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885"/>
        <w:gridCol w:w="4504"/>
      </w:tblGrid>
      <w:tr w:rsidR="001065A2" w:rsidRPr="002B1C4B" w:rsidTr="003A74CB">
        <w:trPr>
          <w:gridAfter w:val="2"/>
          <w:wAfter w:w="5389" w:type="dxa"/>
          <w:trHeight w:val="709"/>
        </w:trPr>
        <w:tc>
          <w:tcPr>
            <w:tcW w:w="4500" w:type="dxa"/>
            <w:vMerge w:val="restart"/>
          </w:tcPr>
          <w:p w:rsidR="001065A2" w:rsidRPr="00ED3B6D" w:rsidRDefault="001065A2" w:rsidP="005F5221">
            <w:pPr>
              <w:ind w:left="140"/>
              <w:jc w:val="center"/>
              <w:rPr>
                <w:sz w:val="16"/>
                <w:szCs w:val="16"/>
              </w:rPr>
            </w:pPr>
            <w:r w:rsidRPr="00ED3B6D">
              <w:rPr>
                <w:sz w:val="16"/>
                <w:szCs w:val="16"/>
              </w:rPr>
              <w:object w:dxaOrig="94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35.65pt" o:ole="">
                  <v:imagedata r:id="rId9" o:title=""/>
                </v:shape>
                <o:OLEObject Type="Embed" ProgID="PBrush" ShapeID="_x0000_i1025" DrawAspect="Content" ObjectID="_1587804024" r:id="rId10"/>
              </w:object>
            </w:r>
          </w:p>
          <w:p w:rsidR="001065A2" w:rsidRPr="00ED3B6D" w:rsidRDefault="001065A2" w:rsidP="005F5221">
            <w:pPr>
              <w:spacing w:after="60"/>
              <w:jc w:val="center"/>
              <w:rPr>
                <w:sz w:val="16"/>
                <w:szCs w:val="16"/>
              </w:rPr>
            </w:pPr>
            <w:r w:rsidRPr="00ED3B6D">
              <w:rPr>
                <w:sz w:val="16"/>
                <w:szCs w:val="16"/>
              </w:rPr>
              <w:t>ПРАВИТЕЛЬСТВО САНКТ-ПЕТЕРБУРГА</w:t>
            </w:r>
          </w:p>
          <w:p w:rsidR="001065A2" w:rsidRPr="00ED3B6D" w:rsidRDefault="001065A2" w:rsidP="005F5221">
            <w:pPr>
              <w:spacing w:after="120"/>
              <w:jc w:val="center"/>
              <w:rPr>
                <w:sz w:val="16"/>
                <w:szCs w:val="16"/>
              </w:rPr>
            </w:pPr>
            <w:r w:rsidRPr="00ED3B6D">
              <w:rPr>
                <w:sz w:val="16"/>
                <w:szCs w:val="16"/>
              </w:rPr>
              <w:t>КОМИТЕТ ПО ЗДРАВООХРАНЕНИЮ</w:t>
            </w:r>
          </w:p>
          <w:p w:rsidR="001065A2" w:rsidRPr="00ED3B6D" w:rsidRDefault="001065A2" w:rsidP="005F5221">
            <w:pPr>
              <w:jc w:val="center"/>
              <w:rPr>
                <w:sz w:val="16"/>
                <w:szCs w:val="16"/>
              </w:rPr>
            </w:pPr>
            <w:r w:rsidRPr="00ED3B6D">
              <w:rPr>
                <w:sz w:val="16"/>
                <w:szCs w:val="16"/>
              </w:rPr>
              <w:t>САНКТ-ПЕТЕРБУРГСКОЕ ГОСУДАРСТВЕННОЕ</w:t>
            </w:r>
          </w:p>
          <w:p w:rsidR="001065A2" w:rsidRPr="00ED3B6D" w:rsidRDefault="001065A2" w:rsidP="005F5221">
            <w:pPr>
              <w:spacing w:after="60"/>
              <w:jc w:val="center"/>
              <w:rPr>
                <w:sz w:val="16"/>
                <w:szCs w:val="16"/>
              </w:rPr>
            </w:pPr>
            <w:r w:rsidRPr="00ED3B6D">
              <w:rPr>
                <w:sz w:val="16"/>
                <w:szCs w:val="16"/>
              </w:rPr>
              <w:t>БЮДЖЕТНОЕ УЧРЕЖДЕНИЕ ЗДРАВООХРАНЕНИЯ</w:t>
            </w:r>
          </w:p>
          <w:p w:rsidR="001065A2" w:rsidRPr="00ED3B6D" w:rsidRDefault="001065A2" w:rsidP="005F5221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ED3B6D">
              <w:rPr>
                <w:b/>
                <w:sz w:val="16"/>
                <w:szCs w:val="16"/>
              </w:rPr>
              <w:t>«МЕДИЦИНСКИЙ ИНФОРМАЦИОННО-АНАЛИТИЧЕСКИЙ ЦЕНТР»</w:t>
            </w:r>
          </w:p>
          <w:p w:rsidR="001065A2" w:rsidRPr="00ED3B6D" w:rsidRDefault="001065A2" w:rsidP="005F5221">
            <w:pPr>
              <w:jc w:val="center"/>
              <w:rPr>
                <w:sz w:val="16"/>
                <w:szCs w:val="16"/>
              </w:rPr>
            </w:pPr>
            <w:proofErr w:type="spellStart"/>
            <w:r w:rsidRPr="00ED3B6D">
              <w:rPr>
                <w:sz w:val="16"/>
                <w:szCs w:val="16"/>
              </w:rPr>
              <w:t>Шкапина</w:t>
            </w:r>
            <w:proofErr w:type="spellEnd"/>
            <w:r w:rsidRPr="00ED3B6D">
              <w:rPr>
                <w:sz w:val="16"/>
                <w:szCs w:val="16"/>
              </w:rPr>
              <w:t xml:space="preserve"> ул., д. 30, лит. А,</w:t>
            </w:r>
          </w:p>
          <w:p w:rsidR="001065A2" w:rsidRPr="00ED3B6D" w:rsidRDefault="001065A2" w:rsidP="005F5221">
            <w:pPr>
              <w:jc w:val="center"/>
              <w:rPr>
                <w:sz w:val="16"/>
                <w:szCs w:val="16"/>
              </w:rPr>
            </w:pPr>
            <w:r w:rsidRPr="00ED3B6D">
              <w:rPr>
                <w:sz w:val="16"/>
                <w:szCs w:val="16"/>
              </w:rPr>
              <w:t>Санкт-Петербург, 198095</w:t>
            </w:r>
          </w:p>
          <w:p w:rsidR="001065A2" w:rsidRPr="00ED3B6D" w:rsidRDefault="001065A2" w:rsidP="005F5221">
            <w:pPr>
              <w:jc w:val="center"/>
              <w:rPr>
                <w:sz w:val="16"/>
                <w:szCs w:val="16"/>
              </w:rPr>
            </w:pPr>
            <w:r w:rsidRPr="00ED3B6D">
              <w:rPr>
                <w:sz w:val="16"/>
                <w:szCs w:val="16"/>
              </w:rPr>
              <w:t>Тел. (812) 576-22-22, факс (812) 576-22-23</w:t>
            </w:r>
          </w:p>
          <w:p w:rsidR="001065A2" w:rsidRPr="00ED3B6D" w:rsidRDefault="001065A2" w:rsidP="005F5221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ED3B6D">
              <w:rPr>
                <w:sz w:val="16"/>
                <w:szCs w:val="16"/>
              </w:rPr>
              <w:t>Е</w:t>
            </w:r>
            <w:proofErr w:type="gramEnd"/>
            <w:r w:rsidRPr="00ED3B6D">
              <w:rPr>
                <w:sz w:val="16"/>
                <w:szCs w:val="16"/>
                <w:lang w:val="en-US"/>
              </w:rPr>
              <w:t xml:space="preserve">-mail: </w:t>
            </w:r>
            <w:hyperlink r:id="rId11" w:history="1">
              <w:r w:rsidR="00E0232C" w:rsidRPr="004E372F">
                <w:rPr>
                  <w:rStyle w:val="a3"/>
                  <w:sz w:val="16"/>
                  <w:szCs w:val="16"/>
                  <w:lang w:val="en-US"/>
                </w:rPr>
                <w:t>Mail@spbmiac.ru</w:t>
              </w:r>
            </w:hyperlink>
          </w:p>
          <w:p w:rsidR="001065A2" w:rsidRPr="00ED3B6D" w:rsidRDefault="001065A2" w:rsidP="005F522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065A2" w:rsidRPr="001A5E0F" w:rsidRDefault="001065A2" w:rsidP="005F5221">
            <w:pPr>
              <w:jc w:val="center"/>
              <w:rPr>
                <w:sz w:val="16"/>
                <w:szCs w:val="20"/>
                <w:lang w:val="en-US"/>
              </w:rPr>
            </w:pPr>
            <w:r w:rsidRPr="001A5E0F">
              <w:rPr>
                <w:sz w:val="16"/>
                <w:lang w:val="en-US"/>
              </w:rPr>
              <w:t>__________________ № __________________________</w:t>
            </w:r>
          </w:p>
          <w:p w:rsidR="001065A2" w:rsidRPr="001A5E0F" w:rsidRDefault="001065A2" w:rsidP="005F5221">
            <w:pPr>
              <w:jc w:val="center"/>
              <w:rPr>
                <w:sz w:val="16"/>
                <w:szCs w:val="20"/>
                <w:lang w:val="en-US"/>
              </w:rPr>
            </w:pPr>
          </w:p>
          <w:p w:rsidR="001065A2" w:rsidRDefault="00B24B54" w:rsidP="00B24B54">
            <w:pPr>
              <w:ind w:left="140"/>
              <w:rPr>
                <w:szCs w:val="20"/>
              </w:rPr>
            </w:pPr>
            <w:r w:rsidRPr="001A5E0F">
              <w:rPr>
                <w:sz w:val="16"/>
                <w:lang w:val="en-US"/>
              </w:rPr>
              <w:t xml:space="preserve">    </w:t>
            </w:r>
            <w:r w:rsidR="001065A2">
              <w:rPr>
                <w:sz w:val="16"/>
              </w:rPr>
              <w:t>на №__________________ от _____________________</w:t>
            </w:r>
          </w:p>
          <w:p w:rsidR="00EB6EFA" w:rsidRDefault="00EB6EFA" w:rsidP="005A2961">
            <w:pPr>
              <w:jc w:val="both"/>
              <w:rPr>
                <w:sz w:val="20"/>
                <w:szCs w:val="20"/>
              </w:rPr>
            </w:pPr>
          </w:p>
          <w:p w:rsidR="001065A2" w:rsidRPr="00ED3B6D" w:rsidRDefault="00EB6EFA" w:rsidP="005B6F44">
            <w:pPr>
              <w:jc w:val="both"/>
              <w:rPr>
                <w:sz w:val="16"/>
                <w:szCs w:val="16"/>
              </w:rPr>
            </w:pPr>
            <w:r w:rsidRPr="005B6CE9">
              <w:rPr>
                <w:sz w:val="20"/>
                <w:szCs w:val="20"/>
              </w:rPr>
              <w:t xml:space="preserve">О подключении к </w:t>
            </w:r>
            <w:r w:rsidR="005B6F44">
              <w:rPr>
                <w:sz w:val="20"/>
                <w:szCs w:val="20"/>
              </w:rPr>
              <w:t>Единой системе</w:t>
            </w:r>
            <w:r w:rsidR="005B6F44" w:rsidRPr="005B6F44">
              <w:rPr>
                <w:sz w:val="20"/>
                <w:szCs w:val="20"/>
              </w:rPr>
              <w:t xml:space="preserve"> управления очередями на оказание медицинской помощи</w:t>
            </w:r>
          </w:p>
        </w:tc>
      </w:tr>
      <w:tr w:rsidR="001065A2" w:rsidTr="00450C0E">
        <w:trPr>
          <w:trHeight w:val="2778"/>
        </w:trPr>
        <w:tc>
          <w:tcPr>
            <w:tcW w:w="0" w:type="auto"/>
            <w:vMerge/>
            <w:vAlign w:val="center"/>
            <w:hideMark/>
          </w:tcPr>
          <w:p w:rsidR="001065A2" w:rsidRDefault="001065A2" w:rsidP="005F522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65A2" w:rsidRDefault="001065A2" w:rsidP="005F5221">
            <w:pPr>
              <w:jc w:val="both"/>
              <w:rPr>
                <w:szCs w:val="20"/>
              </w:rPr>
            </w:pPr>
          </w:p>
        </w:tc>
        <w:tc>
          <w:tcPr>
            <w:tcW w:w="4504" w:type="dxa"/>
          </w:tcPr>
          <w:p w:rsidR="00E27E83" w:rsidRPr="00E27E83" w:rsidRDefault="00C17509" w:rsidP="00E27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отдела здравоохранения</w:t>
            </w:r>
            <w:r w:rsidR="00E27E83" w:rsidRPr="00E27E83">
              <w:rPr>
                <w:b/>
                <w:sz w:val="28"/>
                <w:szCs w:val="28"/>
              </w:rPr>
              <w:t xml:space="preserve"> администраци</w:t>
            </w:r>
            <w:r>
              <w:rPr>
                <w:b/>
                <w:sz w:val="28"/>
                <w:szCs w:val="28"/>
              </w:rPr>
              <w:t>и</w:t>
            </w:r>
            <w:r w:rsidR="00E27E83" w:rsidRPr="00E27E83">
              <w:rPr>
                <w:b/>
                <w:sz w:val="28"/>
                <w:szCs w:val="28"/>
              </w:rPr>
              <w:t xml:space="preserve"> </w:t>
            </w:r>
          </w:p>
          <w:p w:rsidR="00E27E83" w:rsidRPr="00E27E83" w:rsidRDefault="00C17509" w:rsidP="00E27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 </w:t>
            </w:r>
            <w:r w:rsidR="00E27E83" w:rsidRPr="00E27E83">
              <w:rPr>
                <w:b/>
                <w:sz w:val="28"/>
                <w:szCs w:val="28"/>
              </w:rPr>
              <w:t>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E27E83" w:rsidRPr="00E27E83" w:rsidRDefault="00E27E83" w:rsidP="00E27E83">
            <w:pPr>
              <w:rPr>
                <w:b/>
                <w:sz w:val="28"/>
                <w:szCs w:val="28"/>
              </w:rPr>
            </w:pPr>
            <w:r w:rsidRPr="00E27E83">
              <w:rPr>
                <w:b/>
                <w:sz w:val="28"/>
                <w:szCs w:val="28"/>
              </w:rPr>
              <w:t>Санкт-Петербурга</w:t>
            </w:r>
          </w:p>
          <w:p w:rsidR="00EB6EFA" w:rsidRPr="00D45EDC" w:rsidRDefault="00EB6EFA" w:rsidP="00D35B74">
            <w:pPr>
              <w:rPr>
                <w:b/>
              </w:rPr>
            </w:pPr>
          </w:p>
          <w:p w:rsidR="001065A2" w:rsidRPr="00450C0E" w:rsidRDefault="001065A2" w:rsidP="007154BC">
            <w:pPr>
              <w:rPr>
                <w:sz w:val="28"/>
                <w:szCs w:val="28"/>
              </w:rPr>
            </w:pPr>
          </w:p>
          <w:p w:rsidR="001065A2" w:rsidRPr="002B1C4B" w:rsidRDefault="001065A2" w:rsidP="007154BC">
            <w:pPr>
              <w:rPr>
                <w:sz w:val="28"/>
                <w:szCs w:val="28"/>
              </w:rPr>
            </w:pPr>
          </w:p>
        </w:tc>
      </w:tr>
      <w:tr w:rsidR="00EE1B90" w:rsidRPr="00C52E1D" w:rsidTr="003A74CB">
        <w:tblPrEx>
          <w:tblLook w:val="0000" w:firstRow="0" w:lastRow="0" w:firstColumn="0" w:lastColumn="0" w:noHBand="0" w:noVBand="0"/>
        </w:tblPrEx>
        <w:trPr>
          <w:gridAfter w:val="2"/>
          <w:wAfter w:w="5389" w:type="dxa"/>
          <w:trHeight w:val="405"/>
        </w:trPr>
        <w:tc>
          <w:tcPr>
            <w:tcW w:w="4500" w:type="dxa"/>
          </w:tcPr>
          <w:p w:rsidR="00EE1B90" w:rsidRDefault="00EE1B90" w:rsidP="00D35B74"/>
          <w:p w:rsidR="00844F9D" w:rsidRDefault="00844F9D" w:rsidP="00D35B74"/>
        </w:tc>
      </w:tr>
    </w:tbl>
    <w:p w:rsidR="001065A2" w:rsidRPr="002A2C3E" w:rsidRDefault="001065A2" w:rsidP="00691B37">
      <w:pPr>
        <w:jc w:val="center"/>
        <w:rPr>
          <w:b/>
          <w:sz w:val="28"/>
          <w:szCs w:val="28"/>
        </w:rPr>
      </w:pPr>
      <w:r w:rsidRPr="002A2C3E">
        <w:rPr>
          <w:b/>
          <w:sz w:val="28"/>
          <w:szCs w:val="28"/>
        </w:rPr>
        <w:t>Уважаем</w:t>
      </w:r>
      <w:r w:rsidR="004E21EE" w:rsidRPr="002A2C3E">
        <w:rPr>
          <w:b/>
          <w:sz w:val="28"/>
          <w:szCs w:val="28"/>
        </w:rPr>
        <w:t>ы</w:t>
      </w:r>
      <w:r w:rsidR="00C17509">
        <w:rPr>
          <w:b/>
          <w:sz w:val="28"/>
          <w:szCs w:val="28"/>
        </w:rPr>
        <w:t>й</w:t>
      </w:r>
      <w:r w:rsidR="00D35B74" w:rsidRPr="002A2C3E">
        <w:rPr>
          <w:b/>
          <w:sz w:val="28"/>
          <w:szCs w:val="28"/>
        </w:rPr>
        <w:t xml:space="preserve"> </w:t>
      </w:r>
      <w:r w:rsidR="00C17509">
        <w:rPr>
          <w:b/>
          <w:sz w:val="28"/>
          <w:szCs w:val="28"/>
        </w:rPr>
        <w:t>________</w:t>
      </w:r>
      <w:r w:rsidRPr="002A2C3E">
        <w:rPr>
          <w:b/>
          <w:sz w:val="28"/>
          <w:szCs w:val="28"/>
        </w:rPr>
        <w:t>!</w:t>
      </w:r>
    </w:p>
    <w:p w:rsidR="00D43FC1" w:rsidRPr="002A2C3E" w:rsidRDefault="00D43FC1" w:rsidP="00691B37">
      <w:pPr>
        <w:jc w:val="center"/>
        <w:rPr>
          <w:sz w:val="28"/>
          <w:szCs w:val="28"/>
        </w:rPr>
      </w:pPr>
    </w:p>
    <w:p w:rsidR="00E26D76" w:rsidRPr="00CC72E6" w:rsidRDefault="00C17509" w:rsidP="00CC72E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ответ на письмо от ________ № _______</w:t>
      </w:r>
      <w:r w:rsidR="00550283">
        <w:rPr>
          <w:sz w:val="28"/>
          <w:szCs w:val="28"/>
        </w:rPr>
        <w:t xml:space="preserve"> </w:t>
      </w:r>
      <w:r w:rsidR="004C5C66">
        <w:rPr>
          <w:sz w:val="28"/>
          <w:szCs w:val="28"/>
        </w:rPr>
        <w:t xml:space="preserve">направляю информацию о </w:t>
      </w:r>
      <w:r w:rsidRPr="00CB583D">
        <w:rPr>
          <w:sz w:val="28"/>
          <w:szCs w:val="28"/>
        </w:rPr>
        <w:t>Единой систем</w:t>
      </w:r>
      <w:r>
        <w:rPr>
          <w:sz w:val="28"/>
          <w:szCs w:val="28"/>
        </w:rPr>
        <w:t>е</w:t>
      </w:r>
      <w:r w:rsidRPr="00CB583D">
        <w:rPr>
          <w:sz w:val="28"/>
          <w:szCs w:val="28"/>
        </w:rPr>
        <w:t xml:space="preserve"> управления очередями на оказание медицинской помощи </w:t>
      </w:r>
      <w:r>
        <w:rPr>
          <w:sz w:val="28"/>
          <w:szCs w:val="28"/>
        </w:rPr>
        <w:t>(далее – Система</w:t>
      </w:r>
      <w:r w:rsidR="007C54E1">
        <w:rPr>
          <w:sz w:val="28"/>
          <w:szCs w:val="28"/>
        </w:rPr>
        <w:t xml:space="preserve"> </w:t>
      </w:r>
      <w:r w:rsidR="007C54E1" w:rsidRPr="007C54E1">
        <w:rPr>
          <w:color w:val="FF0000"/>
          <w:sz w:val="28"/>
          <w:szCs w:val="28"/>
        </w:rPr>
        <w:t>управления очередями</w:t>
      </w:r>
      <w:r>
        <w:rPr>
          <w:sz w:val="28"/>
          <w:szCs w:val="28"/>
        </w:rPr>
        <w:t>)</w:t>
      </w:r>
      <w:r w:rsidR="004C5C66">
        <w:rPr>
          <w:sz w:val="28"/>
          <w:szCs w:val="28"/>
        </w:rPr>
        <w:t xml:space="preserve"> и порядок проведения необходимых работ</w:t>
      </w:r>
      <w:r w:rsidRPr="00C17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интеграции медицинских информационных систем (далее – МИС) медицинских учреждений (далее – МО) Вашего района </w:t>
      </w:r>
      <w:r w:rsidRPr="00CC72E6">
        <w:rPr>
          <w:sz w:val="28"/>
          <w:szCs w:val="28"/>
        </w:rPr>
        <w:t>с</w:t>
      </w:r>
      <w:r>
        <w:rPr>
          <w:sz w:val="28"/>
          <w:szCs w:val="28"/>
        </w:rPr>
        <w:t> Системой</w:t>
      </w:r>
      <w:r w:rsidR="00194752">
        <w:rPr>
          <w:sz w:val="28"/>
          <w:szCs w:val="28"/>
        </w:rPr>
        <w:t xml:space="preserve"> </w:t>
      </w:r>
      <w:r w:rsidR="007C54E1">
        <w:rPr>
          <w:sz w:val="28"/>
          <w:szCs w:val="28"/>
        </w:rPr>
        <w:t xml:space="preserve">управления очередями </w:t>
      </w:r>
      <w:r w:rsidR="00194752" w:rsidRPr="00B43272">
        <w:rPr>
          <w:sz w:val="28"/>
          <w:szCs w:val="28"/>
        </w:rPr>
        <w:t>для направлени</w:t>
      </w:r>
      <w:r w:rsidR="007C54E1">
        <w:rPr>
          <w:sz w:val="28"/>
          <w:szCs w:val="28"/>
        </w:rPr>
        <w:t>я</w:t>
      </w:r>
      <w:r w:rsidR="00194752" w:rsidRPr="00B43272">
        <w:rPr>
          <w:sz w:val="28"/>
          <w:szCs w:val="28"/>
        </w:rPr>
        <w:t xml:space="preserve"> </w:t>
      </w:r>
      <w:proofErr w:type="gramStart"/>
      <w:r w:rsidR="00194752" w:rsidRPr="00B43272">
        <w:rPr>
          <w:sz w:val="28"/>
          <w:szCs w:val="28"/>
        </w:rPr>
        <w:t>пациентов</w:t>
      </w:r>
      <w:proofErr w:type="gramEnd"/>
      <w:r w:rsidR="00194752" w:rsidRPr="00B43272">
        <w:rPr>
          <w:sz w:val="28"/>
          <w:szCs w:val="28"/>
        </w:rPr>
        <w:t xml:space="preserve"> </w:t>
      </w:r>
      <w:r w:rsidR="007C54E1">
        <w:rPr>
          <w:sz w:val="28"/>
          <w:szCs w:val="28"/>
        </w:rPr>
        <w:t xml:space="preserve">в том числе </w:t>
      </w:r>
      <w:r w:rsidR="00194752" w:rsidRPr="00B43272">
        <w:rPr>
          <w:sz w:val="28"/>
          <w:szCs w:val="28"/>
        </w:rPr>
        <w:t>на КТ/МРТ исследования</w:t>
      </w:r>
      <w:r>
        <w:rPr>
          <w:sz w:val="28"/>
          <w:szCs w:val="28"/>
        </w:rPr>
        <w:t>.</w:t>
      </w:r>
    </w:p>
    <w:p w:rsidR="00C06F1F" w:rsidRPr="00CC72E6" w:rsidRDefault="00C06F1F" w:rsidP="00C06F1F">
      <w:pPr>
        <w:spacing w:line="276" w:lineRule="auto"/>
        <w:ind w:firstLine="709"/>
        <w:jc w:val="both"/>
        <w:rPr>
          <w:sz w:val="28"/>
          <w:szCs w:val="28"/>
        </w:rPr>
      </w:pPr>
      <w:r w:rsidRPr="00CC72E6">
        <w:rPr>
          <w:sz w:val="28"/>
          <w:szCs w:val="28"/>
        </w:rPr>
        <w:t xml:space="preserve">Система </w:t>
      </w:r>
      <w:r w:rsidR="007C54E1" w:rsidRPr="00500392">
        <w:rPr>
          <w:color w:val="FF0000"/>
          <w:sz w:val="28"/>
          <w:szCs w:val="28"/>
        </w:rPr>
        <w:t xml:space="preserve">управления очередями </w:t>
      </w:r>
      <w:r w:rsidRPr="00CC72E6">
        <w:rPr>
          <w:sz w:val="28"/>
          <w:szCs w:val="28"/>
        </w:rPr>
        <w:t>представляет собой совокупность двух сервисов:</w:t>
      </w:r>
    </w:p>
    <w:p w:rsidR="00C06F1F" w:rsidRPr="00C17509" w:rsidRDefault="00C06F1F" w:rsidP="00C17509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17509">
        <w:rPr>
          <w:sz w:val="28"/>
          <w:szCs w:val="28"/>
        </w:rPr>
        <w:t>Сервис работы с направлениями, обеспечивающий формирование</w:t>
      </w:r>
      <w:r w:rsidR="00CC72E6" w:rsidRPr="00C17509">
        <w:rPr>
          <w:sz w:val="28"/>
          <w:szCs w:val="28"/>
        </w:rPr>
        <w:t>, учет и обработку</w:t>
      </w:r>
      <w:r w:rsidRPr="00C17509">
        <w:rPr>
          <w:sz w:val="28"/>
          <w:szCs w:val="28"/>
        </w:rPr>
        <w:t xml:space="preserve"> направлений на консультацию, госпитализацию и</w:t>
      </w:r>
      <w:r w:rsidR="00CC72E6" w:rsidRPr="00C17509">
        <w:rPr>
          <w:sz w:val="28"/>
          <w:szCs w:val="28"/>
        </w:rPr>
        <w:t> </w:t>
      </w:r>
      <w:r w:rsidRPr="00C17509">
        <w:rPr>
          <w:sz w:val="28"/>
          <w:szCs w:val="28"/>
        </w:rPr>
        <w:t>исследование</w:t>
      </w:r>
      <w:r w:rsidR="00CC72E6" w:rsidRPr="00C17509">
        <w:rPr>
          <w:sz w:val="28"/>
          <w:szCs w:val="28"/>
        </w:rPr>
        <w:t xml:space="preserve"> </w:t>
      </w:r>
      <w:r w:rsidR="00C17509" w:rsidRPr="00C17509">
        <w:rPr>
          <w:sz w:val="28"/>
          <w:szCs w:val="28"/>
        </w:rPr>
        <w:t xml:space="preserve">(ф. </w:t>
      </w:r>
      <w:r w:rsidR="00CC72E6" w:rsidRPr="00C17509">
        <w:rPr>
          <w:sz w:val="28"/>
          <w:szCs w:val="28"/>
        </w:rPr>
        <w:t>057/у-04</w:t>
      </w:r>
      <w:r w:rsidR="00C17509" w:rsidRPr="00C17509">
        <w:rPr>
          <w:sz w:val="28"/>
          <w:szCs w:val="28"/>
        </w:rPr>
        <w:t>, а также форма направления на</w:t>
      </w:r>
      <w:r w:rsidR="00C17509">
        <w:rPr>
          <w:sz w:val="28"/>
          <w:szCs w:val="28"/>
        </w:rPr>
        <w:t> </w:t>
      </w:r>
      <w:r w:rsidR="00C17509" w:rsidRPr="00C17509">
        <w:rPr>
          <w:sz w:val="28"/>
          <w:szCs w:val="28"/>
        </w:rPr>
        <w:t>рентгеновскую компьютерную и магнитно-резонансную томографию, утвержденная  распоряжением Комитета по</w:t>
      </w:r>
      <w:r w:rsidR="00C17509">
        <w:rPr>
          <w:sz w:val="28"/>
          <w:szCs w:val="28"/>
        </w:rPr>
        <w:t> </w:t>
      </w:r>
      <w:r w:rsidR="00C17509" w:rsidRPr="00C17509">
        <w:rPr>
          <w:sz w:val="28"/>
          <w:szCs w:val="28"/>
        </w:rPr>
        <w:t>здравоохранению от</w:t>
      </w:r>
      <w:r w:rsidR="00C17509">
        <w:rPr>
          <w:sz w:val="28"/>
          <w:szCs w:val="28"/>
        </w:rPr>
        <w:t> </w:t>
      </w:r>
      <w:r w:rsidR="00C17509" w:rsidRPr="00C17509">
        <w:rPr>
          <w:sz w:val="28"/>
          <w:szCs w:val="28"/>
        </w:rPr>
        <w:t>07.02.2018 №64-р)</w:t>
      </w:r>
      <w:r w:rsidR="00CB583D" w:rsidRPr="00C17509">
        <w:rPr>
          <w:sz w:val="28"/>
          <w:szCs w:val="28"/>
        </w:rPr>
        <w:t>. Работу сервиса обеспечивает подсистема ГИС РЕГИЗ «Управление очередями на оказание медицинской помощи».</w:t>
      </w:r>
    </w:p>
    <w:p w:rsidR="00CC72E6" w:rsidRPr="00CC72E6" w:rsidRDefault="00CC72E6" w:rsidP="00CC72E6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657D0">
        <w:rPr>
          <w:sz w:val="28"/>
          <w:szCs w:val="28"/>
        </w:rPr>
        <w:t>Сервис записи на прием к врачу по направлению, предоставляющий</w:t>
      </w:r>
      <w:r w:rsidRPr="00CC72E6">
        <w:rPr>
          <w:sz w:val="28"/>
          <w:szCs w:val="28"/>
        </w:rPr>
        <w:t xml:space="preserve"> возможность записи на прием к врачам-специалистам медицинских организаций, оказывающих первичн</w:t>
      </w:r>
      <w:r w:rsidR="00C17509">
        <w:rPr>
          <w:sz w:val="28"/>
          <w:szCs w:val="28"/>
        </w:rPr>
        <w:t xml:space="preserve">ую </w:t>
      </w:r>
      <w:r w:rsidRPr="00CC72E6">
        <w:rPr>
          <w:sz w:val="28"/>
          <w:szCs w:val="28"/>
        </w:rPr>
        <w:t>специализированную и</w:t>
      </w:r>
      <w:r>
        <w:rPr>
          <w:sz w:val="28"/>
          <w:szCs w:val="28"/>
        </w:rPr>
        <w:t> </w:t>
      </w:r>
      <w:r w:rsidRPr="00CC72E6">
        <w:rPr>
          <w:sz w:val="28"/>
          <w:szCs w:val="28"/>
        </w:rPr>
        <w:t xml:space="preserve">специализированную </w:t>
      </w:r>
      <w:r>
        <w:rPr>
          <w:sz w:val="28"/>
          <w:szCs w:val="28"/>
        </w:rPr>
        <w:t xml:space="preserve">медицинскую </w:t>
      </w:r>
      <w:r w:rsidRPr="00CC72E6">
        <w:rPr>
          <w:sz w:val="28"/>
          <w:szCs w:val="28"/>
        </w:rPr>
        <w:t>помощь.</w:t>
      </w:r>
      <w:r w:rsidR="00CB583D">
        <w:rPr>
          <w:sz w:val="28"/>
          <w:szCs w:val="28"/>
        </w:rPr>
        <w:t xml:space="preserve"> Работу сервиса обеспечивает подсистема ГИС РЕГИЗ «Сервис записи на прием к</w:t>
      </w:r>
      <w:r w:rsidR="00C17509">
        <w:rPr>
          <w:sz w:val="28"/>
          <w:szCs w:val="28"/>
        </w:rPr>
        <w:t> </w:t>
      </w:r>
      <w:r w:rsidR="00CB583D">
        <w:rPr>
          <w:sz w:val="28"/>
          <w:szCs w:val="28"/>
        </w:rPr>
        <w:t>врачу».</w:t>
      </w:r>
    </w:p>
    <w:p w:rsidR="00C17509" w:rsidRDefault="00C17509" w:rsidP="003C4CD3">
      <w:pPr>
        <w:spacing w:line="276" w:lineRule="auto"/>
        <w:ind w:firstLine="709"/>
        <w:jc w:val="both"/>
        <w:rPr>
          <w:sz w:val="28"/>
          <w:szCs w:val="28"/>
        </w:rPr>
      </w:pPr>
      <w:r w:rsidRPr="00C17509">
        <w:rPr>
          <w:sz w:val="28"/>
          <w:szCs w:val="28"/>
        </w:rPr>
        <w:t>Для проведения работ по интеграции разработан Порядок работ по</w:t>
      </w:r>
      <w:r>
        <w:rPr>
          <w:sz w:val="28"/>
          <w:szCs w:val="28"/>
        </w:rPr>
        <w:t> </w:t>
      </w:r>
      <w:r w:rsidRPr="00C17509">
        <w:rPr>
          <w:sz w:val="28"/>
          <w:szCs w:val="28"/>
        </w:rPr>
        <w:t xml:space="preserve">интеграции с </w:t>
      </w:r>
      <w:r w:rsidR="007C54E1">
        <w:rPr>
          <w:sz w:val="28"/>
          <w:szCs w:val="28"/>
        </w:rPr>
        <w:t>С</w:t>
      </w:r>
      <w:r w:rsidRPr="00C17509">
        <w:rPr>
          <w:sz w:val="28"/>
          <w:szCs w:val="28"/>
        </w:rPr>
        <w:t>истемой управления очередями</w:t>
      </w:r>
      <w:r w:rsidR="007C54E1">
        <w:rPr>
          <w:sz w:val="28"/>
          <w:szCs w:val="28"/>
        </w:rPr>
        <w:t xml:space="preserve"> (п</w:t>
      </w:r>
      <w:r w:rsidRPr="00C17509">
        <w:rPr>
          <w:sz w:val="28"/>
          <w:szCs w:val="28"/>
        </w:rPr>
        <w:t>риложение 1). Порядок работ также размещен на сайте СПб МИАЦ (spbmiac.ru) в разделе «</w:t>
      </w:r>
      <w:proofErr w:type="gramStart"/>
      <w:r w:rsidRPr="00C17509">
        <w:rPr>
          <w:sz w:val="28"/>
          <w:szCs w:val="28"/>
        </w:rPr>
        <w:t>Э</w:t>
      </w:r>
      <w:r>
        <w:rPr>
          <w:sz w:val="28"/>
          <w:szCs w:val="28"/>
        </w:rPr>
        <w:t>-</w:t>
      </w:r>
      <w:r w:rsidRPr="00C17509">
        <w:rPr>
          <w:sz w:val="28"/>
          <w:szCs w:val="28"/>
        </w:rPr>
        <w:t>Здравоохранение</w:t>
      </w:r>
      <w:proofErr w:type="gramEnd"/>
      <w:r w:rsidRPr="00C17509">
        <w:rPr>
          <w:sz w:val="28"/>
          <w:szCs w:val="28"/>
        </w:rPr>
        <w:t xml:space="preserve">/ Подсистемы ГИС «РЕГИЗ»/Управление очередями пациентов/ Поддержка сервисов Единой системы управления очередями». </w:t>
      </w:r>
    </w:p>
    <w:p w:rsidR="003C4CD3" w:rsidRPr="003C4CD3" w:rsidRDefault="00CB583D" w:rsidP="003C4C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C4CD3">
        <w:rPr>
          <w:sz w:val="28"/>
          <w:szCs w:val="28"/>
        </w:rPr>
        <w:t xml:space="preserve">случае отсутствия в медицинском учреждении медицинской информационной системы </w:t>
      </w:r>
      <w:r w:rsidR="007C54E1" w:rsidRPr="007C54E1">
        <w:rPr>
          <w:color w:val="FF0000"/>
          <w:sz w:val="28"/>
          <w:szCs w:val="28"/>
        </w:rPr>
        <w:t xml:space="preserve">оформление </w:t>
      </w:r>
      <w:r w:rsidR="003C4CD3" w:rsidRPr="003C4CD3">
        <w:rPr>
          <w:sz w:val="28"/>
          <w:szCs w:val="28"/>
        </w:rPr>
        <w:t>направлени</w:t>
      </w:r>
      <w:r w:rsidR="007C54E1">
        <w:rPr>
          <w:sz w:val="28"/>
          <w:szCs w:val="28"/>
        </w:rPr>
        <w:t>й</w:t>
      </w:r>
      <w:r w:rsidR="003C4CD3" w:rsidRPr="003C4CD3">
        <w:rPr>
          <w:sz w:val="28"/>
          <w:szCs w:val="28"/>
        </w:rPr>
        <w:t xml:space="preserve"> возможно </w:t>
      </w:r>
      <w:proofErr w:type="gramStart"/>
      <w:r w:rsidR="003C4CD3" w:rsidRPr="003C4CD3">
        <w:rPr>
          <w:sz w:val="28"/>
          <w:szCs w:val="28"/>
        </w:rPr>
        <w:t>через</w:t>
      </w:r>
      <w:proofErr w:type="gramEnd"/>
      <w:r w:rsidR="003C4CD3" w:rsidRPr="003C4CD3">
        <w:rPr>
          <w:sz w:val="28"/>
          <w:szCs w:val="28"/>
        </w:rPr>
        <w:t xml:space="preserve"> </w:t>
      </w:r>
      <w:proofErr w:type="gramStart"/>
      <w:r w:rsidR="000A22DB">
        <w:rPr>
          <w:color w:val="FF0000"/>
          <w:sz w:val="28"/>
          <w:szCs w:val="28"/>
        </w:rPr>
        <w:t>имеющийся</w:t>
      </w:r>
      <w:proofErr w:type="gramEnd"/>
      <w:r w:rsidR="000A22DB" w:rsidRPr="000A22DB">
        <w:rPr>
          <w:color w:val="FF0000"/>
          <w:sz w:val="28"/>
          <w:szCs w:val="28"/>
        </w:rPr>
        <w:t xml:space="preserve"> </w:t>
      </w:r>
      <w:r w:rsidR="003C4CD3" w:rsidRPr="000A22DB">
        <w:rPr>
          <w:color w:val="FF0000"/>
          <w:sz w:val="28"/>
          <w:szCs w:val="28"/>
        </w:rPr>
        <w:t xml:space="preserve"> </w:t>
      </w:r>
      <w:r w:rsidR="003C4CD3" w:rsidRPr="003C4CD3">
        <w:rPr>
          <w:sz w:val="28"/>
          <w:szCs w:val="28"/>
        </w:rPr>
        <w:t>веб-интерфейс подсистемы ГИС РЕГИЗ «Управление очередями на оказание медицинской помощи».</w:t>
      </w:r>
      <w:r w:rsidR="003C4CD3">
        <w:rPr>
          <w:sz w:val="28"/>
          <w:szCs w:val="28"/>
        </w:rPr>
        <w:t xml:space="preserve"> </w:t>
      </w:r>
      <w:r w:rsidR="003C4CD3" w:rsidRPr="000A22DB">
        <w:rPr>
          <w:color w:val="FF0000"/>
          <w:sz w:val="28"/>
          <w:szCs w:val="28"/>
        </w:rPr>
        <w:t>Для</w:t>
      </w:r>
      <w:r w:rsidR="004C5C66" w:rsidRPr="000A22DB">
        <w:rPr>
          <w:color w:val="FF0000"/>
          <w:sz w:val="28"/>
          <w:szCs w:val="28"/>
        </w:rPr>
        <w:t> </w:t>
      </w:r>
      <w:r w:rsidR="000A22DB" w:rsidRPr="000A22DB">
        <w:rPr>
          <w:color w:val="FF0000"/>
          <w:sz w:val="28"/>
          <w:szCs w:val="28"/>
        </w:rPr>
        <w:t xml:space="preserve">работы через </w:t>
      </w:r>
      <w:r w:rsidR="003C4CD3">
        <w:rPr>
          <w:sz w:val="28"/>
          <w:szCs w:val="28"/>
        </w:rPr>
        <w:t xml:space="preserve">веб-интерфейс необходимо </w:t>
      </w:r>
      <w:r w:rsidR="007C54E1" w:rsidRPr="007C54E1">
        <w:rPr>
          <w:color w:val="FF0000"/>
          <w:sz w:val="28"/>
          <w:szCs w:val="28"/>
        </w:rPr>
        <w:t>подключение к</w:t>
      </w:r>
      <w:r w:rsidR="003C4CD3">
        <w:rPr>
          <w:sz w:val="28"/>
          <w:szCs w:val="28"/>
        </w:rPr>
        <w:t xml:space="preserve"> единой </w:t>
      </w:r>
      <w:proofErr w:type="spellStart"/>
      <w:r w:rsidR="003C4CD3">
        <w:rPr>
          <w:sz w:val="28"/>
          <w:szCs w:val="28"/>
        </w:rPr>
        <w:t>мультисервисной</w:t>
      </w:r>
      <w:proofErr w:type="spellEnd"/>
      <w:r w:rsidR="003C4CD3">
        <w:rPr>
          <w:sz w:val="28"/>
          <w:szCs w:val="28"/>
        </w:rPr>
        <w:t xml:space="preserve"> телекоммуникационной сети </w:t>
      </w:r>
      <w:r w:rsidR="00C17509">
        <w:rPr>
          <w:sz w:val="28"/>
          <w:szCs w:val="28"/>
        </w:rPr>
        <w:t xml:space="preserve">(ЕМТС) </w:t>
      </w:r>
      <w:r w:rsidR="003C4CD3">
        <w:rPr>
          <w:sz w:val="28"/>
          <w:szCs w:val="28"/>
        </w:rPr>
        <w:t xml:space="preserve">и </w:t>
      </w:r>
      <w:r w:rsidR="007C54E1" w:rsidRPr="007C54E1">
        <w:rPr>
          <w:color w:val="FF0000"/>
          <w:sz w:val="28"/>
          <w:szCs w:val="28"/>
        </w:rPr>
        <w:t xml:space="preserve">наличие </w:t>
      </w:r>
      <w:r w:rsidR="003C4CD3" w:rsidRPr="007C54E1">
        <w:rPr>
          <w:color w:val="FF0000"/>
          <w:sz w:val="28"/>
          <w:szCs w:val="28"/>
        </w:rPr>
        <w:t>учетной записи</w:t>
      </w:r>
      <w:r w:rsidR="007C54E1" w:rsidRPr="007C54E1">
        <w:rPr>
          <w:color w:val="FF0000"/>
          <w:sz w:val="28"/>
          <w:szCs w:val="28"/>
        </w:rPr>
        <w:t>. Для получения учетной записи необходимо</w:t>
      </w:r>
      <w:r w:rsidR="007C54E1">
        <w:rPr>
          <w:sz w:val="28"/>
          <w:szCs w:val="28"/>
        </w:rPr>
        <w:t xml:space="preserve"> направить заявку </w:t>
      </w:r>
      <w:r w:rsidR="003C4CD3">
        <w:rPr>
          <w:sz w:val="28"/>
          <w:szCs w:val="28"/>
        </w:rPr>
        <w:t xml:space="preserve">согласно форме </w:t>
      </w:r>
      <w:r w:rsidR="007C54E1">
        <w:rPr>
          <w:sz w:val="28"/>
          <w:szCs w:val="28"/>
        </w:rPr>
        <w:t>(</w:t>
      </w:r>
      <w:r w:rsidR="003C4CD3">
        <w:rPr>
          <w:sz w:val="28"/>
          <w:szCs w:val="28"/>
        </w:rPr>
        <w:t>приложени</w:t>
      </w:r>
      <w:r w:rsidR="007C54E1">
        <w:rPr>
          <w:sz w:val="28"/>
          <w:szCs w:val="28"/>
        </w:rPr>
        <w:t>е</w:t>
      </w:r>
      <w:r w:rsidR="003C4CD3">
        <w:rPr>
          <w:sz w:val="28"/>
          <w:szCs w:val="28"/>
        </w:rPr>
        <w:t xml:space="preserve"> </w:t>
      </w:r>
      <w:r w:rsidR="004C5C66">
        <w:rPr>
          <w:sz w:val="28"/>
          <w:szCs w:val="28"/>
        </w:rPr>
        <w:t>3</w:t>
      </w:r>
      <w:r w:rsidR="007C54E1">
        <w:rPr>
          <w:sz w:val="28"/>
          <w:szCs w:val="28"/>
        </w:rPr>
        <w:t>)</w:t>
      </w:r>
      <w:r w:rsidR="003C4CD3">
        <w:rPr>
          <w:sz w:val="28"/>
          <w:szCs w:val="28"/>
        </w:rPr>
        <w:t xml:space="preserve"> на адрес электронной почты </w:t>
      </w:r>
      <w:hyperlink r:id="rId12" w:history="1">
        <w:r w:rsidR="003C4CD3" w:rsidRPr="0049743D">
          <w:rPr>
            <w:rStyle w:val="a3"/>
            <w:sz w:val="28"/>
            <w:szCs w:val="28"/>
          </w:rPr>
          <w:t>YGolovina@spbmiac.ru</w:t>
        </w:r>
      </w:hyperlink>
      <w:r w:rsidR="003C4CD3">
        <w:rPr>
          <w:sz w:val="28"/>
          <w:szCs w:val="28"/>
          <w:u w:val="single"/>
        </w:rPr>
        <w:t>.</w:t>
      </w:r>
    </w:p>
    <w:p w:rsidR="005077AF" w:rsidRDefault="005077AF" w:rsidP="0051731D">
      <w:pPr>
        <w:spacing w:line="276" w:lineRule="auto"/>
        <w:ind w:firstLine="567"/>
        <w:jc w:val="both"/>
        <w:rPr>
          <w:sz w:val="28"/>
          <w:szCs w:val="28"/>
        </w:rPr>
      </w:pPr>
      <w:r w:rsidRPr="00731E5D">
        <w:rPr>
          <w:sz w:val="28"/>
          <w:szCs w:val="28"/>
        </w:rPr>
        <w:t xml:space="preserve">Прошу Вас </w:t>
      </w:r>
      <w:r w:rsidR="00C17509" w:rsidRPr="00B657D0">
        <w:rPr>
          <w:sz w:val="28"/>
          <w:szCs w:val="28"/>
        </w:rPr>
        <w:t>организовать работ</w:t>
      </w:r>
      <w:r w:rsidR="007C54E1">
        <w:rPr>
          <w:sz w:val="28"/>
          <w:szCs w:val="28"/>
        </w:rPr>
        <w:t>ы</w:t>
      </w:r>
      <w:r w:rsidR="00C17509" w:rsidRPr="00B657D0">
        <w:rPr>
          <w:sz w:val="28"/>
          <w:szCs w:val="28"/>
        </w:rPr>
        <w:t xml:space="preserve"> по интеграции </w:t>
      </w:r>
      <w:r w:rsidR="00C244EB" w:rsidRPr="00C244EB">
        <w:rPr>
          <w:color w:val="FF0000"/>
          <w:sz w:val="28"/>
          <w:szCs w:val="28"/>
        </w:rPr>
        <w:t>МИС МО района</w:t>
      </w:r>
      <w:r w:rsidR="00C17509" w:rsidRPr="00B657D0">
        <w:rPr>
          <w:sz w:val="28"/>
          <w:szCs w:val="28"/>
        </w:rPr>
        <w:t xml:space="preserve"> с Системой</w:t>
      </w:r>
      <w:r w:rsidR="00C17509">
        <w:rPr>
          <w:sz w:val="28"/>
          <w:szCs w:val="28"/>
        </w:rPr>
        <w:t xml:space="preserve"> </w:t>
      </w:r>
      <w:r w:rsidR="00500392" w:rsidRPr="00500392">
        <w:rPr>
          <w:color w:val="FF0000"/>
          <w:sz w:val="28"/>
          <w:szCs w:val="28"/>
        </w:rPr>
        <w:t>управления очередями</w:t>
      </w:r>
      <w:r w:rsidR="00500392">
        <w:rPr>
          <w:sz w:val="28"/>
          <w:szCs w:val="28"/>
        </w:rPr>
        <w:t xml:space="preserve"> </w:t>
      </w:r>
      <w:r w:rsidR="00C17509">
        <w:rPr>
          <w:sz w:val="28"/>
          <w:szCs w:val="28"/>
        </w:rPr>
        <w:t>и</w:t>
      </w:r>
      <w:r w:rsidR="00C17509" w:rsidRPr="00731E5D">
        <w:rPr>
          <w:sz w:val="28"/>
          <w:szCs w:val="28"/>
        </w:rPr>
        <w:t xml:space="preserve"> </w:t>
      </w:r>
      <w:r w:rsidRPr="00731E5D">
        <w:rPr>
          <w:sz w:val="28"/>
          <w:szCs w:val="28"/>
        </w:rPr>
        <w:t>в срок до</w:t>
      </w:r>
      <w:r w:rsidR="00C17509">
        <w:rPr>
          <w:sz w:val="28"/>
          <w:szCs w:val="28"/>
        </w:rPr>
        <w:t xml:space="preserve"> </w:t>
      </w:r>
      <w:r w:rsidR="00336FBA" w:rsidRPr="00B657D0">
        <w:rPr>
          <w:sz w:val="28"/>
          <w:szCs w:val="28"/>
        </w:rPr>
        <w:t>1</w:t>
      </w:r>
      <w:r w:rsidR="00B657D0" w:rsidRPr="00B657D0">
        <w:rPr>
          <w:sz w:val="28"/>
          <w:szCs w:val="28"/>
        </w:rPr>
        <w:t>6</w:t>
      </w:r>
      <w:r w:rsidR="00336FBA" w:rsidRPr="00B657D0">
        <w:rPr>
          <w:sz w:val="28"/>
          <w:szCs w:val="28"/>
        </w:rPr>
        <w:t>.0</w:t>
      </w:r>
      <w:r w:rsidR="00B657D0" w:rsidRPr="00B657D0">
        <w:rPr>
          <w:sz w:val="28"/>
          <w:szCs w:val="28"/>
        </w:rPr>
        <w:t>7</w:t>
      </w:r>
      <w:r w:rsidRPr="00B657D0">
        <w:rPr>
          <w:sz w:val="28"/>
          <w:szCs w:val="28"/>
        </w:rPr>
        <w:t>.2018 сообщить о</w:t>
      </w:r>
      <w:r w:rsidR="00C17509">
        <w:rPr>
          <w:sz w:val="28"/>
          <w:szCs w:val="28"/>
        </w:rPr>
        <w:t> </w:t>
      </w:r>
      <w:r w:rsidRPr="00B657D0">
        <w:rPr>
          <w:sz w:val="28"/>
          <w:szCs w:val="28"/>
        </w:rPr>
        <w:t xml:space="preserve">результатах проведения работ, направив соответствующую информацию </w:t>
      </w:r>
      <w:r w:rsidR="00ED187E" w:rsidRPr="00B657D0">
        <w:rPr>
          <w:sz w:val="28"/>
          <w:szCs w:val="28"/>
        </w:rPr>
        <w:t xml:space="preserve">в адрес СПб МИАЦ на электронную почту </w:t>
      </w:r>
      <w:hyperlink r:id="rId13" w:history="1">
        <w:r w:rsidR="004C5C66" w:rsidRPr="0049743D">
          <w:rPr>
            <w:rStyle w:val="a3"/>
            <w:sz w:val="28"/>
            <w:szCs w:val="28"/>
            <w:lang w:val="en-US"/>
          </w:rPr>
          <w:t>SUO</w:t>
        </w:r>
        <w:r w:rsidR="004C5C66" w:rsidRPr="0049743D">
          <w:rPr>
            <w:rStyle w:val="a3"/>
            <w:sz w:val="28"/>
            <w:szCs w:val="28"/>
          </w:rPr>
          <w:t>@spbmiac.ru</w:t>
        </w:r>
      </w:hyperlink>
      <w:r w:rsidR="007038AA" w:rsidRPr="00B657D0">
        <w:rPr>
          <w:sz w:val="28"/>
          <w:szCs w:val="28"/>
        </w:rPr>
        <w:t>.</w:t>
      </w:r>
    </w:p>
    <w:p w:rsidR="004C5C66" w:rsidRDefault="004C5C66" w:rsidP="004C5C66">
      <w:pPr>
        <w:spacing w:line="276" w:lineRule="auto"/>
        <w:ind w:firstLine="567"/>
        <w:jc w:val="both"/>
        <w:rPr>
          <w:sz w:val="28"/>
          <w:szCs w:val="28"/>
        </w:rPr>
      </w:pPr>
      <w:r w:rsidRPr="00B657D0">
        <w:rPr>
          <w:sz w:val="28"/>
          <w:szCs w:val="28"/>
        </w:rPr>
        <w:t xml:space="preserve">В случае неготовности к работе с </w:t>
      </w:r>
      <w:r>
        <w:rPr>
          <w:sz w:val="28"/>
          <w:szCs w:val="28"/>
        </w:rPr>
        <w:t>Системой</w:t>
      </w:r>
      <w:r w:rsidRPr="00B657D0">
        <w:rPr>
          <w:sz w:val="28"/>
          <w:szCs w:val="28"/>
        </w:rPr>
        <w:t xml:space="preserve"> </w:t>
      </w:r>
      <w:r w:rsidR="00500392" w:rsidRPr="00500392">
        <w:rPr>
          <w:color w:val="FF0000"/>
          <w:sz w:val="28"/>
          <w:szCs w:val="28"/>
        </w:rPr>
        <w:t>управления очередями</w:t>
      </w:r>
      <w:r w:rsidR="00500392">
        <w:rPr>
          <w:sz w:val="28"/>
          <w:szCs w:val="28"/>
        </w:rPr>
        <w:t xml:space="preserve"> </w:t>
      </w:r>
      <w:r w:rsidR="000D11DB">
        <w:rPr>
          <w:sz w:val="28"/>
          <w:szCs w:val="28"/>
        </w:rPr>
        <w:t xml:space="preserve">к указанной дате прошу в срок </w:t>
      </w:r>
      <w:r w:rsidRPr="00B657D0">
        <w:rPr>
          <w:sz w:val="28"/>
          <w:szCs w:val="28"/>
        </w:rPr>
        <w:t>до 09.07.2018 направить письмо с информацией о причинах задержки и</w:t>
      </w:r>
      <w:r w:rsidR="000D11DB">
        <w:rPr>
          <w:sz w:val="28"/>
          <w:szCs w:val="28"/>
        </w:rPr>
        <w:t> </w:t>
      </w:r>
      <w:r w:rsidRPr="00B657D0">
        <w:rPr>
          <w:sz w:val="28"/>
          <w:szCs w:val="28"/>
        </w:rPr>
        <w:t>планируемом сроке окончания работ</w:t>
      </w:r>
      <w:r w:rsidRPr="004C5C66">
        <w:rPr>
          <w:sz w:val="28"/>
          <w:szCs w:val="28"/>
        </w:rPr>
        <w:t xml:space="preserve"> </w:t>
      </w:r>
      <w:r w:rsidRPr="00B657D0">
        <w:rPr>
          <w:sz w:val="28"/>
          <w:szCs w:val="28"/>
        </w:rPr>
        <w:t xml:space="preserve">в адрес СПб МИАЦ на электронную почту </w:t>
      </w:r>
      <w:hyperlink r:id="rId14" w:history="1">
        <w:r w:rsidRPr="0049743D">
          <w:rPr>
            <w:rStyle w:val="a3"/>
            <w:sz w:val="28"/>
            <w:szCs w:val="28"/>
            <w:lang w:val="en-US"/>
          </w:rPr>
          <w:t>SUO</w:t>
        </w:r>
        <w:r w:rsidRPr="0049743D">
          <w:rPr>
            <w:rStyle w:val="a3"/>
            <w:sz w:val="28"/>
            <w:szCs w:val="28"/>
          </w:rPr>
          <w:t>@spbmiac.ru</w:t>
        </w:r>
      </w:hyperlink>
      <w:r w:rsidRPr="00B657D0">
        <w:rPr>
          <w:sz w:val="28"/>
          <w:szCs w:val="28"/>
        </w:rPr>
        <w:t>.</w:t>
      </w:r>
    </w:p>
    <w:p w:rsidR="004C5C66" w:rsidRPr="00B657D0" w:rsidRDefault="004C5C66" w:rsidP="004C5C66">
      <w:pPr>
        <w:spacing w:line="276" w:lineRule="auto"/>
        <w:jc w:val="both"/>
        <w:rPr>
          <w:sz w:val="28"/>
          <w:szCs w:val="28"/>
        </w:rPr>
      </w:pPr>
    </w:p>
    <w:p w:rsidR="00322824" w:rsidRPr="002A2C3E" w:rsidRDefault="00336FBA" w:rsidP="004C5C66">
      <w:pPr>
        <w:spacing w:line="276" w:lineRule="auto"/>
        <w:ind w:firstLine="567"/>
        <w:rPr>
          <w:sz w:val="28"/>
          <w:szCs w:val="28"/>
        </w:rPr>
      </w:pPr>
      <w:r w:rsidRPr="002A2C3E">
        <w:rPr>
          <w:sz w:val="28"/>
          <w:szCs w:val="28"/>
        </w:rPr>
        <w:t>Контакты специалистов СПб МИАЦ:</w:t>
      </w:r>
    </w:p>
    <w:p w:rsidR="00336FBA" w:rsidRPr="002A2C3E" w:rsidRDefault="00336FBA" w:rsidP="004C5C6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A2C3E">
        <w:rPr>
          <w:sz w:val="28"/>
          <w:szCs w:val="28"/>
        </w:rPr>
        <w:t>-</w:t>
      </w:r>
      <w:r w:rsidR="004C5C66">
        <w:rPr>
          <w:sz w:val="28"/>
          <w:szCs w:val="28"/>
        </w:rPr>
        <w:t> </w:t>
      </w:r>
      <w:r w:rsidRPr="002A2C3E">
        <w:rPr>
          <w:sz w:val="28"/>
          <w:szCs w:val="28"/>
        </w:rPr>
        <w:t xml:space="preserve">по вопросам организационно-методического сопровождения пользователей: </w:t>
      </w:r>
      <w:r w:rsidR="008C1A84">
        <w:rPr>
          <w:sz w:val="28"/>
          <w:szCs w:val="28"/>
        </w:rPr>
        <w:t xml:space="preserve">специалист </w:t>
      </w:r>
      <w:r w:rsidRPr="002A2C3E">
        <w:rPr>
          <w:sz w:val="28"/>
          <w:szCs w:val="28"/>
        </w:rPr>
        <w:t xml:space="preserve">сектора по учету пациентов СПб МИАЦ </w:t>
      </w:r>
      <w:r w:rsidR="008C1A84">
        <w:rPr>
          <w:sz w:val="28"/>
          <w:szCs w:val="28"/>
        </w:rPr>
        <w:t>Головина Янина Викторовна</w:t>
      </w:r>
      <w:r w:rsidRPr="002A2C3E">
        <w:rPr>
          <w:sz w:val="28"/>
          <w:szCs w:val="28"/>
        </w:rPr>
        <w:t xml:space="preserve"> (тел. 576-22-39, e-</w:t>
      </w:r>
      <w:proofErr w:type="spellStart"/>
      <w:r w:rsidRPr="002A2C3E">
        <w:rPr>
          <w:sz w:val="28"/>
          <w:szCs w:val="28"/>
        </w:rPr>
        <w:t>mail</w:t>
      </w:r>
      <w:proofErr w:type="spellEnd"/>
      <w:r w:rsidRPr="002A2C3E">
        <w:rPr>
          <w:sz w:val="28"/>
          <w:szCs w:val="28"/>
        </w:rPr>
        <w:t>:</w:t>
      </w:r>
      <w:proofErr w:type="gramEnd"/>
      <w:r w:rsidRPr="002A2C3E">
        <w:rPr>
          <w:sz w:val="28"/>
          <w:szCs w:val="28"/>
        </w:rPr>
        <w:t xml:space="preserve"> </w:t>
      </w:r>
      <w:hyperlink r:id="rId15" w:history="1">
        <w:proofErr w:type="gramStart"/>
        <w:r w:rsidR="005B6F44" w:rsidRPr="0049743D">
          <w:rPr>
            <w:rStyle w:val="a3"/>
            <w:sz w:val="28"/>
            <w:szCs w:val="28"/>
          </w:rPr>
          <w:t>YGolovina@spbmiac.ru</w:t>
        </w:r>
      </w:hyperlink>
      <w:r w:rsidR="004C5C66">
        <w:rPr>
          <w:sz w:val="28"/>
          <w:szCs w:val="28"/>
        </w:rPr>
        <w:t>);</w:t>
      </w:r>
      <w:proofErr w:type="gramEnd"/>
    </w:p>
    <w:p w:rsidR="00336FBA" w:rsidRPr="005B6F44" w:rsidRDefault="00336FBA" w:rsidP="005B6F4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A2C3E">
        <w:rPr>
          <w:sz w:val="28"/>
          <w:szCs w:val="28"/>
        </w:rPr>
        <w:t>-</w:t>
      </w:r>
      <w:r w:rsidR="00547FBF">
        <w:rPr>
          <w:sz w:val="28"/>
          <w:szCs w:val="28"/>
        </w:rPr>
        <w:t> </w:t>
      </w:r>
      <w:r w:rsidRPr="002A2C3E">
        <w:rPr>
          <w:sz w:val="28"/>
          <w:szCs w:val="28"/>
        </w:rPr>
        <w:t xml:space="preserve">по техническим вопросам: </w:t>
      </w:r>
      <w:r w:rsidR="005B6F44">
        <w:rPr>
          <w:sz w:val="28"/>
          <w:szCs w:val="28"/>
        </w:rPr>
        <w:t>главный специалист</w:t>
      </w:r>
      <w:r w:rsidR="00DB6C0F" w:rsidRPr="002A2C3E">
        <w:rPr>
          <w:sz w:val="28"/>
          <w:szCs w:val="28"/>
        </w:rPr>
        <w:t xml:space="preserve"> отдела развития информатизации СПб МИАЦ </w:t>
      </w:r>
      <w:r w:rsidR="00D674C6">
        <w:rPr>
          <w:sz w:val="28"/>
          <w:szCs w:val="28"/>
        </w:rPr>
        <w:t>Архипов Алексей Алексеевич</w:t>
      </w:r>
      <w:r w:rsidR="00DB6C0F" w:rsidRPr="002A2C3E">
        <w:rPr>
          <w:sz w:val="28"/>
          <w:szCs w:val="28"/>
        </w:rPr>
        <w:t xml:space="preserve"> </w:t>
      </w:r>
      <w:r w:rsidR="005B6F44">
        <w:rPr>
          <w:sz w:val="28"/>
          <w:szCs w:val="28"/>
        </w:rPr>
        <w:t xml:space="preserve">                             </w:t>
      </w:r>
      <w:r w:rsidRPr="002A2C3E">
        <w:rPr>
          <w:sz w:val="28"/>
          <w:szCs w:val="28"/>
        </w:rPr>
        <w:t>(тел.</w:t>
      </w:r>
      <w:r w:rsidR="00D674C6">
        <w:rPr>
          <w:sz w:val="28"/>
          <w:szCs w:val="28"/>
        </w:rPr>
        <w:t xml:space="preserve"> 576-22-26 (доб.</w:t>
      </w:r>
      <w:r w:rsidR="005B6F44">
        <w:rPr>
          <w:sz w:val="28"/>
          <w:szCs w:val="28"/>
        </w:rPr>
        <w:t> </w:t>
      </w:r>
      <w:r w:rsidR="00D674C6">
        <w:rPr>
          <w:sz w:val="28"/>
          <w:szCs w:val="28"/>
        </w:rPr>
        <w:t>8)</w:t>
      </w:r>
      <w:r w:rsidRPr="002A2C3E">
        <w:rPr>
          <w:sz w:val="28"/>
          <w:szCs w:val="28"/>
        </w:rPr>
        <w:t xml:space="preserve">, </w:t>
      </w:r>
      <w:r w:rsidRPr="00D674C6">
        <w:rPr>
          <w:sz w:val="28"/>
          <w:szCs w:val="28"/>
          <w:lang w:val="en-US"/>
        </w:rPr>
        <w:t>e</w:t>
      </w:r>
      <w:r w:rsidRPr="005B6F44">
        <w:rPr>
          <w:sz w:val="28"/>
          <w:szCs w:val="28"/>
        </w:rPr>
        <w:t>-</w:t>
      </w:r>
      <w:r w:rsidRPr="00D674C6">
        <w:rPr>
          <w:sz w:val="28"/>
          <w:szCs w:val="28"/>
          <w:lang w:val="en-US"/>
        </w:rPr>
        <w:t>mail</w:t>
      </w:r>
      <w:r w:rsidRPr="005B6F44">
        <w:rPr>
          <w:sz w:val="28"/>
          <w:szCs w:val="28"/>
        </w:rPr>
        <w:t>:</w:t>
      </w:r>
      <w:proofErr w:type="gramEnd"/>
      <w:r w:rsidRPr="005B6F44">
        <w:rPr>
          <w:sz w:val="28"/>
          <w:szCs w:val="28"/>
        </w:rPr>
        <w:t xml:space="preserve"> </w:t>
      </w:r>
      <w:hyperlink r:id="rId16" w:history="1">
        <w:r w:rsidR="00547FBF" w:rsidRPr="0049743D">
          <w:rPr>
            <w:rStyle w:val="a3"/>
            <w:sz w:val="28"/>
            <w:szCs w:val="28"/>
            <w:lang w:val="en-US"/>
          </w:rPr>
          <w:t>SUO</w:t>
        </w:r>
        <w:r w:rsidR="00547FBF" w:rsidRPr="0049743D">
          <w:rPr>
            <w:rStyle w:val="a3"/>
            <w:sz w:val="28"/>
            <w:szCs w:val="28"/>
          </w:rPr>
          <w:t>@</w:t>
        </w:r>
        <w:proofErr w:type="spellStart"/>
        <w:r w:rsidR="00547FBF" w:rsidRPr="0049743D">
          <w:rPr>
            <w:rStyle w:val="a3"/>
            <w:sz w:val="28"/>
            <w:szCs w:val="28"/>
            <w:lang w:val="en-US"/>
          </w:rPr>
          <w:t>spbmiac</w:t>
        </w:r>
        <w:proofErr w:type="spellEnd"/>
        <w:r w:rsidR="00547FBF" w:rsidRPr="0049743D">
          <w:rPr>
            <w:rStyle w:val="a3"/>
            <w:sz w:val="28"/>
            <w:szCs w:val="28"/>
          </w:rPr>
          <w:t>.</w:t>
        </w:r>
        <w:r w:rsidR="00547FBF" w:rsidRPr="0049743D">
          <w:rPr>
            <w:rStyle w:val="a3"/>
            <w:sz w:val="28"/>
            <w:szCs w:val="28"/>
            <w:lang w:val="en-US"/>
          </w:rPr>
          <w:t>ru</w:t>
        </w:r>
      </w:hyperlink>
      <w:r w:rsidRPr="005B6F44">
        <w:rPr>
          <w:sz w:val="28"/>
          <w:szCs w:val="28"/>
        </w:rPr>
        <w:t>)</w:t>
      </w:r>
      <w:r w:rsidR="00DB6C0F" w:rsidRPr="005B6F44">
        <w:rPr>
          <w:sz w:val="28"/>
          <w:szCs w:val="28"/>
        </w:rPr>
        <w:t>.</w:t>
      </w:r>
    </w:p>
    <w:p w:rsidR="00336FBA" w:rsidRPr="005B6F44" w:rsidRDefault="00336FBA" w:rsidP="00336FBA">
      <w:pPr>
        <w:ind w:firstLine="708"/>
      </w:pPr>
    </w:p>
    <w:p w:rsidR="00322824" w:rsidRPr="005B6F44" w:rsidRDefault="00322824" w:rsidP="00D45EDC">
      <w:pPr>
        <w:jc w:val="center"/>
        <w:rPr>
          <w:sz w:val="28"/>
          <w:szCs w:val="28"/>
        </w:rPr>
      </w:pPr>
    </w:p>
    <w:p w:rsidR="00E26CBB" w:rsidRPr="005B6F44" w:rsidRDefault="00E26CBB" w:rsidP="00D45EDC">
      <w:pPr>
        <w:jc w:val="center"/>
        <w:rPr>
          <w:sz w:val="28"/>
          <w:szCs w:val="28"/>
        </w:rPr>
      </w:pPr>
    </w:p>
    <w:p w:rsidR="001065A2" w:rsidRPr="002A2C3E" w:rsidRDefault="00302609" w:rsidP="00513D3B">
      <w:pPr>
        <w:rPr>
          <w:b/>
          <w:sz w:val="28"/>
          <w:szCs w:val="28"/>
        </w:rPr>
      </w:pPr>
      <w:r w:rsidRPr="002A2C3E">
        <w:rPr>
          <w:b/>
          <w:sz w:val="28"/>
          <w:szCs w:val="28"/>
        </w:rPr>
        <w:t>Директор</w:t>
      </w:r>
      <w:r w:rsidR="001065A2" w:rsidRPr="002A2C3E">
        <w:rPr>
          <w:b/>
          <w:sz w:val="28"/>
          <w:szCs w:val="28"/>
        </w:rPr>
        <w:tab/>
      </w:r>
      <w:r w:rsidR="005866F4" w:rsidRPr="002A2C3E">
        <w:rPr>
          <w:b/>
          <w:sz w:val="28"/>
          <w:szCs w:val="28"/>
        </w:rPr>
        <w:t xml:space="preserve">        </w:t>
      </w:r>
      <w:r w:rsidR="00795F88" w:rsidRPr="002A2C3E">
        <w:rPr>
          <w:b/>
          <w:sz w:val="28"/>
          <w:szCs w:val="28"/>
        </w:rPr>
        <w:t xml:space="preserve">                    </w:t>
      </w:r>
      <w:r w:rsidRPr="002A2C3E">
        <w:rPr>
          <w:b/>
          <w:sz w:val="28"/>
          <w:szCs w:val="28"/>
        </w:rPr>
        <w:t xml:space="preserve">           </w:t>
      </w:r>
      <w:r w:rsidR="00322824" w:rsidRPr="002A2C3E">
        <w:rPr>
          <w:b/>
          <w:sz w:val="28"/>
          <w:szCs w:val="28"/>
        </w:rPr>
        <w:t xml:space="preserve">             </w:t>
      </w:r>
      <w:r w:rsidR="002A2C3E">
        <w:rPr>
          <w:b/>
          <w:sz w:val="28"/>
          <w:szCs w:val="28"/>
        </w:rPr>
        <w:t xml:space="preserve"> </w:t>
      </w:r>
      <w:r w:rsidR="00322824" w:rsidRPr="002A2C3E">
        <w:rPr>
          <w:b/>
          <w:sz w:val="28"/>
          <w:szCs w:val="28"/>
        </w:rPr>
        <w:t xml:space="preserve">    </w:t>
      </w:r>
      <w:r w:rsidR="00450C0E" w:rsidRPr="002A2C3E">
        <w:rPr>
          <w:b/>
          <w:sz w:val="28"/>
          <w:szCs w:val="28"/>
        </w:rPr>
        <w:t xml:space="preserve">  </w:t>
      </w:r>
      <w:r w:rsidRPr="002A2C3E">
        <w:rPr>
          <w:b/>
          <w:sz w:val="28"/>
          <w:szCs w:val="28"/>
        </w:rPr>
        <w:t xml:space="preserve"> </w:t>
      </w:r>
      <w:r w:rsidR="00A802D3" w:rsidRPr="002A2C3E">
        <w:rPr>
          <w:b/>
          <w:sz w:val="28"/>
          <w:szCs w:val="28"/>
        </w:rPr>
        <w:t xml:space="preserve">          </w:t>
      </w:r>
      <w:r w:rsidR="00D45EDC" w:rsidRPr="002A2C3E">
        <w:rPr>
          <w:b/>
          <w:sz w:val="28"/>
          <w:szCs w:val="28"/>
        </w:rPr>
        <w:t xml:space="preserve">                   </w:t>
      </w:r>
      <w:r w:rsidR="00513D3B" w:rsidRPr="002A2C3E">
        <w:rPr>
          <w:b/>
          <w:sz w:val="28"/>
          <w:szCs w:val="28"/>
        </w:rPr>
        <w:t xml:space="preserve">         Г.М.</w:t>
      </w:r>
      <w:r w:rsidR="009201E2" w:rsidRPr="002A2C3E">
        <w:rPr>
          <w:b/>
          <w:sz w:val="28"/>
          <w:szCs w:val="28"/>
        </w:rPr>
        <w:t> </w:t>
      </w:r>
      <w:r w:rsidR="00450C0E" w:rsidRPr="002A2C3E">
        <w:rPr>
          <w:b/>
          <w:sz w:val="28"/>
          <w:szCs w:val="28"/>
        </w:rPr>
        <w:t>О</w:t>
      </w:r>
      <w:r w:rsidRPr="002A2C3E">
        <w:rPr>
          <w:b/>
          <w:sz w:val="28"/>
          <w:szCs w:val="28"/>
        </w:rPr>
        <w:t>рлов</w:t>
      </w:r>
    </w:p>
    <w:p w:rsidR="00513D3B" w:rsidRDefault="00513D3B" w:rsidP="001065A2">
      <w:pPr>
        <w:jc w:val="both"/>
        <w:rPr>
          <w:sz w:val="28"/>
          <w:szCs w:val="28"/>
        </w:rPr>
      </w:pPr>
    </w:p>
    <w:p w:rsidR="00731E5D" w:rsidRDefault="00731E5D" w:rsidP="001065A2">
      <w:pPr>
        <w:jc w:val="both"/>
        <w:rPr>
          <w:sz w:val="28"/>
          <w:szCs w:val="28"/>
        </w:rPr>
      </w:pPr>
    </w:p>
    <w:p w:rsidR="004C5C66" w:rsidRDefault="004C5C66" w:rsidP="001065A2">
      <w:pPr>
        <w:jc w:val="both"/>
        <w:rPr>
          <w:sz w:val="28"/>
          <w:szCs w:val="28"/>
        </w:rPr>
      </w:pPr>
    </w:p>
    <w:p w:rsidR="004C5C66" w:rsidRDefault="004C5C66" w:rsidP="001065A2">
      <w:pPr>
        <w:jc w:val="both"/>
        <w:rPr>
          <w:sz w:val="28"/>
          <w:szCs w:val="28"/>
        </w:rPr>
      </w:pPr>
    </w:p>
    <w:p w:rsidR="004C5C66" w:rsidRDefault="004C5C66" w:rsidP="001065A2">
      <w:pPr>
        <w:jc w:val="both"/>
        <w:rPr>
          <w:sz w:val="28"/>
          <w:szCs w:val="28"/>
        </w:rPr>
      </w:pPr>
    </w:p>
    <w:p w:rsidR="004C5C66" w:rsidRDefault="004C5C66" w:rsidP="001065A2">
      <w:pPr>
        <w:jc w:val="both"/>
        <w:rPr>
          <w:sz w:val="28"/>
          <w:szCs w:val="28"/>
        </w:rPr>
      </w:pPr>
    </w:p>
    <w:p w:rsidR="004C5C66" w:rsidRDefault="004C5C66" w:rsidP="001065A2">
      <w:pPr>
        <w:jc w:val="both"/>
        <w:rPr>
          <w:sz w:val="28"/>
          <w:szCs w:val="28"/>
        </w:rPr>
      </w:pPr>
    </w:p>
    <w:p w:rsidR="004C5C66" w:rsidRDefault="004C5C66" w:rsidP="001065A2">
      <w:pPr>
        <w:jc w:val="both"/>
        <w:rPr>
          <w:sz w:val="28"/>
          <w:szCs w:val="28"/>
        </w:rPr>
      </w:pPr>
    </w:p>
    <w:p w:rsidR="00797831" w:rsidRDefault="00797831" w:rsidP="001065A2">
      <w:pPr>
        <w:jc w:val="both"/>
        <w:rPr>
          <w:sz w:val="28"/>
          <w:szCs w:val="28"/>
        </w:rPr>
      </w:pPr>
    </w:p>
    <w:p w:rsidR="00797831" w:rsidRDefault="00797831" w:rsidP="001065A2">
      <w:pPr>
        <w:jc w:val="both"/>
        <w:rPr>
          <w:sz w:val="28"/>
          <w:szCs w:val="28"/>
        </w:rPr>
      </w:pPr>
    </w:p>
    <w:p w:rsidR="00797831" w:rsidRDefault="00797831" w:rsidP="001065A2">
      <w:pPr>
        <w:jc w:val="both"/>
        <w:rPr>
          <w:sz w:val="28"/>
          <w:szCs w:val="28"/>
        </w:rPr>
      </w:pPr>
    </w:p>
    <w:p w:rsidR="004C5C66" w:rsidRDefault="004C5C66" w:rsidP="001065A2">
      <w:pPr>
        <w:jc w:val="both"/>
        <w:rPr>
          <w:sz w:val="28"/>
          <w:szCs w:val="28"/>
        </w:rPr>
      </w:pPr>
    </w:p>
    <w:p w:rsidR="004C5C66" w:rsidRPr="004C5C66" w:rsidRDefault="004C5C66" w:rsidP="001065A2">
      <w:pPr>
        <w:jc w:val="both"/>
        <w:rPr>
          <w:sz w:val="28"/>
          <w:szCs w:val="28"/>
        </w:rPr>
      </w:pPr>
    </w:p>
    <w:p w:rsidR="004C5C66" w:rsidRDefault="00CA075E" w:rsidP="005B6F44">
      <w:pPr>
        <w:jc w:val="both"/>
        <w:rPr>
          <w:sz w:val="18"/>
          <w:szCs w:val="18"/>
        </w:rPr>
      </w:pPr>
      <w:r>
        <w:rPr>
          <w:sz w:val="18"/>
          <w:szCs w:val="18"/>
        </w:rPr>
        <w:t>Городыский В.Г.</w:t>
      </w:r>
    </w:p>
    <w:p w:rsidR="004C5C66" w:rsidRDefault="008C1A84" w:rsidP="005B6F44">
      <w:pPr>
        <w:jc w:val="both"/>
        <w:rPr>
          <w:sz w:val="18"/>
          <w:szCs w:val="18"/>
        </w:rPr>
      </w:pPr>
      <w:r>
        <w:rPr>
          <w:sz w:val="18"/>
          <w:szCs w:val="18"/>
        </w:rPr>
        <w:t>Архипов А.А.</w:t>
      </w:r>
      <w:r w:rsidR="005B6F44">
        <w:rPr>
          <w:sz w:val="18"/>
          <w:szCs w:val="18"/>
        </w:rPr>
        <w:t xml:space="preserve">, </w:t>
      </w:r>
    </w:p>
    <w:p w:rsidR="009F7AC9" w:rsidRDefault="00547C4D" w:rsidP="005B6F44">
      <w:pPr>
        <w:jc w:val="both"/>
        <w:rPr>
          <w:sz w:val="18"/>
          <w:szCs w:val="18"/>
        </w:rPr>
      </w:pPr>
      <w:r>
        <w:rPr>
          <w:sz w:val="18"/>
          <w:szCs w:val="18"/>
        </w:rPr>
        <w:t>576-22-26</w:t>
      </w:r>
      <w:r w:rsidR="00D35B74">
        <w:rPr>
          <w:sz w:val="18"/>
          <w:szCs w:val="18"/>
        </w:rPr>
        <w:t xml:space="preserve">, доб. </w:t>
      </w:r>
      <w:r w:rsidR="005B6F44">
        <w:rPr>
          <w:sz w:val="18"/>
          <w:szCs w:val="18"/>
        </w:rPr>
        <w:t>8</w:t>
      </w:r>
    </w:p>
    <w:p w:rsidR="009F7AC9" w:rsidRDefault="009F7AC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F7AC9" w:rsidRPr="00CA075E" w:rsidRDefault="009F7AC9" w:rsidP="00CA075E">
      <w:pPr>
        <w:jc w:val="right"/>
        <w:rPr>
          <w:sz w:val="20"/>
          <w:szCs w:val="20"/>
        </w:rPr>
      </w:pPr>
      <w:r w:rsidRPr="00CA075E">
        <w:rPr>
          <w:sz w:val="20"/>
          <w:szCs w:val="20"/>
        </w:rPr>
        <w:lastRenderedPageBreak/>
        <w:t xml:space="preserve">Приложение </w:t>
      </w:r>
      <w:r w:rsidR="0042540B" w:rsidRPr="00CA075E">
        <w:rPr>
          <w:sz w:val="20"/>
          <w:szCs w:val="20"/>
        </w:rPr>
        <w:t>№</w:t>
      </w:r>
      <w:r w:rsidRPr="00CA075E">
        <w:rPr>
          <w:sz w:val="20"/>
          <w:szCs w:val="20"/>
        </w:rPr>
        <w:t>1</w:t>
      </w:r>
    </w:p>
    <w:p w:rsidR="009F7AC9" w:rsidRDefault="009F7AC9" w:rsidP="009F7AC9">
      <w:pPr>
        <w:jc w:val="right"/>
        <w:rPr>
          <w:b/>
        </w:rPr>
      </w:pPr>
    </w:p>
    <w:p w:rsidR="00547FBF" w:rsidRPr="00B657D0" w:rsidRDefault="00547FBF" w:rsidP="00547FBF">
      <w:pPr>
        <w:jc w:val="center"/>
        <w:rPr>
          <w:b/>
          <w:sz w:val="28"/>
          <w:szCs w:val="28"/>
        </w:rPr>
      </w:pPr>
      <w:r w:rsidRPr="002A2C3E">
        <w:rPr>
          <w:b/>
          <w:sz w:val="28"/>
          <w:szCs w:val="28"/>
        </w:rPr>
        <w:t xml:space="preserve">Порядок работ </w:t>
      </w:r>
      <w:r>
        <w:rPr>
          <w:b/>
          <w:sz w:val="28"/>
          <w:szCs w:val="28"/>
        </w:rPr>
        <w:t xml:space="preserve">по интеграции с </w:t>
      </w:r>
      <w:r w:rsidRPr="00731E5D">
        <w:rPr>
          <w:b/>
          <w:sz w:val="28"/>
          <w:szCs w:val="28"/>
        </w:rPr>
        <w:t xml:space="preserve">Единой системой управления очередями </w:t>
      </w:r>
      <w:r w:rsidRPr="00B657D0">
        <w:rPr>
          <w:b/>
          <w:sz w:val="28"/>
          <w:szCs w:val="28"/>
        </w:rPr>
        <w:t>на оказание медицинской помощи</w:t>
      </w:r>
    </w:p>
    <w:p w:rsidR="00547FBF" w:rsidRPr="002A2C3E" w:rsidRDefault="00547FBF" w:rsidP="00547FBF">
      <w:pPr>
        <w:jc w:val="center"/>
        <w:rPr>
          <w:b/>
          <w:sz w:val="28"/>
          <w:szCs w:val="28"/>
        </w:rPr>
      </w:pPr>
    </w:p>
    <w:p w:rsidR="00547FBF" w:rsidRPr="002A2C3E" w:rsidRDefault="00547FBF" w:rsidP="00547FBF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Сотруднику, ответственному</w:t>
      </w:r>
      <w:r w:rsidRPr="002A2C3E">
        <w:rPr>
          <w:sz w:val="28"/>
          <w:szCs w:val="28"/>
        </w:rPr>
        <w:t xml:space="preserve"> за работу медицинской информационной системы  (далее – МИС) в медицинской организации (далее – МО)</w:t>
      </w:r>
      <w:r>
        <w:rPr>
          <w:sz w:val="28"/>
          <w:szCs w:val="28"/>
        </w:rPr>
        <w:t>, необходимо</w:t>
      </w:r>
      <w:r w:rsidRPr="002A2C3E">
        <w:rPr>
          <w:sz w:val="28"/>
          <w:szCs w:val="28"/>
        </w:rPr>
        <w:t>:</w:t>
      </w:r>
    </w:p>
    <w:p w:rsidR="00547FBF" w:rsidRDefault="00547FBF" w:rsidP="00547FBF">
      <w:pPr>
        <w:pStyle w:val="a7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2A2C3E">
        <w:rPr>
          <w:sz w:val="28"/>
          <w:szCs w:val="28"/>
        </w:rPr>
        <w:t>Направить письмо от имени главного врача в адрес компании</w:t>
      </w:r>
      <w:r>
        <w:rPr>
          <w:sz w:val="28"/>
          <w:szCs w:val="28"/>
        </w:rPr>
        <w:noBreakHyphen/>
      </w:r>
      <w:r w:rsidRPr="002A2C3E">
        <w:rPr>
          <w:sz w:val="28"/>
          <w:szCs w:val="28"/>
        </w:rPr>
        <w:t xml:space="preserve">разработчика МИС данной МО, в котором сообщить о необходимости </w:t>
      </w:r>
      <w:r w:rsidRPr="00B657D0">
        <w:rPr>
          <w:sz w:val="28"/>
          <w:szCs w:val="28"/>
        </w:rPr>
        <w:t>проведения работ по интеграции МИС МО с подсистем</w:t>
      </w:r>
      <w:r w:rsidR="00C90B6E">
        <w:rPr>
          <w:sz w:val="28"/>
          <w:szCs w:val="28"/>
        </w:rPr>
        <w:t>ой</w:t>
      </w:r>
      <w:r w:rsidRPr="00B657D0">
        <w:rPr>
          <w:sz w:val="28"/>
          <w:szCs w:val="28"/>
        </w:rPr>
        <w:t xml:space="preserve"> ГИС РЕГИЗ «Управление очередями на оказание медицинской помощи» (далее – Сервис работы с направлениями) и подсистемой ГИС РЕГИЗ «Сервис записи на прием к</w:t>
      </w:r>
      <w:r w:rsidR="00C90B6E">
        <w:rPr>
          <w:sz w:val="28"/>
          <w:szCs w:val="28"/>
        </w:rPr>
        <w:t> </w:t>
      </w:r>
      <w:r w:rsidRPr="00B657D0">
        <w:rPr>
          <w:sz w:val="28"/>
          <w:szCs w:val="28"/>
        </w:rPr>
        <w:t>врачу» в части возможности записи на</w:t>
      </w:r>
      <w:r>
        <w:rPr>
          <w:sz w:val="28"/>
          <w:szCs w:val="28"/>
        </w:rPr>
        <w:t xml:space="preserve"> прием к врачу по направлению </w:t>
      </w:r>
      <w:r w:rsidRPr="00B657D0">
        <w:rPr>
          <w:sz w:val="28"/>
          <w:szCs w:val="28"/>
        </w:rPr>
        <w:t xml:space="preserve">(далее </w:t>
      </w:r>
      <w:r>
        <w:rPr>
          <w:sz w:val="28"/>
          <w:szCs w:val="28"/>
        </w:rPr>
        <w:noBreakHyphen/>
      </w:r>
      <w:r w:rsidRPr="00B657D0">
        <w:rPr>
          <w:sz w:val="28"/>
          <w:szCs w:val="28"/>
        </w:rPr>
        <w:t xml:space="preserve"> Сервис</w:t>
      </w:r>
      <w:proofErr w:type="gramEnd"/>
      <w:r w:rsidRPr="00B657D0">
        <w:rPr>
          <w:sz w:val="28"/>
          <w:szCs w:val="28"/>
        </w:rPr>
        <w:t xml:space="preserve"> записи на прием к врачу по направлению)</w:t>
      </w:r>
      <w:r w:rsidRPr="002A2C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интеграции в МИС МО должны быть обеспечены возможности:</w:t>
      </w:r>
    </w:p>
    <w:p w:rsidR="00547FBF" w:rsidRDefault="00547FBF" w:rsidP="00547FBF">
      <w:pPr>
        <w:pStyle w:val="a7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формирования направлений по форме 057/у-04 (консультация, госпитализация, обследование)</w:t>
      </w:r>
      <w:r w:rsidRPr="00F26EBB">
        <w:rPr>
          <w:sz w:val="28"/>
          <w:szCs w:val="28"/>
        </w:rPr>
        <w:t>;</w:t>
      </w:r>
    </w:p>
    <w:p w:rsidR="001D607C" w:rsidRPr="00F26EBB" w:rsidRDefault="001D607C" w:rsidP="001D607C">
      <w:pPr>
        <w:pStyle w:val="a7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передачи сведений об активности конкретных профилей медицинской помощи </w:t>
      </w:r>
      <w:r w:rsidRPr="00F26EB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для </w:t>
      </w:r>
      <w:r w:rsidR="00194752">
        <w:rPr>
          <w:sz w:val="28"/>
          <w:szCs w:val="28"/>
        </w:rPr>
        <w:t>МО</w:t>
      </w:r>
      <w:r>
        <w:rPr>
          <w:sz w:val="28"/>
          <w:szCs w:val="28"/>
        </w:rPr>
        <w:t>, ведущих прием пациентов по направлению</w:t>
      </w:r>
      <w:r w:rsidRPr="00F26EBB">
        <w:rPr>
          <w:sz w:val="28"/>
          <w:szCs w:val="28"/>
        </w:rPr>
        <w:t>;</w:t>
      </w:r>
    </w:p>
    <w:p w:rsidR="00547FBF" w:rsidRPr="00F26EBB" w:rsidRDefault="00547FBF" w:rsidP="00547FBF">
      <w:pPr>
        <w:pStyle w:val="a7"/>
        <w:spacing w:after="200" w:line="276" w:lineRule="auto"/>
        <w:ind w:left="0" w:firstLine="708"/>
        <w:jc w:val="both"/>
        <w:rPr>
          <w:sz w:val="28"/>
          <w:szCs w:val="28"/>
        </w:rPr>
      </w:pPr>
      <w:r w:rsidRPr="00F26EBB">
        <w:rPr>
          <w:sz w:val="28"/>
          <w:szCs w:val="28"/>
        </w:rPr>
        <w:t>-</w:t>
      </w:r>
      <w:r>
        <w:rPr>
          <w:sz w:val="28"/>
          <w:szCs w:val="28"/>
        </w:rPr>
        <w:t> обработки направлений всех типов с указанием соответствующих сведений по результатам приема пациента по направлению</w:t>
      </w:r>
      <w:r w:rsidRPr="00F26E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для </w:t>
      </w:r>
      <w:r w:rsidR="001D607C">
        <w:rPr>
          <w:sz w:val="28"/>
          <w:szCs w:val="28"/>
        </w:rPr>
        <w:t>МО</w:t>
      </w:r>
      <w:r>
        <w:rPr>
          <w:sz w:val="28"/>
          <w:szCs w:val="28"/>
        </w:rPr>
        <w:t>, ведущих прием пациентов по направлению</w:t>
      </w:r>
      <w:r w:rsidRPr="00F26EBB">
        <w:rPr>
          <w:sz w:val="28"/>
          <w:szCs w:val="28"/>
        </w:rPr>
        <w:t>;</w:t>
      </w:r>
    </w:p>
    <w:p w:rsidR="00547FBF" w:rsidRPr="00F26EBB" w:rsidRDefault="00547FBF" w:rsidP="00547FBF">
      <w:pPr>
        <w:pStyle w:val="a7"/>
        <w:spacing w:after="200" w:line="276" w:lineRule="auto"/>
        <w:ind w:left="0" w:firstLine="708"/>
        <w:jc w:val="both"/>
        <w:rPr>
          <w:sz w:val="28"/>
          <w:szCs w:val="28"/>
        </w:rPr>
      </w:pPr>
      <w:r w:rsidRPr="00F26EBB">
        <w:rPr>
          <w:sz w:val="28"/>
          <w:szCs w:val="28"/>
        </w:rPr>
        <w:t xml:space="preserve">- </w:t>
      </w:r>
      <w:r>
        <w:rPr>
          <w:sz w:val="28"/>
          <w:szCs w:val="28"/>
        </w:rPr>
        <w:t>записи на прием по направлению</w:t>
      </w:r>
      <w:r w:rsidRPr="00F26EBB">
        <w:rPr>
          <w:sz w:val="28"/>
          <w:szCs w:val="28"/>
        </w:rPr>
        <w:t>;</w:t>
      </w:r>
    </w:p>
    <w:p w:rsidR="00547FBF" w:rsidRPr="00F26EBB" w:rsidRDefault="00547FBF" w:rsidP="00547FBF">
      <w:pPr>
        <w:pStyle w:val="a7"/>
        <w:spacing w:after="200" w:line="276" w:lineRule="auto"/>
        <w:ind w:left="0" w:firstLine="708"/>
        <w:jc w:val="both"/>
        <w:rPr>
          <w:sz w:val="28"/>
          <w:szCs w:val="28"/>
        </w:rPr>
      </w:pPr>
      <w:r w:rsidRPr="00F26EBB">
        <w:rPr>
          <w:sz w:val="28"/>
          <w:szCs w:val="28"/>
        </w:rPr>
        <w:t>-</w:t>
      </w:r>
      <w:r w:rsidR="00C90B6E">
        <w:rPr>
          <w:sz w:val="28"/>
          <w:szCs w:val="28"/>
        </w:rPr>
        <w:t> </w:t>
      </w:r>
      <w:r>
        <w:rPr>
          <w:sz w:val="28"/>
          <w:szCs w:val="28"/>
        </w:rPr>
        <w:t>формирования расписаний для записи на прием по</w:t>
      </w:r>
      <w:r w:rsidR="00C90B6E">
        <w:rPr>
          <w:sz w:val="28"/>
          <w:szCs w:val="28"/>
        </w:rPr>
        <w:t> </w:t>
      </w:r>
      <w:r>
        <w:rPr>
          <w:sz w:val="28"/>
          <w:szCs w:val="28"/>
        </w:rPr>
        <w:t>направлению</w:t>
      </w:r>
      <w:r w:rsidRPr="00F26EBB">
        <w:rPr>
          <w:sz w:val="28"/>
          <w:szCs w:val="28"/>
        </w:rPr>
        <w:t xml:space="preserve"> </w:t>
      </w:r>
      <w:r w:rsidR="00C90B6E">
        <w:rPr>
          <w:sz w:val="28"/>
          <w:szCs w:val="28"/>
        </w:rPr>
        <w:noBreakHyphen/>
      </w:r>
      <w:r w:rsidRPr="00F26EB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90B6E">
        <w:rPr>
          <w:sz w:val="28"/>
          <w:szCs w:val="28"/>
        </w:rPr>
        <w:t> </w:t>
      </w:r>
      <w:r w:rsidR="001D607C">
        <w:rPr>
          <w:sz w:val="28"/>
          <w:szCs w:val="28"/>
        </w:rPr>
        <w:t>МО</w:t>
      </w:r>
      <w:r>
        <w:rPr>
          <w:sz w:val="28"/>
          <w:szCs w:val="28"/>
        </w:rPr>
        <w:t>, ведущих прием пациентов по</w:t>
      </w:r>
      <w:r w:rsidR="00C90B6E">
        <w:rPr>
          <w:sz w:val="28"/>
          <w:szCs w:val="28"/>
        </w:rPr>
        <w:t> </w:t>
      </w:r>
      <w:r>
        <w:rPr>
          <w:sz w:val="28"/>
          <w:szCs w:val="28"/>
        </w:rPr>
        <w:t>направлению.</w:t>
      </w:r>
    </w:p>
    <w:p w:rsidR="00547FBF" w:rsidRPr="002A2C3E" w:rsidRDefault="00547FBF" w:rsidP="00547FBF">
      <w:pPr>
        <w:pStyle w:val="a7"/>
        <w:tabs>
          <w:tab w:val="left" w:pos="0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7D0">
        <w:rPr>
          <w:sz w:val="28"/>
          <w:szCs w:val="28"/>
        </w:rPr>
        <w:t>К письму приложить алгоритм интеграции МИС учреждения с Единой системой управления очередями</w:t>
      </w:r>
      <w:r w:rsidRPr="00B657D0">
        <w:t xml:space="preserve"> </w:t>
      </w:r>
      <w:r w:rsidRPr="00B657D0">
        <w:rPr>
          <w:sz w:val="28"/>
          <w:szCs w:val="28"/>
        </w:rPr>
        <w:t xml:space="preserve">на оказание медицинской помощи </w:t>
      </w:r>
      <w:r w:rsidRPr="002A2C3E">
        <w:rPr>
          <w:sz w:val="28"/>
          <w:szCs w:val="28"/>
        </w:rPr>
        <w:t xml:space="preserve">(далее </w:t>
      </w:r>
      <w:r w:rsidR="00C90B6E">
        <w:rPr>
          <w:sz w:val="28"/>
          <w:szCs w:val="28"/>
        </w:rPr>
        <w:noBreakHyphen/>
      </w:r>
      <w:r w:rsidRPr="002A2C3E">
        <w:rPr>
          <w:sz w:val="28"/>
          <w:szCs w:val="28"/>
        </w:rPr>
        <w:t xml:space="preserve"> </w:t>
      </w:r>
      <w:r w:rsidRPr="00B657D0">
        <w:rPr>
          <w:sz w:val="28"/>
          <w:szCs w:val="28"/>
        </w:rPr>
        <w:t>Алгоритм) (Приложение №</w:t>
      </w:r>
      <w:r w:rsidR="004C5C66">
        <w:rPr>
          <w:sz w:val="28"/>
          <w:szCs w:val="28"/>
        </w:rPr>
        <w:t>2</w:t>
      </w:r>
      <w:r w:rsidRPr="00B657D0">
        <w:rPr>
          <w:sz w:val="28"/>
          <w:szCs w:val="28"/>
        </w:rPr>
        <w:t>). Алгоритм также размещен на сайте СПб МИАЦ в разделе «</w:t>
      </w:r>
      <w:proofErr w:type="gramStart"/>
      <w:r w:rsidRPr="00B657D0">
        <w:rPr>
          <w:sz w:val="28"/>
          <w:szCs w:val="28"/>
        </w:rPr>
        <w:t>Э-Здравоохранение</w:t>
      </w:r>
      <w:proofErr w:type="gramEnd"/>
      <w:r w:rsidRPr="00B657D0">
        <w:rPr>
          <w:sz w:val="28"/>
          <w:szCs w:val="28"/>
        </w:rPr>
        <w:t>/ Подсистемы ГИС «РЕГИЗ»/</w:t>
      </w:r>
      <w:r w:rsidRPr="00B657D0">
        <w:t xml:space="preserve"> </w:t>
      </w:r>
      <w:r w:rsidRPr="00B657D0">
        <w:rPr>
          <w:sz w:val="28"/>
          <w:szCs w:val="28"/>
        </w:rPr>
        <w:t xml:space="preserve">Управление очередями пациентов/ </w:t>
      </w:r>
      <w:r w:rsidRPr="00B657D0">
        <w:rPr>
          <w:rStyle w:val="collapseomatic"/>
          <w:sz w:val="28"/>
          <w:szCs w:val="28"/>
        </w:rPr>
        <w:t>Запуск обмена данными/ Информация для</w:t>
      </w:r>
      <w:r w:rsidR="00C90B6E">
        <w:rPr>
          <w:rStyle w:val="collapseomatic"/>
          <w:sz w:val="28"/>
          <w:szCs w:val="28"/>
        </w:rPr>
        <w:t> </w:t>
      </w:r>
      <w:r w:rsidRPr="00B657D0">
        <w:rPr>
          <w:rStyle w:val="collapseomatic"/>
          <w:sz w:val="28"/>
          <w:szCs w:val="28"/>
        </w:rPr>
        <w:t>разработчиков</w:t>
      </w:r>
      <w:r w:rsidRPr="00B657D0">
        <w:rPr>
          <w:sz w:val="28"/>
          <w:szCs w:val="28"/>
        </w:rPr>
        <w:t>».</w:t>
      </w:r>
    </w:p>
    <w:p w:rsidR="00547FBF" w:rsidRDefault="00547FBF" w:rsidP="00547FBF">
      <w:pPr>
        <w:pStyle w:val="a7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A2C3E">
        <w:rPr>
          <w:sz w:val="28"/>
          <w:szCs w:val="28"/>
        </w:rPr>
        <w:t>Отслеживать ход выполнения работ и осуществить проверку работоспособности интеграции с</w:t>
      </w:r>
      <w:r>
        <w:rPr>
          <w:sz w:val="28"/>
          <w:szCs w:val="28"/>
        </w:rPr>
        <w:t xml:space="preserve"> Сервисом </w:t>
      </w:r>
      <w:r w:rsidRPr="00B657D0">
        <w:rPr>
          <w:sz w:val="28"/>
          <w:szCs w:val="28"/>
        </w:rPr>
        <w:t>работы с направлениями</w:t>
      </w:r>
      <w:r>
        <w:rPr>
          <w:sz w:val="28"/>
          <w:szCs w:val="28"/>
        </w:rPr>
        <w:t xml:space="preserve"> и</w:t>
      </w:r>
      <w:r w:rsidRPr="002A2C3E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 xml:space="preserve">ом </w:t>
      </w:r>
      <w:r w:rsidRPr="00B657D0">
        <w:rPr>
          <w:sz w:val="28"/>
          <w:szCs w:val="28"/>
        </w:rPr>
        <w:t>записи на прием к врачу по направлению</w:t>
      </w:r>
      <w:r>
        <w:rPr>
          <w:sz w:val="28"/>
          <w:szCs w:val="28"/>
        </w:rPr>
        <w:t xml:space="preserve"> после окончания работ.</w:t>
      </w:r>
    </w:p>
    <w:p w:rsidR="00547FBF" w:rsidRDefault="00547FBF" w:rsidP="000D11DB">
      <w:pPr>
        <w:pStyle w:val="a7"/>
        <w:tabs>
          <w:tab w:val="left" w:pos="5529"/>
        </w:tabs>
        <w:spacing w:after="200" w:line="276" w:lineRule="auto"/>
        <w:ind w:left="0"/>
        <w:jc w:val="both"/>
        <w:rPr>
          <w:sz w:val="28"/>
          <w:szCs w:val="28"/>
        </w:rPr>
      </w:pPr>
      <w:r w:rsidRPr="00017FCC">
        <w:rPr>
          <w:sz w:val="28"/>
          <w:szCs w:val="28"/>
        </w:rPr>
        <w:t xml:space="preserve">Интеграция </w:t>
      </w:r>
      <w:r w:rsidR="001D607C">
        <w:rPr>
          <w:sz w:val="28"/>
          <w:szCs w:val="28"/>
        </w:rPr>
        <w:t>МИС МО</w:t>
      </w:r>
      <w:r w:rsidRPr="00017FCC">
        <w:rPr>
          <w:sz w:val="28"/>
          <w:szCs w:val="28"/>
        </w:rPr>
        <w:t xml:space="preserve"> должна быть технически реализована таким образом, чтобы не увеличивать время работы врача при</w:t>
      </w:r>
      <w:r w:rsidR="00C90B6E">
        <w:rPr>
          <w:sz w:val="28"/>
          <w:szCs w:val="28"/>
        </w:rPr>
        <w:t> </w:t>
      </w:r>
      <w:r w:rsidRPr="00017FCC">
        <w:rPr>
          <w:sz w:val="28"/>
          <w:szCs w:val="28"/>
        </w:rPr>
        <w:t xml:space="preserve">регистрации/обработке направления на консультацию / госпитализацию / </w:t>
      </w:r>
      <w:r w:rsidR="001D607C">
        <w:rPr>
          <w:sz w:val="28"/>
          <w:szCs w:val="28"/>
        </w:rPr>
        <w:t>обследование</w:t>
      </w:r>
      <w:r w:rsidRPr="00017FCC">
        <w:rPr>
          <w:sz w:val="28"/>
          <w:szCs w:val="28"/>
        </w:rPr>
        <w:t>, а также при</w:t>
      </w:r>
      <w:r w:rsidR="001D607C">
        <w:rPr>
          <w:sz w:val="28"/>
          <w:szCs w:val="28"/>
        </w:rPr>
        <w:t> </w:t>
      </w:r>
      <w:r w:rsidRPr="00017FCC">
        <w:rPr>
          <w:sz w:val="28"/>
          <w:szCs w:val="28"/>
        </w:rPr>
        <w:t>осуществлении записи на прием по направлению.</w:t>
      </w:r>
    </w:p>
    <w:p w:rsidR="001D607C" w:rsidRDefault="001D607C" w:rsidP="00AC7058">
      <w:pPr>
        <w:pStyle w:val="a7"/>
        <w:tabs>
          <w:tab w:val="left" w:pos="5529"/>
        </w:tabs>
        <w:spacing w:after="20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МО, осуществляющих прием пациентов по направлению, в МИС должны быть предусмотрены возможности </w:t>
      </w:r>
      <w:r w:rsidRPr="001D607C">
        <w:rPr>
          <w:sz w:val="28"/>
          <w:szCs w:val="28"/>
        </w:rPr>
        <w:t>передачи сведений об активности конкретных профилей медицинской помощи</w:t>
      </w:r>
      <w:r>
        <w:rPr>
          <w:sz w:val="28"/>
          <w:szCs w:val="28"/>
        </w:rPr>
        <w:t xml:space="preserve">, позволяющих выбрать данную МО в качестве целевой при формировании направления на </w:t>
      </w:r>
      <w:r w:rsidRPr="00017FCC">
        <w:rPr>
          <w:sz w:val="28"/>
          <w:szCs w:val="28"/>
        </w:rPr>
        <w:t xml:space="preserve">консультацию / госпитализацию / </w:t>
      </w:r>
      <w:r>
        <w:rPr>
          <w:sz w:val="28"/>
          <w:szCs w:val="28"/>
        </w:rPr>
        <w:t>обследование.</w:t>
      </w:r>
      <w:proofErr w:type="gramEnd"/>
      <w:r w:rsidR="00AC7058">
        <w:rPr>
          <w:sz w:val="28"/>
          <w:szCs w:val="28"/>
        </w:rPr>
        <w:t xml:space="preserve"> Подробное описание сценария </w:t>
      </w:r>
      <w:r w:rsidR="00AC7058" w:rsidRPr="00AC7058">
        <w:rPr>
          <w:sz w:val="28"/>
          <w:szCs w:val="28"/>
        </w:rPr>
        <w:t>«Управление активностью профиля в целевой МО»</w:t>
      </w:r>
      <w:r w:rsidR="00AC7058">
        <w:rPr>
          <w:sz w:val="28"/>
          <w:szCs w:val="28"/>
        </w:rPr>
        <w:t xml:space="preserve"> </w:t>
      </w:r>
      <w:r w:rsidR="00AC7058" w:rsidRPr="00AC7058">
        <w:rPr>
          <w:sz w:val="28"/>
          <w:szCs w:val="28"/>
        </w:rPr>
        <w:t xml:space="preserve">представлено в описании интеграционных профилей </w:t>
      </w:r>
      <w:r w:rsidR="00AC7058" w:rsidRPr="00AC7058">
        <w:rPr>
          <w:sz w:val="28"/>
          <w:szCs w:val="28"/>
        </w:rPr>
        <w:lastRenderedPageBreak/>
        <w:t>подсистемы ГИС РЕГИЗ «Управление очередями на оказание медицинской помощи»</w:t>
      </w:r>
      <w:r w:rsidR="00AC7058">
        <w:rPr>
          <w:sz w:val="28"/>
          <w:szCs w:val="28"/>
        </w:rPr>
        <w:t>.</w:t>
      </w:r>
    </w:p>
    <w:p w:rsidR="00627AD8" w:rsidRDefault="00547FBF" w:rsidP="00627AD8">
      <w:pPr>
        <w:pStyle w:val="a7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627AD8">
        <w:rPr>
          <w:sz w:val="28"/>
          <w:szCs w:val="28"/>
        </w:rPr>
        <w:t>Проследить, что рабочие места врачей оборудованы компьютерами с установленной медицинской информационной системой, интегрированной с</w:t>
      </w:r>
      <w:r w:rsidR="00C90B6E" w:rsidRPr="00627AD8">
        <w:rPr>
          <w:sz w:val="28"/>
          <w:szCs w:val="28"/>
        </w:rPr>
        <w:t> </w:t>
      </w:r>
      <w:r w:rsidRPr="00627AD8">
        <w:rPr>
          <w:sz w:val="28"/>
          <w:szCs w:val="28"/>
        </w:rPr>
        <w:t>Сервисами, а также устройством для печати, позволяющим производить печать направлений, зарегистрированных в Единой системе управления очередями</w:t>
      </w:r>
      <w:r w:rsidR="001D607C" w:rsidRPr="00627AD8">
        <w:rPr>
          <w:sz w:val="28"/>
          <w:szCs w:val="28"/>
        </w:rPr>
        <w:t>, согласно форме, представленной в Приложении 4, с указанием особенностей приема по данному профилю медицинской помощи на основании сведений об активности конкретных профилей медицинской помощи, предоставленных целевой МО</w:t>
      </w:r>
      <w:r w:rsidRPr="00627AD8">
        <w:rPr>
          <w:sz w:val="28"/>
          <w:szCs w:val="28"/>
        </w:rPr>
        <w:t>.</w:t>
      </w:r>
      <w:proofErr w:type="gramEnd"/>
    </w:p>
    <w:p w:rsidR="00627AD8" w:rsidRPr="00627AD8" w:rsidRDefault="00AC7058" w:rsidP="00627AD8">
      <w:pPr>
        <w:pStyle w:val="a7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627AD8">
        <w:rPr>
          <w:sz w:val="28"/>
          <w:szCs w:val="28"/>
        </w:rPr>
        <w:t xml:space="preserve">Для МО, ведущих прием пациентов по направлению, </w:t>
      </w:r>
      <w:r w:rsidR="00627AD8">
        <w:rPr>
          <w:sz w:val="28"/>
          <w:szCs w:val="28"/>
        </w:rPr>
        <w:t>о</w:t>
      </w:r>
      <w:r w:rsidR="00627AD8" w:rsidRPr="00627AD8">
        <w:rPr>
          <w:sz w:val="28"/>
          <w:szCs w:val="28"/>
        </w:rPr>
        <w:t>беспечить передачу сведений об активности конкретных профилей медицинской помощи в подсистему ГИС РЕГИЗ «Управление очередями на оказание медицинской помощи» с указанием особенностей приема по данному профилю в разрезе подразделений медицинского учреждения.</w:t>
      </w:r>
    </w:p>
    <w:p w:rsidR="00AC7058" w:rsidRPr="00AC7058" w:rsidRDefault="00AC7058" w:rsidP="00627AD8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AC7058">
        <w:rPr>
          <w:sz w:val="28"/>
          <w:szCs w:val="28"/>
        </w:rPr>
        <w:t xml:space="preserve">Сведения могут быть предоставлены: </w:t>
      </w:r>
    </w:p>
    <w:p w:rsidR="00AC7058" w:rsidRPr="00AC7058" w:rsidRDefault="00AC7058" w:rsidP="00AC7058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AC7058">
        <w:rPr>
          <w:sz w:val="28"/>
          <w:szCs w:val="28"/>
        </w:rPr>
        <w:t>- через МИС с помощью использования сценария «Управление активностью профиля в целевой МО», который представлен в описании интеграционных профилей подсистемы ГИС РЕГИЗ «Управление очередями на оказание медицинской помощи»;</w:t>
      </w:r>
    </w:p>
    <w:p w:rsidR="00AC7058" w:rsidRDefault="00AC7058" w:rsidP="00AC7058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AC7058">
        <w:rPr>
          <w:sz w:val="28"/>
          <w:szCs w:val="28"/>
        </w:rPr>
        <w:t xml:space="preserve">- посредством предоставления сведений в СПб МИАЦ на электронную почту SUO@spbmiac.ru с темой письма: </w:t>
      </w:r>
      <w:r w:rsidRPr="00AC7058">
        <w:rPr>
          <w:b/>
          <w:sz w:val="28"/>
          <w:szCs w:val="28"/>
        </w:rPr>
        <w:t>Название МО – сведения об активности профилей медицинской помощи</w:t>
      </w:r>
      <w:r w:rsidRPr="00AC7058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предоставления сведений </w:t>
      </w:r>
      <w:r w:rsidR="00627AD8">
        <w:rPr>
          <w:sz w:val="28"/>
          <w:szCs w:val="28"/>
        </w:rPr>
        <w:t>представлена в приложении 5</w:t>
      </w:r>
      <w:r>
        <w:rPr>
          <w:sz w:val="28"/>
          <w:szCs w:val="28"/>
        </w:rPr>
        <w:t>.</w:t>
      </w:r>
    </w:p>
    <w:p w:rsidR="00627AD8" w:rsidRDefault="00270C37" w:rsidP="00AC7058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="00627AD8">
        <w:rPr>
          <w:sz w:val="28"/>
          <w:szCs w:val="28"/>
        </w:rPr>
        <w:t xml:space="preserve"> по предоставлению сведений представлена в приложении 6.</w:t>
      </w:r>
    </w:p>
    <w:p w:rsidR="00547FBF" w:rsidRPr="00AC7058" w:rsidRDefault="00547FBF" w:rsidP="00547FBF">
      <w:pPr>
        <w:pStyle w:val="a7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AC7058">
        <w:rPr>
          <w:sz w:val="28"/>
          <w:szCs w:val="28"/>
        </w:rPr>
        <w:t xml:space="preserve">В срок до 16.07.2018 направить официальным письмом за подписью главного врача МО в адрес СПб МИАЦ на электронную почту </w:t>
      </w:r>
      <w:hyperlink r:id="rId17" w:history="1">
        <w:r w:rsidRPr="00AC7058">
          <w:rPr>
            <w:rStyle w:val="a3"/>
            <w:sz w:val="28"/>
            <w:szCs w:val="28"/>
            <w:lang w:val="en-US"/>
          </w:rPr>
          <w:t>SUO</w:t>
        </w:r>
        <w:r w:rsidRPr="00AC7058">
          <w:rPr>
            <w:rStyle w:val="a3"/>
            <w:sz w:val="28"/>
            <w:szCs w:val="28"/>
          </w:rPr>
          <w:t>@spbmiac.ru</w:t>
        </w:r>
      </w:hyperlink>
      <w:r w:rsidRPr="00AC7058">
        <w:rPr>
          <w:sz w:val="28"/>
          <w:szCs w:val="28"/>
        </w:rPr>
        <w:t xml:space="preserve"> информацию об успешной интеграции с  </w:t>
      </w:r>
      <w:r w:rsidR="00F27EF0" w:rsidRPr="00AC7058">
        <w:rPr>
          <w:sz w:val="28"/>
          <w:szCs w:val="28"/>
        </w:rPr>
        <w:t>Системой</w:t>
      </w:r>
      <w:r w:rsidRPr="00AC7058">
        <w:rPr>
          <w:sz w:val="28"/>
          <w:szCs w:val="28"/>
        </w:rPr>
        <w:t xml:space="preserve"> с темой письма: </w:t>
      </w:r>
      <w:r w:rsidRPr="00AC7058">
        <w:rPr>
          <w:b/>
          <w:sz w:val="28"/>
          <w:szCs w:val="28"/>
        </w:rPr>
        <w:t xml:space="preserve">Название МО </w:t>
      </w:r>
      <w:r w:rsidR="00C90B6E" w:rsidRPr="00AC7058">
        <w:rPr>
          <w:b/>
          <w:sz w:val="28"/>
          <w:szCs w:val="28"/>
        </w:rPr>
        <w:noBreakHyphen/>
      </w:r>
      <w:r w:rsidRPr="00AC7058">
        <w:rPr>
          <w:b/>
          <w:sz w:val="28"/>
          <w:szCs w:val="28"/>
        </w:rPr>
        <w:t xml:space="preserve"> работы по отладке взаимодействия с Единой системой управления очередями успешно завершены.</w:t>
      </w:r>
    </w:p>
    <w:p w:rsidR="00547FBF" w:rsidRDefault="00547FBF" w:rsidP="00547FBF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B657D0">
        <w:rPr>
          <w:sz w:val="28"/>
          <w:szCs w:val="28"/>
        </w:rPr>
        <w:t xml:space="preserve">В случае неготовности к работе с </w:t>
      </w:r>
      <w:r w:rsidR="00F27EF0">
        <w:rPr>
          <w:sz w:val="28"/>
          <w:szCs w:val="28"/>
        </w:rPr>
        <w:t>Системой</w:t>
      </w:r>
      <w:r w:rsidRPr="00B657D0">
        <w:rPr>
          <w:sz w:val="28"/>
          <w:szCs w:val="28"/>
        </w:rPr>
        <w:t xml:space="preserve"> </w:t>
      </w:r>
      <w:r w:rsidR="000D11DB">
        <w:rPr>
          <w:sz w:val="28"/>
          <w:szCs w:val="28"/>
        </w:rPr>
        <w:t xml:space="preserve">к указанной дате </w:t>
      </w:r>
      <w:r w:rsidRPr="00B657D0">
        <w:rPr>
          <w:sz w:val="28"/>
          <w:szCs w:val="28"/>
        </w:rPr>
        <w:t xml:space="preserve">направить </w:t>
      </w:r>
      <w:r w:rsidR="000D11DB">
        <w:rPr>
          <w:sz w:val="28"/>
          <w:szCs w:val="28"/>
        </w:rPr>
        <w:t xml:space="preserve">в срок </w:t>
      </w:r>
      <w:r w:rsidR="000D11DB" w:rsidRPr="00B657D0">
        <w:rPr>
          <w:sz w:val="28"/>
          <w:szCs w:val="28"/>
        </w:rPr>
        <w:t>до</w:t>
      </w:r>
      <w:r w:rsidR="000D11DB">
        <w:rPr>
          <w:sz w:val="28"/>
          <w:szCs w:val="28"/>
        </w:rPr>
        <w:t> </w:t>
      </w:r>
      <w:r w:rsidR="000D11DB" w:rsidRPr="00B657D0">
        <w:rPr>
          <w:sz w:val="28"/>
          <w:szCs w:val="28"/>
        </w:rPr>
        <w:t xml:space="preserve">09.07.2018 </w:t>
      </w:r>
      <w:r w:rsidRPr="00B657D0">
        <w:rPr>
          <w:sz w:val="28"/>
          <w:szCs w:val="28"/>
        </w:rPr>
        <w:t>письмо с</w:t>
      </w:r>
      <w:r w:rsidR="00F27EF0">
        <w:rPr>
          <w:sz w:val="28"/>
          <w:szCs w:val="28"/>
        </w:rPr>
        <w:t> </w:t>
      </w:r>
      <w:r w:rsidRPr="00B657D0">
        <w:rPr>
          <w:sz w:val="28"/>
          <w:szCs w:val="28"/>
        </w:rPr>
        <w:t>информацией о причинах задержки и</w:t>
      </w:r>
      <w:r w:rsidR="00C90B6E">
        <w:rPr>
          <w:sz w:val="28"/>
          <w:szCs w:val="28"/>
        </w:rPr>
        <w:t> </w:t>
      </w:r>
      <w:r w:rsidRPr="00B657D0">
        <w:rPr>
          <w:sz w:val="28"/>
          <w:szCs w:val="28"/>
        </w:rPr>
        <w:t>планируемом сроке окончания работ с</w:t>
      </w:r>
      <w:r w:rsidR="00F27EF0">
        <w:rPr>
          <w:sz w:val="28"/>
          <w:szCs w:val="28"/>
        </w:rPr>
        <w:t> </w:t>
      </w:r>
      <w:r w:rsidRPr="00B657D0">
        <w:rPr>
          <w:sz w:val="28"/>
          <w:szCs w:val="28"/>
        </w:rPr>
        <w:t xml:space="preserve">темой письма: </w:t>
      </w:r>
      <w:r w:rsidRPr="00B657D0">
        <w:rPr>
          <w:b/>
          <w:sz w:val="28"/>
          <w:szCs w:val="28"/>
        </w:rPr>
        <w:t>Название МО – работы по отладке взаимодействия с Единой системой управления очередями не завершены</w:t>
      </w:r>
      <w:r w:rsidRPr="00B657D0">
        <w:rPr>
          <w:sz w:val="28"/>
          <w:szCs w:val="28"/>
        </w:rPr>
        <w:t>.</w:t>
      </w:r>
    </w:p>
    <w:p w:rsidR="00547FBF" w:rsidRPr="00017FCC" w:rsidRDefault="00547FBF" w:rsidP="00547FBF">
      <w:pPr>
        <w:pStyle w:val="a7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C3767">
        <w:rPr>
          <w:sz w:val="28"/>
          <w:szCs w:val="28"/>
        </w:rPr>
        <w:t>В случае возникновения вопросов, касающихся интеграции или</w:t>
      </w:r>
      <w:r w:rsidR="00C90B6E">
        <w:rPr>
          <w:sz w:val="28"/>
          <w:szCs w:val="28"/>
        </w:rPr>
        <w:t> </w:t>
      </w:r>
      <w:r w:rsidRPr="001C3767">
        <w:rPr>
          <w:sz w:val="28"/>
          <w:szCs w:val="28"/>
        </w:rPr>
        <w:t>использования сервис</w:t>
      </w:r>
      <w:r>
        <w:rPr>
          <w:sz w:val="28"/>
          <w:szCs w:val="28"/>
        </w:rPr>
        <w:t>ов</w:t>
      </w:r>
      <w:r w:rsidRPr="001C3767">
        <w:rPr>
          <w:color w:val="FF0000"/>
          <w:sz w:val="28"/>
          <w:szCs w:val="28"/>
        </w:rPr>
        <w:t xml:space="preserve"> </w:t>
      </w:r>
      <w:r w:rsidRPr="001C3767">
        <w:rPr>
          <w:sz w:val="28"/>
          <w:szCs w:val="28"/>
        </w:rPr>
        <w:t>– направить письмо в адрес СПб МИАЦ на</w:t>
      </w:r>
      <w:r w:rsidR="00C90B6E">
        <w:rPr>
          <w:sz w:val="28"/>
          <w:szCs w:val="28"/>
        </w:rPr>
        <w:t> </w:t>
      </w:r>
      <w:r w:rsidRPr="001C3767">
        <w:rPr>
          <w:sz w:val="28"/>
          <w:szCs w:val="28"/>
        </w:rPr>
        <w:t xml:space="preserve">электронную почту </w:t>
      </w:r>
      <w:hyperlink r:id="rId18" w:history="1">
        <w:r w:rsidRPr="001C3767">
          <w:rPr>
            <w:rStyle w:val="a3"/>
            <w:sz w:val="28"/>
            <w:szCs w:val="28"/>
            <w:lang w:val="en-US"/>
          </w:rPr>
          <w:t>SUO</w:t>
        </w:r>
        <w:r w:rsidRPr="001C3767">
          <w:rPr>
            <w:rStyle w:val="a3"/>
            <w:sz w:val="28"/>
            <w:szCs w:val="28"/>
          </w:rPr>
          <w:t>@spbmiac.ru</w:t>
        </w:r>
      </w:hyperlink>
      <w:r w:rsidRPr="001C3767">
        <w:rPr>
          <w:sz w:val="28"/>
          <w:szCs w:val="28"/>
        </w:rPr>
        <w:t xml:space="preserve"> с темой письма: </w:t>
      </w:r>
      <w:r w:rsidRPr="001C3767">
        <w:rPr>
          <w:b/>
          <w:sz w:val="28"/>
          <w:szCs w:val="28"/>
        </w:rPr>
        <w:t>Название МО – вопрос по работе с Единой системой управления очередями</w:t>
      </w:r>
      <w:r w:rsidRPr="001C3767">
        <w:rPr>
          <w:sz w:val="28"/>
          <w:szCs w:val="28"/>
        </w:rPr>
        <w:t>.</w:t>
      </w:r>
    </w:p>
    <w:p w:rsidR="00547FBF" w:rsidRDefault="00547F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4EE" w:rsidRPr="00CA075E" w:rsidRDefault="00A214EE" w:rsidP="00A214EE">
      <w:pPr>
        <w:jc w:val="right"/>
        <w:rPr>
          <w:sz w:val="20"/>
          <w:szCs w:val="20"/>
        </w:rPr>
      </w:pPr>
      <w:r w:rsidRPr="00CA075E">
        <w:rPr>
          <w:sz w:val="20"/>
          <w:szCs w:val="20"/>
        </w:rPr>
        <w:lastRenderedPageBreak/>
        <w:t xml:space="preserve">Приложение </w:t>
      </w:r>
      <w:r w:rsidR="0042540B" w:rsidRPr="00CA075E">
        <w:rPr>
          <w:sz w:val="20"/>
          <w:szCs w:val="20"/>
        </w:rPr>
        <w:t>№</w:t>
      </w:r>
      <w:r w:rsidR="004C5C66" w:rsidRPr="00CA075E">
        <w:rPr>
          <w:sz w:val="20"/>
          <w:szCs w:val="20"/>
        </w:rPr>
        <w:t>2</w:t>
      </w:r>
    </w:p>
    <w:p w:rsidR="007A7DAF" w:rsidRDefault="007A7DAF" w:rsidP="00A214EE">
      <w:pPr>
        <w:jc w:val="right"/>
      </w:pPr>
    </w:p>
    <w:p w:rsidR="00A214EE" w:rsidRDefault="00A214EE" w:rsidP="00A214EE">
      <w:pPr>
        <w:jc w:val="right"/>
        <w:rPr>
          <w:b/>
          <w:sz w:val="28"/>
          <w:szCs w:val="28"/>
        </w:rPr>
      </w:pPr>
    </w:p>
    <w:p w:rsidR="00A214EE" w:rsidRPr="00180AB2" w:rsidRDefault="00A214EE" w:rsidP="00A214EE">
      <w:pPr>
        <w:jc w:val="center"/>
        <w:rPr>
          <w:b/>
          <w:sz w:val="28"/>
          <w:szCs w:val="28"/>
        </w:rPr>
      </w:pPr>
      <w:r w:rsidRPr="00180AB2">
        <w:rPr>
          <w:b/>
          <w:sz w:val="28"/>
          <w:szCs w:val="28"/>
        </w:rPr>
        <w:t xml:space="preserve">Алгоритм подключения </w:t>
      </w:r>
      <w:r w:rsidR="00DB2360" w:rsidRPr="00180AB2">
        <w:rPr>
          <w:b/>
          <w:sz w:val="28"/>
          <w:szCs w:val="28"/>
        </w:rPr>
        <w:t>МИС</w:t>
      </w:r>
    </w:p>
    <w:p w:rsidR="007A7DAF" w:rsidRPr="002A2C3E" w:rsidRDefault="00D8469C" w:rsidP="007A2C87">
      <w:pPr>
        <w:spacing w:after="120"/>
        <w:jc w:val="center"/>
        <w:rPr>
          <w:b/>
          <w:sz w:val="28"/>
          <w:szCs w:val="28"/>
        </w:rPr>
      </w:pPr>
      <w:r w:rsidRPr="00180AB2">
        <w:rPr>
          <w:b/>
          <w:sz w:val="28"/>
          <w:szCs w:val="28"/>
        </w:rPr>
        <w:t xml:space="preserve">к </w:t>
      </w:r>
      <w:r w:rsidR="00301151" w:rsidRPr="00180AB2">
        <w:rPr>
          <w:b/>
          <w:sz w:val="28"/>
          <w:szCs w:val="28"/>
        </w:rPr>
        <w:t xml:space="preserve">Единой системе управления очередями </w:t>
      </w:r>
      <w:r w:rsidR="00180AB2" w:rsidRPr="00180AB2">
        <w:rPr>
          <w:b/>
          <w:sz w:val="28"/>
          <w:szCs w:val="28"/>
        </w:rPr>
        <w:t>на оказание медицинской помощи</w:t>
      </w:r>
    </w:p>
    <w:p w:rsidR="00A214EE" w:rsidRPr="002A2C3E" w:rsidRDefault="00A214EE" w:rsidP="00C90B6E">
      <w:pPr>
        <w:pStyle w:val="a7"/>
        <w:numPr>
          <w:ilvl w:val="0"/>
          <w:numId w:val="1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A2C3E">
        <w:rPr>
          <w:sz w:val="28"/>
          <w:szCs w:val="28"/>
        </w:rPr>
        <w:t>Подготовить и направить по электронной почте</w:t>
      </w:r>
      <w:r w:rsidR="00595D9A">
        <w:rPr>
          <w:sz w:val="28"/>
          <w:szCs w:val="28"/>
        </w:rPr>
        <w:t xml:space="preserve"> технической поддержки разработчика ГИС РЕГИЗ</w:t>
      </w:r>
      <w:r w:rsidRPr="002A2C3E">
        <w:rPr>
          <w:sz w:val="28"/>
          <w:szCs w:val="28"/>
        </w:rPr>
        <w:t xml:space="preserve"> zdrav-support@netrika.ru адрес тестируемого </w:t>
      </w:r>
      <w:proofErr w:type="spellStart"/>
      <w:r w:rsidRPr="002A2C3E">
        <w:rPr>
          <w:sz w:val="28"/>
          <w:szCs w:val="28"/>
        </w:rPr>
        <w:t>wsdl</w:t>
      </w:r>
      <w:proofErr w:type="spellEnd"/>
      <w:r w:rsidRPr="002A2C3E">
        <w:rPr>
          <w:sz w:val="28"/>
          <w:szCs w:val="28"/>
        </w:rPr>
        <w:t>, а</w:t>
      </w:r>
      <w:r w:rsidR="00C90B6E">
        <w:rPr>
          <w:sz w:val="28"/>
          <w:szCs w:val="28"/>
        </w:rPr>
        <w:t> </w:t>
      </w:r>
      <w:r w:rsidRPr="002A2C3E">
        <w:rPr>
          <w:sz w:val="28"/>
          <w:szCs w:val="28"/>
        </w:rPr>
        <w:t xml:space="preserve">также </w:t>
      </w:r>
      <w:proofErr w:type="spellStart"/>
      <w:r w:rsidRPr="002A2C3E">
        <w:rPr>
          <w:sz w:val="28"/>
          <w:szCs w:val="28"/>
        </w:rPr>
        <w:t>id</w:t>
      </w:r>
      <w:proofErr w:type="spellEnd"/>
      <w:r w:rsidRPr="002A2C3E">
        <w:rPr>
          <w:sz w:val="28"/>
          <w:szCs w:val="28"/>
        </w:rPr>
        <w:t xml:space="preserve"> организации в МИС;</w:t>
      </w:r>
    </w:p>
    <w:p w:rsidR="0004433A" w:rsidRDefault="00A214EE" w:rsidP="00C90B6E">
      <w:pPr>
        <w:pStyle w:val="a7"/>
        <w:numPr>
          <w:ilvl w:val="0"/>
          <w:numId w:val="1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01027">
        <w:rPr>
          <w:sz w:val="28"/>
          <w:szCs w:val="28"/>
        </w:rPr>
        <w:t xml:space="preserve">Добиться корректной работы методов согласно </w:t>
      </w:r>
      <w:r w:rsidR="00301151">
        <w:rPr>
          <w:sz w:val="28"/>
          <w:szCs w:val="28"/>
        </w:rPr>
        <w:t>описаниям</w:t>
      </w:r>
      <w:r w:rsidR="003E422C" w:rsidRPr="00E01027">
        <w:rPr>
          <w:sz w:val="28"/>
          <w:szCs w:val="28"/>
        </w:rPr>
        <w:t xml:space="preserve"> интеграционных профилей</w:t>
      </w:r>
      <w:r w:rsidRPr="00E01027">
        <w:rPr>
          <w:sz w:val="28"/>
          <w:szCs w:val="28"/>
        </w:rPr>
        <w:t xml:space="preserve"> </w:t>
      </w:r>
      <w:r w:rsidR="00301151">
        <w:rPr>
          <w:sz w:val="28"/>
          <w:szCs w:val="28"/>
        </w:rPr>
        <w:t>последней версии</w:t>
      </w:r>
      <w:r w:rsidRPr="00E01027">
        <w:rPr>
          <w:sz w:val="28"/>
          <w:szCs w:val="28"/>
        </w:rPr>
        <w:t>,</w:t>
      </w:r>
      <w:r w:rsidR="003E422C" w:rsidRPr="00E01027">
        <w:rPr>
          <w:sz w:val="28"/>
          <w:szCs w:val="28"/>
        </w:rPr>
        <w:t xml:space="preserve"> размещенн</w:t>
      </w:r>
      <w:r w:rsidR="00301151">
        <w:rPr>
          <w:sz w:val="28"/>
          <w:szCs w:val="28"/>
        </w:rPr>
        <w:t>ых</w:t>
      </w:r>
      <w:r w:rsidR="003E422C" w:rsidRPr="00E01027">
        <w:rPr>
          <w:sz w:val="28"/>
          <w:szCs w:val="28"/>
        </w:rPr>
        <w:t xml:space="preserve"> на сайте СПб МИАЦ (</w:t>
      </w:r>
      <w:r w:rsidR="003E422C" w:rsidRPr="00301151">
        <w:rPr>
          <w:sz w:val="28"/>
          <w:szCs w:val="28"/>
        </w:rPr>
        <w:t>spbmiac.ru</w:t>
      </w:r>
      <w:r w:rsidR="003E422C" w:rsidRPr="00E01027">
        <w:rPr>
          <w:sz w:val="28"/>
          <w:szCs w:val="28"/>
        </w:rPr>
        <w:t>) в</w:t>
      </w:r>
      <w:r w:rsidR="0012533C">
        <w:rPr>
          <w:sz w:val="28"/>
          <w:szCs w:val="28"/>
        </w:rPr>
        <w:t> </w:t>
      </w:r>
      <w:r w:rsidR="003E422C" w:rsidRPr="00E01027">
        <w:rPr>
          <w:sz w:val="28"/>
          <w:szCs w:val="28"/>
        </w:rPr>
        <w:t>разделе «</w:t>
      </w:r>
      <w:proofErr w:type="gramStart"/>
      <w:r w:rsidR="00301151" w:rsidRPr="00301151">
        <w:rPr>
          <w:sz w:val="28"/>
          <w:szCs w:val="28"/>
        </w:rPr>
        <w:t>Э-Здравоохранение</w:t>
      </w:r>
      <w:proofErr w:type="gramEnd"/>
      <w:r w:rsidR="00301151" w:rsidRPr="00301151">
        <w:rPr>
          <w:sz w:val="28"/>
          <w:szCs w:val="28"/>
        </w:rPr>
        <w:t>/ Подсистемы ГИС «РЕГИЗ»/ Управление очередями пациентов/ Поддержка сервисов Единой системы управления очередями</w:t>
      </w:r>
      <w:r w:rsidR="003E422C" w:rsidRPr="00E01027">
        <w:rPr>
          <w:sz w:val="28"/>
          <w:szCs w:val="28"/>
        </w:rPr>
        <w:t>»,</w:t>
      </w:r>
      <w:r w:rsidRPr="00E01027">
        <w:rPr>
          <w:sz w:val="28"/>
          <w:szCs w:val="28"/>
        </w:rPr>
        <w:t xml:space="preserve"> т</w:t>
      </w:r>
      <w:r w:rsidR="003E422C" w:rsidRPr="00E01027">
        <w:rPr>
          <w:sz w:val="28"/>
          <w:szCs w:val="28"/>
        </w:rPr>
        <w:t xml:space="preserve">ем самым поддержав </w:t>
      </w:r>
      <w:r w:rsidR="00301151">
        <w:rPr>
          <w:sz w:val="28"/>
          <w:szCs w:val="28"/>
        </w:rPr>
        <w:t xml:space="preserve">взаимодействия МИС с </w:t>
      </w:r>
      <w:r w:rsidR="003E422C" w:rsidRPr="00E01027">
        <w:rPr>
          <w:sz w:val="28"/>
          <w:szCs w:val="28"/>
        </w:rPr>
        <w:t>С</w:t>
      </w:r>
      <w:r w:rsidRPr="00E01027">
        <w:rPr>
          <w:sz w:val="28"/>
          <w:szCs w:val="28"/>
        </w:rPr>
        <w:t>ервис</w:t>
      </w:r>
      <w:r w:rsidR="00301151">
        <w:rPr>
          <w:sz w:val="28"/>
          <w:szCs w:val="28"/>
        </w:rPr>
        <w:t>ом направлений и Сервисом записи по направлению.</w:t>
      </w:r>
    </w:p>
    <w:p w:rsidR="0004433A" w:rsidRDefault="0004433A" w:rsidP="00C90B6E">
      <w:pPr>
        <w:pStyle w:val="a7"/>
        <w:spacing w:line="276" w:lineRule="auto"/>
        <w:ind w:left="0"/>
        <w:jc w:val="both"/>
        <w:rPr>
          <w:sz w:val="28"/>
          <w:szCs w:val="28"/>
        </w:rPr>
      </w:pPr>
      <w:r w:rsidRPr="0004433A">
        <w:rPr>
          <w:sz w:val="28"/>
          <w:szCs w:val="28"/>
        </w:rPr>
        <w:t>При поддержке методов по записи на прием по направлению</w:t>
      </w:r>
      <w:r w:rsidR="00B42F6F">
        <w:rPr>
          <w:sz w:val="28"/>
          <w:szCs w:val="28"/>
        </w:rPr>
        <w:t xml:space="preserve"> необходимо</w:t>
      </w:r>
      <w:r w:rsidRPr="0004433A">
        <w:rPr>
          <w:sz w:val="28"/>
          <w:szCs w:val="28"/>
        </w:rPr>
        <w:t xml:space="preserve"> руководствоваться описанием</w:t>
      </w:r>
      <w:r>
        <w:rPr>
          <w:sz w:val="28"/>
          <w:szCs w:val="28"/>
        </w:rPr>
        <w:t xml:space="preserve"> базовых</w:t>
      </w:r>
      <w:r w:rsidRPr="0004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сценариев работы </w:t>
      </w:r>
      <w:r w:rsidRPr="00180AB2">
        <w:rPr>
          <w:sz w:val="28"/>
          <w:szCs w:val="28"/>
        </w:rPr>
        <w:t xml:space="preserve">с Сервисом </w:t>
      </w:r>
      <w:r w:rsidR="00180AB2" w:rsidRPr="00180AB2">
        <w:rPr>
          <w:sz w:val="28"/>
          <w:szCs w:val="28"/>
        </w:rPr>
        <w:t>работы с</w:t>
      </w:r>
      <w:r w:rsidR="00C90B6E">
        <w:rPr>
          <w:sz w:val="28"/>
          <w:szCs w:val="28"/>
        </w:rPr>
        <w:t> </w:t>
      </w:r>
      <w:r w:rsidR="00180AB2" w:rsidRPr="00180AB2">
        <w:rPr>
          <w:sz w:val="28"/>
          <w:szCs w:val="28"/>
        </w:rPr>
        <w:t>направлениями</w:t>
      </w:r>
      <w:r>
        <w:rPr>
          <w:sz w:val="28"/>
          <w:szCs w:val="28"/>
        </w:rPr>
        <w:t>:</w:t>
      </w:r>
    </w:p>
    <w:p w:rsidR="0004433A" w:rsidRPr="0004433A" w:rsidRDefault="0004433A" w:rsidP="00C90B6E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4433A">
        <w:rPr>
          <w:sz w:val="28"/>
          <w:szCs w:val="28"/>
        </w:rPr>
        <w:t>Базовый сценарий для направления на плановую госпитализацию.</w:t>
      </w:r>
    </w:p>
    <w:p w:rsidR="0004433A" w:rsidRPr="0004433A" w:rsidRDefault="0004433A" w:rsidP="00C90B6E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4433A">
        <w:rPr>
          <w:sz w:val="28"/>
          <w:szCs w:val="28"/>
        </w:rPr>
        <w:t>Базовый сценарий для направлений на консультативный прием.</w:t>
      </w:r>
    </w:p>
    <w:p w:rsidR="0004433A" w:rsidRDefault="0004433A" w:rsidP="00C90B6E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4433A">
        <w:rPr>
          <w:sz w:val="28"/>
          <w:szCs w:val="28"/>
        </w:rPr>
        <w:t>Базовый сце</w:t>
      </w:r>
      <w:r>
        <w:rPr>
          <w:sz w:val="28"/>
          <w:szCs w:val="28"/>
        </w:rPr>
        <w:t>нарий для направлений на КТ/МРТ</w:t>
      </w:r>
      <w:r w:rsidRPr="0004433A">
        <w:rPr>
          <w:sz w:val="28"/>
          <w:szCs w:val="28"/>
        </w:rPr>
        <w:t>.</w:t>
      </w:r>
    </w:p>
    <w:p w:rsidR="0004433A" w:rsidRDefault="0004433A" w:rsidP="00C90B6E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proofErr w:type="gramStart"/>
      <w:r w:rsidRPr="0004433A">
        <w:rPr>
          <w:sz w:val="28"/>
          <w:szCs w:val="28"/>
        </w:rPr>
        <w:t>Управление активностью профиля в целевой МО</w:t>
      </w:r>
      <w:r w:rsidR="00B43272">
        <w:rPr>
          <w:sz w:val="28"/>
          <w:szCs w:val="28"/>
        </w:rPr>
        <w:t>.</w:t>
      </w:r>
      <w:proofErr w:type="gramEnd"/>
    </w:p>
    <w:p w:rsidR="0004433A" w:rsidRDefault="00CC7F67" w:rsidP="00C90B6E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hyperlink r:id="rId19" w:anchor="DirectionCancellation" w:history="1">
        <w:r w:rsidR="0004433A" w:rsidRPr="0004433A">
          <w:rPr>
            <w:sz w:val="28"/>
            <w:szCs w:val="28"/>
          </w:rPr>
          <w:t>Прерывание жизненного цикла направления: аннулирование и</w:t>
        </w:r>
        <w:r w:rsidR="00C90B6E">
          <w:rPr>
            <w:sz w:val="28"/>
            <w:szCs w:val="28"/>
          </w:rPr>
          <w:t> </w:t>
        </w:r>
        <w:r w:rsidR="0004433A" w:rsidRPr="0004433A">
          <w:rPr>
            <w:sz w:val="28"/>
            <w:szCs w:val="28"/>
          </w:rPr>
          <w:t>необоснованное направление.</w:t>
        </w:r>
      </w:hyperlink>
      <w:r w:rsidR="0004433A" w:rsidRPr="0004433A">
        <w:rPr>
          <w:sz w:val="28"/>
          <w:szCs w:val="28"/>
        </w:rPr>
        <w:t xml:space="preserve"> </w:t>
      </w:r>
    </w:p>
    <w:p w:rsidR="0004433A" w:rsidRDefault="00CC7F67" w:rsidP="00C90B6E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hyperlink r:id="rId20" w:anchor="MOChange" w:history="1">
        <w:r w:rsidR="0004433A" w:rsidRPr="0004433A">
          <w:rPr>
            <w:sz w:val="28"/>
            <w:szCs w:val="28"/>
          </w:rPr>
          <w:t xml:space="preserve">Смена </w:t>
        </w:r>
        <w:proofErr w:type="gramStart"/>
        <w:r w:rsidR="0004433A" w:rsidRPr="0004433A">
          <w:rPr>
            <w:sz w:val="28"/>
            <w:szCs w:val="28"/>
          </w:rPr>
          <w:t>целевой</w:t>
        </w:r>
        <w:proofErr w:type="gramEnd"/>
        <w:r w:rsidR="0004433A" w:rsidRPr="0004433A">
          <w:rPr>
            <w:sz w:val="28"/>
            <w:szCs w:val="28"/>
          </w:rPr>
          <w:t xml:space="preserve"> МО.</w:t>
        </w:r>
      </w:hyperlink>
    </w:p>
    <w:p w:rsidR="0004433A" w:rsidRDefault="0004433A" w:rsidP="00C90B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описание сценариев представлено </w:t>
      </w:r>
      <w:r w:rsidR="00B42F6F">
        <w:rPr>
          <w:sz w:val="28"/>
          <w:szCs w:val="28"/>
        </w:rPr>
        <w:t xml:space="preserve">в </w:t>
      </w:r>
      <w:r w:rsidR="00B42F6F" w:rsidRPr="00B42F6F">
        <w:rPr>
          <w:sz w:val="28"/>
          <w:szCs w:val="28"/>
          <w:u w:val="single"/>
        </w:rPr>
        <w:t>описании интеграционных профилей подсистемы ГИС РЕГИЗ «Управление очередями на оказание медицинской помощи»</w:t>
      </w:r>
      <w:r w:rsidR="00B42F6F">
        <w:rPr>
          <w:sz w:val="28"/>
          <w:szCs w:val="28"/>
        </w:rPr>
        <w:t xml:space="preserve"> </w:t>
      </w:r>
      <w:r w:rsidR="00CB2743">
        <w:rPr>
          <w:sz w:val="28"/>
          <w:szCs w:val="28"/>
        </w:rPr>
        <w:t xml:space="preserve">в разделе </w:t>
      </w:r>
      <w:r w:rsidR="00CB2743" w:rsidRPr="00E01027">
        <w:rPr>
          <w:sz w:val="28"/>
          <w:szCs w:val="28"/>
        </w:rPr>
        <w:t>«</w:t>
      </w:r>
      <w:proofErr w:type="gramStart"/>
      <w:r w:rsidR="00CB2743" w:rsidRPr="00301151">
        <w:rPr>
          <w:sz w:val="28"/>
          <w:szCs w:val="28"/>
        </w:rPr>
        <w:t>Э-Здравоохранение</w:t>
      </w:r>
      <w:proofErr w:type="gramEnd"/>
      <w:r w:rsidR="00CB2743" w:rsidRPr="00301151">
        <w:rPr>
          <w:sz w:val="28"/>
          <w:szCs w:val="28"/>
        </w:rPr>
        <w:t xml:space="preserve">/ Подсистемы ГИС «РЕГИЗ»/ Управление очередями пациентов/ </w:t>
      </w:r>
      <w:r w:rsidR="00911AA9">
        <w:rPr>
          <w:rStyle w:val="collapseomatic"/>
          <w:sz w:val="28"/>
          <w:szCs w:val="28"/>
        </w:rPr>
        <w:t xml:space="preserve">Запуск обмена данными/ </w:t>
      </w:r>
      <w:r w:rsidR="00911AA9" w:rsidRPr="00911AA9">
        <w:rPr>
          <w:rStyle w:val="collapseomatic"/>
          <w:sz w:val="28"/>
          <w:szCs w:val="28"/>
        </w:rPr>
        <w:t>Информация для разработчиков</w:t>
      </w:r>
      <w:r w:rsidR="00CB2743" w:rsidRPr="00E01027">
        <w:rPr>
          <w:sz w:val="28"/>
          <w:szCs w:val="28"/>
        </w:rPr>
        <w:t>»</w:t>
      </w:r>
      <w:r w:rsidR="00B42F6F">
        <w:rPr>
          <w:sz w:val="28"/>
          <w:szCs w:val="28"/>
        </w:rPr>
        <w:t>.</w:t>
      </w:r>
    </w:p>
    <w:p w:rsidR="00301151" w:rsidRDefault="00301151" w:rsidP="00C90B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методов по записи на прием по направлению </w:t>
      </w:r>
      <w:r w:rsidR="00B42F6F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руководствоваться описанием т</w:t>
      </w:r>
      <w:r w:rsidRPr="00301151">
        <w:rPr>
          <w:sz w:val="28"/>
          <w:szCs w:val="28"/>
        </w:rPr>
        <w:t>ипово</w:t>
      </w:r>
      <w:r>
        <w:rPr>
          <w:sz w:val="28"/>
          <w:szCs w:val="28"/>
        </w:rPr>
        <w:t>го</w:t>
      </w:r>
      <w:r w:rsidRPr="0030115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01151">
        <w:rPr>
          <w:sz w:val="28"/>
          <w:szCs w:val="28"/>
        </w:rPr>
        <w:t xml:space="preserve"> для записи по направлению</w:t>
      </w:r>
      <w:r>
        <w:rPr>
          <w:sz w:val="28"/>
          <w:szCs w:val="28"/>
        </w:rPr>
        <w:t xml:space="preserve">, включающего в себя сценарии </w:t>
      </w:r>
      <w:r w:rsidRPr="00301151">
        <w:rPr>
          <w:sz w:val="28"/>
          <w:szCs w:val="28"/>
        </w:rPr>
        <w:t>«Запись по направлению в УО», «Запрос актуальности записи» и «Отмена записи».</w:t>
      </w:r>
    </w:p>
    <w:p w:rsidR="00B42F6F" w:rsidRDefault="00B42F6F" w:rsidP="00C90B6E">
      <w:pPr>
        <w:spacing w:line="276" w:lineRule="auto"/>
        <w:jc w:val="both"/>
        <w:rPr>
          <w:sz w:val="28"/>
          <w:szCs w:val="28"/>
        </w:rPr>
      </w:pPr>
      <w:r w:rsidRPr="00B42F6F">
        <w:rPr>
          <w:sz w:val="28"/>
          <w:szCs w:val="28"/>
        </w:rPr>
        <w:t xml:space="preserve">Подробное описание сценариев представлено в </w:t>
      </w:r>
      <w:r>
        <w:rPr>
          <w:sz w:val="28"/>
          <w:szCs w:val="28"/>
        </w:rPr>
        <w:t xml:space="preserve">соответствующих разделах </w:t>
      </w:r>
      <w:r w:rsidRPr="00B42F6F">
        <w:rPr>
          <w:sz w:val="28"/>
          <w:szCs w:val="28"/>
          <w:u w:val="single"/>
        </w:rPr>
        <w:t>описани</w:t>
      </w:r>
      <w:r>
        <w:rPr>
          <w:sz w:val="28"/>
          <w:szCs w:val="28"/>
          <w:u w:val="single"/>
        </w:rPr>
        <w:t>я</w:t>
      </w:r>
      <w:r w:rsidRPr="00B42F6F">
        <w:rPr>
          <w:sz w:val="28"/>
          <w:szCs w:val="28"/>
          <w:u w:val="single"/>
        </w:rPr>
        <w:t xml:space="preserve"> интеграционных профилей подсистемы ГИС РЕГИЗ «</w:t>
      </w:r>
      <w:r>
        <w:rPr>
          <w:sz w:val="28"/>
          <w:szCs w:val="28"/>
          <w:u w:val="single"/>
        </w:rPr>
        <w:t>Сервис записи на прием к врачу</w:t>
      </w:r>
      <w:r w:rsidRPr="00B42F6F">
        <w:rPr>
          <w:sz w:val="28"/>
          <w:szCs w:val="28"/>
          <w:u w:val="single"/>
        </w:rPr>
        <w:t>»</w:t>
      </w:r>
      <w:r w:rsidRPr="00B42F6F">
        <w:rPr>
          <w:sz w:val="28"/>
          <w:szCs w:val="28"/>
        </w:rPr>
        <w:t xml:space="preserve"> </w:t>
      </w:r>
      <w:r w:rsidR="00911AA9">
        <w:rPr>
          <w:sz w:val="28"/>
          <w:szCs w:val="28"/>
        </w:rPr>
        <w:t xml:space="preserve">в разделе </w:t>
      </w:r>
      <w:r w:rsidR="00911AA9" w:rsidRPr="00E01027">
        <w:rPr>
          <w:sz w:val="28"/>
          <w:szCs w:val="28"/>
        </w:rPr>
        <w:t>«</w:t>
      </w:r>
      <w:proofErr w:type="gramStart"/>
      <w:r w:rsidR="00911AA9" w:rsidRPr="00301151">
        <w:rPr>
          <w:sz w:val="28"/>
          <w:szCs w:val="28"/>
        </w:rPr>
        <w:t>Э-Здравоохранение</w:t>
      </w:r>
      <w:proofErr w:type="gramEnd"/>
      <w:r w:rsidR="00911AA9" w:rsidRPr="00301151">
        <w:rPr>
          <w:sz w:val="28"/>
          <w:szCs w:val="28"/>
        </w:rPr>
        <w:t xml:space="preserve">/ Подсистемы ГИС «РЕГИЗ»/ Управление очередями пациентов/ </w:t>
      </w:r>
      <w:r w:rsidR="00911AA9">
        <w:rPr>
          <w:rStyle w:val="collapseomatic"/>
          <w:sz w:val="28"/>
          <w:szCs w:val="28"/>
        </w:rPr>
        <w:t xml:space="preserve">Запуск обмена данными/ </w:t>
      </w:r>
      <w:r w:rsidR="00911AA9" w:rsidRPr="00911AA9">
        <w:rPr>
          <w:rStyle w:val="collapseomatic"/>
          <w:sz w:val="28"/>
          <w:szCs w:val="28"/>
        </w:rPr>
        <w:t>Информация для</w:t>
      </w:r>
      <w:r w:rsidR="00C90B6E">
        <w:rPr>
          <w:rStyle w:val="collapseomatic"/>
          <w:sz w:val="28"/>
          <w:szCs w:val="28"/>
        </w:rPr>
        <w:t> </w:t>
      </w:r>
      <w:r w:rsidR="00911AA9" w:rsidRPr="00911AA9">
        <w:rPr>
          <w:rStyle w:val="collapseomatic"/>
          <w:sz w:val="28"/>
          <w:szCs w:val="28"/>
        </w:rPr>
        <w:t>разработчиков</w:t>
      </w:r>
      <w:r w:rsidR="00911AA9" w:rsidRPr="00E01027">
        <w:rPr>
          <w:sz w:val="28"/>
          <w:szCs w:val="28"/>
        </w:rPr>
        <w:t>»</w:t>
      </w:r>
      <w:r w:rsidRPr="00B42F6F">
        <w:rPr>
          <w:sz w:val="28"/>
          <w:szCs w:val="28"/>
        </w:rPr>
        <w:t>.</w:t>
      </w:r>
    </w:p>
    <w:p w:rsidR="00C06F1F" w:rsidRDefault="00300D26" w:rsidP="00C90B6E">
      <w:pPr>
        <w:pStyle w:val="a7"/>
        <w:numPr>
          <w:ilvl w:val="0"/>
          <w:numId w:val="1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06F1F">
        <w:rPr>
          <w:sz w:val="28"/>
          <w:szCs w:val="28"/>
        </w:rPr>
        <w:t>лучить от разработчика ГИС РЕГИЗ заключение об успешном п</w:t>
      </w:r>
      <w:r w:rsidR="0004433A">
        <w:rPr>
          <w:sz w:val="28"/>
          <w:szCs w:val="28"/>
        </w:rPr>
        <w:t>рохождении тестирования</w:t>
      </w:r>
      <w:r w:rsidR="00C06F1F">
        <w:rPr>
          <w:sz w:val="28"/>
          <w:szCs w:val="28"/>
        </w:rPr>
        <w:t>.</w:t>
      </w:r>
    </w:p>
    <w:p w:rsidR="008A6FB8" w:rsidRPr="002A2C3E" w:rsidRDefault="008A6FB8" w:rsidP="00C90B6E">
      <w:pPr>
        <w:pStyle w:val="a7"/>
        <w:numPr>
          <w:ilvl w:val="0"/>
          <w:numId w:val="1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демонстрацию работы МИС с </w:t>
      </w:r>
      <w:r w:rsidR="00301151" w:rsidRPr="00301151">
        <w:rPr>
          <w:sz w:val="28"/>
          <w:szCs w:val="28"/>
        </w:rPr>
        <w:t>сервисов Единой системы управления очередями</w:t>
      </w:r>
      <w:r w:rsidR="007E6F84">
        <w:rPr>
          <w:sz w:val="28"/>
          <w:szCs w:val="28"/>
        </w:rPr>
        <w:t xml:space="preserve"> на базе СПб МИАЦ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Контактное лицо по организации </w:t>
      </w:r>
      <w:r>
        <w:rPr>
          <w:sz w:val="28"/>
          <w:szCs w:val="28"/>
        </w:rPr>
        <w:lastRenderedPageBreak/>
        <w:t>демонстрации – Архипов Алексей Алексеевич (</w:t>
      </w:r>
      <w:r w:rsidRPr="00301151">
        <w:rPr>
          <w:sz w:val="28"/>
          <w:szCs w:val="28"/>
        </w:rPr>
        <w:t>e</w:t>
      </w:r>
      <w:r w:rsidRPr="008A6FB8">
        <w:rPr>
          <w:sz w:val="28"/>
          <w:szCs w:val="28"/>
        </w:rPr>
        <w:t>-</w:t>
      </w:r>
      <w:r w:rsidRPr="00301151">
        <w:rPr>
          <w:sz w:val="28"/>
          <w:szCs w:val="28"/>
        </w:rPr>
        <w:t>mail</w:t>
      </w:r>
      <w:r w:rsidRPr="008A6FB8">
        <w:rPr>
          <w:sz w:val="28"/>
          <w:szCs w:val="28"/>
        </w:rPr>
        <w:t>:</w:t>
      </w:r>
      <w:proofErr w:type="gramEnd"/>
      <w:r w:rsidRPr="008A6FB8">
        <w:rPr>
          <w:sz w:val="28"/>
          <w:szCs w:val="28"/>
        </w:rPr>
        <w:t xml:space="preserve"> </w:t>
      </w:r>
      <w:hyperlink r:id="rId21" w:history="1">
        <w:r w:rsidRPr="00301151">
          <w:rPr>
            <w:sz w:val="28"/>
            <w:szCs w:val="28"/>
            <w:u w:val="single"/>
          </w:rPr>
          <w:t>AArhipov@spbmiac.ru</w:t>
        </w:r>
      </w:hyperlink>
      <w:r w:rsidRPr="008A6FB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 576-22-26 (доб. 8).</w:t>
      </w:r>
    </w:p>
    <w:p w:rsidR="00A214EE" w:rsidRDefault="00A214EE" w:rsidP="00C90B6E">
      <w:pPr>
        <w:pStyle w:val="a7"/>
        <w:numPr>
          <w:ilvl w:val="0"/>
          <w:numId w:val="1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A2C3E">
        <w:rPr>
          <w:sz w:val="28"/>
          <w:szCs w:val="28"/>
        </w:rPr>
        <w:t>Развернуть в защищенной сети ЕМТС продуктивн</w:t>
      </w:r>
      <w:r w:rsidR="00C06F1F">
        <w:rPr>
          <w:sz w:val="28"/>
          <w:szCs w:val="28"/>
        </w:rPr>
        <w:t>ые</w:t>
      </w:r>
      <w:r w:rsidRPr="002A2C3E">
        <w:rPr>
          <w:sz w:val="28"/>
          <w:szCs w:val="28"/>
        </w:rPr>
        <w:t xml:space="preserve"> верси</w:t>
      </w:r>
      <w:r w:rsidR="00C06F1F">
        <w:rPr>
          <w:sz w:val="28"/>
          <w:szCs w:val="28"/>
        </w:rPr>
        <w:t>и сервисов</w:t>
      </w:r>
      <w:r w:rsidRPr="002A2C3E">
        <w:rPr>
          <w:sz w:val="28"/>
          <w:szCs w:val="28"/>
        </w:rPr>
        <w:t xml:space="preserve"> МИС, выслать на zdrav-support@netrika.ru ссылки на </w:t>
      </w:r>
      <w:proofErr w:type="spellStart"/>
      <w:r w:rsidRPr="002A2C3E">
        <w:rPr>
          <w:sz w:val="28"/>
          <w:szCs w:val="28"/>
        </w:rPr>
        <w:t>wsdl</w:t>
      </w:r>
      <w:proofErr w:type="spellEnd"/>
      <w:r w:rsidRPr="002A2C3E">
        <w:rPr>
          <w:sz w:val="28"/>
          <w:szCs w:val="28"/>
        </w:rPr>
        <w:t xml:space="preserve"> и </w:t>
      </w:r>
      <w:proofErr w:type="spellStart"/>
      <w:r w:rsidRPr="002A2C3E">
        <w:rPr>
          <w:sz w:val="28"/>
          <w:szCs w:val="28"/>
        </w:rPr>
        <w:t>id</w:t>
      </w:r>
      <w:proofErr w:type="spellEnd"/>
      <w:r w:rsidRPr="002A2C3E">
        <w:rPr>
          <w:sz w:val="28"/>
          <w:szCs w:val="28"/>
        </w:rPr>
        <w:t xml:space="preserve"> медицинских организаций в МИС. Получить подключение к продуктивной версии </w:t>
      </w:r>
      <w:r w:rsidR="003E422C" w:rsidRPr="002A2C3E">
        <w:rPr>
          <w:sz w:val="28"/>
          <w:szCs w:val="28"/>
        </w:rPr>
        <w:t>Сервиса записи на прием к врачу</w:t>
      </w:r>
      <w:r w:rsidR="0004433A">
        <w:rPr>
          <w:sz w:val="28"/>
          <w:szCs w:val="28"/>
        </w:rPr>
        <w:t>.</w:t>
      </w:r>
    </w:p>
    <w:p w:rsidR="00627AD8" w:rsidRPr="00627AD8" w:rsidRDefault="00627AD8" w:rsidP="00627AD8">
      <w:pPr>
        <w:pStyle w:val="a7"/>
        <w:numPr>
          <w:ilvl w:val="0"/>
          <w:numId w:val="1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7AD8">
        <w:rPr>
          <w:sz w:val="28"/>
          <w:szCs w:val="28"/>
        </w:rPr>
        <w:t xml:space="preserve">беспечить передачу сведений об активности конкретных профилей медицинской помощи </w:t>
      </w:r>
      <w:r>
        <w:rPr>
          <w:sz w:val="28"/>
          <w:szCs w:val="28"/>
        </w:rPr>
        <w:t xml:space="preserve">в подсистему ГИС РЕГИЗ «Управление очередями на оказание медицинской помощи» </w:t>
      </w:r>
      <w:r w:rsidRPr="00627AD8">
        <w:rPr>
          <w:sz w:val="28"/>
          <w:szCs w:val="28"/>
        </w:rPr>
        <w:t>с указанием особенностей приема по данному профилю в разрезе подразделений медицинского учреждения.</w:t>
      </w:r>
    </w:p>
    <w:p w:rsidR="004C5C66" w:rsidRDefault="00A214EE" w:rsidP="00C90B6E">
      <w:pPr>
        <w:pStyle w:val="a7"/>
        <w:numPr>
          <w:ilvl w:val="0"/>
          <w:numId w:val="16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A2C3E">
        <w:rPr>
          <w:sz w:val="28"/>
          <w:szCs w:val="28"/>
        </w:rPr>
        <w:t xml:space="preserve">Направить в </w:t>
      </w:r>
      <w:r w:rsidR="003E422C" w:rsidRPr="002A2C3E">
        <w:rPr>
          <w:sz w:val="28"/>
          <w:szCs w:val="28"/>
        </w:rPr>
        <w:t>адрес ответственных сотрудников медицинских организаций, обслуживаемых Вами,</w:t>
      </w:r>
      <w:r w:rsidRPr="002A2C3E">
        <w:rPr>
          <w:sz w:val="28"/>
          <w:szCs w:val="28"/>
        </w:rPr>
        <w:t xml:space="preserve"> информацию об окончании работ.</w:t>
      </w:r>
    </w:p>
    <w:p w:rsidR="004C5C66" w:rsidRDefault="004C5C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C66" w:rsidRPr="00CA075E" w:rsidRDefault="004C5C66" w:rsidP="004C5C66">
      <w:pPr>
        <w:jc w:val="right"/>
        <w:rPr>
          <w:sz w:val="20"/>
          <w:szCs w:val="20"/>
        </w:rPr>
      </w:pPr>
      <w:r w:rsidRPr="00CA075E">
        <w:rPr>
          <w:sz w:val="20"/>
          <w:szCs w:val="20"/>
        </w:rPr>
        <w:lastRenderedPageBreak/>
        <w:t xml:space="preserve">Приложение </w:t>
      </w:r>
      <w:r w:rsidR="00CA075E" w:rsidRPr="00CA075E">
        <w:rPr>
          <w:sz w:val="20"/>
          <w:szCs w:val="20"/>
        </w:rPr>
        <w:t>№</w:t>
      </w:r>
      <w:r w:rsidRPr="00CA075E">
        <w:rPr>
          <w:sz w:val="20"/>
          <w:szCs w:val="20"/>
        </w:rPr>
        <w:t>3</w:t>
      </w:r>
    </w:p>
    <w:p w:rsidR="004C5C66" w:rsidRPr="003635F1" w:rsidRDefault="004C5C66" w:rsidP="004C5C66">
      <w:pPr>
        <w:jc w:val="both"/>
        <w:rPr>
          <w:rFonts w:eastAsiaTheme="minorHAnsi"/>
          <w:lang w:eastAsia="en-US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  <w:t>Директору СПб ГБУЗ МИАЦ</w:t>
      </w:r>
    </w:p>
    <w:p w:rsidR="004C5C66" w:rsidRPr="004C5C66" w:rsidRDefault="004C5C66" w:rsidP="004C5C66">
      <w:pPr>
        <w:jc w:val="right"/>
        <w:rPr>
          <w:sz w:val="28"/>
          <w:szCs w:val="28"/>
        </w:rPr>
      </w:pP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  <w:t xml:space="preserve">      Орлову Г.М.</w:t>
      </w: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both"/>
        <w:rPr>
          <w:sz w:val="28"/>
          <w:szCs w:val="28"/>
        </w:rPr>
      </w:pPr>
      <w:r w:rsidRPr="004C5C66">
        <w:rPr>
          <w:sz w:val="28"/>
          <w:szCs w:val="28"/>
        </w:rPr>
        <w:t>(Наименование учреждения)__________________________ просит выдать логин и пароль для работы в подсистеме 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</w:t>
      </w:r>
      <w:proofErr w:type="gramStart"/>
      <w:r w:rsidRPr="004C5C66">
        <w:rPr>
          <w:sz w:val="28"/>
          <w:szCs w:val="28"/>
        </w:rPr>
        <w:t>.У</w:t>
      </w:r>
      <w:proofErr w:type="gramEnd"/>
      <w:r w:rsidRPr="004C5C66">
        <w:rPr>
          <w:sz w:val="28"/>
          <w:szCs w:val="28"/>
        </w:rPr>
        <w:t xml:space="preserve">О) следующим специалистам: </w:t>
      </w:r>
    </w:p>
    <w:p w:rsidR="004C5C66" w:rsidRPr="004C5C66" w:rsidRDefault="004C5C66" w:rsidP="004C5C66">
      <w:pPr>
        <w:jc w:val="right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2892"/>
        <w:gridCol w:w="1971"/>
        <w:gridCol w:w="1971"/>
        <w:gridCol w:w="1971"/>
      </w:tblGrid>
      <w:tr w:rsidR="004C5C66" w:rsidRPr="004C5C66" w:rsidTr="00C90B6E">
        <w:trPr>
          <w:trHeight w:val="1015"/>
          <w:jc w:val="center"/>
        </w:trPr>
        <w:tc>
          <w:tcPr>
            <w:tcW w:w="1049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 xml:space="preserve">№ </w:t>
            </w:r>
            <w:proofErr w:type="gramStart"/>
            <w:r w:rsidRPr="004C5C66">
              <w:rPr>
                <w:sz w:val="28"/>
                <w:szCs w:val="28"/>
              </w:rPr>
              <w:t>п</w:t>
            </w:r>
            <w:proofErr w:type="gramEnd"/>
            <w:r w:rsidRPr="004C5C66">
              <w:rPr>
                <w:sz w:val="28"/>
                <w:szCs w:val="28"/>
              </w:rPr>
              <w:t>/п</w:t>
            </w:r>
          </w:p>
        </w:tc>
        <w:tc>
          <w:tcPr>
            <w:tcW w:w="2892" w:type="dxa"/>
          </w:tcPr>
          <w:p w:rsidR="004C5C66" w:rsidRPr="004C5C66" w:rsidRDefault="00C90B6E" w:rsidP="00C9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сотрудника</w:t>
            </w:r>
          </w:p>
        </w:tc>
        <w:tc>
          <w:tcPr>
            <w:tcW w:w="1971" w:type="dxa"/>
          </w:tcPr>
          <w:p w:rsidR="004C5C66" w:rsidRPr="004C5C66" w:rsidRDefault="004C5C66" w:rsidP="00C90B6E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должность</w:t>
            </w:r>
          </w:p>
        </w:tc>
        <w:tc>
          <w:tcPr>
            <w:tcW w:w="1971" w:type="dxa"/>
          </w:tcPr>
          <w:p w:rsidR="004C5C66" w:rsidRPr="004C5C66" w:rsidRDefault="004C5C66" w:rsidP="00C90B6E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телефон</w:t>
            </w:r>
          </w:p>
        </w:tc>
        <w:tc>
          <w:tcPr>
            <w:tcW w:w="1971" w:type="dxa"/>
          </w:tcPr>
          <w:p w:rsidR="004C5C66" w:rsidRPr="004C5C66" w:rsidRDefault="004C5C66" w:rsidP="00C90B6E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C5C66" w:rsidRPr="004C5C66" w:rsidTr="00C90B6E">
        <w:trPr>
          <w:trHeight w:val="325"/>
          <w:jc w:val="center"/>
        </w:trPr>
        <w:tc>
          <w:tcPr>
            <w:tcW w:w="1049" w:type="dxa"/>
          </w:tcPr>
          <w:p w:rsidR="004C5C66" w:rsidRPr="004C5C66" w:rsidRDefault="004C5C66" w:rsidP="00C90B6E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</w:tr>
      <w:tr w:rsidR="004C5C66" w:rsidRPr="004C5C66" w:rsidTr="00C90B6E">
        <w:trPr>
          <w:trHeight w:val="338"/>
          <w:jc w:val="center"/>
        </w:trPr>
        <w:tc>
          <w:tcPr>
            <w:tcW w:w="1049" w:type="dxa"/>
          </w:tcPr>
          <w:p w:rsidR="004C5C66" w:rsidRPr="004C5C66" w:rsidRDefault="004C5C66" w:rsidP="00C90B6E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</w:tr>
      <w:tr w:rsidR="004C5C66" w:rsidRPr="004C5C66" w:rsidTr="00C90B6E">
        <w:trPr>
          <w:trHeight w:val="352"/>
          <w:jc w:val="center"/>
        </w:trPr>
        <w:tc>
          <w:tcPr>
            <w:tcW w:w="1049" w:type="dxa"/>
          </w:tcPr>
          <w:p w:rsidR="004C5C66" w:rsidRPr="004C5C66" w:rsidRDefault="004C5C66" w:rsidP="00C90B6E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….</w:t>
            </w:r>
          </w:p>
        </w:tc>
        <w:tc>
          <w:tcPr>
            <w:tcW w:w="2892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C5C66" w:rsidRPr="004C5C66" w:rsidRDefault="004C5C66" w:rsidP="004C5C66">
            <w:pPr>
              <w:jc w:val="right"/>
              <w:rPr>
                <w:sz w:val="28"/>
                <w:szCs w:val="28"/>
              </w:rPr>
            </w:pPr>
          </w:p>
        </w:tc>
      </w:tr>
    </w:tbl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4C5C66" w:rsidP="004C5C66">
      <w:pPr>
        <w:jc w:val="right"/>
        <w:rPr>
          <w:sz w:val="28"/>
          <w:szCs w:val="28"/>
        </w:rPr>
      </w:pPr>
    </w:p>
    <w:p w:rsidR="004C5C66" w:rsidRPr="004C5C66" w:rsidRDefault="000D11DB" w:rsidP="004C5C6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___________</w:t>
      </w:r>
    </w:p>
    <w:p w:rsidR="004C5C66" w:rsidRDefault="004C5C66" w:rsidP="004C5C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D607C" w:rsidRDefault="001D607C" w:rsidP="004C5C66">
      <w:pPr>
        <w:jc w:val="right"/>
        <w:rPr>
          <w:sz w:val="28"/>
          <w:szCs w:val="28"/>
        </w:rPr>
      </w:pPr>
    </w:p>
    <w:p w:rsidR="001D607C" w:rsidRDefault="001D607C" w:rsidP="004C5C66">
      <w:pPr>
        <w:jc w:val="right"/>
        <w:rPr>
          <w:sz w:val="28"/>
          <w:szCs w:val="28"/>
        </w:rPr>
      </w:pPr>
    </w:p>
    <w:p w:rsidR="001D607C" w:rsidRDefault="001D60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607C" w:rsidRPr="001D607C" w:rsidRDefault="001D607C" w:rsidP="001D607C">
      <w:pPr>
        <w:jc w:val="right"/>
        <w:rPr>
          <w:sz w:val="20"/>
          <w:szCs w:val="20"/>
        </w:rPr>
      </w:pPr>
      <w:r w:rsidRPr="001D607C">
        <w:rPr>
          <w:sz w:val="20"/>
          <w:szCs w:val="20"/>
        </w:rPr>
        <w:lastRenderedPageBreak/>
        <w:t xml:space="preserve">Приложение </w:t>
      </w:r>
      <w:r w:rsidR="00CA075E">
        <w:rPr>
          <w:sz w:val="20"/>
          <w:szCs w:val="20"/>
        </w:rPr>
        <w:t>№</w:t>
      </w:r>
      <w:r w:rsidRPr="001D607C">
        <w:rPr>
          <w:sz w:val="20"/>
          <w:szCs w:val="20"/>
        </w:rPr>
        <w:t>4</w:t>
      </w:r>
    </w:p>
    <w:p w:rsidR="001D607C" w:rsidRDefault="001D607C" w:rsidP="001D607C">
      <w:pPr>
        <w:pStyle w:val="Style1"/>
        <w:widowControl/>
        <w:tabs>
          <w:tab w:val="left" w:pos="6804"/>
        </w:tabs>
        <w:ind w:firstLine="0"/>
        <w:rPr>
          <w:rStyle w:val="FontStyle19"/>
          <w:b w:val="0"/>
          <w:bCs w:val="0"/>
          <w:sz w:val="16"/>
          <w:szCs w:val="16"/>
        </w:rPr>
      </w:pPr>
      <w:r>
        <w:rPr>
          <w:rStyle w:val="FontStyle19"/>
          <w:sz w:val="16"/>
          <w:szCs w:val="16"/>
        </w:rPr>
        <w:tab/>
      </w:r>
      <w:bookmarkStart w:id="0" w:name="_GoBack"/>
      <w:r w:rsidRPr="00C87E24">
        <w:rPr>
          <w:rStyle w:val="FontStyle19"/>
          <w:sz w:val="16"/>
          <w:szCs w:val="16"/>
        </w:rPr>
        <w:t>Медицинская документация</w:t>
      </w:r>
    </w:p>
    <w:p w:rsidR="001D607C" w:rsidRDefault="001D607C" w:rsidP="001D607C">
      <w:pPr>
        <w:pStyle w:val="Style1"/>
        <w:widowControl/>
        <w:tabs>
          <w:tab w:val="left" w:pos="6804"/>
          <w:tab w:val="left" w:pos="8789"/>
        </w:tabs>
        <w:ind w:firstLine="0"/>
        <w:rPr>
          <w:rStyle w:val="FontStyle18"/>
        </w:rPr>
      </w:pPr>
      <w:r>
        <w:rPr>
          <w:rStyle w:val="FontStyle19"/>
          <w:sz w:val="16"/>
          <w:szCs w:val="16"/>
        </w:rPr>
        <w:tab/>
      </w:r>
      <w:r w:rsidRPr="00C87E24">
        <w:rPr>
          <w:rStyle w:val="FontStyle19"/>
          <w:sz w:val="16"/>
          <w:szCs w:val="16"/>
        </w:rPr>
        <w:t>форма № 057/у-04</w:t>
      </w:r>
      <w:r w:rsidRPr="00C87E24">
        <w:rPr>
          <w:rStyle w:val="FontStyle19"/>
          <w:sz w:val="16"/>
          <w:szCs w:val="16"/>
          <w:u w:val="single"/>
        </w:rPr>
        <w:tab/>
      </w:r>
    </w:p>
    <w:p w:rsidR="001D607C" w:rsidRPr="00C87E24" w:rsidRDefault="001D607C" w:rsidP="001D607C">
      <w:pPr>
        <w:pStyle w:val="Style11"/>
        <w:widowControl/>
        <w:tabs>
          <w:tab w:val="left" w:pos="5245"/>
          <w:tab w:val="left" w:pos="6804"/>
          <w:tab w:val="left" w:pos="9498"/>
        </w:tabs>
        <w:spacing w:before="125"/>
        <w:jc w:val="both"/>
        <w:rPr>
          <w:rStyle w:val="FontStyle17"/>
          <w:sz w:val="16"/>
          <w:szCs w:val="16"/>
        </w:rPr>
      </w:pPr>
      <w:r w:rsidRPr="00685098">
        <w:rPr>
          <w:rStyle w:val="FontStyle19"/>
          <w:sz w:val="20"/>
          <w:szCs w:val="20"/>
          <w:u w:val="single"/>
        </w:rPr>
        <w:tab/>
      </w:r>
    </w:p>
    <w:p w:rsidR="001D607C" w:rsidRPr="0092799A" w:rsidRDefault="001D607C" w:rsidP="001D607C">
      <w:pPr>
        <w:pStyle w:val="Style11"/>
        <w:widowControl/>
        <w:tabs>
          <w:tab w:val="left" w:pos="1134"/>
          <w:tab w:val="left" w:pos="6804"/>
        </w:tabs>
        <w:rPr>
          <w:rStyle w:val="FontStyle19"/>
        </w:rPr>
      </w:pPr>
      <w:r>
        <w:rPr>
          <w:rStyle w:val="FontStyle19"/>
        </w:rPr>
        <w:tab/>
        <w:t>(наименование медицинской организации)</w:t>
      </w:r>
    </w:p>
    <w:p w:rsidR="001D607C" w:rsidRPr="0092799A" w:rsidRDefault="001D607C" w:rsidP="001D607C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  <w:u w:val="single"/>
        </w:rPr>
      </w:pPr>
      <w:r>
        <w:rPr>
          <w:rStyle w:val="FontStyle19"/>
        </w:rPr>
        <w:tab/>
      </w:r>
      <w:r>
        <w:rPr>
          <w:rStyle w:val="FontStyle19"/>
        </w:rPr>
        <w:tab/>
        <w:t xml:space="preserve"> </w:t>
      </w:r>
      <w:r w:rsidRPr="00D863CB">
        <w:rPr>
          <w:rStyle w:val="FontStyle19"/>
        </w:rPr>
        <w:t>№ для записи на прием</w:t>
      </w:r>
    </w:p>
    <w:p w:rsidR="001D607C" w:rsidRPr="00D863CB" w:rsidRDefault="001D607C" w:rsidP="001D607C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</w:rPr>
      </w:pPr>
      <w:r w:rsidRPr="0092799A">
        <w:rPr>
          <w:rStyle w:val="FontStyle19"/>
          <w:u w:val="single"/>
        </w:rPr>
        <w:tab/>
      </w:r>
      <w:r w:rsidRPr="00D863CB">
        <w:rPr>
          <w:rStyle w:val="FontStyle19"/>
        </w:rPr>
        <w:tab/>
      </w:r>
      <w:r w:rsidRPr="00D863CB">
        <w:rPr>
          <w:rStyle w:val="FontStyle17"/>
          <w:sz w:val="36"/>
          <w:szCs w:val="36"/>
        </w:rPr>
        <w:t>1234</w:t>
      </w:r>
      <w:r>
        <w:rPr>
          <w:rStyle w:val="FontStyle17"/>
          <w:sz w:val="36"/>
          <w:szCs w:val="36"/>
        </w:rPr>
        <w:t>-</w:t>
      </w:r>
      <w:r w:rsidRPr="00D863CB">
        <w:rPr>
          <w:rStyle w:val="FontStyle17"/>
          <w:sz w:val="36"/>
          <w:szCs w:val="36"/>
        </w:rPr>
        <w:t>567</w:t>
      </w:r>
      <w:r>
        <w:rPr>
          <w:rStyle w:val="FontStyle17"/>
          <w:sz w:val="36"/>
          <w:szCs w:val="36"/>
        </w:rPr>
        <w:t>-</w:t>
      </w:r>
      <w:r w:rsidRPr="00D863CB">
        <w:rPr>
          <w:rStyle w:val="FontStyle17"/>
          <w:sz w:val="36"/>
          <w:szCs w:val="36"/>
        </w:rPr>
        <w:t>891</w:t>
      </w:r>
      <w:r>
        <w:rPr>
          <w:rStyle w:val="FontStyle17"/>
          <w:sz w:val="36"/>
          <w:szCs w:val="36"/>
        </w:rPr>
        <w:t>-</w:t>
      </w:r>
      <w:r w:rsidRPr="00D863CB">
        <w:rPr>
          <w:rStyle w:val="FontStyle17"/>
          <w:sz w:val="36"/>
          <w:szCs w:val="36"/>
        </w:rPr>
        <w:t>2345</w:t>
      </w:r>
    </w:p>
    <w:p w:rsidR="001D607C" w:rsidRDefault="001D607C" w:rsidP="001D607C">
      <w:pPr>
        <w:pStyle w:val="Style8"/>
        <w:widowControl/>
        <w:tabs>
          <w:tab w:val="left" w:pos="2410"/>
        </w:tabs>
        <w:spacing w:before="5"/>
        <w:ind w:right="-2"/>
        <w:rPr>
          <w:rStyle w:val="FontStyle19"/>
        </w:rPr>
      </w:pPr>
      <w:r>
        <w:rPr>
          <w:rStyle w:val="FontStyle19"/>
        </w:rPr>
        <w:tab/>
        <w:t>(адрес)</w:t>
      </w:r>
    </w:p>
    <w:p w:rsidR="001D607C" w:rsidRPr="00D863CB" w:rsidRDefault="001D607C" w:rsidP="001D607C">
      <w:pPr>
        <w:pStyle w:val="Style4"/>
        <w:widowControl/>
        <w:tabs>
          <w:tab w:val="left" w:pos="6804"/>
          <w:tab w:val="left" w:pos="9498"/>
        </w:tabs>
        <w:spacing w:before="230"/>
        <w:rPr>
          <w:rStyle w:val="FontStyle20"/>
          <w:sz w:val="36"/>
          <w:szCs w:val="36"/>
        </w:rPr>
      </w:pP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50436" wp14:editId="40FF59FE">
                <wp:simplePos x="0" y="0"/>
                <wp:positionH relativeFrom="column">
                  <wp:posOffset>839470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66.1pt;margin-top:11.8pt;width:1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C3EF7" wp14:editId="7F784D76">
                <wp:simplePos x="0" y="0"/>
                <wp:positionH relativeFrom="column">
                  <wp:posOffset>3125470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246.1pt;margin-top:11.8pt;width:1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0AFDD" wp14:editId="5DA77ED6">
                <wp:simplePos x="0" y="0"/>
                <wp:positionH relativeFrom="column">
                  <wp:posOffset>2934970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231.1pt;margin-top:11.8pt;width:1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OW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9B181" wp14:editId="57DB92EE">
                <wp:simplePos x="0" y="0"/>
                <wp:positionH relativeFrom="column">
                  <wp:posOffset>2553970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201.1pt;margin-top:11.8pt;width:1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0920C" wp14:editId="340FAB2E">
                <wp:simplePos x="0" y="0"/>
                <wp:positionH relativeFrom="column">
                  <wp:posOffset>2744470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16.1pt;margin-top:11.8pt;width:1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6CEDD" wp14:editId="63DAD53E">
                <wp:simplePos x="0" y="0"/>
                <wp:positionH relativeFrom="column">
                  <wp:posOffset>2363470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186.1pt;margin-top:11.8pt;width:1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mJ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38702" wp14:editId="1CCF4F9D">
                <wp:simplePos x="0" y="0"/>
                <wp:positionH relativeFrom="column">
                  <wp:posOffset>2172970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171.1pt;margin-top:11.8pt;width:1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E057D" wp14:editId="789562E0">
                <wp:simplePos x="0" y="0"/>
                <wp:positionH relativeFrom="column">
                  <wp:posOffset>1982470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56.1pt;margin-top:11.8pt;width:1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6q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F1CBF" wp14:editId="76FE781E">
                <wp:simplePos x="0" y="0"/>
                <wp:positionH relativeFrom="column">
                  <wp:posOffset>1601470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26.1pt;margin-top:11.8pt;width:1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yD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w4wE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30199" wp14:editId="5A71173B">
                <wp:simplePos x="0" y="0"/>
                <wp:positionH relativeFrom="column">
                  <wp:posOffset>1791970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41.1pt;margin-top:11.8pt;width:1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It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zYx0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2BAB" wp14:editId="58B914EA">
                <wp:simplePos x="0" y="0"/>
                <wp:positionH relativeFrom="column">
                  <wp:posOffset>1410970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111.1pt;margin-top:11.8pt;width:1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nR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42E06" wp14:editId="51466DED">
                <wp:simplePos x="0" y="0"/>
                <wp:positionH relativeFrom="column">
                  <wp:posOffset>1029970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81.1pt;margin-top:11.8pt;width:1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d/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3FD75" wp14:editId="4C4F3B9C">
                <wp:simplePos x="0" y="0"/>
                <wp:positionH relativeFrom="column">
                  <wp:posOffset>1220470</wp:posOffset>
                </wp:positionH>
                <wp:positionV relativeFrom="paragraph">
                  <wp:posOffset>149860</wp:posOffset>
                </wp:positionV>
                <wp:extent cx="190500" cy="152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96.1pt;margin-top:11.8pt;width:1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VW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" fillcolor="white [3201]" strokecolor="black [3200]" strokeweight=".5pt"/>
            </w:pict>
          </mc:Fallback>
        </mc:AlternateContent>
      </w:r>
      <w:r>
        <w:rPr>
          <w:rStyle w:val="FontStyle20"/>
        </w:rPr>
        <w:t xml:space="preserve">Код ОГРН </w:t>
      </w:r>
      <w:r>
        <w:rPr>
          <w:rStyle w:val="FontStyle20"/>
        </w:rPr>
        <w:tab/>
      </w:r>
    </w:p>
    <w:p w:rsidR="001D607C" w:rsidRDefault="001D607C" w:rsidP="001D607C">
      <w:pPr>
        <w:pStyle w:val="Style5"/>
        <w:widowControl/>
        <w:spacing w:line="240" w:lineRule="exact"/>
        <w:ind w:left="216"/>
        <w:jc w:val="center"/>
        <w:rPr>
          <w:sz w:val="20"/>
          <w:szCs w:val="20"/>
        </w:rPr>
      </w:pPr>
    </w:p>
    <w:p w:rsidR="001D607C" w:rsidRDefault="001D607C" w:rsidP="001D607C">
      <w:pPr>
        <w:pStyle w:val="Style5"/>
        <w:widowControl/>
        <w:tabs>
          <w:tab w:val="left" w:leader="underscore" w:pos="3077"/>
        </w:tabs>
        <w:spacing w:before="62"/>
        <w:ind w:left="216"/>
        <w:jc w:val="center"/>
        <w:rPr>
          <w:rStyle w:val="FontStyle18"/>
        </w:rPr>
      </w:pPr>
      <w:r>
        <w:rPr>
          <w:rStyle w:val="FontStyle18"/>
        </w:rPr>
        <w:t>НАПРАВЛЕНИЕ №</w:t>
      </w:r>
      <w:r>
        <w:rPr>
          <w:rStyle w:val="FontStyle18"/>
        </w:rPr>
        <w:tab/>
      </w:r>
    </w:p>
    <w:p w:rsidR="001D607C" w:rsidRDefault="001D607C" w:rsidP="001D607C">
      <w:pPr>
        <w:pStyle w:val="Style6"/>
        <w:widowControl/>
        <w:spacing w:before="24"/>
        <w:jc w:val="center"/>
        <w:rPr>
          <w:rStyle w:val="FontStyle18"/>
        </w:rPr>
      </w:pPr>
      <w:r>
        <w:rPr>
          <w:rStyle w:val="FontStyle18"/>
        </w:rPr>
        <w:t>на госпитализацию, восстановительное лечение, обследование, консультацию</w:t>
      </w:r>
    </w:p>
    <w:p w:rsidR="001D607C" w:rsidRDefault="001D607C" w:rsidP="001D607C">
      <w:pPr>
        <w:pStyle w:val="Style7"/>
        <w:widowControl/>
        <w:spacing w:before="14"/>
        <w:ind w:left="202"/>
        <w:jc w:val="center"/>
        <w:rPr>
          <w:rStyle w:val="FontStyle19"/>
        </w:rPr>
      </w:pPr>
      <w:r>
        <w:rPr>
          <w:rStyle w:val="FontStyle19"/>
        </w:rPr>
        <w:t>(нужное подчеркнуть)</w:t>
      </w:r>
    </w:p>
    <w:p w:rsidR="001D607C" w:rsidRDefault="001D607C" w:rsidP="001D607C">
      <w:pPr>
        <w:pStyle w:val="Style7"/>
        <w:widowControl/>
        <w:spacing w:before="14"/>
        <w:ind w:left="202"/>
        <w:jc w:val="center"/>
        <w:rPr>
          <w:rStyle w:val="FontStyle19"/>
        </w:rPr>
      </w:pPr>
    </w:p>
    <w:p w:rsidR="001D607C" w:rsidRPr="008E7D82" w:rsidRDefault="001D607C" w:rsidP="001D607C">
      <w:pPr>
        <w:pStyle w:val="Style8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8E7D82">
        <w:rPr>
          <w:sz w:val="20"/>
          <w:szCs w:val="20"/>
          <w:u w:val="single"/>
        </w:rPr>
        <w:tab/>
      </w:r>
    </w:p>
    <w:p w:rsidR="001D607C" w:rsidRDefault="001D607C" w:rsidP="001D607C">
      <w:pPr>
        <w:pStyle w:val="Style8"/>
        <w:widowControl/>
        <w:spacing w:before="58"/>
        <w:ind w:left="2659"/>
        <w:jc w:val="both"/>
        <w:rPr>
          <w:rStyle w:val="FontStyle19"/>
        </w:rPr>
      </w:pPr>
      <w:r>
        <w:rPr>
          <w:rStyle w:val="FontStyle19"/>
        </w:rPr>
        <w:t>(наименование медицинской организации, куда направлен пациент)</w:t>
      </w:r>
    </w:p>
    <w:p w:rsidR="001D607C" w:rsidRDefault="001D607C" w:rsidP="001D607C">
      <w:pPr>
        <w:pStyle w:val="Style9"/>
        <w:widowControl/>
        <w:spacing w:line="240" w:lineRule="exact"/>
        <w:ind w:right="7373"/>
        <w:rPr>
          <w:sz w:val="20"/>
          <w:szCs w:val="20"/>
        </w:rPr>
      </w:pPr>
    </w:p>
    <w:p w:rsidR="001D607C" w:rsidRDefault="001D607C" w:rsidP="001D607C">
      <w:pPr>
        <w:pStyle w:val="Style9"/>
        <w:widowControl/>
        <w:spacing w:before="58" w:line="278" w:lineRule="exact"/>
        <w:ind w:right="7373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9CEB6A3" wp14:editId="3A418A85">
                <wp:simplePos x="0" y="0"/>
                <wp:positionH relativeFrom="column">
                  <wp:posOffset>1450008</wp:posOffset>
                </wp:positionH>
                <wp:positionV relativeFrom="paragraph">
                  <wp:posOffset>156845</wp:posOffset>
                </wp:positionV>
                <wp:extent cx="4571431" cy="152400"/>
                <wp:effectExtent l="0" t="0" r="19685" b="19050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431" cy="152400"/>
                          <a:chOff x="0" y="0"/>
                          <a:chExt cx="4571431" cy="152400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190386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71279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094931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47706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28600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661313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85238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304345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342558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23451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361665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99879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380772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418986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4380931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375313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184244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566382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94851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75745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113958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133065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152172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" o:spid="_x0000_s1026" style="position:absolute;margin-left:114.15pt;margin-top:12.35pt;width:359.95pt;height:12pt;z-index:251684864" coordsize="4571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">
                <v:rect id="Прямоугольник 15" o:spid="_x0000_s1027" style="position:absolute;left:19038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CnMIA&#10;AADbAAAADwAAAGRycy9kb3ducmV2LnhtbERPTYvCMBC9L/gfwgje1lRxi1SjiFQR2cuqF29DM7bF&#10;ZlKbVKu/frOw4G0e73Pmy85U4k6NKy0rGA0jEMSZ1SXnCk7HzecUhPPIGivLpOBJDpaL3sccE20f&#10;/EP3g89FCGGXoILC+zqR0mUFGXRDWxMH7mIbgz7AJpe6wUcIN5UcR1EsDZYcGgqsaV1Qdj20RsG4&#10;3afVzrT7+Ht6btNXGk+255tSg363moHw1Pm3+N+902H+F/z9E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sKcwgAAANsAAAAPAAAAAAAAAAAAAAAAAJgCAABkcnMvZG93&#10;bnJldi54bWxQSwUGAAAAAAQABAD1AAAAhwMAAAAA&#10;" fillcolor="white [3201]" strokecolor="black [3200]" strokeweight=".5pt"/>
                <v:rect id="Прямоугольник 16" o:spid="_x0000_s1028" style="position:absolute;left:1712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c68EA&#10;AADbAAAADwAAAGRycy9kb3ducmV2LnhtbERPTYvCMBC9C/sfwix403RFinSNIlJFxIu6l96GZrYt&#10;20y6TarVX28Ewds83ufMl72pxYVaV1lW8DWOQBDnVldcKPg5b0YzEM4ja6wtk4IbOVguPgZzTLS9&#10;8pEuJ1+IEMIuQQWl900ipctLMujGtiEO3K9tDfoA20LqFq8h3NRyEkWxNFhxaCixoXVJ+d+pMwom&#10;3T6td6bbx4dZ1qX3NJ5us3+lhp/96huEp96/xS/3Tof5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XOvBAAAA2wAAAA8AAAAAAAAAAAAAAAAAmAIAAGRycy9kb3du&#10;cmV2LnhtbFBLBQYAAAAABAAEAPUAAACGAwAAAAA=&#10;" fillcolor="white [3201]" strokecolor="black [3200]" strokeweight=".5pt"/>
                <v:rect id="Прямоугольник 17" o:spid="_x0000_s1029" style="position:absolute;left:20949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5cMMA&#10;AADbAAAADwAAAGRycy9kb3ducmV2LnhtbERPS2vCQBC+F/oflil4qxuDpJK6ikhagvRS24u3ITsm&#10;wexszG4e+uu7hUJv8/E9Z72dTCMG6lxtWcFiHoEgLqyuuVTw/fX2vALhPLLGxjIpuJGD7ebxYY2p&#10;tiN/0nD0pQgh7FJUUHnfplK6oiKDbm5b4sCdbWfQB9iVUnc4hnDTyDiKEmmw5tBQYUv7iorLsTcK&#10;4v6QNbnpD8nH6tRn9yxZvp+uSs2ept0rCE+T/xf/uXMd5r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5cMMAAADbAAAADwAAAAAAAAAAAAAAAACYAgAAZHJzL2Rv&#10;d25yZXYueG1sUEsFBgAAAAAEAAQA9QAAAIgDAAAAAA==&#10;" fillcolor="white [3201]" strokecolor="black [3200]" strokeweight=".5pt"/>
                <v:rect id="Прямоугольник 18" o:spid="_x0000_s1030" style="position:absolute;left:2477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tAsUA&#10;AADbAAAADwAAAGRycy9kb3ducmV2LnhtbESPT2vCQBDF70K/wzIFb7qplCCpq5SSFhEv/rl4G7LT&#10;JDQ7m2Y3Gv30zkHwNsN7895vFqvBNepMXag9G3ibJqCIC29rLg0cD9+TOagQkS02nsnAlQKsli+j&#10;BWbWX3hH530slYRwyNBAFWObaR2KihyGqW+JRfv1ncMoa1dq2+FFwl2jZ0mSaoc1S0OFLX1VVPzt&#10;e2dg1m/yZu36Tbqdn/r8lqfvP6d/Y8avw+cHqEhDfJof12s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20CxQAAANsAAAAPAAAAAAAAAAAAAAAAAJgCAABkcnMv&#10;ZG93bnJldi54bWxQSwUGAAAAAAQABAD1AAAAigMAAAAA&#10;" fillcolor="white [3201]" strokecolor="black [3200]" strokeweight=".5pt"/>
                <v:rect id="Прямоугольник 19" o:spid="_x0000_s1031" style="position:absolute;left:2286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ImcMA&#10;AADbAAAADwAAAGRycy9kb3ducmV2LnhtbERPTWvCQBC9F/wPywi91Y1Bgk1dRSSVEHqp7cXbkJ0m&#10;wexsmt3E1F/vFgq9zeN9zmY3mVaM1LvGsoLlIgJBXFrdcKXg8+P1aQ3CeWSNrWVS8EMOdtvZwwZT&#10;ba/8TuPJVyKEsEtRQe19l0rpypoMuoXtiAP3ZXuDPsC+krrHawg3rYyjKJEGGw4NNXZ0qKm8nAaj&#10;IB6KrM3NUCRv6/OQ3bJkdTx/K/U4n/YvIDxN/l/85851mP8Mv7+E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ImcMAAADbAAAADwAAAAAAAAAAAAAAAACYAgAAZHJzL2Rv&#10;d25yZXYueG1sUEsFBgAAAAAEAAQA9QAAAIgDAAAAAA==&#10;" fillcolor="white [3201]" strokecolor="black [3200]" strokeweight=".5pt"/>
                <v:rect id="Прямоугольник 20" o:spid="_x0000_s1032" style="position:absolute;left:2661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ruc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1ss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q7nBAAAA2wAAAA8AAAAAAAAAAAAAAAAAmAIAAGRycy9kb3du&#10;cmV2LnhtbFBLBQYAAAAABAAEAPUAAACGAwAAAAA=&#10;" fillcolor="white [3201]" strokecolor="black [3200]" strokeweight=".5pt"/>
                <v:rect id="Прямоугольник 21" o:spid="_x0000_s1033" style="position:absolute;left:2852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OIsMA&#10;AADbAAAADwAAAGRycy9kb3ducmV2LnhtbESPT4vCMBTE7wt+h/AEb2uqSJFqFJHuIrIX/1y8PZpn&#10;W2xeapNq9dNvBMHjMPObYebLzlTiRo0rLSsYDSMQxJnVJecKjoef7ykI55E1VpZJwYMcLBe9rzkm&#10;2t55R7e9z0UoYZeggsL7OpHSZQUZdENbEwfvbBuDPsgml7rBeyg3lRxHUSwNlhwWCqxpXVB22bdG&#10;wbjdptXGtNv4b3pq02caT35PV6UG/W41A+Gp85/wm97owI3g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OIsMAAADbAAAADwAAAAAAAAAAAAAAAACYAgAAZHJzL2Rv&#10;d25yZXYueG1sUEsFBgAAAAAEAAQA9QAAAIgDAAAAAA==&#10;" fillcolor="white [3201]" strokecolor="black [3200]" strokeweight=".5pt"/>
                <v:rect id="Прямоугольник 22" o:spid="_x0000_s1034" style="position:absolute;left:30434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QVcMA&#10;AADbAAAADwAAAGRycy9kb3ducmV2LnhtbESPQYvCMBSE74L/IbyFvWm6ZSnSNYpIFREvq3vx9mie&#10;bbF5qU2q1V9vFgSPw8w3w0znvanFlVpXWVbwNY5AEOdWV1wo+DusRhMQziNrrC2Tgjs5mM+Ggymm&#10;2t74l657X4hQwi5FBaX3TSqly0sy6Ma2IQ7eybYGfZBtIXWLt1BuahlHUSINVhwWSmxoWVJ+3ndG&#10;Qdxts3pjum2ymxy77JEl3+vjRanPj37xA8JT79/hF73RgYvh/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uQVcMAAADbAAAADwAAAAAAAAAAAAAAAACYAgAAZHJzL2Rv&#10;d25yZXYueG1sUEsFBgAAAAAEAAQA9QAAAIgDAAAAAA==&#10;" fillcolor="white [3201]" strokecolor="black [3200]" strokeweight=".5pt"/>
                <v:rect id="Прямоугольник 23" o:spid="_x0000_s1035" style="position:absolute;left:3425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1zsMA&#10;AADbAAAADwAAAGRycy9kb3ducmV2LnhtbESPQYvCMBSE7wv+h/AEb2uqLkWqUUSqiOxl1Yu3R/Ns&#10;i81LbVKt/vrNwoLHYeabYebLzlTiTo0rLSsYDSMQxJnVJecKTsfN5xSE88gaK8uk4EkOlovexxwT&#10;bR/8Q/eDz0UoYZeggsL7OpHSZQUZdENbEwfvYhuDPsgml7rBRyg3lRxHUSwNlhwWCqxpXVB2PbRG&#10;wbjdp9XOtPv4e3pu01caf23PN6UG/W41A+Gp8+/wP73TgZvA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1zsMAAADbAAAADwAAAAAAAAAAAAAAAACYAgAAZHJzL2Rv&#10;d25yZXYueG1sUEsFBgAAAAAEAAQA9QAAAIgDAAAAAA==&#10;" fillcolor="white [3201]" strokecolor="black [3200]" strokeweight=".5pt"/>
                <v:rect id="Прямоугольник 24" o:spid="_x0000_s1036" style="position:absolute;left:3234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tusMA&#10;AADbAAAADwAAAGRycy9kb3ducmV2LnhtbESPQYvCMBSE7wv+h/AEb2uqSJFqFJEqInvR3Yu3R/Ns&#10;i81LbVKt/vqNIHgcZr4ZZr7sTCVu1LjSsoLRMAJBnFldcq7g73fzPQXhPLLGyjIpeJCD5aL3NcdE&#10;2zsf6Hb0uQgl7BJUUHhfJ1K6rCCDbmhr4uCdbWPQB9nkUjd4D+WmkuMoiqXBksNCgTWtC8oux9Yo&#10;GLf7tNqZdh//TE9t+kzjyfZ0VWrQ71YzEJ46/wm/6Z0O3AR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tusMAAADbAAAADwAAAAAAAAAAAAAAAACYAgAAZHJzL2Rv&#10;d25yZXYueG1sUEsFBgAAAAAEAAQA9QAAAIgDAAAAAA==&#10;" fillcolor="white [3201]" strokecolor="black [3200]" strokeweight=".5pt"/>
                <v:rect id="Прямоугольник 25" o:spid="_x0000_s1037" style="position:absolute;left:36166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IcMA&#10;AADbAAAADwAAAGRycy9kb3ducmV2LnhtbESPQYvCMBSE7wv+h/AEb2uquEWqUUSqiOxl1Yu3R/Ns&#10;i81LbVKt/vrNwoLHYeabYebLzlTiTo0rLSsYDSMQxJnVJecKTsfN5xSE88gaK8uk4EkOlovexxwT&#10;bR/8Q/eDz0UoYZeggsL7OpHSZQUZdENbEwfvYhuDPsgml7rBRyg3lRxHUSwNlhwWCqxpXVB2PbRG&#10;wbjdp9XOtPv4e3pu01caT7bnm1KDfreagfDU+Xf4n97pwH3B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IIcMAAADbAAAADwAAAAAAAAAAAAAAAACYAgAAZHJzL2Rv&#10;d25yZXYueG1sUEsFBgAAAAAEAAQA9QAAAIgDAAAAAA==&#10;" fillcolor="white [3201]" strokecolor="black [3200]" strokeweight=".5pt"/>
                <v:rect id="Прямоугольник 26" o:spid="_x0000_s1038" style="position:absolute;left:3998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WVsMA&#10;AADbAAAADwAAAGRycy9kb3ducmV2LnhtbESPQYvCMBSE78L+h/AWvGm6IkW6RhGpIuJF3Utvj+Zt&#10;W7Z56TapVn+9EQSPw8w3w8yXvanFhVpXWVbwNY5AEOdWV1wo+DlvRjMQziNrrC2Tghs5WC4+BnNM&#10;tL3ykS4nX4hQwi5BBaX3TSKly0sy6Ma2IQ7er20N+iDbQuoWr6Hc1HISRbE0WHFYKLGhdUn536kz&#10;CibdPq13ptvHh1nWpfc0nm6zf6WGn/3qG4Sn3r/DL3qnAxf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WVsMAAADbAAAADwAAAAAAAAAAAAAAAACYAgAAZHJzL2Rv&#10;d25yZXYueG1sUEsFBgAAAAAEAAQA9QAAAIgDAAAAAA==&#10;" fillcolor="white [3201]" strokecolor="black [3200]" strokeweight=".5pt"/>
                <v:rect id="Прямоугольник 27" o:spid="_x0000_s1039" style="position:absolute;left:3807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zcUA&#10;AADbAAAADwAAAGRycy9kb3ducmV2LnhtbESPT2vCQBTE74V+h+UVvNWNQVJJXUUkLUF6qe3F2yP7&#10;TILZtzG7+aOfvlso9DjM/GaY9XYyjRioc7VlBYt5BIK4sLrmUsH319vzCoTzyBoby6TgRg62m8eH&#10;NabajvxJw9GXIpSwS1FB5X2bSumKigy6uW2Jg3e2nUEfZFdK3eEYyk0j4yhKpMGaw0KFLe0rKi7H&#10;3iiI+0PW5KY/JB+rU5/ds2T5froqNXuadq8gPE3+P/xH5zpwL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PNxQAAANsAAAAPAAAAAAAAAAAAAAAAAJgCAABkcnMv&#10;ZG93bnJldi54bWxQSwUGAAAAAAQABAD1AAAAigMAAAAA&#10;" fillcolor="white [3201]" strokecolor="black [3200]" strokeweight=".5pt"/>
                <v:rect id="Прямоугольник 28" o:spid="_x0000_s1040" style="position:absolute;left:41898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nv8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xso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p7/BAAAA2wAAAA8AAAAAAAAAAAAAAAAAmAIAAGRycy9kb3du&#10;cmV2LnhtbFBLBQYAAAAABAAEAPUAAACGAwAAAAA=&#10;" fillcolor="white [3201]" strokecolor="black [3200]" strokeweight=".5pt"/>
                <v:rect id="Прямоугольник 29" o:spid="_x0000_s1041" style="position:absolute;left:43809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CJMUA&#10;AADbAAAADwAAAGRycy9kb3ducmV2LnhtbESPQWvCQBSE7wX/w/KE3urGIMGmriKSSgi91Pbi7ZF9&#10;TYLZt2l2E1N/vVso9DjMfDPMZjeZVozUu8ayguUiAkFcWt1wpeDz4/VpDcJ5ZI2tZVLwQw5229nD&#10;BlNtr/xO48lXIpSwS1FB7X2XSunKmgy6he2Ig/dle4M+yL6SusdrKDetjKMokQYbDgs1dnSoqbyc&#10;BqMgHoqszc1QJG/r85DdsmR1PH8r9Tif9i8gPE3+P/xH5zpwz/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wIkxQAAANsAAAAPAAAAAAAAAAAAAAAAAJgCAABkcnMv&#10;ZG93bnJldi54bWxQSwUGAAAAAAQABAD1AAAAigMAAAAA&#10;" fillcolor="white [3201]" strokecolor="black [3200]" strokeweight=".5pt"/>
                <v:rect id="Прямоугольник 49" o:spid="_x0000_s1042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nhMQA&#10;AADbAAAADwAAAGRycy9kb3ducmV2LnhtbESPQYvCMBSE78L+h/AW9qapIsWtRhGpIuJF14u3R/Ns&#10;i81LbVLt7q/fCILHYWa+YWaLzlTiTo0rLSsYDiIQxJnVJecKTj/r/gSE88gaK8uk4JccLOYfvRkm&#10;2j74QPejz0WAsEtQQeF9nUjpsoIMuoGtiYN3sY1BH2STS93gI8BNJUdRFEuDJYeFAmtaFZRdj61R&#10;MGp3abU17S7eT85t+pfG4835ptTXZ7ecgvDU+Xf41d5qBeNv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54TEAAAA2wAAAA8AAAAAAAAAAAAAAAAAmAIAAGRycy9k&#10;b3ducmV2LnhtbFBLBQYAAAAABAAEAPUAAACJAwAAAAA=&#10;" fillcolor="white [3201]" strokecolor="black [3200]" strokeweight=".5pt"/>
                <v:rect id="Прямоугольник 50" o:spid="_x0000_s1043" style="position:absolute;left:375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xMMA&#10;AADbAAAADwAAAGRycy9kb3ducmV2LnhtbERPz2vCMBS+C/sfwhvspulkK6UzyhjdEPFi3aW3R/Ns&#10;i8lL16Ta7a9fDoLHj+/3ajNZIy40+M6xgudFAoK4drrjRsH38XOegfABWaNxTAp+ycNm/TBbYa7d&#10;lQ90KUMjYgj7HBW0IfS5lL5uyaJfuJ44cic3WAwRDo3UA15juDVymSSptNhxbGixp4+W6nM5WgXL&#10;cVeYrR136T6rxuKvSF++qh+lnh6n9zcQgaZwF9/cW63gNa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YxMMAAADbAAAADwAAAAAAAAAAAAAAAACYAgAAZHJzL2Rv&#10;d25yZXYueG1sUEsFBgAAAAAEAAQA9QAAAIgDAAAAAA==&#10;" fillcolor="white [3201]" strokecolor="black [3200]" strokeweight=".5pt"/>
                <v:rect id="Прямоугольник 51" o:spid="_x0000_s1044" style="position:absolute;left:184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9X8YA&#10;AADbAAAADwAAAGRycy9kb3ducmV2LnhtbESPQWvCQBSE7wX/w/IEb3WTYIOkrlIkLSH0UvXi7ZF9&#10;TUKzb2N2o2l/fbdQ8DjMzDfMZjeZTlxpcK1lBfEyAkFcWd1yreB0fH1cg3AeWWNnmRR8k4Pddvaw&#10;wUzbG3/Q9eBrESDsMlTQeN9nUrqqIYNuaXvi4H3awaAPcqilHvAW4KaTSRSl0mDLYaHBnvYNVV+H&#10;0ShIxjLvCjOW6fv6POY/ebp6O1+UWsynl2cQniZ/D/+3C63gKYa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99X8YAAADbAAAADwAAAAAAAAAAAAAAAACYAgAAZHJz&#10;L2Rvd25yZXYueG1sUEsFBgAAAAAEAAQA9QAAAIsDAAAAAA==&#10;" fillcolor="white [3201]" strokecolor="black [3200]" strokeweight=".5pt"/>
                <v:rect id="Прямоугольник 52" o:spid="_x0000_s1045" style="position:absolute;left:5663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jKMQA&#10;AADbAAAADwAAAGRycy9kb3ducmV2LnhtbESPQWvCQBSE7wX/w/IEb3VjsEGiq4ikRcRL1Yu3R/aZ&#10;BLNvY3ajaX99Vyh4HGbmG2ax6k0t7tS6yrKCyTgCQZxbXXGh4HT8fJ+BcB5ZY22ZFPyQg9Vy8LbA&#10;VNsHf9P94AsRIOxSVFB636RSurwkg25sG+LgXWxr0AfZFlK3+AhwU8s4ihJpsOKwUGJDm5Ly66Ez&#10;CuJul9Vb0+2S/ezcZb9ZMv0635QaDfv1HISn3r/C/+2tVvARw/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4yjEAAAA2wAAAA8AAAAAAAAAAAAAAAAAmAIAAGRycy9k&#10;b3ducmV2LnhtbFBLBQYAAAAABAAEAPUAAACJAwAAAAA=&#10;" fillcolor="white [3201]" strokecolor="black [3200]" strokeweight=".5pt"/>
                <v:rect id="Прямоугольник 53" o:spid="_x0000_s1046" style="position:absolute;left:948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Gs8YA&#10;AADbAAAADwAAAGRycy9kb3ducmV2LnhtbESPQWvCQBSE74L/YXmF3nRTW4OkboKUtIj0YuzF2yP7&#10;moRm36bZjab+ercgeBxm5htmnY2mFSfqXWNZwdM8AkFcWt1wpeDr8D5bgXAeWWNrmRT8kYMsnU7W&#10;mGh75j2dCl+JAGGXoILa+y6R0pU1GXRz2xEH79v2Bn2QfSV1j+cAN61cRFEsDTYcFmrs6K2m8qcY&#10;jILFsMvbrRl28efqOOSXPH75OP4q9fgwbl5BeBr9PXxrb7WC5TP8fw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FGs8YAAADbAAAADwAAAAAAAAAAAAAAAACYAgAAZHJz&#10;L2Rvd25yZXYueG1sUEsFBgAAAAAEAAQA9QAAAIsDAAAAAA==&#10;" fillcolor="white [3201]" strokecolor="black [3200]" strokeweight=".5pt"/>
                <v:rect id="Прямоугольник 54" o:spid="_x0000_s1047" style="position:absolute;left:7574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ex8QA&#10;AADbAAAADwAAAGRycy9kb3ducmV2LnhtbESPQYvCMBSE74L/IbyFvWm6okWqUUTqIuJFdy/eHs2z&#10;LTYvtUm1u7/eCILHYWa+YebLzlTiRo0rLSv4GkYgiDOrS84V/P5sBlMQziNrrCyTgj9ysFz0e3NM&#10;tL3zgW5Hn4sAYZeggsL7OpHSZQUZdENbEwfvbBuDPsgml7rBe4CbSo6iKJYGSw4LBda0Lii7HFuj&#10;YNTu0mpr2l28n57a9D+Nx9+nq1KfH91qBsJT59/hV3urFU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3sfEAAAA2wAAAA8AAAAAAAAAAAAAAAAAmAIAAGRycy9k&#10;b3ducmV2LnhtbFBLBQYAAAAABAAEAPUAAACJAwAAAAA=&#10;" fillcolor="white [3201]" strokecolor="black [3200]" strokeweight=".5pt"/>
                <v:rect id="Прямоугольник 55" o:spid="_x0000_s1048" style="position:absolute;left:11395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7XMYA&#10;AADbAAAADwAAAGRycy9kb3ducmV2LnhtbESPQWvCQBSE7wX/w/KE3urG0ARJXaVIWiT0UvXi7ZF9&#10;TUKzb9PsxqT+erdQ8DjMzDfMejuZVlyod41lBctFBIK4tLrhSsHp+Pa0AuE8ssbWMin4JQfbzexh&#10;jZm2I3/S5eArESDsMlRQe99lUrqyJoNuYTvi4H3Z3qAPsq+k7nEMcNPKOIpSabDhsFBjR7uayu/D&#10;YBTEQ5G3ezMU6cfqPOTXPH1+P/8o9TifXl9AeJr8Pfzf3msFSQ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7XMYAAADbAAAADwAAAAAAAAAAAAAAAACYAgAAZHJz&#10;L2Rvd25yZXYueG1sUEsFBgAAAAAEAAQA9QAAAIsDAAAAAA==&#10;" fillcolor="white [3201]" strokecolor="black [3200]" strokeweight=".5pt"/>
                <v:rect id="Прямоугольник 56" o:spid="_x0000_s1049" style="position:absolute;left:13306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lK8QA&#10;AADbAAAADwAAAGRycy9kb3ducmV2LnhtbESPT4vCMBTE74LfITxhb5qurEWqUZaliogX/1y8PZpn&#10;W2xeuk2q3f30RhA8DjPzG2a+7EwlbtS40rKCz1EEgjizuuRcwem4Gk5BOI+ssbJMCv7IwXLR780x&#10;0fbOe7odfC4ChF2CCgrv60RKlxVk0I1sTRy8i20M+iCbXOoG7wFuKjmOolgaLDksFFjTT0HZ9dAa&#10;BeN2m1Yb027j3fTcpv9p/LU+/yr1Mei+ZyA8df4dfrU3WsEk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25SvEAAAA2wAAAA8AAAAAAAAAAAAAAAAAmAIAAGRycy9k&#10;b3ducmV2LnhtbFBLBQYAAAAABAAEAPUAAACJAwAAAAA=&#10;" fillcolor="white [3201]" strokecolor="black [3200]" strokeweight=".5pt"/>
                <v:rect id="Прямоугольник 57" o:spid="_x0000_s1050" style="position:absolute;left:15217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AsMYA&#10;AADbAAAADwAAAGRycy9kb3ducmV2LnhtbESPQWvCQBSE74L/YXmF3nRTaaOkboKUtIj0YuzF2yP7&#10;moRm36bZjab+ercgeBxm5htmnY2mFSfqXWNZwdM8AkFcWt1wpeDr8D5bgXAeWWNrmRT8kYMsnU7W&#10;mGh75j2dCl+JAGGXoILa+y6R0pU1GXRz2xEH79v2Bn2QfSV1j+cAN61cRFEsDTYcFmrs6K2m8qcY&#10;jILFsMvbrRl28efqOOSXPH7+OP4q9fgwbl5BeBr9PXxrb7WClyX8fw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pAsMYAAADbAAAADwAAAAAAAAAAAAAAAACYAgAAZHJz&#10;L2Rvd25yZXYueG1sUEsFBgAAAAAEAAQA9QAAAIsDAAAAAA==&#10;" fillcolor="white [3201]" strokecolor="black [3200]" strokeweight=".5pt"/>
              </v:group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BDB17" wp14:editId="67C10C32">
                <wp:simplePos x="0" y="0"/>
                <wp:positionH relativeFrom="column">
                  <wp:posOffset>2973070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34.1pt;margin-top:12.6pt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t2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DCA54" wp14:editId="6A47F57E">
                <wp:simplePos x="0" y="0"/>
                <wp:positionH relativeFrom="column">
                  <wp:posOffset>2020570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9.1pt;margin-top:12.6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1E213" wp14:editId="0E6AE40C">
                <wp:simplePos x="0" y="0"/>
                <wp:positionH relativeFrom="column">
                  <wp:posOffset>2401570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9.1pt;margin-top:12.6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B5E7A" wp14:editId="7024380C">
                <wp:simplePos x="0" y="0"/>
                <wp:positionH relativeFrom="column">
                  <wp:posOffset>2211070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74.1pt;margin-top:12.6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KjiAIAACw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71A5F" wp14:editId="320B8BA6">
                <wp:simplePos x="0" y="0"/>
                <wp:positionH relativeFrom="column">
                  <wp:posOffset>2592070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04.1pt;margin-top:12.6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wN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930AC" wp14:editId="15CD40BB">
                <wp:simplePos x="0" y="0"/>
                <wp:positionH relativeFrom="column">
                  <wp:posOffset>2973070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34.1pt;margin-top:12.6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" fillcolor="white [3201]" strokecolor="black [3200]" strokeweight=".5pt"/>
            </w:pict>
          </mc:Fallback>
        </mc:AlternateContent>
      </w:r>
      <w:r w:rsidRPr="001E4DD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8FE5A" wp14:editId="6B82BA47">
                <wp:simplePos x="0" y="0"/>
                <wp:positionH relativeFrom="column">
                  <wp:posOffset>2782570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19.1pt;margin-top:12.6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" fillcolor="white [3201]" strokecolor="black [3200]" strokeweight=".5pt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1321A" wp14:editId="275BD01C">
                <wp:simplePos x="0" y="0"/>
                <wp:positionH relativeFrom="column">
                  <wp:posOffset>1639570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9.1pt;margin-top:12.6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92A6" wp14:editId="5645A0ED">
                <wp:simplePos x="0" y="0"/>
                <wp:positionH relativeFrom="column">
                  <wp:posOffset>1830070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44.1pt;margin-top:12.6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VhwIAACo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" fillcolor="white [3201]" strokecolor="black [3200]" strokeweight=".5pt"/>
            </w:pict>
          </mc:Fallback>
        </mc:AlternateContent>
      </w:r>
      <w:r w:rsidRPr="001E4DD2">
        <w:rPr>
          <w:rStyle w:val="FontStyle18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B8DE5" wp14:editId="2FBF7650">
                <wp:simplePos x="0" y="0"/>
                <wp:positionH relativeFrom="column">
                  <wp:posOffset>1449070</wp:posOffset>
                </wp:positionH>
                <wp:positionV relativeFrom="paragraph">
                  <wp:posOffset>160020</wp:posOffset>
                </wp:positionV>
                <wp:extent cx="1905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4.1pt;margin-top:12.6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" fillcolor="white [3201]" strokecolor="black [3200]" strokeweight=".5pt"/>
            </w:pict>
          </mc:Fallback>
        </mc:AlternateContent>
      </w:r>
      <w:r>
        <w:rPr>
          <w:rStyle w:val="FontStyle18"/>
        </w:rPr>
        <w:t>1.Номер страхового полиса ОМС</w:t>
      </w:r>
    </w:p>
    <w:p w:rsidR="001D607C" w:rsidRDefault="001D607C" w:rsidP="001D607C">
      <w:pPr>
        <w:pStyle w:val="Style10"/>
        <w:widowControl/>
        <w:spacing w:line="278" w:lineRule="exact"/>
        <w:ind w:right="1415"/>
        <w:jc w:val="right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8EC7B" wp14:editId="4264E13B">
                <wp:simplePos x="0" y="0"/>
                <wp:positionH relativeFrom="column">
                  <wp:posOffset>5449428</wp:posOffset>
                </wp:positionH>
                <wp:positionV relativeFrom="paragraph">
                  <wp:posOffset>20026</wp:posOffset>
                </wp:positionV>
                <wp:extent cx="572637" cy="152400"/>
                <wp:effectExtent l="0" t="0" r="18415" b="1905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37" cy="152400"/>
                          <a:chOff x="0" y="0"/>
                          <a:chExt cx="572637" cy="1524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9106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82137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9" o:spid="_x0000_s1026" style="position:absolute;margin-left:429.1pt;margin-top:1.6pt;width:45.1pt;height:12pt;z-index:251659264" coordsize="572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">
                <v:rect id="Прямоугольник 2" o:spid="_x0000_s1027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t/sQA&#10;AADaAAAADwAAAGRycy9kb3ducmV2LnhtbESPQWuDQBSE74H+h+UVekvWSpFgswkhmBAkl5pevD3c&#10;V5W6b627Gttfny0Uehxmvhlms5tNJyYaXGtZwfMqAkFcWd1yreD9elyuQTiPrLGzTAq+ycFu+7DY&#10;YKrtjd9oKnwtQgm7FBU03veplK5qyKBb2Z44eB92MOiDHGqpB7yFctPJOIoSabDlsNBgT4eGqs9i&#10;NAriMc+6sxnz5LIux+wnS15O5ZdST4/z/hWEp9n/h//osw4c/F4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7f7EAAAA2gAAAA8AAAAAAAAAAAAAAAAAmAIAAGRycy9k&#10;b3ducmV2LnhtbFBLBQYAAAAABAAEAPUAAACJAwAAAAA=&#10;" fillcolor="white [3201]" strokecolor="black [3200]" strokeweight=".5pt"/>
                <v:rect id="Прямоугольник 3" o:spid="_x0000_s1028" style="position:absolute;left:191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IZcMA&#10;AADaAAAADwAAAGRycy9kb3ducmV2LnhtbESPQYvCMBSE7wv+h/AEb2uqLkWqUUSqiOxl1Yu3R/Ns&#10;i81LbVKt/vrNwoLHYWa+YebLzlTiTo0rLSsYDSMQxJnVJecKTsfN5xSE88gaK8uk4EkOlovexxwT&#10;bR/8Q/eDz0WAsEtQQeF9nUjpsoIMuqGtiYN3sY1BH2STS93gI8BNJcdRFEuDJYeFAmtaF5RdD61R&#10;MG73abUz7T7+np7b9JXGX9vzTalBv1vNQHjq/Dv8395pBRP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IZcMAAADaAAAADwAAAAAAAAAAAAAAAACYAgAAZHJzL2Rv&#10;d25yZXYueG1sUEsFBgAAAAAEAAQA9QAAAIgDAAAAAA==&#10;" fillcolor="white [3201]" strokecolor="black [3200]" strokeweight=".5pt"/>
                <v:rect id="Прямоугольник 4" o:spid="_x0000_s1029" style="position:absolute;left:3821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QEcIA&#10;AADaAAAADwAAAGRycy9kb3ducmV2LnhtbESPQYvCMBSE7wv+h/AEb2uqSJFqFJEqInvR3Yu3R/Ns&#10;i81LbVKt/vqNIHgcZuYbZr7sTCVu1LjSsoLRMAJBnFldcq7g73fzPQXhPLLGyjIpeJCD5aL3NcdE&#10;2zsf6Hb0uQgQdgkqKLyvEyldVpBBN7Q1cfDOtjHog2xyqRu8B7ip5DiKYmmw5LBQYE3rgrLLsTUK&#10;xu0+rXam3cc/01ObPtN4sj1dlRr0u9UMhKfOf8Lv9k4rmMDr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9ARwgAAANoAAAAPAAAAAAAAAAAAAAAAAJgCAABkcnMvZG93&#10;bnJldi54bWxQSwUGAAAAAAQABAD1AAAAhwMAAAAA&#10;" fillcolor="white [3201]" strokecolor="black [3200]" strokeweight=".5pt"/>
              </v:group>
            </w:pict>
          </mc:Fallback>
        </mc:AlternateContent>
      </w:r>
      <w:r>
        <w:rPr>
          <w:rStyle w:val="FontStyle18"/>
        </w:rPr>
        <w:t>2. Код льготы</w:t>
      </w:r>
    </w:p>
    <w:p w:rsidR="001D607C" w:rsidRDefault="001D607C" w:rsidP="001D607C">
      <w:pPr>
        <w:pStyle w:val="Style12"/>
        <w:widowControl/>
        <w:numPr>
          <w:ilvl w:val="0"/>
          <w:numId w:val="2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Фамилия, имя, отчество</w:t>
      </w:r>
      <w:r>
        <w:rPr>
          <w:rStyle w:val="FontStyle18"/>
        </w:rPr>
        <w:tab/>
      </w:r>
    </w:p>
    <w:p w:rsidR="001D607C" w:rsidRDefault="001D607C" w:rsidP="001D607C">
      <w:pPr>
        <w:pStyle w:val="Style12"/>
        <w:widowControl/>
        <w:numPr>
          <w:ilvl w:val="0"/>
          <w:numId w:val="21"/>
        </w:numPr>
        <w:tabs>
          <w:tab w:val="left" w:pos="235"/>
          <w:tab w:val="left" w:leader="underscore" w:pos="3969"/>
        </w:tabs>
        <w:spacing w:line="278" w:lineRule="exact"/>
        <w:rPr>
          <w:rStyle w:val="FontStyle18"/>
        </w:rPr>
      </w:pPr>
      <w:r>
        <w:rPr>
          <w:rStyle w:val="FontStyle18"/>
        </w:rPr>
        <w:t>Дата рождения</w:t>
      </w:r>
      <w:r>
        <w:rPr>
          <w:rStyle w:val="FontStyle18"/>
        </w:rPr>
        <w:tab/>
      </w:r>
    </w:p>
    <w:p w:rsidR="001D607C" w:rsidRDefault="001D607C" w:rsidP="001D607C">
      <w:pPr>
        <w:pStyle w:val="Style12"/>
        <w:widowControl/>
        <w:numPr>
          <w:ilvl w:val="0"/>
          <w:numId w:val="2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Адрес постоянного места жительства</w:t>
      </w:r>
      <w:r>
        <w:rPr>
          <w:rStyle w:val="FontStyle18"/>
        </w:rPr>
        <w:tab/>
      </w:r>
    </w:p>
    <w:p w:rsidR="001D607C" w:rsidRDefault="001D607C" w:rsidP="001D607C">
      <w:pPr>
        <w:pStyle w:val="Style12"/>
        <w:widowControl/>
        <w:numPr>
          <w:ilvl w:val="0"/>
          <w:numId w:val="21"/>
        </w:numPr>
        <w:tabs>
          <w:tab w:val="left" w:pos="235"/>
          <w:tab w:val="left" w:leader="underscore" w:pos="9498"/>
        </w:tabs>
        <w:spacing w:line="278" w:lineRule="exact"/>
        <w:jc w:val="both"/>
        <w:rPr>
          <w:rStyle w:val="FontStyle18"/>
        </w:rPr>
      </w:pPr>
      <w:r>
        <w:rPr>
          <w:rStyle w:val="FontStyle18"/>
        </w:rPr>
        <w:t>Место работы, должность</w:t>
      </w:r>
      <w:r>
        <w:rPr>
          <w:rStyle w:val="FontStyle18"/>
        </w:rPr>
        <w:tab/>
      </w:r>
    </w:p>
    <w:p w:rsidR="001D607C" w:rsidRDefault="001D607C" w:rsidP="001D607C">
      <w:pPr>
        <w:rPr>
          <w:sz w:val="2"/>
          <w:szCs w:val="2"/>
        </w:rPr>
      </w:pPr>
    </w:p>
    <w:p w:rsidR="001D607C" w:rsidRDefault="001D607C" w:rsidP="001D607C">
      <w:pPr>
        <w:pStyle w:val="Style12"/>
        <w:widowControl/>
        <w:numPr>
          <w:ilvl w:val="0"/>
          <w:numId w:val="22"/>
        </w:numPr>
        <w:tabs>
          <w:tab w:val="left" w:pos="245"/>
          <w:tab w:val="left" w:leader="underscore" w:pos="3163"/>
        </w:tabs>
        <w:spacing w:before="120"/>
        <w:jc w:val="both"/>
        <w:rPr>
          <w:rStyle w:val="FontStyle18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C7BF9E" wp14:editId="650EE1EB">
                <wp:simplePos x="0" y="0"/>
                <wp:positionH relativeFrom="column">
                  <wp:posOffset>1661795</wp:posOffset>
                </wp:positionH>
                <wp:positionV relativeFrom="paragraph">
                  <wp:posOffset>81963</wp:posOffset>
                </wp:positionV>
                <wp:extent cx="954775" cy="152400"/>
                <wp:effectExtent l="0" t="0" r="17145" b="1905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775" cy="152400"/>
                          <a:chOff x="0" y="0"/>
                          <a:chExt cx="954775" cy="152400"/>
                        </a:xfrm>
                      </wpg:grpSpPr>
                      <wps:wsp>
                        <wps:cNvPr id="43" name="Прямоугольник 43"/>
                        <wps:cNvSpPr/>
                        <wps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82138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191069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573206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764275" y="0"/>
                            <a:ext cx="190500" cy="15240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26" style="position:absolute;margin-left:130.85pt;margin-top:6.45pt;width:75.2pt;height:12pt;z-index:251683840" coordsize="954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">
                <v:rect id="Прямоугольник 43" o:spid="_x0000_s1027" style="position:absolute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QbsYA&#10;AADbAAAADwAAAGRycy9kb3ducmV2LnhtbESPQWvCQBSE7wX/w/KE3urGNARJXaVIWiT0UvXi7ZF9&#10;TUKzb9PsxqT+erdQ8DjMzDfMejuZVlyod41lBctFBIK4tLrhSsHp+Pa0AuE8ssbWMin4JQfbzexh&#10;jZm2I3/S5eArESDsMlRQe99lUrqyJoNuYTvi4H3Z3qAPsq+k7nEMcNPKOIpSabDhsFBjR7uayu/D&#10;YBTEQ5G3ezMU6cfqPOTXPE3ezz9KPc6n1xcQniZ/D/+391pB8gx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jQbsYAAADbAAAADwAAAAAAAAAAAAAAAACYAgAAZHJz&#10;L2Rvd25yZXYueG1sUEsFBgAAAAAEAAQA9QAAAIsDAAAAAA==&#10;" fillcolor="white [3201]" strokecolor="black [3200]" strokeweight=".5pt"/>
                <v:rect id="Прямоугольник 44" o:spid="_x0000_s1028" style="position:absolute;left:3821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IGsUA&#10;AADbAAAADwAAAGRycy9kb3ducmV2LnhtbESPQWuDQBSE74X8h+UFemvWBBEx2YQSTBHppbaX3B7u&#10;i0rdt8ZdE9tf3y0Uehxm5htmd5hNL240us6ygvUqAkFcW91xo+Dj/fSUgnAeWWNvmRR8kYPDfvGw&#10;w0zbO7/RrfKNCBB2GSpovR8yKV3dkkG3sgNx8C52NOiDHBupR7wHuOnlJooSabDjsNDiQMeW6s9q&#10;Mgo2U5n3hZnK5DU9T/l3nsQv56tSj8v5eQvC0+z/w3/tQiuIY/j9En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UgaxQAAANsAAAAPAAAAAAAAAAAAAAAAAJgCAABkcnMv&#10;ZG93bnJldi54bWxQSwUGAAAAAAQABAD1AAAAigMAAAAA&#10;" fillcolor="white [3201]" strokecolor="black [3200]" strokeweight=".5pt"/>
                <v:rect id="Прямоугольник 45" o:spid="_x0000_s1029" style="position:absolute;left:1910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tgcQA&#10;AADbAAAADwAAAGRycy9kb3ducmV2LnhtbESPQYvCMBSE74L/IbyFvWm6okWqUUTqIuJFdy/eHs2z&#10;LTYvtUm1u7/eCILHYWa+YebLzlTiRo0rLSv4GkYgiDOrS84V/P5sBlMQziNrrCyTgj9ysFz0e3NM&#10;tL3zgW5Hn4sAYZeggsL7OpHSZQUZdENbEwfvbBuDPsgml7rBe4CbSo6iKJYGSw4LBda0Lii7HFuj&#10;YNTu0mpr2l28n57a9D+Nx9+nq1KfH91qBsJT59/hV3ur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7YHEAAAA2wAAAA8AAAAAAAAAAAAAAAAAmAIAAGRycy9k&#10;b3ducmV2LnhtbFBLBQYAAAAABAAEAPUAAACJAwAAAAA=&#10;" fillcolor="white [3201]" strokecolor="black [3200]" strokeweight=".5pt"/>
                <v:rect id="Прямоугольник 46" o:spid="_x0000_s1030" style="position:absolute;left:573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z9sQA&#10;AADbAAAADwAAAGRycy9kb3ducmV2LnhtbESPT4vCMBTE74LfITzBm6YrUqRrlGXpiogX/1x6ezRv&#10;27LNS7dJtfrpjSB4HGbmN8xy3ZtaXKh1lWUFH9MIBHFudcWFgvPpZ7IA4TyyxtoyKbiRg/VqOFhi&#10;ou2VD3Q5+kIECLsEFZTeN4mULi/JoJvahjh4v7Y16INsC6lbvAa4qeUsimJpsOKwUGJD3yXlf8fO&#10;KJh1u7Temm4X7xdZl97TeL7J/pUaj/qvTxCeev8Ov9pbrWAe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c/bEAAAA2wAAAA8AAAAAAAAAAAAAAAAAmAIAAGRycy9k&#10;b3ducmV2LnhtbFBLBQYAAAAABAAEAPUAAACJAwAAAAA=&#10;" fillcolor="white [3201]" strokecolor="black [3200]" strokeweight=".5pt"/>
                <v:rect id="Прямоугольник 47" o:spid="_x0000_s1031" style="position:absolute;left:7642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WbcQA&#10;AADbAAAADwAAAGRycy9kb3ducmV2LnhtbESPQYvCMBSE74L/IbyFvWm6IlWqUUTqIuJFdy/eHs2z&#10;LTYvtUm1u7/eCILHYWa+YebLzlTiRo0rLSv4GkYgiDOrS84V/P5sBlMQziNrrCyTgj9ysFz0e3NM&#10;tL3zgW5Hn4sAYZeggsL7OpHSZQUZdENbEwfvbBuDPsgml7rBe4CbSo6iKJYGSw4LBda0Lii7HFuj&#10;YNTu0mpr2l28n57a9D+Nx9+nq1KfH91qBsJT59/hV3ur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1m3EAAAA2wAAAA8AAAAAAAAAAAAAAAAAmAIAAGRycy9k&#10;b3ducmV2LnhtbFBLBQYAAAAABAAEAPUAAACJAwAAAAA=&#10;" fillcolor="white [3201]" strokecolor="black [3200]" strokeweight=".5pt"/>
              </v:group>
            </w:pict>
          </mc:Fallback>
        </mc:AlternateContent>
      </w:r>
      <w:r>
        <w:rPr>
          <w:rStyle w:val="FontStyle18"/>
        </w:rPr>
        <w:t>Код диагноза по МКБ</w:t>
      </w:r>
    </w:p>
    <w:p w:rsidR="001D607C" w:rsidRDefault="001D607C" w:rsidP="001D607C">
      <w:pPr>
        <w:pStyle w:val="Style12"/>
        <w:widowControl/>
        <w:numPr>
          <w:ilvl w:val="0"/>
          <w:numId w:val="22"/>
        </w:numPr>
        <w:tabs>
          <w:tab w:val="left" w:pos="245"/>
          <w:tab w:val="left" w:pos="9498"/>
        </w:tabs>
        <w:spacing w:before="120"/>
        <w:jc w:val="both"/>
        <w:rPr>
          <w:rStyle w:val="FontStyle18"/>
        </w:rPr>
      </w:pPr>
      <w:r>
        <w:rPr>
          <w:rStyle w:val="FontStyle18"/>
        </w:rPr>
        <w:t>Обоснование направления</w:t>
      </w:r>
      <w:r w:rsidRPr="001E4DD2">
        <w:rPr>
          <w:rStyle w:val="FontStyle18"/>
          <w:u w:val="single"/>
        </w:rPr>
        <w:tab/>
      </w:r>
    </w:p>
    <w:p w:rsidR="001D607C" w:rsidRPr="001E4DD2" w:rsidRDefault="001D607C" w:rsidP="001D607C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D607C" w:rsidRPr="001E4DD2" w:rsidRDefault="001D607C" w:rsidP="001D607C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D607C" w:rsidRPr="001E4DD2" w:rsidRDefault="001D607C" w:rsidP="001D607C">
      <w:pPr>
        <w:pStyle w:val="Style9"/>
        <w:widowControl/>
        <w:tabs>
          <w:tab w:val="left" w:pos="9498"/>
        </w:tabs>
        <w:spacing w:line="240" w:lineRule="exact"/>
        <w:jc w:val="both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>
        <w:rPr>
          <w:rStyle w:val="FontStyle18"/>
        </w:rPr>
        <w:t xml:space="preserve">9. Должность медицинского работника, направившего больного </w:t>
      </w:r>
      <w:r>
        <w:rPr>
          <w:rStyle w:val="FontStyle18"/>
        </w:rPr>
        <w:tab/>
      </w:r>
    </w:p>
    <w:p w:rsidR="001D607C" w:rsidRPr="001E4DD2" w:rsidRDefault="001D607C" w:rsidP="001D607C">
      <w:pPr>
        <w:pStyle w:val="Style11"/>
        <w:widowControl/>
        <w:tabs>
          <w:tab w:val="left" w:pos="9498"/>
        </w:tabs>
        <w:spacing w:line="240" w:lineRule="exact"/>
        <w:ind w:right="-5"/>
        <w:rPr>
          <w:sz w:val="20"/>
          <w:szCs w:val="20"/>
          <w:u w:val="single"/>
        </w:rPr>
      </w:pPr>
      <w:r w:rsidRPr="001E4DD2">
        <w:rPr>
          <w:sz w:val="20"/>
          <w:szCs w:val="20"/>
          <w:u w:val="single"/>
        </w:rPr>
        <w:tab/>
      </w:r>
    </w:p>
    <w:p w:rsidR="001D607C" w:rsidRDefault="001D607C" w:rsidP="001D607C">
      <w:pPr>
        <w:pStyle w:val="Style11"/>
        <w:widowControl/>
        <w:tabs>
          <w:tab w:val="left" w:pos="2851"/>
        </w:tabs>
        <w:spacing w:before="53"/>
        <w:ind w:right="3499"/>
        <w:jc w:val="center"/>
        <w:rPr>
          <w:rStyle w:val="FontStyle19"/>
        </w:rPr>
      </w:pPr>
      <w:r>
        <w:rPr>
          <w:rStyle w:val="FontStyle19"/>
        </w:rPr>
        <w:t>Ф.И.О.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подпись</w:t>
      </w:r>
    </w:p>
    <w:p w:rsidR="001D607C" w:rsidRDefault="001D607C" w:rsidP="001D607C">
      <w:pPr>
        <w:pStyle w:val="Style9"/>
        <w:widowControl/>
        <w:tabs>
          <w:tab w:val="left" w:leader="underscore" w:pos="7938"/>
        </w:tabs>
        <w:spacing w:before="19" w:line="240" w:lineRule="auto"/>
        <w:jc w:val="both"/>
        <w:rPr>
          <w:rStyle w:val="FontStyle18"/>
        </w:rPr>
      </w:pPr>
      <w:r>
        <w:rPr>
          <w:rStyle w:val="FontStyle18"/>
        </w:rPr>
        <w:t>Заведующий отделением</w:t>
      </w:r>
      <w:r>
        <w:rPr>
          <w:rStyle w:val="FontStyle18"/>
        </w:rPr>
        <w:tab/>
      </w:r>
    </w:p>
    <w:p w:rsidR="001D607C" w:rsidRDefault="001D607C" w:rsidP="001D607C">
      <w:pPr>
        <w:pStyle w:val="Style2"/>
        <w:widowControl/>
        <w:tabs>
          <w:tab w:val="left" w:pos="2131"/>
        </w:tabs>
        <w:spacing w:before="19"/>
        <w:ind w:right="3437"/>
        <w:jc w:val="right"/>
        <w:rPr>
          <w:rStyle w:val="FontStyle19"/>
        </w:rPr>
      </w:pPr>
      <w:r>
        <w:rPr>
          <w:rStyle w:val="FontStyle19"/>
        </w:rPr>
        <w:t>Ф.И.О.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подпись</w:t>
      </w:r>
    </w:p>
    <w:p w:rsidR="001D607C" w:rsidRPr="00AA6316" w:rsidRDefault="001D607C" w:rsidP="001D607C">
      <w:pPr>
        <w:pStyle w:val="Style2"/>
        <w:widowControl/>
        <w:tabs>
          <w:tab w:val="left" w:pos="284"/>
          <w:tab w:val="left" w:pos="426"/>
          <w:tab w:val="left" w:pos="1843"/>
          <w:tab w:val="left" w:pos="1985"/>
          <w:tab w:val="left" w:pos="2552"/>
        </w:tabs>
        <w:spacing w:before="19"/>
        <w:ind w:right="3437"/>
        <w:rPr>
          <w:rStyle w:val="FontStyle19"/>
          <w:u w:val="single"/>
        </w:rPr>
      </w:pPr>
      <w:r w:rsidRPr="003A36D1">
        <w:rPr>
          <w:rStyle w:val="FontStyle19"/>
        </w:rPr>
        <w:t>"</w:t>
      </w:r>
      <w:r w:rsidRPr="003A36D1">
        <w:rPr>
          <w:rStyle w:val="FontStyle19"/>
          <w:u w:val="single"/>
        </w:rPr>
        <w:tab/>
      </w:r>
      <w:r w:rsidRPr="003A36D1">
        <w:rPr>
          <w:rStyle w:val="FontStyle19"/>
        </w:rPr>
        <w:t>"</w:t>
      </w:r>
      <w:r w:rsidRPr="00AA6316">
        <w:rPr>
          <w:rStyle w:val="FontStyle19"/>
        </w:rPr>
        <w:tab/>
      </w:r>
      <w:r>
        <w:rPr>
          <w:rStyle w:val="FontStyle19"/>
          <w:u w:val="single"/>
        </w:rPr>
        <w:tab/>
      </w:r>
      <w:r w:rsidRPr="00AA6316">
        <w:rPr>
          <w:rStyle w:val="FontStyle19"/>
        </w:rPr>
        <w:tab/>
      </w:r>
      <w:r>
        <w:rPr>
          <w:rStyle w:val="FontStyle19"/>
          <w:u w:val="single"/>
        </w:rPr>
        <w:tab/>
      </w:r>
      <w:r w:rsidRPr="00AA6316">
        <w:rPr>
          <w:rStyle w:val="FontStyle19"/>
        </w:rPr>
        <w:t xml:space="preserve"> </w:t>
      </w:r>
      <w:proofErr w:type="gramStart"/>
      <w:r w:rsidRPr="00AA6316">
        <w:rPr>
          <w:rStyle w:val="FontStyle19"/>
          <w:sz w:val="16"/>
          <w:szCs w:val="16"/>
        </w:rPr>
        <w:t>г</w:t>
      </w:r>
      <w:proofErr w:type="gramEnd"/>
      <w:r w:rsidRPr="00AA6316">
        <w:rPr>
          <w:rStyle w:val="FontStyle19"/>
          <w:sz w:val="16"/>
          <w:szCs w:val="16"/>
        </w:rPr>
        <w:t>.</w:t>
      </w:r>
    </w:p>
    <w:p w:rsidR="001D607C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proofErr w:type="spellStart"/>
      <w:r>
        <w:rPr>
          <w:rStyle w:val="FontStyle21"/>
        </w:rPr>
        <w:t>м.п</w:t>
      </w:r>
      <w:proofErr w:type="spellEnd"/>
      <w:r>
        <w:rPr>
          <w:rStyle w:val="FontStyle21"/>
        </w:rPr>
        <w:t>.</w:t>
      </w:r>
    </w:p>
    <w:p w:rsidR="001D607C" w:rsidRPr="00562079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562079">
        <w:rPr>
          <w:rStyle w:val="FontStyle21"/>
          <w:sz w:val="16"/>
          <w:szCs w:val="16"/>
          <w:u w:val="dash"/>
        </w:rPr>
        <w:tab/>
      </w:r>
    </w:p>
    <w:p w:rsidR="001D607C" w:rsidRDefault="001D607C" w:rsidP="001D607C">
      <w:pPr>
        <w:pStyle w:val="Style9"/>
        <w:widowControl/>
        <w:tabs>
          <w:tab w:val="left" w:leader="underscore" w:pos="3859"/>
        </w:tabs>
        <w:spacing w:line="264" w:lineRule="exact"/>
        <w:ind w:right="-6"/>
        <w:jc w:val="center"/>
        <w:rPr>
          <w:rStyle w:val="FontStyle18"/>
        </w:rPr>
      </w:pPr>
      <w:r>
        <w:rPr>
          <w:rStyle w:val="FontStyle18"/>
        </w:rPr>
        <w:t xml:space="preserve">Дополнительные данные по результатам исследования </w:t>
      </w:r>
    </w:p>
    <w:p w:rsidR="001D607C" w:rsidRDefault="001D607C" w:rsidP="001D607C">
      <w:pPr>
        <w:pStyle w:val="Style9"/>
        <w:widowControl/>
        <w:tabs>
          <w:tab w:val="left" w:leader="underscore" w:pos="3859"/>
        </w:tabs>
        <w:spacing w:line="264" w:lineRule="exact"/>
        <w:ind w:right="-6"/>
        <w:jc w:val="center"/>
        <w:rPr>
          <w:rStyle w:val="FontStyle18"/>
        </w:rPr>
      </w:pPr>
      <w:r>
        <w:rPr>
          <w:rStyle w:val="FontStyle18"/>
        </w:rPr>
        <w:t>(при наличии по данному профилю медицинской помощи, ниже пример по офтальмологии):</w:t>
      </w:r>
    </w:p>
    <w:p w:rsidR="001D607C" w:rsidRDefault="001D607C" w:rsidP="001D607C">
      <w:pPr>
        <w:pStyle w:val="Style9"/>
        <w:widowControl/>
        <w:tabs>
          <w:tab w:val="left" w:leader="underscore" w:pos="3859"/>
        </w:tabs>
        <w:spacing w:line="264" w:lineRule="exact"/>
        <w:ind w:right="-6"/>
        <w:jc w:val="center"/>
        <w:rPr>
          <w:rStyle w:val="FontStyle18"/>
        </w:rPr>
      </w:pPr>
    </w:p>
    <w:p w:rsidR="001D607C" w:rsidRDefault="001D607C" w:rsidP="001D607C">
      <w:pPr>
        <w:pStyle w:val="Style9"/>
        <w:widowControl/>
        <w:tabs>
          <w:tab w:val="left" w:leader="underscore" w:pos="9639"/>
        </w:tabs>
        <w:spacing w:before="53" w:line="240" w:lineRule="auto"/>
        <w:jc w:val="both"/>
        <w:rPr>
          <w:rStyle w:val="FontStyle18"/>
        </w:rPr>
      </w:pPr>
      <w:r>
        <w:rPr>
          <w:rStyle w:val="FontStyle18"/>
        </w:rPr>
        <w:t>Выполнение операции по профессиональным /социальным показаниям</w:t>
      </w:r>
      <w:r>
        <w:rPr>
          <w:rStyle w:val="FontStyle18"/>
        </w:rPr>
        <w:tab/>
      </w:r>
    </w:p>
    <w:p w:rsidR="001D607C" w:rsidRDefault="001D607C" w:rsidP="001D607C">
      <w:pPr>
        <w:pStyle w:val="Style3"/>
        <w:widowControl/>
        <w:spacing w:before="19"/>
        <w:jc w:val="center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                    (да / нет)</w:t>
      </w:r>
    </w:p>
    <w:p w:rsidR="001D607C" w:rsidRDefault="001D607C" w:rsidP="001D607C">
      <w:pPr>
        <w:pStyle w:val="Style9"/>
        <w:widowControl/>
        <w:tabs>
          <w:tab w:val="left" w:leader="underscore" w:pos="3859"/>
        </w:tabs>
        <w:spacing w:before="96" w:line="264" w:lineRule="exact"/>
        <w:ind w:right="-5"/>
        <w:rPr>
          <w:rStyle w:val="FontStyle18"/>
        </w:rPr>
      </w:pPr>
      <w:r>
        <w:rPr>
          <w:rStyle w:val="FontStyle18"/>
        </w:rPr>
        <w:t>Катаракта</w:t>
      </w:r>
      <w:r>
        <w:rPr>
          <w:rStyle w:val="FontStyle18"/>
        </w:rPr>
        <w:tab/>
      </w:r>
    </w:p>
    <w:p w:rsidR="001D607C" w:rsidRDefault="001D607C" w:rsidP="001D607C">
      <w:pPr>
        <w:pStyle w:val="Style11"/>
        <w:widowControl/>
        <w:spacing w:before="24"/>
        <w:ind w:left="1296"/>
        <w:rPr>
          <w:rStyle w:val="FontStyle19"/>
        </w:rPr>
      </w:pPr>
      <w:r>
        <w:rPr>
          <w:rStyle w:val="FontStyle19"/>
        </w:rPr>
        <w:t>(осложненная, неосложненная)</w:t>
      </w:r>
    </w:p>
    <w:p w:rsidR="001D607C" w:rsidRDefault="001D607C" w:rsidP="001D607C">
      <w:pPr>
        <w:pStyle w:val="Style9"/>
        <w:widowControl/>
        <w:tabs>
          <w:tab w:val="left" w:leader="underscore" w:pos="9639"/>
        </w:tabs>
        <w:spacing w:before="19" w:line="240" w:lineRule="auto"/>
        <w:rPr>
          <w:rStyle w:val="FontStyle18"/>
        </w:rPr>
      </w:pPr>
      <w:r>
        <w:rPr>
          <w:rStyle w:val="FontStyle18"/>
        </w:rPr>
        <w:t>Катаракта осложненная</w:t>
      </w:r>
      <w:r>
        <w:rPr>
          <w:rStyle w:val="FontStyle18"/>
        </w:rPr>
        <w:tab/>
      </w:r>
    </w:p>
    <w:p w:rsidR="001D607C" w:rsidRDefault="001D607C" w:rsidP="001D607C">
      <w:pPr>
        <w:pStyle w:val="Style15"/>
        <w:widowControl/>
        <w:ind w:left="3720"/>
        <w:rPr>
          <w:rStyle w:val="FontStyle19"/>
        </w:rPr>
      </w:pPr>
      <w:r>
        <w:rPr>
          <w:rStyle w:val="FontStyle19"/>
        </w:rPr>
        <w:t xml:space="preserve">(глаукомой, любой степенью подвывиха хрусталика, диабетической </w:t>
      </w:r>
      <w:proofErr w:type="spellStart"/>
      <w:r>
        <w:rPr>
          <w:rStyle w:val="FontStyle19"/>
        </w:rPr>
        <w:t>ретинопатией</w:t>
      </w:r>
      <w:proofErr w:type="spellEnd"/>
      <w:r>
        <w:rPr>
          <w:rStyle w:val="FontStyle19"/>
        </w:rPr>
        <w:t xml:space="preserve">, возрастной </w:t>
      </w:r>
      <w:proofErr w:type="spellStart"/>
      <w:r>
        <w:rPr>
          <w:rStyle w:val="FontStyle19"/>
        </w:rPr>
        <w:t>макулярной</w:t>
      </w:r>
      <w:proofErr w:type="spellEnd"/>
      <w:r>
        <w:rPr>
          <w:rStyle w:val="FontStyle19"/>
        </w:rPr>
        <w:t xml:space="preserve"> дегенерацией (сухая, влажная форма), </w:t>
      </w:r>
      <w:proofErr w:type="spellStart"/>
      <w:r>
        <w:rPr>
          <w:rStyle w:val="FontStyle19"/>
        </w:rPr>
        <w:t>анизометропией</w:t>
      </w:r>
      <w:proofErr w:type="spellEnd"/>
      <w:r>
        <w:rPr>
          <w:rStyle w:val="FontStyle19"/>
        </w:rPr>
        <w:t xml:space="preserve"> более 2 </w:t>
      </w:r>
      <w:proofErr w:type="spellStart"/>
      <w:r>
        <w:rPr>
          <w:rStyle w:val="FontStyle19"/>
        </w:rPr>
        <w:t>дптр</w:t>
      </w:r>
      <w:proofErr w:type="spellEnd"/>
      <w:r>
        <w:rPr>
          <w:rStyle w:val="FontStyle19"/>
        </w:rPr>
        <w:t>)</w:t>
      </w:r>
    </w:p>
    <w:p w:rsidR="001D607C" w:rsidRDefault="001D607C" w:rsidP="001D607C">
      <w:pPr>
        <w:pStyle w:val="Style9"/>
        <w:widowControl/>
        <w:spacing w:before="10" w:line="274" w:lineRule="exact"/>
        <w:rPr>
          <w:rStyle w:val="FontStyle18"/>
        </w:rPr>
      </w:pPr>
      <w:r>
        <w:rPr>
          <w:rStyle w:val="FontStyle18"/>
        </w:rPr>
        <w:t>Острота зрения:</w:t>
      </w:r>
    </w:p>
    <w:p w:rsidR="001D607C" w:rsidRPr="00562079" w:rsidRDefault="001D607C" w:rsidP="001D607C">
      <w:pPr>
        <w:pStyle w:val="Style14"/>
        <w:widowControl/>
        <w:tabs>
          <w:tab w:val="left" w:leader="underscore" w:pos="1701"/>
          <w:tab w:val="left" w:leader="underscore" w:pos="2552"/>
          <w:tab w:val="left" w:leader="underscore" w:pos="3402"/>
          <w:tab w:val="left" w:leader="underscore" w:pos="4253"/>
          <w:tab w:val="left" w:leader="underscore" w:pos="4962"/>
        </w:tabs>
        <w:spacing w:line="274" w:lineRule="exact"/>
        <w:ind w:left="734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OD</w:t>
      </w:r>
      <w:r w:rsidRPr="00562079">
        <w:rPr>
          <w:rStyle w:val="FontStyle20"/>
          <w:lang w:eastAsia="en-US"/>
        </w:rPr>
        <w:tab/>
      </w:r>
      <w:r>
        <w:rPr>
          <w:rStyle w:val="FontStyle20"/>
          <w:lang w:eastAsia="en-US"/>
        </w:rPr>
        <w:t xml:space="preserve"> </w:t>
      </w:r>
      <w:proofErr w:type="spellStart"/>
      <w:r>
        <w:rPr>
          <w:rStyle w:val="FontStyle20"/>
          <w:lang w:val="en-US" w:eastAsia="en-US"/>
        </w:rPr>
        <w:t>sph</w:t>
      </w:r>
      <w:proofErr w:type="spellEnd"/>
      <w:r w:rsidRPr="00562079">
        <w:rPr>
          <w:rStyle w:val="FontStyle20"/>
          <w:lang w:eastAsia="en-US"/>
        </w:rPr>
        <w:tab/>
        <w:t xml:space="preserve"> </w:t>
      </w:r>
      <w:proofErr w:type="spellStart"/>
      <w:r>
        <w:rPr>
          <w:rStyle w:val="FontStyle20"/>
          <w:lang w:val="en-US" w:eastAsia="en-US"/>
        </w:rPr>
        <w:t>cyl</w:t>
      </w:r>
      <w:proofErr w:type="spellEnd"/>
      <w:r w:rsidRPr="00562079">
        <w:rPr>
          <w:rStyle w:val="FontStyle20"/>
          <w:lang w:eastAsia="en-US"/>
        </w:rPr>
        <w:tab/>
        <w:t xml:space="preserve"> </w:t>
      </w:r>
      <w:proofErr w:type="spellStart"/>
      <w:r>
        <w:rPr>
          <w:rStyle w:val="FontStyle20"/>
          <w:lang w:val="en-US" w:eastAsia="en-US"/>
        </w:rPr>
        <w:t>Dax</w:t>
      </w:r>
      <w:proofErr w:type="spellEnd"/>
      <w:r w:rsidRPr="00562079">
        <w:rPr>
          <w:rStyle w:val="FontStyle20"/>
          <w:lang w:eastAsia="en-US"/>
        </w:rPr>
        <w:tab/>
        <w:t>=</w:t>
      </w:r>
      <w:r>
        <w:rPr>
          <w:rStyle w:val="FontStyle20"/>
          <w:lang w:eastAsia="en-US"/>
        </w:rPr>
        <w:t xml:space="preserve"> </w:t>
      </w:r>
      <w:r w:rsidRPr="00562079">
        <w:rPr>
          <w:rStyle w:val="FontStyle20"/>
          <w:lang w:eastAsia="en-US"/>
        </w:rPr>
        <w:tab/>
      </w:r>
    </w:p>
    <w:p w:rsidR="001D607C" w:rsidRPr="00562079" w:rsidRDefault="001D607C" w:rsidP="001D607C">
      <w:pPr>
        <w:pStyle w:val="Style14"/>
        <w:widowControl/>
        <w:tabs>
          <w:tab w:val="left" w:leader="underscore" w:pos="1701"/>
          <w:tab w:val="left" w:leader="underscore" w:pos="2552"/>
          <w:tab w:val="left" w:leader="underscore" w:pos="3402"/>
          <w:tab w:val="left" w:leader="underscore" w:pos="4253"/>
          <w:tab w:val="left" w:leader="underscore" w:pos="4962"/>
        </w:tabs>
        <w:spacing w:line="274" w:lineRule="exact"/>
        <w:ind w:left="739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OS</w:t>
      </w:r>
      <w:r w:rsidRPr="00562079">
        <w:rPr>
          <w:rStyle w:val="FontStyle20"/>
          <w:lang w:eastAsia="en-US"/>
        </w:rPr>
        <w:tab/>
      </w:r>
      <w:r>
        <w:rPr>
          <w:rStyle w:val="FontStyle20"/>
          <w:lang w:eastAsia="en-US"/>
        </w:rPr>
        <w:t xml:space="preserve"> </w:t>
      </w:r>
      <w:proofErr w:type="spellStart"/>
      <w:r>
        <w:rPr>
          <w:rStyle w:val="FontStyle20"/>
          <w:lang w:val="en-US" w:eastAsia="en-US"/>
        </w:rPr>
        <w:t>sph</w:t>
      </w:r>
      <w:proofErr w:type="spellEnd"/>
      <w:r w:rsidRPr="00562079">
        <w:rPr>
          <w:rStyle w:val="FontStyle20"/>
          <w:lang w:eastAsia="en-US"/>
        </w:rPr>
        <w:tab/>
        <w:t xml:space="preserve"> </w:t>
      </w:r>
      <w:proofErr w:type="spellStart"/>
      <w:r>
        <w:rPr>
          <w:rStyle w:val="FontStyle20"/>
          <w:lang w:val="en-US" w:eastAsia="en-US"/>
        </w:rPr>
        <w:t>cyl</w:t>
      </w:r>
      <w:proofErr w:type="spellEnd"/>
      <w:r w:rsidRPr="00562079">
        <w:rPr>
          <w:rStyle w:val="FontStyle20"/>
          <w:lang w:eastAsia="en-US"/>
        </w:rPr>
        <w:tab/>
        <w:t xml:space="preserve"> </w:t>
      </w:r>
      <w:proofErr w:type="spellStart"/>
      <w:r>
        <w:rPr>
          <w:rStyle w:val="FontStyle20"/>
          <w:lang w:val="en-US" w:eastAsia="en-US"/>
        </w:rPr>
        <w:t>Dax</w:t>
      </w:r>
      <w:proofErr w:type="spellEnd"/>
      <w:r w:rsidRPr="00562079">
        <w:rPr>
          <w:rStyle w:val="FontStyle20"/>
          <w:lang w:eastAsia="en-US"/>
        </w:rPr>
        <w:tab/>
        <w:t>=</w:t>
      </w:r>
      <w:r>
        <w:rPr>
          <w:rStyle w:val="FontStyle20"/>
          <w:lang w:eastAsia="en-US"/>
        </w:rPr>
        <w:t xml:space="preserve"> </w:t>
      </w:r>
      <w:r w:rsidRPr="00562079">
        <w:rPr>
          <w:rStyle w:val="FontStyle20"/>
          <w:lang w:eastAsia="en-US"/>
        </w:rPr>
        <w:tab/>
      </w:r>
    </w:p>
    <w:p w:rsidR="001D607C" w:rsidRDefault="001D607C" w:rsidP="001D607C">
      <w:pPr>
        <w:pStyle w:val="Style9"/>
        <w:widowControl/>
        <w:spacing w:before="5" w:line="274" w:lineRule="exact"/>
        <w:rPr>
          <w:rStyle w:val="FontStyle18"/>
        </w:rPr>
      </w:pPr>
      <w:r>
        <w:rPr>
          <w:rStyle w:val="FontStyle18"/>
        </w:rPr>
        <w:t xml:space="preserve">Внутриглазное давление: </w:t>
      </w:r>
    </w:p>
    <w:p w:rsidR="001D607C" w:rsidRDefault="001D607C" w:rsidP="001D607C">
      <w:pPr>
        <w:pStyle w:val="Style14"/>
        <w:widowControl/>
        <w:tabs>
          <w:tab w:val="left" w:leader="underscore" w:pos="1550"/>
          <w:tab w:val="left" w:leader="underscore" w:pos="3456"/>
        </w:tabs>
        <w:spacing w:line="274" w:lineRule="exact"/>
        <w:ind w:left="739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OD</w:t>
      </w:r>
      <w:r w:rsidRPr="000948E3">
        <w:rPr>
          <w:rStyle w:val="FontStyle20"/>
          <w:lang w:eastAsia="en-US"/>
        </w:rPr>
        <w:tab/>
      </w:r>
      <w:proofErr w:type="spellStart"/>
      <w:r>
        <w:rPr>
          <w:rStyle w:val="FontStyle20"/>
          <w:lang w:eastAsia="en-US"/>
        </w:rPr>
        <w:t>мм.рт.ст</w:t>
      </w:r>
      <w:proofErr w:type="spellEnd"/>
      <w:r>
        <w:rPr>
          <w:rStyle w:val="FontStyle20"/>
          <w:lang w:eastAsia="en-US"/>
        </w:rPr>
        <w:t xml:space="preserve">. </w:t>
      </w:r>
      <w:proofErr w:type="gramStart"/>
      <w:r>
        <w:rPr>
          <w:rStyle w:val="FontStyle20"/>
          <w:lang w:val="en-US" w:eastAsia="en-US"/>
        </w:rPr>
        <w:t>OS</w:t>
      </w:r>
      <w:r w:rsidRPr="00780636">
        <w:rPr>
          <w:rStyle w:val="FontStyle20"/>
          <w:lang w:eastAsia="en-US"/>
        </w:rPr>
        <w:tab/>
      </w:r>
      <w:proofErr w:type="spellStart"/>
      <w:r>
        <w:rPr>
          <w:rStyle w:val="FontStyle20"/>
          <w:lang w:eastAsia="en-US"/>
        </w:rPr>
        <w:t>мм.рт.ст</w:t>
      </w:r>
      <w:proofErr w:type="spellEnd"/>
      <w:r>
        <w:rPr>
          <w:rStyle w:val="FontStyle20"/>
          <w:lang w:eastAsia="en-US"/>
        </w:rPr>
        <w:t>.</w:t>
      </w:r>
      <w:proofErr w:type="gramEnd"/>
    </w:p>
    <w:p w:rsidR="001D607C" w:rsidRPr="00562079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562079">
        <w:rPr>
          <w:rStyle w:val="FontStyle21"/>
          <w:sz w:val="16"/>
          <w:szCs w:val="16"/>
          <w:u w:val="dash"/>
        </w:rPr>
        <w:tab/>
      </w:r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 w:rsidRPr="00D138EB">
        <w:rPr>
          <w:rStyle w:val="FontStyle18"/>
        </w:rPr>
        <w:t>Дата консультации</w:t>
      </w:r>
      <w:r>
        <w:rPr>
          <w:rStyle w:val="FontStyle18"/>
        </w:rPr>
        <w:t xml:space="preserve"> (врачебной комиссии)</w:t>
      </w:r>
      <w:r w:rsidRPr="00D138EB">
        <w:rPr>
          <w:rStyle w:val="FontStyle18"/>
        </w:rPr>
        <w:t xml:space="preserve">: </w:t>
      </w:r>
      <w:r>
        <w:rPr>
          <w:rStyle w:val="FontStyle18"/>
        </w:rPr>
        <w:t xml:space="preserve">          </w:t>
      </w:r>
      <w:proofErr w:type="spellStart"/>
      <w:r>
        <w:rPr>
          <w:rStyle w:val="FontStyle18"/>
        </w:rPr>
        <w:t>дд.мм</w:t>
      </w:r>
      <w:proofErr w:type="gramStart"/>
      <w:r>
        <w:rPr>
          <w:rStyle w:val="FontStyle18"/>
        </w:rPr>
        <w:t>.г</w:t>
      </w:r>
      <w:proofErr w:type="gramEnd"/>
      <w:r>
        <w:rPr>
          <w:rStyle w:val="FontStyle18"/>
        </w:rPr>
        <w:t>ггг</w:t>
      </w:r>
      <w:proofErr w:type="spellEnd"/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r>
        <w:rPr>
          <w:rStyle w:val="FontStyle18"/>
        </w:rPr>
        <w:t xml:space="preserve">Время консультации (врачебной комиссии):         </w:t>
      </w:r>
      <w:proofErr w:type="spellStart"/>
      <w:r>
        <w:rPr>
          <w:rStyle w:val="FontStyle18"/>
        </w:rPr>
        <w:t>чч</w:t>
      </w:r>
      <w:proofErr w:type="gramStart"/>
      <w:r>
        <w:rPr>
          <w:rStyle w:val="FontStyle18"/>
        </w:rPr>
        <w:t>:м</w:t>
      </w:r>
      <w:proofErr w:type="gramEnd"/>
      <w:r>
        <w:rPr>
          <w:rStyle w:val="FontStyle18"/>
        </w:rPr>
        <w:t>м</w:t>
      </w:r>
      <w:proofErr w:type="spellEnd"/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</w:rPr>
      </w:pPr>
      <w:proofErr w:type="gramStart"/>
      <w:r>
        <w:rPr>
          <w:rStyle w:val="FontStyle18"/>
        </w:rPr>
        <w:t xml:space="preserve">Адрес: город, улица, дом, корпус (при </w:t>
      </w:r>
      <w:proofErr w:type="spellStart"/>
      <w:r>
        <w:rPr>
          <w:rStyle w:val="FontStyle18"/>
        </w:rPr>
        <w:t>наличиии</w:t>
      </w:r>
      <w:proofErr w:type="spellEnd"/>
      <w:r>
        <w:rPr>
          <w:rStyle w:val="FontStyle18"/>
        </w:rPr>
        <w:t xml:space="preserve">), этаж (при наличии), </w:t>
      </w:r>
      <w:proofErr w:type="spellStart"/>
      <w:r>
        <w:rPr>
          <w:rStyle w:val="FontStyle18"/>
        </w:rPr>
        <w:t>каб</w:t>
      </w:r>
      <w:proofErr w:type="spellEnd"/>
      <w:r>
        <w:rPr>
          <w:rStyle w:val="FontStyle18"/>
        </w:rPr>
        <w:t>. (при наличии)</w:t>
      </w:r>
      <w:proofErr w:type="gramEnd"/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jc w:val="center"/>
        <w:rPr>
          <w:rStyle w:val="FontStyle18"/>
          <w:sz w:val="28"/>
        </w:rPr>
      </w:pPr>
      <w:r w:rsidRPr="0002365E">
        <w:rPr>
          <w:rStyle w:val="FontStyle18"/>
          <w:sz w:val="28"/>
        </w:rPr>
        <w:lastRenderedPageBreak/>
        <w:t>Правила приема по данному направлению:</w:t>
      </w:r>
    </w:p>
    <w:p w:rsid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jc w:val="center"/>
        <w:rPr>
          <w:rStyle w:val="FontStyle18"/>
          <w:sz w:val="28"/>
        </w:rPr>
      </w:pPr>
      <w:r>
        <w:rPr>
          <w:rStyle w:val="FontStyle18"/>
          <w:sz w:val="28"/>
        </w:rPr>
        <w:t>(ниже представлен пример заполнения)</w:t>
      </w:r>
    </w:p>
    <w:p w:rsidR="001D607C" w:rsidRPr="00562079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562079">
        <w:rPr>
          <w:rStyle w:val="FontStyle21"/>
          <w:sz w:val="16"/>
          <w:szCs w:val="16"/>
          <w:u w:val="dash"/>
        </w:rPr>
        <w:tab/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Больница № ___  принимает пациентов с диагнозами: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МКБ</w:t>
      </w:r>
      <w:proofErr w:type="gramStart"/>
      <w:r w:rsidRPr="001D607C">
        <w:rPr>
          <w:rStyle w:val="FontStyle18"/>
          <w:b w:val="0"/>
          <w:sz w:val="28"/>
        </w:rPr>
        <w:t>1</w:t>
      </w:r>
      <w:proofErr w:type="gramEnd"/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МКБ</w:t>
      </w:r>
      <w:proofErr w:type="gramStart"/>
      <w:r w:rsidRPr="001D607C">
        <w:rPr>
          <w:rStyle w:val="FontStyle18"/>
          <w:b w:val="0"/>
          <w:sz w:val="28"/>
        </w:rPr>
        <w:t>2</w:t>
      </w:r>
      <w:proofErr w:type="gramEnd"/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…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Только по предварительной записи по телефону</w:t>
      </w:r>
      <w:proofErr w:type="gramStart"/>
      <w:r w:rsidRPr="001D607C">
        <w:rPr>
          <w:rStyle w:val="FontStyle18"/>
          <w:b w:val="0"/>
          <w:sz w:val="28"/>
        </w:rPr>
        <w:t xml:space="preserve"> :</w:t>
      </w:r>
      <w:proofErr w:type="gramEnd"/>
      <w:r w:rsidRPr="001D607C">
        <w:rPr>
          <w:rStyle w:val="FontStyle18"/>
          <w:b w:val="0"/>
          <w:sz w:val="28"/>
        </w:rPr>
        <w:t xml:space="preserve"> 555 55 55 (прием звонков с 10 до 14 с пн. по пт.)</w:t>
      </w:r>
    </w:p>
    <w:p w:rsidR="001D607C" w:rsidRPr="001D607C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1D607C">
        <w:rPr>
          <w:rStyle w:val="FontStyle21"/>
          <w:sz w:val="16"/>
          <w:szCs w:val="16"/>
          <w:u w:val="dash"/>
        </w:rPr>
        <w:tab/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Пациенты с диагнозами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МКБ3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МКБ</w:t>
      </w:r>
      <w:proofErr w:type="gramStart"/>
      <w:r w:rsidRPr="001D607C">
        <w:rPr>
          <w:rStyle w:val="FontStyle18"/>
          <w:b w:val="0"/>
          <w:sz w:val="28"/>
        </w:rPr>
        <w:t>4</w:t>
      </w:r>
      <w:proofErr w:type="gramEnd"/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…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могут записаться у своего лечащего врача либо самостоятельно через Официальный портал записи на прием к врачу в Санкт-Петербурге (</w:t>
      </w:r>
      <w:hyperlink r:id="rId22" w:tgtFrame="_blank" w:history="1">
        <w:r w:rsidRPr="001D607C">
          <w:rPr>
            <w:rStyle w:val="a3"/>
            <w:bCs/>
            <w:sz w:val="32"/>
          </w:rPr>
          <w:t>gorzdrav.spb.ru</w:t>
        </w:r>
      </w:hyperlink>
      <w:r w:rsidRPr="001D607C">
        <w:rPr>
          <w:rStyle w:val="FontStyle18"/>
          <w:b w:val="0"/>
          <w:sz w:val="28"/>
        </w:rPr>
        <w:t>)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При отсутствии свободных талончиков необходимо обратиться в регистратуру по тел.: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8 812 123-45-67</w:t>
      </w:r>
    </w:p>
    <w:p w:rsidR="001D607C" w:rsidRPr="001D607C" w:rsidRDefault="001D607C" w:rsidP="001D607C">
      <w:pPr>
        <w:pStyle w:val="Style13"/>
        <w:widowControl/>
        <w:tabs>
          <w:tab w:val="left" w:pos="9634"/>
        </w:tabs>
        <w:spacing w:before="240"/>
        <w:jc w:val="both"/>
        <w:rPr>
          <w:rStyle w:val="FontStyle21"/>
          <w:sz w:val="16"/>
          <w:szCs w:val="16"/>
          <w:u w:val="dash"/>
        </w:rPr>
      </w:pPr>
      <w:r w:rsidRPr="001D607C">
        <w:rPr>
          <w:rStyle w:val="FontStyle21"/>
          <w:sz w:val="16"/>
          <w:szCs w:val="16"/>
          <w:u w:val="dash"/>
        </w:rPr>
        <w:tab/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Перечень необходимых документов для проведения консультации: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паспорт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страховой полис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СНИЛС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направление по форме 057/у-04 из поликлиники по месту регистрации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- результаты анализов: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1) Анализ мочи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2) ЭКГ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3) Анализ крови клинический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>4) ЭКГ (лента) и описание</w:t>
      </w: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  <w:sz w:val="28"/>
        </w:rPr>
      </w:pPr>
      <w:r w:rsidRPr="001D607C">
        <w:rPr>
          <w:rStyle w:val="FontStyle18"/>
          <w:b w:val="0"/>
          <w:sz w:val="28"/>
        </w:rPr>
        <w:t xml:space="preserve">… </w:t>
      </w:r>
    </w:p>
    <w:bookmarkEnd w:id="0"/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18"/>
          <w:b w:val="0"/>
        </w:rPr>
      </w:pPr>
    </w:p>
    <w:p w:rsidR="001D607C" w:rsidRPr="001D607C" w:rsidRDefault="001D607C" w:rsidP="001D607C">
      <w:pPr>
        <w:pStyle w:val="Style9"/>
        <w:widowControl/>
        <w:tabs>
          <w:tab w:val="left" w:leader="underscore" w:pos="9498"/>
        </w:tabs>
        <w:spacing w:before="86" w:line="240" w:lineRule="auto"/>
        <w:rPr>
          <w:rStyle w:val="FontStyle20"/>
          <w:bCs/>
        </w:rPr>
      </w:pPr>
    </w:p>
    <w:p w:rsidR="00AC7058" w:rsidRDefault="00AC7058">
      <w:pPr>
        <w:spacing w:after="200" w:line="276" w:lineRule="auto"/>
        <w:rPr>
          <w:sz w:val="28"/>
          <w:szCs w:val="28"/>
        </w:rPr>
        <w:sectPr w:rsidR="00AC7058" w:rsidSect="001D607C">
          <w:pgSz w:w="11906" w:h="16838"/>
          <w:pgMar w:top="426" w:right="851" w:bottom="568" w:left="1276" w:header="709" w:footer="709" w:gutter="0"/>
          <w:cols w:space="708"/>
          <w:docGrid w:linePitch="360"/>
        </w:sectPr>
      </w:pPr>
    </w:p>
    <w:p w:rsidR="00AC7058" w:rsidRDefault="00AC7058" w:rsidP="00AC7058">
      <w:pPr>
        <w:jc w:val="right"/>
        <w:rPr>
          <w:sz w:val="20"/>
          <w:szCs w:val="20"/>
        </w:rPr>
      </w:pPr>
      <w:r w:rsidRPr="001D607C">
        <w:rPr>
          <w:sz w:val="20"/>
          <w:szCs w:val="20"/>
        </w:rPr>
        <w:lastRenderedPageBreak/>
        <w:t xml:space="preserve">Приложение </w:t>
      </w:r>
      <w:r w:rsidR="00CA075E">
        <w:rPr>
          <w:sz w:val="20"/>
          <w:szCs w:val="20"/>
        </w:rPr>
        <w:t>№</w:t>
      </w:r>
      <w:r>
        <w:rPr>
          <w:sz w:val="20"/>
          <w:szCs w:val="20"/>
        </w:rPr>
        <w:t>5</w:t>
      </w:r>
    </w:p>
    <w:p w:rsidR="00AC7058" w:rsidRDefault="00AC7058" w:rsidP="00AC7058">
      <w:pPr>
        <w:jc w:val="right"/>
        <w:rPr>
          <w:sz w:val="20"/>
          <w:szCs w:val="20"/>
        </w:rPr>
      </w:pPr>
    </w:p>
    <w:p w:rsidR="00AC7058" w:rsidRPr="00AC7058" w:rsidRDefault="00AC7058" w:rsidP="00AC7058">
      <w:pPr>
        <w:jc w:val="center"/>
        <w:rPr>
          <w:b/>
          <w:sz w:val="28"/>
          <w:szCs w:val="28"/>
        </w:rPr>
      </w:pPr>
      <w:r w:rsidRPr="00AC7058">
        <w:rPr>
          <w:b/>
          <w:sz w:val="28"/>
          <w:szCs w:val="28"/>
        </w:rPr>
        <w:t>ФОРМА</w:t>
      </w:r>
    </w:p>
    <w:p w:rsidR="00AC7058" w:rsidRPr="00AC7058" w:rsidRDefault="00AC7058" w:rsidP="00AC7058">
      <w:pPr>
        <w:jc w:val="center"/>
        <w:rPr>
          <w:b/>
          <w:sz w:val="28"/>
          <w:szCs w:val="28"/>
        </w:rPr>
      </w:pPr>
      <w:r w:rsidRPr="00AC7058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сведений</w:t>
      </w:r>
      <w:r w:rsidRPr="00AC7058">
        <w:rPr>
          <w:b/>
          <w:sz w:val="28"/>
          <w:szCs w:val="28"/>
        </w:rPr>
        <w:t xml:space="preserve"> об активности профиля медицинской помощи</w:t>
      </w:r>
    </w:p>
    <w:p w:rsidR="00AC7058" w:rsidRPr="00AC7058" w:rsidRDefault="00AC7058" w:rsidP="00AC7058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3"/>
        <w:gridCol w:w="1970"/>
        <w:gridCol w:w="2039"/>
        <w:gridCol w:w="1614"/>
        <w:gridCol w:w="1189"/>
        <w:gridCol w:w="1537"/>
        <w:gridCol w:w="1417"/>
        <w:gridCol w:w="1418"/>
        <w:gridCol w:w="836"/>
        <w:gridCol w:w="1290"/>
        <w:gridCol w:w="850"/>
        <w:gridCol w:w="851"/>
      </w:tblGrid>
      <w:tr w:rsidR="00AC7058" w:rsidRPr="00AC7058" w:rsidTr="00AC7058">
        <w:trPr>
          <w:trHeight w:val="20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270C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Полное наименование медицинской организации</w:t>
            </w:r>
            <w:r w:rsidR="00270C37">
              <w:rPr>
                <w:b/>
                <w:bCs/>
                <w:color w:val="000000"/>
                <w:sz w:val="16"/>
                <w:szCs w:val="16"/>
              </w:rPr>
              <w:t xml:space="preserve"> (подразделения)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Сокращенное наименование МО</w:t>
            </w:r>
            <w:r w:rsidR="00270C37">
              <w:rPr>
                <w:b/>
                <w:bCs/>
                <w:color w:val="000000"/>
                <w:sz w:val="16"/>
                <w:szCs w:val="16"/>
              </w:rPr>
              <w:t xml:space="preserve"> (подразделения МО)</w:t>
            </w:r>
            <w:r w:rsidRPr="00AC7058">
              <w:rPr>
                <w:b/>
                <w:bCs/>
                <w:color w:val="000000"/>
                <w:sz w:val="16"/>
                <w:szCs w:val="16"/>
              </w:rPr>
              <w:t xml:space="preserve"> в реестре МО СПб  из справочника с OID 1.2.643.2.69.1.1.1.64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Идентификатор МО</w:t>
            </w:r>
            <w:r w:rsidR="00270C37">
              <w:rPr>
                <w:b/>
                <w:bCs/>
                <w:color w:val="000000"/>
                <w:sz w:val="16"/>
                <w:szCs w:val="16"/>
              </w:rPr>
              <w:t xml:space="preserve"> (подразделения МО)</w:t>
            </w:r>
            <w:r w:rsidRPr="00AC7058">
              <w:rPr>
                <w:b/>
                <w:bCs/>
                <w:color w:val="000000"/>
                <w:sz w:val="16"/>
                <w:szCs w:val="16"/>
              </w:rPr>
              <w:t>. Значение поля «</w:t>
            </w:r>
            <w:proofErr w:type="spellStart"/>
            <w:r w:rsidRPr="00AC7058">
              <w:rPr>
                <w:b/>
                <w:bCs/>
                <w:color w:val="000000"/>
                <w:sz w:val="16"/>
                <w:szCs w:val="16"/>
              </w:rPr>
              <w:t>Code</w:t>
            </w:r>
            <w:proofErr w:type="spellEnd"/>
            <w:r w:rsidRPr="00AC7058">
              <w:rPr>
                <w:b/>
                <w:bCs/>
                <w:color w:val="000000"/>
                <w:sz w:val="16"/>
                <w:szCs w:val="16"/>
              </w:rPr>
              <w:t>» из справочника с OID 1.2.643.2.69.1.1.1.64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Идентификатор составного профиля помощи. OID справочника: 1.2.643.2.69.1.1.1.56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Профиль  медицинской помощи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 xml:space="preserve">Тип направления (на плановую госпитализацию, консультацию, исследование, восстановительное лечение)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Адрес медицинской организации (подразделения, в котором оказывают  медицинскую помощь  соответствующего профиля по направлениям)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Телефон медицинской организации (подразделения медицинской организации, в котором оказывают медицинскую помощь соответствующего профиля по направлениям)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Комментарии о режиме работы с направленными пациентами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Сайт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Дата начала периода приема направлений по профилю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8" w:rsidRPr="00AC7058" w:rsidRDefault="00AC7058" w:rsidP="00AC70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058">
              <w:rPr>
                <w:b/>
                <w:bCs/>
                <w:color w:val="000000"/>
                <w:sz w:val="16"/>
                <w:szCs w:val="16"/>
              </w:rPr>
              <w:t>Дата окончания периода приема направлений по профилю медицинской помощи</w:t>
            </w:r>
          </w:p>
        </w:tc>
      </w:tr>
      <w:tr w:rsidR="00AC7058" w:rsidRPr="00AC7058" w:rsidTr="00AC7058">
        <w:trPr>
          <w:trHeight w:val="18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C7058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58" w:rsidRPr="00AC7058" w:rsidRDefault="00AC7058" w:rsidP="00AC7058">
            <w:pPr>
              <w:rPr>
                <w:color w:val="000000"/>
                <w:sz w:val="16"/>
                <w:szCs w:val="16"/>
              </w:rPr>
            </w:pPr>
            <w:r w:rsidRPr="00AC705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D607C" w:rsidRDefault="001D607C" w:rsidP="004C5C66">
      <w:pPr>
        <w:jc w:val="right"/>
        <w:rPr>
          <w:sz w:val="28"/>
          <w:szCs w:val="28"/>
        </w:rPr>
      </w:pPr>
    </w:p>
    <w:p w:rsidR="00AC7058" w:rsidRDefault="00AC7058" w:rsidP="004C5C66">
      <w:pPr>
        <w:jc w:val="right"/>
        <w:rPr>
          <w:sz w:val="28"/>
          <w:szCs w:val="28"/>
        </w:rPr>
        <w:sectPr w:rsidR="00AC7058" w:rsidSect="00AC7058">
          <w:pgSz w:w="16838" w:h="11906" w:orient="landscape"/>
          <w:pgMar w:top="1276" w:right="426" w:bottom="851" w:left="568" w:header="709" w:footer="709" w:gutter="0"/>
          <w:cols w:space="708"/>
          <w:docGrid w:linePitch="360"/>
        </w:sectPr>
      </w:pPr>
    </w:p>
    <w:p w:rsidR="00AC7058" w:rsidRDefault="00AC7058" w:rsidP="00AC7058">
      <w:pPr>
        <w:jc w:val="right"/>
        <w:rPr>
          <w:sz w:val="20"/>
          <w:szCs w:val="20"/>
        </w:rPr>
      </w:pPr>
      <w:r w:rsidRPr="001D607C">
        <w:rPr>
          <w:sz w:val="20"/>
          <w:szCs w:val="20"/>
        </w:rPr>
        <w:lastRenderedPageBreak/>
        <w:t xml:space="preserve">Приложение </w:t>
      </w:r>
      <w:r w:rsidR="00CA075E">
        <w:rPr>
          <w:sz w:val="20"/>
          <w:szCs w:val="20"/>
        </w:rPr>
        <w:t>№</w:t>
      </w:r>
      <w:r>
        <w:rPr>
          <w:sz w:val="20"/>
          <w:szCs w:val="20"/>
        </w:rPr>
        <w:t>6</w:t>
      </w:r>
    </w:p>
    <w:p w:rsidR="00AC7058" w:rsidRDefault="00AC7058" w:rsidP="00AC7058">
      <w:pPr>
        <w:jc w:val="center"/>
        <w:rPr>
          <w:b/>
        </w:rPr>
      </w:pPr>
      <w:r w:rsidRPr="00C344A1">
        <w:rPr>
          <w:b/>
        </w:rPr>
        <w:t xml:space="preserve">Инструкция по </w:t>
      </w:r>
      <w:r>
        <w:rPr>
          <w:b/>
        </w:rPr>
        <w:t>предоставлению сведений</w:t>
      </w:r>
      <w:r w:rsidRPr="00C344A1">
        <w:rPr>
          <w:b/>
        </w:rPr>
        <w:t xml:space="preserve"> </w:t>
      </w:r>
      <w:r w:rsidRPr="00AC7058">
        <w:rPr>
          <w:b/>
        </w:rPr>
        <w:t>об активности профиля медицинской помощи</w:t>
      </w:r>
      <w:r>
        <w:rPr>
          <w:b/>
        </w:rPr>
        <w:t>.</w:t>
      </w:r>
    </w:p>
    <w:p w:rsidR="00AC7058" w:rsidRPr="006405A3" w:rsidRDefault="00AC7058" w:rsidP="00AC7058">
      <w:pPr>
        <w:jc w:val="center"/>
        <w:rPr>
          <w:b/>
        </w:rPr>
      </w:pPr>
    </w:p>
    <w:p w:rsidR="00194752" w:rsidRPr="00194752" w:rsidRDefault="00AC7058" w:rsidP="00AC7058">
      <w:pPr>
        <w:pStyle w:val="a7"/>
        <w:widowControl w:val="0"/>
        <w:numPr>
          <w:ilvl w:val="0"/>
          <w:numId w:val="23"/>
        </w:numPr>
        <w:spacing w:after="240"/>
        <w:jc w:val="both"/>
        <w:rPr>
          <w:b/>
          <w:szCs w:val="22"/>
        </w:rPr>
      </w:pPr>
      <w:r w:rsidRPr="00194752">
        <w:rPr>
          <w:sz w:val="22"/>
          <w:szCs w:val="22"/>
        </w:rPr>
        <w:t>Поля «Полное наименование медицинской организации» и «Сокращенное наименование МО» заполнены в соответствии с последней версией реестра медицинских организаций Санкт</w:t>
      </w:r>
      <w:r w:rsidRPr="00194752">
        <w:rPr>
          <w:sz w:val="22"/>
          <w:szCs w:val="22"/>
        </w:rPr>
        <w:noBreakHyphen/>
        <w:t>Петербурга (OID справочника: 1.2.643.2.69.1.1.1.64).</w:t>
      </w:r>
      <w:r w:rsidR="00194752" w:rsidRPr="00194752">
        <w:rPr>
          <w:sz w:val="22"/>
          <w:szCs w:val="22"/>
        </w:rPr>
        <w:t xml:space="preserve"> Наименование МО приводится в разрезе подразделений</w:t>
      </w:r>
      <w:r w:rsidR="00270C37">
        <w:rPr>
          <w:sz w:val="22"/>
          <w:szCs w:val="22"/>
        </w:rPr>
        <w:t xml:space="preserve"> при их наличии</w:t>
      </w:r>
      <w:r w:rsidR="00194752" w:rsidRPr="00194752">
        <w:rPr>
          <w:sz w:val="22"/>
          <w:szCs w:val="22"/>
        </w:rPr>
        <w:t xml:space="preserve">. Если это поликлиника из нескольких поликлинических отделений, то для каждого отделения будут предоставлены свои профили, по которым возможно оказание медицинской помощи. Если же это медучреждение стационарного типа – желательно распределение профилей по отделениям, с указанием адреса и телефона конкретного отделения, чтобы направлять пациентов по верному адресу. </w:t>
      </w:r>
    </w:p>
    <w:p w:rsidR="00AC7058" w:rsidRPr="00194752" w:rsidRDefault="00AC7058" w:rsidP="00194752">
      <w:pPr>
        <w:pStyle w:val="a7"/>
        <w:widowControl w:val="0"/>
        <w:spacing w:after="240"/>
        <w:jc w:val="both"/>
        <w:rPr>
          <w:b/>
          <w:szCs w:val="22"/>
        </w:rPr>
      </w:pPr>
      <w:r w:rsidRPr="00194752">
        <w:rPr>
          <w:b/>
          <w:szCs w:val="22"/>
        </w:rPr>
        <w:t>Просьба сверить данные при участии разработчика Вашей медицинской информационной системы!</w:t>
      </w:r>
    </w:p>
    <w:p w:rsidR="00AC7058" w:rsidRDefault="00AC7058" w:rsidP="00AC7058">
      <w:pPr>
        <w:pStyle w:val="a7"/>
        <w:widowControl w:val="0"/>
        <w:numPr>
          <w:ilvl w:val="0"/>
          <w:numId w:val="23"/>
        </w:numPr>
        <w:spacing w:after="240"/>
        <w:jc w:val="both"/>
        <w:rPr>
          <w:sz w:val="22"/>
          <w:szCs w:val="22"/>
        </w:rPr>
      </w:pPr>
      <w:proofErr w:type="gramStart"/>
      <w:r w:rsidRPr="00B10507">
        <w:rPr>
          <w:sz w:val="22"/>
          <w:szCs w:val="22"/>
        </w:rPr>
        <w:t xml:space="preserve">Поля «Профиль медицинской помощи», «Идентификатор составного профиля помощи», а также «Тип направления (на плановую госпитализацию, консультацию, исследование, восстановительное лечение)» </w:t>
      </w:r>
      <w:r>
        <w:rPr>
          <w:sz w:val="22"/>
          <w:szCs w:val="22"/>
        </w:rPr>
        <w:t xml:space="preserve">заполнены на основании данных Территориальной программы госгарантий </w:t>
      </w:r>
      <w:r w:rsidRPr="00B10507">
        <w:rPr>
          <w:sz w:val="22"/>
          <w:szCs w:val="22"/>
        </w:rPr>
        <w:t>в соответствии с составом последней версии справочника составного профиля медицинской помощи (OID справочника: 1.2.643.2.69.1.1.1.56)</w:t>
      </w:r>
      <w:r>
        <w:rPr>
          <w:sz w:val="22"/>
          <w:szCs w:val="22"/>
        </w:rPr>
        <w:t>, входящего в состав подсистемы ГИС РЕГИЗ «Нормативно-справочная информация»</w:t>
      </w:r>
      <w:r w:rsidRPr="00B10507">
        <w:rPr>
          <w:sz w:val="22"/>
          <w:szCs w:val="22"/>
        </w:rPr>
        <w:t>.</w:t>
      </w:r>
      <w:proofErr w:type="gramEnd"/>
    </w:p>
    <w:p w:rsidR="00AC7058" w:rsidRPr="00F57C67" w:rsidRDefault="00AC7058" w:rsidP="00AC7058">
      <w:pPr>
        <w:pStyle w:val="a7"/>
        <w:spacing w:after="240"/>
        <w:jc w:val="both"/>
        <w:rPr>
          <w:b/>
          <w:szCs w:val="22"/>
        </w:rPr>
      </w:pPr>
      <w:r w:rsidRPr="00F57C67">
        <w:rPr>
          <w:b/>
          <w:szCs w:val="22"/>
        </w:rPr>
        <w:t>Просьба сверить данные при участии разработчика Вашей медицинской информационной системы!</w:t>
      </w:r>
    </w:p>
    <w:p w:rsidR="00AC7058" w:rsidRDefault="00AC7058" w:rsidP="00AC7058">
      <w:pPr>
        <w:pStyle w:val="a7"/>
        <w:spacing w:after="240"/>
        <w:jc w:val="both"/>
        <w:rPr>
          <w:sz w:val="22"/>
          <w:szCs w:val="22"/>
        </w:rPr>
      </w:pPr>
      <w:r w:rsidRPr="00B10507">
        <w:rPr>
          <w:i/>
          <w:sz w:val="22"/>
          <w:szCs w:val="22"/>
        </w:rPr>
        <w:t>Примечание</w:t>
      </w:r>
      <w:r>
        <w:rPr>
          <w:i/>
          <w:sz w:val="22"/>
          <w:szCs w:val="22"/>
        </w:rPr>
        <w:t xml:space="preserve"> 1</w:t>
      </w:r>
      <w:r w:rsidRPr="00B10507">
        <w:rPr>
          <w:i/>
          <w:sz w:val="22"/>
          <w:szCs w:val="22"/>
        </w:rPr>
        <w:t>:</w:t>
      </w:r>
      <w:r w:rsidRPr="00B10507">
        <w:rPr>
          <w:sz w:val="22"/>
          <w:szCs w:val="22"/>
        </w:rPr>
        <w:t xml:space="preserve"> </w:t>
      </w:r>
      <w:r>
        <w:rPr>
          <w:sz w:val="22"/>
          <w:szCs w:val="22"/>
        </w:rPr>
        <w:t>случаи проведения консультации по вопросу плановой госпитализации (например, прохождение отборочной комиссии по решению вопроса госпитализации) относятся к типу направления «Госпитализация»</w:t>
      </w:r>
    </w:p>
    <w:p w:rsidR="00AC7058" w:rsidRDefault="00AC7058" w:rsidP="00AC7058">
      <w:pPr>
        <w:pStyle w:val="a7"/>
        <w:spacing w:after="240"/>
        <w:jc w:val="both"/>
        <w:rPr>
          <w:sz w:val="22"/>
          <w:szCs w:val="22"/>
        </w:rPr>
      </w:pPr>
      <w:r>
        <w:rPr>
          <w:i/>
          <w:sz w:val="22"/>
          <w:szCs w:val="22"/>
        </w:rPr>
        <w:t>Примечание 2:</w:t>
      </w:r>
      <w:r>
        <w:rPr>
          <w:sz w:val="22"/>
          <w:szCs w:val="22"/>
        </w:rPr>
        <w:t xml:space="preserve"> </w:t>
      </w:r>
      <w:r w:rsidRPr="00B10507">
        <w:rPr>
          <w:sz w:val="22"/>
          <w:szCs w:val="22"/>
        </w:rPr>
        <w:t>при описании порядка приема по одному и тому же профилю медицинской помощи, но по разным типам направлений формируются отдельные строки таблицы. Это связано с тем, что идентификатор профиля медицинской помощи по одному и тому же профилю, но по разным типам направления отличается</w:t>
      </w:r>
      <w:r w:rsidRPr="00553685">
        <w:rPr>
          <w:sz w:val="22"/>
          <w:szCs w:val="22"/>
        </w:rPr>
        <w:t>. Также, например, прием пациентов  на плановую госпитализацию по профилю «акушерство и гинекология» может проводиться по одному адресу, а консультативная работа по этому профилю – по другому адресу. В большинстве случаев отличается состав требований к документам, требующимся на приеме от пациента.</w:t>
      </w:r>
    </w:p>
    <w:p w:rsidR="00AC7058" w:rsidRPr="00B10507" w:rsidRDefault="00AC7058" w:rsidP="00AC7058">
      <w:pPr>
        <w:pStyle w:val="a7"/>
        <w:spacing w:after="240"/>
        <w:jc w:val="both"/>
        <w:rPr>
          <w:sz w:val="22"/>
          <w:szCs w:val="22"/>
        </w:rPr>
      </w:pPr>
      <w:r w:rsidRPr="00B10507">
        <w:rPr>
          <w:i/>
          <w:sz w:val="22"/>
          <w:szCs w:val="22"/>
        </w:rPr>
        <w:t>Примечание</w:t>
      </w:r>
      <w:r>
        <w:rPr>
          <w:i/>
          <w:sz w:val="22"/>
          <w:szCs w:val="22"/>
        </w:rPr>
        <w:t xml:space="preserve"> 3</w:t>
      </w:r>
      <w:r w:rsidRPr="00B10507">
        <w:rPr>
          <w:i/>
          <w:sz w:val="22"/>
          <w:szCs w:val="22"/>
        </w:rPr>
        <w:t>:</w:t>
      </w:r>
      <w:r w:rsidRPr="00B10507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отсутствия приема по указанному профилю – просьба указать в поле «</w:t>
      </w:r>
      <w:r w:rsidRPr="009117CC">
        <w:rPr>
          <w:sz w:val="22"/>
          <w:szCs w:val="22"/>
        </w:rPr>
        <w:t>Комментарии о режиме работы с направленными пациентами</w:t>
      </w:r>
      <w:r>
        <w:rPr>
          <w:sz w:val="22"/>
          <w:szCs w:val="22"/>
        </w:rPr>
        <w:t>» - «прием по данному профилю не осуществляется» и прочие поля по данному профилю оставить незаполненными.</w:t>
      </w:r>
    </w:p>
    <w:p w:rsidR="00AC7058" w:rsidRPr="00B10507" w:rsidRDefault="00AC7058" w:rsidP="00AC7058">
      <w:pPr>
        <w:pStyle w:val="a7"/>
        <w:widowControl w:val="0"/>
        <w:numPr>
          <w:ilvl w:val="0"/>
          <w:numId w:val="23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Поле «Адрес медицинской организации» заполняется для медицинской организации (либо ее подразделения, в котором оказывают медицинскую помощь  соответствующего профиля при приеме по направлениям)» по единому образцу:</w:t>
      </w:r>
    </w:p>
    <w:p w:rsidR="00AC7058" w:rsidRPr="00B10507" w:rsidRDefault="00AC7058" w:rsidP="00AC7058">
      <w:pPr>
        <w:pStyle w:val="a7"/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Улица (проспект), дом, корпус (</w:t>
      </w:r>
      <w:r>
        <w:rPr>
          <w:sz w:val="22"/>
          <w:szCs w:val="22"/>
        </w:rPr>
        <w:t>при наличии), этаж (при наличии)</w:t>
      </w:r>
      <w:r w:rsidRPr="00B10507">
        <w:rPr>
          <w:sz w:val="22"/>
          <w:szCs w:val="22"/>
        </w:rPr>
        <w:t>.</w:t>
      </w:r>
    </w:p>
    <w:p w:rsidR="00AC7058" w:rsidRDefault="00AC7058" w:rsidP="00AC7058">
      <w:pPr>
        <w:pStyle w:val="a7"/>
        <w:spacing w:after="240"/>
        <w:jc w:val="both"/>
        <w:rPr>
          <w:sz w:val="22"/>
          <w:szCs w:val="22"/>
        </w:rPr>
      </w:pPr>
      <w:r w:rsidRPr="00553685">
        <w:rPr>
          <w:sz w:val="22"/>
          <w:szCs w:val="22"/>
        </w:rPr>
        <w:t>Пример: Пр. Мира, д. 555, корп. 5, этаж 2.</w:t>
      </w:r>
    </w:p>
    <w:p w:rsidR="00AC7058" w:rsidRPr="00553685" w:rsidRDefault="00AC7058" w:rsidP="00AC7058">
      <w:pPr>
        <w:pStyle w:val="a7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Этот адрес должен содержать информацию о месте, куда нужно явиться пациенту по данному направлению.</w:t>
      </w:r>
    </w:p>
    <w:p w:rsidR="00AC7058" w:rsidRPr="00B10507" w:rsidRDefault="00AC7058" w:rsidP="00AC7058">
      <w:pPr>
        <w:pStyle w:val="a7"/>
        <w:widowControl w:val="0"/>
        <w:numPr>
          <w:ilvl w:val="0"/>
          <w:numId w:val="23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Поле «Телефон медицинской организации» заполняется для медицинской организации (либо ее подразделения, в котором оказывают медицинскую помощь соответствующего профиля при приеме по направлениям)» по единому образцу:</w:t>
      </w:r>
    </w:p>
    <w:p w:rsidR="00AC7058" w:rsidRPr="00B10507" w:rsidRDefault="00AC7058" w:rsidP="00AC7058">
      <w:pPr>
        <w:pStyle w:val="a7"/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Телефон с разделителями, добавочный номер (при наличии).</w:t>
      </w:r>
    </w:p>
    <w:p w:rsidR="00AC7058" w:rsidRDefault="00AC7058" w:rsidP="00AC7058">
      <w:pPr>
        <w:pStyle w:val="a7"/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Пример: 555-55-55, доб. 15; либо +7-955-555-55-55.</w:t>
      </w:r>
    </w:p>
    <w:p w:rsidR="00AC7058" w:rsidRPr="00B10507" w:rsidRDefault="00AC7058" w:rsidP="00AC7058">
      <w:pPr>
        <w:pStyle w:val="a7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Этот телефон будет использоваться пациентами для уточнения информации.</w:t>
      </w:r>
    </w:p>
    <w:p w:rsidR="00AC7058" w:rsidRPr="00B10507" w:rsidRDefault="00AC7058" w:rsidP="00AC7058">
      <w:pPr>
        <w:pStyle w:val="a7"/>
        <w:widowControl w:val="0"/>
        <w:numPr>
          <w:ilvl w:val="0"/>
          <w:numId w:val="23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Поле «Комментарии о режиме работы с направленными пациентами» заполняется в свободной форме в соответствии с порядком приема пациентов по данному профилю и типу направления в данном стационаре, с обязательным указанием:</w:t>
      </w:r>
    </w:p>
    <w:p w:rsidR="00AC7058" w:rsidRPr="00B10507" w:rsidRDefault="00AC7058" w:rsidP="00AC7058">
      <w:pPr>
        <w:pStyle w:val="a7"/>
        <w:widowControl w:val="0"/>
        <w:numPr>
          <w:ilvl w:val="0"/>
          <w:numId w:val="24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дней и времени приема;</w:t>
      </w:r>
    </w:p>
    <w:p w:rsidR="00AC7058" w:rsidRPr="00B10507" w:rsidRDefault="00AC7058" w:rsidP="00AC7058">
      <w:pPr>
        <w:pStyle w:val="a7"/>
        <w:widowControl w:val="0"/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сведений о необходимости предварительной записи (при наличии);</w:t>
      </w:r>
    </w:p>
    <w:p w:rsidR="00AC7058" w:rsidRPr="00B10507" w:rsidRDefault="00AC7058" w:rsidP="00AC7058">
      <w:pPr>
        <w:pStyle w:val="a7"/>
        <w:widowControl w:val="0"/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сведений о способах предварительной записи (по звонку в данную медицинскую</w:t>
      </w:r>
      <w:r>
        <w:rPr>
          <w:sz w:val="22"/>
          <w:szCs w:val="22"/>
        </w:rPr>
        <w:t xml:space="preserve"> </w:t>
      </w:r>
      <w:r w:rsidRPr="00B10507">
        <w:rPr>
          <w:sz w:val="22"/>
          <w:szCs w:val="22"/>
        </w:rPr>
        <w:t>организацию, через систему записи на прием к врачу</w:t>
      </w:r>
      <w:r>
        <w:rPr>
          <w:sz w:val="22"/>
          <w:szCs w:val="22"/>
        </w:rPr>
        <w:t xml:space="preserve"> в электронном виде в Санкт-Петербурге</w:t>
      </w:r>
      <w:r w:rsidRPr="00B10507">
        <w:rPr>
          <w:sz w:val="22"/>
          <w:szCs w:val="22"/>
        </w:rPr>
        <w:t>, другие варианты);</w:t>
      </w:r>
    </w:p>
    <w:p w:rsidR="00AC7058" w:rsidRPr="00B10507" w:rsidRDefault="00AC7058" w:rsidP="00AC7058">
      <w:pPr>
        <w:pStyle w:val="a7"/>
        <w:widowControl w:val="0"/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 xml:space="preserve">списка необходимых документов для </w:t>
      </w:r>
      <w:r>
        <w:rPr>
          <w:sz w:val="22"/>
          <w:szCs w:val="22"/>
        </w:rPr>
        <w:t>прохождения консультации/госпитализации</w:t>
      </w:r>
      <w:r w:rsidRPr="00B10507">
        <w:rPr>
          <w:sz w:val="22"/>
          <w:szCs w:val="22"/>
        </w:rPr>
        <w:t>.</w:t>
      </w:r>
    </w:p>
    <w:p w:rsidR="00AC7058" w:rsidRDefault="00AC7058" w:rsidP="00AC7058">
      <w:pPr>
        <w:pStyle w:val="a7"/>
        <w:widowControl w:val="0"/>
        <w:numPr>
          <w:ilvl w:val="0"/>
          <w:numId w:val="23"/>
        </w:numPr>
        <w:spacing w:after="240"/>
        <w:jc w:val="both"/>
        <w:rPr>
          <w:sz w:val="22"/>
          <w:szCs w:val="22"/>
        </w:rPr>
      </w:pPr>
      <w:r w:rsidRPr="00B10507">
        <w:rPr>
          <w:sz w:val="22"/>
          <w:szCs w:val="22"/>
        </w:rPr>
        <w:t>Предоставляемые сведения должны отражать</w:t>
      </w:r>
      <w:r>
        <w:rPr>
          <w:sz w:val="22"/>
          <w:szCs w:val="22"/>
        </w:rPr>
        <w:t xml:space="preserve"> информацию о </w:t>
      </w:r>
      <w:r w:rsidRPr="00B10507">
        <w:rPr>
          <w:sz w:val="22"/>
          <w:szCs w:val="22"/>
        </w:rPr>
        <w:t>прием</w:t>
      </w:r>
      <w:r>
        <w:rPr>
          <w:sz w:val="22"/>
          <w:szCs w:val="22"/>
        </w:rPr>
        <w:t>е</w:t>
      </w:r>
      <w:r w:rsidRPr="00B10507">
        <w:rPr>
          <w:sz w:val="22"/>
          <w:szCs w:val="22"/>
        </w:rPr>
        <w:t xml:space="preserve"> по всем профилям медицинской помощи, по которым данная медицинская организация </w:t>
      </w:r>
      <w:r>
        <w:rPr>
          <w:sz w:val="22"/>
          <w:szCs w:val="22"/>
        </w:rPr>
        <w:t>осуществляет</w:t>
      </w:r>
      <w:r w:rsidRPr="00B10507">
        <w:rPr>
          <w:sz w:val="22"/>
          <w:szCs w:val="22"/>
        </w:rPr>
        <w:t xml:space="preserve"> прием.</w:t>
      </w:r>
    </w:p>
    <w:p w:rsidR="00AC7058" w:rsidRPr="00AC7058" w:rsidRDefault="00AC7058" w:rsidP="00AC7058">
      <w:pPr>
        <w:pStyle w:val="a7"/>
        <w:widowControl w:val="0"/>
        <w:numPr>
          <w:ilvl w:val="0"/>
          <w:numId w:val="23"/>
        </w:numPr>
        <w:spacing w:after="240"/>
        <w:jc w:val="both"/>
        <w:rPr>
          <w:sz w:val="22"/>
          <w:szCs w:val="22"/>
        </w:rPr>
      </w:pPr>
      <w:r w:rsidRPr="00AC7058">
        <w:rPr>
          <w:sz w:val="22"/>
          <w:szCs w:val="22"/>
        </w:rPr>
        <w:t>Поле «Сайт медицинской организации» желательно заполнить, указав ссылку на страницу с описанием сведений о порядке приема.</w:t>
      </w:r>
    </w:p>
    <w:sectPr w:rsidR="00AC7058" w:rsidRPr="00AC7058" w:rsidSect="00AC7058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67" w:rsidRDefault="00CC7F67" w:rsidP="00AC7058">
      <w:r>
        <w:separator/>
      </w:r>
    </w:p>
  </w:endnote>
  <w:endnote w:type="continuationSeparator" w:id="0">
    <w:p w:rsidR="00CC7F67" w:rsidRDefault="00CC7F67" w:rsidP="00A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67" w:rsidRDefault="00CC7F67" w:rsidP="00AC7058">
      <w:r>
        <w:separator/>
      </w:r>
    </w:p>
  </w:footnote>
  <w:footnote w:type="continuationSeparator" w:id="0">
    <w:p w:rsidR="00CC7F67" w:rsidRDefault="00CC7F67" w:rsidP="00AC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3FE"/>
    <w:multiLevelType w:val="singleLevel"/>
    <w:tmpl w:val="8F0C62D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208C3"/>
    <w:multiLevelType w:val="hybridMultilevel"/>
    <w:tmpl w:val="40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0FD"/>
    <w:multiLevelType w:val="singleLevel"/>
    <w:tmpl w:val="D7AEE9BA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65332E8"/>
    <w:multiLevelType w:val="hybridMultilevel"/>
    <w:tmpl w:val="636222A2"/>
    <w:lvl w:ilvl="0" w:tplc="DE42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4170C"/>
    <w:multiLevelType w:val="hybridMultilevel"/>
    <w:tmpl w:val="A67EA97C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A7457A"/>
    <w:multiLevelType w:val="hybridMultilevel"/>
    <w:tmpl w:val="B52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779D1"/>
    <w:multiLevelType w:val="multilevel"/>
    <w:tmpl w:val="1574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2627"/>
    <w:multiLevelType w:val="hybridMultilevel"/>
    <w:tmpl w:val="931C2E8E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FD0B1A"/>
    <w:multiLevelType w:val="hybridMultilevel"/>
    <w:tmpl w:val="8C9E05DC"/>
    <w:lvl w:ilvl="0" w:tplc="06B6D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3"/>
  </w:num>
  <w:num w:numId="13">
    <w:abstractNumId w:val="16"/>
  </w:num>
  <w:num w:numId="14">
    <w:abstractNumId w:val="17"/>
  </w:num>
  <w:num w:numId="15">
    <w:abstractNumId w:val="2"/>
  </w:num>
  <w:num w:numId="16">
    <w:abstractNumId w:val="21"/>
  </w:num>
  <w:num w:numId="17">
    <w:abstractNumId w:val="11"/>
  </w:num>
  <w:num w:numId="18">
    <w:abstractNumId w:val="4"/>
  </w:num>
  <w:num w:numId="19">
    <w:abstractNumId w:val="19"/>
  </w:num>
  <w:num w:numId="20">
    <w:abstractNumId w:val="24"/>
  </w:num>
  <w:num w:numId="21">
    <w:abstractNumId w:val="0"/>
  </w:num>
  <w:num w:numId="22">
    <w:abstractNumId w:val="3"/>
  </w:num>
  <w:num w:numId="23">
    <w:abstractNumId w:val="10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2"/>
    <w:rsid w:val="0000184D"/>
    <w:rsid w:val="00020801"/>
    <w:rsid w:val="000401CD"/>
    <w:rsid w:val="00042BE7"/>
    <w:rsid w:val="0004433A"/>
    <w:rsid w:val="00044417"/>
    <w:rsid w:val="00050A26"/>
    <w:rsid w:val="00094005"/>
    <w:rsid w:val="000A11E9"/>
    <w:rsid w:val="000A22DB"/>
    <w:rsid w:val="000A66FE"/>
    <w:rsid w:val="000A6CBD"/>
    <w:rsid w:val="000D11DB"/>
    <w:rsid w:val="000D35A6"/>
    <w:rsid w:val="000D57C2"/>
    <w:rsid w:val="000D6052"/>
    <w:rsid w:val="000D6F2B"/>
    <w:rsid w:val="000E6005"/>
    <w:rsid w:val="000F6038"/>
    <w:rsid w:val="00102D94"/>
    <w:rsid w:val="001065A2"/>
    <w:rsid w:val="0012533C"/>
    <w:rsid w:val="00126939"/>
    <w:rsid w:val="0013459A"/>
    <w:rsid w:val="00135C7C"/>
    <w:rsid w:val="001377FB"/>
    <w:rsid w:val="00152115"/>
    <w:rsid w:val="00162063"/>
    <w:rsid w:val="0016562F"/>
    <w:rsid w:val="001744A1"/>
    <w:rsid w:val="00180AB2"/>
    <w:rsid w:val="00181029"/>
    <w:rsid w:val="00182F49"/>
    <w:rsid w:val="00194752"/>
    <w:rsid w:val="001A5E0F"/>
    <w:rsid w:val="001C25A5"/>
    <w:rsid w:val="001C3767"/>
    <w:rsid w:val="001D607C"/>
    <w:rsid w:val="001F5C5B"/>
    <w:rsid w:val="002066E2"/>
    <w:rsid w:val="002148AE"/>
    <w:rsid w:val="002266AA"/>
    <w:rsid w:val="002275A4"/>
    <w:rsid w:val="00233284"/>
    <w:rsid w:val="00247AB7"/>
    <w:rsid w:val="00250D51"/>
    <w:rsid w:val="00263841"/>
    <w:rsid w:val="00270C37"/>
    <w:rsid w:val="00291998"/>
    <w:rsid w:val="0029283C"/>
    <w:rsid w:val="002A2751"/>
    <w:rsid w:val="002A2C3E"/>
    <w:rsid w:val="002A55B5"/>
    <w:rsid w:val="002B1C4B"/>
    <w:rsid w:val="002D033C"/>
    <w:rsid w:val="002E75C9"/>
    <w:rsid w:val="00300D26"/>
    <w:rsid w:val="00301151"/>
    <w:rsid w:val="00302609"/>
    <w:rsid w:val="0030712E"/>
    <w:rsid w:val="00315302"/>
    <w:rsid w:val="00316FCF"/>
    <w:rsid w:val="0031701B"/>
    <w:rsid w:val="00322824"/>
    <w:rsid w:val="00332B4E"/>
    <w:rsid w:val="00336FBA"/>
    <w:rsid w:val="00343240"/>
    <w:rsid w:val="003453BF"/>
    <w:rsid w:val="00346934"/>
    <w:rsid w:val="0034705E"/>
    <w:rsid w:val="00357BD3"/>
    <w:rsid w:val="00362D93"/>
    <w:rsid w:val="00366F96"/>
    <w:rsid w:val="003719F3"/>
    <w:rsid w:val="0037322E"/>
    <w:rsid w:val="0037667D"/>
    <w:rsid w:val="0038032F"/>
    <w:rsid w:val="00385986"/>
    <w:rsid w:val="00387B9A"/>
    <w:rsid w:val="003917DB"/>
    <w:rsid w:val="003951DB"/>
    <w:rsid w:val="003A74CB"/>
    <w:rsid w:val="003C4884"/>
    <w:rsid w:val="003C4CD3"/>
    <w:rsid w:val="003C551C"/>
    <w:rsid w:val="003D2455"/>
    <w:rsid w:val="003E422C"/>
    <w:rsid w:val="0042540B"/>
    <w:rsid w:val="00430DB2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70C97"/>
    <w:rsid w:val="004835B0"/>
    <w:rsid w:val="00487BF2"/>
    <w:rsid w:val="0049717B"/>
    <w:rsid w:val="004B0CC2"/>
    <w:rsid w:val="004C5C66"/>
    <w:rsid w:val="004E21EE"/>
    <w:rsid w:val="004F502F"/>
    <w:rsid w:val="004F6DF4"/>
    <w:rsid w:val="00500392"/>
    <w:rsid w:val="00500BD3"/>
    <w:rsid w:val="005058AA"/>
    <w:rsid w:val="00505AD7"/>
    <w:rsid w:val="005077AF"/>
    <w:rsid w:val="00513D3B"/>
    <w:rsid w:val="0051538C"/>
    <w:rsid w:val="0051731D"/>
    <w:rsid w:val="00547C4D"/>
    <w:rsid w:val="00547FBF"/>
    <w:rsid w:val="00550283"/>
    <w:rsid w:val="00557221"/>
    <w:rsid w:val="0056132A"/>
    <w:rsid w:val="00563AEB"/>
    <w:rsid w:val="00565CFC"/>
    <w:rsid w:val="00566CD8"/>
    <w:rsid w:val="00575CCA"/>
    <w:rsid w:val="00582418"/>
    <w:rsid w:val="005866F4"/>
    <w:rsid w:val="0059495D"/>
    <w:rsid w:val="00595D9A"/>
    <w:rsid w:val="00597FF5"/>
    <w:rsid w:val="005A2961"/>
    <w:rsid w:val="005B0041"/>
    <w:rsid w:val="005B5243"/>
    <w:rsid w:val="005B6314"/>
    <w:rsid w:val="005B6F44"/>
    <w:rsid w:val="005D0896"/>
    <w:rsid w:val="005E0E58"/>
    <w:rsid w:val="005E19C0"/>
    <w:rsid w:val="005E7CE8"/>
    <w:rsid w:val="005F1AFF"/>
    <w:rsid w:val="005F44B7"/>
    <w:rsid w:val="00600462"/>
    <w:rsid w:val="0060118A"/>
    <w:rsid w:val="00612B21"/>
    <w:rsid w:val="00620257"/>
    <w:rsid w:val="0062269F"/>
    <w:rsid w:val="00627AD8"/>
    <w:rsid w:val="00663A2D"/>
    <w:rsid w:val="006665B7"/>
    <w:rsid w:val="00672D73"/>
    <w:rsid w:val="00676BD9"/>
    <w:rsid w:val="00687B23"/>
    <w:rsid w:val="0069072D"/>
    <w:rsid w:val="00691A59"/>
    <w:rsid w:val="00691B37"/>
    <w:rsid w:val="006B6A66"/>
    <w:rsid w:val="006C04F8"/>
    <w:rsid w:val="006C5BFA"/>
    <w:rsid w:val="006D2E61"/>
    <w:rsid w:val="006E20B8"/>
    <w:rsid w:val="006F54A3"/>
    <w:rsid w:val="006F5ACB"/>
    <w:rsid w:val="007038AA"/>
    <w:rsid w:val="007154BC"/>
    <w:rsid w:val="00717B2A"/>
    <w:rsid w:val="00724ECA"/>
    <w:rsid w:val="00731E5D"/>
    <w:rsid w:val="00741927"/>
    <w:rsid w:val="00767F4E"/>
    <w:rsid w:val="00782789"/>
    <w:rsid w:val="00786D46"/>
    <w:rsid w:val="00795F88"/>
    <w:rsid w:val="00797831"/>
    <w:rsid w:val="007A2C87"/>
    <w:rsid w:val="007A794F"/>
    <w:rsid w:val="007A7DAF"/>
    <w:rsid w:val="007B0980"/>
    <w:rsid w:val="007B4585"/>
    <w:rsid w:val="007B6794"/>
    <w:rsid w:val="007C37F2"/>
    <w:rsid w:val="007C54E1"/>
    <w:rsid w:val="007D44FA"/>
    <w:rsid w:val="007E3AE0"/>
    <w:rsid w:val="007E42C1"/>
    <w:rsid w:val="007E6F84"/>
    <w:rsid w:val="00800466"/>
    <w:rsid w:val="0081079F"/>
    <w:rsid w:val="00811453"/>
    <w:rsid w:val="0082651A"/>
    <w:rsid w:val="00826A08"/>
    <w:rsid w:val="00835BE5"/>
    <w:rsid w:val="00844F9D"/>
    <w:rsid w:val="00846AFD"/>
    <w:rsid w:val="008473DC"/>
    <w:rsid w:val="0085798C"/>
    <w:rsid w:val="00876502"/>
    <w:rsid w:val="0087700F"/>
    <w:rsid w:val="008A5560"/>
    <w:rsid w:val="008A6FB8"/>
    <w:rsid w:val="008C0A3A"/>
    <w:rsid w:val="008C1A84"/>
    <w:rsid w:val="008E0EB0"/>
    <w:rsid w:val="008F4E2D"/>
    <w:rsid w:val="00900E74"/>
    <w:rsid w:val="00905225"/>
    <w:rsid w:val="00907BB0"/>
    <w:rsid w:val="00911AA9"/>
    <w:rsid w:val="00915DA7"/>
    <w:rsid w:val="009201E2"/>
    <w:rsid w:val="00944662"/>
    <w:rsid w:val="00951F31"/>
    <w:rsid w:val="00954667"/>
    <w:rsid w:val="00962E38"/>
    <w:rsid w:val="009936F9"/>
    <w:rsid w:val="00995AF6"/>
    <w:rsid w:val="009B3D70"/>
    <w:rsid w:val="009B438A"/>
    <w:rsid w:val="009D228D"/>
    <w:rsid w:val="009D4875"/>
    <w:rsid w:val="009E342A"/>
    <w:rsid w:val="009F7AC9"/>
    <w:rsid w:val="00A07AAA"/>
    <w:rsid w:val="00A163E2"/>
    <w:rsid w:val="00A214EE"/>
    <w:rsid w:val="00A278E4"/>
    <w:rsid w:val="00A33473"/>
    <w:rsid w:val="00A37A45"/>
    <w:rsid w:val="00A448EA"/>
    <w:rsid w:val="00A47AA3"/>
    <w:rsid w:val="00A5619A"/>
    <w:rsid w:val="00A802D3"/>
    <w:rsid w:val="00A8236B"/>
    <w:rsid w:val="00A8405E"/>
    <w:rsid w:val="00A86F11"/>
    <w:rsid w:val="00A93EEC"/>
    <w:rsid w:val="00AA1695"/>
    <w:rsid w:val="00AB1BAD"/>
    <w:rsid w:val="00AC01D6"/>
    <w:rsid w:val="00AC7058"/>
    <w:rsid w:val="00AE32B2"/>
    <w:rsid w:val="00AE6FA2"/>
    <w:rsid w:val="00AE71AF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3BEF"/>
    <w:rsid w:val="00B40D05"/>
    <w:rsid w:val="00B42F6F"/>
    <w:rsid w:val="00B43272"/>
    <w:rsid w:val="00B57FC6"/>
    <w:rsid w:val="00B6570C"/>
    <w:rsid w:val="00B657D0"/>
    <w:rsid w:val="00B7129C"/>
    <w:rsid w:val="00B804B8"/>
    <w:rsid w:val="00B938BA"/>
    <w:rsid w:val="00BA6BDD"/>
    <w:rsid w:val="00BC5159"/>
    <w:rsid w:val="00BD1FF8"/>
    <w:rsid w:val="00BE6266"/>
    <w:rsid w:val="00BF13B3"/>
    <w:rsid w:val="00BF1F9E"/>
    <w:rsid w:val="00C057DD"/>
    <w:rsid w:val="00C06F1F"/>
    <w:rsid w:val="00C17509"/>
    <w:rsid w:val="00C244EB"/>
    <w:rsid w:val="00C333F4"/>
    <w:rsid w:val="00C52E1D"/>
    <w:rsid w:val="00C5506F"/>
    <w:rsid w:val="00C579A4"/>
    <w:rsid w:val="00C76E47"/>
    <w:rsid w:val="00C90B6E"/>
    <w:rsid w:val="00CA075E"/>
    <w:rsid w:val="00CA1780"/>
    <w:rsid w:val="00CB11C1"/>
    <w:rsid w:val="00CB2743"/>
    <w:rsid w:val="00CB4333"/>
    <w:rsid w:val="00CB583D"/>
    <w:rsid w:val="00CC2819"/>
    <w:rsid w:val="00CC72E6"/>
    <w:rsid w:val="00CC7F67"/>
    <w:rsid w:val="00CD00D1"/>
    <w:rsid w:val="00CD152E"/>
    <w:rsid w:val="00CE03AC"/>
    <w:rsid w:val="00CE17F7"/>
    <w:rsid w:val="00CF0224"/>
    <w:rsid w:val="00D0278F"/>
    <w:rsid w:val="00D062C7"/>
    <w:rsid w:val="00D17257"/>
    <w:rsid w:val="00D34E44"/>
    <w:rsid w:val="00D35B74"/>
    <w:rsid w:val="00D42BC7"/>
    <w:rsid w:val="00D43BFD"/>
    <w:rsid w:val="00D43FC1"/>
    <w:rsid w:val="00D45EDC"/>
    <w:rsid w:val="00D674C6"/>
    <w:rsid w:val="00D8469C"/>
    <w:rsid w:val="00DA2560"/>
    <w:rsid w:val="00DB2360"/>
    <w:rsid w:val="00DB6C0F"/>
    <w:rsid w:val="00DD19D7"/>
    <w:rsid w:val="00DD598E"/>
    <w:rsid w:val="00DE0A65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27E83"/>
    <w:rsid w:val="00E30936"/>
    <w:rsid w:val="00E463CF"/>
    <w:rsid w:val="00E66C84"/>
    <w:rsid w:val="00E83FD0"/>
    <w:rsid w:val="00E872FB"/>
    <w:rsid w:val="00E94561"/>
    <w:rsid w:val="00EA7165"/>
    <w:rsid w:val="00EB5689"/>
    <w:rsid w:val="00EB618A"/>
    <w:rsid w:val="00EB651B"/>
    <w:rsid w:val="00EB6EFA"/>
    <w:rsid w:val="00EC12E0"/>
    <w:rsid w:val="00ED1710"/>
    <w:rsid w:val="00ED187E"/>
    <w:rsid w:val="00EE1B90"/>
    <w:rsid w:val="00EE2B5A"/>
    <w:rsid w:val="00EF1220"/>
    <w:rsid w:val="00F1483E"/>
    <w:rsid w:val="00F202DE"/>
    <w:rsid w:val="00F25251"/>
    <w:rsid w:val="00F26EBB"/>
    <w:rsid w:val="00F27EF0"/>
    <w:rsid w:val="00F31807"/>
    <w:rsid w:val="00F40FF7"/>
    <w:rsid w:val="00F51697"/>
    <w:rsid w:val="00F646AC"/>
    <w:rsid w:val="00F66354"/>
    <w:rsid w:val="00F66F95"/>
    <w:rsid w:val="00F670A4"/>
    <w:rsid w:val="00F67731"/>
    <w:rsid w:val="00F7498E"/>
    <w:rsid w:val="00F90A99"/>
    <w:rsid w:val="00F90EE5"/>
    <w:rsid w:val="00F95825"/>
    <w:rsid w:val="00FA266B"/>
    <w:rsid w:val="00FA6686"/>
    <w:rsid w:val="00FA66F0"/>
    <w:rsid w:val="00FC0658"/>
    <w:rsid w:val="00FD5120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customStyle="1" w:styleId="collapseomatic">
    <w:name w:val="collapseomatic"/>
    <w:basedOn w:val="a0"/>
    <w:rsid w:val="00E94561"/>
  </w:style>
  <w:style w:type="paragraph" w:styleId="af0">
    <w:name w:val="Normal (Web)"/>
    <w:basedOn w:val="a"/>
    <w:uiPriority w:val="99"/>
    <w:semiHidden/>
    <w:unhideWhenUsed/>
    <w:rsid w:val="00FE33E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607C"/>
    <w:pPr>
      <w:widowControl w:val="0"/>
      <w:autoSpaceDE w:val="0"/>
      <w:autoSpaceDN w:val="0"/>
      <w:adjustRightInd w:val="0"/>
      <w:spacing w:line="274" w:lineRule="exact"/>
      <w:ind w:firstLine="10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D607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D607C"/>
    <w:pPr>
      <w:widowControl w:val="0"/>
      <w:autoSpaceDE w:val="0"/>
      <w:autoSpaceDN w:val="0"/>
      <w:adjustRightInd w:val="0"/>
      <w:spacing w:line="182" w:lineRule="exact"/>
      <w:ind w:hanging="1296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D607C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8">
    <w:name w:val="Font Style18"/>
    <w:basedOn w:val="a0"/>
    <w:uiPriority w:val="99"/>
    <w:rsid w:val="001D60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D60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1D607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1D607C"/>
    <w:rPr>
      <w:rFonts w:ascii="Cambria" w:hAnsi="Cambria" w:cs="Cambria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C70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C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C70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7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customStyle="1" w:styleId="collapseomatic">
    <w:name w:val="collapseomatic"/>
    <w:basedOn w:val="a0"/>
    <w:rsid w:val="00E94561"/>
  </w:style>
  <w:style w:type="paragraph" w:styleId="af0">
    <w:name w:val="Normal (Web)"/>
    <w:basedOn w:val="a"/>
    <w:uiPriority w:val="99"/>
    <w:semiHidden/>
    <w:unhideWhenUsed/>
    <w:rsid w:val="00FE33E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607C"/>
    <w:pPr>
      <w:widowControl w:val="0"/>
      <w:autoSpaceDE w:val="0"/>
      <w:autoSpaceDN w:val="0"/>
      <w:adjustRightInd w:val="0"/>
      <w:spacing w:line="274" w:lineRule="exact"/>
      <w:ind w:firstLine="106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D607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D60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D607C"/>
    <w:pPr>
      <w:widowControl w:val="0"/>
      <w:autoSpaceDE w:val="0"/>
      <w:autoSpaceDN w:val="0"/>
      <w:adjustRightInd w:val="0"/>
      <w:spacing w:line="182" w:lineRule="exact"/>
      <w:ind w:hanging="1296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D607C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8">
    <w:name w:val="Font Style18"/>
    <w:basedOn w:val="a0"/>
    <w:uiPriority w:val="99"/>
    <w:rsid w:val="001D60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D607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1D607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1D607C"/>
    <w:rPr>
      <w:rFonts w:ascii="Cambria" w:hAnsi="Cambria" w:cs="Cambria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C70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C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C70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C7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O@spbmiac.ru" TargetMode="External"/><Relationship Id="rId18" Type="http://schemas.openxmlformats.org/officeDocument/2006/relationships/hyperlink" Target="mailto:SUO@spbmiac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Arhipov@spbmia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YGolovina@spbmiac.ru" TargetMode="External"/><Relationship Id="rId17" Type="http://schemas.openxmlformats.org/officeDocument/2006/relationships/hyperlink" Target="mailto:SUO@spbmia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O@spbmiac.ru" TargetMode="External"/><Relationship Id="rId20" Type="http://schemas.openxmlformats.org/officeDocument/2006/relationships/hyperlink" Target="http://api.netrika.ru/docs.php?article=Queu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spbmiac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YGolovina@spbmiac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api.netrika.ru/docs.php?article=Queu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O@spbmiac.ru" TargetMode="External"/><Relationship Id="rId22" Type="http://schemas.openxmlformats.org/officeDocument/2006/relationships/hyperlink" Target="http://gorzdrav.spb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9126-2076-4F12-8F62-B036EEF0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</Template>
  <TotalTime>0</TotalTime>
  <Pages>11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Архипов Алексей Алексеевич</cp:lastModifiedBy>
  <cp:revision>2</cp:revision>
  <cp:lastPrinted>2018-04-26T12:24:00Z</cp:lastPrinted>
  <dcterms:created xsi:type="dcterms:W3CDTF">2018-05-14T08:54:00Z</dcterms:created>
  <dcterms:modified xsi:type="dcterms:W3CDTF">2018-05-14T08:54:00Z</dcterms:modified>
</cp:coreProperties>
</file>