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55D0D" w:rsidRPr="00755D0D" w:rsidRDefault="00755D0D" w:rsidP="00755D0D">
      <w:pPr>
        <w:keepNext/>
        <w:suppressAutoHyphens/>
        <w:spacing w:after="0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55D0D">
        <w:rPr>
          <w:rFonts w:ascii="Times New Roman" w:hAnsi="Times New Roman" w:cs="Times New Roman"/>
          <w:b/>
          <w:caps/>
          <w:sz w:val="32"/>
          <w:szCs w:val="32"/>
        </w:rPr>
        <w:t xml:space="preserve">ЕДИНая ГОСУДАРСТВЕННая ИНФОРМАЦИОННая </w:t>
      </w:r>
    </w:p>
    <w:p w:rsidR="00755D0D" w:rsidRPr="00755D0D" w:rsidRDefault="00755D0D" w:rsidP="00755D0D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55D0D">
        <w:rPr>
          <w:rFonts w:ascii="Times New Roman" w:hAnsi="Times New Roman" w:cs="Times New Roman"/>
          <w:b/>
          <w:caps/>
          <w:sz w:val="32"/>
          <w:szCs w:val="32"/>
        </w:rPr>
        <w:t>СИСТЕМа В СФЕРЕ ЗДРАВООХРАНЕНИЯ Министерства здравоохранения Российской Федерации</w:t>
      </w:r>
    </w:p>
    <w:p w:rsidR="00755D0D" w:rsidRPr="00755D0D" w:rsidRDefault="00755D0D" w:rsidP="00755D0D">
      <w:pPr>
        <w:suppressAutoHyphens/>
        <w:spacing w:after="0"/>
        <w:contextualSpacing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55D0D" w:rsidRPr="00755D0D" w:rsidRDefault="00755D0D" w:rsidP="00755D0D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55D0D">
        <w:rPr>
          <w:rFonts w:ascii="Times New Roman" w:hAnsi="Times New Roman" w:cs="Times New Roman"/>
          <w:b/>
          <w:caps/>
          <w:sz w:val="32"/>
          <w:szCs w:val="32"/>
        </w:rPr>
        <w:t>система ведения иэмк</w:t>
      </w:r>
    </w:p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федеральный регистр медицинских организаций</w:t>
      </w:r>
    </w:p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</w:p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</w:p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755D0D">
        <w:rPr>
          <w:rFonts w:ascii="Times New Roman" w:hAnsi="Times New Roman" w:cs="Times New Roman"/>
          <w:caps/>
          <w:sz w:val="32"/>
          <w:szCs w:val="32"/>
        </w:rPr>
        <w:t>Руководство пользователя</w:t>
      </w:r>
    </w:p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</w:p>
    <w:p w:rsidR="00755D0D" w:rsidRP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P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P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P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P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P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P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P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P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P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P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P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P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P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P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D6B55" w:rsidRP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55D0D">
        <w:rPr>
          <w:rFonts w:ascii="Times New Roman" w:hAnsi="Times New Roman" w:cs="Times New Roman"/>
        </w:rPr>
        <w:t>201</w:t>
      </w:r>
      <w:r w:rsidR="00AC152D">
        <w:rPr>
          <w:rFonts w:ascii="Times New Roman" w:hAnsi="Times New Roman" w:cs="Times New Roman"/>
        </w:rPr>
        <w:t>6</w:t>
      </w:r>
      <w:r w:rsidRPr="00755D0D">
        <w:rPr>
          <w:rFonts w:ascii="Times New Roman" w:hAnsi="Times New Roman" w:cs="Times New Roman"/>
        </w:rPr>
        <w:t xml:space="preserve"> год</w:t>
      </w:r>
    </w:p>
    <w:bookmarkStart w:id="0" w:name="_Toc463884013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41573653"/>
        <w:docPartObj>
          <w:docPartGallery w:val="Table of Contents"/>
          <w:docPartUnique/>
        </w:docPartObj>
      </w:sdtPr>
      <w:sdtEndPr/>
      <w:sdtContent>
        <w:p w:rsidR="003812FE" w:rsidRPr="00755D0D" w:rsidRDefault="003812FE">
          <w:pPr>
            <w:pStyle w:val="a7"/>
            <w:rPr>
              <w:rFonts w:ascii="Times New Roman" w:hAnsi="Times New Roman" w:cs="Times New Roman"/>
              <w:color w:val="auto"/>
            </w:rPr>
          </w:pPr>
          <w:r w:rsidRPr="00755D0D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812FE" w:rsidRPr="00B07DDB" w:rsidRDefault="003812FE" w:rsidP="003812FE">
          <w:pPr>
            <w:rPr>
              <w:lang w:eastAsia="ru-RU"/>
            </w:rPr>
          </w:pPr>
        </w:p>
        <w:p w:rsidR="00B07DDB" w:rsidRPr="00B07DDB" w:rsidRDefault="003812FE">
          <w:pPr>
            <w:pStyle w:val="11"/>
            <w:rPr>
              <w:noProof/>
              <w:lang w:eastAsia="ru-RU"/>
            </w:rPr>
          </w:pPr>
          <w:r w:rsidRPr="00B07DDB">
            <w:fldChar w:fldCharType="begin"/>
          </w:r>
          <w:r w:rsidRPr="00B07DDB">
            <w:instrText xml:space="preserve"> TOC \o "1-3" \h \z \u </w:instrText>
          </w:r>
          <w:r w:rsidRPr="00B07DDB">
            <w:fldChar w:fldCharType="separate"/>
          </w:r>
          <w:hyperlink w:anchor="_Toc464222053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АННОТАЦИЯ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_Toc464222053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3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7319C6">
          <w:pPr>
            <w:pStyle w:val="11"/>
            <w:rPr>
              <w:noProof/>
              <w:lang w:eastAsia="ru-RU"/>
            </w:rPr>
          </w:pPr>
          <w:hyperlink w:anchor="_Toc464222054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ТЕРМИНЫ, ОПРЕДЕЛЕНИЯ, ИСПОЛЬЗУЕМЫЕ СОКРАЩЕНИЯ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_Toc464222054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4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7319C6">
          <w:pPr>
            <w:pStyle w:val="11"/>
            <w:rPr>
              <w:noProof/>
              <w:lang w:eastAsia="ru-RU"/>
            </w:rPr>
          </w:pPr>
          <w:hyperlink w:anchor="_Toc464222055" w:history="1"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1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ВВЕДЕНИЕ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_Toc464222055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5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7319C6">
          <w:pPr>
            <w:pStyle w:val="21"/>
            <w:rPr>
              <w:noProof/>
              <w:lang w:eastAsia="ru-RU"/>
            </w:rPr>
          </w:pPr>
          <w:hyperlink w:anchor="_Toc464222056" w:history="1"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1.1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Область применения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_Toc464222056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5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7319C6">
          <w:pPr>
            <w:pStyle w:val="21"/>
            <w:rPr>
              <w:noProof/>
              <w:lang w:eastAsia="ru-RU"/>
            </w:rPr>
          </w:pPr>
          <w:hyperlink w:anchor="_Toc464222057" w:history="1"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1.2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Краткое описание возможностей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_Toc464222057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5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7319C6">
          <w:pPr>
            <w:pStyle w:val="21"/>
            <w:rPr>
              <w:noProof/>
              <w:lang w:eastAsia="ru-RU"/>
            </w:rPr>
          </w:pPr>
          <w:hyperlink w:anchor="_Toc464222058" w:history="1"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1.3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Уровень подготовки пользователя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_Toc464222058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5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7319C6">
          <w:pPr>
            <w:pStyle w:val="21"/>
            <w:rPr>
              <w:noProof/>
              <w:lang w:eastAsia="ru-RU"/>
            </w:rPr>
          </w:pPr>
          <w:hyperlink w:anchor="_Toc464222059" w:history="1"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1.4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Перечень эксплуатационной документации, с которой необходимо ознакомиться пользователю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_Toc464222059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5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7319C6">
          <w:pPr>
            <w:pStyle w:val="11"/>
            <w:rPr>
              <w:noProof/>
              <w:lang w:eastAsia="ru-RU"/>
            </w:rPr>
          </w:pPr>
          <w:hyperlink w:anchor="_Toc464222060" w:history="1"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2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НАЗНАЧЕНИЕ РЕГИСТРА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_Toc464222060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6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7319C6">
          <w:pPr>
            <w:pStyle w:val="21"/>
            <w:rPr>
              <w:noProof/>
              <w:lang w:eastAsia="ru-RU"/>
            </w:rPr>
          </w:pPr>
          <w:hyperlink w:anchor="_Toc464222061" w:history="1"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2.1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Функции, для автоматизации которых предназначена система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_Toc464222061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6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7319C6">
          <w:pPr>
            <w:pStyle w:val="21"/>
            <w:rPr>
              <w:noProof/>
              <w:lang w:eastAsia="ru-RU"/>
            </w:rPr>
          </w:pPr>
          <w:hyperlink w:anchor="_Toc464222062" w:history="1"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2.2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Условия, при соблюдении которых обеспечивается применение системы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_Toc464222062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6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7319C6">
          <w:pPr>
            <w:pStyle w:val="11"/>
            <w:rPr>
              <w:noProof/>
              <w:lang w:eastAsia="ru-RU"/>
            </w:rPr>
          </w:pPr>
          <w:hyperlink w:anchor="_Toc464222063" w:history="1"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3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ПОДГОТОВКА К РАБОТЕ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_Toc464222063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7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7319C6">
          <w:pPr>
            <w:pStyle w:val="21"/>
            <w:rPr>
              <w:noProof/>
              <w:lang w:eastAsia="ru-RU"/>
            </w:rPr>
          </w:pPr>
          <w:hyperlink w:anchor="_Toc464222064" w:history="1"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3.1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Условия загрузки данных и программ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_Toc464222064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7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7319C6">
          <w:pPr>
            <w:pStyle w:val="21"/>
            <w:rPr>
              <w:noProof/>
              <w:lang w:eastAsia="ru-RU"/>
            </w:rPr>
          </w:pPr>
          <w:hyperlink w:anchor="_Toc464222065" w:history="1"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3.2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Вход в систему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_Toc464222065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7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7319C6">
          <w:pPr>
            <w:pStyle w:val="21"/>
            <w:rPr>
              <w:noProof/>
              <w:lang w:eastAsia="ru-RU"/>
            </w:rPr>
          </w:pPr>
          <w:hyperlink w:anchor="_Toc464222066" w:history="1"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3.3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Выход из системы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_Toc464222066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10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7319C6">
          <w:pPr>
            <w:pStyle w:val="11"/>
            <w:rPr>
              <w:noProof/>
              <w:lang w:eastAsia="ru-RU"/>
            </w:rPr>
          </w:pPr>
          <w:hyperlink w:anchor="_Toc464222067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4.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ОПИСАНИЕ ФУНКЦИОНАЛЬНОСТИ ФРМО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_Toc464222067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11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7319C6">
          <w:pPr>
            <w:pStyle w:val="21"/>
            <w:rPr>
              <w:noProof/>
              <w:lang w:eastAsia="ru-RU"/>
            </w:rPr>
          </w:pPr>
          <w:hyperlink w:anchor="_Toc464222068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4.1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Добавление медицинской организации в регистр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_Toc464222068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11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7319C6">
          <w:pPr>
            <w:pStyle w:val="31"/>
            <w:tabs>
              <w:tab w:val="left" w:pos="1320"/>
              <w:tab w:val="right" w:leader="dot" w:pos="9911"/>
            </w:tabs>
            <w:rPr>
              <w:noProof/>
              <w:lang w:eastAsia="ru-RU"/>
            </w:rPr>
          </w:pPr>
          <w:hyperlink w:anchor="_Toc464222069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4.1.1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Редактирование основных сведений об организации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_Toc464222069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11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7319C6">
          <w:pPr>
            <w:pStyle w:val="31"/>
            <w:tabs>
              <w:tab w:val="left" w:pos="1320"/>
              <w:tab w:val="right" w:leader="dot" w:pos="9911"/>
            </w:tabs>
            <w:rPr>
              <w:noProof/>
              <w:lang w:eastAsia="ru-RU"/>
            </w:rPr>
          </w:pPr>
          <w:hyperlink w:anchor="_Toc464222070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4.1.2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Ввод сведений об адресе медицинской организации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_Toc464222070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16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7319C6">
          <w:pPr>
            <w:pStyle w:val="31"/>
            <w:tabs>
              <w:tab w:val="left" w:pos="1320"/>
              <w:tab w:val="right" w:leader="dot" w:pos="9911"/>
            </w:tabs>
            <w:rPr>
              <w:noProof/>
              <w:lang w:eastAsia="ru-RU"/>
            </w:rPr>
          </w:pPr>
          <w:hyperlink w:anchor="_Toc464222071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4.1.3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Ввод сведений о лечебно-профилактических зданиях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_Toc464222071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18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7319C6">
          <w:pPr>
            <w:pStyle w:val="31"/>
            <w:tabs>
              <w:tab w:val="left" w:pos="1320"/>
              <w:tab w:val="right" w:leader="dot" w:pos="9911"/>
            </w:tabs>
            <w:rPr>
              <w:noProof/>
              <w:lang w:eastAsia="ru-RU"/>
            </w:rPr>
          </w:pPr>
          <w:hyperlink w:anchor="_Toc464222072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4.1.4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Ввод сведений о структурных подразделениях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_Toc464222072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20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7319C6">
          <w:pPr>
            <w:pStyle w:val="31"/>
            <w:tabs>
              <w:tab w:val="left" w:pos="1320"/>
              <w:tab w:val="right" w:leader="dot" w:pos="9911"/>
            </w:tabs>
            <w:rPr>
              <w:noProof/>
              <w:lang w:eastAsia="ru-RU"/>
            </w:rPr>
          </w:pPr>
          <w:hyperlink w:anchor="_Toc464222073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4.1.5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Ввод сведений о домовых хозяйствах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_Toc464222073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32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7319C6">
          <w:pPr>
            <w:pStyle w:val="21"/>
            <w:rPr>
              <w:noProof/>
              <w:lang w:eastAsia="ru-RU"/>
            </w:rPr>
          </w:pPr>
          <w:hyperlink w:anchor="_Toc464222074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4.2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Удаление медицинской организации из регистра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_Toc464222074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34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7319C6">
          <w:pPr>
            <w:pStyle w:val="11"/>
            <w:rPr>
              <w:noProof/>
              <w:lang w:eastAsia="ru-RU"/>
            </w:rPr>
          </w:pPr>
          <w:hyperlink w:anchor="_Toc464222075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5.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ПРИЛОЖЕНИЯ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_Toc464222075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36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7319C6">
          <w:pPr>
            <w:pStyle w:val="21"/>
            <w:rPr>
              <w:noProof/>
              <w:lang w:eastAsia="ru-RU"/>
            </w:rPr>
          </w:pPr>
          <w:hyperlink w:anchor="_Toc464222076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5.1 Приложение 1.</w:t>
            </w:r>
            <w:r w:rsidR="00B07DDB" w:rsidRPr="00B07DDB">
              <w:rPr>
                <w:rStyle w:val="a8"/>
                <w:noProof/>
              </w:rPr>
              <w:t xml:space="preserve"> </w:t>
            </w:r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Форма заявки на предоставление доступа в Федеральный регистр медицинских организаций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_Toc464222076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36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7319C6">
          <w:pPr>
            <w:pStyle w:val="21"/>
            <w:rPr>
              <w:noProof/>
              <w:lang w:eastAsia="ru-RU"/>
            </w:rPr>
          </w:pPr>
          <w:hyperlink w:anchor="_Toc464222077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5.2 Приложение 2. Матрица прав и ролей пользователей Федерального регистра медицинских организаций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_Toc464222077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37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7319C6">
          <w:pPr>
            <w:pStyle w:val="21"/>
            <w:rPr>
              <w:noProof/>
              <w:lang w:eastAsia="ru-RU"/>
            </w:rPr>
          </w:pPr>
          <w:hyperlink w:anchor="_Toc464222078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5.3 Приложение 3.</w:t>
            </w:r>
            <w:r w:rsidR="00B07DDB" w:rsidRPr="00B07DDB">
              <w:rPr>
                <w:rStyle w:val="a8"/>
                <w:noProof/>
              </w:rPr>
              <w:t xml:space="preserve"> </w:t>
            </w:r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Форма заявки на добавление организации в Федеральный регистр медицинских организаций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_Toc464222078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38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7319C6">
          <w:pPr>
            <w:pStyle w:val="31"/>
            <w:tabs>
              <w:tab w:val="left" w:pos="1320"/>
              <w:tab w:val="right" w:leader="dot" w:pos="9911"/>
            </w:tabs>
            <w:rPr>
              <w:noProof/>
              <w:lang w:eastAsia="ru-RU"/>
            </w:rPr>
          </w:pPr>
          <w:hyperlink w:anchor="_Toc464222083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5.3.1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Форма заявки на добавление государственной медицинской организации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_Toc464222083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38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7319C6">
          <w:pPr>
            <w:pStyle w:val="31"/>
            <w:tabs>
              <w:tab w:val="left" w:pos="1320"/>
              <w:tab w:val="right" w:leader="dot" w:pos="9911"/>
            </w:tabs>
            <w:rPr>
              <w:noProof/>
              <w:lang w:eastAsia="ru-RU"/>
            </w:rPr>
          </w:pPr>
          <w:hyperlink w:anchor="_Toc464222084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5.3.2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Форма заявки на добавление частной медицинской организации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_Toc464222084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39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7319C6">
          <w:pPr>
            <w:pStyle w:val="31"/>
            <w:tabs>
              <w:tab w:val="left" w:pos="1320"/>
              <w:tab w:val="right" w:leader="dot" w:pos="9911"/>
            </w:tabs>
            <w:rPr>
              <w:noProof/>
              <w:lang w:eastAsia="ru-RU"/>
            </w:rPr>
          </w:pPr>
          <w:hyperlink w:anchor="_Toc464222085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5.3.3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Форма заявки на добавление филиала медицинской организации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_Toc464222085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39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7319C6">
          <w:pPr>
            <w:pStyle w:val="31"/>
            <w:tabs>
              <w:tab w:val="left" w:pos="1320"/>
              <w:tab w:val="right" w:leader="dot" w:pos="9911"/>
            </w:tabs>
            <w:rPr>
              <w:noProof/>
              <w:lang w:eastAsia="ru-RU"/>
            </w:rPr>
          </w:pPr>
          <w:hyperlink w:anchor="_Toc464222086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5.3.4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Форма заявки на добавление организации здравоохранения или фармацевтической организации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_Toc464222086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40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E8476D" w:rsidRPr="004516D6" w:rsidRDefault="003812FE" w:rsidP="004516D6">
          <w:r w:rsidRPr="00B07DDB">
            <w:rPr>
              <w:bCs/>
            </w:rPr>
            <w:fldChar w:fldCharType="end"/>
          </w:r>
        </w:p>
      </w:sdtContent>
    </w:sdt>
    <w:p w:rsidR="003812FE" w:rsidRDefault="003812FE" w:rsidP="00E8476D">
      <w:pPr>
        <w:pStyle w:val="1"/>
        <w:rPr>
          <w:rFonts w:ascii="Times New Roman" w:hAnsi="Times New Roman" w:cs="Times New Roman"/>
          <w:color w:val="auto"/>
        </w:rPr>
      </w:pPr>
      <w:bookmarkStart w:id="1" w:name="_Toc464222053"/>
      <w:bookmarkEnd w:id="0"/>
      <w:r w:rsidRPr="00E8476D">
        <w:rPr>
          <w:rFonts w:ascii="Times New Roman" w:hAnsi="Times New Roman" w:cs="Times New Roman"/>
          <w:color w:val="auto"/>
        </w:rPr>
        <w:lastRenderedPageBreak/>
        <w:t>АННОТАЦИЯ</w:t>
      </w:r>
      <w:bookmarkEnd w:id="1"/>
    </w:p>
    <w:p w:rsidR="00C424CF" w:rsidRPr="00C424CF" w:rsidRDefault="00C424CF" w:rsidP="00C424CF"/>
    <w:p w:rsidR="003812FE" w:rsidRPr="00BD6B55" w:rsidRDefault="003812FE" w:rsidP="003812F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B55">
        <w:rPr>
          <w:rFonts w:ascii="Times New Roman" w:hAnsi="Times New Roman" w:cs="Times New Roman"/>
          <w:sz w:val="24"/>
          <w:szCs w:val="24"/>
        </w:rPr>
        <w:t xml:space="preserve">Настоящий документ является руководством пользователя по эксплуатации Федерального </w:t>
      </w:r>
      <w:r w:rsidR="00140D56">
        <w:rPr>
          <w:rFonts w:ascii="Times New Roman" w:hAnsi="Times New Roman" w:cs="Times New Roman"/>
          <w:sz w:val="24"/>
          <w:szCs w:val="24"/>
        </w:rPr>
        <w:t>рег</w:t>
      </w:r>
      <w:bookmarkStart w:id="2" w:name="_GoBack"/>
      <w:bookmarkEnd w:id="2"/>
      <w:r w:rsidR="00140D56">
        <w:rPr>
          <w:rFonts w:ascii="Times New Roman" w:hAnsi="Times New Roman" w:cs="Times New Roman"/>
          <w:sz w:val="24"/>
          <w:szCs w:val="24"/>
        </w:rPr>
        <w:t>истра</w:t>
      </w:r>
      <w:r w:rsidRPr="00BD6B55">
        <w:rPr>
          <w:rFonts w:ascii="Times New Roman" w:hAnsi="Times New Roman" w:cs="Times New Roman"/>
          <w:sz w:val="24"/>
          <w:szCs w:val="24"/>
        </w:rPr>
        <w:t xml:space="preserve"> медицинских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BD6B55">
        <w:rPr>
          <w:rFonts w:ascii="Times New Roman" w:hAnsi="Times New Roman" w:cs="Times New Roman"/>
          <w:sz w:val="24"/>
          <w:szCs w:val="24"/>
        </w:rPr>
        <w:t>.</w:t>
      </w:r>
    </w:p>
    <w:p w:rsidR="003812FE" w:rsidRPr="00BD6B55" w:rsidRDefault="003812FE" w:rsidP="003812F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B55">
        <w:rPr>
          <w:rFonts w:ascii="Times New Roman" w:hAnsi="Times New Roman" w:cs="Times New Roman"/>
          <w:sz w:val="24"/>
          <w:szCs w:val="24"/>
        </w:rPr>
        <w:t xml:space="preserve">Данное руководство содержит информацию об операциях, выполняемых пользователями при ведении регистра в части ввода </w:t>
      </w:r>
      <w:r>
        <w:rPr>
          <w:rFonts w:ascii="Times New Roman" w:hAnsi="Times New Roman" w:cs="Times New Roman"/>
          <w:sz w:val="24"/>
          <w:szCs w:val="24"/>
        </w:rPr>
        <w:t>общих сведений об организации, а также сведений о структуре организации</w:t>
      </w:r>
      <w:r w:rsidRPr="00BD6B55">
        <w:rPr>
          <w:rFonts w:ascii="Times New Roman" w:hAnsi="Times New Roman" w:cs="Times New Roman"/>
          <w:sz w:val="24"/>
          <w:szCs w:val="24"/>
        </w:rPr>
        <w:t>.</w:t>
      </w:r>
    </w:p>
    <w:p w:rsidR="003812FE" w:rsidRPr="00BD6B55" w:rsidRDefault="003812FE" w:rsidP="003812F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B55">
        <w:rPr>
          <w:rFonts w:ascii="Times New Roman" w:hAnsi="Times New Roman" w:cs="Times New Roman"/>
          <w:sz w:val="24"/>
          <w:szCs w:val="24"/>
        </w:rPr>
        <w:t xml:space="preserve">Операции доступны в соответствии с матрицей прав и ролей, приведенной в </w:t>
      </w:r>
      <w:r w:rsidRPr="00D85E41">
        <w:rPr>
          <w:rFonts w:ascii="Times New Roman" w:hAnsi="Times New Roman" w:cs="Times New Roman"/>
          <w:sz w:val="24"/>
          <w:szCs w:val="24"/>
        </w:rPr>
        <w:t>Приложении 2</w:t>
      </w:r>
      <w:r w:rsidRPr="00BD6B55">
        <w:rPr>
          <w:rFonts w:ascii="Times New Roman" w:hAnsi="Times New Roman" w:cs="Times New Roman"/>
          <w:sz w:val="24"/>
          <w:szCs w:val="24"/>
        </w:rPr>
        <w:t>.</w:t>
      </w:r>
    </w:p>
    <w:p w:rsidR="003812FE" w:rsidRDefault="003812F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br w:type="page"/>
      </w:r>
    </w:p>
    <w:p w:rsidR="00BD6B55" w:rsidRPr="00C915CE" w:rsidRDefault="00BD6B55" w:rsidP="00BD6B55">
      <w:pPr>
        <w:pStyle w:val="1"/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3" w:name="_Toc463884014"/>
      <w:bookmarkStart w:id="4" w:name="_Toc464222054"/>
      <w:r w:rsidRPr="00C915CE">
        <w:rPr>
          <w:rFonts w:ascii="Times New Roman" w:hAnsi="Times New Roman" w:cs="Times New Roman"/>
          <w:color w:val="auto"/>
        </w:rPr>
        <w:lastRenderedPageBreak/>
        <w:t>ТЕРМИНЫ, ОПРЕДЕЛЕНИЯ, ИСПОЛЬЗУЕМЫЕ СОКРАЩЕНИЯ</w:t>
      </w:r>
      <w:bookmarkEnd w:id="3"/>
      <w:bookmarkEnd w:id="4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6B55" w:rsidRPr="00C915CE" w:rsidTr="00D20215">
        <w:tc>
          <w:tcPr>
            <w:tcW w:w="4785" w:type="dxa"/>
          </w:tcPr>
          <w:p w:rsidR="00BD6B55" w:rsidRPr="00C915CE" w:rsidRDefault="00BD6B55" w:rsidP="00D202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4786" w:type="dxa"/>
          </w:tcPr>
          <w:p w:rsidR="00BD6B55" w:rsidRPr="00C915CE" w:rsidRDefault="00BD6B55" w:rsidP="00D202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BD6B55" w:rsidRPr="00C915CE" w:rsidTr="00D20215">
        <w:tc>
          <w:tcPr>
            <w:tcW w:w="4785" w:type="dxa"/>
          </w:tcPr>
          <w:p w:rsidR="00BD6B55" w:rsidRPr="00C915CE" w:rsidRDefault="00BD6B55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ЕГИСЗ</w:t>
            </w:r>
          </w:p>
        </w:tc>
        <w:tc>
          <w:tcPr>
            <w:tcW w:w="4786" w:type="dxa"/>
          </w:tcPr>
          <w:p w:rsidR="00BD6B55" w:rsidRPr="00C915CE" w:rsidRDefault="00BD6B55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информационная система здравоохранения</w:t>
            </w:r>
          </w:p>
        </w:tc>
      </w:tr>
      <w:tr w:rsidR="00BD6B55" w:rsidRPr="00C915CE" w:rsidTr="00D20215">
        <w:tc>
          <w:tcPr>
            <w:tcW w:w="4785" w:type="dxa"/>
          </w:tcPr>
          <w:p w:rsidR="00BD6B55" w:rsidRPr="00C915CE" w:rsidRDefault="00BD6B55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53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786" w:type="dxa"/>
          </w:tcPr>
          <w:p w:rsidR="00BD6B55" w:rsidRPr="00C915CE" w:rsidRDefault="00BD6B55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BD6B55" w:rsidRPr="00C915CE" w:rsidTr="00D20215">
        <w:tc>
          <w:tcPr>
            <w:tcW w:w="4785" w:type="dxa"/>
          </w:tcPr>
          <w:p w:rsidR="00BD6B55" w:rsidRPr="00274153" w:rsidRDefault="00BD6B55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ЕСИАиА</w:t>
            </w:r>
          </w:p>
        </w:tc>
        <w:tc>
          <w:tcPr>
            <w:tcW w:w="4786" w:type="dxa"/>
          </w:tcPr>
          <w:p w:rsidR="00BD6B55" w:rsidRDefault="00BD6B55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Единая система идентификации, аутентификации и авторизации</w:t>
            </w:r>
          </w:p>
        </w:tc>
      </w:tr>
      <w:tr w:rsidR="004516D6" w:rsidRPr="00C915CE" w:rsidTr="00D20215">
        <w:tc>
          <w:tcPr>
            <w:tcW w:w="4785" w:type="dxa"/>
          </w:tcPr>
          <w:p w:rsidR="004516D6" w:rsidRPr="00C915CE" w:rsidRDefault="004516D6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4786" w:type="dxa"/>
          </w:tcPr>
          <w:p w:rsidR="004516D6" w:rsidRPr="00C915CE" w:rsidRDefault="004516D6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</w:t>
            </w:r>
          </w:p>
        </w:tc>
      </w:tr>
      <w:tr w:rsidR="00BD6B55" w:rsidRPr="00C915CE" w:rsidTr="00D20215">
        <w:tc>
          <w:tcPr>
            <w:tcW w:w="4785" w:type="dxa"/>
          </w:tcPr>
          <w:p w:rsidR="00BD6B55" w:rsidRPr="00C915CE" w:rsidRDefault="00BD6B55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НСИ</w:t>
            </w:r>
          </w:p>
        </w:tc>
        <w:tc>
          <w:tcPr>
            <w:tcW w:w="4786" w:type="dxa"/>
          </w:tcPr>
          <w:p w:rsidR="00BD6B55" w:rsidRPr="00C915CE" w:rsidRDefault="00BD6B55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Нормативно-справочная информация</w:t>
            </w:r>
          </w:p>
        </w:tc>
      </w:tr>
      <w:tr w:rsidR="00BD6B55" w:rsidRPr="00C915CE" w:rsidTr="00D20215">
        <w:tc>
          <w:tcPr>
            <w:tcW w:w="4785" w:type="dxa"/>
          </w:tcPr>
          <w:p w:rsidR="00BD6B55" w:rsidRDefault="00BD6B55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786" w:type="dxa"/>
          </w:tcPr>
          <w:p w:rsidR="00BD6B55" w:rsidRDefault="00BD6B55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</w:tr>
      <w:tr w:rsidR="00BD6B55" w:rsidRPr="00C915CE" w:rsidTr="00D20215">
        <w:tc>
          <w:tcPr>
            <w:tcW w:w="4785" w:type="dxa"/>
          </w:tcPr>
          <w:p w:rsidR="00BD6B55" w:rsidRDefault="00BD6B55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786" w:type="dxa"/>
          </w:tcPr>
          <w:p w:rsidR="00BD6B55" w:rsidRDefault="00BD6B55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B97AC5" w:rsidRPr="00C915CE" w:rsidTr="00D20215">
        <w:tc>
          <w:tcPr>
            <w:tcW w:w="4785" w:type="dxa"/>
          </w:tcPr>
          <w:p w:rsidR="00B97AC5" w:rsidRPr="00C915CE" w:rsidRDefault="00B97AC5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4786" w:type="dxa"/>
          </w:tcPr>
          <w:p w:rsidR="00B97AC5" w:rsidRPr="00C915CE" w:rsidRDefault="00B97AC5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</w:tr>
      <w:tr w:rsidR="00BD6B55" w:rsidRPr="00C915CE" w:rsidTr="00D20215">
        <w:tc>
          <w:tcPr>
            <w:tcW w:w="4785" w:type="dxa"/>
          </w:tcPr>
          <w:p w:rsidR="00BD6B55" w:rsidRPr="00C915CE" w:rsidRDefault="00BD6B55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ФИАС</w:t>
            </w:r>
          </w:p>
        </w:tc>
        <w:tc>
          <w:tcPr>
            <w:tcW w:w="4786" w:type="dxa"/>
          </w:tcPr>
          <w:p w:rsidR="00BD6B55" w:rsidRPr="00C915CE" w:rsidRDefault="00BD6B55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Федеральная информационная адресная система</w:t>
            </w:r>
          </w:p>
        </w:tc>
      </w:tr>
      <w:tr w:rsidR="00BD6B55" w:rsidRPr="00C915CE" w:rsidTr="00D20215">
        <w:tc>
          <w:tcPr>
            <w:tcW w:w="4785" w:type="dxa"/>
          </w:tcPr>
          <w:p w:rsidR="00BD6B55" w:rsidRPr="00C915CE" w:rsidRDefault="00BD6B55" w:rsidP="00BD6B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ФРМ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786" w:type="dxa"/>
          </w:tcPr>
          <w:p w:rsidR="00BD6B55" w:rsidRPr="00C915CE" w:rsidRDefault="00BD6B55" w:rsidP="00BD6B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регистр 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</w:tbl>
    <w:p w:rsidR="00BD6B55" w:rsidRDefault="00BD6B55" w:rsidP="00BD6B55">
      <w:pPr>
        <w:rPr>
          <w:rFonts w:ascii="Times New Roman" w:hAnsi="Times New Roman" w:cs="Times New Roman"/>
          <w:sz w:val="24"/>
          <w:szCs w:val="24"/>
        </w:rPr>
      </w:pPr>
    </w:p>
    <w:p w:rsidR="00BD6B55" w:rsidRDefault="00BD6B55" w:rsidP="00BD6B55">
      <w:pPr>
        <w:rPr>
          <w:rFonts w:ascii="Times New Roman" w:hAnsi="Times New Roman" w:cs="Times New Roman"/>
          <w:sz w:val="24"/>
          <w:szCs w:val="24"/>
        </w:rPr>
      </w:pPr>
    </w:p>
    <w:p w:rsidR="00BD6B55" w:rsidRDefault="00BD6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12FE" w:rsidRPr="003812FE" w:rsidRDefault="003812FE" w:rsidP="003812FE">
      <w:pPr>
        <w:keepNext/>
        <w:keepLines/>
        <w:numPr>
          <w:ilvl w:val="0"/>
          <w:numId w:val="1"/>
        </w:numPr>
        <w:tabs>
          <w:tab w:val="left" w:pos="567"/>
        </w:tabs>
        <w:spacing w:before="240" w:after="240" w:line="360" w:lineRule="auto"/>
        <w:ind w:left="0" w:firstLine="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463884015"/>
      <w:bookmarkStart w:id="6" w:name="_Toc464222055"/>
      <w:r w:rsidRPr="003812FE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ВВЕДЕНИЕ</w:t>
      </w:r>
      <w:bookmarkEnd w:id="5"/>
      <w:bookmarkEnd w:id="6"/>
    </w:p>
    <w:p w:rsidR="003812FE" w:rsidRPr="003812FE" w:rsidRDefault="003812FE" w:rsidP="003812FE">
      <w:pPr>
        <w:keepNext/>
        <w:keepLines/>
        <w:numPr>
          <w:ilvl w:val="1"/>
          <w:numId w:val="2"/>
        </w:numPr>
        <w:tabs>
          <w:tab w:val="left" w:pos="1418"/>
        </w:tabs>
        <w:spacing w:before="240" w:after="240" w:line="360" w:lineRule="auto"/>
        <w:ind w:left="851" w:firstLine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7" w:name="_Toc463884016"/>
      <w:bookmarkStart w:id="8" w:name="_Toc464222056"/>
      <w:r w:rsidRPr="003812FE">
        <w:rPr>
          <w:rFonts w:ascii="Times New Roman" w:eastAsiaTheme="majorEastAsia" w:hAnsi="Times New Roman" w:cs="Times New Roman"/>
          <w:b/>
          <w:bCs/>
          <w:sz w:val="24"/>
          <w:szCs w:val="24"/>
        </w:rPr>
        <w:t>Область применения</w:t>
      </w:r>
      <w:bookmarkEnd w:id="7"/>
      <w:bookmarkEnd w:id="8"/>
    </w:p>
    <w:p w:rsidR="003812FE" w:rsidRDefault="003812FE" w:rsidP="006D694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 xml:space="preserve">Федеральный регистр медицинских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3812FE">
        <w:rPr>
          <w:rFonts w:ascii="Times New Roman" w:hAnsi="Times New Roman" w:cs="Times New Roman"/>
          <w:sz w:val="24"/>
          <w:szCs w:val="24"/>
        </w:rPr>
        <w:t xml:space="preserve"> (далее – ФРМ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812FE">
        <w:rPr>
          <w:rFonts w:ascii="Times New Roman" w:hAnsi="Times New Roman" w:cs="Times New Roman"/>
          <w:sz w:val="24"/>
          <w:szCs w:val="24"/>
        </w:rPr>
        <w:t>) применяется в Министерстве здравоохранения, а также органах государственной власти субъектов Российской Федерации и муниципальных образованиях как автоматизированный инструмент для процессов сбора, обработки и анализа данных с целью осуществления информационно-аналитической поддержки принятия решений в сфере здравоохранения.</w:t>
      </w:r>
    </w:p>
    <w:p w:rsidR="003812FE" w:rsidRPr="003812FE" w:rsidRDefault="003812FE" w:rsidP="0076485D">
      <w:pPr>
        <w:keepNext/>
        <w:keepLines/>
        <w:numPr>
          <w:ilvl w:val="1"/>
          <w:numId w:val="2"/>
        </w:numPr>
        <w:tabs>
          <w:tab w:val="left" w:pos="1418"/>
        </w:tabs>
        <w:spacing w:before="240" w:after="240" w:line="360" w:lineRule="auto"/>
        <w:ind w:left="851" w:firstLine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9" w:name="_Toc463884017"/>
      <w:bookmarkStart w:id="10" w:name="_Toc464222057"/>
      <w:r w:rsidRPr="003812FE">
        <w:rPr>
          <w:rFonts w:ascii="Times New Roman" w:eastAsiaTheme="majorEastAsia" w:hAnsi="Times New Roman" w:cs="Times New Roman"/>
          <w:b/>
          <w:bCs/>
          <w:sz w:val="24"/>
          <w:szCs w:val="24"/>
        </w:rPr>
        <w:t>Краткое описание возможностей</w:t>
      </w:r>
      <w:bookmarkEnd w:id="9"/>
      <w:bookmarkEnd w:id="10"/>
    </w:p>
    <w:p w:rsidR="003812FE" w:rsidRPr="003812FE" w:rsidRDefault="003812FE" w:rsidP="006D694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>ФРМ</w:t>
      </w:r>
      <w:r w:rsidR="00BF57CB">
        <w:rPr>
          <w:rFonts w:ascii="Times New Roman" w:hAnsi="Times New Roman" w:cs="Times New Roman"/>
          <w:sz w:val="24"/>
          <w:szCs w:val="24"/>
        </w:rPr>
        <w:t>О</w:t>
      </w:r>
      <w:r w:rsidRPr="003812FE">
        <w:rPr>
          <w:rFonts w:ascii="Times New Roman" w:hAnsi="Times New Roman" w:cs="Times New Roman"/>
          <w:sz w:val="24"/>
          <w:szCs w:val="24"/>
        </w:rPr>
        <w:t xml:space="preserve"> позволяет осуществлять автоматизацию процессов сбора, обработки и анализа данных о </w:t>
      </w:r>
      <w:r w:rsidR="00846192">
        <w:rPr>
          <w:rFonts w:ascii="Times New Roman" w:hAnsi="Times New Roman" w:cs="Times New Roman"/>
          <w:sz w:val="24"/>
          <w:szCs w:val="24"/>
        </w:rPr>
        <w:t>медицинских организациях и их структурных подразделениях, оказывающих медицинскую помощь</w:t>
      </w:r>
      <w:r w:rsidR="00C06871">
        <w:rPr>
          <w:rFonts w:ascii="Times New Roman" w:hAnsi="Times New Roman" w:cs="Times New Roman"/>
          <w:sz w:val="24"/>
          <w:szCs w:val="24"/>
        </w:rPr>
        <w:t>,</w:t>
      </w:r>
      <w:r w:rsidRPr="003812FE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информационных технологий. </w:t>
      </w:r>
    </w:p>
    <w:p w:rsidR="003812FE" w:rsidRPr="003812FE" w:rsidRDefault="003812FE" w:rsidP="003812FE">
      <w:pPr>
        <w:keepNext/>
        <w:keepLines/>
        <w:numPr>
          <w:ilvl w:val="1"/>
          <w:numId w:val="0"/>
        </w:numPr>
        <w:tabs>
          <w:tab w:val="num" w:pos="1418"/>
        </w:tabs>
        <w:spacing w:before="240" w:after="240" w:line="360" w:lineRule="auto"/>
        <w:ind w:left="851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bookmarkStart w:id="11" w:name="_Toc406506798"/>
      <w:bookmarkStart w:id="12" w:name="_Toc405544799"/>
      <w:bookmarkStart w:id="13" w:name="_Toc346552867"/>
      <w:bookmarkStart w:id="14" w:name="_Toc349055682"/>
      <w:bookmarkStart w:id="15" w:name="_Toc438134326"/>
      <w:bookmarkStart w:id="16" w:name="_Toc438137867"/>
      <w:bookmarkStart w:id="17" w:name="_Toc463884018"/>
      <w:bookmarkStart w:id="18" w:name="_Toc464222058"/>
      <w:r w:rsidRPr="003812FE">
        <w:rPr>
          <w:rFonts w:ascii="Times New Roman" w:eastAsiaTheme="majorEastAsia" w:hAnsi="Times New Roman" w:cs="Times New Roman"/>
          <w:b/>
          <w:bCs/>
          <w:sz w:val="24"/>
          <w:szCs w:val="24"/>
        </w:rPr>
        <w:t>1.3</w:t>
      </w:r>
      <w:r w:rsidRPr="003812FE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Уровень подготовки пользователя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3812FE" w:rsidRPr="003812FE" w:rsidRDefault="003812FE" w:rsidP="003812F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>При работе с ФРМ</w:t>
      </w:r>
      <w:r w:rsidR="00846192">
        <w:rPr>
          <w:rFonts w:ascii="Times New Roman" w:hAnsi="Times New Roman" w:cs="Times New Roman"/>
          <w:sz w:val="24"/>
          <w:szCs w:val="24"/>
        </w:rPr>
        <w:t>О</w:t>
      </w:r>
      <w:r w:rsidRPr="003812FE">
        <w:rPr>
          <w:rFonts w:ascii="Times New Roman" w:hAnsi="Times New Roman" w:cs="Times New Roman"/>
          <w:sz w:val="24"/>
          <w:szCs w:val="24"/>
        </w:rPr>
        <w:t xml:space="preserve"> пользователь должен обладать знаниями предметной области, навыками работы с операционной системой MICROSOFT WINDOWS и веб-браузером, а также пройти специальное обучение по работе с ФРМ</w:t>
      </w:r>
      <w:r w:rsidR="00846192">
        <w:rPr>
          <w:rFonts w:ascii="Times New Roman" w:hAnsi="Times New Roman" w:cs="Times New Roman"/>
          <w:sz w:val="24"/>
          <w:szCs w:val="24"/>
        </w:rPr>
        <w:t>О</w:t>
      </w:r>
      <w:r w:rsidRPr="003812FE">
        <w:rPr>
          <w:rFonts w:ascii="Times New Roman" w:hAnsi="Times New Roman" w:cs="Times New Roman"/>
          <w:sz w:val="24"/>
          <w:szCs w:val="24"/>
        </w:rPr>
        <w:t xml:space="preserve"> или ознакомиться с руководством пользователя, входящим в комплект документации ФРМ</w:t>
      </w:r>
      <w:r w:rsidR="00846192">
        <w:rPr>
          <w:rFonts w:ascii="Times New Roman" w:hAnsi="Times New Roman" w:cs="Times New Roman"/>
          <w:sz w:val="24"/>
          <w:szCs w:val="24"/>
        </w:rPr>
        <w:t>О</w:t>
      </w:r>
      <w:r w:rsidRPr="003812FE">
        <w:rPr>
          <w:rFonts w:ascii="Times New Roman" w:hAnsi="Times New Roman" w:cs="Times New Roman"/>
          <w:sz w:val="24"/>
          <w:szCs w:val="24"/>
        </w:rPr>
        <w:t>.</w:t>
      </w:r>
    </w:p>
    <w:p w:rsidR="003812FE" w:rsidRPr="003812FE" w:rsidRDefault="003812FE" w:rsidP="003812FE">
      <w:pPr>
        <w:keepNext/>
        <w:keepLines/>
        <w:numPr>
          <w:ilvl w:val="1"/>
          <w:numId w:val="0"/>
        </w:numPr>
        <w:tabs>
          <w:tab w:val="num" w:pos="1418"/>
        </w:tabs>
        <w:spacing w:before="240" w:after="240" w:line="360" w:lineRule="auto"/>
        <w:ind w:left="851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bookmarkStart w:id="19" w:name="_Toc463884019"/>
      <w:bookmarkStart w:id="20" w:name="_Toc464222059"/>
      <w:r w:rsidRPr="003812FE">
        <w:rPr>
          <w:rFonts w:ascii="Times New Roman" w:eastAsiaTheme="majorEastAsia" w:hAnsi="Times New Roman" w:cs="Times New Roman"/>
          <w:b/>
          <w:bCs/>
          <w:sz w:val="24"/>
          <w:szCs w:val="24"/>
        </w:rPr>
        <w:t>1.4</w:t>
      </w:r>
      <w:bookmarkStart w:id="21" w:name="_Toc349055683"/>
      <w:bookmarkStart w:id="22" w:name="_Toc346552868"/>
      <w:bookmarkStart w:id="23" w:name="_Toc405544800"/>
      <w:bookmarkStart w:id="24" w:name="_Toc406506799"/>
      <w:bookmarkStart w:id="25" w:name="_Toc433898670"/>
      <w:r w:rsidRPr="003812FE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Перечень эксплуатационной документации, с которой необходимо ознакомиться пользователю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3812FE" w:rsidRPr="003812FE" w:rsidRDefault="003812FE" w:rsidP="003812F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>Для успешной эксплуатации ФРМ</w:t>
      </w:r>
      <w:r w:rsidR="00846192">
        <w:rPr>
          <w:rFonts w:ascii="Times New Roman" w:hAnsi="Times New Roman" w:cs="Times New Roman"/>
          <w:sz w:val="24"/>
          <w:szCs w:val="24"/>
        </w:rPr>
        <w:t>О</w:t>
      </w:r>
      <w:r w:rsidRPr="003812FE">
        <w:rPr>
          <w:rFonts w:ascii="Times New Roman" w:hAnsi="Times New Roman" w:cs="Times New Roman"/>
          <w:sz w:val="24"/>
          <w:szCs w:val="24"/>
        </w:rPr>
        <w:t xml:space="preserve"> пользователю необходимо ознакомиться с данным руководством.</w:t>
      </w:r>
    </w:p>
    <w:p w:rsidR="003812FE" w:rsidRPr="003812FE" w:rsidRDefault="003812FE" w:rsidP="003812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2FE" w:rsidRPr="003812FE" w:rsidRDefault="003812FE" w:rsidP="003812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br w:type="page"/>
      </w:r>
    </w:p>
    <w:p w:rsidR="003812FE" w:rsidRPr="003812FE" w:rsidRDefault="003812FE" w:rsidP="00D20215">
      <w:pPr>
        <w:keepNext/>
        <w:keepLines/>
        <w:numPr>
          <w:ilvl w:val="0"/>
          <w:numId w:val="1"/>
        </w:numPr>
        <w:tabs>
          <w:tab w:val="left" w:pos="567"/>
        </w:tabs>
        <w:spacing w:before="240" w:after="240" w:line="360" w:lineRule="auto"/>
        <w:ind w:left="0" w:firstLine="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26" w:name="_Toc463884020"/>
      <w:bookmarkStart w:id="27" w:name="_Toc464222060"/>
      <w:r w:rsidRPr="003812FE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НАЗНАЧЕНИЕ РЕГИСТРА</w:t>
      </w:r>
      <w:bookmarkEnd w:id="26"/>
      <w:bookmarkEnd w:id="27"/>
    </w:p>
    <w:p w:rsidR="003812FE" w:rsidRPr="003812FE" w:rsidRDefault="003812FE" w:rsidP="003812FE">
      <w:pPr>
        <w:keepNext/>
        <w:keepLines/>
        <w:numPr>
          <w:ilvl w:val="1"/>
          <w:numId w:val="0"/>
        </w:numPr>
        <w:tabs>
          <w:tab w:val="num" w:pos="1418"/>
        </w:tabs>
        <w:spacing w:before="240" w:after="240" w:line="360" w:lineRule="auto"/>
        <w:ind w:left="851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8" w:name="_Toc463884021"/>
      <w:bookmarkStart w:id="29" w:name="_Toc464222061"/>
      <w:r w:rsidRPr="003812FE">
        <w:rPr>
          <w:rFonts w:ascii="Times New Roman" w:eastAsiaTheme="majorEastAsia" w:hAnsi="Times New Roman" w:cs="Times New Roman"/>
          <w:b/>
          <w:bCs/>
          <w:sz w:val="24"/>
          <w:szCs w:val="24"/>
        </w:rPr>
        <w:t>2.1</w:t>
      </w:r>
      <w:r w:rsidRPr="003812FE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Функции, для автоматизации которых предназначена система</w:t>
      </w:r>
      <w:bookmarkEnd w:id="28"/>
      <w:bookmarkEnd w:id="29"/>
    </w:p>
    <w:p w:rsidR="003812FE" w:rsidRPr="003812FE" w:rsidRDefault="003812FE" w:rsidP="007648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>ФРМ</w:t>
      </w:r>
      <w:r w:rsidR="00846192">
        <w:rPr>
          <w:rFonts w:ascii="Times New Roman" w:hAnsi="Times New Roman" w:cs="Times New Roman"/>
          <w:sz w:val="24"/>
          <w:szCs w:val="24"/>
        </w:rPr>
        <w:t>О</w:t>
      </w:r>
      <w:r w:rsidRPr="003812FE">
        <w:rPr>
          <w:rFonts w:ascii="Times New Roman" w:hAnsi="Times New Roman" w:cs="Times New Roman"/>
          <w:sz w:val="24"/>
          <w:szCs w:val="24"/>
        </w:rPr>
        <w:t xml:space="preserve"> предназначен для автоматизации следующих процессов:</w:t>
      </w:r>
    </w:p>
    <w:p w:rsidR="003812FE" w:rsidRPr="003812FE" w:rsidRDefault="003812FE" w:rsidP="0076485D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>сбора, об</w:t>
      </w:r>
      <w:r w:rsidR="00877277">
        <w:rPr>
          <w:rFonts w:ascii="Times New Roman" w:hAnsi="Times New Roman" w:cs="Times New Roman"/>
          <w:sz w:val="24"/>
          <w:szCs w:val="24"/>
        </w:rPr>
        <w:t>работки и хранения информации о</w:t>
      </w:r>
      <w:r w:rsidR="00877277" w:rsidRPr="003812FE">
        <w:rPr>
          <w:rFonts w:ascii="Times New Roman" w:hAnsi="Times New Roman" w:cs="Times New Roman"/>
          <w:sz w:val="24"/>
          <w:szCs w:val="24"/>
        </w:rPr>
        <w:t xml:space="preserve"> </w:t>
      </w:r>
      <w:r w:rsidR="00877277">
        <w:rPr>
          <w:rFonts w:ascii="Times New Roman" w:hAnsi="Times New Roman" w:cs="Times New Roman"/>
          <w:sz w:val="24"/>
          <w:szCs w:val="24"/>
        </w:rPr>
        <w:t xml:space="preserve">медицинских организациях и их структурных подразделениях, </w:t>
      </w:r>
      <w:r w:rsidR="00D34A80">
        <w:rPr>
          <w:rFonts w:ascii="Times New Roman" w:hAnsi="Times New Roman" w:cs="Times New Roman"/>
          <w:sz w:val="24"/>
          <w:szCs w:val="24"/>
        </w:rPr>
        <w:t>оказывающих медицинскую помощь</w:t>
      </w:r>
      <w:r w:rsidRPr="003812FE">
        <w:rPr>
          <w:rFonts w:ascii="Times New Roman" w:hAnsi="Times New Roman" w:cs="Times New Roman"/>
          <w:sz w:val="24"/>
          <w:szCs w:val="24"/>
        </w:rPr>
        <w:t>, которая включает в себя:</w:t>
      </w:r>
    </w:p>
    <w:p w:rsidR="003812FE" w:rsidRPr="003812FE" w:rsidRDefault="00877277" w:rsidP="003812FE">
      <w:pPr>
        <w:numPr>
          <w:ilvl w:val="1"/>
          <w:numId w:val="4"/>
        </w:numPr>
        <w:tabs>
          <w:tab w:val="left" w:pos="1418"/>
        </w:tabs>
        <w:spacing w:after="0" w:line="36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</w:t>
      </w:r>
      <w:r w:rsidR="004F00B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 организации</w:t>
      </w:r>
      <w:r w:rsidR="003812FE" w:rsidRPr="003812FE">
        <w:rPr>
          <w:rFonts w:ascii="Times New Roman" w:hAnsi="Times New Roman" w:cs="Times New Roman"/>
          <w:sz w:val="24"/>
          <w:szCs w:val="24"/>
        </w:rPr>
        <w:t>;</w:t>
      </w:r>
    </w:p>
    <w:p w:rsidR="003812FE" w:rsidRPr="003812FE" w:rsidRDefault="003812FE" w:rsidP="003812FE">
      <w:pPr>
        <w:numPr>
          <w:ilvl w:val="1"/>
          <w:numId w:val="4"/>
        </w:numPr>
        <w:tabs>
          <w:tab w:val="left" w:pos="1418"/>
        </w:tabs>
        <w:spacing w:after="0" w:line="36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 xml:space="preserve">сведения об адресах медицинских </w:t>
      </w:r>
      <w:r w:rsidR="00877277">
        <w:rPr>
          <w:rFonts w:ascii="Times New Roman" w:hAnsi="Times New Roman" w:cs="Times New Roman"/>
          <w:sz w:val="24"/>
          <w:szCs w:val="24"/>
        </w:rPr>
        <w:t>организаций</w:t>
      </w:r>
      <w:r w:rsidRPr="003812FE">
        <w:rPr>
          <w:rFonts w:ascii="Times New Roman" w:hAnsi="Times New Roman" w:cs="Times New Roman"/>
          <w:sz w:val="24"/>
          <w:szCs w:val="24"/>
        </w:rPr>
        <w:t>;</w:t>
      </w:r>
    </w:p>
    <w:p w:rsidR="003812FE" w:rsidRPr="003812FE" w:rsidRDefault="003812FE" w:rsidP="003812FE">
      <w:pPr>
        <w:numPr>
          <w:ilvl w:val="1"/>
          <w:numId w:val="4"/>
        </w:numPr>
        <w:tabs>
          <w:tab w:val="left" w:pos="1418"/>
        </w:tabs>
        <w:spacing w:after="0" w:line="36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877277">
        <w:rPr>
          <w:rFonts w:ascii="Times New Roman" w:hAnsi="Times New Roman" w:cs="Times New Roman"/>
          <w:sz w:val="24"/>
          <w:szCs w:val="24"/>
        </w:rPr>
        <w:t>о зданиях</w:t>
      </w:r>
      <w:r w:rsidRPr="003812FE">
        <w:rPr>
          <w:rFonts w:ascii="Times New Roman" w:hAnsi="Times New Roman" w:cs="Times New Roman"/>
          <w:sz w:val="24"/>
          <w:szCs w:val="24"/>
        </w:rPr>
        <w:t>;</w:t>
      </w:r>
    </w:p>
    <w:p w:rsidR="003812FE" w:rsidRDefault="003812FE" w:rsidP="003812FE">
      <w:pPr>
        <w:numPr>
          <w:ilvl w:val="1"/>
          <w:numId w:val="4"/>
        </w:numPr>
        <w:tabs>
          <w:tab w:val="left" w:pos="1418"/>
        </w:tabs>
        <w:spacing w:after="0" w:line="36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877277">
        <w:rPr>
          <w:rFonts w:ascii="Times New Roman" w:hAnsi="Times New Roman" w:cs="Times New Roman"/>
          <w:sz w:val="24"/>
          <w:szCs w:val="24"/>
        </w:rPr>
        <w:t>структурных подразделениях;</w:t>
      </w:r>
    </w:p>
    <w:p w:rsidR="00877277" w:rsidRPr="003812FE" w:rsidRDefault="00877277" w:rsidP="003812FE">
      <w:pPr>
        <w:numPr>
          <w:ilvl w:val="1"/>
          <w:numId w:val="4"/>
        </w:numPr>
        <w:tabs>
          <w:tab w:val="left" w:pos="1418"/>
        </w:tabs>
        <w:spacing w:after="0" w:line="36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домовых хозяйствах.</w:t>
      </w:r>
    </w:p>
    <w:p w:rsidR="003812FE" w:rsidRPr="003812FE" w:rsidRDefault="003812FE" w:rsidP="0076485D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 xml:space="preserve">поиска медицинских </w:t>
      </w:r>
      <w:r w:rsidR="00877277">
        <w:rPr>
          <w:rFonts w:ascii="Times New Roman" w:hAnsi="Times New Roman" w:cs="Times New Roman"/>
          <w:sz w:val="24"/>
          <w:szCs w:val="24"/>
        </w:rPr>
        <w:t>организаций</w:t>
      </w:r>
      <w:r w:rsidRPr="003812FE">
        <w:rPr>
          <w:rFonts w:ascii="Times New Roman" w:hAnsi="Times New Roman" w:cs="Times New Roman"/>
          <w:sz w:val="24"/>
          <w:szCs w:val="24"/>
        </w:rPr>
        <w:t xml:space="preserve"> по ключевым параметрам.</w:t>
      </w:r>
    </w:p>
    <w:p w:rsidR="003812FE" w:rsidRPr="003812FE" w:rsidRDefault="003812FE" w:rsidP="003812FE">
      <w:pPr>
        <w:keepNext/>
        <w:keepLines/>
        <w:numPr>
          <w:ilvl w:val="1"/>
          <w:numId w:val="0"/>
        </w:numPr>
        <w:tabs>
          <w:tab w:val="num" w:pos="1418"/>
        </w:tabs>
        <w:spacing w:before="240" w:after="240" w:line="360" w:lineRule="auto"/>
        <w:ind w:left="851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30" w:name="_Toc405902066"/>
      <w:bookmarkStart w:id="31" w:name="_Toc406506802"/>
      <w:bookmarkStart w:id="32" w:name="_Toc433898673"/>
      <w:bookmarkStart w:id="33" w:name="_Toc463884022"/>
      <w:bookmarkStart w:id="34" w:name="_Toc464222062"/>
      <w:r w:rsidRPr="003812FE">
        <w:rPr>
          <w:rFonts w:ascii="Times New Roman" w:eastAsiaTheme="majorEastAsia" w:hAnsi="Times New Roman" w:cs="Times New Roman"/>
          <w:b/>
          <w:bCs/>
          <w:sz w:val="24"/>
          <w:szCs w:val="24"/>
        </w:rPr>
        <w:t>2.2</w:t>
      </w:r>
      <w:r w:rsidRPr="003812FE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Условия, при соблюдении которых обеспечивается применение системы</w:t>
      </w:r>
      <w:bookmarkEnd w:id="30"/>
      <w:bookmarkEnd w:id="31"/>
      <w:bookmarkEnd w:id="32"/>
      <w:bookmarkEnd w:id="33"/>
      <w:bookmarkEnd w:id="34"/>
    </w:p>
    <w:p w:rsidR="003812FE" w:rsidRPr="003812FE" w:rsidRDefault="003812FE" w:rsidP="003812FE">
      <w:pPr>
        <w:widowControl w:val="0"/>
        <w:spacing w:after="12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12FE">
        <w:rPr>
          <w:rFonts w:ascii="Times New Roman" w:eastAsiaTheme="minorHAnsi" w:hAnsi="Times New Roman" w:cs="Times New Roman"/>
          <w:sz w:val="24"/>
          <w:szCs w:val="24"/>
        </w:rPr>
        <w:t>Для обеспечения применения ФРМ</w:t>
      </w:r>
      <w:r w:rsidR="00877277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3812FE">
        <w:rPr>
          <w:rFonts w:ascii="Times New Roman" w:eastAsiaTheme="minorHAnsi" w:hAnsi="Times New Roman" w:cs="Times New Roman"/>
          <w:sz w:val="24"/>
          <w:szCs w:val="24"/>
        </w:rPr>
        <w:t xml:space="preserve"> необходимо наличие следующих минимальных технических средств:</w:t>
      </w:r>
    </w:p>
    <w:p w:rsidR="003812FE" w:rsidRPr="00FA41B2" w:rsidRDefault="003812FE" w:rsidP="0076485D">
      <w:pPr>
        <w:pStyle w:val="a9"/>
        <w:keepNext/>
        <w:keepLines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FA41B2">
        <w:rPr>
          <w:rFonts w:ascii="Times New Roman" w:eastAsia="Times New Roman" w:hAnsi="Times New Roman" w:cs="Times New Roman"/>
          <w:sz w:val="24"/>
          <w:szCs w:val="24"/>
          <w:lang w:eastAsia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IBM-совместимый ПК, с процессором с частотой процессора 700 МГц и выше;</w:t>
      </w:r>
    </w:p>
    <w:p w:rsidR="00FA41B2" w:rsidRDefault="003812FE" w:rsidP="0076485D">
      <w:pPr>
        <w:pStyle w:val="a9"/>
        <w:keepNext/>
        <w:keepLines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FA41B2">
        <w:rPr>
          <w:rFonts w:ascii="Times New Roman" w:eastAsia="Times New Roman" w:hAnsi="Times New Roman" w:cs="Times New Roman"/>
          <w:sz w:val="24"/>
          <w:szCs w:val="24"/>
          <w:lang w:eastAsia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512 Мб ОЗУ;</w:t>
      </w:r>
    </w:p>
    <w:p w:rsidR="003812FE" w:rsidRPr="00FA41B2" w:rsidRDefault="003812FE" w:rsidP="0076485D">
      <w:pPr>
        <w:pStyle w:val="a9"/>
        <w:keepNext/>
        <w:keepLines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FA41B2">
        <w:rPr>
          <w:rFonts w:ascii="Times New Roman" w:eastAsia="Times New Roman" w:hAnsi="Times New Roman" w:cs="Times New Roman"/>
          <w:sz w:val="24"/>
          <w:szCs w:val="24"/>
          <w:lang w:eastAsia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операционная система Windows XP/7/8.</w:t>
      </w:r>
    </w:p>
    <w:p w:rsidR="003812FE" w:rsidRPr="003812FE" w:rsidRDefault="003812FE" w:rsidP="003812FE">
      <w:pPr>
        <w:keepNext/>
        <w:keepLines/>
        <w:spacing w:before="120" w:after="12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12FE">
        <w:rPr>
          <w:rFonts w:ascii="Times New Roman" w:eastAsiaTheme="minorHAnsi" w:hAnsi="Times New Roman" w:cs="Times New Roman"/>
          <w:sz w:val="24"/>
          <w:szCs w:val="24"/>
        </w:rPr>
        <w:t>Рекомендуемые технические средства:</w:t>
      </w:r>
    </w:p>
    <w:p w:rsidR="003812FE" w:rsidRPr="003812FE" w:rsidRDefault="003812FE" w:rsidP="0076485D">
      <w:pPr>
        <w:keepNext/>
        <w:keepLines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3812FE">
        <w:rPr>
          <w:rFonts w:ascii="Times New Roman" w:eastAsia="Times New Roman" w:hAnsi="Times New Roman" w:cs="Times New Roman"/>
          <w:sz w:val="24"/>
          <w:szCs w:val="24"/>
          <w:lang w:eastAsia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ПК с процессором с тактовой частотой процессора 2 ГГц и выше;</w:t>
      </w:r>
    </w:p>
    <w:p w:rsidR="003812FE" w:rsidRPr="003812FE" w:rsidRDefault="003812FE" w:rsidP="0076485D">
      <w:pPr>
        <w:keepNext/>
        <w:keepLines/>
        <w:numPr>
          <w:ilvl w:val="0"/>
          <w:numId w:val="6"/>
        </w:numPr>
        <w:tabs>
          <w:tab w:val="left" w:pos="1134"/>
          <w:tab w:val="num" w:pos="1701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3812FE">
        <w:rPr>
          <w:rFonts w:ascii="Times New Roman" w:eastAsia="Times New Roman" w:hAnsi="Times New Roman" w:cs="Times New Roman"/>
          <w:sz w:val="24"/>
          <w:szCs w:val="24"/>
          <w:lang w:eastAsia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 Гб ОЗУ;</w:t>
      </w:r>
    </w:p>
    <w:p w:rsidR="003812FE" w:rsidRPr="003812FE" w:rsidRDefault="003812FE" w:rsidP="0076485D">
      <w:pPr>
        <w:keepNext/>
        <w:keepLines/>
        <w:numPr>
          <w:ilvl w:val="0"/>
          <w:numId w:val="6"/>
        </w:numPr>
        <w:tabs>
          <w:tab w:val="left" w:pos="1134"/>
          <w:tab w:val="num" w:pos="1701"/>
        </w:tabs>
        <w:spacing w:after="12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3812FE">
        <w:rPr>
          <w:rFonts w:ascii="Times New Roman" w:eastAsia="Times New Roman" w:hAnsi="Times New Roman" w:cs="Times New Roman"/>
          <w:sz w:val="24"/>
          <w:szCs w:val="24"/>
          <w:lang w:eastAsia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операционная система Windows 7/8.</w:t>
      </w:r>
    </w:p>
    <w:p w:rsidR="003812FE" w:rsidRPr="003812FE" w:rsidRDefault="003812FE" w:rsidP="003812FE">
      <w:pPr>
        <w:widowControl w:val="0"/>
        <w:spacing w:after="12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12FE">
        <w:rPr>
          <w:rFonts w:ascii="Times New Roman" w:eastAsiaTheme="minorHAnsi" w:hAnsi="Times New Roman" w:cs="Times New Roman"/>
          <w:sz w:val="24"/>
          <w:szCs w:val="24"/>
        </w:rPr>
        <w:t>Персональный компьютер должен быть подключен к сети Интернет со скоростью передачи данных не менее 256 Кбит/с.</w:t>
      </w:r>
    </w:p>
    <w:p w:rsidR="003812FE" w:rsidRPr="003812FE" w:rsidRDefault="003812FE" w:rsidP="003812F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>Системные программные средства, необходимые для работы с ФРМ</w:t>
      </w:r>
      <w:r w:rsidR="00877277">
        <w:rPr>
          <w:rFonts w:ascii="Times New Roman" w:hAnsi="Times New Roman" w:cs="Times New Roman"/>
          <w:sz w:val="24"/>
          <w:szCs w:val="24"/>
        </w:rPr>
        <w:t>О</w:t>
      </w:r>
      <w:r w:rsidRPr="003812FE">
        <w:rPr>
          <w:rFonts w:ascii="Times New Roman" w:hAnsi="Times New Roman" w:cs="Times New Roman"/>
          <w:sz w:val="24"/>
          <w:szCs w:val="24"/>
        </w:rPr>
        <w:t>, должны быть представлены лицензионной локализованной версией системного программного обеспечения.</w:t>
      </w:r>
    </w:p>
    <w:p w:rsidR="0076485D" w:rsidRDefault="0076485D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35" w:name="_Toc463884023"/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br w:type="page"/>
      </w:r>
    </w:p>
    <w:p w:rsidR="003812FE" w:rsidRPr="003812FE" w:rsidRDefault="003812FE" w:rsidP="00D20215">
      <w:pPr>
        <w:keepNext/>
        <w:keepLines/>
        <w:numPr>
          <w:ilvl w:val="0"/>
          <w:numId w:val="1"/>
        </w:numPr>
        <w:tabs>
          <w:tab w:val="left" w:pos="567"/>
        </w:tabs>
        <w:spacing w:before="240" w:after="240" w:line="360" w:lineRule="auto"/>
        <w:ind w:left="0" w:firstLine="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36" w:name="_Toc464222063"/>
      <w:r w:rsidRPr="003812FE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ПОДГОТОВКА К РАБОТЕ</w:t>
      </w:r>
      <w:bookmarkEnd w:id="35"/>
      <w:bookmarkEnd w:id="36"/>
    </w:p>
    <w:p w:rsidR="003812FE" w:rsidRPr="003812FE" w:rsidRDefault="003812FE" w:rsidP="003812FE">
      <w:pPr>
        <w:keepNext/>
        <w:keepLines/>
        <w:tabs>
          <w:tab w:val="left" w:pos="1134"/>
        </w:tabs>
        <w:spacing w:before="240" w:after="240" w:line="360" w:lineRule="auto"/>
        <w:ind w:firstLine="851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37" w:name="_Toc463884024"/>
      <w:bookmarkStart w:id="38" w:name="_Toc464222064"/>
      <w:r w:rsidRPr="003812FE">
        <w:rPr>
          <w:rFonts w:ascii="Times New Roman" w:eastAsiaTheme="majorEastAsia" w:hAnsi="Times New Roman" w:cs="Times New Roman"/>
          <w:b/>
          <w:bCs/>
          <w:sz w:val="24"/>
          <w:szCs w:val="24"/>
        </w:rPr>
        <w:t>3.1</w:t>
      </w:r>
      <w:r w:rsidRPr="003812FE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Условия загрузки данных и программ</w:t>
      </w:r>
      <w:bookmarkEnd w:id="37"/>
      <w:bookmarkEnd w:id="38"/>
    </w:p>
    <w:p w:rsidR="003812FE" w:rsidRPr="003812FE" w:rsidRDefault="003812FE" w:rsidP="003812F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>Для начала работы с ФРМ</w:t>
      </w:r>
      <w:r w:rsidR="00877277">
        <w:rPr>
          <w:rFonts w:ascii="Times New Roman" w:hAnsi="Times New Roman" w:cs="Times New Roman"/>
          <w:sz w:val="24"/>
          <w:szCs w:val="24"/>
        </w:rPr>
        <w:t>О</w:t>
      </w:r>
      <w:r w:rsidRPr="003812FE">
        <w:rPr>
          <w:rFonts w:ascii="Times New Roman" w:hAnsi="Times New Roman" w:cs="Times New Roman"/>
          <w:sz w:val="24"/>
          <w:szCs w:val="24"/>
        </w:rPr>
        <w:t xml:space="preserve"> пользователю на рабочем месте необходимо иметь доступ к сети INTERNET, установленный браузер INTERNET EXPLORER версии 7.0 и выше (рекомендуется версия 10.0) или GOOGLE CHROME 5.0 и выше (рекомендуется версия 53.0).</w:t>
      </w:r>
    </w:p>
    <w:p w:rsidR="003812FE" w:rsidRPr="003812FE" w:rsidRDefault="003812FE" w:rsidP="003812FE">
      <w:pPr>
        <w:keepNext/>
        <w:keepLines/>
        <w:tabs>
          <w:tab w:val="left" w:pos="1134"/>
        </w:tabs>
        <w:spacing w:before="240" w:after="240" w:line="360" w:lineRule="auto"/>
        <w:ind w:firstLine="851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39" w:name="_Toc463884025"/>
      <w:bookmarkStart w:id="40" w:name="_Toc464222065"/>
      <w:r w:rsidRPr="003812FE">
        <w:rPr>
          <w:rFonts w:ascii="Times New Roman" w:eastAsiaTheme="majorEastAsia" w:hAnsi="Times New Roman" w:cs="Times New Roman"/>
          <w:b/>
          <w:bCs/>
          <w:sz w:val="24"/>
          <w:szCs w:val="24"/>
        </w:rPr>
        <w:t>3.2</w:t>
      </w:r>
      <w:r w:rsidRPr="003812FE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Вход в систему</w:t>
      </w:r>
      <w:bookmarkEnd w:id="39"/>
      <w:bookmarkEnd w:id="40"/>
    </w:p>
    <w:p w:rsidR="003812FE" w:rsidRPr="003812FE" w:rsidRDefault="003812FE" w:rsidP="003812F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 xml:space="preserve">Для успешного входа в систему необходимо открыть веб-браузер и в адресной строке ввести </w:t>
      </w:r>
      <w:r w:rsidRPr="003812FE">
        <w:rPr>
          <w:rFonts w:ascii="Times New Roman" w:hAnsi="Times New Roman" w:cs="Times New Roman"/>
          <w:color w:val="0070C0"/>
          <w:sz w:val="24"/>
          <w:szCs w:val="24"/>
        </w:rPr>
        <w:t>http://nr.egisz.rosminzdrav.ru/</w:t>
      </w:r>
      <w:r w:rsidRPr="003812FE">
        <w:rPr>
          <w:rFonts w:ascii="Times New Roman" w:hAnsi="Times New Roman" w:cs="Times New Roman"/>
          <w:sz w:val="24"/>
          <w:szCs w:val="24"/>
        </w:rPr>
        <w:t>. На экране отобразится страница авторизации (Рисунок 1). Для входа в систему необходимо нажать на кнопку «Войти», после чего произойдёт переход на страницу авторизации ЕСИАиА.</w:t>
      </w:r>
    </w:p>
    <w:p w:rsidR="003812FE" w:rsidRPr="003812FE" w:rsidRDefault="003812FE" w:rsidP="003812F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12FE">
        <w:rPr>
          <w:noProof/>
          <w:sz w:val="24"/>
          <w:szCs w:val="24"/>
          <w:lang w:eastAsia="ru-RU"/>
        </w:rPr>
        <w:drawing>
          <wp:inline distT="0" distB="0" distL="0" distR="0" wp14:anchorId="76881158" wp14:editId="5D0E486A">
            <wp:extent cx="5940000" cy="2328356"/>
            <wp:effectExtent l="19050" t="19050" r="22860" b="152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2328356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3812FE" w:rsidRPr="003812FE" w:rsidRDefault="003812FE" w:rsidP="003812F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812FE">
        <w:rPr>
          <w:rFonts w:ascii="Times New Roman" w:hAnsi="Times New Roman" w:cs="Times New Roman"/>
          <w:sz w:val="20"/>
          <w:szCs w:val="20"/>
        </w:rPr>
        <w:t>Рисунок 1 – Страница авторизации платформы специализированных информационных систем учета и мониторинга по отдельным нозологиям и категориям граждан ЕГИСЗ</w:t>
      </w:r>
    </w:p>
    <w:p w:rsidR="003812FE" w:rsidRPr="003812FE" w:rsidRDefault="003812FE" w:rsidP="003812FE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12FE" w:rsidRPr="003812FE" w:rsidRDefault="003812FE" w:rsidP="003812FE">
      <w:pPr>
        <w:widowControl w:val="0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12FE">
        <w:rPr>
          <w:rFonts w:ascii="Times New Roman" w:eastAsiaTheme="minorHAnsi" w:hAnsi="Times New Roman" w:cs="Times New Roman"/>
          <w:sz w:val="24"/>
          <w:szCs w:val="24"/>
        </w:rPr>
        <w:t>Для предоставления доступа в ФРМ</w:t>
      </w:r>
      <w:r w:rsidR="00F0149A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3812FE">
        <w:rPr>
          <w:rFonts w:ascii="Times New Roman" w:eastAsiaTheme="minorHAnsi" w:hAnsi="Times New Roman" w:cs="Times New Roman"/>
          <w:sz w:val="24"/>
          <w:szCs w:val="24"/>
        </w:rPr>
        <w:t xml:space="preserve"> через ЕСИАиА необходимо направить заявку в службу технической поддержки ЕГИСЗ по адресу </w:t>
      </w:r>
      <w:r w:rsidRPr="003812FE">
        <w:rPr>
          <w:rFonts w:ascii="Times New Roman" w:eastAsiaTheme="minorHAnsi" w:hAnsi="Times New Roman" w:cs="Times New Roman"/>
          <w:color w:val="0070C0"/>
          <w:sz w:val="24"/>
          <w:szCs w:val="24"/>
        </w:rPr>
        <w:t>frmr_frmo@rt-eu.ru</w:t>
      </w:r>
      <w:r w:rsidRPr="003812FE">
        <w:rPr>
          <w:rFonts w:ascii="Times New Roman" w:eastAsiaTheme="minorHAnsi" w:hAnsi="Times New Roman" w:cs="Times New Roman"/>
          <w:sz w:val="24"/>
          <w:szCs w:val="24"/>
        </w:rPr>
        <w:t xml:space="preserve"> (форма заявки приведена в Приложении 1), предварительно зарегистрироваться на едином портале государственных услуг (ЕПГУ). Заявка должна содержать следующую информацию:</w:t>
      </w:r>
    </w:p>
    <w:p w:rsidR="003812FE" w:rsidRPr="003812FE" w:rsidRDefault="003812FE" w:rsidP="003812F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12FE">
        <w:rPr>
          <w:rFonts w:ascii="Times New Roman" w:eastAsiaTheme="minorHAnsi" w:hAnsi="Times New Roman" w:cs="Times New Roman"/>
          <w:sz w:val="24"/>
          <w:szCs w:val="24"/>
        </w:rPr>
        <w:t>СНИЛС;</w:t>
      </w:r>
    </w:p>
    <w:p w:rsidR="003812FE" w:rsidRPr="003812FE" w:rsidRDefault="003812FE" w:rsidP="003812F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12FE">
        <w:rPr>
          <w:rFonts w:ascii="Times New Roman" w:eastAsiaTheme="minorHAnsi" w:hAnsi="Times New Roman" w:cs="Times New Roman"/>
          <w:sz w:val="24"/>
          <w:szCs w:val="24"/>
        </w:rPr>
        <w:t>Фамилия;</w:t>
      </w:r>
    </w:p>
    <w:p w:rsidR="003812FE" w:rsidRPr="003812FE" w:rsidRDefault="003812FE" w:rsidP="003812F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12FE">
        <w:rPr>
          <w:rFonts w:ascii="Times New Roman" w:eastAsiaTheme="minorHAnsi" w:hAnsi="Times New Roman" w:cs="Times New Roman"/>
          <w:sz w:val="24"/>
          <w:szCs w:val="24"/>
        </w:rPr>
        <w:t>Имя;</w:t>
      </w:r>
    </w:p>
    <w:p w:rsidR="003812FE" w:rsidRPr="003812FE" w:rsidRDefault="003812FE" w:rsidP="003812F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12FE">
        <w:rPr>
          <w:rFonts w:ascii="Times New Roman" w:eastAsiaTheme="minorHAnsi" w:hAnsi="Times New Roman" w:cs="Times New Roman"/>
          <w:sz w:val="24"/>
          <w:szCs w:val="24"/>
        </w:rPr>
        <w:t>Отчество;</w:t>
      </w:r>
    </w:p>
    <w:p w:rsidR="003812FE" w:rsidRPr="003812FE" w:rsidRDefault="003812FE" w:rsidP="003812F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12FE">
        <w:rPr>
          <w:rFonts w:ascii="Times New Roman" w:eastAsiaTheme="minorHAnsi" w:hAnsi="Times New Roman" w:cs="Times New Roman"/>
          <w:sz w:val="24"/>
          <w:szCs w:val="24"/>
        </w:rPr>
        <w:t>Адрес электронной почты;</w:t>
      </w:r>
    </w:p>
    <w:p w:rsidR="003812FE" w:rsidRPr="003812FE" w:rsidRDefault="003812FE" w:rsidP="003812F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12FE">
        <w:rPr>
          <w:rFonts w:ascii="Times New Roman" w:eastAsiaTheme="minorHAnsi" w:hAnsi="Times New Roman" w:cs="Times New Roman"/>
          <w:sz w:val="24"/>
          <w:szCs w:val="24"/>
        </w:rPr>
        <w:t>Субъект РФ;</w:t>
      </w:r>
    </w:p>
    <w:p w:rsidR="003812FE" w:rsidRPr="003812FE" w:rsidRDefault="003812FE" w:rsidP="003812F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12FE">
        <w:rPr>
          <w:rFonts w:ascii="Times New Roman" w:eastAsiaTheme="minorHAnsi" w:hAnsi="Times New Roman" w:cs="Times New Roman"/>
          <w:sz w:val="24"/>
          <w:szCs w:val="24"/>
        </w:rPr>
        <w:t>Полное наименование медицинской организации;</w:t>
      </w:r>
    </w:p>
    <w:p w:rsidR="003812FE" w:rsidRPr="003812FE" w:rsidRDefault="003812FE" w:rsidP="003812F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12FE">
        <w:rPr>
          <w:rFonts w:ascii="Times New Roman" w:eastAsiaTheme="minorHAnsi" w:hAnsi="Times New Roman" w:cs="Times New Roman"/>
          <w:sz w:val="24"/>
          <w:szCs w:val="24"/>
        </w:rPr>
        <w:lastRenderedPageBreak/>
        <w:t>Краткое наименование медицинской организации;</w:t>
      </w:r>
    </w:p>
    <w:p w:rsidR="003812FE" w:rsidRPr="003812FE" w:rsidRDefault="003812FE" w:rsidP="003812F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12FE">
        <w:rPr>
          <w:rFonts w:ascii="Times New Roman" w:eastAsiaTheme="minorHAnsi" w:hAnsi="Times New Roman" w:cs="Times New Roman"/>
          <w:sz w:val="24"/>
          <w:szCs w:val="24"/>
        </w:rPr>
        <w:t>Наименование системы, в которую необходим доступ – ФРМ</w:t>
      </w:r>
      <w:r w:rsidR="00DE2AA0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3812FE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3812FE" w:rsidRPr="003812FE" w:rsidRDefault="003812FE" w:rsidP="003812F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12FE">
        <w:rPr>
          <w:rFonts w:ascii="Times New Roman" w:eastAsiaTheme="minorHAnsi" w:hAnsi="Times New Roman" w:cs="Times New Roman"/>
          <w:sz w:val="24"/>
          <w:szCs w:val="24"/>
        </w:rPr>
        <w:t>Наименование роли.</w:t>
      </w:r>
    </w:p>
    <w:p w:rsidR="003812FE" w:rsidRPr="003812FE" w:rsidRDefault="003812FE" w:rsidP="003812FE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352">
        <w:rPr>
          <w:rFonts w:ascii="Times New Roman" w:hAnsi="Times New Roman" w:cs="Times New Roman"/>
          <w:sz w:val="24"/>
          <w:szCs w:val="24"/>
        </w:rPr>
        <w:t>Описание ролей пользователей приведено в Приложении 2 «Матрица прав и ролей пользователей Федерального регистра медицинских работников».</w:t>
      </w:r>
    </w:p>
    <w:p w:rsidR="003812FE" w:rsidRDefault="003812FE" w:rsidP="006961B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 xml:space="preserve">После нажатия кнопки «Войти» на экране отобразится страница авторизации </w:t>
      </w:r>
      <w:r w:rsidR="00FA41B2">
        <w:rPr>
          <w:rFonts w:ascii="Times New Roman" w:hAnsi="Times New Roman" w:cs="Times New Roman"/>
          <w:sz w:val="24"/>
          <w:szCs w:val="24"/>
        </w:rPr>
        <w:t>п</w:t>
      </w:r>
      <w:r w:rsidRPr="003812FE">
        <w:rPr>
          <w:rFonts w:ascii="Times New Roman" w:hAnsi="Times New Roman" w:cs="Times New Roman"/>
          <w:sz w:val="24"/>
          <w:szCs w:val="24"/>
        </w:rPr>
        <w:t>ользователей на едином портале государственных услуг (Рисунок 2).</w:t>
      </w:r>
    </w:p>
    <w:p w:rsidR="003812FE" w:rsidRPr="003812FE" w:rsidRDefault="00FA41B2" w:rsidP="000C0833">
      <w:pPr>
        <w:spacing w:after="0" w:line="360" w:lineRule="auto"/>
        <w:contextualSpacing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3812FE">
        <w:rPr>
          <w:rFonts w:ascii="Times New Roman" w:eastAsiaTheme="minorHAns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F372DD3" wp14:editId="12E5E367">
            <wp:simplePos x="0" y="0"/>
            <wp:positionH relativeFrom="column">
              <wp:posOffset>243840</wp:posOffset>
            </wp:positionH>
            <wp:positionV relativeFrom="paragraph">
              <wp:posOffset>154940</wp:posOffset>
            </wp:positionV>
            <wp:extent cx="5753100" cy="4307840"/>
            <wp:effectExtent l="19050" t="19050" r="19050" b="16510"/>
            <wp:wrapTopAndBottom/>
            <wp:docPr id="4" name="Рисунок 4" descr="C:\Users\skovtun\Pictures\гос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vtun\Pictures\госуслуг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078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anchor>
        </w:drawing>
      </w:r>
      <w:bookmarkStart w:id="41" w:name="_Ref405822028"/>
      <w:r w:rsidR="003812FE" w:rsidRPr="003812FE">
        <w:rPr>
          <w:rFonts w:ascii="Times New Roman" w:eastAsiaTheme="minorHAnsi" w:hAnsi="Times New Roman" w:cs="Times New Roman"/>
          <w:sz w:val="20"/>
          <w:szCs w:val="20"/>
        </w:rPr>
        <w:t xml:space="preserve">Рисунок </w:t>
      </w:r>
      <w:bookmarkEnd w:id="41"/>
      <w:r w:rsidR="003812FE" w:rsidRPr="003812FE">
        <w:rPr>
          <w:rFonts w:ascii="Times New Roman" w:eastAsiaTheme="minorHAnsi" w:hAnsi="Times New Roman" w:cs="Times New Roman"/>
          <w:sz w:val="20"/>
          <w:szCs w:val="20"/>
        </w:rPr>
        <w:fldChar w:fldCharType="begin"/>
      </w:r>
      <w:r w:rsidR="003812FE" w:rsidRPr="003812FE">
        <w:rPr>
          <w:rFonts w:ascii="Times New Roman" w:eastAsiaTheme="minorHAnsi" w:hAnsi="Times New Roman" w:cs="Times New Roman"/>
          <w:sz w:val="20"/>
          <w:szCs w:val="20"/>
        </w:rPr>
        <w:instrText xml:space="preserve"> SEQ Рисунок \* ARABIC </w:instrText>
      </w:r>
      <w:r w:rsidR="003812FE" w:rsidRPr="003812FE">
        <w:rPr>
          <w:rFonts w:ascii="Times New Roman" w:eastAsiaTheme="minorHAnsi" w:hAnsi="Times New Roman" w:cs="Times New Roman"/>
          <w:sz w:val="20"/>
          <w:szCs w:val="20"/>
        </w:rPr>
        <w:fldChar w:fldCharType="separate"/>
      </w:r>
      <w:r w:rsidR="003812FE" w:rsidRPr="003812FE">
        <w:rPr>
          <w:rFonts w:ascii="Times New Roman" w:eastAsiaTheme="minorHAnsi" w:hAnsi="Times New Roman" w:cs="Times New Roman"/>
          <w:sz w:val="20"/>
          <w:szCs w:val="20"/>
        </w:rPr>
        <w:t>2</w:t>
      </w:r>
      <w:r w:rsidR="003812FE" w:rsidRPr="003812FE">
        <w:rPr>
          <w:rFonts w:ascii="Times New Roman" w:eastAsiaTheme="minorHAnsi" w:hAnsi="Times New Roman" w:cs="Times New Roman"/>
          <w:sz w:val="20"/>
          <w:szCs w:val="20"/>
        </w:rPr>
        <w:fldChar w:fldCharType="end"/>
      </w:r>
      <w:r w:rsidR="003812FE" w:rsidRPr="003812FE">
        <w:rPr>
          <w:rFonts w:ascii="Times New Roman" w:eastAsiaTheme="minorHAnsi" w:hAnsi="Times New Roman" w:cs="Times New Roman"/>
          <w:sz w:val="20"/>
          <w:szCs w:val="20"/>
        </w:rPr>
        <w:t xml:space="preserve"> – Окно авторизации на ЕПГУ</w:t>
      </w:r>
    </w:p>
    <w:p w:rsidR="003812FE" w:rsidRPr="003812FE" w:rsidRDefault="003812FE" w:rsidP="003812F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2FE" w:rsidRPr="003812FE" w:rsidRDefault="003812FE" w:rsidP="003812F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>На форме авторизации необходимо ввести логин и пароль пользователя и нажать на кнопку «Войти». После чего произойдет переход на главную страницу специализированных информационных систем учета и мониторинга по отдельным нозологиям и категориям граждан</w:t>
      </w:r>
      <w:r w:rsidRPr="003812FE" w:rsidDel="0019416A">
        <w:rPr>
          <w:rFonts w:ascii="Times New Roman" w:hAnsi="Times New Roman" w:cs="Times New Roman"/>
          <w:sz w:val="24"/>
          <w:szCs w:val="24"/>
        </w:rPr>
        <w:t xml:space="preserve"> </w:t>
      </w:r>
      <w:r w:rsidRPr="003812FE">
        <w:rPr>
          <w:rFonts w:ascii="Times New Roman" w:hAnsi="Times New Roman" w:cs="Times New Roman"/>
          <w:sz w:val="24"/>
          <w:szCs w:val="24"/>
        </w:rPr>
        <w:t>ЕГИСЗ (</w:t>
      </w:r>
      <w:r w:rsidRPr="003812FE">
        <w:rPr>
          <w:rFonts w:ascii="Times New Roman" w:hAnsi="Times New Roman" w:cs="Times New Roman"/>
          <w:sz w:val="24"/>
          <w:szCs w:val="24"/>
        </w:rPr>
        <w:fldChar w:fldCharType="begin"/>
      </w:r>
      <w:r w:rsidRPr="003812FE">
        <w:rPr>
          <w:rFonts w:ascii="Times New Roman" w:hAnsi="Times New Roman" w:cs="Times New Roman"/>
          <w:sz w:val="24"/>
          <w:szCs w:val="24"/>
        </w:rPr>
        <w:instrText xml:space="preserve"> REF _Ref405971493 \h  \* MERGEFORMAT </w:instrText>
      </w:r>
      <w:r w:rsidRPr="003812FE">
        <w:rPr>
          <w:rFonts w:ascii="Times New Roman" w:hAnsi="Times New Roman" w:cs="Times New Roman"/>
          <w:sz w:val="24"/>
          <w:szCs w:val="24"/>
        </w:rPr>
      </w:r>
      <w:r w:rsidRPr="003812FE">
        <w:rPr>
          <w:rFonts w:ascii="Times New Roman" w:hAnsi="Times New Roman" w:cs="Times New Roman"/>
          <w:sz w:val="24"/>
          <w:szCs w:val="24"/>
        </w:rPr>
        <w:fldChar w:fldCharType="separate"/>
      </w:r>
      <w:r w:rsidRPr="003812FE">
        <w:rPr>
          <w:rFonts w:ascii="Times New Roman" w:hAnsi="Times New Roman" w:cs="Times New Roman"/>
          <w:sz w:val="24"/>
          <w:szCs w:val="24"/>
        </w:rPr>
        <w:t>Рисунок 3</w:t>
      </w:r>
      <w:r w:rsidRPr="003812FE">
        <w:rPr>
          <w:rFonts w:ascii="Times New Roman" w:hAnsi="Times New Roman" w:cs="Times New Roman"/>
          <w:sz w:val="24"/>
          <w:szCs w:val="24"/>
        </w:rPr>
        <w:fldChar w:fldCharType="end"/>
      </w:r>
      <w:r w:rsidRPr="003812FE">
        <w:rPr>
          <w:rFonts w:ascii="Times New Roman" w:hAnsi="Times New Roman" w:cs="Times New Roman"/>
          <w:sz w:val="24"/>
          <w:szCs w:val="24"/>
        </w:rPr>
        <w:t>).</w:t>
      </w:r>
    </w:p>
    <w:p w:rsidR="003812FE" w:rsidRPr="003812FE" w:rsidRDefault="003812FE" w:rsidP="003812F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67D7914" wp14:editId="169AAAD1">
            <wp:extent cx="5759450" cy="3384550"/>
            <wp:effectExtent l="19050" t="19050" r="12700" b="2540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845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3812FE" w:rsidRPr="003812FE" w:rsidRDefault="003812FE" w:rsidP="003812F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812FE">
        <w:rPr>
          <w:rFonts w:ascii="Times New Roman" w:hAnsi="Times New Roman" w:cs="Times New Roman"/>
          <w:sz w:val="20"/>
          <w:szCs w:val="20"/>
        </w:rPr>
        <w:t>Рисунок 3 – Стартовая страница платформы специализированных информационных систем учета и мониторинга по отдельным нозологиям и категориям граждан ЕГИСЗ</w:t>
      </w:r>
    </w:p>
    <w:p w:rsidR="003812FE" w:rsidRPr="003812FE" w:rsidRDefault="003812FE" w:rsidP="003812F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2FE" w:rsidRPr="003812FE" w:rsidRDefault="003812FE" w:rsidP="003812F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>На стартовой странице системы в блоке «ПСИВМО» будет отображен список доступных пользователю регистров согласно предоставленным привилегиям. Для перехода в ФРМ</w:t>
      </w:r>
      <w:r w:rsidR="00F0149A">
        <w:rPr>
          <w:rFonts w:ascii="Times New Roman" w:hAnsi="Times New Roman" w:cs="Times New Roman"/>
          <w:sz w:val="24"/>
          <w:szCs w:val="24"/>
        </w:rPr>
        <w:t>О</w:t>
      </w:r>
      <w:r w:rsidRPr="003812FE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DE2AA0">
        <w:rPr>
          <w:rFonts w:ascii="Times New Roman" w:hAnsi="Times New Roman" w:cs="Times New Roman"/>
          <w:sz w:val="24"/>
          <w:szCs w:val="24"/>
        </w:rPr>
        <w:t>нажать на</w:t>
      </w:r>
      <w:r w:rsidRPr="003812FE">
        <w:rPr>
          <w:rFonts w:ascii="Times New Roman" w:hAnsi="Times New Roman" w:cs="Times New Roman"/>
          <w:sz w:val="24"/>
          <w:szCs w:val="24"/>
        </w:rPr>
        <w:t xml:space="preserve"> ссылк</w:t>
      </w:r>
      <w:r w:rsidR="00DE2AA0">
        <w:rPr>
          <w:rFonts w:ascii="Times New Roman" w:hAnsi="Times New Roman" w:cs="Times New Roman"/>
          <w:sz w:val="24"/>
          <w:szCs w:val="24"/>
        </w:rPr>
        <w:t>у</w:t>
      </w:r>
      <w:r w:rsidRPr="003812FE">
        <w:rPr>
          <w:rFonts w:ascii="Times New Roman" w:hAnsi="Times New Roman" w:cs="Times New Roman"/>
          <w:sz w:val="24"/>
          <w:szCs w:val="24"/>
        </w:rPr>
        <w:t xml:space="preserve"> «</w:t>
      </w:r>
      <w:r w:rsidR="00F0149A">
        <w:rPr>
          <w:rFonts w:ascii="Times New Roman" w:hAnsi="Times New Roman" w:cs="Times New Roman"/>
          <w:sz w:val="24"/>
          <w:szCs w:val="24"/>
        </w:rPr>
        <w:t>Паспорт медицинских организаций</w:t>
      </w:r>
      <w:r w:rsidRPr="003812FE">
        <w:rPr>
          <w:rFonts w:ascii="Times New Roman" w:hAnsi="Times New Roman" w:cs="Times New Roman"/>
          <w:sz w:val="24"/>
          <w:szCs w:val="24"/>
        </w:rPr>
        <w:t>» (Рисунок 4).</w:t>
      </w:r>
    </w:p>
    <w:p w:rsidR="003812FE" w:rsidRPr="003812FE" w:rsidRDefault="00F0149A" w:rsidP="003812FE">
      <w:pPr>
        <w:widowControl w:val="0"/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97D065" wp14:editId="49227C92">
            <wp:extent cx="5760000" cy="1574317"/>
            <wp:effectExtent l="19050" t="19050" r="12700" b="260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5743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3812FE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 xml:space="preserve"> </w:t>
      </w:r>
    </w:p>
    <w:p w:rsidR="003812FE" w:rsidRPr="003812FE" w:rsidRDefault="003812FE" w:rsidP="003812F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812FE">
        <w:rPr>
          <w:rFonts w:ascii="Times New Roman" w:hAnsi="Times New Roman" w:cs="Times New Roman"/>
          <w:sz w:val="20"/>
          <w:szCs w:val="20"/>
        </w:rPr>
        <w:t>Рисунок 4 – Вход в ФРМ</w:t>
      </w:r>
      <w:r w:rsidR="00F0149A">
        <w:rPr>
          <w:rFonts w:ascii="Times New Roman" w:hAnsi="Times New Roman" w:cs="Times New Roman"/>
          <w:sz w:val="20"/>
          <w:szCs w:val="20"/>
        </w:rPr>
        <w:t>О</w:t>
      </w:r>
      <w:r w:rsidRPr="003812FE">
        <w:rPr>
          <w:rFonts w:ascii="Times New Roman" w:hAnsi="Times New Roman" w:cs="Times New Roman"/>
          <w:sz w:val="20"/>
          <w:szCs w:val="20"/>
        </w:rPr>
        <w:t xml:space="preserve"> через стартовую страницу системы</w:t>
      </w:r>
    </w:p>
    <w:p w:rsidR="003812FE" w:rsidRPr="003812FE" w:rsidRDefault="003812FE" w:rsidP="003812F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2FE" w:rsidRDefault="003812FE" w:rsidP="003812F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>Так же вход в ФРМ</w:t>
      </w:r>
      <w:r w:rsidR="00F0149A">
        <w:rPr>
          <w:rFonts w:ascii="Times New Roman" w:hAnsi="Times New Roman" w:cs="Times New Roman"/>
          <w:sz w:val="24"/>
          <w:szCs w:val="24"/>
        </w:rPr>
        <w:t>О</w:t>
      </w:r>
      <w:r w:rsidRPr="003812FE">
        <w:rPr>
          <w:rFonts w:ascii="Times New Roman" w:hAnsi="Times New Roman" w:cs="Times New Roman"/>
          <w:sz w:val="24"/>
          <w:szCs w:val="24"/>
        </w:rPr>
        <w:t xml:space="preserve"> возможно осуществить посредством нажатия на ссылку «ПСИВМО» в верхнем (главном) меню и выбора параметра «Мед</w:t>
      </w:r>
      <w:r w:rsidR="00F0149A">
        <w:rPr>
          <w:rFonts w:ascii="Times New Roman" w:hAnsi="Times New Roman" w:cs="Times New Roman"/>
          <w:sz w:val="24"/>
          <w:szCs w:val="24"/>
        </w:rPr>
        <w:t>ицинские организации</w:t>
      </w:r>
      <w:r w:rsidRPr="003812FE">
        <w:rPr>
          <w:rFonts w:ascii="Times New Roman" w:hAnsi="Times New Roman" w:cs="Times New Roman"/>
          <w:sz w:val="24"/>
          <w:szCs w:val="24"/>
        </w:rPr>
        <w:t>» (Рисунок 5).</w:t>
      </w:r>
    </w:p>
    <w:p w:rsidR="00B15CB5" w:rsidRPr="003812FE" w:rsidRDefault="00B15CB5" w:rsidP="003812F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2FE" w:rsidRPr="003812FE" w:rsidRDefault="00F0149A" w:rsidP="003812F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B11CAA0" wp14:editId="049730F3">
            <wp:extent cx="5940425" cy="1384403"/>
            <wp:effectExtent l="19050" t="19050" r="22225" b="2540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84403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3812FE" w:rsidRDefault="003812FE" w:rsidP="003812F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812FE">
        <w:rPr>
          <w:rFonts w:ascii="Times New Roman" w:hAnsi="Times New Roman" w:cs="Times New Roman"/>
          <w:sz w:val="20"/>
          <w:szCs w:val="20"/>
        </w:rPr>
        <w:t>Рисунок 5 – Вход в ФРМ</w:t>
      </w:r>
      <w:r w:rsidR="00F0149A">
        <w:rPr>
          <w:rFonts w:ascii="Times New Roman" w:hAnsi="Times New Roman" w:cs="Times New Roman"/>
          <w:sz w:val="20"/>
          <w:szCs w:val="20"/>
        </w:rPr>
        <w:t>О</w:t>
      </w:r>
      <w:r w:rsidRPr="003812FE">
        <w:rPr>
          <w:rFonts w:ascii="Times New Roman" w:hAnsi="Times New Roman" w:cs="Times New Roman"/>
          <w:sz w:val="20"/>
          <w:szCs w:val="20"/>
        </w:rPr>
        <w:t xml:space="preserve"> через главное меню</w:t>
      </w:r>
    </w:p>
    <w:p w:rsidR="00F0149A" w:rsidRPr="003812FE" w:rsidRDefault="00F0149A" w:rsidP="003812F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812FE" w:rsidRPr="003812FE" w:rsidRDefault="003812FE" w:rsidP="003812F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>Далее произойдет переход на стартовую страницу ФРМ</w:t>
      </w:r>
      <w:r w:rsidR="00F0149A">
        <w:rPr>
          <w:rFonts w:ascii="Times New Roman" w:hAnsi="Times New Roman" w:cs="Times New Roman"/>
          <w:sz w:val="24"/>
          <w:szCs w:val="24"/>
        </w:rPr>
        <w:t>О</w:t>
      </w:r>
      <w:r w:rsidRPr="003812FE">
        <w:rPr>
          <w:rFonts w:ascii="Times New Roman" w:hAnsi="Times New Roman" w:cs="Times New Roman"/>
          <w:sz w:val="24"/>
          <w:szCs w:val="24"/>
        </w:rPr>
        <w:t xml:space="preserve"> (Рисунок 6).</w:t>
      </w:r>
    </w:p>
    <w:p w:rsidR="003812FE" w:rsidRPr="003812FE" w:rsidRDefault="00B60E70" w:rsidP="003812F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31718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2FE" w:rsidRPr="003812FE" w:rsidRDefault="003812FE" w:rsidP="003812F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812FE">
        <w:rPr>
          <w:rFonts w:ascii="Times New Roman" w:hAnsi="Times New Roman" w:cs="Times New Roman"/>
          <w:sz w:val="20"/>
          <w:szCs w:val="20"/>
        </w:rPr>
        <w:t>Рисунок 6 – Стартовая страница ФРМ</w:t>
      </w:r>
      <w:r w:rsidR="00F0149A">
        <w:rPr>
          <w:rFonts w:ascii="Times New Roman" w:hAnsi="Times New Roman" w:cs="Times New Roman"/>
          <w:sz w:val="20"/>
          <w:szCs w:val="20"/>
        </w:rPr>
        <w:t>О</w:t>
      </w:r>
    </w:p>
    <w:p w:rsidR="003812FE" w:rsidRPr="003812FE" w:rsidRDefault="003812FE" w:rsidP="006961BA">
      <w:pPr>
        <w:keepNext/>
        <w:keepLines/>
        <w:tabs>
          <w:tab w:val="left" w:pos="1134"/>
        </w:tabs>
        <w:spacing w:before="240" w:after="240" w:line="360" w:lineRule="auto"/>
        <w:ind w:firstLine="851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42" w:name="_Toc463884026"/>
      <w:bookmarkStart w:id="43" w:name="_Toc464222066"/>
      <w:r w:rsidRPr="003812FE">
        <w:rPr>
          <w:rFonts w:ascii="Times New Roman" w:eastAsiaTheme="majorEastAsia" w:hAnsi="Times New Roman" w:cs="Times New Roman"/>
          <w:b/>
          <w:bCs/>
          <w:sz w:val="24"/>
          <w:szCs w:val="24"/>
        </w:rPr>
        <w:t>3.3</w:t>
      </w:r>
      <w:r w:rsidRPr="003812FE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Выход из системы</w:t>
      </w:r>
      <w:bookmarkEnd w:id="42"/>
      <w:bookmarkEnd w:id="43"/>
    </w:p>
    <w:p w:rsidR="003812FE" w:rsidRDefault="003812FE" w:rsidP="006961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 xml:space="preserve">Для корректного выхода из системы необходимо нажать на кнопку </w:t>
      </w:r>
      <w:r w:rsidRPr="003812FE">
        <w:rPr>
          <w:noProof/>
          <w:sz w:val="24"/>
          <w:szCs w:val="24"/>
          <w:lang w:eastAsia="ru-RU"/>
        </w:rPr>
        <w:drawing>
          <wp:inline distT="0" distB="0" distL="0" distR="0" wp14:anchorId="40E643D7" wp14:editId="5CC560A0">
            <wp:extent cx="695325" cy="285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2FE">
        <w:rPr>
          <w:rFonts w:ascii="Times New Roman" w:hAnsi="Times New Roman" w:cs="Times New Roman"/>
          <w:sz w:val="24"/>
          <w:szCs w:val="24"/>
        </w:rPr>
        <w:t xml:space="preserve"> в правом верхнем углу окна, после нажатия на которую осуществляется переход на страницу авторизации платформы специализированных информационных систем учета и мониторинга по отдельным нозологиям и категориям граждан ЕГИСЗ (Рисунок 1).</w:t>
      </w:r>
    </w:p>
    <w:p w:rsidR="00B60E70" w:rsidRPr="003812FE" w:rsidRDefault="00B60E70" w:rsidP="00B60E7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>Для корректного завершения работы с системой необходимо закрыть веб-браузер.</w:t>
      </w:r>
    </w:p>
    <w:p w:rsidR="003812FE" w:rsidRPr="003812FE" w:rsidRDefault="003812FE" w:rsidP="003812FE">
      <w:pPr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br w:type="page"/>
      </w:r>
    </w:p>
    <w:p w:rsidR="00BD6B55" w:rsidRPr="003B5107" w:rsidRDefault="00D20215" w:rsidP="003B5107">
      <w:pPr>
        <w:pStyle w:val="1"/>
        <w:numPr>
          <w:ilvl w:val="2"/>
          <w:numId w:val="4"/>
        </w:numPr>
        <w:spacing w:before="240" w:after="240" w:line="360" w:lineRule="auto"/>
        <w:ind w:left="0" w:firstLine="0"/>
        <w:rPr>
          <w:rFonts w:ascii="Times New Roman" w:hAnsi="Times New Roman" w:cs="Times New Roman"/>
          <w:color w:val="auto"/>
        </w:rPr>
      </w:pPr>
      <w:bookmarkStart w:id="44" w:name="_Toc463884027"/>
      <w:bookmarkStart w:id="45" w:name="_Toc464222067"/>
      <w:r w:rsidRPr="003B5107">
        <w:rPr>
          <w:rFonts w:ascii="Times New Roman" w:hAnsi="Times New Roman" w:cs="Times New Roman"/>
          <w:color w:val="auto"/>
        </w:rPr>
        <w:lastRenderedPageBreak/>
        <w:t>ОПИСАНИЕ ФУНКЦИОНАЛЬНОСТИ ФРМО</w:t>
      </w:r>
      <w:bookmarkEnd w:id="44"/>
      <w:bookmarkEnd w:id="45"/>
    </w:p>
    <w:p w:rsidR="003B5107" w:rsidRPr="005266C7" w:rsidRDefault="003B5107" w:rsidP="006065BB">
      <w:pPr>
        <w:pStyle w:val="2"/>
        <w:numPr>
          <w:ilvl w:val="1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_Toc464222068"/>
      <w:r w:rsidRPr="005266C7">
        <w:rPr>
          <w:rFonts w:ascii="Times New Roman" w:hAnsi="Times New Roman" w:cs="Times New Roman"/>
          <w:color w:val="auto"/>
          <w:sz w:val="24"/>
          <w:szCs w:val="24"/>
        </w:rPr>
        <w:t>Добавление медицинской организации в регистр</w:t>
      </w:r>
      <w:bookmarkEnd w:id="46"/>
    </w:p>
    <w:p w:rsidR="00136794" w:rsidRPr="00136794" w:rsidRDefault="00136794" w:rsidP="001C4046">
      <w:pPr>
        <w:spacing w:before="240" w:after="24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794">
        <w:rPr>
          <w:rFonts w:ascii="Times New Roman" w:hAnsi="Times New Roman" w:cs="Times New Roman"/>
          <w:sz w:val="24"/>
          <w:szCs w:val="24"/>
        </w:rPr>
        <w:t>Для добавления организации в Федеральный регистр медицинских организаций необходимо направить заявку в службу технической поддержки ЕГИСЗ по адресу</w:t>
      </w:r>
      <w:r w:rsidR="008C1580" w:rsidRPr="008C1580">
        <w:rPr>
          <w:rFonts w:ascii="Times New Roman" w:eastAsiaTheme="minorHAnsi" w:hAnsi="Times New Roman" w:cs="Times New Roman"/>
          <w:color w:val="0070C0"/>
          <w:sz w:val="24"/>
          <w:szCs w:val="24"/>
        </w:rPr>
        <w:t xml:space="preserve"> </w:t>
      </w:r>
      <w:r w:rsidR="008C1580" w:rsidRPr="003812FE">
        <w:rPr>
          <w:rFonts w:ascii="Times New Roman" w:eastAsiaTheme="minorHAnsi" w:hAnsi="Times New Roman" w:cs="Times New Roman"/>
          <w:color w:val="0070C0"/>
          <w:sz w:val="24"/>
          <w:szCs w:val="24"/>
        </w:rPr>
        <w:t>frmr_frmo@rt-eu.ru</w:t>
      </w:r>
      <w:r w:rsidRPr="00136794">
        <w:rPr>
          <w:rFonts w:ascii="Times New Roman" w:hAnsi="Times New Roman" w:cs="Times New Roman"/>
          <w:sz w:val="24"/>
          <w:szCs w:val="24"/>
        </w:rPr>
        <w:t xml:space="preserve"> (форма заявки приведена в Приложении 3). После добавления организации в систему пользователю, отправившему заявку, будет </w:t>
      </w:r>
      <w:r w:rsidR="00815523">
        <w:rPr>
          <w:rFonts w:ascii="Times New Roman" w:hAnsi="Times New Roman" w:cs="Times New Roman"/>
          <w:sz w:val="24"/>
          <w:szCs w:val="24"/>
        </w:rPr>
        <w:t>направлен</w:t>
      </w:r>
      <w:r w:rsidRPr="00136794">
        <w:rPr>
          <w:rFonts w:ascii="Times New Roman" w:hAnsi="Times New Roman" w:cs="Times New Roman"/>
          <w:sz w:val="24"/>
          <w:szCs w:val="24"/>
        </w:rPr>
        <w:t xml:space="preserve"> ответ, в котором будет указан уникальный идентификатор организации в регистре – </w:t>
      </w:r>
      <w:r w:rsidRPr="00136794">
        <w:rPr>
          <w:rFonts w:ascii="Times New Roman" w:hAnsi="Times New Roman" w:cs="Times New Roman"/>
          <w:sz w:val="24"/>
          <w:szCs w:val="24"/>
          <w:lang w:val="en-US"/>
        </w:rPr>
        <w:t>OID</w:t>
      </w:r>
      <w:r w:rsidRPr="00136794">
        <w:rPr>
          <w:rFonts w:ascii="Times New Roman" w:hAnsi="Times New Roman" w:cs="Times New Roman"/>
          <w:sz w:val="24"/>
          <w:szCs w:val="24"/>
        </w:rPr>
        <w:t>.</w:t>
      </w:r>
    </w:p>
    <w:p w:rsidR="005E7CD0" w:rsidRPr="002E4A09" w:rsidRDefault="003B5107" w:rsidP="001C404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Данный раздел содержит следующие пункты:</w:t>
      </w:r>
    </w:p>
    <w:p w:rsidR="003B5107" w:rsidRPr="00ED5102" w:rsidRDefault="007319C6" w:rsidP="001C4046">
      <w:pPr>
        <w:pStyle w:val="a9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_Ввод_общих_сведений" w:history="1">
        <w:r w:rsidR="003B5107" w:rsidRPr="0084536A">
          <w:rPr>
            <w:rStyle w:val="a8"/>
            <w:rFonts w:ascii="Times New Roman" w:hAnsi="Times New Roman" w:cs="Times New Roman"/>
            <w:sz w:val="24"/>
            <w:szCs w:val="24"/>
          </w:rPr>
          <w:t xml:space="preserve">описание процесса </w:t>
        </w:r>
        <w:r w:rsidR="0084536A">
          <w:rPr>
            <w:rStyle w:val="a8"/>
            <w:rFonts w:ascii="Times New Roman" w:hAnsi="Times New Roman" w:cs="Times New Roman"/>
            <w:sz w:val="24"/>
            <w:szCs w:val="24"/>
          </w:rPr>
          <w:t>редактирования</w:t>
        </w:r>
        <w:r w:rsidR="003B5107" w:rsidRPr="0084536A">
          <w:rPr>
            <w:rStyle w:val="a8"/>
            <w:rFonts w:ascii="Times New Roman" w:hAnsi="Times New Roman" w:cs="Times New Roman"/>
            <w:sz w:val="24"/>
            <w:szCs w:val="24"/>
          </w:rPr>
          <w:t xml:space="preserve"> </w:t>
        </w:r>
        <w:r w:rsidR="0084536A">
          <w:rPr>
            <w:rStyle w:val="a8"/>
            <w:rFonts w:ascii="Times New Roman" w:hAnsi="Times New Roman" w:cs="Times New Roman"/>
            <w:sz w:val="24"/>
            <w:szCs w:val="24"/>
          </w:rPr>
          <w:t>основных</w:t>
        </w:r>
        <w:r w:rsidR="003B5107" w:rsidRPr="0084536A">
          <w:rPr>
            <w:rStyle w:val="a8"/>
            <w:rFonts w:ascii="Times New Roman" w:hAnsi="Times New Roman" w:cs="Times New Roman"/>
            <w:sz w:val="24"/>
            <w:szCs w:val="24"/>
          </w:rPr>
          <w:t xml:space="preserve"> сведений о медицинской организации</w:t>
        </w:r>
      </w:hyperlink>
      <w:r w:rsidR="003B5107" w:rsidRPr="00ED5102">
        <w:rPr>
          <w:rFonts w:ascii="Times New Roman" w:hAnsi="Times New Roman" w:cs="Times New Roman"/>
          <w:sz w:val="24"/>
          <w:szCs w:val="24"/>
        </w:rPr>
        <w:t>;</w:t>
      </w:r>
    </w:p>
    <w:p w:rsidR="00ED5102" w:rsidRDefault="007319C6" w:rsidP="001C4046">
      <w:pPr>
        <w:pStyle w:val="a9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_Ввод_сведений_об" w:history="1">
        <w:r w:rsidR="003B5107" w:rsidRPr="00227D1D">
          <w:rPr>
            <w:rStyle w:val="a8"/>
            <w:rFonts w:ascii="Times New Roman" w:hAnsi="Times New Roman" w:cs="Times New Roman"/>
            <w:sz w:val="24"/>
            <w:szCs w:val="24"/>
          </w:rPr>
          <w:t>описание процесса ввода сведений об адресе</w:t>
        </w:r>
      </w:hyperlink>
      <w:r w:rsidR="003B5107" w:rsidRPr="00ED5102">
        <w:rPr>
          <w:rFonts w:ascii="Times New Roman" w:hAnsi="Times New Roman" w:cs="Times New Roman"/>
          <w:sz w:val="24"/>
          <w:szCs w:val="24"/>
        </w:rPr>
        <w:t>;</w:t>
      </w:r>
    </w:p>
    <w:p w:rsidR="00ED5102" w:rsidRDefault="007319C6" w:rsidP="001C4046">
      <w:pPr>
        <w:pStyle w:val="a9"/>
        <w:numPr>
          <w:ilvl w:val="0"/>
          <w:numId w:val="13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_Ввод_сведений_о" w:history="1">
        <w:r w:rsidR="003B5107" w:rsidRPr="001B3DCA">
          <w:rPr>
            <w:rStyle w:val="a8"/>
            <w:rFonts w:ascii="Times New Roman" w:hAnsi="Times New Roman" w:cs="Times New Roman"/>
            <w:sz w:val="24"/>
            <w:szCs w:val="24"/>
          </w:rPr>
          <w:t>описание процесса ввода сведений о лечебно-профилактических зданиях</w:t>
        </w:r>
      </w:hyperlink>
      <w:r w:rsidR="003B5107" w:rsidRPr="00ED5102">
        <w:rPr>
          <w:rFonts w:ascii="Times New Roman" w:hAnsi="Times New Roman" w:cs="Times New Roman"/>
          <w:sz w:val="24"/>
          <w:szCs w:val="24"/>
        </w:rPr>
        <w:t>;</w:t>
      </w:r>
    </w:p>
    <w:p w:rsidR="00ED5102" w:rsidRPr="00ED5102" w:rsidRDefault="007319C6" w:rsidP="001C4046">
      <w:pPr>
        <w:pStyle w:val="a9"/>
        <w:numPr>
          <w:ilvl w:val="0"/>
          <w:numId w:val="13"/>
        </w:numPr>
        <w:tabs>
          <w:tab w:val="left" w:pos="1134"/>
        </w:tabs>
        <w:spacing w:line="360" w:lineRule="auto"/>
        <w:ind w:left="0" w:firstLine="851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hyperlink w:anchor="_4.1.4_Ввод_сведений" w:history="1">
        <w:r w:rsidR="003B5107" w:rsidRPr="00ED5102">
          <w:rPr>
            <w:rStyle w:val="a8"/>
            <w:rFonts w:ascii="Times New Roman" w:hAnsi="Times New Roman" w:cs="Times New Roman"/>
            <w:sz w:val="24"/>
            <w:szCs w:val="24"/>
          </w:rPr>
          <w:t>описание процесса ввода сведений о структурных подразделениях;</w:t>
        </w:r>
      </w:hyperlink>
    </w:p>
    <w:p w:rsidR="003B5107" w:rsidRPr="00ED5102" w:rsidRDefault="007319C6" w:rsidP="001C4046">
      <w:pPr>
        <w:pStyle w:val="a9"/>
        <w:numPr>
          <w:ilvl w:val="0"/>
          <w:numId w:val="13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_4.1.5_Ввод_сведений" w:history="1">
        <w:r w:rsidR="003B5107" w:rsidRPr="00ED5102">
          <w:rPr>
            <w:rStyle w:val="a8"/>
            <w:rFonts w:ascii="Times New Roman" w:hAnsi="Times New Roman" w:cs="Times New Roman"/>
            <w:sz w:val="24"/>
            <w:szCs w:val="24"/>
          </w:rPr>
          <w:t>описание процесса ввода сведений о домовых хозяйствах</w:t>
        </w:r>
      </w:hyperlink>
      <w:r w:rsidR="003B5107" w:rsidRPr="00ED5102">
        <w:rPr>
          <w:rFonts w:ascii="Times New Roman" w:hAnsi="Times New Roman" w:cs="Times New Roman"/>
          <w:sz w:val="24"/>
          <w:szCs w:val="24"/>
        </w:rPr>
        <w:t>.</w:t>
      </w:r>
    </w:p>
    <w:p w:rsidR="0084536A" w:rsidRDefault="0084536A" w:rsidP="004E2739">
      <w:pPr>
        <w:pStyle w:val="3"/>
        <w:numPr>
          <w:ilvl w:val="2"/>
          <w:numId w:val="11"/>
        </w:numPr>
        <w:tabs>
          <w:tab w:val="left" w:pos="1560"/>
        </w:tabs>
        <w:spacing w:before="240" w:after="240"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_4.1.4_Ввод_сведений"/>
      <w:bookmarkStart w:id="48" w:name="_Ввод_сведений_об"/>
      <w:bookmarkStart w:id="49" w:name="_Ввод_общих_сведений"/>
      <w:bookmarkStart w:id="50" w:name="_Toc464222069"/>
      <w:bookmarkEnd w:id="47"/>
      <w:bookmarkEnd w:id="48"/>
      <w:bookmarkEnd w:id="49"/>
      <w:r>
        <w:rPr>
          <w:rFonts w:ascii="Times New Roman" w:hAnsi="Times New Roman" w:cs="Times New Roman"/>
          <w:color w:val="auto"/>
          <w:sz w:val="24"/>
          <w:szCs w:val="24"/>
        </w:rPr>
        <w:t>Редактирование основных сведений об организации</w:t>
      </w:r>
      <w:bookmarkEnd w:id="50"/>
    </w:p>
    <w:p w:rsidR="0084536A" w:rsidRPr="0084536A" w:rsidRDefault="0084536A" w:rsidP="001C4046">
      <w:pPr>
        <w:pStyle w:val="a9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36A">
        <w:rPr>
          <w:rFonts w:ascii="Times New Roman" w:hAnsi="Times New Roman" w:cs="Times New Roman"/>
          <w:sz w:val="24"/>
          <w:szCs w:val="24"/>
        </w:rPr>
        <w:t xml:space="preserve">Для редактирования основных сведений организации нажмите на кнопку «Изменить» </w:t>
      </w:r>
      <w:r w:rsidR="0098193A" w:rsidRPr="0098193A">
        <w:rPr>
          <w:rFonts w:ascii="Times New Roman" w:hAnsi="Times New Roman" w:cs="Times New Roman"/>
          <w:sz w:val="24"/>
          <w:szCs w:val="24"/>
        </w:rPr>
        <w:t>(Рисунок 7</w:t>
      </w:r>
      <w:r w:rsidRPr="0098193A">
        <w:rPr>
          <w:rFonts w:ascii="Times New Roman" w:hAnsi="Times New Roman" w:cs="Times New Roman"/>
          <w:sz w:val="24"/>
          <w:szCs w:val="24"/>
        </w:rPr>
        <w:t>)</w:t>
      </w:r>
      <w:r w:rsidRPr="0084536A">
        <w:rPr>
          <w:rFonts w:ascii="Times New Roman" w:hAnsi="Times New Roman" w:cs="Times New Roman"/>
          <w:sz w:val="24"/>
          <w:szCs w:val="24"/>
        </w:rPr>
        <w:t xml:space="preserve"> в паспорте организации. Переход в паспорт организации осуществляется на стартовой странице Федерального регистра медицинских организаций по нажатию на кнопку </w:t>
      </w:r>
      <w:r w:rsidRPr="00A03CF4">
        <w:rPr>
          <w:noProof/>
          <w:lang w:eastAsia="ru-RU"/>
        </w:rPr>
        <w:drawing>
          <wp:inline distT="0" distB="0" distL="0" distR="0" wp14:anchorId="2BF797AA" wp14:editId="54821785">
            <wp:extent cx="318770" cy="255270"/>
            <wp:effectExtent l="0" t="0" r="5080" b="0"/>
            <wp:docPr id="103" name="Рисунок 103" descr="https://i.gyazo.com/59eff314bf1cf53eb70bf319f52512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gyazo.com/59eff314bf1cf53eb70bf319f52512c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759">
        <w:rPr>
          <w:rFonts w:ascii="Times New Roman" w:hAnsi="Times New Roman" w:cs="Times New Roman"/>
          <w:sz w:val="24"/>
          <w:szCs w:val="24"/>
        </w:rPr>
        <w:t xml:space="preserve"> (Рисунок 6).</w:t>
      </w:r>
    </w:p>
    <w:p w:rsidR="0084536A" w:rsidRPr="0084536A" w:rsidRDefault="0084536A" w:rsidP="00D622C0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03C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A2E23" wp14:editId="7D78CAF4">
                <wp:simplePos x="0" y="0"/>
                <wp:positionH relativeFrom="column">
                  <wp:posOffset>5254152</wp:posOffset>
                </wp:positionH>
                <wp:positionV relativeFrom="paragraph">
                  <wp:posOffset>1423035</wp:posOffset>
                </wp:positionV>
                <wp:extent cx="478288" cy="173202"/>
                <wp:effectExtent l="0" t="0" r="17145" b="1778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288" cy="1732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C9207" id="Прямоугольник 102" o:spid="_x0000_s1026" style="position:absolute;margin-left:413.7pt;margin-top:112.05pt;width:37.65pt;height: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EmvQIAAJkFAAAOAAAAZHJzL2Uyb0RvYy54bWysVM1uEzEQviPxDpbvdDdLSkvUTRW1CkKq&#10;2ogW9ex4vclKXo+xnWzCCYkrEo/AQ3BB/PQZNm/E2PvTqFQcEDlsPJ6Zb2Y+z8zJ6aaUZC2MLUCl&#10;dHAQUyIUh6xQi5S+vZk+O6bEOqYyJkGJlG6Fpafjp09OKj0SCSxBZsIQBFF2VOmULp3ToyiyfClK&#10;Zg9AC4XKHEzJHIpmEWWGVYheyiiJ4xdRBSbTBriwFm/PGyUdB/w8F9xd5bkVjsiUYm4ufE34zv03&#10;Gp+w0cIwvSx4mwb7hyxKVigM2kOdM8fIyhR/QJUFN2AhdwccygjyvOAi1IDVDOIH1VwvmRahFiTH&#10;6p4m+/9g+eV6ZkiR4dvFCSWKlfhI9Zfdh93n+md9t/tYf63v6h+7T/Wv+lv9nXgr5KzSdoSu13pm&#10;Wsni0ROwyU3p/7E0sgk8b3uexcYRjpfDo+PkGBuDo2pw9DxpMKN7Z22seyWgJP6QUoPPGNhl6wvr&#10;MCCadiY+loJpIWV4Sqn8hQVZZP4uCGYxP5OGrBn2wHQa48+XgBh7Zih518gX1pQSTm4rhceQ6o3I&#10;kSZMPgmZhAYVPSzjXCg3aFRLlokm2uF+MN/S3iOEDoAeOccse+wWoLNsQDrsJufW3ruK0N+9c/y3&#10;xBrn3iNEBuV657JQYB4DkFhVG7mx70hqqPEszSHbYhMZaKbLaj4t8N0umHUzZnCccPBwRbgr/OQS&#10;qpRCe6JkCeb9Y/feHrsctZRUOJ4pte9WzAhK5GuF/f9yMBz6eQ7C8PAoQcHsa+b7GrUqzwBff4DL&#10;SPNw9PZOdsfcQHmLm2Tio6KKKY6xU8qd6YQz16wN3EVcTCbBDGdYM3ehrjX34J5V35c3m1tmdNu8&#10;Drv+ErpRZqMHPdzYek8Fk5WDvAgNfs9ryzfOf2icdlf5BbMvB6v7jTr+DQAA//8DAFBLAwQUAAYA&#10;CAAAACEAFyvZoeEAAAALAQAADwAAAGRycy9kb3ducmV2LnhtbEyPsU7DMBCGdyTewTokFkSdmNCG&#10;EKeCSnTogERhYXPiI4ka25HtNOHtOSYY7+7Xd99fbhczsDP60DsrIV0lwNA2Tve2lfDx/nKbAwtR&#10;Wa0GZ1HCNwbYVpcXpSq0m+0bno+xZQSxoVASuhjHgvPQdGhUWLkRLd2+nDcq0uhbrr2aCW4GLpJk&#10;zY3qLX3o1Ii7DpvTcTIS6v2n3+XPd/s43awJfWoP+DpLeX21PD0Ci7jEvzD86pM6VORUu8nqwAYJ&#10;udhkFJUgRJYCo8RDIjbAatrcpxnwquT/O1Q/AAAA//8DAFBLAQItABQABgAIAAAAIQC2gziS/gAA&#10;AOEBAAATAAAAAAAAAAAAAAAAAAAAAABbQ29udGVudF9UeXBlc10ueG1sUEsBAi0AFAAGAAgAAAAh&#10;ADj9If/WAAAAlAEAAAsAAAAAAAAAAAAAAAAALwEAAF9yZWxzLy5yZWxzUEsBAi0AFAAGAAgAAAAh&#10;ACPlQSa9AgAAmQUAAA4AAAAAAAAAAAAAAAAALgIAAGRycy9lMm9Eb2MueG1sUEsBAi0AFAAGAAgA&#10;AAAhABcr2aHhAAAACwEAAA8AAAAAAAAAAAAAAAAAFwUAAGRycy9kb3ducmV2LnhtbFBLBQYAAAAA&#10;BAAEAPMAAAAlBgAAAAA=&#10;" filled="f" strokecolor="red" strokeweight="2pt"/>
            </w:pict>
          </mc:Fallback>
        </mc:AlternateContent>
      </w:r>
      <w:r w:rsidRPr="00A03CF4">
        <w:rPr>
          <w:noProof/>
          <w:lang w:eastAsia="ru-RU"/>
        </w:rPr>
        <w:drawing>
          <wp:inline distT="0" distB="0" distL="0" distR="0" wp14:anchorId="1E0EF578" wp14:editId="3EEBB5C4">
            <wp:extent cx="5940000" cy="1581088"/>
            <wp:effectExtent l="19050" t="19050" r="22860" b="1968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158108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84536A" w:rsidRDefault="0084536A" w:rsidP="00D622C0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98193A">
        <w:rPr>
          <w:rFonts w:ascii="Times New Roman" w:hAnsi="Times New Roman" w:cs="Times New Roman"/>
          <w:sz w:val="20"/>
          <w:szCs w:val="20"/>
        </w:rPr>
        <w:t>Рисунок</w:t>
      </w:r>
      <w:r w:rsidR="0098193A" w:rsidRPr="0098193A">
        <w:rPr>
          <w:rFonts w:ascii="Times New Roman" w:hAnsi="Times New Roman" w:cs="Times New Roman"/>
          <w:sz w:val="20"/>
          <w:szCs w:val="20"/>
        </w:rPr>
        <w:t xml:space="preserve"> 7</w:t>
      </w:r>
      <w:r w:rsidRPr="0098193A">
        <w:rPr>
          <w:rFonts w:ascii="Times New Roman" w:hAnsi="Times New Roman" w:cs="Times New Roman"/>
          <w:sz w:val="20"/>
          <w:szCs w:val="20"/>
        </w:rPr>
        <w:t xml:space="preserve"> – Поля паспорта медицинской организации, раздел «Основные сведения»</w:t>
      </w:r>
    </w:p>
    <w:p w:rsidR="0084536A" w:rsidRPr="0084536A" w:rsidRDefault="0084536A" w:rsidP="0084536A">
      <w:pPr>
        <w:pStyle w:val="a9"/>
        <w:spacing w:after="0"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4536A" w:rsidRPr="0084536A" w:rsidRDefault="0084536A" w:rsidP="001C4046">
      <w:pPr>
        <w:pStyle w:val="a9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36A">
        <w:rPr>
          <w:rFonts w:ascii="Times New Roman" w:hAnsi="Times New Roman" w:cs="Times New Roman"/>
          <w:sz w:val="24"/>
          <w:szCs w:val="24"/>
        </w:rPr>
        <w:t xml:space="preserve">После нажатия на кнопку «Изменить» откроется форма для редактирования основных сведений организации </w:t>
      </w:r>
      <w:r w:rsidRPr="0098193A">
        <w:rPr>
          <w:rFonts w:ascii="Times New Roman" w:hAnsi="Times New Roman" w:cs="Times New Roman"/>
          <w:sz w:val="24"/>
          <w:szCs w:val="24"/>
        </w:rPr>
        <w:t>(Рисунок</w:t>
      </w:r>
      <w:r w:rsidR="0098193A">
        <w:rPr>
          <w:rFonts w:ascii="Times New Roman" w:hAnsi="Times New Roman" w:cs="Times New Roman"/>
          <w:sz w:val="24"/>
          <w:szCs w:val="24"/>
        </w:rPr>
        <w:t xml:space="preserve"> 8</w:t>
      </w:r>
      <w:r w:rsidRPr="0084536A">
        <w:rPr>
          <w:rFonts w:ascii="Times New Roman" w:hAnsi="Times New Roman" w:cs="Times New Roman"/>
          <w:sz w:val="24"/>
          <w:szCs w:val="24"/>
        </w:rPr>
        <w:t xml:space="preserve"> – пример для государственных организаций; </w:t>
      </w:r>
      <w:r w:rsidRPr="0098193A">
        <w:rPr>
          <w:rFonts w:ascii="Times New Roman" w:hAnsi="Times New Roman" w:cs="Times New Roman"/>
          <w:sz w:val="24"/>
          <w:szCs w:val="24"/>
        </w:rPr>
        <w:t>Рисунок</w:t>
      </w:r>
      <w:r w:rsidR="0098193A">
        <w:rPr>
          <w:rFonts w:ascii="Times New Roman" w:hAnsi="Times New Roman" w:cs="Times New Roman"/>
          <w:sz w:val="24"/>
          <w:szCs w:val="24"/>
        </w:rPr>
        <w:t xml:space="preserve"> 9</w:t>
      </w:r>
      <w:r w:rsidRPr="0084536A">
        <w:rPr>
          <w:rFonts w:ascii="Times New Roman" w:hAnsi="Times New Roman" w:cs="Times New Roman"/>
          <w:sz w:val="24"/>
          <w:szCs w:val="24"/>
        </w:rPr>
        <w:t xml:space="preserve"> – пример для частных организаций). Набор полей на форме зависит от значений, указанных в вышестоящих полях. В открывшемся окне необходимо заполнить поля формы редактирования (описание полей представлено в </w:t>
      </w:r>
      <w:r w:rsidRPr="0098193A">
        <w:rPr>
          <w:rFonts w:ascii="Times New Roman" w:hAnsi="Times New Roman" w:cs="Times New Roman"/>
          <w:sz w:val="24"/>
          <w:szCs w:val="24"/>
        </w:rPr>
        <w:t>Таблице</w:t>
      </w:r>
      <w:r w:rsidR="0098193A">
        <w:rPr>
          <w:rFonts w:ascii="Times New Roman" w:hAnsi="Times New Roman" w:cs="Times New Roman"/>
          <w:sz w:val="24"/>
          <w:szCs w:val="24"/>
        </w:rPr>
        <w:t xml:space="preserve"> 1</w:t>
      </w:r>
      <w:r w:rsidRPr="0084536A">
        <w:rPr>
          <w:rFonts w:ascii="Times New Roman" w:hAnsi="Times New Roman" w:cs="Times New Roman"/>
          <w:sz w:val="24"/>
          <w:szCs w:val="24"/>
        </w:rPr>
        <w:t>). Поля, отмеченные знаком «*» («звездочка»), обязательны для заполнения.</w:t>
      </w:r>
    </w:p>
    <w:p w:rsidR="0084536A" w:rsidRPr="0084536A" w:rsidRDefault="0084536A" w:rsidP="006961BA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03CF4">
        <w:rPr>
          <w:noProof/>
          <w:lang w:eastAsia="ru-RU"/>
        </w:rPr>
        <w:lastRenderedPageBreak/>
        <w:drawing>
          <wp:inline distT="0" distB="0" distL="0" distR="0" wp14:anchorId="2EB535F2" wp14:editId="78E35A67">
            <wp:extent cx="5940000" cy="4717059"/>
            <wp:effectExtent l="19050" t="19050" r="22860" b="2667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471705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84536A" w:rsidRDefault="0084536A" w:rsidP="006961BA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98193A">
        <w:rPr>
          <w:rFonts w:ascii="Times New Roman" w:hAnsi="Times New Roman" w:cs="Times New Roman"/>
          <w:sz w:val="20"/>
          <w:szCs w:val="20"/>
        </w:rPr>
        <w:t>Рисунок</w:t>
      </w:r>
      <w:r w:rsidR="0098193A" w:rsidRPr="0098193A">
        <w:rPr>
          <w:rFonts w:ascii="Times New Roman" w:hAnsi="Times New Roman" w:cs="Times New Roman"/>
          <w:sz w:val="20"/>
          <w:szCs w:val="20"/>
        </w:rPr>
        <w:t xml:space="preserve"> 8</w:t>
      </w:r>
      <w:r w:rsidRPr="0098193A">
        <w:rPr>
          <w:rFonts w:ascii="Times New Roman" w:hAnsi="Times New Roman" w:cs="Times New Roman"/>
          <w:sz w:val="20"/>
          <w:szCs w:val="20"/>
        </w:rPr>
        <w:t xml:space="preserve"> – Окно редактирования раздела «Основные сведения»</w:t>
      </w:r>
      <w:r w:rsidRPr="0084536A">
        <w:rPr>
          <w:rFonts w:ascii="Times New Roman" w:hAnsi="Times New Roman" w:cs="Times New Roman"/>
          <w:sz w:val="20"/>
          <w:szCs w:val="20"/>
        </w:rPr>
        <w:t xml:space="preserve"> для государственных организаций</w:t>
      </w:r>
    </w:p>
    <w:p w:rsidR="0084536A" w:rsidRPr="0084536A" w:rsidRDefault="0084536A" w:rsidP="0084536A">
      <w:pPr>
        <w:pStyle w:val="a9"/>
        <w:spacing w:after="0"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4536A" w:rsidRPr="0084536A" w:rsidRDefault="0084536A" w:rsidP="006961BA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4273411B" wp14:editId="5A959022">
            <wp:extent cx="5940000" cy="4516147"/>
            <wp:effectExtent l="19050" t="19050" r="22860" b="1778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451614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84536A" w:rsidRPr="0084536A" w:rsidRDefault="0084536A" w:rsidP="006961BA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98193A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98193A" w:rsidRPr="0098193A">
        <w:rPr>
          <w:rFonts w:ascii="Times New Roman" w:hAnsi="Times New Roman" w:cs="Times New Roman"/>
          <w:sz w:val="20"/>
          <w:szCs w:val="20"/>
        </w:rPr>
        <w:t xml:space="preserve">9 </w:t>
      </w:r>
      <w:r w:rsidRPr="0098193A">
        <w:rPr>
          <w:rFonts w:ascii="Times New Roman" w:hAnsi="Times New Roman" w:cs="Times New Roman"/>
          <w:sz w:val="20"/>
          <w:szCs w:val="20"/>
        </w:rPr>
        <w:t>– Окно редактирования раздела «Основные сведения»</w:t>
      </w:r>
      <w:r w:rsidRPr="0084536A">
        <w:rPr>
          <w:rFonts w:ascii="Times New Roman" w:hAnsi="Times New Roman" w:cs="Times New Roman"/>
          <w:sz w:val="20"/>
          <w:szCs w:val="20"/>
        </w:rPr>
        <w:t xml:space="preserve"> для частных организаций</w:t>
      </w:r>
    </w:p>
    <w:p w:rsidR="0084536A" w:rsidRPr="0084536A" w:rsidRDefault="0084536A" w:rsidP="0084536A">
      <w:pPr>
        <w:pStyle w:val="a9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536A" w:rsidRPr="0084536A" w:rsidRDefault="0084536A" w:rsidP="0084536A">
      <w:pPr>
        <w:pStyle w:val="a9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8193A">
        <w:rPr>
          <w:rFonts w:ascii="Times New Roman" w:hAnsi="Times New Roman" w:cs="Times New Roman"/>
          <w:sz w:val="20"/>
          <w:szCs w:val="20"/>
        </w:rPr>
        <w:t>Таблица</w:t>
      </w:r>
      <w:r w:rsidRPr="0084536A">
        <w:rPr>
          <w:rFonts w:ascii="Times New Roman" w:hAnsi="Times New Roman" w:cs="Times New Roman"/>
          <w:sz w:val="20"/>
          <w:szCs w:val="20"/>
        </w:rPr>
        <w:t xml:space="preserve"> </w:t>
      </w:r>
      <w:r w:rsidR="0098193A">
        <w:rPr>
          <w:rFonts w:ascii="Times New Roman" w:hAnsi="Times New Roman" w:cs="Times New Roman"/>
          <w:sz w:val="20"/>
          <w:szCs w:val="20"/>
        </w:rPr>
        <w:t>1</w:t>
      </w:r>
      <w:r w:rsidRPr="0084536A">
        <w:rPr>
          <w:rFonts w:ascii="Times New Roman" w:hAnsi="Times New Roman" w:cs="Times New Roman"/>
          <w:sz w:val="20"/>
          <w:szCs w:val="20"/>
        </w:rPr>
        <w:t xml:space="preserve"> – Описание полей для редактирования основных сведений организации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23"/>
        <w:gridCol w:w="2591"/>
        <w:gridCol w:w="2989"/>
        <w:gridCol w:w="3608"/>
      </w:tblGrid>
      <w:tr w:rsidR="008F5211" w:rsidRPr="00A03CF4" w:rsidTr="006961BA">
        <w:tc>
          <w:tcPr>
            <w:tcW w:w="365" w:type="pct"/>
          </w:tcPr>
          <w:p w:rsidR="008F5211" w:rsidRPr="00A03CF4" w:rsidRDefault="008F5211" w:rsidP="00F57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07" w:type="pct"/>
          </w:tcPr>
          <w:p w:rsidR="008F5211" w:rsidRPr="00A03CF4" w:rsidRDefault="008F5211" w:rsidP="00F57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508" w:type="pct"/>
          </w:tcPr>
          <w:p w:rsidR="008F5211" w:rsidRPr="00A03CF4" w:rsidRDefault="008F5211" w:rsidP="00F57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F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820" w:type="pct"/>
          </w:tcPr>
          <w:p w:rsidR="008F5211" w:rsidRPr="00A03CF4" w:rsidRDefault="008F5211" w:rsidP="00F57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F4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8F5211" w:rsidRPr="00A03CF4" w:rsidTr="006961BA">
        <w:tc>
          <w:tcPr>
            <w:tcW w:w="365" w:type="pct"/>
          </w:tcPr>
          <w:p w:rsidR="008F5211" w:rsidRPr="008F5211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pct"/>
          </w:tcPr>
          <w:p w:rsidR="008F5211" w:rsidRPr="009037C9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OID</w:t>
            </w:r>
          </w:p>
        </w:tc>
        <w:tc>
          <w:tcPr>
            <w:tcW w:w="1508" w:type="pct"/>
          </w:tcPr>
          <w:p w:rsidR="008F5211" w:rsidRPr="00A03CF4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идентификатор организации, присвоенный в рамках ФРМО</w:t>
            </w:r>
          </w:p>
        </w:tc>
        <w:tc>
          <w:tcPr>
            <w:tcW w:w="1820" w:type="pct"/>
          </w:tcPr>
          <w:p w:rsidR="008F5211" w:rsidRPr="00A03CF4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Присваивается автоматически при создании организации в системе. Поле не доступно для редактирования.</w:t>
            </w:r>
          </w:p>
        </w:tc>
      </w:tr>
      <w:tr w:rsidR="008F5211" w:rsidRPr="00A03CF4" w:rsidTr="006961BA">
        <w:tc>
          <w:tcPr>
            <w:tcW w:w="365" w:type="pct"/>
          </w:tcPr>
          <w:p w:rsidR="008F5211" w:rsidRPr="008F5211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pct"/>
          </w:tcPr>
          <w:p w:rsidR="008F5211" w:rsidRPr="009037C9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неактивный)</w:t>
            </w:r>
          </w:p>
        </w:tc>
        <w:tc>
          <w:tcPr>
            <w:tcW w:w="1508" w:type="pct"/>
          </w:tcPr>
          <w:p w:rsidR="008F5211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идентификатор организации, неактивный в рамках ФРМО.</w:t>
            </w:r>
          </w:p>
          <w:p w:rsidR="008F5211" w:rsidRPr="00A03CF4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 присвоен в рамках «Программного комплекса по ведению паспортов медицинских учреждений» (</w:t>
            </w:r>
            <w:r w:rsidRPr="009037C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https://pmu.rosminzdrav.ru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0" w:type="pct"/>
          </w:tcPr>
          <w:p w:rsidR="008F5211" w:rsidRPr="00A03CF4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не доступно для редактирования и носит информативный характер.</w:t>
            </w:r>
          </w:p>
        </w:tc>
      </w:tr>
      <w:tr w:rsidR="008F5211" w:rsidRPr="00A03CF4" w:rsidTr="006961BA">
        <w:tc>
          <w:tcPr>
            <w:tcW w:w="365" w:type="pct"/>
          </w:tcPr>
          <w:p w:rsidR="008F5211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pct"/>
          </w:tcPr>
          <w:p w:rsidR="008F5211" w:rsidRPr="00A03CF4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Головная организация</w:t>
            </w:r>
          </w:p>
        </w:tc>
        <w:tc>
          <w:tcPr>
            <w:tcW w:w="1508" w:type="pct"/>
          </w:tcPr>
          <w:p w:rsidR="008F5211" w:rsidRPr="00A03CF4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Головная организация для редактируемой организации</w:t>
            </w:r>
          </w:p>
        </w:tc>
        <w:tc>
          <w:tcPr>
            <w:tcW w:w="1820" w:type="pct"/>
          </w:tcPr>
          <w:p w:rsidR="008F5211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в случае, если редактируемая организация является филиалом.</w:t>
            </w:r>
          </w:p>
          <w:p w:rsidR="008F5211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заполнения поля нажмите на кнопку </w:t>
            </w:r>
            <w:r>
              <w:rPr>
                <w:noProof/>
                <w:lang w:eastAsia="ru-RU"/>
              </w:rPr>
              <w:drawing>
                <wp:inline distT="0" distB="0" distL="0" distR="0" wp14:anchorId="42424FF7" wp14:editId="05028975">
                  <wp:extent cx="266700" cy="266700"/>
                  <wp:effectExtent l="0" t="0" r="0" b="0"/>
                  <wp:docPr id="107" name="Рисунок 107" descr="https://i.gyazo.com/642280f4f888ca50673652f443ec8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.gyazo.com/642280f4f888ca50673652f443ec8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открывшемся окне </w:t>
            </w:r>
            <w:r w:rsidRPr="0098193A">
              <w:rPr>
                <w:rFonts w:ascii="Times New Roman" w:hAnsi="Times New Roman" w:cs="Times New Roman"/>
                <w:sz w:val="24"/>
                <w:szCs w:val="24"/>
              </w:rPr>
              <w:t xml:space="preserve">(Рисунок </w:t>
            </w:r>
            <w:r w:rsidR="0098193A" w:rsidRPr="009819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1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укажите организацию, являющуюся головной.</w:t>
            </w:r>
          </w:p>
          <w:p w:rsidR="008F5211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указания головной организации поля формы:</w:t>
            </w:r>
          </w:p>
          <w:p w:rsidR="008F5211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«ИНН», «ОГРН» – скрываются в форме;</w:t>
            </w:r>
          </w:p>
          <w:p w:rsidR="008F5211" w:rsidRPr="00A03CF4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«Тип организации», «Ведомственная принадлежность»/«Учредитель», «Вид деятельности», «Профиль деятельности» – становятся не доступными для изменения. Значения вышеуказанных полей наследуются от головной организации, т.к. организации являются одним юридическим лицом.</w:t>
            </w:r>
          </w:p>
        </w:tc>
      </w:tr>
      <w:tr w:rsidR="008F5211" w:rsidRPr="00A03CF4" w:rsidTr="006961BA">
        <w:tc>
          <w:tcPr>
            <w:tcW w:w="365" w:type="pct"/>
          </w:tcPr>
          <w:p w:rsidR="008F5211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07" w:type="pct"/>
          </w:tcPr>
          <w:p w:rsidR="008F5211" w:rsidRPr="00A03CF4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508" w:type="pct"/>
          </w:tcPr>
          <w:p w:rsidR="008F5211" w:rsidRPr="00A03CF4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редактируемой организации</w:t>
            </w:r>
          </w:p>
        </w:tc>
        <w:tc>
          <w:tcPr>
            <w:tcW w:w="1820" w:type="pct"/>
          </w:tcPr>
          <w:p w:rsidR="008F5211" w:rsidRPr="00A03CF4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Текстовое поле для ввода </w:t>
            </w:r>
          </w:p>
        </w:tc>
      </w:tr>
      <w:tr w:rsidR="008F5211" w:rsidRPr="00A03CF4" w:rsidTr="006961BA">
        <w:tc>
          <w:tcPr>
            <w:tcW w:w="365" w:type="pct"/>
          </w:tcPr>
          <w:p w:rsidR="008F5211" w:rsidRDefault="00022BAB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pct"/>
          </w:tcPr>
          <w:p w:rsidR="008F5211" w:rsidRPr="00A03CF4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508" w:type="pct"/>
          </w:tcPr>
          <w:p w:rsidR="008F5211" w:rsidRPr="00A03CF4" w:rsidRDefault="008F5211" w:rsidP="008F5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редактируемой организации</w:t>
            </w:r>
          </w:p>
        </w:tc>
        <w:tc>
          <w:tcPr>
            <w:tcW w:w="1820" w:type="pct"/>
          </w:tcPr>
          <w:p w:rsidR="008F5211" w:rsidRPr="00A03CF4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Текстовое поле для ввода</w:t>
            </w:r>
          </w:p>
        </w:tc>
      </w:tr>
      <w:tr w:rsidR="008F5211" w:rsidRPr="00A03CF4" w:rsidTr="006961BA">
        <w:tc>
          <w:tcPr>
            <w:tcW w:w="365" w:type="pct"/>
          </w:tcPr>
          <w:p w:rsidR="008F5211" w:rsidRDefault="00022BAB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pct"/>
          </w:tcPr>
          <w:p w:rsidR="008F5211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1508" w:type="pct"/>
          </w:tcPr>
          <w:p w:rsidR="008F5211" w:rsidRPr="00A03CF4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РФ, к которому относится организация</w:t>
            </w:r>
          </w:p>
        </w:tc>
        <w:tc>
          <w:tcPr>
            <w:tcW w:w="1820" w:type="pct"/>
          </w:tcPr>
          <w:p w:rsidR="008F5211" w:rsidRPr="00022BAB" w:rsidRDefault="0046714E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устанавливается при создании организации в системе. Поле не доступно для редактирования.</w:t>
            </w:r>
          </w:p>
        </w:tc>
      </w:tr>
      <w:tr w:rsidR="008F5211" w:rsidRPr="00A03CF4" w:rsidTr="006961BA">
        <w:tc>
          <w:tcPr>
            <w:tcW w:w="365" w:type="pct"/>
          </w:tcPr>
          <w:p w:rsidR="008F5211" w:rsidRDefault="00022BAB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pct"/>
          </w:tcPr>
          <w:p w:rsidR="008F5211" w:rsidRPr="00A03CF4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системы здравоохранения</w:t>
            </w:r>
          </w:p>
        </w:tc>
        <w:tc>
          <w:tcPr>
            <w:tcW w:w="1508" w:type="pct"/>
          </w:tcPr>
          <w:p w:rsidR="008F5211" w:rsidRPr="00A03CF4" w:rsidRDefault="00022BAB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организации</w:t>
            </w:r>
          </w:p>
        </w:tc>
        <w:tc>
          <w:tcPr>
            <w:tcW w:w="1820" w:type="pct"/>
          </w:tcPr>
          <w:p w:rsidR="0046714E" w:rsidRPr="00A03CF4" w:rsidRDefault="00AC7BE1" w:rsidP="00467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устанавливается при создании организации в системе. Поле не доступно для редактирования.</w:t>
            </w:r>
          </w:p>
          <w:p w:rsidR="00AC7BE1" w:rsidRPr="00A03CF4" w:rsidRDefault="00AC7BE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11" w:rsidRPr="00A03CF4" w:rsidTr="006961BA">
        <w:tc>
          <w:tcPr>
            <w:tcW w:w="365" w:type="pct"/>
          </w:tcPr>
          <w:p w:rsidR="008F5211" w:rsidRDefault="00022BAB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pct"/>
          </w:tcPr>
          <w:p w:rsidR="008F5211" w:rsidRPr="00A03CF4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организации</w:t>
            </w:r>
          </w:p>
        </w:tc>
        <w:tc>
          <w:tcPr>
            <w:tcW w:w="1508" w:type="pct"/>
          </w:tcPr>
          <w:p w:rsidR="008F5211" w:rsidRPr="00A03CF4" w:rsidRDefault="00022BAB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организации</w:t>
            </w:r>
          </w:p>
        </w:tc>
        <w:tc>
          <w:tcPr>
            <w:tcW w:w="1820" w:type="pct"/>
          </w:tcPr>
          <w:p w:rsidR="008F5211" w:rsidRDefault="00022BAB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Выпадающий список.</w:t>
            </w:r>
          </w:p>
          <w:p w:rsidR="00022BAB" w:rsidRDefault="00022BAB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выборе значения «Государственная организация» появляется дополнительное поле «Ведомственная принадлежность» (описание см. в п.8.1).</w:t>
            </w:r>
          </w:p>
          <w:p w:rsidR="00022BAB" w:rsidRPr="00A03CF4" w:rsidRDefault="00022BAB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выборе значения «Частная организация» появляется дополнительное поле «Учредитель» (описание см. в п.8.2)</w:t>
            </w:r>
          </w:p>
        </w:tc>
      </w:tr>
      <w:tr w:rsidR="00022BAB" w:rsidRPr="00A03CF4" w:rsidTr="006961BA">
        <w:tc>
          <w:tcPr>
            <w:tcW w:w="365" w:type="pct"/>
          </w:tcPr>
          <w:p w:rsidR="00022BAB" w:rsidRPr="00022BAB" w:rsidRDefault="00022BAB" w:rsidP="00F576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BAB">
              <w:rPr>
                <w:rFonts w:ascii="Times New Roman" w:hAnsi="Times New Roman" w:cs="Times New Roman"/>
                <w:i/>
                <w:sz w:val="24"/>
                <w:szCs w:val="24"/>
              </w:rPr>
              <w:t>8.1</w:t>
            </w:r>
          </w:p>
        </w:tc>
        <w:tc>
          <w:tcPr>
            <w:tcW w:w="1307" w:type="pct"/>
          </w:tcPr>
          <w:p w:rsidR="00022BAB" w:rsidRPr="00022BAB" w:rsidRDefault="00022BAB" w:rsidP="00F576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BAB">
              <w:rPr>
                <w:rFonts w:ascii="Times New Roman" w:hAnsi="Times New Roman" w:cs="Times New Roman"/>
                <w:i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1508" w:type="pct"/>
          </w:tcPr>
          <w:p w:rsidR="00022BAB" w:rsidRPr="00022BAB" w:rsidRDefault="00022BAB" w:rsidP="00F576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BAB">
              <w:rPr>
                <w:rFonts w:ascii="Times New Roman" w:hAnsi="Times New Roman" w:cs="Times New Roman"/>
                <w:i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1820" w:type="pct"/>
          </w:tcPr>
          <w:p w:rsidR="00AA524E" w:rsidRDefault="00022BAB" w:rsidP="00F576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Выпадающий список</w:t>
            </w:r>
            <w:r w:rsidR="00AA524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A524E" w:rsidRPr="00022BAB" w:rsidRDefault="00AA524E" w:rsidP="00F576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Поле доступно только для организаций типа «Государственная организация»</w:t>
            </w:r>
          </w:p>
        </w:tc>
      </w:tr>
      <w:tr w:rsidR="00022BAB" w:rsidRPr="00A03CF4" w:rsidTr="006961BA">
        <w:tc>
          <w:tcPr>
            <w:tcW w:w="365" w:type="pct"/>
          </w:tcPr>
          <w:p w:rsidR="00022BAB" w:rsidRPr="00022BAB" w:rsidRDefault="00022BAB" w:rsidP="00F576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BAB">
              <w:rPr>
                <w:rFonts w:ascii="Times New Roman" w:hAnsi="Times New Roman" w:cs="Times New Roman"/>
                <w:i/>
                <w:sz w:val="24"/>
                <w:szCs w:val="24"/>
              </w:rPr>
              <w:t>8.2</w:t>
            </w:r>
          </w:p>
        </w:tc>
        <w:tc>
          <w:tcPr>
            <w:tcW w:w="1307" w:type="pct"/>
          </w:tcPr>
          <w:p w:rsidR="00022BAB" w:rsidRPr="00022BAB" w:rsidRDefault="00022BAB" w:rsidP="00F576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BAB">
              <w:rPr>
                <w:rFonts w:ascii="Times New Roman" w:hAnsi="Times New Roman" w:cs="Times New Roman"/>
                <w:i/>
                <w:sz w:val="24"/>
                <w:szCs w:val="24"/>
              </w:rPr>
              <w:t>Учредитель</w:t>
            </w:r>
          </w:p>
        </w:tc>
        <w:tc>
          <w:tcPr>
            <w:tcW w:w="1508" w:type="pct"/>
          </w:tcPr>
          <w:p w:rsidR="00022BAB" w:rsidRPr="00022BAB" w:rsidRDefault="00AA524E" w:rsidP="00F576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BAB">
              <w:rPr>
                <w:rFonts w:ascii="Times New Roman" w:hAnsi="Times New Roman" w:cs="Times New Roman"/>
                <w:i/>
                <w:sz w:val="24"/>
                <w:szCs w:val="24"/>
              </w:rPr>
              <w:t>Учредитель</w:t>
            </w:r>
          </w:p>
        </w:tc>
        <w:tc>
          <w:tcPr>
            <w:tcW w:w="1820" w:type="pct"/>
          </w:tcPr>
          <w:p w:rsidR="00022BAB" w:rsidRDefault="00AA524E" w:rsidP="00F576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Текстовое поле для ввода с ограничением до 512 символов.</w:t>
            </w:r>
          </w:p>
          <w:p w:rsidR="00AA524E" w:rsidRPr="00022BAB" w:rsidRDefault="00AA524E" w:rsidP="00AA52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Поле доступно только для организаций типа «Частная организация»</w:t>
            </w:r>
          </w:p>
        </w:tc>
      </w:tr>
      <w:tr w:rsidR="00022BAB" w:rsidRPr="00A03CF4" w:rsidTr="006961BA">
        <w:tc>
          <w:tcPr>
            <w:tcW w:w="365" w:type="pct"/>
          </w:tcPr>
          <w:p w:rsidR="00022BAB" w:rsidRDefault="00AA524E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7" w:type="pct"/>
          </w:tcPr>
          <w:p w:rsidR="00022BAB" w:rsidRPr="00A03CF4" w:rsidRDefault="00022BAB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08" w:type="pct"/>
          </w:tcPr>
          <w:p w:rsidR="00022BAB" w:rsidRPr="00A03CF4" w:rsidRDefault="00AA524E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медицинской организации</w:t>
            </w:r>
          </w:p>
        </w:tc>
        <w:tc>
          <w:tcPr>
            <w:tcW w:w="1820" w:type="pct"/>
          </w:tcPr>
          <w:p w:rsidR="00022BAB" w:rsidRDefault="00AA524E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Выпадающий список.</w:t>
            </w:r>
          </w:p>
          <w:p w:rsidR="00AA524E" w:rsidRPr="00A03CF4" w:rsidRDefault="00AA524E" w:rsidP="00AC7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выборе </w:t>
            </w:r>
            <w:r w:rsidR="00AC7BE1">
              <w:rPr>
                <w:rFonts w:ascii="Times New Roman" w:hAnsi="Times New Roman" w:cs="Times New Roman"/>
                <w:sz w:val="24"/>
                <w:szCs w:val="24"/>
              </w:rPr>
              <w:t xml:space="preserve">одного из следующих значений: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«Специализированная больница»</w:t>
            </w:r>
            <w:r w:rsidR="00AC7BE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AC7BE1" w:rsidRPr="00AC7BE1">
              <w:rPr>
                <w:rFonts w:ascii="Times New Roman" w:hAnsi="Times New Roman" w:cs="Times New Roman"/>
                <w:sz w:val="24"/>
                <w:szCs w:val="24"/>
              </w:rPr>
              <w:t>Диспансер</w:t>
            </w:r>
            <w:r w:rsidR="00AC7BE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AC7BE1" w:rsidRPr="00AC7BE1">
              <w:rPr>
                <w:rFonts w:ascii="Times New Roman" w:hAnsi="Times New Roman" w:cs="Times New Roman"/>
                <w:sz w:val="24"/>
                <w:szCs w:val="24"/>
              </w:rPr>
              <w:t>Поликлиника», «Центр (Лечебно-профилактические медицинские организации)», «Медицинские организации скорой медицинской помощи и переливания крови», «Санаторно-курортные организации», «Центр (Медицинские организации особого типа)», «Бюро», «Лаборатория»,</w:t>
            </w:r>
            <w:r w:rsidR="00AC7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BE1" w:rsidRPr="00AC7B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AC7BE1">
              <w:rPr>
                <w:rFonts w:ascii="Times New Roman" w:hAnsi="Times New Roman" w:cs="Times New Roman"/>
                <w:sz w:val="24"/>
                <w:szCs w:val="24"/>
              </w:rPr>
              <w:t xml:space="preserve"> появляется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ополнительное поле «Профиль деятельности» (описание см. в п. 9.1)</w:t>
            </w:r>
          </w:p>
        </w:tc>
      </w:tr>
      <w:tr w:rsidR="00022BAB" w:rsidRPr="00A03CF4" w:rsidTr="006961BA">
        <w:tc>
          <w:tcPr>
            <w:tcW w:w="365" w:type="pct"/>
          </w:tcPr>
          <w:p w:rsidR="00022BAB" w:rsidRPr="00AA524E" w:rsidRDefault="00AA524E" w:rsidP="00F576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2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9.1</w:t>
            </w:r>
          </w:p>
        </w:tc>
        <w:tc>
          <w:tcPr>
            <w:tcW w:w="1307" w:type="pct"/>
          </w:tcPr>
          <w:p w:rsidR="00022BAB" w:rsidRPr="00AA524E" w:rsidRDefault="00022BAB" w:rsidP="00F576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24E">
              <w:rPr>
                <w:rFonts w:ascii="Times New Roman" w:hAnsi="Times New Roman" w:cs="Times New Roman"/>
                <w:i/>
                <w:sz w:val="24"/>
                <w:szCs w:val="24"/>
              </w:rPr>
              <w:t>Профиль деятельности</w:t>
            </w:r>
          </w:p>
        </w:tc>
        <w:tc>
          <w:tcPr>
            <w:tcW w:w="1508" w:type="pct"/>
          </w:tcPr>
          <w:p w:rsidR="00022BAB" w:rsidRPr="00AA524E" w:rsidRDefault="00AA524E" w:rsidP="00F576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Профиль деятельности</w:t>
            </w:r>
          </w:p>
        </w:tc>
        <w:tc>
          <w:tcPr>
            <w:tcW w:w="1820" w:type="pct"/>
          </w:tcPr>
          <w:p w:rsidR="00022BAB" w:rsidRPr="00AA524E" w:rsidRDefault="00AA524E" w:rsidP="00F576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Выпадающий список</w:t>
            </w:r>
          </w:p>
        </w:tc>
      </w:tr>
      <w:tr w:rsidR="00022BAB" w:rsidRPr="00A03CF4" w:rsidTr="006961BA">
        <w:tc>
          <w:tcPr>
            <w:tcW w:w="365" w:type="pct"/>
          </w:tcPr>
          <w:p w:rsidR="00022BAB" w:rsidRDefault="00AA524E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7" w:type="pct"/>
          </w:tcPr>
          <w:p w:rsidR="00022BAB" w:rsidRDefault="00022BAB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1508" w:type="pct"/>
          </w:tcPr>
          <w:p w:rsidR="00022BAB" w:rsidRPr="00A03CF4" w:rsidRDefault="00AA524E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медицинской организации</w:t>
            </w:r>
          </w:p>
        </w:tc>
        <w:tc>
          <w:tcPr>
            <w:tcW w:w="1820" w:type="pct"/>
          </w:tcPr>
          <w:p w:rsidR="00022BAB" w:rsidRPr="00A03CF4" w:rsidRDefault="00AA524E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Впадающий список</w:t>
            </w:r>
          </w:p>
        </w:tc>
      </w:tr>
      <w:tr w:rsidR="00022BAB" w:rsidRPr="00A03CF4" w:rsidTr="006961BA">
        <w:tc>
          <w:tcPr>
            <w:tcW w:w="365" w:type="pct"/>
          </w:tcPr>
          <w:p w:rsidR="00022BAB" w:rsidRDefault="00AA524E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7" w:type="pct"/>
          </w:tcPr>
          <w:p w:rsidR="00022BAB" w:rsidRDefault="00022BAB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признак</w:t>
            </w:r>
          </w:p>
        </w:tc>
        <w:tc>
          <w:tcPr>
            <w:tcW w:w="1508" w:type="pct"/>
          </w:tcPr>
          <w:p w:rsidR="00022BAB" w:rsidRPr="00A03CF4" w:rsidRDefault="0098193A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признак</w:t>
            </w:r>
          </w:p>
        </w:tc>
        <w:tc>
          <w:tcPr>
            <w:tcW w:w="1820" w:type="pct"/>
          </w:tcPr>
          <w:p w:rsidR="00022BAB" w:rsidRDefault="0098193A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Выпадающий список. </w:t>
            </w:r>
          </w:p>
          <w:p w:rsidR="0098193A" w:rsidRPr="00A03CF4" w:rsidRDefault="0098193A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доступно только для организаций типа «Государственная организация»</w:t>
            </w:r>
          </w:p>
        </w:tc>
      </w:tr>
      <w:tr w:rsidR="00022BAB" w:rsidRPr="00A03CF4" w:rsidTr="006961BA">
        <w:tc>
          <w:tcPr>
            <w:tcW w:w="365" w:type="pct"/>
          </w:tcPr>
          <w:p w:rsidR="00022BAB" w:rsidRDefault="0098193A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7" w:type="pct"/>
          </w:tcPr>
          <w:p w:rsidR="00022BAB" w:rsidRDefault="00022BAB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08" w:type="pct"/>
          </w:tcPr>
          <w:p w:rsidR="00022BAB" w:rsidRPr="00A03CF4" w:rsidRDefault="0098193A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1820" w:type="pct"/>
          </w:tcPr>
          <w:p w:rsidR="00022BAB" w:rsidRPr="0098193A" w:rsidRDefault="0098193A" w:rsidP="00981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Числовое поле для ввода с ограничением в </w:t>
            </w:r>
            <w:r w:rsidR="00022BAB" w:rsidRPr="0098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</w:t>
            </w:r>
            <w:r w:rsidRPr="0098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символов</w:t>
            </w:r>
          </w:p>
        </w:tc>
      </w:tr>
      <w:tr w:rsidR="0098193A" w:rsidRPr="00A03CF4" w:rsidTr="006961BA">
        <w:tc>
          <w:tcPr>
            <w:tcW w:w="365" w:type="pct"/>
          </w:tcPr>
          <w:p w:rsidR="0098193A" w:rsidRDefault="0098193A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7" w:type="pct"/>
          </w:tcPr>
          <w:p w:rsidR="0098193A" w:rsidRDefault="0098193A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08" w:type="pct"/>
          </w:tcPr>
          <w:p w:rsidR="0098193A" w:rsidRPr="00A03CF4" w:rsidRDefault="0098193A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организации</w:t>
            </w:r>
          </w:p>
        </w:tc>
        <w:tc>
          <w:tcPr>
            <w:tcW w:w="1820" w:type="pct"/>
          </w:tcPr>
          <w:p w:rsidR="0098193A" w:rsidRPr="0098193A" w:rsidRDefault="0098193A" w:rsidP="00981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Числовое поле для ввода с ограничением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98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символов</w:t>
            </w:r>
          </w:p>
        </w:tc>
      </w:tr>
      <w:tr w:rsidR="00022BAB" w:rsidRPr="00A03CF4" w:rsidTr="006961BA">
        <w:tc>
          <w:tcPr>
            <w:tcW w:w="365" w:type="pct"/>
          </w:tcPr>
          <w:p w:rsidR="00022BAB" w:rsidRDefault="0098193A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7" w:type="pct"/>
          </w:tcPr>
          <w:p w:rsidR="00022BAB" w:rsidRDefault="00022BAB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508" w:type="pct"/>
          </w:tcPr>
          <w:p w:rsidR="00022BAB" w:rsidRPr="00A03CF4" w:rsidRDefault="0098193A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организации</w:t>
            </w:r>
          </w:p>
        </w:tc>
        <w:tc>
          <w:tcPr>
            <w:tcW w:w="1820" w:type="pct"/>
          </w:tcPr>
          <w:p w:rsidR="00022BAB" w:rsidRPr="00A03CF4" w:rsidRDefault="0098193A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Числовое поле для ввода с ограничением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  <w:r w:rsidRPr="0098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символов</w:t>
            </w:r>
          </w:p>
        </w:tc>
      </w:tr>
      <w:tr w:rsidR="00022BAB" w:rsidRPr="00A03CF4" w:rsidTr="006961BA">
        <w:tc>
          <w:tcPr>
            <w:tcW w:w="365" w:type="pct"/>
          </w:tcPr>
          <w:p w:rsidR="00022BAB" w:rsidRDefault="0098193A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7" w:type="pct"/>
          </w:tcPr>
          <w:p w:rsidR="00022BAB" w:rsidRDefault="00022BAB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1508" w:type="pct"/>
          </w:tcPr>
          <w:p w:rsidR="00022BAB" w:rsidRPr="00A03CF4" w:rsidRDefault="0098193A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ОКОПФ организации</w:t>
            </w:r>
          </w:p>
        </w:tc>
        <w:tc>
          <w:tcPr>
            <w:tcW w:w="1820" w:type="pct"/>
          </w:tcPr>
          <w:p w:rsidR="00022BAB" w:rsidRPr="00A03CF4" w:rsidRDefault="0098193A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</w:tbl>
    <w:p w:rsidR="006961BA" w:rsidRDefault="006961BA" w:rsidP="00AC7BE1">
      <w:pPr>
        <w:pStyle w:val="a9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4536A" w:rsidRPr="0084536A" w:rsidRDefault="0084536A" w:rsidP="00AC7BE1">
      <w:pPr>
        <w:pStyle w:val="a9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55926F" wp14:editId="74DF754D">
            <wp:extent cx="4200326" cy="2489342"/>
            <wp:effectExtent l="19050" t="19050" r="10160" b="25400"/>
            <wp:docPr id="108" name="Рисунок 108" descr="https://i.gyazo.com/31ce2d5fea24031b36625483e00e85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gyazo.com/31ce2d5fea24031b36625483e00e85f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645" cy="252923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84536A" w:rsidRDefault="0084536A" w:rsidP="0098193A">
      <w:pPr>
        <w:pStyle w:val="a9"/>
        <w:spacing w:after="0"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98193A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98193A" w:rsidRPr="0098193A">
        <w:rPr>
          <w:rFonts w:ascii="Times New Roman" w:hAnsi="Times New Roman" w:cs="Times New Roman"/>
          <w:sz w:val="20"/>
          <w:szCs w:val="20"/>
        </w:rPr>
        <w:t xml:space="preserve">10 </w:t>
      </w:r>
      <w:r w:rsidRPr="0098193A">
        <w:rPr>
          <w:rFonts w:ascii="Times New Roman" w:hAnsi="Times New Roman" w:cs="Times New Roman"/>
          <w:sz w:val="20"/>
          <w:szCs w:val="20"/>
        </w:rPr>
        <w:t xml:space="preserve">– Окно </w:t>
      </w:r>
      <w:r w:rsidRPr="0084536A">
        <w:rPr>
          <w:rFonts w:ascii="Times New Roman" w:hAnsi="Times New Roman" w:cs="Times New Roman"/>
          <w:sz w:val="20"/>
          <w:szCs w:val="20"/>
        </w:rPr>
        <w:t>выбора головной организации</w:t>
      </w:r>
    </w:p>
    <w:p w:rsidR="0098193A" w:rsidRPr="0084536A" w:rsidRDefault="0098193A" w:rsidP="0098193A">
      <w:pPr>
        <w:pStyle w:val="a9"/>
        <w:spacing w:after="0"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4536A" w:rsidRPr="0098193A" w:rsidRDefault="0084536A" w:rsidP="001C40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93A">
        <w:rPr>
          <w:rFonts w:ascii="Times New Roman" w:hAnsi="Times New Roman" w:cs="Times New Roman"/>
          <w:sz w:val="24"/>
          <w:szCs w:val="24"/>
        </w:rPr>
        <w:lastRenderedPageBreak/>
        <w:t>После завершения редактирования полей формы необходимо нажать на кнопку «Сохранить». Внесенные изменения будут сохранены</w:t>
      </w:r>
      <w:r w:rsidR="0098193A" w:rsidRPr="0098193A">
        <w:rPr>
          <w:rFonts w:ascii="Times New Roman" w:hAnsi="Times New Roman" w:cs="Times New Roman"/>
          <w:sz w:val="24"/>
          <w:szCs w:val="24"/>
        </w:rPr>
        <w:t>,</w:t>
      </w:r>
      <w:r w:rsidRPr="0098193A">
        <w:rPr>
          <w:rFonts w:ascii="Times New Roman" w:hAnsi="Times New Roman" w:cs="Times New Roman"/>
          <w:sz w:val="24"/>
          <w:szCs w:val="24"/>
        </w:rPr>
        <w:t xml:space="preserve"> и осуществится переход </w:t>
      </w:r>
      <w:r w:rsidR="0098193A" w:rsidRPr="0098193A">
        <w:rPr>
          <w:rFonts w:ascii="Times New Roman" w:hAnsi="Times New Roman" w:cs="Times New Roman"/>
          <w:sz w:val="24"/>
          <w:szCs w:val="24"/>
        </w:rPr>
        <w:t>на страницу</w:t>
      </w:r>
      <w:r w:rsidRPr="0098193A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98193A" w:rsidRPr="0098193A">
        <w:rPr>
          <w:rFonts w:ascii="Times New Roman" w:hAnsi="Times New Roman" w:cs="Times New Roman"/>
          <w:sz w:val="24"/>
          <w:szCs w:val="24"/>
        </w:rPr>
        <w:t>а</w:t>
      </w:r>
      <w:r w:rsidRPr="0098193A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84536A" w:rsidRPr="0098193A" w:rsidRDefault="0084536A" w:rsidP="001C40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93A">
        <w:rPr>
          <w:rFonts w:ascii="Times New Roman" w:hAnsi="Times New Roman" w:cs="Times New Roman"/>
          <w:sz w:val="24"/>
          <w:szCs w:val="24"/>
        </w:rPr>
        <w:t>Для закрытия формы редактирования основных сведения организации без сохранения изменений необходимо нажать на кнопку «Отменить».</w:t>
      </w:r>
    </w:p>
    <w:p w:rsidR="00227D1D" w:rsidRDefault="00227D1D" w:rsidP="004E2739">
      <w:pPr>
        <w:pStyle w:val="3"/>
        <w:numPr>
          <w:ilvl w:val="2"/>
          <w:numId w:val="11"/>
        </w:numPr>
        <w:tabs>
          <w:tab w:val="left" w:pos="1560"/>
        </w:tabs>
        <w:spacing w:before="240" w:after="240"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_Toc464222070"/>
      <w:r>
        <w:rPr>
          <w:rFonts w:ascii="Times New Roman" w:hAnsi="Times New Roman" w:cs="Times New Roman"/>
          <w:color w:val="auto"/>
          <w:sz w:val="24"/>
          <w:szCs w:val="24"/>
        </w:rPr>
        <w:t>Ввод сведений об адресе медицинской организации</w:t>
      </w:r>
      <w:bookmarkEnd w:id="51"/>
    </w:p>
    <w:p w:rsidR="00227D1D" w:rsidRDefault="007153E5" w:rsidP="001C40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добавления записи об адресе медицинской организации</w:t>
      </w:r>
      <w:r w:rsidR="001B3DCA">
        <w:rPr>
          <w:rFonts w:ascii="Times New Roman" w:hAnsi="Times New Roman" w:cs="Times New Roman"/>
          <w:sz w:val="24"/>
          <w:szCs w:val="24"/>
        </w:rPr>
        <w:t xml:space="preserve"> </w:t>
      </w:r>
      <w:r w:rsidR="00AC7BE1">
        <w:rPr>
          <w:rFonts w:ascii="Times New Roman" w:hAnsi="Times New Roman" w:cs="Times New Roman"/>
          <w:sz w:val="24"/>
          <w:szCs w:val="24"/>
        </w:rPr>
        <w:t>в разделе «Общие сведения» на вкладке</w:t>
      </w:r>
      <w:r w:rsidR="001B3DCA">
        <w:rPr>
          <w:rFonts w:ascii="Times New Roman" w:hAnsi="Times New Roman" w:cs="Times New Roman"/>
          <w:sz w:val="24"/>
          <w:szCs w:val="24"/>
        </w:rPr>
        <w:t xml:space="preserve"> «Адрес местонахождения»</w:t>
      </w:r>
      <w:r>
        <w:rPr>
          <w:rFonts w:ascii="Times New Roman" w:hAnsi="Times New Roman" w:cs="Times New Roman"/>
          <w:sz w:val="24"/>
          <w:szCs w:val="24"/>
        </w:rPr>
        <w:t xml:space="preserve"> нажмите на кнопку </w:t>
      </w:r>
      <w:r>
        <w:rPr>
          <w:noProof/>
          <w:lang w:eastAsia="ru-RU"/>
        </w:rPr>
        <w:drawing>
          <wp:inline distT="0" distB="0" distL="0" distR="0" wp14:anchorId="1FCA81F7" wp14:editId="36E8A464">
            <wp:extent cx="762000" cy="238125"/>
            <wp:effectExtent l="0" t="0" r="0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после чего откроется форма для ввода данных (</w:t>
      </w:r>
      <w:r w:rsidRPr="0098193A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98193A"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3E5" w:rsidRDefault="007153E5" w:rsidP="00AC7B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F76AFF" wp14:editId="4FD063DF">
            <wp:extent cx="5760000" cy="656910"/>
            <wp:effectExtent l="19050" t="19050" r="12700" b="1016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56910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7153E5" w:rsidRDefault="007153E5" w:rsidP="007153E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153E5">
        <w:rPr>
          <w:rFonts w:ascii="Times New Roman" w:hAnsi="Times New Roman" w:cs="Times New Roman"/>
          <w:sz w:val="20"/>
          <w:szCs w:val="24"/>
        </w:rPr>
        <w:t xml:space="preserve">Рисунок </w:t>
      </w:r>
      <w:r w:rsidR="0098193A">
        <w:rPr>
          <w:rFonts w:ascii="Times New Roman" w:hAnsi="Times New Roman" w:cs="Times New Roman"/>
          <w:sz w:val="20"/>
          <w:szCs w:val="24"/>
        </w:rPr>
        <w:t xml:space="preserve">11 </w:t>
      </w:r>
      <w:r w:rsidRPr="007153E5">
        <w:rPr>
          <w:rFonts w:ascii="Times New Roman" w:hAnsi="Times New Roman" w:cs="Times New Roman"/>
          <w:sz w:val="20"/>
          <w:szCs w:val="24"/>
        </w:rPr>
        <w:t>– Форма для ввода данных адреса</w:t>
      </w:r>
    </w:p>
    <w:p w:rsidR="003B01CE" w:rsidRDefault="003B01CE" w:rsidP="003B0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A89" w:rsidRDefault="00DB6A89" w:rsidP="004E27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Поля, отмеченные знаком «*» («звездочка»), обязательны для заполнения.</w:t>
      </w:r>
    </w:p>
    <w:p w:rsidR="00DB6A89" w:rsidRDefault="00DB6A89" w:rsidP="004E27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В случае если обязательные поля не заполнены, отобразится предупреждающее сообщение с указанием, какие из обязательных полей не заполнены (</w:t>
      </w:r>
      <w:r w:rsidRPr="0098193A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98193A">
        <w:rPr>
          <w:rFonts w:ascii="Times New Roman" w:hAnsi="Times New Roman" w:cs="Times New Roman"/>
          <w:sz w:val="24"/>
          <w:szCs w:val="24"/>
        </w:rPr>
        <w:t>12</w:t>
      </w:r>
      <w:r w:rsidRPr="002E4A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1CE" w:rsidRDefault="00DB6A89" w:rsidP="00AC7B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943470" wp14:editId="38AC58AC">
            <wp:extent cx="6152515" cy="711200"/>
            <wp:effectExtent l="19050" t="19050" r="19685" b="1270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11200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DB6A89" w:rsidRDefault="00DB6A89" w:rsidP="00DB6A8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Рисунок </w:t>
      </w:r>
      <w:r w:rsidR="0098193A">
        <w:rPr>
          <w:rFonts w:ascii="Times New Roman" w:hAnsi="Times New Roman" w:cs="Times New Roman"/>
          <w:sz w:val="20"/>
          <w:szCs w:val="24"/>
        </w:rPr>
        <w:t>12</w:t>
      </w:r>
      <w:r>
        <w:rPr>
          <w:rFonts w:ascii="Times New Roman" w:hAnsi="Times New Roman" w:cs="Times New Roman"/>
          <w:sz w:val="20"/>
          <w:szCs w:val="24"/>
        </w:rPr>
        <w:t xml:space="preserve">– </w:t>
      </w:r>
      <w:r w:rsidRPr="00ED5102">
        <w:rPr>
          <w:rFonts w:ascii="Times New Roman" w:hAnsi="Times New Roman" w:cs="Times New Roman"/>
          <w:sz w:val="20"/>
          <w:szCs w:val="24"/>
        </w:rPr>
        <w:t>Отображение сообщения о незаполненных полях</w:t>
      </w:r>
    </w:p>
    <w:p w:rsidR="00AC7BE1" w:rsidRDefault="00AC7BE1" w:rsidP="00DB6A8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B6A89" w:rsidRDefault="00DB6A89" w:rsidP="001C40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полей формы для ввода информации об адресе представлено в </w:t>
      </w:r>
      <w:r w:rsidR="0098193A" w:rsidRPr="0098193A">
        <w:rPr>
          <w:rFonts w:ascii="Times New Roman" w:hAnsi="Times New Roman" w:cs="Times New Roman"/>
          <w:sz w:val="24"/>
          <w:szCs w:val="24"/>
        </w:rPr>
        <w:t>Т</w:t>
      </w:r>
      <w:r w:rsidRPr="0098193A">
        <w:rPr>
          <w:rFonts w:ascii="Times New Roman" w:hAnsi="Times New Roman" w:cs="Times New Roman"/>
          <w:sz w:val="24"/>
          <w:szCs w:val="24"/>
        </w:rPr>
        <w:t xml:space="preserve">аблице </w:t>
      </w:r>
      <w:r w:rsidR="0098193A">
        <w:rPr>
          <w:rFonts w:ascii="Times New Roman" w:hAnsi="Times New Roman" w:cs="Times New Roman"/>
          <w:sz w:val="24"/>
          <w:szCs w:val="24"/>
        </w:rPr>
        <w:t>2.</w:t>
      </w:r>
    </w:p>
    <w:p w:rsidR="00FA41B2" w:rsidRDefault="00FA41B2" w:rsidP="00DB6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A89" w:rsidRDefault="00DB6A89" w:rsidP="00731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93A">
        <w:rPr>
          <w:rFonts w:ascii="Times New Roman" w:hAnsi="Times New Roman" w:cs="Times New Roman"/>
          <w:sz w:val="20"/>
          <w:szCs w:val="24"/>
        </w:rPr>
        <w:t xml:space="preserve">Таблица </w:t>
      </w:r>
      <w:r w:rsidR="0098193A">
        <w:rPr>
          <w:rFonts w:ascii="Times New Roman" w:hAnsi="Times New Roman" w:cs="Times New Roman"/>
          <w:sz w:val="20"/>
          <w:szCs w:val="24"/>
        </w:rPr>
        <w:t xml:space="preserve">2 </w:t>
      </w:r>
      <w:r w:rsidRPr="00DB6A89">
        <w:rPr>
          <w:rFonts w:ascii="Times New Roman" w:hAnsi="Times New Roman" w:cs="Times New Roman"/>
          <w:sz w:val="20"/>
          <w:szCs w:val="24"/>
        </w:rPr>
        <w:t>– Описание полей при вводе информации об адресе</w:t>
      </w:r>
      <w:r w:rsidR="00FA41B2">
        <w:rPr>
          <w:rFonts w:ascii="Times New Roman" w:hAnsi="Times New Roman" w:cs="Times New Roman"/>
          <w:sz w:val="20"/>
          <w:szCs w:val="24"/>
        </w:rPr>
        <w:t xml:space="preserve"> медицинской организации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65"/>
        <w:gridCol w:w="2507"/>
        <w:gridCol w:w="2763"/>
        <w:gridCol w:w="3976"/>
      </w:tblGrid>
      <w:tr w:rsidR="00DB6A89" w:rsidTr="004E2739">
        <w:tc>
          <w:tcPr>
            <w:tcW w:w="335" w:type="pct"/>
          </w:tcPr>
          <w:p w:rsidR="00DB6A89" w:rsidRPr="002E4A09" w:rsidRDefault="00DB6A89" w:rsidP="009E7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64" w:type="pct"/>
          </w:tcPr>
          <w:p w:rsidR="00DB6A89" w:rsidRPr="002E4A09" w:rsidRDefault="00DB6A89" w:rsidP="009E7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394" w:type="pct"/>
          </w:tcPr>
          <w:p w:rsidR="00DB6A89" w:rsidRPr="002E4A09" w:rsidRDefault="00DB6A89" w:rsidP="009E7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006" w:type="pct"/>
          </w:tcPr>
          <w:p w:rsidR="00DB6A89" w:rsidRPr="002E4A09" w:rsidRDefault="00DB6A89" w:rsidP="009E7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DB6A89" w:rsidTr="004E2739">
        <w:tc>
          <w:tcPr>
            <w:tcW w:w="335" w:type="pct"/>
          </w:tcPr>
          <w:p w:rsidR="00DB6A89" w:rsidRDefault="007311E5" w:rsidP="00DB6A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pct"/>
          </w:tcPr>
          <w:p w:rsidR="00DB6A89" w:rsidRDefault="007311E5" w:rsidP="00DB6A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94" w:type="pct"/>
          </w:tcPr>
          <w:p w:rsidR="00DB6A89" w:rsidRDefault="007311E5" w:rsidP="00DB6A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медицинской организации</w:t>
            </w:r>
          </w:p>
        </w:tc>
        <w:tc>
          <w:tcPr>
            <w:tcW w:w="2006" w:type="pct"/>
          </w:tcPr>
          <w:p w:rsidR="00DB6A89" w:rsidRDefault="007311E5" w:rsidP="00FA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 xml:space="preserve">Для указания адреса нажмите кнопку </w:t>
            </w:r>
            <w:r w:rsidRPr="008809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D289DD" wp14:editId="15FFB2C9">
                  <wp:extent cx="320675" cy="249555"/>
                  <wp:effectExtent l="0" t="0" r="3175" b="0"/>
                  <wp:docPr id="92" name="Рисунок 92" descr="https://i.gyazo.com/a0195f9f5042d308dc0729ca43779f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gyazo.com/a0195f9f5042d308dc0729ca43779f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 xml:space="preserve"> на форме ввода адреса в поле «Адрес»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появившейся форме заполните поля «Субъект», «Населенный пункт», «Улица», «Дом» (описание см. в п.1.1-1.4). </w:t>
            </w:r>
          </w:p>
          <w:p w:rsidR="007311E5" w:rsidRPr="002E4A09" w:rsidRDefault="007311E5" w:rsidP="00FA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Для сохранения введенных данных необходимо нажать на кнопку «Со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хранить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311E5" w:rsidRDefault="007311E5" w:rsidP="00FA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Для отмены действий по вводу данных необходимо воспользоваться кнопкой «Отменить», после нажатия на 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которую введенные данные не сохранятся, окно ввода будет закрыто, и осуществится переход на страницу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паспорта медицинской организации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1E5" w:rsidTr="004E2739">
        <w:tc>
          <w:tcPr>
            <w:tcW w:w="335" w:type="pct"/>
          </w:tcPr>
          <w:p w:rsidR="007311E5" w:rsidRPr="00AE237C" w:rsidRDefault="007311E5" w:rsidP="009E75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</w:p>
        </w:tc>
        <w:tc>
          <w:tcPr>
            <w:tcW w:w="1264" w:type="pct"/>
          </w:tcPr>
          <w:p w:rsidR="007311E5" w:rsidRPr="00AE237C" w:rsidRDefault="007311E5" w:rsidP="009E75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</w:p>
        </w:tc>
        <w:tc>
          <w:tcPr>
            <w:tcW w:w="1394" w:type="pct"/>
          </w:tcPr>
          <w:p w:rsidR="007311E5" w:rsidRPr="00AE237C" w:rsidRDefault="007311E5" w:rsidP="009E75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РФ</w:t>
            </w:r>
          </w:p>
        </w:tc>
        <w:tc>
          <w:tcPr>
            <w:tcW w:w="2006" w:type="pct"/>
          </w:tcPr>
          <w:p w:rsidR="007311E5" w:rsidRPr="00AE237C" w:rsidRDefault="007311E5" w:rsidP="009E75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Выпадающий список</w:t>
            </w:r>
          </w:p>
        </w:tc>
      </w:tr>
      <w:tr w:rsidR="007311E5" w:rsidTr="004E2739">
        <w:tc>
          <w:tcPr>
            <w:tcW w:w="335" w:type="pct"/>
          </w:tcPr>
          <w:p w:rsidR="007311E5" w:rsidRPr="00AE237C" w:rsidRDefault="007311E5" w:rsidP="009E75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</w:p>
        </w:tc>
        <w:tc>
          <w:tcPr>
            <w:tcW w:w="1264" w:type="pct"/>
          </w:tcPr>
          <w:p w:rsidR="007311E5" w:rsidRPr="00AE237C" w:rsidRDefault="007311E5" w:rsidP="009E75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Населенный пункт</w:t>
            </w:r>
          </w:p>
        </w:tc>
        <w:tc>
          <w:tcPr>
            <w:tcW w:w="1394" w:type="pct"/>
          </w:tcPr>
          <w:p w:rsidR="007311E5" w:rsidRPr="00AE237C" w:rsidRDefault="007311E5" w:rsidP="009E75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AF0A5A">
              <w:rPr>
                <w:rFonts w:ascii="Times New Roman" w:hAnsi="Times New Roman" w:cs="Times New Roman"/>
                <w:i/>
                <w:sz w:val="24"/>
                <w:szCs w:val="24"/>
              </w:rPr>
              <w:t>аименование населенного</w:t>
            </w: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</w:t>
            </w:r>
            <w:r w:rsidR="00AF0A5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2006" w:type="pct"/>
          </w:tcPr>
          <w:p w:rsidR="00003A61" w:rsidRPr="00003A61" w:rsidRDefault="00003A61" w:rsidP="00003A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A61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Справочное поле. Не доступно для заполнения до указания субъекта.</w:t>
            </w:r>
          </w:p>
          <w:p w:rsidR="00003A61" w:rsidRPr="00003A61" w:rsidRDefault="00003A61" w:rsidP="00003A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A61">
              <w:rPr>
                <w:rFonts w:ascii="Times New Roman" w:hAnsi="Times New Roman" w:cs="Times New Roman"/>
                <w:i/>
                <w:sz w:val="24"/>
                <w:szCs w:val="24"/>
              </w:rPr>
              <w:t>Введите первые несколько символов наименования населенного пункта, а затем выберите значение из выпадающего списка, предложенного системой.</w:t>
            </w:r>
          </w:p>
          <w:p w:rsidR="007311E5" w:rsidRPr="00AE237C" w:rsidRDefault="00003A61" w:rsidP="00003A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A61">
              <w:rPr>
                <w:rFonts w:ascii="Times New Roman" w:hAnsi="Times New Roman" w:cs="Times New Roman"/>
                <w:i/>
                <w:sz w:val="24"/>
                <w:szCs w:val="24"/>
              </w:rPr>
              <w:t>Ввод информации осуществляется согласно справочнику ФИАС</w:t>
            </w:r>
          </w:p>
        </w:tc>
      </w:tr>
      <w:tr w:rsidR="007311E5" w:rsidTr="004E2739">
        <w:tc>
          <w:tcPr>
            <w:tcW w:w="335" w:type="pct"/>
          </w:tcPr>
          <w:p w:rsidR="007311E5" w:rsidRPr="00AE237C" w:rsidRDefault="007311E5" w:rsidP="009E75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.3</w:t>
            </w:r>
          </w:p>
        </w:tc>
        <w:tc>
          <w:tcPr>
            <w:tcW w:w="1264" w:type="pct"/>
          </w:tcPr>
          <w:p w:rsidR="007311E5" w:rsidRPr="00AE237C" w:rsidRDefault="007311E5" w:rsidP="009E75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Улица</w:t>
            </w:r>
          </w:p>
        </w:tc>
        <w:tc>
          <w:tcPr>
            <w:tcW w:w="1394" w:type="pct"/>
          </w:tcPr>
          <w:p w:rsidR="007311E5" w:rsidRPr="00AE237C" w:rsidRDefault="00AF0A5A" w:rsidP="009E75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улицы</w:t>
            </w:r>
          </w:p>
        </w:tc>
        <w:tc>
          <w:tcPr>
            <w:tcW w:w="2006" w:type="pct"/>
          </w:tcPr>
          <w:p w:rsidR="00003A61" w:rsidRPr="00003A61" w:rsidRDefault="00003A61" w:rsidP="00003A6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A61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Справочное поле. Не доступно для заполнения до указания населенного пункта.</w:t>
            </w:r>
          </w:p>
          <w:p w:rsidR="00003A61" w:rsidRPr="00003A61" w:rsidRDefault="00003A61" w:rsidP="00003A6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A61">
              <w:rPr>
                <w:rFonts w:ascii="Times New Roman" w:hAnsi="Times New Roman" w:cs="Times New Roman"/>
                <w:i/>
                <w:sz w:val="24"/>
                <w:szCs w:val="24"/>
              </w:rPr>
              <w:t>Введите первые несколько символов наименования улицы, а затем выберите значение из выпадающего списка, предложенного системой.</w:t>
            </w:r>
          </w:p>
          <w:p w:rsidR="007311E5" w:rsidRPr="00AE237C" w:rsidRDefault="00003A61" w:rsidP="00003A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A61">
              <w:rPr>
                <w:rFonts w:ascii="Times New Roman" w:hAnsi="Times New Roman" w:cs="Times New Roman"/>
                <w:i/>
                <w:sz w:val="24"/>
                <w:szCs w:val="24"/>
              </w:rPr>
              <w:t>Ввод информации осуществляется согласно справочнику ФИАС</w:t>
            </w:r>
          </w:p>
        </w:tc>
      </w:tr>
      <w:tr w:rsidR="007311E5" w:rsidTr="004E2739">
        <w:tc>
          <w:tcPr>
            <w:tcW w:w="335" w:type="pct"/>
          </w:tcPr>
          <w:p w:rsidR="007311E5" w:rsidRPr="00AE237C" w:rsidRDefault="007311E5" w:rsidP="009E75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.4</w:t>
            </w:r>
          </w:p>
        </w:tc>
        <w:tc>
          <w:tcPr>
            <w:tcW w:w="1264" w:type="pct"/>
          </w:tcPr>
          <w:p w:rsidR="007311E5" w:rsidRPr="00AF0A5A" w:rsidRDefault="007311E5" w:rsidP="009E75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A5A">
              <w:rPr>
                <w:rFonts w:ascii="Times New Roman" w:hAnsi="Times New Roman" w:cs="Times New Roman"/>
                <w:i/>
                <w:sz w:val="24"/>
                <w:szCs w:val="24"/>
              </w:rPr>
              <w:t>Дом</w:t>
            </w:r>
          </w:p>
        </w:tc>
        <w:tc>
          <w:tcPr>
            <w:tcW w:w="1394" w:type="pct"/>
          </w:tcPr>
          <w:p w:rsidR="007311E5" w:rsidRPr="00AF0A5A" w:rsidRDefault="00AF0A5A" w:rsidP="009E75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A5A">
              <w:rPr>
                <w:rFonts w:ascii="Times New Roman" w:hAnsi="Times New Roman" w:cs="Times New Roman"/>
                <w:i/>
                <w:sz w:val="24"/>
                <w:szCs w:val="24"/>
              </w:rPr>
              <w:t>Номер д</w:t>
            </w:r>
            <w:r w:rsidR="007311E5" w:rsidRPr="00AF0A5A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AF0A5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2006" w:type="pct"/>
          </w:tcPr>
          <w:p w:rsidR="00125C7E" w:rsidRDefault="00125C7E" w:rsidP="00125C7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По умолчанию справочное поле (установлен флаг «Справочно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»).</w:t>
            </w:r>
          </w:p>
          <w:p w:rsidR="00125C7E" w:rsidRPr="00AE237C" w:rsidRDefault="00125C7E" w:rsidP="00125C7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Введите первые несколько символов </w:t>
            </w:r>
            <w:r w:rsidR="007E0E52">
              <w:rPr>
                <w:rFonts w:ascii="Times New Roman" w:hAnsi="Times New Roman" w:cs="Times New Roman"/>
                <w:i/>
                <w:sz w:val="24"/>
                <w:szCs w:val="24"/>
              </w:rPr>
              <w:t>номера дома</w:t>
            </w: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, а затем выберите значение из выпадающего списка, предложенного системой.</w:t>
            </w:r>
          </w:p>
          <w:p w:rsidR="00125C7E" w:rsidRPr="00AE237C" w:rsidRDefault="00125C7E" w:rsidP="00125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Ввод информации осуществляется согласно справочнику ФИАС.</w:t>
            </w:r>
          </w:p>
          <w:p w:rsidR="007311E5" w:rsidRPr="00AF0A5A" w:rsidRDefault="00125C7E" w:rsidP="00125C7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если флаг «Справочно» не установлен – текстово-числовое поле.</w:t>
            </w:r>
          </w:p>
        </w:tc>
      </w:tr>
      <w:tr w:rsidR="007311E5" w:rsidTr="004E2739">
        <w:tc>
          <w:tcPr>
            <w:tcW w:w="335" w:type="pct"/>
          </w:tcPr>
          <w:p w:rsidR="007311E5" w:rsidRPr="00AE237C" w:rsidRDefault="007311E5" w:rsidP="009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pct"/>
          </w:tcPr>
          <w:p w:rsidR="007311E5" w:rsidRPr="00AE237C" w:rsidRDefault="007311E5" w:rsidP="009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1394" w:type="pct"/>
          </w:tcPr>
          <w:p w:rsidR="007311E5" w:rsidRPr="00AE237C" w:rsidRDefault="007311E5" w:rsidP="009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2006" w:type="pct"/>
          </w:tcPr>
          <w:p w:rsidR="007311E5" w:rsidRPr="00AE237C" w:rsidRDefault="007311E5" w:rsidP="009E7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</w:t>
            </w:r>
            <w:r w:rsidR="009E756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ограничением в 6 символов</w:t>
            </w:r>
          </w:p>
        </w:tc>
      </w:tr>
      <w:tr w:rsidR="007311E5" w:rsidTr="004E2739">
        <w:tc>
          <w:tcPr>
            <w:tcW w:w="335" w:type="pct"/>
          </w:tcPr>
          <w:p w:rsidR="007311E5" w:rsidRDefault="007311E5" w:rsidP="009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pct"/>
          </w:tcPr>
          <w:p w:rsidR="007311E5" w:rsidRPr="00AE237C" w:rsidRDefault="007311E5" w:rsidP="009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394" w:type="pct"/>
          </w:tcPr>
          <w:p w:rsidR="007311E5" w:rsidRDefault="007311E5" w:rsidP="009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006" w:type="pct"/>
          </w:tcPr>
          <w:p w:rsidR="007311E5" w:rsidRPr="00AE237C" w:rsidRDefault="007311E5" w:rsidP="009E7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 в формате ХХ:ХХ:ХХХХХХ:ХХ</w:t>
            </w:r>
          </w:p>
        </w:tc>
      </w:tr>
    </w:tbl>
    <w:p w:rsidR="00DB6A89" w:rsidRDefault="00DB6A89" w:rsidP="00DB6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1E5" w:rsidRPr="002E4A09" w:rsidRDefault="007311E5" w:rsidP="001C40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Для сохранения введенных данных необходимо нажать на кнопку «Со</w:t>
      </w:r>
      <w:r>
        <w:rPr>
          <w:rFonts w:ascii="Times New Roman" w:hAnsi="Times New Roman" w:cs="Times New Roman"/>
          <w:sz w:val="24"/>
          <w:szCs w:val="24"/>
        </w:rPr>
        <w:t>хранить</w:t>
      </w:r>
      <w:r w:rsidRPr="002E4A0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311E5" w:rsidRPr="00DB6A89" w:rsidRDefault="007311E5" w:rsidP="001C40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Для отмены действий по вводу данных необходимо воспользоваться кнопкой «Отменить», после нажатия на которую введенные данные не сохранятся, окно ввода будет закрыто.</w:t>
      </w:r>
    </w:p>
    <w:p w:rsidR="001B3DCA" w:rsidRDefault="001B3DCA" w:rsidP="004E2739">
      <w:pPr>
        <w:pStyle w:val="3"/>
        <w:numPr>
          <w:ilvl w:val="2"/>
          <w:numId w:val="11"/>
        </w:numPr>
        <w:tabs>
          <w:tab w:val="left" w:pos="1560"/>
        </w:tabs>
        <w:spacing w:before="240" w:after="240"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2" w:name="_Ввод_сведений_о"/>
      <w:bookmarkStart w:id="53" w:name="_Toc464222071"/>
      <w:bookmarkEnd w:id="52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Ввод сведений о лечебно-профилактических зданиях</w:t>
      </w:r>
      <w:bookmarkEnd w:id="53"/>
    </w:p>
    <w:p w:rsidR="001B3DCA" w:rsidRDefault="001B3DCA" w:rsidP="001C40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добавления записи о лечебно-профилактических зданиях в разделе «Лечебно-профилактические здания» нажмите на кнопку </w:t>
      </w:r>
      <w:r w:rsidRPr="002E4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8D6473" wp14:editId="71537DD8">
            <wp:extent cx="838200" cy="3048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>, после чего откроется форма для ввода данных о зданиях (</w:t>
      </w:r>
      <w:r w:rsidRPr="0098193A">
        <w:rPr>
          <w:rFonts w:ascii="Times New Roman" w:hAnsi="Times New Roman" w:cs="Times New Roman"/>
          <w:sz w:val="24"/>
        </w:rPr>
        <w:t xml:space="preserve">Рисунок </w:t>
      </w:r>
      <w:r w:rsidR="0098193A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>).</w:t>
      </w:r>
    </w:p>
    <w:p w:rsidR="001B3DCA" w:rsidRDefault="001B3DCA" w:rsidP="001B3D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665509C" wp14:editId="67D23A19">
            <wp:extent cx="6152515" cy="3609340"/>
            <wp:effectExtent l="19050" t="19050" r="19685" b="1016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09340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1B3DCA" w:rsidRDefault="001B3DCA" w:rsidP="001B3DCA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Рисунок </w:t>
      </w:r>
      <w:r w:rsidR="0098193A">
        <w:rPr>
          <w:rFonts w:ascii="Times New Roman" w:hAnsi="Times New Roman" w:cs="Times New Roman"/>
          <w:sz w:val="20"/>
        </w:rPr>
        <w:t xml:space="preserve">13 </w:t>
      </w:r>
      <w:r>
        <w:rPr>
          <w:rFonts w:ascii="Times New Roman" w:hAnsi="Times New Roman" w:cs="Times New Roman"/>
          <w:sz w:val="20"/>
        </w:rPr>
        <w:t>– Форма ввода информации о лечебно-профилактических зданиях</w:t>
      </w:r>
    </w:p>
    <w:p w:rsidR="00911BDD" w:rsidRDefault="00911BDD" w:rsidP="001B3DCA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</w:p>
    <w:p w:rsidR="00911BDD" w:rsidRDefault="00DD212C" w:rsidP="001C40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Описание полей для ввода информации о лечебно-профилактических зданиях представлено в </w:t>
      </w:r>
      <w:r w:rsidR="0098193A" w:rsidRPr="0098193A">
        <w:rPr>
          <w:rFonts w:ascii="Times New Roman" w:hAnsi="Times New Roman" w:cs="Times New Roman"/>
          <w:sz w:val="24"/>
        </w:rPr>
        <w:t>Т</w:t>
      </w:r>
      <w:r w:rsidRPr="0098193A">
        <w:rPr>
          <w:rFonts w:ascii="Times New Roman" w:hAnsi="Times New Roman" w:cs="Times New Roman"/>
          <w:sz w:val="24"/>
        </w:rPr>
        <w:t xml:space="preserve">аблице </w:t>
      </w:r>
      <w:r w:rsidR="0098193A">
        <w:rPr>
          <w:rFonts w:ascii="Times New Roman" w:hAnsi="Times New Roman" w:cs="Times New Roman"/>
          <w:sz w:val="24"/>
        </w:rPr>
        <w:t>3</w:t>
      </w:r>
      <w:r w:rsidR="004E2739">
        <w:rPr>
          <w:rFonts w:ascii="Times New Roman" w:hAnsi="Times New Roman" w:cs="Times New Roman"/>
          <w:sz w:val="24"/>
        </w:rPr>
        <w:t>.</w:t>
      </w:r>
    </w:p>
    <w:p w:rsidR="004E2739" w:rsidRDefault="004E2739" w:rsidP="001C40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6713D3" w:rsidRPr="006713D3" w:rsidRDefault="006713D3" w:rsidP="006713D3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Таблица </w:t>
      </w:r>
      <w:r w:rsidR="0098193A">
        <w:rPr>
          <w:rFonts w:ascii="Times New Roman" w:hAnsi="Times New Roman" w:cs="Times New Roman"/>
          <w:sz w:val="20"/>
        </w:rPr>
        <w:t xml:space="preserve">3 </w:t>
      </w:r>
      <w:r>
        <w:rPr>
          <w:rFonts w:ascii="Times New Roman" w:hAnsi="Times New Roman" w:cs="Times New Roman"/>
          <w:sz w:val="20"/>
        </w:rPr>
        <w:t>– Описание полей для ввода информации о лечебно-профилактических зданиях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4"/>
        <w:gridCol w:w="2498"/>
        <w:gridCol w:w="2528"/>
        <w:gridCol w:w="4221"/>
      </w:tblGrid>
      <w:tr w:rsidR="00DD212C" w:rsidTr="00AF0A5A">
        <w:tc>
          <w:tcPr>
            <w:tcW w:w="664" w:type="dxa"/>
          </w:tcPr>
          <w:p w:rsidR="00DD212C" w:rsidRPr="002E4A09" w:rsidRDefault="00DD212C" w:rsidP="009E7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8" w:type="dxa"/>
          </w:tcPr>
          <w:p w:rsidR="00DD212C" w:rsidRPr="002E4A09" w:rsidRDefault="00DD212C" w:rsidP="009E7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2528" w:type="dxa"/>
          </w:tcPr>
          <w:p w:rsidR="00DD212C" w:rsidRPr="002E4A09" w:rsidRDefault="00DD212C" w:rsidP="009E7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221" w:type="dxa"/>
          </w:tcPr>
          <w:p w:rsidR="00DD212C" w:rsidRPr="002E4A09" w:rsidRDefault="00DD212C" w:rsidP="009E7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DD212C" w:rsidTr="00AF0A5A">
        <w:tc>
          <w:tcPr>
            <w:tcW w:w="664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8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528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здания</w:t>
            </w:r>
          </w:p>
        </w:tc>
        <w:tc>
          <w:tcPr>
            <w:tcW w:w="4221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Текстовое поле для ввода с ограничением до 256 символов</w:t>
            </w:r>
          </w:p>
        </w:tc>
      </w:tr>
      <w:tr w:rsidR="00DD212C" w:rsidTr="00AF0A5A">
        <w:tc>
          <w:tcPr>
            <w:tcW w:w="664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98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постройки</w:t>
            </w:r>
          </w:p>
        </w:tc>
        <w:tc>
          <w:tcPr>
            <w:tcW w:w="2528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постройки здания</w:t>
            </w:r>
          </w:p>
        </w:tc>
        <w:tc>
          <w:tcPr>
            <w:tcW w:w="4221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Числовое поле для ввода с ограничением в 4 знака</w:t>
            </w:r>
          </w:p>
        </w:tc>
      </w:tr>
      <w:tr w:rsidR="00DD212C" w:rsidTr="00AF0A5A">
        <w:tc>
          <w:tcPr>
            <w:tcW w:w="664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98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Этажность</w:t>
            </w:r>
          </w:p>
        </w:tc>
        <w:tc>
          <w:tcPr>
            <w:tcW w:w="2528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этажей в здании</w:t>
            </w:r>
          </w:p>
        </w:tc>
        <w:tc>
          <w:tcPr>
            <w:tcW w:w="4221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Числовое поле для ввода с ограничением до 2 знаков</w:t>
            </w:r>
          </w:p>
        </w:tc>
      </w:tr>
      <w:tr w:rsidR="00DD212C" w:rsidTr="00AF0A5A">
        <w:tc>
          <w:tcPr>
            <w:tcW w:w="664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98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Признано аварийным</w:t>
            </w:r>
          </w:p>
        </w:tc>
        <w:tc>
          <w:tcPr>
            <w:tcW w:w="2528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Признак наличия/отсутствия аварийности</w:t>
            </w:r>
          </w:p>
        </w:tc>
        <w:tc>
          <w:tcPr>
            <w:tcW w:w="4221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Выпадающий список</w:t>
            </w:r>
          </w:p>
        </w:tc>
      </w:tr>
      <w:tr w:rsidR="00DD212C" w:rsidTr="00AF0A5A">
        <w:tc>
          <w:tcPr>
            <w:tcW w:w="664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98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2528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расположения здания</w:t>
            </w:r>
          </w:p>
        </w:tc>
        <w:tc>
          <w:tcPr>
            <w:tcW w:w="4221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 xml:space="preserve">Для указания адреса нажмите кнопку </w:t>
            </w:r>
            <w:r w:rsidRPr="008809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9D7E95" wp14:editId="3A0DF611">
                  <wp:extent cx="320675" cy="249555"/>
                  <wp:effectExtent l="0" t="0" r="3175" b="0"/>
                  <wp:docPr id="95" name="Рисунок 95" descr="https://i.gyazo.com/a0195f9f5042d308dc0729ca43779f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gyazo.com/a0195f9f5042d308dc0729ca43779f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 xml:space="preserve"> на форме ввода адреса в поле «Адрес»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появившейся форме заполните поля «Субъект», «Населенный пункт», «Улица», «Дом» (описание см. в п.5.1-5.4). </w:t>
            </w:r>
          </w:p>
          <w:p w:rsidR="00DD212C" w:rsidRPr="002E4A09" w:rsidRDefault="00DD212C" w:rsidP="00DD2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сохранения введенных данных необходимо нажать на кнопку «Со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хранить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Для отмены действий по вводу данных необходимо воспользоваться кнопкой «Отменить», после нажатия на которую введенные данные не сохранятся, окно ввода будет закрыто, и осуществится переход на страницу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паспорта медицинской организации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A5A" w:rsidRPr="00AE237C" w:rsidTr="00AF0A5A">
        <w:tc>
          <w:tcPr>
            <w:tcW w:w="664" w:type="dxa"/>
          </w:tcPr>
          <w:p w:rsidR="00AF0A5A" w:rsidRPr="00AE237C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</w:p>
        </w:tc>
        <w:tc>
          <w:tcPr>
            <w:tcW w:w="2498" w:type="dxa"/>
          </w:tcPr>
          <w:p w:rsidR="00AF0A5A" w:rsidRPr="00AE237C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</w:p>
        </w:tc>
        <w:tc>
          <w:tcPr>
            <w:tcW w:w="2528" w:type="dxa"/>
          </w:tcPr>
          <w:p w:rsidR="00AF0A5A" w:rsidRPr="00AE237C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РФ</w:t>
            </w:r>
          </w:p>
        </w:tc>
        <w:tc>
          <w:tcPr>
            <w:tcW w:w="4221" w:type="dxa"/>
          </w:tcPr>
          <w:p w:rsidR="00AF0A5A" w:rsidRPr="00AE237C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Выпадающий список</w:t>
            </w:r>
          </w:p>
        </w:tc>
      </w:tr>
      <w:tr w:rsidR="00AF0A5A" w:rsidRPr="00AE237C" w:rsidTr="00AF0A5A">
        <w:tc>
          <w:tcPr>
            <w:tcW w:w="664" w:type="dxa"/>
          </w:tcPr>
          <w:p w:rsidR="00AF0A5A" w:rsidRPr="00AE237C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</w:p>
        </w:tc>
        <w:tc>
          <w:tcPr>
            <w:tcW w:w="2498" w:type="dxa"/>
          </w:tcPr>
          <w:p w:rsidR="00AF0A5A" w:rsidRPr="00AE237C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Населенный пункт</w:t>
            </w:r>
          </w:p>
        </w:tc>
        <w:tc>
          <w:tcPr>
            <w:tcW w:w="2528" w:type="dxa"/>
          </w:tcPr>
          <w:p w:rsidR="00AF0A5A" w:rsidRPr="00AE237C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аименование населенного</w:t>
            </w: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4221" w:type="dxa"/>
          </w:tcPr>
          <w:p w:rsidR="00AF0A5A" w:rsidRPr="00003A61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A61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Справочное поле. Не доступно для заполнения до указания субъекта.</w:t>
            </w:r>
          </w:p>
          <w:p w:rsidR="00AF0A5A" w:rsidRPr="00003A61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A61">
              <w:rPr>
                <w:rFonts w:ascii="Times New Roman" w:hAnsi="Times New Roman" w:cs="Times New Roman"/>
                <w:i/>
                <w:sz w:val="24"/>
                <w:szCs w:val="24"/>
              </w:rPr>
              <w:t>Введите первые несколько символов наименования населенного пункта, а затем выберите значение из выпадающего списка, предложенного системой.</w:t>
            </w:r>
          </w:p>
          <w:p w:rsidR="00AF0A5A" w:rsidRPr="00AE237C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A61">
              <w:rPr>
                <w:rFonts w:ascii="Times New Roman" w:hAnsi="Times New Roman" w:cs="Times New Roman"/>
                <w:i/>
                <w:sz w:val="24"/>
                <w:szCs w:val="24"/>
              </w:rPr>
              <w:t>Ввод информации осуществляется согласно справочнику ФИАС</w:t>
            </w:r>
          </w:p>
        </w:tc>
      </w:tr>
      <w:tr w:rsidR="00AF0A5A" w:rsidRPr="00AE237C" w:rsidTr="00AF0A5A">
        <w:tc>
          <w:tcPr>
            <w:tcW w:w="664" w:type="dxa"/>
          </w:tcPr>
          <w:p w:rsidR="00AF0A5A" w:rsidRPr="00AE237C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.3</w:t>
            </w:r>
          </w:p>
        </w:tc>
        <w:tc>
          <w:tcPr>
            <w:tcW w:w="2498" w:type="dxa"/>
          </w:tcPr>
          <w:p w:rsidR="00AF0A5A" w:rsidRPr="00AE237C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Улица</w:t>
            </w:r>
          </w:p>
        </w:tc>
        <w:tc>
          <w:tcPr>
            <w:tcW w:w="2528" w:type="dxa"/>
          </w:tcPr>
          <w:p w:rsidR="00AF0A5A" w:rsidRPr="00AE237C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улицы</w:t>
            </w:r>
          </w:p>
        </w:tc>
        <w:tc>
          <w:tcPr>
            <w:tcW w:w="4221" w:type="dxa"/>
          </w:tcPr>
          <w:p w:rsidR="00AF0A5A" w:rsidRPr="00003A61" w:rsidRDefault="00AF0A5A" w:rsidP="00AF0A5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A61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Справочное поле. Не доступно для заполнения до указания населенного пункта.</w:t>
            </w:r>
          </w:p>
          <w:p w:rsidR="00AF0A5A" w:rsidRPr="00003A61" w:rsidRDefault="00AF0A5A" w:rsidP="00AF0A5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A61">
              <w:rPr>
                <w:rFonts w:ascii="Times New Roman" w:hAnsi="Times New Roman" w:cs="Times New Roman"/>
                <w:i/>
                <w:sz w:val="24"/>
                <w:szCs w:val="24"/>
              </w:rPr>
              <w:t>Введите первые несколько символов наименования улицы, а затем выберите значение из выпадающего списка, предложенного системой.</w:t>
            </w:r>
          </w:p>
          <w:p w:rsidR="00AF0A5A" w:rsidRPr="00AE237C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A61">
              <w:rPr>
                <w:rFonts w:ascii="Times New Roman" w:hAnsi="Times New Roman" w:cs="Times New Roman"/>
                <w:i/>
                <w:sz w:val="24"/>
                <w:szCs w:val="24"/>
              </w:rPr>
              <w:t>Ввод информации осуществляется согласно справочнику ФИАС</w:t>
            </w:r>
          </w:p>
        </w:tc>
      </w:tr>
      <w:tr w:rsidR="00AF0A5A" w:rsidRPr="00AE237C" w:rsidTr="00AF0A5A">
        <w:tc>
          <w:tcPr>
            <w:tcW w:w="664" w:type="dxa"/>
          </w:tcPr>
          <w:p w:rsidR="00AF0A5A" w:rsidRPr="00AE237C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.4</w:t>
            </w:r>
          </w:p>
        </w:tc>
        <w:tc>
          <w:tcPr>
            <w:tcW w:w="2498" w:type="dxa"/>
          </w:tcPr>
          <w:p w:rsidR="00AF0A5A" w:rsidRPr="00AF0A5A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A5A">
              <w:rPr>
                <w:rFonts w:ascii="Times New Roman" w:hAnsi="Times New Roman" w:cs="Times New Roman"/>
                <w:i/>
                <w:sz w:val="24"/>
                <w:szCs w:val="24"/>
              </w:rPr>
              <w:t>Дом</w:t>
            </w:r>
          </w:p>
        </w:tc>
        <w:tc>
          <w:tcPr>
            <w:tcW w:w="2528" w:type="dxa"/>
          </w:tcPr>
          <w:p w:rsidR="00AF0A5A" w:rsidRPr="00AF0A5A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A5A">
              <w:rPr>
                <w:rFonts w:ascii="Times New Roman" w:hAnsi="Times New Roman" w:cs="Times New Roman"/>
                <w:i/>
                <w:sz w:val="24"/>
                <w:szCs w:val="24"/>
              </w:rPr>
              <w:t>Номер дома</w:t>
            </w:r>
          </w:p>
        </w:tc>
        <w:tc>
          <w:tcPr>
            <w:tcW w:w="4221" w:type="dxa"/>
          </w:tcPr>
          <w:p w:rsidR="007E0E52" w:rsidRDefault="007E0E52" w:rsidP="007E0E5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По умолчанию справочное поле (установлен флаг «Справочно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»).</w:t>
            </w:r>
          </w:p>
          <w:p w:rsidR="007E0E52" w:rsidRPr="00AE237C" w:rsidRDefault="007E0E52" w:rsidP="007E0E5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Введите первые несколько символов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номера дома</w:t>
            </w: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, а затем выберите значение из выпадающего списка, предложенного системой.</w:t>
            </w:r>
          </w:p>
          <w:p w:rsidR="007E0E52" w:rsidRPr="00AE237C" w:rsidRDefault="007E0E52" w:rsidP="007E0E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Ввод информации осуществляется согласно справочнику ФИАС.</w:t>
            </w:r>
          </w:p>
          <w:p w:rsidR="00AF0A5A" w:rsidRPr="00AF0A5A" w:rsidRDefault="007E0E52" w:rsidP="007E0E5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если флаг «Справочно» не установлен – текстово-числовое поле.</w:t>
            </w:r>
          </w:p>
        </w:tc>
      </w:tr>
      <w:tr w:rsidR="009E756D" w:rsidRPr="00AE237C" w:rsidTr="00AF0A5A">
        <w:tc>
          <w:tcPr>
            <w:tcW w:w="664" w:type="dxa"/>
          </w:tcPr>
          <w:p w:rsidR="009E756D" w:rsidRPr="00AE237C" w:rsidRDefault="009E756D" w:rsidP="009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8" w:type="dxa"/>
          </w:tcPr>
          <w:p w:rsidR="009E756D" w:rsidRPr="00AE237C" w:rsidRDefault="009E756D" w:rsidP="009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2528" w:type="dxa"/>
          </w:tcPr>
          <w:p w:rsidR="009E756D" w:rsidRPr="00AE237C" w:rsidRDefault="009E756D" w:rsidP="009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221" w:type="dxa"/>
          </w:tcPr>
          <w:p w:rsidR="009E756D" w:rsidRPr="00AE237C" w:rsidRDefault="009E756D" w:rsidP="009E7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 с ограничением в 6 символов</w:t>
            </w:r>
          </w:p>
        </w:tc>
      </w:tr>
      <w:tr w:rsidR="009E756D" w:rsidRPr="00AE237C" w:rsidTr="00AF0A5A">
        <w:tc>
          <w:tcPr>
            <w:tcW w:w="664" w:type="dxa"/>
          </w:tcPr>
          <w:p w:rsidR="009E756D" w:rsidRDefault="009E756D" w:rsidP="009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8" w:type="dxa"/>
          </w:tcPr>
          <w:p w:rsidR="009E756D" w:rsidRPr="00AE237C" w:rsidRDefault="009E756D" w:rsidP="009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528" w:type="dxa"/>
          </w:tcPr>
          <w:p w:rsidR="009E756D" w:rsidRDefault="009E756D" w:rsidP="009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221" w:type="dxa"/>
          </w:tcPr>
          <w:p w:rsidR="009E756D" w:rsidRPr="00AE237C" w:rsidRDefault="009E756D" w:rsidP="009E7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 в формате ХХ:ХХ:ХХХХХХ:ХХ</w:t>
            </w:r>
          </w:p>
        </w:tc>
      </w:tr>
    </w:tbl>
    <w:p w:rsidR="00DD212C" w:rsidRDefault="00DD212C" w:rsidP="001717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9E756D" w:rsidRPr="00D03851" w:rsidRDefault="009E756D" w:rsidP="001717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3851">
        <w:rPr>
          <w:rFonts w:ascii="Times New Roman" w:hAnsi="Times New Roman" w:cs="Times New Roman"/>
          <w:sz w:val="24"/>
          <w:szCs w:val="24"/>
        </w:rPr>
        <w:t xml:space="preserve">Для сохранения введенных данных необходимо нажать на кнопку «Создать». </w:t>
      </w:r>
    </w:p>
    <w:p w:rsidR="009E756D" w:rsidRPr="00D03851" w:rsidRDefault="009E756D" w:rsidP="001717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3851">
        <w:rPr>
          <w:rFonts w:ascii="Times New Roman" w:hAnsi="Times New Roman" w:cs="Times New Roman"/>
          <w:sz w:val="24"/>
          <w:szCs w:val="24"/>
        </w:rPr>
        <w:t>Для отмены действий по вводу данных необходимо воспользоваться кнопкой «Отменить», после нажатия на которую введенные данные не сохранятся, окно ввода будет закрыто, и осуществится переход на страницу паспорта медицинской организации.</w:t>
      </w:r>
    </w:p>
    <w:p w:rsidR="00D03851" w:rsidRPr="00D03851" w:rsidRDefault="00D03851" w:rsidP="001717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3851">
        <w:rPr>
          <w:rFonts w:ascii="Times New Roman" w:hAnsi="Times New Roman" w:cs="Times New Roman"/>
          <w:sz w:val="24"/>
          <w:szCs w:val="24"/>
        </w:rPr>
        <w:t>Для изменения введенной информации необходимо выбрать запись и нажать на кнопку «Изменить», после чего откроется окно редактирования данных.</w:t>
      </w:r>
    </w:p>
    <w:p w:rsidR="009E756D" w:rsidRPr="00D03851" w:rsidRDefault="00D03851" w:rsidP="001C40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3851">
        <w:rPr>
          <w:rFonts w:ascii="Times New Roman" w:hAnsi="Times New Roman" w:cs="Times New Roman"/>
          <w:sz w:val="24"/>
          <w:szCs w:val="24"/>
        </w:rPr>
        <w:lastRenderedPageBreak/>
        <w:t>Для удаления данных необходимо выбрать запись и нажать на кнопку «Удалить», после чего появится сообщение для подтверждения действий по удалению. В случае подтверждения удаления данные будут удалены без возможности восстановления</w:t>
      </w:r>
      <w:r w:rsidR="001B25BD">
        <w:rPr>
          <w:rFonts w:ascii="Times New Roman" w:hAnsi="Times New Roman" w:cs="Times New Roman"/>
          <w:sz w:val="24"/>
          <w:szCs w:val="24"/>
        </w:rPr>
        <w:t>.</w:t>
      </w:r>
    </w:p>
    <w:p w:rsidR="00D20215" w:rsidRPr="005266C7" w:rsidRDefault="005644D3" w:rsidP="00171761">
      <w:pPr>
        <w:pStyle w:val="3"/>
        <w:numPr>
          <w:ilvl w:val="2"/>
          <w:numId w:val="11"/>
        </w:numPr>
        <w:tabs>
          <w:tab w:val="left" w:pos="1560"/>
        </w:tabs>
        <w:spacing w:before="240" w:after="240"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_Toc464222072"/>
      <w:r w:rsidRPr="005266C7">
        <w:rPr>
          <w:rFonts w:ascii="Times New Roman" w:hAnsi="Times New Roman" w:cs="Times New Roman"/>
          <w:color w:val="auto"/>
          <w:sz w:val="24"/>
          <w:szCs w:val="24"/>
        </w:rPr>
        <w:t>Ввод сведений о структурных подразделениях</w:t>
      </w:r>
      <w:bookmarkEnd w:id="54"/>
    </w:p>
    <w:p w:rsidR="005644D3" w:rsidRPr="002E4A09" w:rsidRDefault="005644D3" w:rsidP="001C404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 xml:space="preserve">Для добавления записи о структурных подразделениях медицинских организаций нажмите на кнопку </w:t>
      </w:r>
      <w:r w:rsidR="00A96A3A" w:rsidRPr="002E4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A139EA" wp14:editId="15376CAC">
            <wp:extent cx="838200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4A09">
        <w:rPr>
          <w:rFonts w:ascii="Times New Roman" w:hAnsi="Times New Roman" w:cs="Times New Roman"/>
          <w:sz w:val="24"/>
          <w:szCs w:val="24"/>
        </w:rPr>
        <w:t xml:space="preserve">, после чего откроется форма для ввода данных о подразделении </w:t>
      </w:r>
      <w:r w:rsidRPr="00F57650">
        <w:rPr>
          <w:rFonts w:ascii="Times New Roman" w:hAnsi="Times New Roman" w:cs="Times New Roman"/>
          <w:sz w:val="24"/>
          <w:szCs w:val="24"/>
        </w:rPr>
        <w:t xml:space="preserve">(Рисунок </w:t>
      </w:r>
      <w:r w:rsidR="00F57650">
        <w:rPr>
          <w:rFonts w:ascii="Times New Roman" w:hAnsi="Times New Roman" w:cs="Times New Roman"/>
          <w:sz w:val="24"/>
          <w:szCs w:val="24"/>
        </w:rPr>
        <w:t>14</w:t>
      </w:r>
      <w:r w:rsidRPr="002E4A09">
        <w:rPr>
          <w:rFonts w:ascii="Times New Roman" w:hAnsi="Times New Roman" w:cs="Times New Roman"/>
          <w:sz w:val="24"/>
          <w:szCs w:val="24"/>
        </w:rPr>
        <w:t>).</w:t>
      </w:r>
    </w:p>
    <w:p w:rsidR="005644D3" w:rsidRPr="002E4A09" w:rsidRDefault="005644D3" w:rsidP="001C4046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8197F7" wp14:editId="44AFCEE6">
            <wp:extent cx="5530604" cy="4019092"/>
            <wp:effectExtent l="19050" t="19050" r="13335" b="196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35989" cy="4023006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5644D3" w:rsidRPr="002E4A09" w:rsidRDefault="005644D3" w:rsidP="00ED5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650">
        <w:rPr>
          <w:rFonts w:ascii="Times New Roman" w:hAnsi="Times New Roman" w:cs="Times New Roman"/>
          <w:sz w:val="20"/>
          <w:szCs w:val="24"/>
        </w:rPr>
        <w:t xml:space="preserve">Рисунок </w:t>
      </w:r>
      <w:r w:rsidR="00F57650">
        <w:rPr>
          <w:rFonts w:ascii="Times New Roman" w:hAnsi="Times New Roman" w:cs="Times New Roman"/>
          <w:sz w:val="20"/>
          <w:szCs w:val="24"/>
        </w:rPr>
        <w:t>14</w:t>
      </w:r>
      <w:r w:rsidRPr="00ED5102">
        <w:rPr>
          <w:rFonts w:ascii="Times New Roman" w:hAnsi="Times New Roman" w:cs="Times New Roman"/>
          <w:sz w:val="20"/>
          <w:szCs w:val="24"/>
        </w:rPr>
        <w:t>– Форма ввода сведений о структурном подразделении</w:t>
      </w:r>
    </w:p>
    <w:p w:rsidR="005644D3" w:rsidRPr="002E4A09" w:rsidRDefault="005644D3" w:rsidP="001C4046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5644D3" w:rsidRPr="002E4A09" w:rsidRDefault="005644D3" w:rsidP="00125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 xml:space="preserve">В открывшемся окне необходимо заполнить поля формы ввода (описание полей представлено в </w:t>
      </w:r>
      <w:r w:rsidRPr="00F57650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="00F57650">
        <w:rPr>
          <w:rFonts w:ascii="Times New Roman" w:hAnsi="Times New Roman" w:cs="Times New Roman"/>
          <w:sz w:val="24"/>
          <w:szCs w:val="24"/>
        </w:rPr>
        <w:t>4</w:t>
      </w:r>
      <w:r w:rsidRPr="002E4A09">
        <w:rPr>
          <w:rFonts w:ascii="Times New Roman" w:hAnsi="Times New Roman" w:cs="Times New Roman"/>
          <w:sz w:val="24"/>
          <w:szCs w:val="24"/>
        </w:rPr>
        <w:t>). Поля, отмеченные знаком «*» («звездочка»), обязательны для заполнения.</w:t>
      </w:r>
    </w:p>
    <w:p w:rsidR="00815523" w:rsidRPr="002E4A09" w:rsidRDefault="00815523" w:rsidP="00125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 xml:space="preserve">В случае если обязательные </w:t>
      </w:r>
      <w:r w:rsidR="00920992" w:rsidRPr="002E4A09">
        <w:rPr>
          <w:rFonts w:ascii="Times New Roman" w:hAnsi="Times New Roman" w:cs="Times New Roman"/>
          <w:sz w:val="24"/>
          <w:szCs w:val="24"/>
        </w:rPr>
        <w:t xml:space="preserve">поля </w:t>
      </w:r>
      <w:r w:rsidRPr="002E4A09">
        <w:rPr>
          <w:rFonts w:ascii="Times New Roman" w:hAnsi="Times New Roman" w:cs="Times New Roman"/>
          <w:sz w:val="24"/>
          <w:szCs w:val="24"/>
        </w:rPr>
        <w:t>не заполнены, отобразится предупреждающее сообщение с указанием, какие из обязательных полей не заполнены (</w:t>
      </w:r>
      <w:r w:rsidRPr="00F57650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F57650">
        <w:rPr>
          <w:rFonts w:ascii="Times New Roman" w:hAnsi="Times New Roman" w:cs="Times New Roman"/>
          <w:sz w:val="24"/>
          <w:szCs w:val="24"/>
        </w:rPr>
        <w:t>15</w:t>
      </w:r>
      <w:r w:rsidRPr="002E4A09">
        <w:rPr>
          <w:rFonts w:ascii="Times New Roman" w:hAnsi="Times New Roman" w:cs="Times New Roman"/>
          <w:sz w:val="24"/>
          <w:szCs w:val="24"/>
        </w:rPr>
        <w:t>).</w:t>
      </w:r>
    </w:p>
    <w:p w:rsidR="00815523" w:rsidRPr="002E4A09" w:rsidRDefault="00815523" w:rsidP="00125C7E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7A1242C" wp14:editId="6BF584EC">
            <wp:extent cx="5407019" cy="3901381"/>
            <wp:effectExtent l="19050" t="19050" r="22860" b="2349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14747" cy="3906957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815523" w:rsidRDefault="00815523" w:rsidP="00ED5102">
      <w:pPr>
        <w:jc w:val="center"/>
        <w:rPr>
          <w:rFonts w:ascii="Times New Roman" w:hAnsi="Times New Roman" w:cs="Times New Roman"/>
          <w:sz w:val="20"/>
          <w:szCs w:val="24"/>
        </w:rPr>
      </w:pPr>
      <w:r w:rsidRPr="00F57650">
        <w:rPr>
          <w:rFonts w:ascii="Times New Roman" w:hAnsi="Times New Roman" w:cs="Times New Roman"/>
          <w:sz w:val="20"/>
          <w:szCs w:val="24"/>
        </w:rPr>
        <w:t xml:space="preserve">Рисунок </w:t>
      </w:r>
      <w:r w:rsidR="00F57650">
        <w:rPr>
          <w:rFonts w:ascii="Times New Roman" w:hAnsi="Times New Roman" w:cs="Times New Roman"/>
          <w:sz w:val="20"/>
          <w:szCs w:val="24"/>
        </w:rPr>
        <w:t>15</w:t>
      </w:r>
      <w:r w:rsidRPr="00ED5102">
        <w:rPr>
          <w:rFonts w:ascii="Times New Roman" w:hAnsi="Times New Roman" w:cs="Times New Roman"/>
          <w:sz w:val="20"/>
          <w:szCs w:val="24"/>
        </w:rPr>
        <w:t xml:space="preserve">– </w:t>
      </w:r>
      <w:r w:rsidR="00920992" w:rsidRPr="00ED5102">
        <w:rPr>
          <w:rFonts w:ascii="Times New Roman" w:hAnsi="Times New Roman" w:cs="Times New Roman"/>
          <w:sz w:val="20"/>
          <w:szCs w:val="24"/>
        </w:rPr>
        <w:t>Отображение сообщения о незаполненных полях</w:t>
      </w:r>
    </w:p>
    <w:p w:rsidR="00ED5102" w:rsidRPr="002E4A09" w:rsidRDefault="00ED5102" w:rsidP="00ED51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4D3" w:rsidRPr="002E4A09" w:rsidRDefault="005644D3" w:rsidP="002E4A09">
      <w:pPr>
        <w:rPr>
          <w:rFonts w:ascii="Times New Roman" w:hAnsi="Times New Roman" w:cs="Times New Roman"/>
          <w:sz w:val="24"/>
          <w:szCs w:val="24"/>
        </w:rPr>
      </w:pPr>
      <w:r w:rsidRPr="00F57650">
        <w:rPr>
          <w:rFonts w:ascii="Times New Roman" w:hAnsi="Times New Roman" w:cs="Times New Roman"/>
          <w:sz w:val="20"/>
          <w:szCs w:val="24"/>
        </w:rPr>
        <w:t xml:space="preserve">Таблица </w:t>
      </w:r>
      <w:r w:rsidR="00171761">
        <w:rPr>
          <w:rFonts w:ascii="Times New Roman" w:hAnsi="Times New Roman" w:cs="Times New Roman"/>
          <w:sz w:val="20"/>
          <w:szCs w:val="24"/>
        </w:rPr>
        <w:t xml:space="preserve">4 </w:t>
      </w:r>
      <w:r w:rsidRPr="00ED5102">
        <w:rPr>
          <w:rFonts w:ascii="Times New Roman" w:hAnsi="Times New Roman" w:cs="Times New Roman"/>
          <w:sz w:val="20"/>
          <w:szCs w:val="24"/>
        </w:rPr>
        <w:t>– Описание полей для ввода сведений о структурном подразделении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53"/>
        <w:gridCol w:w="2789"/>
        <w:gridCol w:w="3082"/>
        <w:gridCol w:w="3487"/>
      </w:tblGrid>
      <w:tr w:rsidR="00B50953" w:rsidRPr="002E4A09" w:rsidTr="00F266CD">
        <w:tc>
          <w:tcPr>
            <w:tcW w:w="27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07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555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75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B50953" w:rsidRPr="002E4A09" w:rsidTr="00F266CD">
        <w:tc>
          <w:tcPr>
            <w:tcW w:w="27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5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75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Текстовое поле с ограничением до 256 символов</w:t>
            </w:r>
          </w:p>
        </w:tc>
      </w:tr>
      <w:tr w:rsidR="00B50953" w:rsidRPr="002E4A09" w:rsidTr="00F266CD">
        <w:tc>
          <w:tcPr>
            <w:tcW w:w="27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Тип подразделения</w:t>
            </w:r>
          </w:p>
        </w:tc>
        <w:tc>
          <w:tcPr>
            <w:tcW w:w="1555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Наименование типа подразделения.</w:t>
            </w:r>
          </w:p>
        </w:tc>
        <w:tc>
          <w:tcPr>
            <w:tcW w:w="175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Выпадающий список.</w:t>
            </w:r>
          </w:p>
          <w:p w:rsidR="00B50953" w:rsidRPr="002E4A09" w:rsidRDefault="00B50953" w:rsidP="00F5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выбранного типа подразделения появляются поля с дополнительной информацией о </w:t>
            </w:r>
            <w:r w:rsidR="00920992"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выбранном 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типе подразделения, описание которых приведено в </w:t>
            </w:r>
            <w:r w:rsidR="00F57650" w:rsidRPr="00F57650">
              <w:rPr>
                <w:rFonts w:ascii="Times New Roman" w:hAnsi="Times New Roman" w:cs="Times New Roman"/>
                <w:sz w:val="24"/>
                <w:szCs w:val="24"/>
              </w:rPr>
              <w:t>Таблицах 6–9</w:t>
            </w:r>
            <w:r w:rsidRPr="00F57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0953" w:rsidRPr="002E4A09" w:rsidTr="00F266CD">
        <w:tc>
          <w:tcPr>
            <w:tcW w:w="27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Вид подразделения</w:t>
            </w:r>
          </w:p>
        </w:tc>
        <w:tc>
          <w:tcPr>
            <w:tcW w:w="1555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Наименование вида подразделения.</w:t>
            </w:r>
          </w:p>
        </w:tc>
        <w:tc>
          <w:tcPr>
            <w:tcW w:w="175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B50953" w:rsidRPr="002E4A09" w:rsidTr="00F266CD">
        <w:tc>
          <w:tcPr>
            <w:tcW w:w="27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</w:t>
            </w:r>
          </w:p>
        </w:tc>
        <w:tc>
          <w:tcPr>
            <w:tcW w:w="1555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Параметр наличия/отсутствия обособленного подразделения.</w:t>
            </w:r>
          </w:p>
        </w:tc>
        <w:tc>
          <w:tcPr>
            <w:tcW w:w="175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Флаг.</w:t>
            </w:r>
          </w:p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 случае установки данного параметра появляется дополнител</w:t>
            </w:r>
            <w:r w:rsidR="00F57650">
              <w:rPr>
                <w:rFonts w:ascii="Times New Roman" w:hAnsi="Times New Roman" w:cs="Times New Roman"/>
                <w:sz w:val="24"/>
                <w:szCs w:val="24"/>
              </w:rPr>
              <w:t>ьное поле «Основное здание» (п.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4.1)</w:t>
            </w:r>
          </w:p>
        </w:tc>
      </w:tr>
      <w:tr w:rsidR="00B50953" w:rsidRPr="002E4A09" w:rsidTr="00F266CD">
        <w:tc>
          <w:tcPr>
            <w:tcW w:w="27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1407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здание</w:t>
            </w:r>
          </w:p>
        </w:tc>
        <w:tc>
          <w:tcPr>
            <w:tcW w:w="1555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основного здания</w:t>
            </w:r>
          </w:p>
        </w:tc>
        <w:tc>
          <w:tcPr>
            <w:tcW w:w="175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Выпадающий список.</w:t>
            </w:r>
          </w:p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списке отображаются доступные для выбора наименования зданий, </w:t>
            </w: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указанные для данного структурного подразделения.</w:t>
            </w:r>
          </w:p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Если необходимое наименование отсутствует в списке, его необходимо добавить в паспорте организации в блоке «Лечебно-профилактические здания».</w:t>
            </w:r>
          </w:p>
        </w:tc>
      </w:tr>
    </w:tbl>
    <w:p w:rsidR="00ED5102" w:rsidRDefault="00ED5102" w:rsidP="002E4A09">
      <w:pPr>
        <w:rPr>
          <w:rFonts w:ascii="Times New Roman" w:hAnsi="Times New Roman" w:cs="Times New Roman"/>
          <w:sz w:val="24"/>
          <w:szCs w:val="24"/>
        </w:rPr>
      </w:pPr>
    </w:p>
    <w:p w:rsidR="006065BB" w:rsidRPr="006065BB" w:rsidRDefault="006065BB" w:rsidP="006065BB">
      <w:pPr>
        <w:pStyle w:val="4"/>
        <w:spacing w:before="240" w:after="24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Амбулаторное подразделение</w:t>
      </w:r>
    </w:p>
    <w:p w:rsidR="00056B8A" w:rsidRPr="002E4A09" w:rsidRDefault="00412084" w:rsidP="00FC1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При выборе значения «Амбулаторный» в поле «Тип подразделения» форма ввода сведений имеет следующий вид:</w:t>
      </w:r>
    </w:p>
    <w:p w:rsidR="00412084" w:rsidRPr="002E4A09" w:rsidRDefault="00672DEF" w:rsidP="00171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F942E0" wp14:editId="29877001">
            <wp:extent cx="6256627" cy="4476307"/>
            <wp:effectExtent l="19050" t="19050" r="11430" b="196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280600" cy="4493459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672DEF" w:rsidRDefault="00672DEF" w:rsidP="004B28E4">
      <w:pPr>
        <w:jc w:val="center"/>
        <w:rPr>
          <w:rFonts w:ascii="Times New Roman" w:hAnsi="Times New Roman" w:cs="Times New Roman"/>
          <w:sz w:val="20"/>
          <w:szCs w:val="24"/>
        </w:rPr>
      </w:pPr>
      <w:r w:rsidRPr="00F57650">
        <w:rPr>
          <w:rFonts w:ascii="Times New Roman" w:hAnsi="Times New Roman" w:cs="Times New Roman"/>
          <w:sz w:val="20"/>
          <w:szCs w:val="24"/>
        </w:rPr>
        <w:t xml:space="preserve">Рисунок </w:t>
      </w:r>
      <w:r w:rsidR="00F57650">
        <w:rPr>
          <w:rFonts w:ascii="Times New Roman" w:hAnsi="Times New Roman" w:cs="Times New Roman"/>
          <w:sz w:val="20"/>
          <w:szCs w:val="24"/>
        </w:rPr>
        <w:t>16 –</w:t>
      </w:r>
      <w:r w:rsidRPr="004B28E4">
        <w:rPr>
          <w:rFonts w:ascii="Times New Roman" w:hAnsi="Times New Roman" w:cs="Times New Roman"/>
          <w:sz w:val="20"/>
          <w:szCs w:val="24"/>
        </w:rPr>
        <w:t xml:space="preserve"> Форма ввода сведений при выборе </w:t>
      </w:r>
      <w:r w:rsidR="00920992" w:rsidRPr="004B28E4">
        <w:rPr>
          <w:rFonts w:ascii="Times New Roman" w:hAnsi="Times New Roman" w:cs="Times New Roman"/>
          <w:sz w:val="20"/>
          <w:szCs w:val="24"/>
        </w:rPr>
        <w:t xml:space="preserve">значения </w:t>
      </w:r>
      <w:r w:rsidRPr="004B28E4">
        <w:rPr>
          <w:rFonts w:ascii="Times New Roman" w:hAnsi="Times New Roman" w:cs="Times New Roman"/>
          <w:sz w:val="20"/>
          <w:szCs w:val="24"/>
        </w:rPr>
        <w:t>типа подразделения «Амбулаторный»</w:t>
      </w:r>
    </w:p>
    <w:p w:rsidR="004B28E4" w:rsidRPr="004B28E4" w:rsidRDefault="004B28E4" w:rsidP="004B28E4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B97AC5" w:rsidRPr="002E4A09" w:rsidRDefault="00B97AC5" w:rsidP="00F26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Поля, отмеченные знаком «*» («звездочка»), обязательны для заполнения.</w:t>
      </w:r>
    </w:p>
    <w:p w:rsidR="00B97AC5" w:rsidRPr="002E4A09" w:rsidRDefault="00B97AC5" w:rsidP="00F26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В случае если обязательные поля не заполнены, отобразится предупреждающее сообщение с указанием, какие из обязательных полей не заполнены (</w:t>
      </w:r>
      <w:r w:rsidRPr="00F57650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F57650">
        <w:rPr>
          <w:rFonts w:ascii="Times New Roman" w:hAnsi="Times New Roman" w:cs="Times New Roman"/>
          <w:sz w:val="24"/>
          <w:szCs w:val="24"/>
        </w:rPr>
        <w:t>15</w:t>
      </w:r>
      <w:r w:rsidRPr="002E4A09">
        <w:rPr>
          <w:rFonts w:ascii="Times New Roman" w:hAnsi="Times New Roman" w:cs="Times New Roman"/>
          <w:sz w:val="24"/>
          <w:szCs w:val="24"/>
        </w:rPr>
        <w:t>).</w:t>
      </w:r>
    </w:p>
    <w:p w:rsidR="00672DEF" w:rsidRDefault="00672DEF" w:rsidP="00F26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 xml:space="preserve">Описание дополнительных полей при выборе значения типа подразделения «Амбулаторный» представлено в </w:t>
      </w:r>
      <w:r w:rsidR="00F57650">
        <w:rPr>
          <w:rFonts w:ascii="Times New Roman" w:hAnsi="Times New Roman" w:cs="Times New Roman"/>
          <w:sz w:val="24"/>
          <w:szCs w:val="24"/>
        </w:rPr>
        <w:t>Т</w:t>
      </w:r>
      <w:r w:rsidRPr="00F57650">
        <w:rPr>
          <w:rFonts w:ascii="Times New Roman" w:hAnsi="Times New Roman" w:cs="Times New Roman"/>
          <w:sz w:val="24"/>
          <w:szCs w:val="24"/>
        </w:rPr>
        <w:t xml:space="preserve">аблице </w:t>
      </w:r>
      <w:r w:rsidR="00171761">
        <w:rPr>
          <w:rFonts w:ascii="Times New Roman" w:hAnsi="Times New Roman" w:cs="Times New Roman"/>
          <w:sz w:val="24"/>
          <w:szCs w:val="24"/>
        </w:rPr>
        <w:t>5</w:t>
      </w:r>
      <w:r w:rsidR="00F57650">
        <w:rPr>
          <w:rFonts w:ascii="Times New Roman" w:hAnsi="Times New Roman" w:cs="Times New Roman"/>
          <w:sz w:val="24"/>
          <w:szCs w:val="24"/>
        </w:rPr>
        <w:t>.</w:t>
      </w:r>
    </w:p>
    <w:p w:rsidR="004B28E4" w:rsidRDefault="004B28E4" w:rsidP="004B2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FB8" w:rsidRPr="004B28E4" w:rsidRDefault="00056B8A" w:rsidP="002E4A09">
      <w:pPr>
        <w:rPr>
          <w:rFonts w:ascii="Times New Roman" w:hAnsi="Times New Roman" w:cs="Times New Roman"/>
          <w:sz w:val="20"/>
          <w:szCs w:val="24"/>
        </w:rPr>
      </w:pPr>
      <w:r w:rsidRPr="00F57650">
        <w:rPr>
          <w:rFonts w:ascii="Times New Roman" w:hAnsi="Times New Roman" w:cs="Times New Roman"/>
          <w:sz w:val="20"/>
          <w:szCs w:val="24"/>
        </w:rPr>
        <w:lastRenderedPageBreak/>
        <w:t xml:space="preserve">Таблица </w:t>
      </w:r>
      <w:r w:rsidR="00171761">
        <w:rPr>
          <w:rFonts w:ascii="Times New Roman" w:hAnsi="Times New Roman" w:cs="Times New Roman"/>
          <w:sz w:val="20"/>
          <w:szCs w:val="24"/>
        </w:rPr>
        <w:t>5</w:t>
      </w:r>
      <w:r w:rsidRPr="004B28E4">
        <w:rPr>
          <w:rFonts w:ascii="Times New Roman" w:hAnsi="Times New Roman" w:cs="Times New Roman"/>
          <w:sz w:val="20"/>
          <w:szCs w:val="24"/>
        </w:rPr>
        <w:t>– Описание дополнительных</w:t>
      </w:r>
      <w:r w:rsidR="00841DA4" w:rsidRPr="004B28E4">
        <w:rPr>
          <w:rFonts w:ascii="Times New Roman" w:hAnsi="Times New Roman" w:cs="Times New Roman"/>
          <w:sz w:val="20"/>
          <w:szCs w:val="24"/>
        </w:rPr>
        <w:t xml:space="preserve"> полей при выборе </w:t>
      </w:r>
      <w:r w:rsidR="00CC300C" w:rsidRPr="004B28E4">
        <w:rPr>
          <w:rFonts w:ascii="Times New Roman" w:hAnsi="Times New Roman" w:cs="Times New Roman"/>
          <w:sz w:val="20"/>
          <w:szCs w:val="24"/>
        </w:rPr>
        <w:t xml:space="preserve">значения </w:t>
      </w:r>
      <w:r w:rsidR="00841DA4" w:rsidRPr="004B28E4">
        <w:rPr>
          <w:rFonts w:ascii="Times New Roman" w:hAnsi="Times New Roman" w:cs="Times New Roman"/>
          <w:sz w:val="20"/>
          <w:szCs w:val="24"/>
        </w:rPr>
        <w:t>типа подразделения «Амбулаторный»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53"/>
        <w:gridCol w:w="2789"/>
        <w:gridCol w:w="3082"/>
        <w:gridCol w:w="3487"/>
      </w:tblGrid>
      <w:tr w:rsidR="00B50953" w:rsidRPr="002E4A09" w:rsidTr="00F266CD">
        <w:tc>
          <w:tcPr>
            <w:tcW w:w="27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07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555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75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B50953" w:rsidRPr="002E4A09" w:rsidTr="00F266CD">
        <w:tc>
          <w:tcPr>
            <w:tcW w:w="27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Плановое число посещений в смену</w:t>
            </w:r>
          </w:p>
        </w:tc>
        <w:tc>
          <w:tcPr>
            <w:tcW w:w="1555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Плановое число посещений в смену</w:t>
            </w:r>
          </w:p>
        </w:tc>
        <w:tc>
          <w:tcPr>
            <w:tcW w:w="175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 с ограничением до 3 символов</w:t>
            </w:r>
          </w:p>
        </w:tc>
      </w:tr>
      <w:tr w:rsidR="00B50953" w:rsidRPr="002E4A09" w:rsidTr="00F266CD">
        <w:tc>
          <w:tcPr>
            <w:tcW w:w="27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Прикреплено жителей всего</w:t>
            </w:r>
          </w:p>
        </w:tc>
        <w:tc>
          <w:tcPr>
            <w:tcW w:w="1555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прикрепленных к данному подразделению</w:t>
            </w:r>
          </w:p>
        </w:tc>
        <w:tc>
          <w:tcPr>
            <w:tcW w:w="175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 с ограничением до 6 символов</w:t>
            </w:r>
          </w:p>
        </w:tc>
      </w:tr>
      <w:tr w:rsidR="00B50953" w:rsidRPr="002E4A09" w:rsidTr="00F266CD">
        <w:tc>
          <w:tcPr>
            <w:tcW w:w="27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Из них детей до 17 лет</w:t>
            </w:r>
          </w:p>
        </w:tc>
        <w:tc>
          <w:tcPr>
            <w:tcW w:w="1555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Количество детей до 17 лет</w:t>
            </w:r>
            <w:r w:rsidR="00920992"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 из общего количества жителей, прикрепленных к данному подразделению</w:t>
            </w:r>
          </w:p>
        </w:tc>
        <w:tc>
          <w:tcPr>
            <w:tcW w:w="175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 с ограничением до 6 символов</w:t>
            </w:r>
          </w:p>
        </w:tc>
      </w:tr>
      <w:tr w:rsidR="00B50953" w:rsidRPr="002E4A09" w:rsidTr="00F266CD">
        <w:tc>
          <w:tcPr>
            <w:tcW w:w="27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Прием на дому</w:t>
            </w:r>
          </w:p>
        </w:tc>
        <w:tc>
          <w:tcPr>
            <w:tcW w:w="1555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Параметр наличия/отсутствия приема на дому</w:t>
            </w:r>
          </w:p>
        </w:tc>
        <w:tc>
          <w:tcPr>
            <w:tcW w:w="175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B50953" w:rsidRPr="002E4A09" w:rsidTr="00F266CD">
        <w:tc>
          <w:tcPr>
            <w:tcW w:w="27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Телефоны регистратуры (+7)</w:t>
            </w:r>
          </w:p>
        </w:tc>
        <w:tc>
          <w:tcPr>
            <w:tcW w:w="1555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Номера телефонов регистратуры</w:t>
            </w:r>
          </w:p>
        </w:tc>
        <w:tc>
          <w:tcPr>
            <w:tcW w:w="175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Для добавления номера телефона необходимо нажать на кнопку </w:t>
            </w:r>
            <w:r w:rsidRPr="002E4A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E0AE07" wp14:editId="05813051">
                  <wp:extent cx="276225" cy="2190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, после чего в появивше</w:t>
            </w:r>
            <w:r w:rsidR="004509AA">
              <w:rPr>
                <w:rFonts w:ascii="Times New Roman" w:hAnsi="Times New Roman" w:cs="Times New Roman"/>
                <w:sz w:val="24"/>
                <w:szCs w:val="24"/>
              </w:rPr>
              <w:t xml:space="preserve">йся форме ввести номер телефона 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0992"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 символов. Для сохранения введенных данных необход</w:t>
            </w:r>
            <w:r w:rsidR="008C1580">
              <w:rPr>
                <w:rFonts w:ascii="Times New Roman" w:hAnsi="Times New Roman" w:cs="Times New Roman"/>
                <w:sz w:val="24"/>
                <w:szCs w:val="24"/>
              </w:rPr>
              <w:t>имо нажать на кнопку «Создать».</w:t>
            </w:r>
          </w:p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Для отмены действий по вводу данных необходимо воспользоваться кнопкой «Отменить», после нажатия на которую введенные данные не сохранятся, окно ввода будет закрыто, и осуществится переход на страницу ввода информации о структурном подразделении.</w:t>
            </w:r>
          </w:p>
        </w:tc>
      </w:tr>
      <w:tr w:rsidR="00B50953" w:rsidRPr="002E4A09" w:rsidTr="00F266CD">
        <w:tc>
          <w:tcPr>
            <w:tcW w:w="27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Врачебные кабинеты</w:t>
            </w:r>
          </w:p>
        </w:tc>
        <w:tc>
          <w:tcPr>
            <w:tcW w:w="1555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Информация о врачебных кабинетах</w:t>
            </w:r>
          </w:p>
        </w:tc>
        <w:tc>
          <w:tcPr>
            <w:tcW w:w="175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Для добавления </w:t>
            </w:r>
            <w:r w:rsidR="00B71FA2" w:rsidRPr="002E4A09">
              <w:rPr>
                <w:rFonts w:ascii="Times New Roman" w:hAnsi="Times New Roman" w:cs="Times New Roman"/>
                <w:sz w:val="24"/>
                <w:szCs w:val="24"/>
              </w:rPr>
              <w:t>врачебного кабинета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нажать на кнопку </w:t>
            </w:r>
            <w:r w:rsidRPr="002E4A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274ADF" wp14:editId="267036BD">
                  <wp:extent cx="276225" cy="2190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, после чего в появившейся форме заполнить поля «Здания», «Тип кабинета», «Количество»</w:t>
            </w:r>
            <w:r w:rsidR="00B71FA2"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20992"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см. в </w:t>
            </w:r>
            <w:r w:rsidR="00B71FA2" w:rsidRPr="002E4A09">
              <w:rPr>
                <w:rFonts w:ascii="Times New Roman" w:hAnsi="Times New Roman" w:cs="Times New Roman"/>
                <w:sz w:val="24"/>
                <w:szCs w:val="24"/>
              </w:rPr>
              <w:t>п.6.1-6.3)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Для сохранения введенных данных необходимо нажать на кнопку «Создать». </w:t>
            </w:r>
          </w:p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Для отмены действий по вводу данных необходимо воспользоваться кнопкой «Отменить», после нажатия на которую введенные данные не сохранятся, окно ввода будет закрыто, и осуществится переход на страницу ввода информации о структурном подразделении.</w:t>
            </w:r>
          </w:p>
        </w:tc>
      </w:tr>
      <w:tr w:rsidR="00B50953" w:rsidRPr="002E4A09" w:rsidTr="00F266CD">
        <w:tc>
          <w:tcPr>
            <w:tcW w:w="279" w:type="pct"/>
          </w:tcPr>
          <w:p w:rsidR="00B50953" w:rsidRPr="002E4A09" w:rsidRDefault="00B71FA2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6.1</w:t>
            </w:r>
          </w:p>
        </w:tc>
        <w:tc>
          <w:tcPr>
            <w:tcW w:w="1407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Здание</w:t>
            </w:r>
          </w:p>
        </w:tc>
        <w:tc>
          <w:tcPr>
            <w:tcW w:w="1555" w:type="pct"/>
          </w:tcPr>
          <w:p w:rsidR="00B50953" w:rsidRPr="002E4A09" w:rsidRDefault="00B50953" w:rsidP="008C15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здания</w:t>
            </w:r>
            <w:r w:rsidR="008C1580">
              <w:rPr>
                <w:rFonts w:ascii="Times New Roman" w:hAnsi="Times New Roman" w:cs="Times New Roman"/>
                <w:i/>
                <w:sz w:val="24"/>
                <w:szCs w:val="24"/>
              </w:rPr>
              <w:t>, в котором расположено подразделение</w:t>
            </w:r>
          </w:p>
        </w:tc>
        <w:tc>
          <w:tcPr>
            <w:tcW w:w="175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Выпадающий список.</w:t>
            </w:r>
          </w:p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В списке отображаются доступные для выбора наименования зданий, указанные для данного структурного подразделения.</w:t>
            </w:r>
          </w:p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Если необходимое наименование отсутствует в списке, его необходимо добавить в паспорте организации в блоке «Лечебно-профилактические здания».</w:t>
            </w:r>
          </w:p>
        </w:tc>
      </w:tr>
      <w:tr w:rsidR="00B50953" w:rsidRPr="002E4A09" w:rsidTr="00F266CD">
        <w:tc>
          <w:tcPr>
            <w:tcW w:w="279" w:type="pct"/>
          </w:tcPr>
          <w:p w:rsidR="00B50953" w:rsidRPr="002E4A09" w:rsidRDefault="00B71FA2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6.2</w:t>
            </w:r>
          </w:p>
        </w:tc>
        <w:tc>
          <w:tcPr>
            <w:tcW w:w="1407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Тип кабинета</w:t>
            </w:r>
          </w:p>
        </w:tc>
        <w:tc>
          <w:tcPr>
            <w:tcW w:w="1555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типа кабинета</w:t>
            </w:r>
          </w:p>
        </w:tc>
        <w:tc>
          <w:tcPr>
            <w:tcW w:w="175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Выпадающий список с элементом поиска. </w:t>
            </w:r>
          </w:p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При необходимости доступен поиск значения в выпадающем списке путем ввода нескольких символов.</w:t>
            </w:r>
          </w:p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0953" w:rsidRPr="002E4A09" w:rsidTr="00F266CD">
        <w:tc>
          <w:tcPr>
            <w:tcW w:w="279" w:type="pct"/>
          </w:tcPr>
          <w:p w:rsidR="00B50953" w:rsidRPr="002E4A09" w:rsidRDefault="00B71FA2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6.3</w:t>
            </w:r>
          </w:p>
        </w:tc>
        <w:tc>
          <w:tcPr>
            <w:tcW w:w="1407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</w:p>
        </w:tc>
        <w:tc>
          <w:tcPr>
            <w:tcW w:w="1555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кабинетов</w:t>
            </w:r>
            <w:r w:rsidR="008C1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указанного типа</w:t>
            </w:r>
          </w:p>
        </w:tc>
        <w:tc>
          <w:tcPr>
            <w:tcW w:w="175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Числовое поле для ввода с ограничением до 3 символов.</w:t>
            </w:r>
          </w:p>
        </w:tc>
      </w:tr>
    </w:tbl>
    <w:p w:rsidR="004B28E4" w:rsidRDefault="004B28E4" w:rsidP="004B2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5BB" w:rsidRDefault="006065BB" w:rsidP="006065BB">
      <w:pPr>
        <w:pStyle w:val="4"/>
        <w:spacing w:before="240" w:after="24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065BB">
        <w:rPr>
          <w:rFonts w:ascii="Times New Roman" w:hAnsi="Times New Roman" w:cs="Times New Roman"/>
          <w:b/>
          <w:color w:val="auto"/>
          <w:sz w:val="24"/>
          <w:szCs w:val="24"/>
        </w:rPr>
        <w:t>Стационарное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подразделение</w:t>
      </w:r>
    </w:p>
    <w:p w:rsidR="00B71FA2" w:rsidRDefault="00672DEF" w:rsidP="00F26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При выборе значения «Стационарный» в поле «Тип подразделения» форма ввода сведений о структурном подразделении имеет следующий вид:</w:t>
      </w:r>
    </w:p>
    <w:p w:rsidR="006713D3" w:rsidRPr="002E4A09" w:rsidRDefault="006713D3" w:rsidP="004B2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DEF" w:rsidRPr="002E4A09" w:rsidRDefault="00672DEF" w:rsidP="00F266CD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F0AF73" wp14:editId="6187B0DB">
            <wp:extent cx="5940425" cy="4284414"/>
            <wp:effectExtent l="19050" t="19050" r="22225" b="209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4414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672DEF" w:rsidRDefault="00672DEF" w:rsidP="004B28E4">
      <w:pPr>
        <w:jc w:val="center"/>
        <w:rPr>
          <w:rFonts w:ascii="Times New Roman" w:hAnsi="Times New Roman" w:cs="Times New Roman"/>
          <w:sz w:val="20"/>
          <w:szCs w:val="24"/>
        </w:rPr>
      </w:pPr>
      <w:r w:rsidRPr="00F57650">
        <w:rPr>
          <w:rFonts w:ascii="Times New Roman" w:hAnsi="Times New Roman" w:cs="Times New Roman"/>
          <w:sz w:val="20"/>
          <w:szCs w:val="24"/>
        </w:rPr>
        <w:t xml:space="preserve">Рисунок </w:t>
      </w:r>
      <w:r w:rsidR="00F57650">
        <w:rPr>
          <w:rFonts w:ascii="Times New Roman" w:hAnsi="Times New Roman" w:cs="Times New Roman"/>
          <w:sz w:val="20"/>
          <w:szCs w:val="24"/>
        </w:rPr>
        <w:t xml:space="preserve">17 </w:t>
      </w:r>
      <w:r w:rsidRPr="004B28E4">
        <w:rPr>
          <w:rFonts w:ascii="Times New Roman" w:hAnsi="Times New Roman" w:cs="Times New Roman"/>
          <w:sz w:val="20"/>
          <w:szCs w:val="24"/>
        </w:rPr>
        <w:t>– Форма ввода сведений при выборе</w:t>
      </w:r>
      <w:r w:rsidR="00920992" w:rsidRPr="004B28E4">
        <w:rPr>
          <w:rFonts w:ascii="Times New Roman" w:hAnsi="Times New Roman" w:cs="Times New Roman"/>
          <w:sz w:val="20"/>
          <w:szCs w:val="24"/>
        </w:rPr>
        <w:t xml:space="preserve"> значения</w:t>
      </w:r>
      <w:r w:rsidRPr="004B28E4">
        <w:rPr>
          <w:rFonts w:ascii="Times New Roman" w:hAnsi="Times New Roman" w:cs="Times New Roman"/>
          <w:sz w:val="20"/>
          <w:szCs w:val="24"/>
        </w:rPr>
        <w:t xml:space="preserve"> типа подразделения «Стационарный»</w:t>
      </w:r>
    </w:p>
    <w:p w:rsidR="004B28E4" w:rsidRPr="002E4A09" w:rsidRDefault="004B28E4" w:rsidP="004B2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7AC5" w:rsidRPr="002E4A09" w:rsidRDefault="00B97AC5" w:rsidP="00F26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Поля, отмеченные знаком «*» («звездочка»), обязательны для заполнения.</w:t>
      </w:r>
    </w:p>
    <w:p w:rsidR="00B97AC5" w:rsidRPr="002E4A09" w:rsidRDefault="00B97AC5" w:rsidP="00F26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В случае если обязательные поля не заполнены, отобразится предупреждающее сообщение с указанием, какие из обязательных полей не заполнены (</w:t>
      </w:r>
      <w:r w:rsidRPr="00F57650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F57650">
        <w:rPr>
          <w:rFonts w:ascii="Times New Roman" w:hAnsi="Times New Roman" w:cs="Times New Roman"/>
          <w:sz w:val="24"/>
          <w:szCs w:val="24"/>
        </w:rPr>
        <w:t>15</w:t>
      </w:r>
      <w:r w:rsidRPr="002E4A09">
        <w:rPr>
          <w:rFonts w:ascii="Times New Roman" w:hAnsi="Times New Roman" w:cs="Times New Roman"/>
          <w:sz w:val="24"/>
          <w:szCs w:val="24"/>
        </w:rPr>
        <w:t>).</w:t>
      </w:r>
    </w:p>
    <w:p w:rsidR="009A368D" w:rsidRDefault="009A368D" w:rsidP="00F26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 xml:space="preserve">Описание дополнительных полей при выборе значения типа подразделения «Стационарный» представлено в </w:t>
      </w:r>
      <w:r w:rsidR="00F57650">
        <w:rPr>
          <w:rFonts w:ascii="Times New Roman" w:hAnsi="Times New Roman" w:cs="Times New Roman"/>
          <w:sz w:val="24"/>
          <w:szCs w:val="24"/>
        </w:rPr>
        <w:t>Т</w:t>
      </w:r>
      <w:r w:rsidRPr="00F57650">
        <w:rPr>
          <w:rFonts w:ascii="Times New Roman" w:hAnsi="Times New Roman" w:cs="Times New Roman"/>
          <w:sz w:val="24"/>
          <w:szCs w:val="24"/>
        </w:rPr>
        <w:t xml:space="preserve">аблице </w:t>
      </w:r>
      <w:r w:rsidR="00530C30">
        <w:rPr>
          <w:rFonts w:ascii="Times New Roman" w:hAnsi="Times New Roman" w:cs="Times New Roman"/>
          <w:sz w:val="24"/>
          <w:szCs w:val="24"/>
        </w:rPr>
        <w:t>6</w:t>
      </w:r>
      <w:r w:rsidR="00F266CD">
        <w:rPr>
          <w:rFonts w:ascii="Times New Roman" w:hAnsi="Times New Roman" w:cs="Times New Roman"/>
          <w:sz w:val="24"/>
          <w:szCs w:val="24"/>
        </w:rPr>
        <w:t>.</w:t>
      </w:r>
    </w:p>
    <w:p w:rsidR="004B28E4" w:rsidRPr="002E4A09" w:rsidRDefault="004B28E4" w:rsidP="004B2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B8A" w:rsidRPr="002E4A09" w:rsidRDefault="00116258" w:rsidP="002E4A09">
      <w:pPr>
        <w:rPr>
          <w:rFonts w:ascii="Times New Roman" w:hAnsi="Times New Roman" w:cs="Times New Roman"/>
          <w:sz w:val="24"/>
          <w:szCs w:val="24"/>
        </w:rPr>
      </w:pPr>
      <w:r w:rsidRPr="00F57650">
        <w:rPr>
          <w:rFonts w:ascii="Times New Roman" w:hAnsi="Times New Roman" w:cs="Times New Roman"/>
          <w:sz w:val="20"/>
          <w:szCs w:val="24"/>
        </w:rPr>
        <w:t xml:space="preserve">Таблица </w:t>
      </w:r>
      <w:r w:rsidR="00530C30">
        <w:rPr>
          <w:rFonts w:ascii="Times New Roman" w:hAnsi="Times New Roman" w:cs="Times New Roman"/>
          <w:sz w:val="20"/>
          <w:szCs w:val="24"/>
        </w:rPr>
        <w:t xml:space="preserve">6 </w:t>
      </w:r>
      <w:r w:rsidRPr="004B28E4">
        <w:rPr>
          <w:rFonts w:ascii="Times New Roman" w:hAnsi="Times New Roman" w:cs="Times New Roman"/>
          <w:sz w:val="20"/>
          <w:szCs w:val="24"/>
        </w:rPr>
        <w:t>– Описание дополнительных полей при выборе значения типа подразделения «Стационарный»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22"/>
        <w:gridCol w:w="2743"/>
        <w:gridCol w:w="2813"/>
        <w:gridCol w:w="3633"/>
      </w:tblGrid>
      <w:tr w:rsidR="00B71FA2" w:rsidRPr="002E4A09" w:rsidTr="00F266CD">
        <w:tc>
          <w:tcPr>
            <w:tcW w:w="364" w:type="pct"/>
          </w:tcPr>
          <w:p w:rsidR="00B71FA2" w:rsidRPr="002E4A09" w:rsidRDefault="00B71FA2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4" w:type="pct"/>
          </w:tcPr>
          <w:p w:rsidR="00B71FA2" w:rsidRPr="002E4A09" w:rsidRDefault="00B71FA2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419" w:type="pct"/>
          </w:tcPr>
          <w:p w:rsidR="00B71FA2" w:rsidRPr="002E4A09" w:rsidRDefault="00B71FA2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833" w:type="pct"/>
          </w:tcPr>
          <w:p w:rsidR="00B71FA2" w:rsidRPr="002E4A09" w:rsidRDefault="00B71FA2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B71FA2" w:rsidRPr="002E4A09" w:rsidTr="00F266CD">
        <w:tc>
          <w:tcPr>
            <w:tcW w:w="364" w:type="pct"/>
          </w:tcPr>
          <w:p w:rsidR="00B71FA2" w:rsidRPr="002E4A09" w:rsidRDefault="00B71F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pct"/>
          </w:tcPr>
          <w:p w:rsidR="00B71FA2" w:rsidRPr="002E4A09" w:rsidRDefault="00B71F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419" w:type="pct"/>
          </w:tcPr>
          <w:p w:rsidR="00B71FA2" w:rsidRPr="002E4A09" w:rsidRDefault="00B71F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Режим работы стационарного подразделения</w:t>
            </w:r>
          </w:p>
        </w:tc>
        <w:tc>
          <w:tcPr>
            <w:tcW w:w="1833" w:type="pct"/>
          </w:tcPr>
          <w:p w:rsidR="00412084" w:rsidRPr="002E4A09" w:rsidRDefault="00B71F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  <w:r w:rsidR="000374CB" w:rsidRPr="002E4A0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412084" w:rsidRPr="002E4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1FA2" w:rsidRPr="002E4A09" w:rsidTr="00F266CD">
        <w:tc>
          <w:tcPr>
            <w:tcW w:w="364" w:type="pct"/>
          </w:tcPr>
          <w:p w:rsidR="00B71FA2" w:rsidRPr="002E4A09" w:rsidRDefault="00B71F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pct"/>
          </w:tcPr>
          <w:p w:rsidR="00B71FA2" w:rsidRPr="002E4A09" w:rsidRDefault="00B71F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Тел.приемного отделения</w:t>
            </w:r>
          </w:p>
        </w:tc>
        <w:tc>
          <w:tcPr>
            <w:tcW w:w="1419" w:type="pct"/>
          </w:tcPr>
          <w:p w:rsidR="00B71FA2" w:rsidRPr="002E4A09" w:rsidRDefault="00B71F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Телефон приемного отделения</w:t>
            </w:r>
          </w:p>
        </w:tc>
        <w:tc>
          <w:tcPr>
            <w:tcW w:w="1833" w:type="pct"/>
          </w:tcPr>
          <w:p w:rsidR="00B71FA2" w:rsidRPr="002E4A09" w:rsidRDefault="00B71F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Для добавления номера телефона необходимо нажать на кнопку </w:t>
            </w:r>
            <w:r w:rsidRPr="002E4A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98B8D9" wp14:editId="56F816E6">
                  <wp:extent cx="276225" cy="2190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, после чего в появившейся форме ввести 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телефона в10 символов. Для сохранения введенных данных необходимо нажать на кнопку «Создать». </w:t>
            </w:r>
          </w:p>
          <w:p w:rsidR="00B71FA2" w:rsidRPr="002E4A09" w:rsidRDefault="00B71F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Для отмены действий по вводу данных необходимо воспользоваться кнопкой «Отменить», после нажатия на которую введенные данные не сохранятся, окно ввода будет закрыто, и осуществится переход на страницу ввода информации о структурном подразделении.</w:t>
            </w:r>
          </w:p>
        </w:tc>
      </w:tr>
      <w:tr w:rsidR="00B71FA2" w:rsidRPr="002E4A09" w:rsidTr="00F266CD">
        <w:tc>
          <w:tcPr>
            <w:tcW w:w="364" w:type="pct"/>
          </w:tcPr>
          <w:p w:rsidR="00B71FA2" w:rsidRPr="002E4A09" w:rsidRDefault="00B71F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4" w:type="pct"/>
          </w:tcPr>
          <w:p w:rsidR="00B71FA2" w:rsidRPr="002E4A09" w:rsidRDefault="00B71F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Отделения и койки</w:t>
            </w:r>
          </w:p>
        </w:tc>
        <w:tc>
          <w:tcPr>
            <w:tcW w:w="1419" w:type="pct"/>
          </w:tcPr>
          <w:p w:rsidR="00412084" w:rsidRPr="002E4A09" w:rsidRDefault="00B71F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Информация об отделениях и койках стационарного подразделения</w:t>
            </w:r>
            <w:r w:rsidR="00412084" w:rsidRPr="002E4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pct"/>
          </w:tcPr>
          <w:p w:rsidR="00B71FA2" w:rsidRPr="002E4A09" w:rsidRDefault="00B71F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Для добавления информации об отделениях и койках необходимо нажать на кнопку </w:t>
            </w:r>
            <w:r w:rsidRPr="002E4A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936CFF" wp14:editId="60C91447">
                  <wp:extent cx="276225" cy="2190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, после чего в появившейся форме заполнить поля «Здания», «Наименование отделения», «Тип отделения» (</w:t>
            </w:r>
            <w:r w:rsidR="00920992"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см. в 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п.3.1-3.3), а также информацию о койках</w:t>
            </w:r>
            <w:r w:rsidR="00ED360C"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20992"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см. в </w:t>
            </w:r>
            <w:r w:rsidR="00ED360C" w:rsidRPr="002E4A09">
              <w:rPr>
                <w:rFonts w:ascii="Times New Roman" w:hAnsi="Times New Roman" w:cs="Times New Roman"/>
                <w:sz w:val="24"/>
                <w:szCs w:val="24"/>
              </w:rPr>
              <w:t>п.3.4.1-3.4.2)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FA2" w:rsidRPr="002E4A09" w:rsidRDefault="00B71F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Для сохранения введенных данных необходимо нажать на кнопку «Создать». </w:t>
            </w:r>
          </w:p>
          <w:p w:rsidR="00B71FA2" w:rsidRPr="002E4A09" w:rsidRDefault="00B71F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Для отмены действий по вводу данных необходимо воспользоваться кнопкой «Отменить», после нажатия на которую введенные данные не сохранятся, окно ввода будет закрыто, и осуществится переход на страницу ввода информации о структурном подразделении.</w:t>
            </w:r>
          </w:p>
        </w:tc>
      </w:tr>
      <w:tr w:rsidR="00ED360C" w:rsidRPr="002E4A09" w:rsidTr="00F266CD">
        <w:tc>
          <w:tcPr>
            <w:tcW w:w="364" w:type="pct"/>
          </w:tcPr>
          <w:p w:rsidR="00ED360C" w:rsidRPr="002E4A09" w:rsidRDefault="00ED360C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3.1</w:t>
            </w:r>
          </w:p>
        </w:tc>
        <w:tc>
          <w:tcPr>
            <w:tcW w:w="1384" w:type="pct"/>
          </w:tcPr>
          <w:p w:rsidR="00ED360C" w:rsidRPr="002E4A09" w:rsidRDefault="00ED360C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Здание</w:t>
            </w:r>
          </w:p>
        </w:tc>
        <w:tc>
          <w:tcPr>
            <w:tcW w:w="1419" w:type="pct"/>
          </w:tcPr>
          <w:p w:rsidR="00ED360C" w:rsidRPr="002E4A09" w:rsidRDefault="00B56285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здания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 котором расположено подразделение</w:t>
            </w:r>
          </w:p>
        </w:tc>
        <w:tc>
          <w:tcPr>
            <w:tcW w:w="1833" w:type="pct"/>
          </w:tcPr>
          <w:p w:rsidR="00ED360C" w:rsidRPr="002E4A09" w:rsidRDefault="00ED360C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Выпадающий список.</w:t>
            </w:r>
          </w:p>
          <w:p w:rsidR="00ED360C" w:rsidRPr="002E4A09" w:rsidRDefault="00ED360C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В списке отображаются доступные для выбора наименования зданий, указанные для данного структурного подразделения.</w:t>
            </w:r>
          </w:p>
          <w:p w:rsidR="00ED360C" w:rsidRPr="002E4A09" w:rsidRDefault="00ED360C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Если необходимое наименование отсутствует в списке, его необходимо добавить в паспорте организации в блоке «Лечебно-профилактические здания».</w:t>
            </w:r>
          </w:p>
        </w:tc>
      </w:tr>
      <w:tr w:rsidR="00ED360C" w:rsidRPr="002E4A09" w:rsidTr="00F266CD">
        <w:tc>
          <w:tcPr>
            <w:tcW w:w="364" w:type="pct"/>
          </w:tcPr>
          <w:p w:rsidR="00ED360C" w:rsidRPr="002E4A09" w:rsidRDefault="00ED360C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3.2</w:t>
            </w:r>
          </w:p>
        </w:tc>
        <w:tc>
          <w:tcPr>
            <w:tcW w:w="1384" w:type="pct"/>
          </w:tcPr>
          <w:p w:rsidR="00ED360C" w:rsidRPr="002E4A09" w:rsidRDefault="00ED360C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отделения</w:t>
            </w:r>
          </w:p>
        </w:tc>
        <w:tc>
          <w:tcPr>
            <w:tcW w:w="1419" w:type="pct"/>
          </w:tcPr>
          <w:p w:rsidR="00ED360C" w:rsidRPr="002E4A09" w:rsidRDefault="00ED360C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отделения</w:t>
            </w:r>
          </w:p>
        </w:tc>
        <w:tc>
          <w:tcPr>
            <w:tcW w:w="1833" w:type="pct"/>
          </w:tcPr>
          <w:p w:rsidR="00ED360C" w:rsidRPr="002E4A09" w:rsidRDefault="00ED360C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Текстовое поле</w:t>
            </w:r>
            <w:r w:rsidR="007C39D9"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ввода с ограничением до 256 символов</w:t>
            </w:r>
            <w:r w:rsidR="007C39D9" w:rsidRPr="002E4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360C" w:rsidRPr="002E4A09" w:rsidTr="00F266CD">
        <w:tc>
          <w:tcPr>
            <w:tcW w:w="364" w:type="pct"/>
          </w:tcPr>
          <w:p w:rsidR="00ED360C" w:rsidRPr="002E4A09" w:rsidRDefault="007C39D9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</w:p>
        </w:tc>
        <w:tc>
          <w:tcPr>
            <w:tcW w:w="1384" w:type="pct"/>
          </w:tcPr>
          <w:p w:rsidR="00ED360C" w:rsidRPr="002E4A09" w:rsidRDefault="007C39D9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Тип отделения</w:t>
            </w:r>
          </w:p>
        </w:tc>
        <w:tc>
          <w:tcPr>
            <w:tcW w:w="1419" w:type="pct"/>
          </w:tcPr>
          <w:p w:rsidR="00ED360C" w:rsidRPr="002E4A09" w:rsidRDefault="007C39D9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типа отделения</w:t>
            </w:r>
          </w:p>
        </w:tc>
        <w:tc>
          <w:tcPr>
            <w:tcW w:w="1833" w:type="pct"/>
          </w:tcPr>
          <w:p w:rsidR="007C39D9" w:rsidRPr="002E4A09" w:rsidRDefault="007C39D9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Выпадающий список с элементом поиска. </w:t>
            </w:r>
          </w:p>
          <w:p w:rsidR="007C39D9" w:rsidRPr="002E4A09" w:rsidRDefault="007C39D9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 необходимости доступен поиск значения в выпадающем списке путем ввода нескольких символов.</w:t>
            </w:r>
          </w:p>
          <w:p w:rsidR="00ED360C" w:rsidRPr="002E4A09" w:rsidRDefault="00ED360C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0C" w:rsidRPr="002E4A09" w:rsidTr="00F266CD">
        <w:tc>
          <w:tcPr>
            <w:tcW w:w="364" w:type="pct"/>
          </w:tcPr>
          <w:p w:rsidR="00ED360C" w:rsidRPr="002E4A09" w:rsidRDefault="007C39D9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3.4</w:t>
            </w:r>
          </w:p>
        </w:tc>
        <w:tc>
          <w:tcPr>
            <w:tcW w:w="1384" w:type="pct"/>
          </w:tcPr>
          <w:p w:rsidR="00ED360C" w:rsidRPr="002E4A09" w:rsidRDefault="007C39D9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Койки</w:t>
            </w:r>
          </w:p>
        </w:tc>
        <w:tc>
          <w:tcPr>
            <w:tcW w:w="1419" w:type="pct"/>
          </w:tcPr>
          <w:p w:rsidR="00ED360C" w:rsidRPr="002E4A09" w:rsidRDefault="007C39D9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койках в стационарном подразделении</w:t>
            </w:r>
          </w:p>
        </w:tc>
        <w:tc>
          <w:tcPr>
            <w:tcW w:w="1833" w:type="pct"/>
          </w:tcPr>
          <w:p w:rsidR="00ED360C" w:rsidRPr="002E4A09" w:rsidRDefault="007C39D9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добавления информации о койках необходимо нажать на кнопку </w:t>
            </w:r>
            <w:r w:rsidRPr="002E4A0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1BD6FD" wp14:editId="501370AA">
                  <wp:extent cx="276225" cy="2190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, после чего в появившейся форме заполнить поля «Профиль койки» и «Количество коек» (</w:t>
            </w:r>
            <w:r w:rsidR="00B97AC5"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описание см. в </w:t>
            </w: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п.3.4.1-3.4.2)</w:t>
            </w:r>
            <w:r w:rsidR="00412084"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12084" w:rsidRPr="002E4A09" w:rsidRDefault="00412084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сохранения введенных данных необходимо нажать на кнопку «Создать». </w:t>
            </w:r>
          </w:p>
          <w:p w:rsidR="00412084" w:rsidRPr="002E4A09" w:rsidRDefault="00412084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Для отмены действий по вводу данных необходимо воспользоваться кнопкой «Отменить», после нажатия на которую введенные данные не сохранятся, окно ввода будет закрыто, и осуществится переход на страницу ввода информации о структурном подразделении.</w:t>
            </w:r>
          </w:p>
        </w:tc>
      </w:tr>
      <w:tr w:rsidR="007C39D9" w:rsidRPr="002E4A09" w:rsidTr="00F266CD">
        <w:tc>
          <w:tcPr>
            <w:tcW w:w="364" w:type="pct"/>
          </w:tcPr>
          <w:p w:rsidR="007C39D9" w:rsidRPr="002E4A09" w:rsidRDefault="007C39D9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3.4.1</w:t>
            </w:r>
          </w:p>
        </w:tc>
        <w:tc>
          <w:tcPr>
            <w:tcW w:w="1384" w:type="pct"/>
          </w:tcPr>
          <w:p w:rsidR="007C39D9" w:rsidRPr="002E4A09" w:rsidRDefault="007C39D9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Профиль койки</w:t>
            </w:r>
          </w:p>
        </w:tc>
        <w:tc>
          <w:tcPr>
            <w:tcW w:w="1419" w:type="pct"/>
          </w:tcPr>
          <w:p w:rsidR="007C39D9" w:rsidRPr="002E4A09" w:rsidRDefault="007C39D9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Профиль койки</w:t>
            </w:r>
          </w:p>
        </w:tc>
        <w:tc>
          <w:tcPr>
            <w:tcW w:w="1833" w:type="pct"/>
          </w:tcPr>
          <w:p w:rsidR="007C39D9" w:rsidRPr="002E4A09" w:rsidRDefault="007C39D9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Выпадающий список</w:t>
            </w:r>
          </w:p>
        </w:tc>
      </w:tr>
      <w:tr w:rsidR="007C39D9" w:rsidRPr="002E4A09" w:rsidTr="00F266CD">
        <w:tc>
          <w:tcPr>
            <w:tcW w:w="364" w:type="pct"/>
          </w:tcPr>
          <w:p w:rsidR="007C39D9" w:rsidRPr="002E4A09" w:rsidRDefault="00412084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3.4.2</w:t>
            </w:r>
          </w:p>
        </w:tc>
        <w:tc>
          <w:tcPr>
            <w:tcW w:w="1384" w:type="pct"/>
          </w:tcPr>
          <w:p w:rsidR="007C39D9" w:rsidRPr="002E4A09" w:rsidRDefault="00412084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коек</w:t>
            </w:r>
          </w:p>
        </w:tc>
        <w:tc>
          <w:tcPr>
            <w:tcW w:w="1419" w:type="pct"/>
          </w:tcPr>
          <w:p w:rsidR="007C39D9" w:rsidRPr="002E4A09" w:rsidRDefault="00412084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коек</w:t>
            </w:r>
          </w:p>
        </w:tc>
        <w:tc>
          <w:tcPr>
            <w:tcW w:w="1833" w:type="pct"/>
          </w:tcPr>
          <w:p w:rsidR="007C39D9" w:rsidRPr="002E4A09" w:rsidRDefault="00412084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Числовое поле для ввода с ограничением до 3 символов</w:t>
            </w:r>
          </w:p>
        </w:tc>
      </w:tr>
    </w:tbl>
    <w:p w:rsidR="004B28E4" w:rsidRDefault="004B28E4" w:rsidP="006065BB">
      <w:pPr>
        <w:spacing w:after="0" w:line="360" w:lineRule="auto"/>
        <w:ind w:firstLine="851"/>
        <w:jc w:val="both"/>
      </w:pPr>
    </w:p>
    <w:p w:rsidR="006065BB" w:rsidRPr="006065BB" w:rsidRDefault="006065BB" w:rsidP="006065BB">
      <w:pPr>
        <w:pStyle w:val="4"/>
        <w:spacing w:before="240" w:after="240" w:line="360" w:lineRule="auto"/>
        <w:ind w:left="851"/>
        <w:rPr>
          <w:b/>
        </w:rPr>
      </w:pPr>
      <w:r w:rsidRPr="006065BB">
        <w:rPr>
          <w:rFonts w:ascii="Times New Roman" w:hAnsi="Times New Roman" w:cs="Times New Roman"/>
          <w:b/>
          <w:color w:val="auto"/>
          <w:sz w:val="24"/>
          <w:szCs w:val="24"/>
        </w:rPr>
        <w:t>Лабораторно-диагностическое или Инструментально-диагностическое подразделение</w:t>
      </w:r>
    </w:p>
    <w:p w:rsidR="00116258" w:rsidRPr="002E4A09" w:rsidRDefault="00BD1886" w:rsidP="00B562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При выборе значени</w:t>
      </w:r>
      <w:r w:rsidR="00B56285">
        <w:rPr>
          <w:rFonts w:ascii="Times New Roman" w:hAnsi="Times New Roman" w:cs="Times New Roman"/>
          <w:sz w:val="24"/>
          <w:szCs w:val="24"/>
        </w:rPr>
        <w:t>й</w:t>
      </w:r>
      <w:r w:rsidRPr="002E4A09">
        <w:rPr>
          <w:rFonts w:ascii="Times New Roman" w:hAnsi="Times New Roman" w:cs="Times New Roman"/>
          <w:sz w:val="24"/>
          <w:szCs w:val="24"/>
        </w:rPr>
        <w:t xml:space="preserve"> «Лабораторно-диагностический»</w:t>
      </w:r>
      <w:r w:rsidR="00B56285">
        <w:rPr>
          <w:rFonts w:ascii="Times New Roman" w:hAnsi="Times New Roman" w:cs="Times New Roman"/>
          <w:sz w:val="24"/>
          <w:szCs w:val="24"/>
        </w:rPr>
        <w:t xml:space="preserve"> или «Инструментально-диагностический»</w:t>
      </w:r>
      <w:r w:rsidRPr="002E4A09">
        <w:rPr>
          <w:rFonts w:ascii="Times New Roman" w:hAnsi="Times New Roman" w:cs="Times New Roman"/>
          <w:sz w:val="24"/>
          <w:szCs w:val="24"/>
        </w:rPr>
        <w:t xml:space="preserve"> в поле «Тип подразделения» форма ввода сведений о структурном подразделении имеет следующий вид:</w:t>
      </w:r>
    </w:p>
    <w:p w:rsidR="009A368D" w:rsidRPr="002E4A09" w:rsidRDefault="009A368D" w:rsidP="00B56285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4D611E9" wp14:editId="7379DD8D">
            <wp:extent cx="5940425" cy="4259277"/>
            <wp:effectExtent l="19050" t="19050" r="22225" b="273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9277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9A368D" w:rsidRDefault="009A368D" w:rsidP="004B28E4">
      <w:pPr>
        <w:jc w:val="center"/>
        <w:rPr>
          <w:rFonts w:ascii="Times New Roman" w:hAnsi="Times New Roman" w:cs="Times New Roman"/>
          <w:sz w:val="20"/>
          <w:szCs w:val="24"/>
        </w:rPr>
      </w:pPr>
      <w:r w:rsidRPr="00F57650">
        <w:rPr>
          <w:rFonts w:ascii="Times New Roman" w:hAnsi="Times New Roman" w:cs="Times New Roman"/>
          <w:sz w:val="20"/>
          <w:szCs w:val="24"/>
        </w:rPr>
        <w:t xml:space="preserve">Рисунок </w:t>
      </w:r>
      <w:r w:rsidR="00F57650">
        <w:rPr>
          <w:rFonts w:ascii="Times New Roman" w:hAnsi="Times New Roman" w:cs="Times New Roman"/>
          <w:sz w:val="20"/>
          <w:szCs w:val="24"/>
        </w:rPr>
        <w:t>18</w:t>
      </w:r>
      <w:r w:rsidRPr="004B28E4">
        <w:rPr>
          <w:rFonts w:ascii="Times New Roman" w:hAnsi="Times New Roman" w:cs="Times New Roman"/>
          <w:sz w:val="20"/>
          <w:szCs w:val="24"/>
        </w:rPr>
        <w:t>– Форма ввода сведений при выборе</w:t>
      </w:r>
      <w:r w:rsidR="00B97AC5" w:rsidRPr="004B28E4">
        <w:rPr>
          <w:rFonts w:ascii="Times New Roman" w:hAnsi="Times New Roman" w:cs="Times New Roman"/>
          <w:sz w:val="20"/>
          <w:szCs w:val="24"/>
        </w:rPr>
        <w:t xml:space="preserve"> значения</w:t>
      </w:r>
      <w:r w:rsidRPr="004B28E4">
        <w:rPr>
          <w:rFonts w:ascii="Times New Roman" w:hAnsi="Times New Roman" w:cs="Times New Roman"/>
          <w:sz w:val="20"/>
          <w:szCs w:val="24"/>
        </w:rPr>
        <w:t xml:space="preserve"> типа подразделения «Лабораторно-диагностический»</w:t>
      </w:r>
    </w:p>
    <w:p w:rsidR="004B28E4" w:rsidRPr="002E4A09" w:rsidRDefault="004B28E4" w:rsidP="004B2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AC5" w:rsidRDefault="009A368D" w:rsidP="00B562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 xml:space="preserve">Для </w:t>
      </w:r>
      <w:r w:rsidR="00D6503D" w:rsidRPr="002E4A09">
        <w:rPr>
          <w:rFonts w:ascii="Times New Roman" w:hAnsi="Times New Roman" w:cs="Times New Roman"/>
          <w:sz w:val="24"/>
          <w:szCs w:val="24"/>
        </w:rPr>
        <w:t xml:space="preserve">добавления дополнительной информации о врачебных кабинетах нажмите на кнопку </w:t>
      </w:r>
      <w:r w:rsidR="00D6503D" w:rsidRPr="002E4A0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4A840229" wp14:editId="4553AB8C">
            <wp:extent cx="276225" cy="2190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503D" w:rsidRPr="002E4A09">
        <w:rPr>
          <w:rFonts w:ascii="Times New Roman" w:hAnsi="Times New Roman" w:cs="Times New Roman"/>
          <w:sz w:val="24"/>
          <w:szCs w:val="24"/>
        </w:rPr>
        <w:t>. Поля, отмеченные знаком «*» («звездочка»), обязательны для заполнения.</w:t>
      </w:r>
      <w:r w:rsidR="00B97AC5" w:rsidRPr="002E4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FEF" w:rsidRPr="002E4A09" w:rsidRDefault="00775FEF" w:rsidP="00775F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Описание дополнительных полей при выборе значени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E4A09">
        <w:rPr>
          <w:rFonts w:ascii="Times New Roman" w:hAnsi="Times New Roman" w:cs="Times New Roman"/>
          <w:sz w:val="24"/>
          <w:szCs w:val="24"/>
        </w:rPr>
        <w:t xml:space="preserve"> типа подразделения «</w:t>
      </w:r>
      <w:r>
        <w:rPr>
          <w:rFonts w:ascii="Times New Roman" w:hAnsi="Times New Roman" w:cs="Times New Roman"/>
          <w:sz w:val="24"/>
          <w:szCs w:val="24"/>
        </w:rPr>
        <w:t>Лабораторно-диагностический</w:t>
      </w:r>
      <w:r w:rsidRPr="002E4A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или «Инструментально-диагностический»</w:t>
      </w:r>
      <w:r w:rsidRPr="002E4A09">
        <w:rPr>
          <w:rFonts w:ascii="Times New Roman" w:hAnsi="Times New Roman" w:cs="Times New Roman"/>
          <w:sz w:val="24"/>
          <w:szCs w:val="24"/>
        </w:rPr>
        <w:t xml:space="preserve"> представлено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57650">
        <w:rPr>
          <w:rFonts w:ascii="Times New Roman" w:hAnsi="Times New Roman" w:cs="Times New Roman"/>
          <w:sz w:val="24"/>
          <w:szCs w:val="24"/>
        </w:rPr>
        <w:t xml:space="preserve">аблице </w:t>
      </w:r>
      <w:r w:rsidR="0036718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68D" w:rsidRDefault="00B97AC5" w:rsidP="00B562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В случае если обязательные поля не заполнены, отобразится предупреждающее сообщение с указанием, какие из обязательных полей не заполнены (</w:t>
      </w:r>
      <w:r w:rsidRPr="00F57650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F57650">
        <w:rPr>
          <w:rFonts w:ascii="Times New Roman" w:hAnsi="Times New Roman" w:cs="Times New Roman"/>
          <w:sz w:val="24"/>
          <w:szCs w:val="24"/>
        </w:rPr>
        <w:t>15</w:t>
      </w:r>
      <w:r w:rsidRPr="002E4A09">
        <w:rPr>
          <w:rFonts w:ascii="Times New Roman" w:hAnsi="Times New Roman" w:cs="Times New Roman"/>
          <w:sz w:val="24"/>
          <w:szCs w:val="24"/>
        </w:rPr>
        <w:t>).</w:t>
      </w:r>
    </w:p>
    <w:p w:rsidR="004B28E4" w:rsidRPr="002E4A09" w:rsidRDefault="004B28E4" w:rsidP="004B28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977" w:rsidRPr="002E4A09" w:rsidRDefault="00B40977" w:rsidP="002E4A09">
      <w:pPr>
        <w:rPr>
          <w:rFonts w:ascii="Times New Roman" w:hAnsi="Times New Roman" w:cs="Times New Roman"/>
          <w:sz w:val="24"/>
          <w:szCs w:val="24"/>
        </w:rPr>
      </w:pPr>
      <w:r w:rsidRPr="00F57650">
        <w:rPr>
          <w:rFonts w:ascii="Times New Roman" w:hAnsi="Times New Roman" w:cs="Times New Roman"/>
          <w:sz w:val="20"/>
          <w:szCs w:val="24"/>
        </w:rPr>
        <w:t xml:space="preserve">Таблица </w:t>
      </w:r>
      <w:r w:rsidR="0036718D">
        <w:rPr>
          <w:rFonts w:ascii="Times New Roman" w:hAnsi="Times New Roman" w:cs="Times New Roman"/>
          <w:sz w:val="20"/>
          <w:szCs w:val="24"/>
        </w:rPr>
        <w:t xml:space="preserve">7 </w:t>
      </w:r>
      <w:r w:rsidRPr="004B28E4">
        <w:rPr>
          <w:rFonts w:ascii="Times New Roman" w:hAnsi="Times New Roman" w:cs="Times New Roman"/>
          <w:sz w:val="20"/>
          <w:szCs w:val="24"/>
        </w:rPr>
        <w:t xml:space="preserve">– Описание полей при добавлении </w:t>
      </w:r>
      <w:r w:rsidR="000C341E" w:rsidRPr="004B28E4">
        <w:rPr>
          <w:rFonts w:ascii="Times New Roman" w:hAnsi="Times New Roman" w:cs="Times New Roman"/>
          <w:sz w:val="20"/>
          <w:szCs w:val="24"/>
        </w:rPr>
        <w:t xml:space="preserve">информации </w:t>
      </w:r>
      <w:r w:rsidRPr="004B28E4">
        <w:rPr>
          <w:rFonts w:ascii="Times New Roman" w:hAnsi="Times New Roman" w:cs="Times New Roman"/>
          <w:sz w:val="20"/>
          <w:szCs w:val="24"/>
        </w:rPr>
        <w:t>о врачебных кабинетах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00"/>
        <w:gridCol w:w="2496"/>
        <w:gridCol w:w="3082"/>
        <w:gridCol w:w="3633"/>
      </w:tblGrid>
      <w:tr w:rsidR="00D6503D" w:rsidRPr="002E4A09" w:rsidTr="00775FEF">
        <w:tc>
          <w:tcPr>
            <w:tcW w:w="353" w:type="pct"/>
          </w:tcPr>
          <w:p w:rsidR="00D6503D" w:rsidRPr="002E4A09" w:rsidRDefault="00D6503D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9" w:type="pct"/>
          </w:tcPr>
          <w:p w:rsidR="00D6503D" w:rsidRPr="002E4A09" w:rsidRDefault="00D6503D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555" w:type="pct"/>
          </w:tcPr>
          <w:p w:rsidR="00D6503D" w:rsidRPr="002E4A09" w:rsidRDefault="00D6503D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833" w:type="pct"/>
          </w:tcPr>
          <w:p w:rsidR="00D6503D" w:rsidRPr="002E4A09" w:rsidRDefault="00D6503D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D6503D" w:rsidRPr="002E4A09" w:rsidTr="00775FEF">
        <w:tc>
          <w:tcPr>
            <w:tcW w:w="353" w:type="pct"/>
          </w:tcPr>
          <w:p w:rsidR="00D6503D" w:rsidRPr="002E4A09" w:rsidRDefault="00D6503D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</w:tcPr>
          <w:p w:rsidR="00D6503D" w:rsidRPr="002E4A09" w:rsidRDefault="00D6503D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1555" w:type="pct"/>
          </w:tcPr>
          <w:p w:rsidR="00D6503D" w:rsidRPr="002E4A09" w:rsidRDefault="00D6503D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Наименование здания</w:t>
            </w:r>
          </w:p>
        </w:tc>
        <w:tc>
          <w:tcPr>
            <w:tcW w:w="1833" w:type="pct"/>
          </w:tcPr>
          <w:p w:rsidR="00D6503D" w:rsidRPr="002E4A09" w:rsidRDefault="00D6503D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Выпадающий список.</w:t>
            </w:r>
          </w:p>
          <w:p w:rsidR="00D6503D" w:rsidRPr="002E4A09" w:rsidRDefault="00D6503D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 списке отображаются доступные для выбора наименования зданий, указанные для данного структурного подразделения.</w:t>
            </w:r>
          </w:p>
          <w:p w:rsidR="00D6503D" w:rsidRPr="002E4A09" w:rsidRDefault="00D6503D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Если необходимое наименование отсутствует в списке, его необходимо добавить в паспорте 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блоке «Лечебно-профилактические здания».</w:t>
            </w:r>
          </w:p>
        </w:tc>
      </w:tr>
      <w:tr w:rsidR="00D6503D" w:rsidRPr="002E4A09" w:rsidTr="00775FEF">
        <w:tc>
          <w:tcPr>
            <w:tcW w:w="353" w:type="pct"/>
          </w:tcPr>
          <w:p w:rsidR="00D6503D" w:rsidRPr="002E4A09" w:rsidRDefault="00D6503D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9" w:type="pct"/>
          </w:tcPr>
          <w:p w:rsidR="00D6503D" w:rsidRPr="002E4A09" w:rsidRDefault="00D6503D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Тип врачебного кабинета</w:t>
            </w:r>
          </w:p>
        </w:tc>
        <w:tc>
          <w:tcPr>
            <w:tcW w:w="1555" w:type="pct"/>
          </w:tcPr>
          <w:p w:rsidR="00D6503D" w:rsidRPr="002E4A09" w:rsidRDefault="00D6503D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Наименование типа врачебного кабинета</w:t>
            </w:r>
          </w:p>
        </w:tc>
        <w:tc>
          <w:tcPr>
            <w:tcW w:w="1833" w:type="pct"/>
          </w:tcPr>
          <w:p w:rsidR="00250733" w:rsidRPr="002E4A09" w:rsidRDefault="0025073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Выпадающий список с элементом поиска. </w:t>
            </w:r>
          </w:p>
          <w:p w:rsidR="00D6503D" w:rsidRPr="002E4A09" w:rsidRDefault="0025073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При необходимости доступен поиск значения в выпадающем списке путем ввода нескольких символов.</w:t>
            </w:r>
          </w:p>
        </w:tc>
      </w:tr>
      <w:tr w:rsidR="00D6503D" w:rsidRPr="002E4A09" w:rsidTr="00775FEF">
        <w:tc>
          <w:tcPr>
            <w:tcW w:w="353" w:type="pct"/>
          </w:tcPr>
          <w:p w:rsidR="00D6503D" w:rsidRPr="002E4A09" w:rsidRDefault="0025073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pct"/>
          </w:tcPr>
          <w:p w:rsidR="00D6503D" w:rsidRPr="002E4A09" w:rsidRDefault="0025073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Количество кабинетов</w:t>
            </w:r>
          </w:p>
        </w:tc>
        <w:tc>
          <w:tcPr>
            <w:tcW w:w="1555" w:type="pct"/>
          </w:tcPr>
          <w:p w:rsidR="00D6503D" w:rsidRPr="002E4A09" w:rsidRDefault="0025073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Количество кабинетов</w:t>
            </w:r>
          </w:p>
        </w:tc>
        <w:tc>
          <w:tcPr>
            <w:tcW w:w="1833" w:type="pct"/>
          </w:tcPr>
          <w:p w:rsidR="00D6503D" w:rsidRPr="002E4A09" w:rsidRDefault="0025073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Числовое поле с ограничением до 3 символов</w:t>
            </w:r>
          </w:p>
        </w:tc>
      </w:tr>
      <w:tr w:rsidR="00250733" w:rsidRPr="002E4A09" w:rsidTr="00775FEF">
        <w:tc>
          <w:tcPr>
            <w:tcW w:w="353" w:type="pct"/>
          </w:tcPr>
          <w:p w:rsidR="00250733" w:rsidRPr="002E4A09" w:rsidRDefault="0025073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pct"/>
          </w:tcPr>
          <w:p w:rsidR="00250733" w:rsidRPr="002E4A09" w:rsidRDefault="0025073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Исследований в смену (план)</w:t>
            </w:r>
          </w:p>
        </w:tc>
        <w:tc>
          <w:tcPr>
            <w:tcW w:w="1555" w:type="pct"/>
          </w:tcPr>
          <w:p w:rsidR="00250733" w:rsidRPr="002E4A09" w:rsidRDefault="0025073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Количество исследований в смену (план)</w:t>
            </w:r>
          </w:p>
        </w:tc>
        <w:tc>
          <w:tcPr>
            <w:tcW w:w="1833" w:type="pct"/>
          </w:tcPr>
          <w:p w:rsidR="00250733" w:rsidRPr="002E4A09" w:rsidRDefault="0025073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Числовое поле с ограничением до 3 символов</w:t>
            </w:r>
          </w:p>
        </w:tc>
      </w:tr>
    </w:tbl>
    <w:p w:rsidR="00250733" w:rsidRPr="002E4A09" w:rsidRDefault="00250733" w:rsidP="002E4A09">
      <w:pPr>
        <w:rPr>
          <w:rFonts w:ascii="Times New Roman" w:hAnsi="Times New Roman" w:cs="Times New Roman"/>
          <w:sz w:val="24"/>
          <w:szCs w:val="24"/>
        </w:rPr>
      </w:pPr>
    </w:p>
    <w:p w:rsidR="00250733" w:rsidRPr="002E4A09" w:rsidRDefault="00250733" w:rsidP="00775F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 xml:space="preserve">Для сохранения введенных данных необходимо нажать на кнопку «Создать». </w:t>
      </w:r>
    </w:p>
    <w:p w:rsidR="00D6503D" w:rsidRPr="002E4A09" w:rsidRDefault="00250733" w:rsidP="00775F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Для отмены действий по вводу данных необходимо воспользоваться кнопкой «Отменить», после нажатия на которую введенные данные не сохранятся, окно ввода будет закрыто, и осуществится переход на страницу ввода информации о структурном подразделении.</w:t>
      </w:r>
    </w:p>
    <w:p w:rsidR="006065BB" w:rsidRDefault="006065BB" w:rsidP="006065BB">
      <w:pPr>
        <w:pStyle w:val="4"/>
        <w:spacing w:before="240" w:after="24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065BB">
        <w:rPr>
          <w:rFonts w:ascii="Times New Roman" w:hAnsi="Times New Roman" w:cs="Times New Roman"/>
          <w:b/>
          <w:color w:val="auto"/>
          <w:sz w:val="24"/>
          <w:szCs w:val="24"/>
        </w:rPr>
        <w:t>Скорая медицинская помощь</w:t>
      </w:r>
    </w:p>
    <w:p w:rsidR="00AE76CE" w:rsidRPr="002E4A09" w:rsidRDefault="00AE76CE" w:rsidP="00775F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При выборе значения «Скорая медицинская помощь» в поле «Тип подразделения» форма ввода сведений о структурном подразделении имеет следующий вид:</w:t>
      </w:r>
    </w:p>
    <w:p w:rsidR="00AE76CE" w:rsidRPr="002E4A09" w:rsidRDefault="00AE76CE" w:rsidP="00775F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207D16" wp14:editId="216B90C8">
            <wp:extent cx="5940268" cy="4265295"/>
            <wp:effectExtent l="19050" t="19050" r="22860" b="209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59247" cy="4278922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AE76CE" w:rsidRDefault="00AE76CE" w:rsidP="004B28E4">
      <w:pPr>
        <w:jc w:val="center"/>
        <w:rPr>
          <w:rFonts w:ascii="Times New Roman" w:hAnsi="Times New Roman" w:cs="Times New Roman"/>
          <w:sz w:val="20"/>
          <w:szCs w:val="24"/>
        </w:rPr>
      </w:pPr>
      <w:r w:rsidRPr="004B28E4">
        <w:rPr>
          <w:rFonts w:ascii="Times New Roman" w:hAnsi="Times New Roman" w:cs="Times New Roman"/>
          <w:sz w:val="20"/>
          <w:szCs w:val="24"/>
        </w:rPr>
        <w:t xml:space="preserve">Рисунок </w:t>
      </w:r>
      <w:r w:rsidR="00F57650">
        <w:rPr>
          <w:rFonts w:ascii="Times New Roman" w:hAnsi="Times New Roman" w:cs="Times New Roman"/>
          <w:sz w:val="20"/>
          <w:szCs w:val="24"/>
        </w:rPr>
        <w:t>19</w:t>
      </w:r>
      <w:r w:rsidRPr="004B28E4">
        <w:rPr>
          <w:rFonts w:ascii="Times New Roman" w:hAnsi="Times New Roman" w:cs="Times New Roman"/>
          <w:sz w:val="20"/>
          <w:szCs w:val="24"/>
        </w:rPr>
        <w:t>– Форма ввода сведений при выборе типа подразделения «Скорая медицинская помощь»</w:t>
      </w:r>
    </w:p>
    <w:p w:rsidR="004B28E4" w:rsidRPr="002E4A09" w:rsidRDefault="004B28E4" w:rsidP="004B2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7AC5" w:rsidRDefault="00AE76CE" w:rsidP="006065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lastRenderedPageBreak/>
        <w:t>Для добавления дополнительной информации о бригадах скорой медицинской помощи</w:t>
      </w:r>
      <w:r w:rsidR="00B97AC5" w:rsidRPr="002E4A09">
        <w:rPr>
          <w:rFonts w:ascii="Times New Roman" w:hAnsi="Times New Roman" w:cs="Times New Roman"/>
          <w:sz w:val="24"/>
          <w:szCs w:val="24"/>
        </w:rPr>
        <w:t xml:space="preserve"> (далее – СМП)</w:t>
      </w:r>
      <w:r w:rsidRPr="002E4A09">
        <w:rPr>
          <w:rFonts w:ascii="Times New Roman" w:hAnsi="Times New Roman" w:cs="Times New Roman"/>
          <w:sz w:val="24"/>
          <w:szCs w:val="24"/>
        </w:rPr>
        <w:t xml:space="preserve"> нажмите на кнопку </w:t>
      </w:r>
      <w:r w:rsidRPr="002E4A0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369E0FB0" wp14:editId="68CCB444">
            <wp:extent cx="276225" cy="2190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4A09">
        <w:rPr>
          <w:rFonts w:ascii="Times New Roman" w:hAnsi="Times New Roman" w:cs="Times New Roman"/>
          <w:sz w:val="24"/>
          <w:szCs w:val="24"/>
        </w:rPr>
        <w:t xml:space="preserve"> и заполните форму ввода информации. Поля, отмеченные знаком «*» («звездочка»), обязательны для заполнения.</w:t>
      </w:r>
    </w:p>
    <w:p w:rsidR="0036718D" w:rsidRPr="002E4A09" w:rsidRDefault="0036718D" w:rsidP="006065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Описание дополнительных полей при выборе значени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E4A09">
        <w:rPr>
          <w:rFonts w:ascii="Times New Roman" w:hAnsi="Times New Roman" w:cs="Times New Roman"/>
          <w:sz w:val="24"/>
          <w:szCs w:val="24"/>
        </w:rPr>
        <w:t xml:space="preserve"> типа подразделения «Скорая медицинская помощь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E4A09">
        <w:rPr>
          <w:rFonts w:ascii="Times New Roman" w:hAnsi="Times New Roman" w:cs="Times New Roman"/>
          <w:sz w:val="24"/>
          <w:szCs w:val="24"/>
        </w:rPr>
        <w:t xml:space="preserve"> представлено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57650">
        <w:rPr>
          <w:rFonts w:ascii="Times New Roman" w:hAnsi="Times New Roman" w:cs="Times New Roman"/>
          <w:sz w:val="24"/>
          <w:szCs w:val="24"/>
        </w:rPr>
        <w:t xml:space="preserve">аблице 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B97AC5" w:rsidRDefault="00B97AC5" w:rsidP="006065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 xml:space="preserve">В случае если обязательные поля не заполнены, отобразится предупреждающее сообщение с указанием, какие из обязательных полей не заполнены </w:t>
      </w:r>
      <w:r w:rsidRPr="00F57650">
        <w:rPr>
          <w:rFonts w:ascii="Times New Roman" w:hAnsi="Times New Roman" w:cs="Times New Roman"/>
          <w:sz w:val="24"/>
          <w:szCs w:val="24"/>
        </w:rPr>
        <w:t xml:space="preserve">(Рисунок </w:t>
      </w:r>
      <w:r w:rsidR="00F57650">
        <w:rPr>
          <w:rFonts w:ascii="Times New Roman" w:hAnsi="Times New Roman" w:cs="Times New Roman"/>
          <w:sz w:val="24"/>
          <w:szCs w:val="24"/>
        </w:rPr>
        <w:t>15</w:t>
      </w:r>
      <w:r w:rsidRPr="002E4A09">
        <w:rPr>
          <w:rFonts w:ascii="Times New Roman" w:hAnsi="Times New Roman" w:cs="Times New Roman"/>
          <w:sz w:val="24"/>
          <w:szCs w:val="24"/>
        </w:rPr>
        <w:t>).</w:t>
      </w:r>
    </w:p>
    <w:p w:rsidR="004B28E4" w:rsidRPr="002E4A09" w:rsidRDefault="004B28E4" w:rsidP="004B28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6CE" w:rsidRPr="002E4A09" w:rsidRDefault="00AE76CE" w:rsidP="002E4A09">
      <w:pPr>
        <w:rPr>
          <w:rFonts w:ascii="Times New Roman" w:hAnsi="Times New Roman" w:cs="Times New Roman"/>
          <w:sz w:val="24"/>
          <w:szCs w:val="24"/>
        </w:rPr>
      </w:pPr>
      <w:r w:rsidRPr="00F57650">
        <w:rPr>
          <w:rFonts w:ascii="Times New Roman" w:hAnsi="Times New Roman" w:cs="Times New Roman"/>
          <w:sz w:val="20"/>
          <w:szCs w:val="24"/>
        </w:rPr>
        <w:t xml:space="preserve">Таблица </w:t>
      </w:r>
      <w:r w:rsidR="0036718D">
        <w:rPr>
          <w:rFonts w:ascii="Times New Roman" w:hAnsi="Times New Roman" w:cs="Times New Roman"/>
          <w:sz w:val="20"/>
          <w:szCs w:val="24"/>
        </w:rPr>
        <w:t>8</w:t>
      </w:r>
      <w:r w:rsidR="00775FEF">
        <w:rPr>
          <w:rFonts w:ascii="Times New Roman" w:hAnsi="Times New Roman" w:cs="Times New Roman"/>
          <w:sz w:val="20"/>
          <w:szCs w:val="24"/>
        </w:rPr>
        <w:t xml:space="preserve"> </w:t>
      </w:r>
      <w:r w:rsidRPr="004B28E4">
        <w:rPr>
          <w:rFonts w:ascii="Times New Roman" w:hAnsi="Times New Roman" w:cs="Times New Roman"/>
          <w:sz w:val="20"/>
          <w:szCs w:val="24"/>
        </w:rPr>
        <w:t xml:space="preserve">– Описание полей </w:t>
      </w:r>
      <w:r w:rsidR="000C341E" w:rsidRPr="004B28E4">
        <w:rPr>
          <w:rFonts w:ascii="Times New Roman" w:hAnsi="Times New Roman" w:cs="Times New Roman"/>
          <w:sz w:val="20"/>
          <w:szCs w:val="24"/>
        </w:rPr>
        <w:t xml:space="preserve">при добавлении информации о бригадах </w:t>
      </w:r>
      <w:r w:rsidR="00B97AC5" w:rsidRPr="004B28E4">
        <w:rPr>
          <w:rFonts w:ascii="Times New Roman" w:hAnsi="Times New Roman" w:cs="Times New Roman"/>
          <w:sz w:val="20"/>
          <w:szCs w:val="24"/>
        </w:rPr>
        <w:t>СМП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3509"/>
      </w:tblGrid>
      <w:tr w:rsidR="000C341E" w:rsidRPr="002E4A09" w:rsidTr="000C341E">
        <w:tc>
          <w:tcPr>
            <w:tcW w:w="675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2835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3509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0C341E" w:rsidRPr="002E4A09" w:rsidTr="000C341E">
        <w:tc>
          <w:tcPr>
            <w:tcW w:w="675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835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Наименование здания</w:t>
            </w:r>
          </w:p>
        </w:tc>
        <w:tc>
          <w:tcPr>
            <w:tcW w:w="3509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Выпадающий список.</w:t>
            </w:r>
          </w:p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 списке отображаются доступные для выбора наименования зданий, указанные для данного структурного подразделения.</w:t>
            </w:r>
          </w:p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Если необходимое наименование отсутствует в списке, его необходимо добавить в паспорте организации в блоке «Лечебно-профилактические здания».</w:t>
            </w:r>
          </w:p>
        </w:tc>
      </w:tr>
      <w:tr w:rsidR="000C341E" w:rsidRPr="002E4A09" w:rsidTr="000C341E">
        <w:tc>
          <w:tcPr>
            <w:tcW w:w="675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35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Вид бригады </w:t>
            </w:r>
            <w:r w:rsidR="00B97AC5" w:rsidRPr="002E4A09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3509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0C341E" w:rsidRPr="002E4A09" w:rsidTr="000C341E">
        <w:tc>
          <w:tcPr>
            <w:tcW w:w="675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2835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Профиль бригады </w:t>
            </w:r>
            <w:r w:rsidR="00B97AC5" w:rsidRPr="002E4A09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3509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775FEF" w:rsidRPr="002E4A09" w:rsidTr="000C341E">
        <w:tc>
          <w:tcPr>
            <w:tcW w:w="675" w:type="dxa"/>
          </w:tcPr>
          <w:p w:rsidR="00775FEF" w:rsidRPr="002E4A09" w:rsidRDefault="00775FEF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75FEF" w:rsidRPr="002E4A09" w:rsidRDefault="00775FEF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2835" w:type="dxa"/>
          </w:tcPr>
          <w:p w:rsidR="00775FEF" w:rsidRPr="002E4A09" w:rsidRDefault="00775FEF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 бригады СМП</w:t>
            </w:r>
          </w:p>
        </w:tc>
        <w:tc>
          <w:tcPr>
            <w:tcW w:w="3509" w:type="dxa"/>
          </w:tcPr>
          <w:p w:rsidR="00775FEF" w:rsidRDefault="00775FEF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FEF" w:rsidRPr="002E4A09" w:rsidRDefault="00775FEF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отображается в случае выбора значения «Специализированные (только врачебные)» в поле «Профиль»</w:t>
            </w:r>
          </w:p>
        </w:tc>
      </w:tr>
      <w:tr w:rsidR="000C341E" w:rsidRPr="002E4A09" w:rsidTr="000C341E">
        <w:tc>
          <w:tcPr>
            <w:tcW w:w="675" w:type="dxa"/>
          </w:tcPr>
          <w:p w:rsidR="000C341E" w:rsidRPr="002E4A09" w:rsidRDefault="00775FEF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Бригад</w:t>
            </w:r>
          </w:p>
        </w:tc>
        <w:tc>
          <w:tcPr>
            <w:tcW w:w="2835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Количество бригад</w:t>
            </w:r>
            <w:r w:rsidR="00B97AC5"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 СМП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определенного вида и профиля</w:t>
            </w:r>
          </w:p>
        </w:tc>
        <w:tc>
          <w:tcPr>
            <w:tcW w:w="3509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 с ограничением до 3 символов</w:t>
            </w:r>
          </w:p>
        </w:tc>
      </w:tr>
      <w:tr w:rsidR="000C341E" w:rsidRPr="002E4A09" w:rsidTr="000C341E">
        <w:tc>
          <w:tcPr>
            <w:tcW w:w="675" w:type="dxa"/>
          </w:tcPr>
          <w:p w:rsidR="000C341E" w:rsidRPr="002E4A09" w:rsidRDefault="00775FEF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2835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автомобилей бригад</w:t>
            </w:r>
            <w:r w:rsidR="00B97AC5"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 СМП</w:t>
            </w:r>
          </w:p>
        </w:tc>
        <w:tc>
          <w:tcPr>
            <w:tcW w:w="3509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 с ограничением до 3 символов</w:t>
            </w:r>
          </w:p>
        </w:tc>
      </w:tr>
      <w:tr w:rsidR="000C341E" w:rsidRPr="002E4A09" w:rsidTr="000C341E">
        <w:tc>
          <w:tcPr>
            <w:tcW w:w="675" w:type="dxa"/>
          </w:tcPr>
          <w:p w:rsidR="000C341E" w:rsidRPr="002E4A09" w:rsidRDefault="00775FEF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Выездов в смену (план)</w:t>
            </w:r>
          </w:p>
        </w:tc>
        <w:tc>
          <w:tcPr>
            <w:tcW w:w="2835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Количество выездов в смену (план)</w:t>
            </w:r>
          </w:p>
        </w:tc>
        <w:tc>
          <w:tcPr>
            <w:tcW w:w="3509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 с ограничением до 3 символов</w:t>
            </w:r>
          </w:p>
        </w:tc>
      </w:tr>
    </w:tbl>
    <w:p w:rsidR="000C341E" w:rsidRPr="002E4A09" w:rsidRDefault="000C341E" w:rsidP="002E4A09">
      <w:pPr>
        <w:rPr>
          <w:rFonts w:ascii="Times New Roman" w:hAnsi="Times New Roman" w:cs="Times New Roman"/>
          <w:sz w:val="24"/>
          <w:szCs w:val="24"/>
        </w:rPr>
      </w:pPr>
    </w:p>
    <w:p w:rsidR="000C341E" w:rsidRPr="002E4A09" w:rsidRDefault="000C341E" w:rsidP="006065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 xml:space="preserve">Для сохранения введенных данных необходимо нажать на кнопку «Создать». </w:t>
      </w:r>
    </w:p>
    <w:p w:rsidR="000C341E" w:rsidRDefault="000C341E" w:rsidP="006065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 xml:space="preserve">Для отмены действий по вводу данных необходимо воспользоваться кнопкой «Отменить», после нажатия на которую введенные данные не сохранятся, окно ввода будет закрыто, и осуществится переход на страницу </w:t>
      </w:r>
      <w:r w:rsidR="00AE237C">
        <w:rPr>
          <w:rFonts w:ascii="Times New Roman" w:hAnsi="Times New Roman" w:cs="Times New Roman"/>
          <w:sz w:val="24"/>
          <w:szCs w:val="24"/>
        </w:rPr>
        <w:t>паспорта медицинской организации</w:t>
      </w:r>
      <w:r w:rsidRPr="002E4A09">
        <w:rPr>
          <w:rFonts w:ascii="Times New Roman" w:hAnsi="Times New Roman" w:cs="Times New Roman"/>
          <w:sz w:val="24"/>
          <w:szCs w:val="24"/>
        </w:rPr>
        <w:t>.</w:t>
      </w:r>
    </w:p>
    <w:p w:rsidR="00D03851" w:rsidRPr="0088097C" w:rsidRDefault="00D03851" w:rsidP="006065B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>Для изменения введенной информации необходимо выбрать запись и нажать на кнопку «Изменить», после чего откроется окно редактирования данных.</w:t>
      </w:r>
    </w:p>
    <w:p w:rsidR="00D03851" w:rsidRDefault="00D03851" w:rsidP="006065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lastRenderedPageBreak/>
        <w:t>Для удаления данных необходимо выбрать запись и нажать на кнопку «Удалить», после чего появится сообщение для подтверждения действий по удалению. В случае подтверждения удаления данные будут удалены без возможности восстановления</w:t>
      </w:r>
      <w:r w:rsidR="001B25BD">
        <w:rPr>
          <w:rFonts w:ascii="Times New Roman" w:hAnsi="Times New Roman" w:cs="Times New Roman"/>
          <w:sz w:val="24"/>
          <w:szCs w:val="24"/>
        </w:rPr>
        <w:t>.</w:t>
      </w:r>
    </w:p>
    <w:p w:rsidR="000E7BFD" w:rsidRDefault="006065BB" w:rsidP="006065BB">
      <w:pPr>
        <w:pStyle w:val="4"/>
        <w:spacing w:before="240" w:after="24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065BB">
        <w:rPr>
          <w:rFonts w:ascii="Times New Roman" w:hAnsi="Times New Roman" w:cs="Times New Roman"/>
          <w:b/>
          <w:color w:val="auto"/>
          <w:sz w:val="24"/>
          <w:szCs w:val="24"/>
        </w:rPr>
        <w:t>Административно-хозяйственное подразделение</w:t>
      </w:r>
    </w:p>
    <w:p w:rsidR="000E7BFD" w:rsidRPr="002E4A09" w:rsidRDefault="000E7BFD" w:rsidP="000E7B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При выборе значения «</w:t>
      </w:r>
      <w:r w:rsidR="00D22418">
        <w:rPr>
          <w:rFonts w:ascii="Times New Roman" w:hAnsi="Times New Roman" w:cs="Times New Roman"/>
          <w:sz w:val="24"/>
          <w:szCs w:val="24"/>
        </w:rPr>
        <w:t>Административно-хозяйственный (вспомогательный)</w:t>
      </w:r>
      <w:r w:rsidRPr="002E4A09">
        <w:rPr>
          <w:rFonts w:ascii="Times New Roman" w:hAnsi="Times New Roman" w:cs="Times New Roman"/>
          <w:sz w:val="24"/>
          <w:szCs w:val="24"/>
        </w:rPr>
        <w:t>» в поле «Тип подразделения» форма ввода сведений о структурном подразделении имеет следующий вид:</w:t>
      </w:r>
    </w:p>
    <w:p w:rsidR="000E7BFD" w:rsidRPr="002E4A09" w:rsidRDefault="00D22418" w:rsidP="000E7B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99835" cy="4560014"/>
            <wp:effectExtent l="0" t="0" r="5715" b="0"/>
            <wp:docPr id="28" name="Рисунок 28" descr="https://i.gyazo.com/2be4d3141535bba719aa1f18576c4d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gyazo.com/2be4d3141535bba719aa1f18576c4d22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56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FD" w:rsidRDefault="000E7BFD" w:rsidP="00D224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4B28E4">
        <w:rPr>
          <w:rFonts w:ascii="Times New Roman" w:hAnsi="Times New Roman" w:cs="Times New Roman"/>
          <w:sz w:val="20"/>
          <w:szCs w:val="24"/>
        </w:rPr>
        <w:t xml:space="preserve">Рисунок </w:t>
      </w:r>
      <w:r w:rsidR="00D22418">
        <w:rPr>
          <w:rFonts w:ascii="Times New Roman" w:hAnsi="Times New Roman" w:cs="Times New Roman"/>
          <w:sz w:val="20"/>
          <w:szCs w:val="24"/>
        </w:rPr>
        <w:t xml:space="preserve">20 </w:t>
      </w:r>
      <w:r w:rsidRPr="004B28E4">
        <w:rPr>
          <w:rFonts w:ascii="Times New Roman" w:hAnsi="Times New Roman" w:cs="Times New Roman"/>
          <w:sz w:val="20"/>
          <w:szCs w:val="24"/>
        </w:rPr>
        <w:t>– Форма ввода сведений при выборе типа подразделения «</w:t>
      </w:r>
      <w:r w:rsidR="00D22418" w:rsidRPr="00D22418">
        <w:rPr>
          <w:rFonts w:ascii="Times New Roman" w:hAnsi="Times New Roman" w:cs="Times New Roman"/>
          <w:sz w:val="20"/>
          <w:szCs w:val="24"/>
        </w:rPr>
        <w:t>Административно-хозяйственный (вспомогательный)</w:t>
      </w:r>
      <w:r w:rsidRPr="004B28E4">
        <w:rPr>
          <w:rFonts w:ascii="Times New Roman" w:hAnsi="Times New Roman" w:cs="Times New Roman"/>
          <w:sz w:val="20"/>
          <w:szCs w:val="24"/>
        </w:rPr>
        <w:t>»</w:t>
      </w:r>
    </w:p>
    <w:p w:rsidR="00D22418" w:rsidRDefault="00D22418" w:rsidP="00D224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2418" w:rsidRDefault="00D22418" w:rsidP="00D224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табличной части «Занимаемые здания» </w:t>
      </w:r>
      <w:r w:rsidRPr="002E4A09">
        <w:rPr>
          <w:rFonts w:ascii="Times New Roman" w:hAnsi="Times New Roman" w:cs="Times New Roman"/>
          <w:sz w:val="24"/>
          <w:szCs w:val="24"/>
        </w:rPr>
        <w:t>отображаются доступные для выбора наименования зданий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4A09">
        <w:rPr>
          <w:rFonts w:ascii="Times New Roman" w:hAnsi="Times New Roman" w:cs="Times New Roman"/>
          <w:sz w:val="24"/>
          <w:szCs w:val="24"/>
        </w:rPr>
        <w:t>Если необходимое наименование отсутствует в списке, его необходимо добавить в паспорте организации в блоке «Лечебно-профилактические здания».</w:t>
      </w:r>
    </w:p>
    <w:p w:rsidR="00D22418" w:rsidRDefault="00D22418" w:rsidP="00D224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данного типа подразделения доступен мульти-выбор зданий для указания месторасположения вводимого подразделения. Выберите одно или несколько значений.</w:t>
      </w:r>
    </w:p>
    <w:p w:rsidR="005266C7" w:rsidRPr="005266C7" w:rsidRDefault="005266C7" w:rsidP="0036718D">
      <w:pPr>
        <w:pStyle w:val="3"/>
        <w:numPr>
          <w:ilvl w:val="2"/>
          <w:numId w:val="11"/>
        </w:numPr>
        <w:tabs>
          <w:tab w:val="left" w:pos="1560"/>
        </w:tabs>
        <w:spacing w:before="240" w:after="240" w:line="360" w:lineRule="auto"/>
        <w:ind w:left="0" w:firstLine="851"/>
        <w:rPr>
          <w:rFonts w:ascii="Times New Roman" w:hAnsi="Times New Roman" w:cs="Times New Roman"/>
          <w:color w:val="auto"/>
          <w:sz w:val="24"/>
        </w:rPr>
      </w:pPr>
      <w:bookmarkStart w:id="55" w:name="_4.1.5_Ввод_сведений"/>
      <w:bookmarkStart w:id="56" w:name="_Toc464222073"/>
      <w:bookmarkEnd w:id="55"/>
      <w:r w:rsidRPr="005266C7">
        <w:rPr>
          <w:rFonts w:ascii="Times New Roman" w:hAnsi="Times New Roman" w:cs="Times New Roman"/>
          <w:color w:val="auto"/>
          <w:sz w:val="24"/>
        </w:rPr>
        <w:lastRenderedPageBreak/>
        <w:t>Ввод сведений о домовых хозяйствах</w:t>
      </w:r>
      <w:bookmarkEnd w:id="56"/>
    </w:p>
    <w:p w:rsidR="000C341E" w:rsidRPr="002E4A09" w:rsidRDefault="005266C7" w:rsidP="006065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 xml:space="preserve">Для добавления записи о </w:t>
      </w:r>
      <w:r w:rsidR="00227D1D">
        <w:rPr>
          <w:rFonts w:ascii="Times New Roman" w:hAnsi="Times New Roman" w:cs="Times New Roman"/>
          <w:sz w:val="24"/>
          <w:szCs w:val="24"/>
        </w:rPr>
        <w:t>домовых хозяйствах</w:t>
      </w:r>
      <w:r w:rsidRPr="002E4A09">
        <w:rPr>
          <w:rFonts w:ascii="Times New Roman" w:hAnsi="Times New Roman" w:cs="Times New Roman"/>
          <w:sz w:val="24"/>
          <w:szCs w:val="24"/>
        </w:rPr>
        <w:t xml:space="preserve"> медицинских организаций нажмите на кнопку </w:t>
      </w:r>
      <w:r w:rsidRPr="002E4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CE0D98" wp14:editId="5DEC5A5B">
            <wp:extent cx="83820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4A09">
        <w:rPr>
          <w:rFonts w:ascii="Times New Roman" w:hAnsi="Times New Roman" w:cs="Times New Roman"/>
          <w:sz w:val="24"/>
          <w:szCs w:val="24"/>
        </w:rPr>
        <w:t>, после чего откроется форма для ввода данных о подразделении (</w:t>
      </w:r>
      <w:r w:rsidRPr="00B15CB5">
        <w:rPr>
          <w:rFonts w:ascii="Times New Roman" w:hAnsi="Times New Roman" w:cs="Times New Roman"/>
          <w:sz w:val="24"/>
          <w:szCs w:val="24"/>
        </w:rPr>
        <w:t>Рисунок</w:t>
      </w:r>
      <w:r w:rsidRPr="002E4A0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15CB5">
        <w:rPr>
          <w:rFonts w:ascii="Times New Roman" w:hAnsi="Times New Roman" w:cs="Times New Roman"/>
          <w:sz w:val="24"/>
          <w:szCs w:val="24"/>
        </w:rPr>
        <w:t>2</w:t>
      </w:r>
      <w:r w:rsidR="006065BB">
        <w:rPr>
          <w:rFonts w:ascii="Times New Roman" w:hAnsi="Times New Roman" w:cs="Times New Roman"/>
          <w:sz w:val="24"/>
          <w:szCs w:val="24"/>
        </w:rPr>
        <w:t>1</w:t>
      </w:r>
      <w:r w:rsidRPr="002E4A09">
        <w:rPr>
          <w:rFonts w:ascii="Times New Roman" w:hAnsi="Times New Roman" w:cs="Times New Roman"/>
          <w:sz w:val="24"/>
          <w:szCs w:val="24"/>
        </w:rPr>
        <w:t>).</w:t>
      </w:r>
    </w:p>
    <w:p w:rsidR="005266C7" w:rsidRPr="002E4A09" w:rsidRDefault="005266C7" w:rsidP="00606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A87361" wp14:editId="775F2E92">
            <wp:extent cx="5940425" cy="3512357"/>
            <wp:effectExtent l="19050" t="19050" r="22225" b="1206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2357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A96A3A" w:rsidRDefault="00A96A3A" w:rsidP="004B28E4">
      <w:pPr>
        <w:jc w:val="center"/>
        <w:rPr>
          <w:rFonts w:ascii="Times New Roman" w:hAnsi="Times New Roman" w:cs="Times New Roman"/>
          <w:sz w:val="20"/>
          <w:szCs w:val="24"/>
        </w:rPr>
      </w:pPr>
      <w:r w:rsidRPr="00F57650">
        <w:rPr>
          <w:rFonts w:ascii="Times New Roman" w:hAnsi="Times New Roman" w:cs="Times New Roman"/>
          <w:sz w:val="20"/>
          <w:szCs w:val="24"/>
        </w:rPr>
        <w:t xml:space="preserve">Рисунок </w:t>
      </w:r>
      <w:r w:rsidR="00F57650">
        <w:rPr>
          <w:rFonts w:ascii="Times New Roman" w:hAnsi="Times New Roman" w:cs="Times New Roman"/>
          <w:sz w:val="20"/>
          <w:szCs w:val="24"/>
        </w:rPr>
        <w:t>2</w:t>
      </w:r>
      <w:r w:rsidR="006065BB">
        <w:rPr>
          <w:rFonts w:ascii="Times New Roman" w:hAnsi="Times New Roman" w:cs="Times New Roman"/>
          <w:sz w:val="20"/>
          <w:szCs w:val="24"/>
        </w:rPr>
        <w:t>1</w:t>
      </w:r>
      <w:r w:rsidRPr="004B28E4">
        <w:rPr>
          <w:rFonts w:ascii="Times New Roman" w:hAnsi="Times New Roman" w:cs="Times New Roman"/>
          <w:sz w:val="20"/>
          <w:szCs w:val="24"/>
        </w:rPr>
        <w:t>– Форма ввода сведений о домовых хозяйствах</w:t>
      </w:r>
    </w:p>
    <w:p w:rsidR="004B28E4" w:rsidRPr="004B28E4" w:rsidRDefault="004B28E4" w:rsidP="004B28E4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A96A3A" w:rsidRPr="002E4A09" w:rsidRDefault="00A96A3A" w:rsidP="003671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 xml:space="preserve">Поля, отмеченные знаком «*» («звездочка»), обязательны для заполнения. </w:t>
      </w:r>
    </w:p>
    <w:p w:rsidR="00A96A3A" w:rsidRPr="002E4A09" w:rsidRDefault="00A96A3A" w:rsidP="003671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В случае если обязательные поля не заполнены, отобразится предупреждающее сообщение с указанием, какие из обязательных полей не заполнены (</w:t>
      </w:r>
      <w:r w:rsidRPr="00F57650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F57650">
        <w:rPr>
          <w:rFonts w:ascii="Times New Roman" w:hAnsi="Times New Roman" w:cs="Times New Roman"/>
          <w:sz w:val="24"/>
          <w:szCs w:val="24"/>
        </w:rPr>
        <w:t>15</w:t>
      </w:r>
      <w:r w:rsidRPr="002E4A09">
        <w:rPr>
          <w:rFonts w:ascii="Times New Roman" w:hAnsi="Times New Roman" w:cs="Times New Roman"/>
          <w:sz w:val="24"/>
          <w:szCs w:val="24"/>
        </w:rPr>
        <w:t>).</w:t>
      </w:r>
    </w:p>
    <w:p w:rsidR="00A96A3A" w:rsidRDefault="00A96A3A" w:rsidP="003671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 xml:space="preserve">Описание полей формы ввода сведений о домовых хозяйствах </w:t>
      </w:r>
      <w:r w:rsidR="002E4A09" w:rsidRPr="002E4A09">
        <w:rPr>
          <w:rFonts w:ascii="Times New Roman" w:hAnsi="Times New Roman" w:cs="Times New Roman"/>
          <w:sz w:val="24"/>
          <w:szCs w:val="24"/>
        </w:rPr>
        <w:t xml:space="preserve">представлено в </w:t>
      </w:r>
      <w:r w:rsidR="00F57650">
        <w:rPr>
          <w:rFonts w:ascii="Times New Roman" w:hAnsi="Times New Roman" w:cs="Times New Roman"/>
          <w:sz w:val="24"/>
          <w:szCs w:val="24"/>
        </w:rPr>
        <w:t>Т</w:t>
      </w:r>
      <w:r w:rsidR="002E4A09" w:rsidRPr="00F57650">
        <w:rPr>
          <w:rFonts w:ascii="Times New Roman" w:hAnsi="Times New Roman" w:cs="Times New Roman"/>
          <w:sz w:val="24"/>
          <w:szCs w:val="24"/>
        </w:rPr>
        <w:t>аблице</w:t>
      </w:r>
      <w:r w:rsidR="002E4A09" w:rsidRPr="000E7BFD">
        <w:rPr>
          <w:rFonts w:ascii="Times New Roman" w:hAnsi="Times New Roman" w:cs="Times New Roman"/>
          <w:sz w:val="24"/>
          <w:szCs w:val="24"/>
        </w:rPr>
        <w:t xml:space="preserve"> </w:t>
      </w:r>
      <w:r w:rsidR="0036718D">
        <w:rPr>
          <w:rFonts w:ascii="Times New Roman" w:hAnsi="Times New Roman" w:cs="Times New Roman"/>
          <w:sz w:val="24"/>
          <w:szCs w:val="24"/>
        </w:rPr>
        <w:t>9</w:t>
      </w:r>
      <w:r w:rsidR="00F57650">
        <w:rPr>
          <w:rFonts w:ascii="Times New Roman" w:hAnsi="Times New Roman" w:cs="Times New Roman"/>
          <w:sz w:val="24"/>
          <w:szCs w:val="24"/>
        </w:rPr>
        <w:t>.</w:t>
      </w:r>
    </w:p>
    <w:p w:rsidR="008242DB" w:rsidRPr="002E4A09" w:rsidRDefault="008242DB" w:rsidP="003671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4A09" w:rsidRPr="002E4A09" w:rsidRDefault="002E4A09" w:rsidP="002E4A09">
      <w:pPr>
        <w:rPr>
          <w:rFonts w:ascii="Times New Roman" w:hAnsi="Times New Roman" w:cs="Times New Roman"/>
          <w:sz w:val="24"/>
          <w:szCs w:val="24"/>
        </w:rPr>
      </w:pPr>
      <w:r w:rsidRPr="00F57650">
        <w:rPr>
          <w:rFonts w:ascii="Times New Roman" w:hAnsi="Times New Roman" w:cs="Times New Roman"/>
          <w:sz w:val="20"/>
          <w:szCs w:val="24"/>
        </w:rPr>
        <w:t xml:space="preserve">Таблица </w:t>
      </w:r>
      <w:r w:rsidR="0036718D">
        <w:rPr>
          <w:rFonts w:ascii="Times New Roman" w:hAnsi="Times New Roman" w:cs="Times New Roman"/>
          <w:sz w:val="20"/>
          <w:szCs w:val="24"/>
        </w:rPr>
        <w:t>9</w:t>
      </w:r>
      <w:r w:rsidRPr="004B28E4">
        <w:rPr>
          <w:rFonts w:ascii="Times New Roman" w:hAnsi="Times New Roman" w:cs="Times New Roman"/>
          <w:sz w:val="20"/>
          <w:szCs w:val="24"/>
        </w:rPr>
        <w:t>– Описание полей формы ввода сведений о домовых хозяйствах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00"/>
        <w:gridCol w:w="2642"/>
        <w:gridCol w:w="2789"/>
        <w:gridCol w:w="3780"/>
      </w:tblGrid>
      <w:tr w:rsidR="009B6AA2" w:rsidRPr="002E4A09" w:rsidTr="007E0E52">
        <w:tc>
          <w:tcPr>
            <w:tcW w:w="353" w:type="pct"/>
          </w:tcPr>
          <w:p w:rsidR="009B6AA2" w:rsidRPr="002E4A09" w:rsidRDefault="009B6AA2" w:rsidP="009E7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3" w:type="pct"/>
          </w:tcPr>
          <w:p w:rsidR="009B6AA2" w:rsidRPr="002E4A09" w:rsidRDefault="009B6AA2" w:rsidP="009E7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407" w:type="pct"/>
          </w:tcPr>
          <w:p w:rsidR="009B6AA2" w:rsidRPr="002E4A09" w:rsidRDefault="009B6AA2" w:rsidP="009E7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907" w:type="pct"/>
          </w:tcPr>
          <w:p w:rsidR="009B6AA2" w:rsidRPr="002E4A09" w:rsidRDefault="009B6AA2" w:rsidP="009E7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2E4A09" w:rsidRPr="002E4A09" w:rsidTr="007E0E52">
        <w:tc>
          <w:tcPr>
            <w:tcW w:w="353" w:type="pct"/>
          </w:tcPr>
          <w:p w:rsidR="002E4A09" w:rsidRPr="002E4A09" w:rsidRDefault="009B6A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pct"/>
          </w:tcPr>
          <w:p w:rsidR="002E4A09" w:rsidRPr="002E4A09" w:rsidRDefault="009B6A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07" w:type="pct"/>
          </w:tcPr>
          <w:p w:rsidR="002E4A09" w:rsidRPr="002E4A09" w:rsidRDefault="009B6A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домового хозяйства</w:t>
            </w:r>
          </w:p>
        </w:tc>
        <w:tc>
          <w:tcPr>
            <w:tcW w:w="1907" w:type="pct"/>
          </w:tcPr>
          <w:p w:rsidR="002E4A09" w:rsidRPr="002E4A09" w:rsidRDefault="009B6A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Текстовое поле для ввода с ограничением до 256 символов</w:t>
            </w:r>
          </w:p>
        </w:tc>
      </w:tr>
      <w:tr w:rsidR="002E4A09" w:rsidRPr="002E4A09" w:rsidTr="007E0E52">
        <w:tc>
          <w:tcPr>
            <w:tcW w:w="353" w:type="pct"/>
          </w:tcPr>
          <w:p w:rsidR="002E4A09" w:rsidRPr="002E4A09" w:rsidRDefault="009B6A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pct"/>
          </w:tcPr>
          <w:p w:rsidR="002E4A09" w:rsidRPr="002E4A09" w:rsidRDefault="009B6A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(+7)</w:t>
            </w:r>
          </w:p>
        </w:tc>
        <w:tc>
          <w:tcPr>
            <w:tcW w:w="1407" w:type="pct"/>
          </w:tcPr>
          <w:p w:rsidR="002E4A09" w:rsidRPr="002E4A09" w:rsidRDefault="009B6A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907" w:type="pct"/>
          </w:tcPr>
          <w:p w:rsidR="002E4A09" w:rsidRPr="002E4A09" w:rsidRDefault="009B6A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 с ограничением в 10 символов</w:t>
            </w:r>
          </w:p>
        </w:tc>
      </w:tr>
      <w:tr w:rsidR="002E4A09" w:rsidRPr="002E4A09" w:rsidTr="007E0E52">
        <w:tc>
          <w:tcPr>
            <w:tcW w:w="353" w:type="pct"/>
          </w:tcPr>
          <w:p w:rsidR="002E4A09" w:rsidRPr="002E4A09" w:rsidRDefault="009B6A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pct"/>
          </w:tcPr>
          <w:p w:rsidR="002E4A09" w:rsidRPr="002E4A09" w:rsidRDefault="009B6A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1407" w:type="pct"/>
          </w:tcPr>
          <w:p w:rsidR="002E4A09" w:rsidRPr="002E4A09" w:rsidRDefault="009B6A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контактного лица</w:t>
            </w:r>
          </w:p>
        </w:tc>
        <w:tc>
          <w:tcPr>
            <w:tcW w:w="1907" w:type="pct"/>
          </w:tcPr>
          <w:p w:rsidR="002E4A09" w:rsidRPr="002E4A09" w:rsidRDefault="00F3269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Текстовое поле для ввода с ограничением до 128 символов</w:t>
            </w:r>
          </w:p>
        </w:tc>
      </w:tr>
      <w:tr w:rsidR="002E4A09" w:rsidRPr="002E4A09" w:rsidTr="007E0E52">
        <w:tc>
          <w:tcPr>
            <w:tcW w:w="353" w:type="pct"/>
          </w:tcPr>
          <w:p w:rsidR="002E4A09" w:rsidRPr="002E4A09" w:rsidRDefault="00F3269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pct"/>
          </w:tcPr>
          <w:p w:rsidR="002E4A09" w:rsidRPr="002E4A09" w:rsidRDefault="00F3269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07" w:type="pct"/>
          </w:tcPr>
          <w:p w:rsidR="002E4A09" w:rsidRPr="002E4A09" w:rsidRDefault="00F3269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адреса домового хозяйства</w:t>
            </w:r>
          </w:p>
        </w:tc>
        <w:tc>
          <w:tcPr>
            <w:tcW w:w="1907" w:type="pct"/>
          </w:tcPr>
          <w:p w:rsidR="002E4A09" w:rsidRPr="002E4A09" w:rsidRDefault="00F3269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 xml:space="preserve">Для указания адреса нажмите кнопку </w:t>
            </w:r>
            <w:r w:rsidRPr="008809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465E77" wp14:editId="70A2D19F">
                  <wp:extent cx="320675" cy="249555"/>
                  <wp:effectExtent l="0" t="0" r="3175" b="0"/>
                  <wp:docPr id="88" name="Рисунок 88" descr="https://i.gyazo.com/a0195f9f5042d308dc0729ca43779f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gyazo.com/a0195f9f5042d308dc0729ca43779f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 xml:space="preserve"> на форме ввода адреса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открывшемся окне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заполнить дополнительную информацию об адресе: «Субъект», «Населенный пункт», «Улица», «Дом» (описание полей см. в п. 4.1-4.4)</w:t>
            </w:r>
          </w:p>
        </w:tc>
      </w:tr>
      <w:tr w:rsidR="002E4A09" w:rsidRPr="002E4A09" w:rsidTr="007E0E52">
        <w:tc>
          <w:tcPr>
            <w:tcW w:w="353" w:type="pct"/>
          </w:tcPr>
          <w:p w:rsidR="002E4A09" w:rsidRPr="00AE237C" w:rsidRDefault="00F3269E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4.1</w:t>
            </w:r>
          </w:p>
        </w:tc>
        <w:tc>
          <w:tcPr>
            <w:tcW w:w="1333" w:type="pct"/>
          </w:tcPr>
          <w:p w:rsidR="002E4A09" w:rsidRPr="00AE237C" w:rsidRDefault="00F3269E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</w:p>
        </w:tc>
        <w:tc>
          <w:tcPr>
            <w:tcW w:w="1407" w:type="pct"/>
          </w:tcPr>
          <w:p w:rsidR="002E4A09" w:rsidRPr="00AE237C" w:rsidRDefault="00F3269E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РФ</w:t>
            </w:r>
          </w:p>
        </w:tc>
        <w:tc>
          <w:tcPr>
            <w:tcW w:w="1907" w:type="pct"/>
          </w:tcPr>
          <w:p w:rsidR="002E4A09" w:rsidRPr="00AE237C" w:rsidRDefault="00F3269E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Выпадающий список</w:t>
            </w:r>
          </w:p>
        </w:tc>
      </w:tr>
      <w:tr w:rsidR="002E4A09" w:rsidRPr="002E4A09" w:rsidTr="007E0E52">
        <w:tc>
          <w:tcPr>
            <w:tcW w:w="353" w:type="pct"/>
          </w:tcPr>
          <w:p w:rsidR="002E4A09" w:rsidRPr="00AE237C" w:rsidRDefault="00F3269E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1333" w:type="pct"/>
          </w:tcPr>
          <w:p w:rsidR="002E4A09" w:rsidRPr="00AE237C" w:rsidRDefault="00F3269E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Населенный пункт</w:t>
            </w:r>
          </w:p>
        </w:tc>
        <w:tc>
          <w:tcPr>
            <w:tcW w:w="1407" w:type="pct"/>
          </w:tcPr>
          <w:p w:rsidR="002E4A09" w:rsidRPr="00AE237C" w:rsidRDefault="00F3269E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Населенный пункт</w:t>
            </w:r>
          </w:p>
        </w:tc>
        <w:tc>
          <w:tcPr>
            <w:tcW w:w="1907" w:type="pct"/>
          </w:tcPr>
          <w:p w:rsidR="0036718D" w:rsidRPr="00003A61" w:rsidRDefault="0036718D" w:rsidP="00367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A61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Справочное поле. Не доступно для заполнения до указания субъекта.</w:t>
            </w:r>
          </w:p>
          <w:p w:rsidR="0036718D" w:rsidRPr="00003A61" w:rsidRDefault="0036718D" w:rsidP="00367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A61">
              <w:rPr>
                <w:rFonts w:ascii="Times New Roman" w:hAnsi="Times New Roman" w:cs="Times New Roman"/>
                <w:i/>
                <w:sz w:val="24"/>
                <w:szCs w:val="24"/>
              </w:rPr>
              <w:t>Введите первые несколько символов наименования населенного пункта, а затем выберите значение из выпадающего списка, предложенного системой.</w:t>
            </w:r>
          </w:p>
          <w:p w:rsidR="00F3269E" w:rsidRPr="00AE237C" w:rsidRDefault="0036718D" w:rsidP="00367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A61">
              <w:rPr>
                <w:rFonts w:ascii="Times New Roman" w:hAnsi="Times New Roman" w:cs="Times New Roman"/>
                <w:i/>
                <w:sz w:val="24"/>
                <w:szCs w:val="24"/>
              </w:rPr>
              <w:t>Ввод информации осуществляется согласно справочнику ФИАС</w:t>
            </w:r>
            <w:r w:rsidR="007E0E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E4A09" w:rsidRPr="002E4A09" w:rsidTr="007E0E52">
        <w:tc>
          <w:tcPr>
            <w:tcW w:w="353" w:type="pct"/>
          </w:tcPr>
          <w:p w:rsidR="002E4A09" w:rsidRPr="00AE237C" w:rsidRDefault="00184C2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1333" w:type="pct"/>
          </w:tcPr>
          <w:p w:rsidR="002E4A09" w:rsidRPr="00AE237C" w:rsidRDefault="00184C2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Улица</w:t>
            </w:r>
          </w:p>
        </w:tc>
        <w:tc>
          <w:tcPr>
            <w:tcW w:w="1407" w:type="pct"/>
          </w:tcPr>
          <w:p w:rsidR="002E4A09" w:rsidRPr="00AE237C" w:rsidRDefault="00184C2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Улица</w:t>
            </w:r>
          </w:p>
        </w:tc>
        <w:tc>
          <w:tcPr>
            <w:tcW w:w="1907" w:type="pct"/>
          </w:tcPr>
          <w:p w:rsidR="00184C23" w:rsidRPr="00AE237C" w:rsidRDefault="00184C23" w:rsidP="00184C2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По умолчанию справочное поле (установлен флаг «Справочно»). Не доступно для заполнения до указания субъекта.</w:t>
            </w:r>
          </w:p>
          <w:p w:rsidR="00184C23" w:rsidRPr="00AE237C" w:rsidRDefault="00184C23" w:rsidP="00184C2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Введите первые несколько символов наименования </w:t>
            </w:r>
            <w:r w:rsidR="007E0E52">
              <w:rPr>
                <w:rFonts w:ascii="Times New Roman" w:hAnsi="Times New Roman" w:cs="Times New Roman"/>
                <w:i/>
                <w:sz w:val="24"/>
                <w:szCs w:val="24"/>
              </w:rPr>
              <w:t>улицы</w:t>
            </w: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, а затем выберите значение из выпадающего списка, предложенного системой.</w:t>
            </w:r>
          </w:p>
          <w:p w:rsidR="00184C23" w:rsidRPr="00AE237C" w:rsidRDefault="00184C23" w:rsidP="00184C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Ввод информации осуществляется согласно справочнику ФИАС.</w:t>
            </w:r>
          </w:p>
          <w:p w:rsidR="002E4A09" w:rsidRPr="00AE237C" w:rsidRDefault="00184C23" w:rsidP="007E0E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если флаг «Справочно» не установлен –</w:t>
            </w:r>
            <w:r w:rsidR="007E0E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текстов</w:t>
            </w:r>
            <w:r w:rsidR="00AE237C"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ое </w:t>
            </w: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поле.</w:t>
            </w:r>
          </w:p>
        </w:tc>
      </w:tr>
      <w:tr w:rsidR="00184C23" w:rsidRPr="002E4A09" w:rsidTr="007E0E52">
        <w:tc>
          <w:tcPr>
            <w:tcW w:w="353" w:type="pct"/>
          </w:tcPr>
          <w:p w:rsidR="00184C23" w:rsidRPr="00AE237C" w:rsidRDefault="00184C2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4.4</w:t>
            </w:r>
          </w:p>
        </w:tc>
        <w:tc>
          <w:tcPr>
            <w:tcW w:w="1333" w:type="pct"/>
          </w:tcPr>
          <w:p w:rsidR="00184C23" w:rsidRPr="00AE237C" w:rsidRDefault="00184C2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Дом</w:t>
            </w:r>
          </w:p>
        </w:tc>
        <w:tc>
          <w:tcPr>
            <w:tcW w:w="1407" w:type="pct"/>
          </w:tcPr>
          <w:p w:rsidR="00184C23" w:rsidRPr="00AE237C" w:rsidRDefault="00184C2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Дом</w:t>
            </w:r>
          </w:p>
        </w:tc>
        <w:tc>
          <w:tcPr>
            <w:tcW w:w="1907" w:type="pct"/>
          </w:tcPr>
          <w:p w:rsidR="007E0E52" w:rsidRDefault="007E0E52" w:rsidP="007E0E5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По умолчанию справочное поле (установлен флаг «Справочно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»).</w:t>
            </w:r>
          </w:p>
          <w:p w:rsidR="007E0E52" w:rsidRPr="00AE237C" w:rsidRDefault="007E0E52" w:rsidP="007E0E5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Введите первые несколько символов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номера дома</w:t>
            </w: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, а затем выберите значение из выпадающего списка, предложенного системой.</w:t>
            </w:r>
          </w:p>
          <w:p w:rsidR="007E0E52" w:rsidRPr="00AE237C" w:rsidRDefault="007E0E52" w:rsidP="007E0E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Ввод информации осуществляется согласно справочнику ФИАС.</w:t>
            </w:r>
          </w:p>
          <w:p w:rsidR="00184C23" w:rsidRPr="00AE237C" w:rsidRDefault="007E0E52" w:rsidP="007E0E5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если флаг «Справочно» не установлен – текстово-числовое поле.</w:t>
            </w:r>
          </w:p>
        </w:tc>
      </w:tr>
      <w:tr w:rsidR="00AE237C" w:rsidRPr="002E4A09" w:rsidTr="007E0E52">
        <w:tc>
          <w:tcPr>
            <w:tcW w:w="353" w:type="pct"/>
          </w:tcPr>
          <w:p w:rsidR="00AE237C" w:rsidRPr="00AE237C" w:rsidRDefault="00AE237C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pct"/>
          </w:tcPr>
          <w:p w:rsidR="00AE237C" w:rsidRPr="00AE237C" w:rsidRDefault="00AE237C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1407" w:type="pct"/>
          </w:tcPr>
          <w:p w:rsidR="00AE237C" w:rsidRPr="00AE237C" w:rsidRDefault="00AE237C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1907" w:type="pct"/>
          </w:tcPr>
          <w:p w:rsidR="00AE237C" w:rsidRPr="00AE237C" w:rsidRDefault="00AE237C" w:rsidP="00AE23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</w:t>
            </w:r>
            <w:r w:rsidR="009E756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ограничением в 6 символов</w:t>
            </w:r>
          </w:p>
        </w:tc>
      </w:tr>
      <w:tr w:rsidR="00AE237C" w:rsidRPr="002E4A09" w:rsidTr="007E0E52">
        <w:tc>
          <w:tcPr>
            <w:tcW w:w="353" w:type="pct"/>
          </w:tcPr>
          <w:p w:rsidR="00AE237C" w:rsidRDefault="00AE237C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pct"/>
          </w:tcPr>
          <w:p w:rsidR="00AE237C" w:rsidRPr="00AE237C" w:rsidRDefault="00AE237C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07" w:type="pct"/>
          </w:tcPr>
          <w:p w:rsidR="00AE237C" w:rsidRDefault="00AE237C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907" w:type="pct"/>
          </w:tcPr>
          <w:p w:rsidR="00AE237C" w:rsidRPr="00AE237C" w:rsidRDefault="00AE237C" w:rsidP="00AE23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 в формате ХХ:ХХ:ХХХХХХ:ХХ</w:t>
            </w:r>
          </w:p>
        </w:tc>
      </w:tr>
    </w:tbl>
    <w:p w:rsidR="008242DB" w:rsidRDefault="008242DB" w:rsidP="004B2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37C" w:rsidRPr="00D03851" w:rsidRDefault="00AE237C" w:rsidP="007E0E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3851">
        <w:rPr>
          <w:rFonts w:ascii="Times New Roman" w:hAnsi="Times New Roman" w:cs="Times New Roman"/>
          <w:sz w:val="24"/>
          <w:szCs w:val="24"/>
        </w:rPr>
        <w:t xml:space="preserve">Для сохранения введенных данных необходимо нажать на кнопку «Создать». </w:t>
      </w:r>
    </w:p>
    <w:p w:rsidR="002E4A09" w:rsidRPr="00D03851" w:rsidRDefault="00AE237C" w:rsidP="007E0E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3851">
        <w:rPr>
          <w:rFonts w:ascii="Times New Roman" w:hAnsi="Times New Roman" w:cs="Times New Roman"/>
          <w:sz w:val="24"/>
          <w:szCs w:val="24"/>
        </w:rPr>
        <w:lastRenderedPageBreak/>
        <w:t>Для отмены действий по вводу данных необходимо воспользоваться кнопкой «Отменить», после нажатия на которую введенные данные не сохранятся, окно ввода будет закрыто, и осуществится переход на страницу паспорта медицинской организации.</w:t>
      </w:r>
    </w:p>
    <w:p w:rsidR="00D03851" w:rsidRPr="00D03851" w:rsidRDefault="00D03851" w:rsidP="007E0E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3851">
        <w:rPr>
          <w:rFonts w:ascii="Times New Roman" w:hAnsi="Times New Roman" w:cs="Times New Roman"/>
          <w:sz w:val="24"/>
          <w:szCs w:val="24"/>
        </w:rPr>
        <w:t>Для изменения введенной информации необходимо выбрать запись и нажать на кнопку «Изменить», после чего откроется окно редактирования данных.</w:t>
      </w:r>
    </w:p>
    <w:p w:rsidR="00D03851" w:rsidRDefault="00D03851" w:rsidP="007E0E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3851">
        <w:rPr>
          <w:rFonts w:ascii="Times New Roman" w:hAnsi="Times New Roman" w:cs="Times New Roman"/>
          <w:sz w:val="24"/>
          <w:szCs w:val="24"/>
        </w:rPr>
        <w:t>Для удаления данных необходимо выбрать запись и нажать на кнопку «Удалить», после чего появится сообщение для подтверждения действий по удалению. В случае подтверждения удаления данные будут удалены без возможности восстановления</w:t>
      </w:r>
      <w:r w:rsidR="006713D3">
        <w:rPr>
          <w:rFonts w:ascii="Times New Roman" w:hAnsi="Times New Roman" w:cs="Times New Roman"/>
          <w:sz w:val="24"/>
          <w:szCs w:val="24"/>
        </w:rPr>
        <w:t>.</w:t>
      </w:r>
    </w:p>
    <w:p w:rsidR="006713D3" w:rsidRDefault="006713D3" w:rsidP="007E0E52">
      <w:pPr>
        <w:pStyle w:val="2"/>
        <w:numPr>
          <w:ilvl w:val="1"/>
          <w:numId w:val="11"/>
        </w:numPr>
        <w:tabs>
          <w:tab w:val="left" w:pos="1134"/>
        </w:tabs>
        <w:spacing w:before="240" w:after="240"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7" w:name="_Toc464222074"/>
      <w:r w:rsidRPr="006713D3">
        <w:rPr>
          <w:rFonts w:ascii="Times New Roman" w:hAnsi="Times New Roman" w:cs="Times New Roman"/>
          <w:color w:val="auto"/>
          <w:sz w:val="24"/>
          <w:szCs w:val="24"/>
        </w:rPr>
        <w:t>Удаление медицинской организации из регистра</w:t>
      </w:r>
      <w:bookmarkEnd w:id="57"/>
    </w:p>
    <w:p w:rsidR="006713D3" w:rsidRPr="005741A9" w:rsidRDefault="006713D3" w:rsidP="00574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A9">
        <w:rPr>
          <w:rFonts w:ascii="Times New Roman" w:hAnsi="Times New Roman" w:cs="Times New Roman"/>
          <w:sz w:val="24"/>
          <w:szCs w:val="24"/>
        </w:rPr>
        <w:t>Удаление организаций из Федерального регистра медицинских организаций доступно для пользователей с ролью «Работник ОУЗ» (описание матрицы прав и ролей пользователей приведено в Приложении 2).</w:t>
      </w:r>
    </w:p>
    <w:p w:rsidR="006713D3" w:rsidRPr="005741A9" w:rsidRDefault="006713D3" w:rsidP="00574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A9">
        <w:rPr>
          <w:rFonts w:ascii="Times New Roman" w:hAnsi="Times New Roman" w:cs="Times New Roman"/>
          <w:sz w:val="24"/>
          <w:szCs w:val="24"/>
        </w:rPr>
        <w:t>Так же для удаления организаций из Федерального регистра медицинских организаций возможно направить заявку в службу технической поддержки ЕГИСЗ по адресу</w:t>
      </w:r>
      <w:r w:rsidR="007E0E52" w:rsidRPr="007E0E52">
        <w:rPr>
          <w:rFonts w:ascii="Times New Roman" w:eastAsiaTheme="minorHAnsi" w:hAnsi="Times New Roman" w:cs="Times New Roman"/>
          <w:color w:val="0070C0"/>
          <w:sz w:val="24"/>
          <w:szCs w:val="24"/>
        </w:rPr>
        <w:t xml:space="preserve"> </w:t>
      </w:r>
      <w:r w:rsidR="007E0E52" w:rsidRPr="003812FE">
        <w:rPr>
          <w:rFonts w:ascii="Times New Roman" w:eastAsiaTheme="minorHAnsi" w:hAnsi="Times New Roman" w:cs="Times New Roman"/>
          <w:color w:val="0070C0"/>
          <w:sz w:val="24"/>
          <w:szCs w:val="24"/>
        </w:rPr>
        <w:t>frmr_frmo@rt-eu.ru</w:t>
      </w:r>
      <w:r w:rsidRPr="005741A9">
        <w:rPr>
          <w:rFonts w:ascii="Times New Roman" w:hAnsi="Times New Roman" w:cs="Times New Roman"/>
          <w:sz w:val="24"/>
          <w:szCs w:val="24"/>
        </w:rPr>
        <w:t xml:space="preserve">, указав уникальный идентификатор организации в регистре – </w:t>
      </w:r>
      <w:r w:rsidRPr="005741A9">
        <w:rPr>
          <w:rFonts w:ascii="Times New Roman" w:hAnsi="Times New Roman" w:cs="Times New Roman"/>
          <w:sz w:val="24"/>
          <w:szCs w:val="24"/>
          <w:lang w:val="en-US"/>
        </w:rPr>
        <w:t>OID</w:t>
      </w:r>
      <w:r w:rsidRPr="005741A9">
        <w:rPr>
          <w:rFonts w:ascii="Times New Roman" w:hAnsi="Times New Roman" w:cs="Times New Roman"/>
          <w:sz w:val="24"/>
          <w:szCs w:val="24"/>
        </w:rPr>
        <w:t>, полное и сокращенное наименования организации к удалению. Необходимо приложить к заявке скан-копию приказа о реорганизации или упразднении организации.</w:t>
      </w:r>
    </w:p>
    <w:p w:rsidR="006713D3" w:rsidRDefault="006713D3" w:rsidP="005741A9">
      <w:pPr>
        <w:spacing w:after="0" w:line="360" w:lineRule="auto"/>
        <w:ind w:firstLine="709"/>
        <w:jc w:val="both"/>
      </w:pPr>
      <w:r w:rsidRPr="005741A9">
        <w:rPr>
          <w:rFonts w:ascii="Times New Roman" w:hAnsi="Times New Roman" w:cs="Times New Roman"/>
          <w:sz w:val="24"/>
          <w:szCs w:val="24"/>
        </w:rPr>
        <w:t xml:space="preserve">Для удаления организации пользователями с ролью «Работник ОУЗ» необходимо перейти в паспорт организации, нажав на кнопку </w:t>
      </w:r>
      <w:r w:rsidRPr="005741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750FEC" wp14:editId="6EF0AED7">
            <wp:extent cx="318770" cy="255270"/>
            <wp:effectExtent l="0" t="0" r="5080" b="0"/>
            <wp:docPr id="97" name="Рисунок 97" descr="https://i.gyazo.com/59eff314bf1cf53eb70bf319f52512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gyazo.com/59eff314bf1cf53eb70bf319f52512c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1A9">
        <w:rPr>
          <w:rFonts w:ascii="Times New Roman" w:hAnsi="Times New Roman" w:cs="Times New Roman"/>
          <w:sz w:val="24"/>
          <w:szCs w:val="24"/>
        </w:rPr>
        <w:t xml:space="preserve"> на стартовой странице Федерального регистра медицинских организаций, и нажать на кнопку «Удалить» </w:t>
      </w:r>
      <w:r w:rsidRPr="00F57650">
        <w:rPr>
          <w:rFonts w:ascii="Times New Roman" w:hAnsi="Times New Roman" w:cs="Times New Roman"/>
          <w:sz w:val="24"/>
          <w:szCs w:val="24"/>
        </w:rPr>
        <w:t xml:space="preserve">(Рисунок </w:t>
      </w:r>
      <w:r w:rsidR="00F57650" w:rsidRPr="00F57650">
        <w:rPr>
          <w:rFonts w:ascii="Times New Roman" w:hAnsi="Times New Roman" w:cs="Times New Roman"/>
          <w:sz w:val="24"/>
          <w:szCs w:val="24"/>
        </w:rPr>
        <w:t>2</w:t>
      </w:r>
      <w:r w:rsidR="007E0E52">
        <w:rPr>
          <w:rFonts w:ascii="Times New Roman" w:hAnsi="Times New Roman" w:cs="Times New Roman"/>
          <w:sz w:val="24"/>
          <w:szCs w:val="24"/>
        </w:rPr>
        <w:t>2</w:t>
      </w:r>
      <w:r w:rsidRPr="00F57650">
        <w:rPr>
          <w:rFonts w:ascii="Times New Roman" w:hAnsi="Times New Roman" w:cs="Times New Roman"/>
          <w:sz w:val="24"/>
          <w:szCs w:val="24"/>
        </w:rPr>
        <w:t>).</w:t>
      </w:r>
    </w:p>
    <w:p w:rsidR="006713D3" w:rsidRDefault="006713D3" w:rsidP="009D1C7E">
      <w:pPr>
        <w:jc w:val="center"/>
      </w:pPr>
      <w:r w:rsidRPr="00CA1A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7E9C5" wp14:editId="3C4FF50C">
                <wp:simplePos x="0" y="0"/>
                <wp:positionH relativeFrom="column">
                  <wp:posOffset>5673252</wp:posOffset>
                </wp:positionH>
                <wp:positionV relativeFrom="paragraph">
                  <wp:posOffset>1415415</wp:posOffset>
                </wp:positionV>
                <wp:extent cx="478288" cy="188651"/>
                <wp:effectExtent l="0" t="0" r="17145" b="2095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288" cy="1886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7B36F" id="Прямоугольник 96" o:spid="_x0000_s1026" style="position:absolute;margin-left:446.7pt;margin-top:111.45pt;width:37.65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jmvAIAAJcFAAAOAAAAZHJzL2Uyb0RvYy54bWysVM1qGzEQvhf6DkL3Zr3GSZwl62ASXAoh&#10;DU1KzrJWshe0kirJXrunQq+FPkIfopfSnzzD+o06knY3Jg09lPogazQz3/zsN3N6tqkEWjNjSyVz&#10;nB4MMGKSqqKUixy/vZ29GGNkHZEFEUqyHG+ZxWeT589Oa52xoVoqUTCDAETarNY5XjqnsySxdMkq&#10;Yg+UZhKUXJmKOBDNIikMqQG9EslwMDhKamUKbRRl1sLrRVTiScDnnFH3mnPLHBI5htxcOE045/5M&#10;JqckWxiilyVt0yD/kEVFSglBe6gL4ghamfIPqKqkRlnF3QFVVaI4LykLNUA16eBRNTdLolmoBZpj&#10;dd8m+/9g6dX62qCyyPHJEUaSVPCNmi+7D7vPzc/mfvex+drcNz92n5pfzbfmOwIj6FitbQaON/ra&#10;tJKFqy9/w03l/6EwtAld3vZdZhuHKDyOjsfDMdCCgiodj48OU4+ZPDhrY91LpirkLzk28BFDb8n6&#10;0rpo2pn4WFLNSiHgnWRC+tMqURb+LQhmMT8XBq0JMGA2G8CvDbdnBsG9a+ILi6WEm9sKFmHfMA5N&#10;guSHIZNAT9bDEkqZdGlULUnBYrTD/WCe0N4jVCokAHpkDln22C1AZxlBOuxYd2vvXVlgd+88+Fti&#10;0bn3CJGVdL1zVUplngIQUFUbOdp3TYqt8V2aq2ILFDIqzpbVdFbCd7sk1l0TA8MEYwcLwr2GgwtV&#10;51i1N4yWyrx/6t3bA8dBi1ENw5lj+25FDMNIvJLA/pN0NPLTHITR4fEQBLOvme9r5Ko6V/D1U1hF&#10;moart3eiu3KjqjvYI1MfFVREUoidY+pMJ5y7uDRgE1E2nQYzmGBN3KW80dSD+656Xt5u7ojRLXkd&#10;sP5KdYNMskccjrbeU6rpyileBoI/9LXtN0x/IE67qfx62ZeD1cM+nfwGAAD//wMAUEsDBBQABgAI&#10;AAAAIQBWjprS4QAAAAsBAAAPAAAAZHJzL2Rvd25yZXYueG1sTI+xTsMwEIZ3JN7BOiQWRB1cSJMQ&#10;p4JKdGBAonRhc+IjiRrbke004e05Jhjv7td3319uFzOwM/rQOyvhbpUAQ9s43dtWwvHj5TYDFqKy&#10;Wg3OooRvDLCtLi9KVWg323c8H2LLCGJDoSR0MY4F56Hp0KiwciNaun05b1Sk0bdcezUT3AxcJEnK&#10;jeotfejUiLsOm9NhMhLq/affZc/rfZxuUkKf2ld8m6W8vlqeHoFFXOJfGH71SR0qcqrdZHVgg4Qs&#10;X99TVIIQIgdGiTzNNsBq2jyIFHhV8v8dqh8AAAD//wMAUEsBAi0AFAAGAAgAAAAhALaDOJL+AAAA&#10;4QEAABMAAAAAAAAAAAAAAAAAAAAAAFtDb250ZW50X1R5cGVzXS54bWxQSwECLQAUAAYACAAAACEA&#10;OP0h/9YAAACUAQAACwAAAAAAAAAAAAAAAAAvAQAAX3JlbHMvLnJlbHNQSwECLQAUAAYACAAAACEA&#10;00yo5rwCAACXBQAADgAAAAAAAAAAAAAAAAAuAgAAZHJzL2Uyb0RvYy54bWxQSwECLQAUAAYACAAA&#10;ACEAVo6a0uEAAAALAQAADwAAAAAAAAAAAAAAAAAWBQAAZHJzL2Rvd25yZXYueG1sUEsFBgAAAAAE&#10;AAQA8wAAACQ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27895F7" wp14:editId="471DFEF2">
            <wp:extent cx="5940000" cy="1581088"/>
            <wp:effectExtent l="19050" t="19050" r="22860" b="1968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158108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6713D3" w:rsidRDefault="006713D3" w:rsidP="009D1C7E">
      <w:pPr>
        <w:pStyle w:val="a9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F57650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F57650">
        <w:rPr>
          <w:rFonts w:ascii="Times New Roman" w:hAnsi="Times New Roman" w:cs="Times New Roman"/>
          <w:sz w:val="20"/>
          <w:szCs w:val="20"/>
        </w:rPr>
        <w:t>2</w:t>
      </w:r>
      <w:r w:rsidR="007E0E52">
        <w:rPr>
          <w:rFonts w:ascii="Times New Roman" w:hAnsi="Times New Roman" w:cs="Times New Roman"/>
          <w:sz w:val="20"/>
          <w:szCs w:val="20"/>
        </w:rPr>
        <w:t>2</w:t>
      </w:r>
      <w:r w:rsidR="00F57650">
        <w:rPr>
          <w:rFonts w:ascii="Times New Roman" w:hAnsi="Times New Roman" w:cs="Times New Roman"/>
          <w:sz w:val="20"/>
          <w:szCs w:val="20"/>
        </w:rPr>
        <w:t xml:space="preserve"> </w:t>
      </w:r>
      <w:r w:rsidRPr="00F57650">
        <w:rPr>
          <w:rFonts w:ascii="Times New Roman" w:hAnsi="Times New Roman" w:cs="Times New Roman"/>
          <w:sz w:val="20"/>
          <w:szCs w:val="20"/>
        </w:rPr>
        <w:t>– Паспорт медицинской организации, раздел «Основные сведения»</w:t>
      </w:r>
    </w:p>
    <w:p w:rsidR="005741A9" w:rsidRPr="005741A9" w:rsidRDefault="005741A9" w:rsidP="005741A9">
      <w:pPr>
        <w:pStyle w:val="a9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6713D3" w:rsidRPr="005741A9" w:rsidRDefault="006713D3" w:rsidP="009D1C7E">
      <w:pPr>
        <w:pStyle w:val="a9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1A9">
        <w:rPr>
          <w:rFonts w:ascii="Times New Roman" w:hAnsi="Times New Roman" w:cs="Times New Roman"/>
          <w:sz w:val="24"/>
          <w:szCs w:val="24"/>
        </w:rPr>
        <w:t xml:space="preserve">Далее отобразится сообщение о подтверждении действий в </w:t>
      </w:r>
      <w:r w:rsidRPr="00F57650">
        <w:rPr>
          <w:rFonts w:ascii="Times New Roman" w:hAnsi="Times New Roman" w:cs="Times New Roman"/>
          <w:sz w:val="24"/>
          <w:szCs w:val="24"/>
        </w:rPr>
        <w:t>системе (Рисунок</w:t>
      </w:r>
      <w:r w:rsidR="00F57650" w:rsidRPr="00F57650">
        <w:rPr>
          <w:rFonts w:ascii="Times New Roman" w:hAnsi="Times New Roman" w:cs="Times New Roman"/>
          <w:sz w:val="24"/>
          <w:szCs w:val="24"/>
        </w:rPr>
        <w:t xml:space="preserve"> 2</w:t>
      </w:r>
      <w:r w:rsidR="009D1C7E">
        <w:rPr>
          <w:rFonts w:ascii="Times New Roman" w:hAnsi="Times New Roman" w:cs="Times New Roman"/>
          <w:sz w:val="24"/>
          <w:szCs w:val="24"/>
        </w:rPr>
        <w:t>3</w:t>
      </w:r>
      <w:r w:rsidRPr="00F57650">
        <w:rPr>
          <w:rFonts w:ascii="Times New Roman" w:hAnsi="Times New Roman" w:cs="Times New Roman"/>
          <w:sz w:val="24"/>
          <w:szCs w:val="24"/>
        </w:rPr>
        <w:t>).</w:t>
      </w:r>
      <w:r w:rsidRPr="005741A9">
        <w:rPr>
          <w:rFonts w:ascii="Times New Roman" w:hAnsi="Times New Roman" w:cs="Times New Roman"/>
          <w:sz w:val="24"/>
          <w:szCs w:val="24"/>
        </w:rPr>
        <w:t xml:space="preserve"> Для продолжения удаления организации нажмите на кнопку «Да», для отмены действий нажмите «Нет».</w:t>
      </w:r>
    </w:p>
    <w:p w:rsidR="006713D3" w:rsidRDefault="006713D3" w:rsidP="009D1C7E">
      <w:pPr>
        <w:pStyle w:val="a9"/>
        <w:ind w:left="36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FB4DE52" wp14:editId="38C1CEE0">
            <wp:extent cx="4769655" cy="2340684"/>
            <wp:effectExtent l="19050" t="19050" r="12065" b="21590"/>
            <wp:docPr id="99" name="Рисунок 99" descr="https://i.gyazo.com/c1005184ae2b71f52c497e8cc3c76f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c1005184ae2b71f52c497e8cc3c76ffe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256" cy="234981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6713D3" w:rsidRPr="005741A9" w:rsidRDefault="006713D3" w:rsidP="009D1C7E">
      <w:pPr>
        <w:pStyle w:val="a9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F57650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F57650" w:rsidRPr="00F57650">
        <w:rPr>
          <w:rFonts w:ascii="Times New Roman" w:hAnsi="Times New Roman" w:cs="Times New Roman"/>
          <w:sz w:val="20"/>
          <w:szCs w:val="20"/>
        </w:rPr>
        <w:t>2</w:t>
      </w:r>
      <w:r w:rsidR="009D1C7E">
        <w:rPr>
          <w:rFonts w:ascii="Times New Roman" w:hAnsi="Times New Roman" w:cs="Times New Roman"/>
          <w:sz w:val="20"/>
          <w:szCs w:val="20"/>
        </w:rPr>
        <w:t>3</w:t>
      </w:r>
      <w:r w:rsidR="00F57650" w:rsidRPr="00F57650">
        <w:rPr>
          <w:rFonts w:ascii="Times New Roman" w:hAnsi="Times New Roman" w:cs="Times New Roman"/>
          <w:sz w:val="20"/>
          <w:szCs w:val="20"/>
        </w:rPr>
        <w:t xml:space="preserve"> </w:t>
      </w:r>
      <w:r w:rsidRPr="00F57650">
        <w:rPr>
          <w:rFonts w:ascii="Times New Roman" w:hAnsi="Times New Roman" w:cs="Times New Roman"/>
          <w:sz w:val="20"/>
          <w:szCs w:val="20"/>
        </w:rPr>
        <w:t xml:space="preserve">– </w:t>
      </w:r>
      <w:r w:rsidRPr="005741A9">
        <w:rPr>
          <w:rFonts w:ascii="Times New Roman" w:hAnsi="Times New Roman" w:cs="Times New Roman"/>
          <w:sz w:val="20"/>
          <w:szCs w:val="20"/>
        </w:rPr>
        <w:t>Сообщение</w:t>
      </w:r>
      <w:r w:rsidR="005741A9" w:rsidRPr="005741A9">
        <w:rPr>
          <w:rFonts w:ascii="Times New Roman" w:hAnsi="Times New Roman" w:cs="Times New Roman"/>
          <w:sz w:val="20"/>
          <w:szCs w:val="20"/>
        </w:rPr>
        <w:t xml:space="preserve"> о подтверждении действий в сис</w:t>
      </w:r>
      <w:r w:rsidRPr="005741A9">
        <w:rPr>
          <w:rFonts w:ascii="Times New Roman" w:hAnsi="Times New Roman" w:cs="Times New Roman"/>
          <w:sz w:val="20"/>
          <w:szCs w:val="20"/>
        </w:rPr>
        <w:t>теме</w:t>
      </w:r>
    </w:p>
    <w:p w:rsidR="006713D3" w:rsidRPr="005741A9" w:rsidRDefault="006713D3" w:rsidP="005741A9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3D3" w:rsidRPr="005741A9" w:rsidRDefault="006713D3" w:rsidP="009D1C7E">
      <w:pPr>
        <w:pStyle w:val="a9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1A9">
        <w:rPr>
          <w:rFonts w:ascii="Times New Roman" w:hAnsi="Times New Roman" w:cs="Times New Roman"/>
          <w:sz w:val="24"/>
          <w:szCs w:val="24"/>
        </w:rPr>
        <w:t xml:space="preserve">После подтверждения действий об удалении организации откроется окно, где необходимо указать причину удаления </w:t>
      </w:r>
      <w:r w:rsidRPr="00F57650">
        <w:rPr>
          <w:rFonts w:ascii="Times New Roman" w:hAnsi="Times New Roman" w:cs="Times New Roman"/>
          <w:sz w:val="24"/>
          <w:szCs w:val="24"/>
        </w:rPr>
        <w:t xml:space="preserve">(Рисунок </w:t>
      </w:r>
      <w:r w:rsidR="00F57650" w:rsidRPr="00F57650">
        <w:rPr>
          <w:rFonts w:ascii="Times New Roman" w:hAnsi="Times New Roman" w:cs="Times New Roman"/>
          <w:sz w:val="24"/>
          <w:szCs w:val="24"/>
        </w:rPr>
        <w:t>2</w:t>
      </w:r>
      <w:r w:rsidR="009D1C7E">
        <w:rPr>
          <w:rFonts w:ascii="Times New Roman" w:hAnsi="Times New Roman" w:cs="Times New Roman"/>
          <w:sz w:val="24"/>
          <w:szCs w:val="24"/>
        </w:rPr>
        <w:t>4</w:t>
      </w:r>
      <w:r w:rsidRPr="00F57650">
        <w:rPr>
          <w:rFonts w:ascii="Times New Roman" w:hAnsi="Times New Roman" w:cs="Times New Roman"/>
          <w:sz w:val="24"/>
          <w:szCs w:val="24"/>
        </w:rPr>
        <w:t>).</w:t>
      </w:r>
    </w:p>
    <w:p w:rsidR="006713D3" w:rsidRDefault="006713D3" w:rsidP="009D1C7E">
      <w:pPr>
        <w:pStyle w:val="a9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326923D7" wp14:editId="0690B877">
            <wp:extent cx="5940000" cy="1781606"/>
            <wp:effectExtent l="0" t="0" r="3810" b="9525"/>
            <wp:docPr id="100" name="Рисунок 100" descr="https://i.gyazo.com/92c2b76a46adf861c760c99bb17e06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gyazo.com/92c2b76a46adf861c760c99bb17e069f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178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3D3" w:rsidRPr="005741A9" w:rsidRDefault="006713D3" w:rsidP="005741A9">
      <w:pPr>
        <w:pStyle w:val="a9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F57650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F57650" w:rsidRPr="00F57650">
        <w:rPr>
          <w:rFonts w:ascii="Times New Roman" w:hAnsi="Times New Roman" w:cs="Times New Roman"/>
          <w:sz w:val="20"/>
          <w:szCs w:val="20"/>
        </w:rPr>
        <w:t>2</w:t>
      </w:r>
      <w:r w:rsidR="009D1C7E">
        <w:rPr>
          <w:rFonts w:ascii="Times New Roman" w:hAnsi="Times New Roman" w:cs="Times New Roman"/>
          <w:sz w:val="20"/>
          <w:szCs w:val="20"/>
        </w:rPr>
        <w:t>4</w:t>
      </w:r>
      <w:r w:rsidR="00F57650" w:rsidRPr="00F57650">
        <w:rPr>
          <w:rFonts w:ascii="Times New Roman" w:hAnsi="Times New Roman" w:cs="Times New Roman"/>
          <w:sz w:val="20"/>
          <w:szCs w:val="20"/>
        </w:rPr>
        <w:t xml:space="preserve"> </w:t>
      </w:r>
      <w:r w:rsidRPr="00F57650">
        <w:rPr>
          <w:rFonts w:ascii="Times New Roman" w:hAnsi="Times New Roman" w:cs="Times New Roman"/>
          <w:sz w:val="20"/>
          <w:szCs w:val="20"/>
        </w:rPr>
        <w:t xml:space="preserve">– </w:t>
      </w:r>
      <w:r w:rsidRPr="005741A9">
        <w:rPr>
          <w:rFonts w:ascii="Times New Roman" w:hAnsi="Times New Roman" w:cs="Times New Roman"/>
          <w:sz w:val="20"/>
          <w:szCs w:val="20"/>
        </w:rPr>
        <w:t>Окно для указания причины удаления организации</w:t>
      </w:r>
    </w:p>
    <w:p w:rsidR="005741A9" w:rsidRDefault="005741A9" w:rsidP="006713D3">
      <w:pPr>
        <w:pStyle w:val="a9"/>
        <w:ind w:left="360"/>
      </w:pPr>
    </w:p>
    <w:p w:rsidR="006713D3" w:rsidRPr="005741A9" w:rsidRDefault="006713D3" w:rsidP="005741A9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A9">
        <w:rPr>
          <w:rFonts w:ascii="Times New Roman" w:hAnsi="Times New Roman" w:cs="Times New Roman"/>
          <w:sz w:val="24"/>
          <w:szCs w:val="24"/>
        </w:rPr>
        <w:t>Выберите один из предложенных вариантов:</w:t>
      </w:r>
    </w:p>
    <w:p w:rsidR="006713D3" w:rsidRPr="005741A9" w:rsidRDefault="006713D3" w:rsidP="005741A9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A9">
        <w:rPr>
          <w:rFonts w:ascii="Times New Roman" w:hAnsi="Times New Roman" w:cs="Times New Roman"/>
          <w:sz w:val="24"/>
          <w:szCs w:val="24"/>
        </w:rPr>
        <w:t>В связи с реорганизацией;</w:t>
      </w:r>
    </w:p>
    <w:p w:rsidR="006713D3" w:rsidRPr="005741A9" w:rsidRDefault="006713D3" w:rsidP="005741A9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A9">
        <w:rPr>
          <w:rFonts w:ascii="Times New Roman" w:hAnsi="Times New Roman" w:cs="Times New Roman"/>
          <w:sz w:val="24"/>
          <w:szCs w:val="24"/>
        </w:rPr>
        <w:t>Дубль МО;</w:t>
      </w:r>
    </w:p>
    <w:p w:rsidR="006713D3" w:rsidRPr="005741A9" w:rsidRDefault="006713D3" w:rsidP="005741A9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A9">
        <w:rPr>
          <w:rFonts w:ascii="Times New Roman" w:hAnsi="Times New Roman" w:cs="Times New Roman"/>
          <w:sz w:val="24"/>
          <w:szCs w:val="24"/>
        </w:rPr>
        <w:t>По причине некорректного занесения МО.</w:t>
      </w:r>
    </w:p>
    <w:p w:rsidR="006713D3" w:rsidRPr="005741A9" w:rsidRDefault="006713D3" w:rsidP="005741A9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A9">
        <w:rPr>
          <w:rFonts w:ascii="Times New Roman" w:hAnsi="Times New Roman" w:cs="Times New Roman"/>
          <w:sz w:val="24"/>
          <w:szCs w:val="24"/>
        </w:rPr>
        <w:t>После выбора одного из вариантов нажмите на кнопку «Сохранить» для удаления организации. Для отмены действий по удалению нажмите на кнопку «Отменить».</w:t>
      </w:r>
    </w:p>
    <w:p w:rsidR="006713D3" w:rsidRPr="005741A9" w:rsidRDefault="006713D3" w:rsidP="005741A9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A9">
        <w:rPr>
          <w:rFonts w:ascii="Times New Roman" w:hAnsi="Times New Roman" w:cs="Times New Roman"/>
          <w:sz w:val="24"/>
          <w:szCs w:val="24"/>
        </w:rPr>
        <w:t xml:space="preserve">После завершения удаления в паспорте организации отобразится сообщение об удалении с указанием причины </w:t>
      </w:r>
      <w:r w:rsidRPr="00F57650">
        <w:rPr>
          <w:rFonts w:ascii="Times New Roman" w:hAnsi="Times New Roman" w:cs="Times New Roman"/>
          <w:sz w:val="24"/>
          <w:szCs w:val="24"/>
        </w:rPr>
        <w:t xml:space="preserve">(Рисунок </w:t>
      </w:r>
      <w:r w:rsidR="00F57650" w:rsidRPr="00F57650">
        <w:rPr>
          <w:rFonts w:ascii="Times New Roman" w:hAnsi="Times New Roman" w:cs="Times New Roman"/>
          <w:sz w:val="24"/>
          <w:szCs w:val="24"/>
        </w:rPr>
        <w:t>2</w:t>
      </w:r>
      <w:r w:rsidR="009D1C7E">
        <w:rPr>
          <w:rFonts w:ascii="Times New Roman" w:hAnsi="Times New Roman" w:cs="Times New Roman"/>
          <w:sz w:val="24"/>
          <w:szCs w:val="24"/>
        </w:rPr>
        <w:t>5</w:t>
      </w:r>
      <w:r w:rsidRPr="00F57650">
        <w:rPr>
          <w:rFonts w:ascii="Times New Roman" w:hAnsi="Times New Roman" w:cs="Times New Roman"/>
          <w:sz w:val="24"/>
          <w:szCs w:val="24"/>
        </w:rPr>
        <w:t>).</w:t>
      </w:r>
    </w:p>
    <w:p w:rsidR="006713D3" w:rsidRDefault="006713D3" w:rsidP="005741A9">
      <w:pPr>
        <w:pStyle w:val="a9"/>
        <w:ind w:left="360"/>
      </w:pPr>
      <w:r>
        <w:rPr>
          <w:noProof/>
          <w:lang w:eastAsia="ru-RU"/>
        </w:rPr>
        <w:drawing>
          <wp:inline distT="0" distB="0" distL="0" distR="0" wp14:anchorId="73FEF502" wp14:editId="170A3774">
            <wp:extent cx="6039485" cy="1105535"/>
            <wp:effectExtent l="19050" t="19050" r="18415" b="1841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11055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A04035" w:rsidRDefault="006713D3" w:rsidP="005741A9">
      <w:pPr>
        <w:pStyle w:val="a9"/>
        <w:ind w:left="360"/>
        <w:jc w:val="center"/>
        <w:rPr>
          <w:rFonts w:ascii="Times New Roman" w:hAnsi="Times New Roman" w:cs="Times New Roman"/>
          <w:sz w:val="20"/>
          <w:szCs w:val="20"/>
        </w:rPr>
        <w:sectPr w:rsidR="00A04035" w:rsidSect="00755D0D">
          <w:footerReference w:type="default" r:id="rId39"/>
          <w:headerReference w:type="first" r:id="rId40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  <w:r w:rsidRPr="00F57650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F57650" w:rsidRPr="00F57650">
        <w:rPr>
          <w:rFonts w:ascii="Times New Roman" w:hAnsi="Times New Roman" w:cs="Times New Roman"/>
          <w:sz w:val="20"/>
          <w:szCs w:val="20"/>
        </w:rPr>
        <w:t>2</w:t>
      </w:r>
      <w:r w:rsidR="009D1C7E">
        <w:rPr>
          <w:rFonts w:ascii="Times New Roman" w:hAnsi="Times New Roman" w:cs="Times New Roman"/>
          <w:sz w:val="20"/>
          <w:szCs w:val="20"/>
        </w:rPr>
        <w:t>5</w:t>
      </w:r>
      <w:r w:rsidR="00F57650">
        <w:rPr>
          <w:rFonts w:ascii="Times New Roman" w:hAnsi="Times New Roman" w:cs="Times New Roman"/>
          <w:sz w:val="20"/>
          <w:szCs w:val="20"/>
        </w:rPr>
        <w:t xml:space="preserve"> </w:t>
      </w:r>
      <w:r w:rsidRPr="00F57650">
        <w:rPr>
          <w:rFonts w:ascii="Times New Roman" w:hAnsi="Times New Roman" w:cs="Times New Roman"/>
          <w:sz w:val="20"/>
          <w:szCs w:val="20"/>
        </w:rPr>
        <w:t xml:space="preserve">– </w:t>
      </w:r>
      <w:r w:rsidRPr="005741A9">
        <w:rPr>
          <w:rFonts w:ascii="Times New Roman" w:hAnsi="Times New Roman" w:cs="Times New Roman"/>
          <w:sz w:val="20"/>
          <w:szCs w:val="20"/>
        </w:rPr>
        <w:t>Сообщение об удалении организации с указанием причины</w:t>
      </w:r>
    </w:p>
    <w:p w:rsidR="00544965" w:rsidRDefault="00544965" w:rsidP="00A04035">
      <w:pPr>
        <w:pStyle w:val="1"/>
        <w:numPr>
          <w:ilvl w:val="2"/>
          <w:numId w:val="4"/>
        </w:numPr>
        <w:spacing w:before="240" w:after="240"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58" w:name="_Toc464222075"/>
      <w:r w:rsidRPr="00544965">
        <w:rPr>
          <w:rFonts w:ascii="Times New Roman" w:hAnsi="Times New Roman" w:cs="Times New Roman"/>
          <w:color w:val="auto"/>
        </w:rPr>
        <w:lastRenderedPageBreak/>
        <w:t>ПРИЛОЖЕНИЯ</w:t>
      </w:r>
      <w:bookmarkEnd w:id="58"/>
    </w:p>
    <w:p w:rsidR="00544965" w:rsidRDefault="00544965" w:rsidP="00A04035">
      <w:pPr>
        <w:pStyle w:val="2"/>
        <w:spacing w:before="240" w:after="24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9" w:name="_Toc464222076"/>
      <w:r w:rsidRPr="00544965">
        <w:rPr>
          <w:rFonts w:ascii="Times New Roman" w:hAnsi="Times New Roman" w:cs="Times New Roman"/>
          <w:color w:val="auto"/>
          <w:sz w:val="24"/>
          <w:szCs w:val="24"/>
        </w:rPr>
        <w:t>5.1 Приложение 1.</w:t>
      </w:r>
      <w:r w:rsidRPr="00544965">
        <w:rPr>
          <w:color w:val="auto"/>
          <w:sz w:val="24"/>
          <w:szCs w:val="24"/>
        </w:rPr>
        <w:t xml:space="preserve"> </w:t>
      </w:r>
      <w:r w:rsidRPr="00544965">
        <w:rPr>
          <w:rFonts w:ascii="Times New Roman" w:hAnsi="Times New Roman" w:cs="Times New Roman"/>
          <w:color w:val="auto"/>
          <w:sz w:val="24"/>
          <w:szCs w:val="24"/>
        </w:rPr>
        <w:t>Форма заявки на предоставление доступа в Федеральный регистр медицинских организаций</w:t>
      </w:r>
      <w:bookmarkEnd w:id="59"/>
    </w:p>
    <w:p w:rsidR="00544965" w:rsidRPr="00544965" w:rsidRDefault="00544965" w:rsidP="00A040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965">
        <w:rPr>
          <w:rFonts w:ascii="Times New Roman" w:hAnsi="Times New Roman" w:cs="Times New Roman"/>
          <w:sz w:val="24"/>
          <w:szCs w:val="24"/>
        </w:rPr>
        <w:t xml:space="preserve">Прошу предоставить пользователю права роли </w:t>
      </w:r>
      <w:r w:rsidRPr="00544965">
        <w:rPr>
          <w:rFonts w:ascii="Times New Roman" w:hAnsi="Times New Roman" w:cs="Times New Roman"/>
          <w:i/>
          <w:sz w:val="24"/>
          <w:szCs w:val="24"/>
        </w:rPr>
        <w:t xml:space="preserve">{Наименование роли} </w:t>
      </w:r>
      <w:r w:rsidRPr="00544965">
        <w:rPr>
          <w:rFonts w:ascii="Times New Roman" w:hAnsi="Times New Roman" w:cs="Times New Roman"/>
          <w:sz w:val="24"/>
          <w:szCs w:val="24"/>
        </w:rPr>
        <w:t>(см. в Приложении 2. Матрица прав и ролей пользователей Федерального регистра медицинских организаций) в промышленной версии Федерального регистра медицинских организаций на платформе Специализированных информационных систем учета и мониторинга по отдельным нозологиям и категориям граждан ЕГИСЗ. Сведения о пользователе приведены в Таблице 1.</w:t>
      </w:r>
    </w:p>
    <w:p w:rsidR="00544965" w:rsidRDefault="00544965" w:rsidP="005449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44965" w:rsidRPr="0014240D" w:rsidRDefault="00544965" w:rsidP="00544965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Таблица 1 –</w:t>
      </w:r>
      <w:r w:rsidRPr="0014240D">
        <w:rPr>
          <w:rFonts w:ascii="Times New Roman" w:hAnsi="Times New Roman" w:cs="Times New Roman"/>
          <w:sz w:val="20"/>
          <w:szCs w:val="20"/>
        </w:rPr>
        <w:t xml:space="preserve"> Сведения о пользователе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03"/>
        <w:gridCol w:w="1219"/>
        <w:gridCol w:w="1558"/>
        <w:gridCol w:w="1558"/>
        <w:gridCol w:w="1558"/>
        <w:gridCol w:w="1558"/>
        <w:gridCol w:w="1558"/>
        <w:gridCol w:w="1885"/>
        <w:gridCol w:w="1891"/>
        <w:gridCol w:w="1555"/>
      </w:tblGrid>
      <w:tr w:rsidR="00544965" w:rsidRPr="009F6A39" w:rsidTr="00AC7BE1">
        <w:trPr>
          <w:trHeight w:val="1023"/>
        </w:trPr>
        <w:tc>
          <w:tcPr>
            <w:tcW w:w="164" w:type="pct"/>
            <w:vAlign w:val="center"/>
          </w:tcPr>
          <w:p w:rsidR="00544965" w:rsidRPr="009F6A39" w:rsidRDefault="00544965" w:rsidP="00AC7BE1">
            <w:pPr>
              <w:pStyle w:val="af4"/>
              <w:rPr>
                <w:sz w:val="20"/>
                <w:szCs w:val="20"/>
              </w:rPr>
            </w:pPr>
            <w:r w:rsidRPr="009F6A39">
              <w:rPr>
                <w:sz w:val="20"/>
                <w:szCs w:val="20"/>
              </w:rPr>
              <w:t>№ п/п</w:t>
            </w:r>
          </w:p>
        </w:tc>
        <w:tc>
          <w:tcPr>
            <w:tcW w:w="416" w:type="pct"/>
            <w:vAlign w:val="center"/>
          </w:tcPr>
          <w:p w:rsidR="00544965" w:rsidRPr="009F6A39" w:rsidRDefault="00544965" w:rsidP="00AC7BE1">
            <w:pPr>
              <w:pStyle w:val="af4"/>
              <w:rPr>
                <w:sz w:val="20"/>
                <w:szCs w:val="20"/>
              </w:rPr>
            </w:pPr>
            <w:r w:rsidRPr="009F6A39">
              <w:rPr>
                <w:sz w:val="20"/>
                <w:szCs w:val="20"/>
              </w:rPr>
              <w:t>СНИЛС</w:t>
            </w:r>
            <w:r w:rsidRPr="009F6A39" w:rsidDel="00DB3C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vAlign w:val="center"/>
          </w:tcPr>
          <w:p w:rsidR="00544965" w:rsidRPr="009F6A39" w:rsidRDefault="00544965" w:rsidP="00AC7BE1">
            <w:pPr>
              <w:pStyle w:val="af4"/>
              <w:rPr>
                <w:sz w:val="20"/>
                <w:szCs w:val="20"/>
              </w:rPr>
            </w:pPr>
            <w:r w:rsidRPr="009F6A3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амилия</w:t>
            </w:r>
          </w:p>
        </w:tc>
        <w:tc>
          <w:tcPr>
            <w:tcW w:w="530" w:type="pct"/>
            <w:vAlign w:val="center"/>
          </w:tcPr>
          <w:p w:rsidR="00544965" w:rsidRPr="009F6A39" w:rsidRDefault="00544965" w:rsidP="00AC7BE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530" w:type="pct"/>
            <w:vAlign w:val="center"/>
          </w:tcPr>
          <w:p w:rsidR="00544965" w:rsidRPr="009F6A39" w:rsidRDefault="00544965" w:rsidP="00AC7BE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530" w:type="pct"/>
            <w:vAlign w:val="center"/>
          </w:tcPr>
          <w:p w:rsidR="00544965" w:rsidRPr="009F6A39" w:rsidRDefault="00544965" w:rsidP="00AC7BE1">
            <w:pPr>
              <w:pStyle w:val="af4"/>
              <w:rPr>
                <w:sz w:val="20"/>
                <w:szCs w:val="20"/>
              </w:rPr>
            </w:pPr>
            <w:r w:rsidRPr="009F6A39">
              <w:rPr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530" w:type="pct"/>
            <w:vAlign w:val="center"/>
          </w:tcPr>
          <w:p w:rsidR="00544965" w:rsidRPr="009F6A39" w:rsidRDefault="00544965" w:rsidP="00AC7BE1">
            <w:pPr>
              <w:pStyle w:val="af4"/>
              <w:rPr>
                <w:sz w:val="20"/>
                <w:szCs w:val="20"/>
              </w:rPr>
            </w:pPr>
            <w:r w:rsidRPr="009F6A39">
              <w:rPr>
                <w:sz w:val="20"/>
                <w:szCs w:val="20"/>
              </w:rPr>
              <w:t>Субъект РФ</w:t>
            </w:r>
          </w:p>
        </w:tc>
        <w:tc>
          <w:tcPr>
            <w:tcW w:w="640" w:type="pct"/>
            <w:vAlign w:val="center"/>
          </w:tcPr>
          <w:p w:rsidR="00544965" w:rsidRPr="009F6A39" w:rsidRDefault="00544965" w:rsidP="00AC7BE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медицинской организации</w:t>
            </w:r>
          </w:p>
        </w:tc>
        <w:tc>
          <w:tcPr>
            <w:tcW w:w="642" w:type="pct"/>
            <w:vAlign w:val="center"/>
          </w:tcPr>
          <w:p w:rsidR="00544965" w:rsidRPr="009F6A39" w:rsidRDefault="00544965" w:rsidP="00AC7BE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наименование медицинской организации</w:t>
            </w:r>
          </w:p>
        </w:tc>
        <w:tc>
          <w:tcPr>
            <w:tcW w:w="489" w:type="pct"/>
            <w:vAlign w:val="center"/>
          </w:tcPr>
          <w:p w:rsidR="00544965" w:rsidRPr="009F6A39" w:rsidDel="00DB3CDC" w:rsidRDefault="00544965" w:rsidP="00AC7BE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роли</w:t>
            </w:r>
          </w:p>
        </w:tc>
      </w:tr>
      <w:tr w:rsidR="00544965" w:rsidRPr="009F6A39" w:rsidTr="00AC7BE1">
        <w:tc>
          <w:tcPr>
            <w:tcW w:w="164" w:type="pct"/>
          </w:tcPr>
          <w:p w:rsidR="00544965" w:rsidRPr="009F6A39" w:rsidRDefault="00544965" w:rsidP="00544965">
            <w:pPr>
              <w:pStyle w:val="a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544965" w:rsidRPr="009F6A39" w:rsidRDefault="00544965" w:rsidP="00AC7BE1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544965" w:rsidRPr="009F6A39" w:rsidRDefault="00544965" w:rsidP="00AC7BE1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544965" w:rsidRPr="009F6A39" w:rsidRDefault="00544965" w:rsidP="00AC7BE1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544965" w:rsidRPr="009F6A39" w:rsidRDefault="00544965" w:rsidP="00AC7BE1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544965" w:rsidRPr="009F6A39" w:rsidRDefault="00544965" w:rsidP="00AC7BE1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544965" w:rsidRPr="009F6A39" w:rsidRDefault="00544965" w:rsidP="00AC7BE1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640" w:type="pct"/>
          </w:tcPr>
          <w:p w:rsidR="00544965" w:rsidRPr="009F6A39" w:rsidRDefault="00544965" w:rsidP="00AC7BE1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544965" w:rsidRPr="009F6A39" w:rsidRDefault="00544965" w:rsidP="00AC7BE1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544965" w:rsidRPr="009F6A39" w:rsidRDefault="00544965" w:rsidP="00AC7BE1">
            <w:pPr>
              <w:pStyle w:val="af1"/>
              <w:rPr>
                <w:sz w:val="20"/>
                <w:szCs w:val="20"/>
              </w:rPr>
            </w:pPr>
          </w:p>
        </w:tc>
      </w:tr>
    </w:tbl>
    <w:p w:rsidR="00D85E41" w:rsidRDefault="00D85E41" w:rsidP="00544965">
      <w:pPr>
        <w:rPr>
          <w:rFonts w:ascii="Times New Roman" w:hAnsi="Times New Roman" w:cs="Times New Roman"/>
          <w:sz w:val="24"/>
          <w:szCs w:val="24"/>
        </w:rPr>
      </w:pPr>
    </w:p>
    <w:p w:rsidR="00D85E41" w:rsidRDefault="00D85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4965" w:rsidRDefault="00D85E41" w:rsidP="00A04035">
      <w:pPr>
        <w:pStyle w:val="2"/>
        <w:spacing w:before="240" w:after="24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_Toc464222077"/>
      <w:r w:rsidRPr="00D85E41">
        <w:rPr>
          <w:rFonts w:ascii="Times New Roman" w:hAnsi="Times New Roman" w:cs="Times New Roman"/>
          <w:color w:val="auto"/>
          <w:sz w:val="24"/>
          <w:szCs w:val="24"/>
        </w:rPr>
        <w:lastRenderedPageBreak/>
        <w:t>5.2 Приложение 2. Матрица прав и ролей</w:t>
      </w:r>
      <w:r w:rsidR="00520352">
        <w:rPr>
          <w:rFonts w:ascii="Times New Roman" w:hAnsi="Times New Roman" w:cs="Times New Roman"/>
          <w:color w:val="auto"/>
          <w:sz w:val="24"/>
          <w:szCs w:val="24"/>
        </w:rPr>
        <w:t xml:space="preserve"> пользователей Федерального регистра медицинских организаций</w:t>
      </w:r>
      <w:bookmarkEnd w:id="60"/>
    </w:p>
    <w:p w:rsidR="00A04035" w:rsidRPr="00B84AAF" w:rsidRDefault="00A04035" w:rsidP="00A04035">
      <w:pPr>
        <w:spacing w:after="0" w:line="360" w:lineRule="auto"/>
      </w:pPr>
      <w:r>
        <w:rPr>
          <w:rFonts w:ascii="Times New Roman" w:hAnsi="Times New Roman" w:cs="Times New Roman"/>
          <w:sz w:val="20"/>
          <w:szCs w:val="20"/>
        </w:rPr>
        <w:t>Таблица 2 –</w:t>
      </w:r>
      <w:r w:rsidRPr="001424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Матрица прав и ролей ФРМО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56"/>
        <w:gridCol w:w="1980"/>
        <w:gridCol w:w="2095"/>
        <w:gridCol w:w="2012"/>
      </w:tblGrid>
      <w:tr w:rsidR="00D85E41" w:rsidRPr="00D85E41" w:rsidTr="00D85E41">
        <w:tc>
          <w:tcPr>
            <w:tcW w:w="0" w:type="auto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Привилегии/Роли ФРМО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Работник МЗ (ФРМО)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ОУЗ (ФРМО)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Работник МО (ФРМО)</w:t>
            </w:r>
          </w:p>
        </w:tc>
      </w:tr>
      <w:tr w:rsidR="00D85E41" w:rsidRPr="00D85E41" w:rsidTr="00D85E41">
        <w:tc>
          <w:tcPr>
            <w:tcW w:w="0" w:type="auto"/>
            <w:shd w:val="clear" w:color="auto" w:fill="EEECE1" w:themeFill="background2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Просмотр паспорта МО</w:t>
            </w: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5E41" w:rsidRPr="00D85E41" w:rsidTr="00D85E41">
        <w:tc>
          <w:tcPr>
            <w:tcW w:w="0" w:type="auto"/>
            <w:shd w:val="clear" w:color="auto" w:fill="EEECE1" w:themeFill="background2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Редактирование основных сведений МО</w:t>
            </w: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5E41" w:rsidRPr="00D85E41" w:rsidTr="00D85E41">
        <w:tc>
          <w:tcPr>
            <w:tcW w:w="0" w:type="auto"/>
            <w:shd w:val="clear" w:color="auto" w:fill="EEECE1" w:themeFill="background2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Создание записей об адресах, лечебно-профилактических зданиях, структурных подразделениях, домовых хозяйствах</w:t>
            </w: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5E41" w:rsidRPr="00D85E41" w:rsidTr="00D85E41">
        <w:tc>
          <w:tcPr>
            <w:tcW w:w="0" w:type="auto"/>
            <w:shd w:val="clear" w:color="auto" w:fill="EEECE1" w:themeFill="background2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Редактирование записей об адресах, лечебно-профилактических зданиях, структурных подразделениях, домовых хозяйствах</w:t>
            </w: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5E41" w:rsidRPr="00D85E41" w:rsidTr="00D85E41">
        <w:tc>
          <w:tcPr>
            <w:tcW w:w="0" w:type="auto"/>
            <w:shd w:val="clear" w:color="auto" w:fill="EEECE1" w:themeFill="background2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Удаление записей об адресах, лечебно-профилактических зданиях, структурных подразделениях, домовых хозяйствах</w:t>
            </w: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5E41" w:rsidRPr="00D85E41" w:rsidTr="00D85E41">
        <w:tc>
          <w:tcPr>
            <w:tcW w:w="0" w:type="auto"/>
            <w:shd w:val="clear" w:color="auto" w:fill="EEECE1" w:themeFill="background2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Удаление паспорта МО</w:t>
            </w: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E41" w:rsidRPr="00D85E41" w:rsidTr="00A04035">
        <w:tc>
          <w:tcPr>
            <w:tcW w:w="9911" w:type="dxa"/>
            <w:gridSpan w:val="4"/>
            <w:shd w:val="clear" w:color="auto" w:fill="EEECE1" w:themeFill="background2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Общие привилегии</w:t>
            </w:r>
          </w:p>
        </w:tc>
      </w:tr>
      <w:tr w:rsidR="00D85E41" w:rsidRPr="00D85E41" w:rsidTr="00D85E41">
        <w:tc>
          <w:tcPr>
            <w:tcW w:w="0" w:type="auto"/>
            <w:shd w:val="clear" w:color="auto" w:fill="EEECE1" w:themeFill="background2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Просмотр НСИ</w:t>
            </w: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5E41" w:rsidRPr="00D85E41" w:rsidTr="00D85E41">
        <w:tc>
          <w:tcPr>
            <w:tcW w:w="0" w:type="auto"/>
            <w:shd w:val="clear" w:color="auto" w:fill="EEECE1" w:themeFill="background2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Доступ уровня федерации</w:t>
            </w: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E41" w:rsidRPr="00D85E41" w:rsidTr="00D85E41">
        <w:tc>
          <w:tcPr>
            <w:tcW w:w="0" w:type="auto"/>
            <w:shd w:val="clear" w:color="auto" w:fill="EEECE1" w:themeFill="background2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Доступ уровня региона</w:t>
            </w: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E41" w:rsidRDefault="00D85E41" w:rsidP="00D85E41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A04035" w:rsidRDefault="00D85E41" w:rsidP="00A04035">
      <w:pPr>
        <w:pStyle w:val="2"/>
        <w:spacing w:before="240" w:after="24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bookmarkStart w:id="61" w:name="_Toc464222078"/>
      <w:r w:rsidR="00A04035" w:rsidRPr="00544965">
        <w:rPr>
          <w:rFonts w:ascii="Times New Roman" w:hAnsi="Times New Roman" w:cs="Times New Roman"/>
          <w:color w:val="auto"/>
          <w:sz w:val="24"/>
          <w:szCs w:val="24"/>
        </w:rPr>
        <w:lastRenderedPageBreak/>
        <w:t>5.</w:t>
      </w:r>
      <w:r w:rsidR="00A04035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A04035" w:rsidRPr="00544965">
        <w:rPr>
          <w:rFonts w:ascii="Times New Roman" w:hAnsi="Times New Roman" w:cs="Times New Roman"/>
          <w:color w:val="auto"/>
          <w:sz w:val="24"/>
          <w:szCs w:val="24"/>
        </w:rPr>
        <w:t xml:space="preserve"> Приложение </w:t>
      </w:r>
      <w:r w:rsidR="00A04035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A04035" w:rsidRPr="0054496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04035" w:rsidRPr="00544965">
        <w:rPr>
          <w:color w:val="auto"/>
          <w:sz w:val="24"/>
          <w:szCs w:val="24"/>
        </w:rPr>
        <w:t xml:space="preserve"> </w:t>
      </w:r>
      <w:r w:rsidR="00A04035" w:rsidRPr="00544965">
        <w:rPr>
          <w:rFonts w:ascii="Times New Roman" w:hAnsi="Times New Roman" w:cs="Times New Roman"/>
          <w:color w:val="auto"/>
          <w:sz w:val="24"/>
          <w:szCs w:val="24"/>
        </w:rPr>
        <w:t xml:space="preserve">Форма заявки на </w:t>
      </w:r>
      <w:r w:rsidR="00A04035">
        <w:rPr>
          <w:rFonts w:ascii="Times New Roman" w:hAnsi="Times New Roman" w:cs="Times New Roman"/>
          <w:color w:val="auto"/>
          <w:sz w:val="24"/>
          <w:szCs w:val="24"/>
        </w:rPr>
        <w:t>добавление организации</w:t>
      </w:r>
      <w:r w:rsidR="00A04035" w:rsidRPr="00544965">
        <w:rPr>
          <w:rFonts w:ascii="Times New Roman" w:hAnsi="Times New Roman" w:cs="Times New Roman"/>
          <w:color w:val="auto"/>
          <w:sz w:val="24"/>
          <w:szCs w:val="24"/>
        </w:rPr>
        <w:t xml:space="preserve"> в Федеральный регистр медицинских организаций</w:t>
      </w:r>
      <w:bookmarkEnd w:id="61"/>
    </w:p>
    <w:p w:rsidR="00E376AF" w:rsidRPr="00E376AF" w:rsidRDefault="00E376AF" w:rsidP="00E376AF">
      <w:pPr>
        <w:ind w:firstLine="851"/>
      </w:pPr>
      <w:r w:rsidRPr="007B7FBF">
        <w:rPr>
          <w:rFonts w:ascii="Times New Roman" w:hAnsi="Times New Roman" w:cs="Times New Roman"/>
          <w:sz w:val="24"/>
          <w:szCs w:val="24"/>
        </w:rPr>
        <w:t xml:space="preserve">В третьем столбце таблиц приводятся комментарии для </w:t>
      </w:r>
      <w:r>
        <w:rPr>
          <w:rFonts w:ascii="Times New Roman" w:hAnsi="Times New Roman" w:cs="Times New Roman"/>
          <w:sz w:val="24"/>
          <w:szCs w:val="24"/>
        </w:rPr>
        <w:t>заполнения полей формы заявки.</w:t>
      </w:r>
      <w:r w:rsidR="00503BC8">
        <w:rPr>
          <w:rFonts w:ascii="Times New Roman" w:hAnsi="Times New Roman" w:cs="Times New Roman"/>
          <w:sz w:val="24"/>
          <w:szCs w:val="24"/>
        </w:rPr>
        <w:t xml:space="preserve"> Заполнение всех полей формы обязательно.</w:t>
      </w:r>
    </w:p>
    <w:p w:rsidR="00224DC0" w:rsidRPr="00224DC0" w:rsidRDefault="00224DC0" w:rsidP="00224DC0">
      <w:pPr>
        <w:pStyle w:val="a9"/>
        <w:keepNext/>
        <w:keepLines/>
        <w:numPr>
          <w:ilvl w:val="0"/>
          <w:numId w:val="11"/>
        </w:numPr>
        <w:tabs>
          <w:tab w:val="left" w:pos="1560"/>
        </w:tabs>
        <w:spacing w:before="240" w:after="240" w:line="360" w:lineRule="auto"/>
        <w:contextualSpacing w:val="0"/>
        <w:outlineLvl w:val="2"/>
        <w:rPr>
          <w:rFonts w:asciiTheme="majorHAnsi" w:eastAsiaTheme="majorEastAsia" w:hAnsiTheme="majorHAnsi" w:cstheme="majorBidi"/>
          <w:b/>
          <w:bCs/>
          <w:vanish/>
          <w:color w:val="4F81BD" w:themeColor="accent1"/>
        </w:rPr>
      </w:pPr>
      <w:bookmarkStart w:id="62" w:name="_Toc464222079"/>
      <w:bookmarkEnd w:id="62"/>
    </w:p>
    <w:p w:rsidR="00224DC0" w:rsidRPr="00224DC0" w:rsidRDefault="00224DC0" w:rsidP="00224DC0">
      <w:pPr>
        <w:pStyle w:val="a9"/>
        <w:keepNext/>
        <w:keepLines/>
        <w:numPr>
          <w:ilvl w:val="1"/>
          <w:numId w:val="11"/>
        </w:numPr>
        <w:tabs>
          <w:tab w:val="left" w:pos="1560"/>
        </w:tabs>
        <w:spacing w:before="240" w:after="240" w:line="360" w:lineRule="auto"/>
        <w:contextualSpacing w:val="0"/>
        <w:outlineLvl w:val="2"/>
        <w:rPr>
          <w:rFonts w:asciiTheme="majorHAnsi" w:eastAsiaTheme="majorEastAsia" w:hAnsiTheme="majorHAnsi" w:cstheme="majorBidi"/>
          <w:b/>
          <w:bCs/>
          <w:vanish/>
          <w:color w:val="4F81BD" w:themeColor="accent1"/>
        </w:rPr>
      </w:pPr>
      <w:bookmarkStart w:id="63" w:name="_Toc464222080"/>
      <w:bookmarkEnd w:id="63"/>
    </w:p>
    <w:p w:rsidR="00224DC0" w:rsidRPr="00224DC0" w:rsidRDefault="00224DC0" w:rsidP="00224DC0">
      <w:pPr>
        <w:pStyle w:val="a9"/>
        <w:keepNext/>
        <w:keepLines/>
        <w:numPr>
          <w:ilvl w:val="1"/>
          <w:numId w:val="11"/>
        </w:numPr>
        <w:tabs>
          <w:tab w:val="left" w:pos="1560"/>
        </w:tabs>
        <w:spacing w:before="240" w:after="240" w:line="360" w:lineRule="auto"/>
        <w:contextualSpacing w:val="0"/>
        <w:outlineLvl w:val="2"/>
        <w:rPr>
          <w:rFonts w:asciiTheme="majorHAnsi" w:eastAsiaTheme="majorEastAsia" w:hAnsiTheme="majorHAnsi" w:cstheme="majorBidi"/>
          <w:b/>
          <w:bCs/>
          <w:vanish/>
          <w:color w:val="4F81BD" w:themeColor="accent1"/>
        </w:rPr>
      </w:pPr>
      <w:bookmarkStart w:id="64" w:name="_Toc464222081"/>
      <w:bookmarkEnd w:id="64"/>
    </w:p>
    <w:p w:rsidR="00224DC0" w:rsidRPr="00224DC0" w:rsidRDefault="00224DC0" w:rsidP="00224DC0">
      <w:pPr>
        <w:pStyle w:val="a9"/>
        <w:keepNext/>
        <w:keepLines/>
        <w:numPr>
          <w:ilvl w:val="1"/>
          <w:numId w:val="11"/>
        </w:numPr>
        <w:tabs>
          <w:tab w:val="left" w:pos="1560"/>
        </w:tabs>
        <w:spacing w:before="240" w:after="240" w:line="360" w:lineRule="auto"/>
        <w:contextualSpacing w:val="0"/>
        <w:outlineLvl w:val="2"/>
        <w:rPr>
          <w:rFonts w:asciiTheme="majorHAnsi" w:eastAsiaTheme="majorEastAsia" w:hAnsiTheme="majorHAnsi" w:cstheme="majorBidi"/>
          <w:b/>
          <w:bCs/>
          <w:vanish/>
          <w:color w:val="4F81BD" w:themeColor="accent1"/>
        </w:rPr>
      </w:pPr>
      <w:bookmarkStart w:id="65" w:name="_Toc464222082"/>
      <w:bookmarkEnd w:id="65"/>
    </w:p>
    <w:p w:rsidR="007B7FBF" w:rsidRDefault="00224DC0" w:rsidP="00E376AF">
      <w:pPr>
        <w:pStyle w:val="3"/>
        <w:numPr>
          <w:ilvl w:val="2"/>
          <w:numId w:val="11"/>
        </w:numPr>
        <w:tabs>
          <w:tab w:val="left" w:pos="1560"/>
        </w:tabs>
        <w:spacing w:before="240" w:after="240" w:line="360" w:lineRule="auto"/>
        <w:ind w:left="1571"/>
        <w:rPr>
          <w:rFonts w:ascii="Times New Roman" w:hAnsi="Times New Roman" w:cs="Times New Roman"/>
          <w:color w:val="auto"/>
          <w:sz w:val="24"/>
          <w:szCs w:val="24"/>
        </w:rPr>
      </w:pPr>
      <w:bookmarkStart w:id="66" w:name="_Toc464222083"/>
      <w:r w:rsidRPr="00544965">
        <w:rPr>
          <w:rFonts w:ascii="Times New Roman" w:hAnsi="Times New Roman" w:cs="Times New Roman"/>
          <w:color w:val="auto"/>
          <w:sz w:val="24"/>
          <w:szCs w:val="24"/>
        </w:rPr>
        <w:t xml:space="preserve">Форма заявки на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добавление государственной </w:t>
      </w:r>
      <w:r w:rsidR="00DB30EB">
        <w:rPr>
          <w:rFonts w:ascii="Times New Roman" w:hAnsi="Times New Roman" w:cs="Times New Roman"/>
          <w:color w:val="auto"/>
          <w:sz w:val="24"/>
          <w:szCs w:val="24"/>
        </w:rPr>
        <w:t xml:space="preserve">медицинской </w:t>
      </w:r>
      <w:r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bookmarkEnd w:id="66"/>
    </w:p>
    <w:p w:rsidR="00EC127C" w:rsidRPr="00EC127C" w:rsidRDefault="00EC127C" w:rsidP="00EC127C">
      <w:pPr>
        <w:spacing w:after="0" w:line="360" w:lineRule="auto"/>
      </w:pPr>
      <w:r w:rsidRPr="00EC127C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C127C">
        <w:rPr>
          <w:rFonts w:ascii="Times New Roman" w:hAnsi="Times New Roman" w:cs="Times New Roman"/>
          <w:sz w:val="20"/>
          <w:szCs w:val="20"/>
        </w:rPr>
        <w:t xml:space="preserve"> – Форма заявки на добавление государственной медицинской организации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09"/>
        <w:gridCol w:w="5617"/>
        <w:gridCol w:w="5617"/>
      </w:tblGrid>
      <w:tr w:rsidR="00503BC8" w:rsidRPr="00503BC8" w:rsidTr="00503BC8">
        <w:trPr>
          <w:trHeight w:val="6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7FBF" w:rsidRPr="00A04035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F" w:rsidRPr="00A04035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только кириллица</w:t>
            </w:r>
          </w:p>
        </w:tc>
      </w:tr>
      <w:tr w:rsidR="00503BC8" w:rsidRPr="00503BC8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B7FBF" w:rsidRPr="00A04035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F" w:rsidRPr="00A04035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только кириллица</w:t>
            </w:r>
          </w:p>
        </w:tc>
      </w:tr>
      <w:tr w:rsidR="00503BC8" w:rsidRPr="00503BC8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 (субъект) РФ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Указывается наименование субъекта РФ</w:t>
            </w:r>
          </w:p>
        </w:tc>
      </w:tr>
      <w:tr w:rsidR="00503BC8" w:rsidRPr="00503BC8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только 10-значное число. Без пробелов, тире точек и т.п.</w:t>
            </w:r>
          </w:p>
        </w:tc>
      </w:tr>
      <w:tr w:rsidR="00503BC8" w:rsidRPr="00503BC8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только 13-значное число. Без пробелов, тире точек и т.п.</w:t>
            </w:r>
          </w:p>
        </w:tc>
      </w:tr>
      <w:tr w:rsidR="00503BC8" w:rsidRPr="00503BC8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только 9-значное число. Без пробелов, тире точек и т.п.</w:t>
            </w:r>
          </w:p>
        </w:tc>
      </w:tr>
      <w:tr w:rsidR="00503BC8" w:rsidRPr="00503BC8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 системы здравоохранения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«Медицинская организация»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Оставить значение «Медицинская организация»</w:t>
            </w:r>
          </w:p>
        </w:tc>
      </w:tr>
      <w:tr w:rsidR="00503BC8" w:rsidRPr="00503BC8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принадлежность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BF" w:rsidRPr="00503BC8" w:rsidRDefault="007B7FBF" w:rsidP="007B7FBF">
            <w:pPr>
              <w:pStyle w:val="4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03BC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Указывается ведомственная принадлежность организации в соответствии с учредительными документами.</w:t>
            </w:r>
          </w:p>
        </w:tc>
      </w:tr>
      <w:tr w:rsidR="00503BC8" w:rsidRPr="00503BC8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 соответствии с Приказом МЗ РФ 06.08.2013 г. № 529н (Раздел I)</w:t>
            </w:r>
          </w:p>
        </w:tc>
      </w:tr>
      <w:tr w:rsidR="00503BC8" w:rsidRPr="00503BC8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 деятельности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Приказом МЗ РФ 06.08.2013 г. № 529н (Раздел I)</w:t>
            </w:r>
          </w:p>
        </w:tc>
      </w:tr>
      <w:tr w:rsidR="00503BC8" w:rsidRPr="00503BC8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организаци</w:t>
            </w:r>
            <w:r w:rsidRPr="0050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одно из следующих значений:</w:t>
            </w:r>
          </w:p>
          <w:p w:rsidR="007B7FBF" w:rsidRPr="00503BC8" w:rsidRDefault="007B7FBF" w:rsidP="007B7FBF">
            <w:pPr>
              <w:pStyle w:val="af0"/>
              <w:shd w:val="clear" w:color="auto" w:fill="FFFFFF"/>
              <w:spacing w:before="0" w:beforeAutospacing="0" w:after="0" w:afterAutospacing="0"/>
            </w:pPr>
            <w:r w:rsidRPr="00503BC8">
              <w:t>- I уровень</w:t>
            </w:r>
          </w:p>
          <w:p w:rsidR="007B7FBF" w:rsidRPr="00503BC8" w:rsidRDefault="007B7FBF" w:rsidP="007B7FBF">
            <w:pPr>
              <w:pStyle w:val="af0"/>
              <w:shd w:val="clear" w:color="auto" w:fill="FFFFFF"/>
              <w:spacing w:before="0" w:beforeAutospacing="0" w:after="0" w:afterAutospacing="0"/>
            </w:pPr>
            <w:r w:rsidRPr="00503BC8">
              <w:t>- II уровень</w:t>
            </w:r>
          </w:p>
          <w:p w:rsidR="007B7FBF" w:rsidRPr="00503BC8" w:rsidRDefault="007B7FBF" w:rsidP="007B7FBF">
            <w:pPr>
              <w:pStyle w:val="af0"/>
              <w:shd w:val="clear" w:color="auto" w:fill="FFFFFF"/>
              <w:spacing w:before="0" w:beforeAutospacing="0" w:after="0" w:afterAutospacing="0"/>
            </w:pPr>
            <w:r w:rsidRPr="00503BC8">
              <w:t>- III уровень</w:t>
            </w:r>
          </w:p>
        </w:tc>
      </w:tr>
      <w:tr w:rsidR="00503BC8" w:rsidRPr="00503BC8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Территориальный признак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Указывается в соответствии с Приказом МЗ РФ 06.08.2013 г. № 529н (Раздел II)</w:t>
            </w:r>
          </w:p>
        </w:tc>
      </w:tr>
    </w:tbl>
    <w:p w:rsidR="007B7FBF" w:rsidRDefault="007B7FBF">
      <w:pPr>
        <w:rPr>
          <w:rFonts w:ascii="Times New Roman" w:hAnsi="Times New Roman" w:cs="Times New Roman"/>
        </w:rPr>
      </w:pPr>
    </w:p>
    <w:p w:rsidR="00224DC0" w:rsidRDefault="00224DC0" w:rsidP="00224DC0">
      <w:pPr>
        <w:pStyle w:val="3"/>
        <w:numPr>
          <w:ilvl w:val="2"/>
          <w:numId w:val="11"/>
        </w:numPr>
        <w:tabs>
          <w:tab w:val="left" w:pos="1560"/>
        </w:tabs>
        <w:spacing w:before="240" w:after="240" w:line="360" w:lineRule="auto"/>
        <w:ind w:left="1571"/>
        <w:rPr>
          <w:rFonts w:ascii="Times New Roman" w:hAnsi="Times New Roman" w:cs="Times New Roman"/>
          <w:color w:val="auto"/>
          <w:sz w:val="24"/>
          <w:szCs w:val="24"/>
        </w:rPr>
      </w:pPr>
      <w:bookmarkStart w:id="67" w:name="_Toc464222084"/>
      <w:r w:rsidRPr="0054496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Форма заявки на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добавление частной </w:t>
      </w:r>
      <w:r w:rsidR="00DB30EB">
        <w:rPr>
          <w:rFonts w:ascii="Times New Roman" w:hAnsi="Times New Roman" w:cs="Times New Roman"/>
          <w:color w:val="auto"/>
          <w:sz w:val="24"/>
          <w:szCs w:val="24"/>
        </w:rPr>
        <w:t>медицинской организации</w:t>
      </w:r>
      <w:bookmarkEnd w:id="67"/>
    </w:p>
    <w:p w:rsidR="00EC127C" w:rsidRPr="00EC127C" w:rsidRDefault="00EC127C" w:rsidP="00EC127C">
      <w:pPr>
        <w:spacing w:after="0" w:line="360" w:lineRule="auto"/>
      </w:pPr>
      <w:r w:rsidRPr="00EC127C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C127C">
        <w:rPr>
          <w:rFonts w:ascii="Times New Roman" w:hAnsi="Times New Roman" w:cs="Times New Roman"/>
          <w:sz w:val="20"/>
          <w:szCs w:val="20"/>
        </w:rPr>
        <w:t xml:space="preserve"> – Форма заявки на добавление </w:t>
      </w:r>
      <w:r>
        <w:rPr>
          <w:rFonts w:ascii="Times New Roman" w:hAnsi="Times New Roman" w:cs="Times New Roman"/>
          <w:sz w:val="20"/>
          <w:szCs w:val="20"/>
        </w:rPr>
        <w:t>частной</w:t>
      </w:r>
      <w:r w:rsidRPr="00EC127C">
        <w:rPr>
          <w:rFonts w:ascii="Times New Roman" w:hAnsi="Times New Roman" w:cs="Times New Roman"/>
          <w:sz w:val="20"/>
          <w:szCs w:val="20"/>
        </w:rPr>
        <w:t xml:space="preserve"> медицинской организации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09"/>
        <w:gridCol w:w="5617"/>
        <w:gridCol w:w="5617"/>
      </w:tblGrid>
      <w:tr w:rsidR="00E376AF" w:rsidRPr="007B7FBF" w:rsidTr="00503BC8">
        <w:trPr>
          <w:trHeight w:val="6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376AF" w:rsidRPr="00A04035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AF" w:rsidRPr="00A04035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Допускается только кириллица</w:t>
            </w:r>
          </w:p>
        </w:tc>
      </w:tr>
      <w:tr w:rsidR="00E376AF" w:rsidRPr="007B7FBF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76AF" w:rsidRPr="00A04035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AF" w:rsidRPr="00A04035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Допускается только кириллица</w:t>
            </w:r>
          </w:p>
        </w:tc>
      </w:tr>
      <w:tr w:rsidR="00E376AF" w:rsidRPr="007B7FBF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 (субъект) РФ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наименование субъекта РФ</w:t>
            </w:r>
          </w:p>
        </w:tc>
      </w:tr>
      <w:tr w:rsidR="00E376AF" w:rsidRPr="007B7FBF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 только 10-значное число. Без пробелов, тире точек и т.п.</w:t>
            </w:r>
          </w:p>
        </w:tc>
      </w:tr>
      <w:tr w:rsidR="00E376AF" w:rsidRPr="007B7FBF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 только 13-значное число. Без пробелов, тире точек и т.п.</w:t>
            </w:r>
          </w:p>
        </w:tc>
      </w:tr>
      <w:tr w:rsidR="00E376AF" w:rsidRPr="007B7FBF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 только 9-значное число. Без пробелов, тире точек и т.п.</w:t>
            </w:r>
          </w:p>
        </w:tc>
      </w:tr>
      <w:tr w:rsidR="00E376AF" w:rsidRPr="007B7FBF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 системы здравоохранения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«Медицинская организация»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Оставить значение «Медицинская организация»</w:t>
            </w:r>
          </w:p>
        </w:tc>
      </w:tr>
      <w:tr w:rsidR="00E376AF" w:rsidRPr="007B7FBF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7B7FBF" w:rsidRDefault="00E376AF" w:rsidP="00E376AF">
            <w:pPr>
              <w:pStyle w:val="4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B7FB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Указывается 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наименование учредителя организации </w:t>
            </w:r>
            <w:r w:rsidRPr="007B7FB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 соответствии с учредительными документами.</w:t>
            </w:r>
          </w:p>
        </w:tc>
      </w:tr>
      <w:tr w:rsidR="00E376AF" w:rsidRPr="007B7FBF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в соответствии с Приказом МЗ РФ 06.08.2013 г. № 529н (Раздел I)</w:t>
            </w:r>
          </w:p>
        </w:tc>
      </w:tr>
      <w:tr w:rsidR="00E376AF" w:rsidRPr="007B7FBF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 деятельности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AF" w:rsidRPr="00503BC8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503BC8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503BC8" w:rsidRP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Приказом МЗ РФ 06.08.2013 г. № 529н (Раздел I)</w:t>
            </w:r>
          </w:p>
        </w:tc>
      </w:tr>
      <w:tr w:rsidR="00E376AF" w:rsidRPr="007B7FBF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организаци</w:t>
            </w: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AF" w:rsidRPr="00503BC8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503BC8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одно из следующих значений:</w:t>
            </w:r>
          </w:p>
          <w:p w:rsidR="00E376AF" w:rsidRPr="00503BC8" w:rsidRDefault="00E376AF" w:rsidP="005B4E6D">
            <w:pPr>
              <w:pStyle w:val="af0"/>
              <w:shd w:val="clear" w:color="auto" w:fill="FFFFFF"/>
              <w:spacing w:before="0" w:beforeAutospacing="0" w:after="0" w:afterAutospacing="0"/>
            </w:pPr>
            <w:r w:rsidRPr="00503BC8">
              <w:t>- I уровень</w:t>
            </w:r>
          </w:p>
          <w:p w:rsidR="00E376AF" w:rsidRPr="00503BC8" w:rsidRDefault="00E376AF" w:rsidP="005B4E6D">
            <w:pPr>
              <w:pStyle w:val="af0"/>
              <w:shd w:val="clear" w:color="auto" w:fill="FFFFFF"/>
              <w:spacing w:before="0" w:beforeAutospacing="0" w:after="0" w:afterAutospacing="0"/>
            </w:pPr>
            <w:r w:rsidRPr="00503BC8">
              <w:t>- II уровень</w:t>
            </w:r>
          </w:p>
          <w:p w:rsidR="00E376AF" w:rsidRPr="00503BC8" w:rsidRDefault="00E376AF" w:rsidP="005B4E6D">
            <w:pPr>
              <w:pStyle w:val="af0"/>
              <w:shd w:val="clear" w:color="auto" w:fill="FFFFFF"/>
              <w:spacing w:before="0" w:beforeAutospacing="0" w:after="0" w:afterAutospacing="0"/>
            </w:pPr>
            <w:r w:rsidRPr="00503BC8">
              <w:t>- III уровень</w:t>
            </w:r>
          </w:p>
        </w:tc>
      </w:tr>
    </w:tbl>
    <w:p w:rsidR="00224DC0" w:rsidRDefault="00224DC0" w:rsidP="00224DC0">
      <w:pPr>
        <w:pStyle w:val="3"/>
        <w:numPr>
          <w:ilvl w:val="2"/>
          <w:numId w:val="11"/>
        </w:numPr>
        <w:tabs>
          <w:tab w:val="left" w:pos="1560"/>
        </w:tabs>
        <w:spacing w:before="240" w:after="240" w:line="360" w:lineRule="auto"/>
        <w:ind w:left="1571"/>
        <w:rPr>
          <w:rFonts w:ascii="Times New Roman" w:hAnsi="Times New Roman" w:cs="Times New Roman"/>
          <w:color w:val="auto"/>
          <w:sz w:val="24"/>
          <w:szCs w:val="24"/>
        </w:rPr>
      </w:pPr>
      <w:bookmarkStart w:id="68" w:name="_Toc464222085"/>
      <w:r w:rsidRPr="00544965">
        <w:rPr>
          <w:rFonts w:ascii="Times New Roman" w:hAnsi="Times New Roman" w:cs="Times New Roman"/>
          <w:color w:val="auto"/>
          <w:sz w:val="24"/>
          <w:szCs w:val="24"/>
        </w:rPr>
        <w:t xml:space="preserve">Форма заявки на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добавление </w:t>
      </w:r>
      <w:r w:rsidRPr="00224DC0">
        <w:rPr>
          <w:rFonts w:ascii="Times New Roman" w:hAnsi="Times New Roman" w:cs="Times New Roman"/>
          <w:color w:val="auto"/>
          <w:sz w:val="24"/>
          <w:szCs w:val="24"/>
        </w:rPr>
        <w:t>филиала</w:t>
      </w:r>
      <w:r w:rsidR="00DB30EB">
        <w:rPr>
          <w:rFonts w:ascii="Times New Roman" w:hAnsi="Times New Roman" w:cs="Times New Roman"/>
          <w:color w:val="auto"/>
          <w:sz w:val="24"/>
          <w:szCs w:val="24"/>
        </w:rPr>
        <w:t xml:space="preserve"> медицинской организации</w:t>
      </w:r>
      <w:bookmarkEnd w:id="68"/>
    </w:p>
    <w:p w:rsidR="00EC127C" w:rsidRPr="00EC127C" w:rsidRDefault="00EC127C" w:rsidP="00EC127C">
      <w:pPr>
        <w:spacing w:after="0" w:line="360" w:lineRule="auto"/>
      </w:pPr>
      <w:r w:rsidRPr="00EC127C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C127C">
        <w:rPr>
          <w:rFonts w:ascii="Times New Roman" w:hAnsi="Times New Roman" w:cs="Times New Roman"/>
          <w:sz w:val="20"/>
          <w:szCs w:val="20"/>
        </w:rPr>
        <w:t xml:space="preserve"> – Форма заявки на добавление </w:t>
      </w:r>
      <w:r>
        <w:rPr>
          <w:rFonts w:ascii="Times New Roman" w:hAnsi="Times New Roman" w:cs="Times New Roman"/>
          <w:sz w:val="20"/>
          <w:szCs w:val="20"/>
        </w:rPr>
        <w:t>филиала</w:t>
      </w:r>
      <w:r w:rsidRPr="00EC127C">
        <w:rPr>
          <w:rFonts w:ascii="Times New Roman" w:hAnsi="Times New Roman" w:cs="Times New Roman"/>
          <w:sz w:val="20"/>
          <w:szCs w:val="20"/>
        </w:rPr>
        <w:t xml:space="preserve"> медицинской организации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09"/>
        <w:gridCol w:w="5617"/>
        <w:gridCol w:w="5617"/>
      </w:tblGrid>
      <w:tr w:rsidR="00503BC8" w:rsidRPr="007B7FBF" w:rsidTr="00503BC8">
        <w:trPr>
          <w:trHeight w:val="6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3BC8" w:rsidRPr="00A04035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Головная организация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BC8" w:rsidRPr="00A04035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Указывается полное и сокращенное наименование головной организации. </w:t>
            </w:r>
            <w:r w:rsidRPr="007B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Допускается только кириллица</w:t>
            </w:r>
          </w:p>
        </w:tc>
      </w:tr>
      <w:tr w:rsidR="00E376AF" w:rsidRPr="007B7FBF" w:rsidTr="00503BC8">
        <w:trPr>
          <w:trHeight w:val="6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376AF" w:rsidRPr="00A04035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AF" w:rsidRPr="00A04035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Допускается только кириллица</w:t>
            </w:r>
          </w:p>
        </w:tc>
      </w:tr>
      <w:tr w:rsidR="00E376AF" w:rsidRPr="007B7FBF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76AF" w:rsidRPr="00A04035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Сокращенное наименование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AF" w:rsidRPr="00A04035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Допускается только кириллица</w:t>
            </w:r>
          </w:p>
        </w:tc>
      </w:tr>
      <w:tr w:rsidR="00E376AF" w:rsidRPr="007B7FBF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 (субъект) РФ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наименование субъекта РФ</w:t>
            </w:r>
          </w:p>
        </w:tc>
      </w:tr>
      <w:tr w:rsidR="00E376AF" w:rsidRPr="007B7FBF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 только 9-значное число. Без пробелов, тире точек и т.п.</w:t>
            </w:r>
          </w:p>
        </w:tc>
      </w:tr>
      <w:tr w:rsidR="00E376AF" w:rsidRPr="007B7FBF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 системы здравоохранения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AF" w:rsidRPr="00503BC8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«Медицинская организация»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503BC8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Оставить значение «Медицинская организация»</w:t>
            </w:r>
          </w:p>
        </w:tc>
      </w:tr>
      <w:tr w:rsidR="00E376AF" w:rsidRPr="007B7FBF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организаци</w:t>
            </w: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AF" w:rsidRPr="00503BC8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503BC8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одно из следующих значений:</w:t>
            </w:r>
          </w:p>
          <w:p w:rsidR="00E376AF" w:rsidRPr="00503BC8" w:rsidRDefault="00E376AF" w:rsidP="005B4E6D">
            <w:pPr>
              <w:pStyle w:val="af0"/>
              <w:shd w:val="clear" w:color="auto" w:fill="FFFFFF"/>
              <w:spacing w:before="0" w:beforeAutospacing="0" w:after="0" w:afterAutospacing="0"/>
            </w:pPr>
            <w:r w:rsidRPr="00503BC8">
              <w:t>- I уровень</w:t>
            </w:r>
          </w:p>
          <w:p w:rsidR="00E376AF" w:rsidRPr="00503BC8" w:rsidRDefault="00E376AF" w:rsidP="005B4E6D">
            <w:pPr>
              <w:pStyle w:val="af0"/>
              <w:shd w:val="clear" w:color="auto" w:fill="FFFFFF"/>
              <w:spacing w:before="0" w:beforeAutospacing="0" w:after="0" w:afterAutospacing="0"/>
            </w:pPr>
            <w:r w:rsidRPr="00503BC8">
              <w:t>- II уровень</w:t>
            </w:r>
          </w:p>
          <w:p w:rsidR="00E376AF" w:rsidRPr="00503BC8" w:rsidRDefault="00E376AF" w:rsidP="005B4E6D">
            <w:pPr>
              <w:pStyle w:val="af0"/>
              <w:shd w:val="clear" w:color="auto" w:fill="FFFFFF"/>
              <w:spacing w:before="0" w:beforeAutospacing="0" w:after="0" w:afterAutospacing="0"/>
            </w:pPr>
            <w:r w:rsidRPr="00503BC8">
              <w:t>- III уровень</w:t>
            </w:r>
          </w:p>
        </w:tc>
      </w:tr>
    </w:tbl>
    <w:p w:rsidR="00224DC0" w:rsidRDefault="00224DC0" w:rsidP="00224DC0"/>
    <w:p w:rsidR="00DB30EB" w:rsidRDefault="00DB30EB" w:rsidP="00DB30EB">
      <w:pPr>
        <w:pStyle w:val="3"/>
        <w:numPr>
          <w:ilvl w:val="2"/>
          <w:numId w:val="11"/>
        </w:numPr>
        <w:tabs>
          <w:tab w:val="left" w:pos="1560"/>
        </w:tabs>
        <w:spacing w:before="240" w:after="240" w:line="360" w:lineRule="auto"/>
        <w:ind w:left="1571"/>
        <w:rPr>
          <w:rFonts w:ascii="Times New Roman" w:hAnsi="Times New Roman" w:cs="Times New Roman"/>
          <w:color w:val="auto"/>
          <w:sz w:val="24"/>
          <w:szCs w:val="24"/>
        </w:rPr>
      </w:pPr>
      <w:bookmarkStart w:id="69" w:name="_Toc464222086"/>
      <w:r w:rsidRPr="00544965">
        <w:rPr>
          <w:rFonts w:ascii="Times New Roman" w:hAnsi="Times New Roman" w:cs="Times New Roman"/>
          <w:color w:val="auto"/>
          <w:sz w:val="24"/>
          <w:szCs w:val="24"/>
        </w:rPr>
        <w:t xml:space="preserve">Форма заявки на </w:t>
      </w:r>
      <w:r>
        <w:rPr>
          <w:rFonts w:ascii="Times New Roman" w:hAnsi="Times New Roman" w:cs="Times New Roman"/>
          <w:color w:val="auto"/>
          <w:sz w:val="24"/>
          <w:szCs w:val="24"/>
        </w:rPr>
        <w:t>добавление организации здравоохранения или фармацевтической организации</w:t>
      </w:r>
      <w:bookmarkEnd w:id="69"/>
    </w:p>
    <w:p w:rsidR="00EC127C" w:rsidRPr="00EC127C" w:rsidRDefault="00EC127C" w:rsidP="00EC127C">
      <w:pPr>
        <w:spacing w:after="0" w:line="360" w:lineRule="auto"/>
      </w:pPr>
      <w:r w:rsidRPr="00EC127C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EC127C">
        <w:rPr>
          <w:rFonts w:ascii="Times New Roman" w:hAnsi="Times New Roman" w:cs="Times New Roman"/>
          <w:sz w:val="20"/>
          <w:szCs w:val="20"/>
        </w:rPr>
        <w:t xml:space="preserve"> – Форма заявки на добавление </w:t>
      </w:r>
      <w:r>
        <w:rPr>
          <w:rFonts w:ascii="Times New Roman" w:hAnsi="Times New Roman" w:cs="Times New Roman"/>
          <w:sz w:val="20"/>
          <w:szCs w:val="20"/>
        </w:rPr>
        <w:t>организации здравоохранения или медицинской</w:t>
      </w:r>
      <w:r w:rsidRPr="00EC127C">
        <w:rPr>
          <w:rFonts w:ascii="Times New Roman" w:hAnsi="Times New Roman" w:cs="Times New Roman"/>
          <w:sz w:val="20"/>
          <w:szCs w:val="20"/>
        </w:rPr>
        <w:t xml:space="preserve"> организации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09"/>
        <w:gridCol w:w="5617"/>
        <w:gridCol w:w="5617"/>
      </w:tblGrid>
      <w:tr w:rsidR="00503BC8" w:rsidRPr="007B7FBF" w:rsidTr="005B4E6D">
        <w:trPr>
          <w:trHeight w:val="6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3BC8" w:rsidRPr="00A04035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C8" w:rsidRPr="00A04035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Допускается только кириллица</w:t>
            </w:r>
          </w:p>
        </w:tc>
      </w:tr>
      <w:tr w:rsidR="00503BC8" w:rsidRPr="007B7FBF" w:rsidTr="005B4E6D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3BC8" w:rsidRPr="00A04035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C8" w:rsidRPr="00A04035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Допускается только кириллица</w:t>
            </w:r>
          </w:p>
        </w:tc>
      </w:tr>
      <w:tr w:rsidR="00503BC8" w:rsidRPr="007B7FBF" w:rsidTr="005B4E6D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 (субъект) РФ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наименование субъекта РФ</w:t>
            </w:r>
          </w:p>
        </w:tc>
      </w:tr>
      <w:tr w:rsidR="00503BC8" w:rsidRPr="007B7FBF" w:rsidTr="005B4E6D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 только 10-значное число. Без пробелов, тире точек и т.п.</w:t>
            </w:r>
          </w:p>
        </w:tc>
      </w:tr>
      <w:tr w:rsidR="00503BC8" w:rsidRPr="007B7FBF" w:rsidTr="005B4E6D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 только 13-значное число. Без пробелов, тире точек и т.п.</w:t>
            </w:r>
          </w:p>
        </w:tc>
      </w:tr>
      <w:tr w:rsidR="00503BC8" w:rsidRPr="007B7FBF" w:rsidTr="005B4E6D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 только 9-значное число. Без пробелов, тире точек и т.п.</w:t>
            </w:r>
          </w:p>
        </w:tc>
      </w:tr>
      <w:tr w:rsidR="00503BC8" w:rsidRPr="007B7FBF" w:rsidTr="005B4E6D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 системы здравоохранения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BC8" w:rsidRPr="00503BC8" w:rsidRDefault="00503BC8" w:rsidP="0050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здравоохранения»</w:t>
            </w:r>
          </w:p>
          <w:p w:rsidR="00503BC8" w:rsidRPr="00503BC8" w:rsidRDefault="00503BC8" w:rsidP="0050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503BC8" w:rsidRPr="00503BC8" w:rsidRDefault="00503BC8" w:rsidP="00503BC8">
            <w:pPr>
              <w:spacing w:after="0" w:line="240" w:lineRule="auto"/>
            </w:pPr>
            <w:r w:rsidRPr="0050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«Фармацевтическая 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C8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одно из значений:</w:t>
            </w:r>
          </w:p>
          <w:p w:rsidR="00503BC8" w:rsidRPr="00503BC8" w:rsidRDefault="00503BC8" w:rsidP="0050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здравоохранения»</w:t>
            </w:r>
          </w:p>
          <w:p w:rsidR="00503BC8" w:rsidRPr="00503BC8" w:rsidRDefault="00503BC8" w:rsidP="0050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503BC8" w:rsidRPr="007B7FBF" w:rsidRDefault="00503BC8" w:rsidP="0050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«Фармацевтическая 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3BC8" w:rsidRPr="007B7FBF" w:rsidTr="005B4E6D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организации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C8" w:rsidRDefault="00503BC8" w:rsidP="0050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одно из значений:</w:t>
            </w:r>
          </w:p>
          <w:p w:rsidR="00503BC8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«Государственная организация»</w:t>
            </w:r>
          </w:p>
          <w:p w:rsidR="00503BC8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«Частная организация»</w:t>
            </w:r>
          </w:p>
        </w:tc>
      </w:tr>
      <w:tr w:rsidR="00503BC8" w:rsidRPr="007B7FBF" w:rsidTr="005B4E6D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Ведомственная принадлежность/Учредитель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C8" w:rsidRPr="007B7FBF" w:rsidRDefault="00503BC8" w:rsidP="005B4E6D">
            <w:pPr>
              <w:pStyle w:val="4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B7FB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Указывается </w:t>
            </w:r>
            <w:r w:rsidRPr="00503BC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ведомственная принадлежность организации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или наименование учредителя организации </w:t>
            </w:r>
            <w:r w:rsidRPr="007B7FB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 соответствии с учредительными документами.</w:t>
            </w:r>
          </w:p>
        </w:tc>
      </w:tr>
    </w:tbl>
    <w:p w:rsidR="00503BC8" w:rsidRPr="00224DC0" w:rsidRDefault="00503BC8" w:rsidP="00503BC8"/>
    <w:sectPr w:rsidR="00503BC8" w:rsidRPr="00224DC0" w:rsidSect="00A04035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9C6" w:rsidRDefault="007319C6" w:rsidP="000374CB">
      <w:pPr>
        <w:spacing w:after="0" w:line="240" w:lineRule="auto"/>
      </w:pPr>
      <w:r>
        <w:separator/>
      </w:r>
    </w:p>
  </w:endnote>
  <w:endnote w:type="continuationSeparator" w:id="0">
    <w:p w:rsidR="007319C6" w:rsidRDefault="007319C6" w:rsidP="0003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420331707"/>
      <w:docPartObj>
        <w:docPartGallery w:val="Page Numbers (Bottom of Page)"/>
        <w:docPartUnique/>
      </w:docPartObj>
    </w:sdtPr>
    <w:sdtEndPr/>
    <w:sdtContent>
      <w:p w:rsidR="00736811" w:rsidRPr="00736811" w:rsidRDefault="00736811" w:rsidP="00736811">
        <w:pPr>
          <w:pStyle w:val="af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3681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3681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3681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40D5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3681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9C6" w:rsidRDefault="007319C6" w:rsidP="000374CB">
      <w:pPr>
        <w:spacing w:after="0" w:line="240" w:lineRule="auto"/>
      </w:pPr>
      <w:r>
        <w:separator/>
      </w:r>
    </w:p>
  </w:footnote>
  <w:footnote w:type="continuationSeparator" w:id="0">
    <w:p w:rsidR="007319C6" w:rsidRDefault="007319C6" w:rsidP="000374CB">
      <w:pPr>
        <w:spacing w:after="0" w:line="240" w:lineRule="auto"/>
      </w:pPr>
      <w:r>
        <w:continuationSeparator/>
      </w:r>
    </w:p>
  </w:footnote>
  <w:footnote w:id="1">
    <w:p w:rsidR="00171761" w:rsidRDefault="00171761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Если выбрано значение «Круглосуточный», то появляется дополнительное поле «Прием по скорой», обозначающее признак наличия/отсутствия приема по скорой. Поле представлено в виде выпадающего списка.</w:t>
      </w:r>
    </w:p>
    <w:p w:rsidR="00171761" w:rsidRDefault="00171761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выбрано значение «Стационар на дому», то появляются дополнительные поля:</w:t>
      </w:r>
    </w:p>
    <w:p w:rsidR="00171761" w:rsidRDefault="00171761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«Количество коек» - числовое поле для ввода с ограничением до 3 символов;</w:t>
      </w:r>
    </w:p>
    <w:p w:rsidR="00171761" w:rsidRPr="000374CB" w:rsidRDefault="00171761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«Здания» - выпадающий список (см. описание п.6.</w:t>
      </w:r>
      <w:r w:rsidRPr="00F57650">
        <w:rPr>
          <w:rFonts w:ascii="Times New Roman" w:hAnsi="Times New Roman" w:cs="Times New Roman"/>
        </w:rPr>
        <w:t xml:space="preserve">1 Таблицы </w:t>
      </w:r>
      <w:r w:rsidR="009B0D8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2D" w:rsidRPr="00AC152D" w:rsidRDefault="00AC152D">
    <w:pPr>
      <w:pStyle w:val="af6"/>
      <w:rPr>
        <w:rFonts w:ascii="Times New Roman" w:hAnsi="Times New Roman" w:cs="Times New Roman"/>
        <w:sz w:val="24"/>
        <w:szCs w:val="24"/>
      </w:rPr>
    </w:pPr>
    <w:r w:rsidRPr="00AC152D"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234"/>
    <w:multiLevelType w:val="hybridMultilevel"/>
    <w:tmpl w:val="1C72AA2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8192B"/>
    <w:multiLevelType w:val="multilevel"/>
    <w:tmpl w:val="2A0C8B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C0B41C5"/>
    <w:multiLevelType w:val="multilevel"/>
    <w:tmpl w:val="2A0C8B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E200CC4"/>
    <w:multiLevelType w:val="hybridMultilevel"/>
    <w:tmpl w:val="890AA592"/>
    <w:lvl w:ilvl="0" w:tplc="5094BE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572FA"/>
    <w:multiLevelType w:val="multilevel"/>
    <w:tmpl w:val="E22412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762464"/>
    <w:multiLevelType w:val="multilevel"/>
    <w:tmpl w:val="E22412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5083056"/>
    <w:multiLevelType w:val="multilevel"/>
    <w:tmpl w:val="18D4D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7">
    <w:nsid w:val="35C92572"/>
    <w:multiLevelType w:val="hybridMultilevel"/>
    <w:tmpl w:val="633A3B82"/>
    <w:lvl w:ilvl="0" w:tplc="04190011">
      <w:start w:val="1"/>
      <w:numFmt w:val="decimal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8">
    <w:nsid w:val="38E6138D"/>
    <w:multiLevelType w:val="hybridMultilevel"/>
    <w:tmpl w:val="663436B6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B037B8"/>
    <w:multiLevelType w:val="hybridMultilevel"/>
    <w:tmpl w:val="884E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F2E74"/>
    <w:multiLevelType w:val="hybridMultilevel"/>
    <w:tmpl w:val="14321DB8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3F0DF4"/>
    <w:multiLevelType w:val="hybridMultilevel"/>
    <w:tmpl w:val="2E9EEC7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405B4"/>
    <w:multiLevelType w:val="multilevel"/>
    <w:tmpl w:val="21981FF4"/>
    <w:lvl w:ilvl="0">
      <w:start w:val="1"/>
      <w:numFmt w:val="decimal"/>
      <w:pStyle w:val="a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13">
    <w:nsid w:val="5AAA7BA8"/>
    <w:multiLevelType w:val="hybridMultilevel"/>
    <w:tmpl w:val="7538681C"/>
    <w:lvl w:ilvl="0" w:tplc="90E8AA0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84B30"/>
    <w:multiLevelType w:val="hybridMultilevel"/>
    <w:tmpl w:val="FFB43552"/>
    <w:lvl w:ilvl="0" w:tplc="5094BE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68668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EA48CF8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34369"/>
    <w:multiLevelType w:val="hybridMultilevel"/>
    <w:tmpl w:val="C880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F37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4"/>
  </w:num>
  <w:num w:numId="5">
    <w:abstractNumId w:val="7"/>
  </w:num>
  <w:num w:numId="6">
    <w:abstractNumId w:val="0"/>
  </w:num>
  <w:num w:numId="7">
    <w:abstractNumId w:val="15"/>
  </w:num>
  <w:num w:numId="8">
    <w:abstractNumId w:val="9"/>
  </w:num>
  <w:num w:numId="9">
    <w:abstractNumId w:val="8"/>
  </w:num>
  <w:num w:numId="10">
    <w:abstractNumId w:val="16"/>
  </w:num>
  <w:num w:numId="11">
    <w:abstractNumId w:val="2"/>
  </w:num>
  <w:num w:numId="12">
    <w:abstractNumId w:val="4"/>
  </w:num>
  <w:num w:numId="13">
    <w:abstractNumId w:val="11"/>
  </w:num>
  <w:num w:numId="14">
    <w:abstractNumId w:val="5"/>
  </w:num>
  <w:num w:numId="15">
    <w:abstractNumId w:val="10"/>
  </w:num>
  <w:num w:numId="16">
    <w:abstractNumId w:val="12"/>
  </w:num>
  <w:num w:numId="17">
    <w:abstractNumId w:val="12"/>
    <w:lvlOverride w:ilvl="0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68"/>
    <w:rsid w:val="00003A61"/>
    <w:rsid w:val="00022BAB"/>
    <w:rsid w:val="000374CB"/>
    <w:rsid w:val="00056B8A"/>
    <w:rsid w:val="00056E58"/>
    <w:rsid w:val="000C0833"/>
    <w:rsid w:val="000C341E"/>
    <w:rsid w:val="000D0EB2"/>
    <w:rsid w:val="000E7BFD"/>
    <w:rsid w:val="00116258"/>
    <w:rsid w:val="00125C7E"/>
    <w:rsid w:val="00136794"/>
    <w:rsid w:val="00137111"/>
    <w:rsid w:val="00140D56"/>
    <w:rsid w:val="00171761"/>
    <w:rsid w:val="00184C23"/>
    <w:rsid w:val="001B25BD"/>
    <w:rsid w:val="001B3DCA"/>
    <w:rsid w:val="001C4046"/>
    <w:rsid w:val="001E3D7D"/>
    <w:rsid w:val="00224DC0"/>
    <w:rsid w:val="00227D1D"/>
    <w:rsid w:val="00250733"/>
    <w:rsid w:val="002E1C5F"/>
    <w:rsid w:val="002E4A09"/>
    <w:rsid w:val="0031692F"/>
    <w:rsid w:val="0036718D"/>
    <w:rsid w:val="003812FE"/>
    <w:rsid w:val="003B01CE"/>
    <w:rsid w:val="003B5107"/>
    <w:rsid w:val="003C26A5"/>
    <w:rsid w:val="0040437B"/>
    <w:rsid w:val="00412084"/>
    <w:rsid w:val="004509AA"/>
    <w:rsid w:val="004516D6"/>
    <w:rsid w:val="0046714E"/>
    <w:rsid w:val="004B28E4"/>
    <w:rsid w:val="004E2739"/>
    <w:rsid w:val="004F00B5"/>
    <w:rsid w:val="00503BC8"/>
    <w:rsid w:val="00520352"/>
    <w:rsid w:val="005266C7"/>
    <w:rsid w:val="00530C30"/>
    <w:rsid w:val="00544965"/>
    <w:rsid w:val="005644D3"/>
    <w:rsid w:val="005741A9"/>
    <w:rsid w:val="005E7CD0"/>
    <w:rsid w:val="006065BB"/>
    <w:rsid w:val="006713D3"/>
    <w:rsid w:val="00672DEF"/>
    <w:rsid w:val="00673F68"/>
    <w:rsid w:val="006961BA"/>
    <w:rsid w:val="006D6942"/>
    <w:rsid w:val="007153E5"/>
    <w:rsid w:val="00720630"/>
    <w:rsid w:val="007311E5"/>
    <w:rsid w:val="007319C6"/>
    <w:rsid w:val="00736811"/>
    <w:rsid w:val="00755D0D"/>
    <w:rsid w:val="0076485D"/>
    <w:rsid w:val="00775FEF"/>
    <w:rsid w:val="007B7FBF"/>
    <w:rsid w:val="007C39D9"/>
    <w:rsid w:val="007E0E52"/>
    <w:rsid w:val="007E7805"/>
    <w:rsid w:val="00815523"/>
    <w:rsid w:val="008242DB"/>
    <w:rsid w:val="00841DA4"/>
    <w:rsid w:val="0084536A"/>
    <w:rsid w:val="00846192"/>
    <w:rsid w:val="0087474B"/>
    <w:rsid w:val="00877277"/>
    <w:rsid w:val="00877FB8"/>
    <w:rsid w:val="008C1580"/>
    <w:rsid w:val="008F4344"/>
    <w:rsid w:val="008F5211"/>
    <w:rsid w:val="00911BDD"/>
    <w:rsid w:val="00920992"/>
    <w:rsid w:val="009511BF"/>
    <w:rsid w:val="009752EB"/>
    <w:rsid w:val="0098193A"/>
    <w:rsid w:val="0098322A"/>
    <w:rsid w:val="009A368D"/>
    <w:rsid w:val="009B0D87"/>
    <w:rsid w:val="009B6AA2"/>
    <w:rsid w:val="009D1C7E"/>
    <w:rsid w:val="009E756D"/>
    <w:rsid w:val="00A04035"/>
    <w:rsid w:val="00A96A3A"/>
    <w:rsid w:val="00AA524E"/>
    <w:rsid w:val="00AC152D"/>
    <w:rsid w:val="00AC3DA8"/>
    <w:rsid w:val="00AC7BE1"/>
    <w:rsid w:val="00AE0385"/>
    <w:rsid w:val="00AE237C"/>
    <w:rsid w:val="00AE76CE"/>
    <w:rsid w:val="00AF0A5A"/>
    <w:rsid w:val="00B07DDB"/>
    <w:rsid w:val="00B15CB5"/>
    <w:rsid w:val="00B20E28"/>
    <w:rsid w:val="00B40977"/>
    <w:rsid w:val="00B44C09"/>
    <w:rsid w:val="00B50953"/>
    <w:rsid w:val="00B56285"/>
    <w:rsid w:val="00B60E70"/>
    <w:rsid w:val="00B71FA2"/>
    <w:rsid w:val="00B97AC5"/>
    <w:rsid w:val="00BB7EE6"/>
    <w:rsid w:val="00BD1886"/>
    <w:rsid w:val="00BD6B55"/>
    <w:rsid w:val="00BE5F77"/>
    <w:rsid w:val="00BF57CB"/>
    <w:rsid w:val="00C06871"/>
    <w:rsid w:val="00C35ABA"/>
    <w:rsid w:val="00C424CF"/>
    <w:rsid w:val="00C64349"/>
    <w:rsid w:val="00CC300C"/>
    <w:rsid w:val="00D03851"/>
    <w:rsid w:val="00D15FE4"/>
    <w:rsid w:val="00D20215"/>
    <w:rsid w:val="00D22418"/>
    <w:rsid w:val="00D254A2"/>
    <w:rsid w:val="00D34A80"/>
    <w:rsid w:val="00D455D4"/>
    <w:rsid w:val="00D52E7D"/>
    <w:rsid w:val="00D622C0"/>
    <w:rsid w:val="00D6503D"/>
    <w:rsid w:val="00D72FE0"/>
    <w:rsid w:val="00D85E41"/>
    <w:rsid w:val="00DB30EB"/>
    <w:rsid w:val="00DB6A89"/>
    <w:rsid w:val="00DD212C"/>
    <w:rsid w:val="00DE2AA0"/>
    <w:rsid w:val="00E00759"/>
    <w:rsid w:val="00E376AF"/>
    <w:rsid w:val="00E8476D"/>
    <w:rsid w:val="00EA0D7F"/>
    <w:rsid w:val="00EC127C"/>
    <w:rsid w:val="00ED360C"/>
    <w:rsid w:val="00ED5102"/>
    <w:rsid w:val="00F0149A"/>
    <w:rsid w:val="00F04471"/>
    <w:rsid w:val="00F159A5"/>
    <w:rsid w:val="00F266CD"/>
    <w:rsid w:val="00F3269E"/>
    <w:rsid w:val="00F57650"/>
    <w:rsid w:val="00FA41B2"/>
    <w:rsid w:val="00FC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26F51-817C-4446-8AA4-D472854C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D6B55"/>
    <w:rPr>
      <w:rFonts w:eastAsiaTheme="minorEastAsia"/>
    </w:rPr>
  </w:style>
  <w:style w:type="paragraph" w:styleId="1">
    <w:name w:val="heading 1"/>
    <w:basedOn w:val="a0"/>
    <w:next w:val="a0"/>
    <w:link w:val="10"/>
    <w:uiPriority w:val="9"/>
    <w:qFormat/>
    <w:rsid w:val="00BD6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B5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B51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6065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D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D6B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BD6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2"/>
    <w:uiPriority w:val="59"/>
    <w:rsid w:val="00BD6B5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OC Heading"/>
    <w:basedOn w:val="1"/>
    <w:next w:val="a0"/>
    <w:uiPriority w:val="39"/>
    <w:semiHidden/>
    <w:unhideWhenUsed/>
    <w:qFormat/>
    <w:rsid w:val="003812FE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2E4A09"/>
    <w:pPr>
      <w:tabs>
        <w:tab w:val="left" w:pos="284"/>
        <w:tab w:val="right" w:leader="dot" w:pos="9923"/>
      </w:tabs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2E4A09"/>
    <w:pPr>
      <w:tabs>
        <w:tab w:val="left" w:pos="880"/>
        <w:tab w:val="right" w:leader="dot" w:pos="9923"/>
      </w:tabs>
      <w:spacing w:after="100"/>
      <w:ind w:left="220"/>
    </w:pPr>
  </w:style>
  <w:style w:type="character" w:styleId="a8">
    <w:name w:val="Hyperlink"/>
    <w:basedOn w:val="a1"/>
    <w:uiPriority w:val="99"/>
    <w:unhideWhenUsed/>
    <w:rsid w:val="003812FE"/>
    <w:rPr>
      <w:color w:val="0000FF" w:themeColor="hyperlink"/>
      <w:u w:val="single"/>
    </w:rPr>
  </w:style>
  <w:style w:type="paragraph" w:styleId="a9">
    <w:name w:val="List Paragraph"/>
    <w:basedOn w:val="a0"/>
    <w:uiPriority w:val="34"/>
    <w:qFormat/>
    <w:rsid w:val="00D20215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3B5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3B51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footnote text"/>
    <w:basedOn w:val="a0"/>
    <w:link w:val="ab"/>
    <w:uiPriority w:val="99"/>
    <w:semiHidden/>
    <w:unhideWhenUsed/>
    <w:rsid w:val="000374C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0374CB"/>
    <w:rPr>
      <w:rFonts w:eastAsiaTheme="minorEastAsia"/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0374CB"/>
    <w:rPr>
      <w:vertAlign w:val="superscript"/>
    </w:rPr>
  </w:style>
  <w:style w:type="paragraph" w:styleId="ad">
    <w:name w:val="endnote text"/>
    <w:basedOn w:val="a0"/>
    <w:link w:val="ae"/>
    <w:uiPriority w:val="99"/>
    <w:semiHidden/>
    <w:unhideWhenUsed/>
    <w:rsid w:val="000374C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0374CB"/>
    <w:rPr>
      <w:rFonts w:eastAsiaTheme="minorEastAsia"/>
      <w:sz w:val="20"/>
      <w:szCs w:val="20"/>
    </w:rPr>
  </w:style>
  <w:style w:type="character" w:styleId="af">
    <w:name w:val="endnote reference"/>
    <w:basedOn w:val="a1"/>
    <w:uiPriority w:val="99"/>
    <w:semiHidden/>
    <w:unhideWhenUsed/>
    <w:rsid w:val="000374CB"/>
    <w:rPr>
      <w:vertAlign w:val="superscript"/>
    </w:rPr>
  </w:style>
  <w:style w:type="paragraph" w:styleId="31">
    <w:name w:val="toc 3"/>
    <w:basedOn w:val="a0"/>
    <w:next w:val="a0"/>
    <w:autoRedefine/>
    <w:uiPriority w:val="39"/>
    <w:unhideWhenUsed/>
    <w:rsid w:val="005266C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5266C7"/>
    <w:pPr>
      <w:spacing w:after="100"/>
      <w:ind w:left="660"/>
    </w:pPr>
    <w:rPr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5266C7"/>
    <w:pPr>
      <w:spacing w:after="100"/>
      <w:ind w:left="880"/>
    </w:pPr>
    <w:rPr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5266C7"/>
    <w:pPr>
      <w:spacing w:after="100"/>
      <w:ind w:left="1100"/>
    </w:pPr>
    <w:rPr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5266C7"/>
    <w:pPr>
      <w:spacing w:after="100"/>
      <w:ind w:left="1320"/>
    </w:pPr>
    <w:rPr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5266C7"/>
    <w:pPr>
      <w:spacing w:after="100"/>
      <w:ind w:left="1540"/>
    </w:pPr>
    <w:rPr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5266C7"/>
    <w:pPr>
      <w:spacing w:after="100"/>
      <w:ind w:left="1760"/>
    </w:pPr>
    <w:rPr>
      <w:lang w:eastAsia="ru-RU"/>
    </w:rPr>
  </w:style>
  <w:style w:type="paragraph" w:styleId="af0">
    <w:name w:val="Normal (Web)"/>
    <w:basedOn w:val="a0"/>
    <w:uiPriority w:val="99"/>
    <w:unhideWhenUsed/>
    <w:rsid w:val="0084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ца_текст"/>
    <w:link w:val="af2"/>
    <w:qFormat/>
    <w:rsid w:val="00544965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аблица_текст Знак"/>
    <w:basedOn w:val="a1"/>
    <w:link w:val="af1"/>
    <w:rsid w:val="00544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ица_нумерация"/>
    <w:link w:val="af3"/>
    <w:qFormat/>
    <w:rsid w:val="00544965"/>
    <w:pPr>
      <w:numPr>
        <w:numId w:val="16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аблица_нумерация Знак"/>
    <w:basedOn w:val="a1"/>
    <w:link w:val="a"/>
    <w:rsid w:val="00544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а_заголовок столбца"/>
    <w:link w:val="af5"/>
    <w:qFormat/>
    <w:rsid w:val="005449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5">
    <w:name w:val="Таблица_заголовок столбца Знак"/>
    <w:basedOn w:val="a1"/>
    <w:link w:val="af4"/>
    <w:rsid w:val="0054496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065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6">
    <w:name w:val="header"/>
    <w:basedOn w:val="a0"/>
    <w:link w:val="af7"/>
    <w:uiPriority w:val="99"/>
    <w:unhideWhenUsed/>
    <w:rsid w:val="0073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736811"/>
    <w:rPr>
      <w:rFonts w:eastAsiaTheme="minorEastAsia"/>
    </w:rPr>
  </w:style>
  <w:style w:type="paragraph" w:styleId="af8">
    <w:name w:val="footer"/>
    <w:basedOn w:val="a0"/>
    <w:link w:val="af9"/>
    <w:uiPriority w:val="99"/>
    <w:unhideWhenUsed/>
    <w:rsid w:val="0073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73681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DA71E-9A1D-461B-820B-E27E3963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6813</Words>
  <Characters>38840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 Низамеева</dc:creator>
  <cp:lastModifiedBy>Сергей Киселев</cp:lastModifiedBy>
  <cp:revision>45</cp:revision>
  <dcterms:created xsi:type="dcterms:W3CDTF">2016-10-13T15:00:00Z</dcterms:created>
  <dcterms:modified xsi:type="dcterms:W3CDTF">2017-12-25T07:01:00Z</dcterms:modified>
</cp:coreProperties>
</file>