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54" w:rsidRPr="003D0FD7" w:rsidRDefault="00117854" w:rsidP="00117854">
      <w:pPr>
        <w:keepNext/>
        <w:keepLines/>
        <w:spacing w:before="200" w:after="0"/>
        <w:contextualSpacing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0" w:name="_Toc494382220"/>
      <w:r w:rsidRPr="003D0FD7">
        <w:rPr>
          <w:rFonts w:ascii="Times New Roman" w:eastAsia="Times New Roman" w:hAnsi="Times New Roman"/>
          <w:b/>
          <w:bCs/>
          <w:sz w:val="26"/>
          <w:szCs w:val="26"/>
        </w:rPr>
        <w:t>Форма заявки на регистрацию, изменение регистрационных данных, аннулирования регистрации организации в реестре поставщиков информации ЕГИССО</w:t>
      </w:r>
      <w:bookmarkEnd w:id="0"/>
    </w:p>
    <w:p w:rsidR="00117854" w:rsidRPr="00E601CD" w:rsidRDefault="00117854" w:rsidP="00117854">
      <w:pPr>
        <w:jc w:val="center"/>
        <w:rPr>
          <w:rFonts w:ascii="Times New Roman" w:hAnsi="Times New Roman"/>
        </w:rPr>
      </w:pPr>
    </w:p>
    <w:p w:rsidR="00117854" w:rsidRPr="00E601CD" w:rsidRDefault="00117854" w:rsidP="00117854">
      <w:pPr>
        <w:jc w:val="center"/>
        <w:rPr>
          <w:rFonts w:ascii="Times New Roman" w:hAnsi="Times New Roman"/>
        </w:rPr>
      </w:pPr>
    </w:p>
    <w:p w:rsidR="00117854" w:rsidRPr="00E601CD" w:rsidRDefault="00117854" w:rsidP="00117854">
      <w:pPr>
        <w:jc w:val="center"/>
        <w:rPr>
          <w:rFonts w:ascii="Times New Roman" w:hAnsi="Times New Roman"/>
        </w:rPr>
      </w:pPr>
      <w:r w:rsidRPr="00E601CD">
        <w:rPr>
          <w:rFonts w:ascii="Times New Roman" w:hAnsi="Times New Roman"/>
        </w:rPr>
        <w:t>Заявка №</w:t>
      </w:r>
    </w:p>
    <w:p w:rsidR="00117854" w:rsidRPr="00E601CD" w:rsidRDefault="00117854" w:rsidP="00117854">
      <w:pPr>
        <w:jc w:val="center"/>
        <w:rPr>
          <w:rFonts w:ascii="Times New Roman" w:hAnsi="Times New Roman"/>
        </w:rPr>
      </w:pPr>
      <w:r w:rsidRPr="00E601CD">
        <w:rPr>
          <w:rFonts w:ascii="Times New Roman" w:hAnsi="Times New Roman"/>
        </w:rPr>
        <w:t xml:space="preserve">на регистрацию, изменение регистрационных данных, аннулирования регистрации организации </w:t>
      </w:r>
    </w:p>
    <w:p w:rsidR="00117854" w:rsidRPr="00E601CD" w:rsidRDefault="00117854" w:rsidP="00117854">
      <w:pPr>
        <w:jc w:val="center"/>
        <w:rPr>
          <w:rFonts w:ascii="Times New Roman" w:hAnsi="Times New Roman"/>
        </w:rPr>
      </w:pPr>
      <w:r w:rsidRPr="00E601CD">
        <w:rPr>
          <w:rFonts w:ascii="Times New Roman" w:hAnsi="Times New Roman"/>
        </w:rPr>
        <w:t>в реестре поставщиков информации ЕГИССО</w:t>
      </w:r>
    </w:p>
    <w:p w:rsidR="00117854" w:rsidRPr="00E601CD" w:rsidRDefault="00117854" w:rsidP="00117854">
      <w:pPr>
        <w:jc w:val="center"/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3"/>
        <w:gridCol w:w="8786"/>
      </w:tblGrid>
      <w:tr w:rsidR="00117854" w:rsidRPr="003D0FD7" w:rsidTr="0014321C">
        <w:trPr>
          <w:trHeight w:val="7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854" w:rsidRPr="003D0FD7" w:rsidRDefault="00117854" w:rsidP="00117854">
            <w:pPr>
              <w:pStyle w:val="a3"/>
              <w:keepLines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Тип заявки 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______________________________________________________________________</w:t>
            </w:r>
          </w:p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(регистрация; изменение регистрационных данных; аннулирование регистрации)</w:t>
            </w:r>
          </w:p>
        </w:tc>
      </w:tr>
      <w:tr w:rsidR="00117854" w:rsidRPr="003D0FD7" w:rsidTr="0014321C">
        <w:trPr>
          <w:trHeight w:val="657"/>
        </w:trPr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854" w:rsidRPr="003D0FD7" w:rsidRDefault="00117854" w:rsidP="00117854">
            <w:pPr>
              <w:pStyle w:val="a3"/>
              <w:keepLines/>
              <w:numPr>
                <w:ilvl w:val="0"/>
                <w:numId w:val="1"/>
              </w:numPr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Основная информация</w:t>
            </w:r>
          </w:p>
        </w:tc>
        <w:tc>
          <w:tcPr>
            <w:tcW w:w="8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854" w:rsidRPr="003D0FD7" w:rsidRDefault="00117854" w:rsidP="0014321C">
            <w:pPr>
              <w:keepLines/>
              <w:numPr>
                <w:ilvl w:val="1"/>
                <w:numId w:val="0"/>
              </w:numPr>
              <w:spacing w:after="60" w:line="240" w:lineRule="auto"/>
              <w:ind w:left="539" w:hanging="539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ОГРН</w:t>
            </w:r>
          </w:p>
        </w:tc>
        <w:tc>
          <w:tcPr>
            <w:tcW w:w="8786" w:type="dxa"/>
            <w:tcBorders>
              <w:top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shd w:val="clear" w:color="auto" w:fill="auto"/>
            <w:vAlign w:val="bottom"/>
          </w:tcPr>
          <w:p w:rsidR="00117854" w:rsidRPr="003D0FD7" w:rsidRDefault="00117854" w:rsidP="0014321C">
            <w:pPr>
              <w:keepLines/>
              <w:numPr>
                <w:ilvl w:val="1"/>
                <w:numId w:val="0"/>
              </w:numPr>
              <w:spacing w:after="60" w:line="240" w:lineRule="auto"/>
              <w:ind w:left="539" w:hanging="539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ИНН</w:t>
            </w:r>
          </w:p>
        </w:tc>
        <w:tc>
          <w:tcPr>
            <w:tcW w:w="8786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shd w:val="clear" w:color="auto" w:fill="auto"/>
            <w:vAlign w:val="bottom"/>
          </w:tcPr>
          <w:p w:rsidR="00117854" w:rsidRPr="003D0FD7" w:rsidRDefault="00117854" w:rsidP="0014321C">
            <w:pPr>
              <w:keepLines/>
              <w:numPr>
                <w:ilvl w:val="1"/>
                <w:numId w:val="0"/>
              </w:numPr>
              <w:spacing w:after="60" w:line="240" w:lineRule="auto"/>
              <w:ind w:left="539" w:hanging="539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КПП</w:t>
            </w:r>
          </w:p>
        </w:tc>
        <w:tc>
          <w:tcPr>
            <w:tcW w:w="8786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shd w:val="clear" w:color="auto" w:fill="auto"/>
            <w:vAlign w:val="bottom"/>
          </w:tcPr>
          <w:p w:rsidR="00117854" w:rsidRPr="003D0FD7" w:rsidRDefault="00117854" w:rsidP="0014321C">
            <w:pPr>
              <w:keepLines/>
              <w:numPr>
                <w:ilvl w:val="1"/>
                <w:numId w:val="0"/>
              </w:numPr>
              <w:spacing w:after="60" w:line="240" w:lineRule="auto"/>
              <w:ind w:left="539" w:hanging="539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Полное наименование </w:t>
            </w:r>
          </w:p>
        </w:tc>
        <w:tc>
          <w:tcPr>
            <w:tcW w:w="8786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7854" w:rsidRPr="003D0FD7" w:rsidRDefault="00117854" w:rsidP="0014321C">
            <w:pPr>
              <w:keepLines/>
              <w:numPr>
                <w:ilvl w:val="1"/>
                <w:numId w:val="0"/>
              </w:numPr>
              <w:spacing w:after="60" w:line="240" w:lineRule="auto"/>
              <w:ind w:left="539" w:hanging="539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Сокращенное наименование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rPr>
          <w:trHeight w:val="591"/>
        </w:trPr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854" w:rsidRPr="003D0FD7" w:rsidRDefault="00117854" w:rsidP="00117854">
            <w:pPr>
              <w:pStyle w:val="a3"/>
              <w:keepLines/>
              <w:numPr>
                <w:ilvl w:val="0"/>
                <w:numId w:val="1"/>
              </w:numPr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Контактная информация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tcBorders>
              <w:top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keepLines/>
              <w:numPr>
                <w:ilvl w:val="1"/>
                <w:numId w:val="0"/>
              </w:numPr>
              <w:spacing w:after="60" w:line="240" w:lineRule="auto"/>
              <w:ind w:left="539" w:hanging="539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Адрес места нахождения</w:t>
            </w:r>
          </w:p>
        </w:tc>
        <w:tc>
          <w:tcPr>
            <w:tcW w:w="8786" w:type="dxa"/>
            <w:tcBorders>
              <w:top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shd w:val="clear" w:color="auto" w:fill="auto"/>
          </w:tcPr>
          <w:p w:rsidR="00117854" w:rsidRPr="003D0FD7" w:rsidRDefault="00117854" w:rsidP="0014321C">
            <w:pPr>
              <w:keepLines/>
              <w:numPr>
                <w:ilvl w:val="1"/>
                <w:numId w:val="0"/>
              </w:numPr>
              <w:spacing w:after="60" w:line="240" w:lineRule="auto"/>
              <w:ind w:left="539" w:hanging="539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Номер контактного телефона</w:t>
            </w:r>
          </w:p>
        </w:tc>
        <w:tc>
          <w:tcPr>
            <w:tcW w:w="8786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shd w:val="clear" w:color="auto" w:fill="auto"/>
          </w:tcPr>
          <w:p w:rsidR="00117854" w:rsidRPr="003D0FD7" w:rsidRDefault="00117854" w:rsidP="0014321C">
            <w:pPr>
              <w:keepLines/>
              <w:numPr>
                <w:ilvl w:val="1"/>
                <w:numId w:val="0"/>
              </w:numPr>
              <w:spacing w:after="60" w:line="240" w:lineRule="auto"/>
              <w:ind w:left="539" w:hanging="539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Уполномоченное лицо поставщика информации</w:t>
            </w:r>
          </w:p>
        </w:tc>
        <w:tc>
          <w:tcPr>
            <w:tcW w:w="8786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shd w:val="clear" w:color="auto" w:fill="auto"/>
          </w:tcPr>
          <w:p w:rsidR="00117854" w:rsidRPr="003D0FD7" w:rsidRDefault="00117854" w:rsidP="0014321C">
            <w:pPr>
              <w:keepLines/>
              <w:numPr>
                <w:ilvl w:val="2"/>
                <w:numId w:val="0"/>
              </w:numPr>
              <w:spacing w:after="6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Должность</w:t>
            </w:r>
          </w:p>
        </w:tc>
        <w:tc>
          <w:tcPr>
            <w:tcW w:w="8786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tcBorders>
              <w:bottom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keepLines/>
              <w:numPr>
                <w:ilvl w:val="2"/>
                <w:numId w:val="0"/>
              </w:numPr>
              <w:spacing w:after="6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ФИО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rPr>
          <w:trHeight w:val="901"/>
        </w:trPr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854" w:rsidRPr="003D0FD7" w:rsidRDefault="00117854" w:rsidP="00117854">
            <w:pPr>
              <w:pStyle w:val="a3"/>
              <w:keepLines/>
              <w:numPr>
                <w:ilvl w:val="0"/>
                <w:numId w:val="1"/>
              </w:numPr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Способ взаимодействия с ЕГИССО *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______________________________________________________________________</w:t>
            </w:r>
          </w:p>
          <w:p w:rsidR="00117854" w:rsidRPr="003D0FD7" w:rsidRDefault="00117854" w:rsidP="0014321C">
            <w:pPr>
              <w:keepLines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(КПИ; ИСПИ)</w:t>
            </w:r>
          </w:p>
        </w:tc>
      </w:tr>
      <w:tr w:rsidR="00117854" w:rsidRPr="003D0FD7" w:rsidTr="0014321C">
        <w:trPr>
          <w:trHeight w:val="553"/>
        </w:trPr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854" w:rsidRPr="003D0FD7" w:rsidRDefault="00117854" w:rsidP="00117854">
            <w:pPr>
              <w:pStyle w:val="a3"/>
              <w:keepLines/>
              <w:numPr>
                <w:ilvl w:val="0"/>
                <w:numId w:val="1"/>
              </w:numPr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Сведения об информационной системе **</w:t>
            </w:r>
          </w:p>
        </w:tc>
        <w:tc>
          <w:tcPr>
            <w:tcW w:w="8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tcBorders>
              <w:top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keepLines/>
              <w:numPr>
                <w:ilvl w:val="1"/>
                <w:numId w:val="0"/>
              </w:numPr>
              <w:spacing w:after="60" w:line="240" w:lineRule="auto"/>
              <w:ind w:left="539" w:hanging="539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информационной системы</w:t>
            </w:r>
          </w:p>
        </w:tc>
        <w:tc>
          <w:tcPr>
            <w:tcW w:w="8786" w:type="dxa"/>
            <w:tcBorders>
              <w:top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shd w:val="clear" w:color="auto" w:fill="auto"/>
          </w:tcPr>
          <w:p w:rsidR="00117854" w:rsidRPr="003D0FD7" w:rsidRDefault="00117854" w:rsidP="0014321C">
            <w:pPr>
              <w:keepLines/>
              <w:numPr>
                <w:ilvl w:val="1"/>
                <w:numId w:val="0"/>
              </w:numPr>
              <w:spacing w:after="60" w:line="240" w:lineRule="auto"/>
              <w:ind w:left="539" w:hanging="539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Адрес (мнемоника) интерфейса ИСПИ в СМЭВ</w:t>
            </w:r>
          </w:p>
        </w:tc>
        <w:tc>
          <w:tcPr>
            <w:tcW w:w="8786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rPr>
          <w:trHeight w:val="501"/>
        </w:trPr>
        <w:tc>
          <w:tcPr>
            <w:tcW w:w="5923" w:type="dxa"/>
            <w:shd w:val="clear" w:color="auto" w:fill="auto"/>
            <w:vAlign w:val="bottom"/>
          </w:tcPr>
          <w:p w:rsidR="00117854" w:rsidRPr="003D0FD7" w:rsidRDefault="00117854" w:rsidP="0014321C">
            <w:pPr>
              <w:keepLines/>
              <w:numPr>
                <w:ilvl w:val="1"/>
                <w:numId w:val="0"/>
              </w:numPr>
              <w:spacing w:after="60" w:line="240" w:lineRule="auto"/>
              <w:ind w:left="539" w:hanging="539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Контактная информация администратора ИСПИ</w:t>
            </w:r>
          </w:p>
        </w:tc>
        <w:tc>
          <w:tcPr>
            <w:tcW w:w="8786" w:type="dxa"/>
            <w:shd w:val="clear" w:color="auto" w:fill="auto"/>
            <w:vAlign w:val="bottom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shd w:val="clear" w:color="auto" w:fill="auto"/>
          </w:tcPr>
          <w:p w:rsidR="00117854" w:rsidRPr="003D0FD7" w:rsidRDefault="00117854" w:rsidP="0014321C">
            <w:pPr>
              <w:keepLines/>
              <w:numPr>
                <w:ilvl w:val="2"/>
                <w:numId w:val="0"/>
              </w:numPr>
              <w:spacing w:after="6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ФИО </w:t>
            </w:r>
          </w:p>
        </w:tc>
        <w:tc>
          <w:tcPr>
            <w:tcW w:w="8786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shd w:val="clear" w:color="auto" w:fill="auto"/>
          </w:tcPr>
          <w:p w:rsidR="00117854" w:rsidRPr="003D0FD7" w:rsidRDefault="00117854" w:rsidP="0014321C">
            <w:pPr>
              <w:keepLines/>
              <w:numPr>
                <w:ilvl w:val="2"/>
                <w:numId w:val="0"/>
              </w:numPr>
              <w:spacing w:after="6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Адрес эл. почты</w:t>
            </w:r>
          </w:p>
        </w:tc>
        <w:tc>
          <w:tcPr>
            <w:tcW w:w="8786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c>
          <w:tcPr>
            <w:tcW w:w="5923" w:type="dxa"/>
            <w:shd w:val="clear" w:color="auto" w:fill="auto"/>
          </w:tcPr>
          <w:p w:rsidR="00117854" w:rsidRPr="003D0FD7" w:rsidRDefault="00117854" w:rsidP="0014321C">
            <w:pPr>
              <w:keepLines/>
              <w:numPr>
                <w:ilvl w:val="2"/>
                <w:numId w:val="0"/>
              </w:numPr>
              <w:spacing w:after="6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Телефон</w:t>
            </w:r>
          </w:p>
        </w:tc>
        <w:tc>
          <w:tcPr>
            <w:tcW w:w="8786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117854" w:rsidRPr="00E601CD" w:rsidRDefault="00117854" w:rsidP="00117854">
      <w:pPr>
        <w:keepLines/>
        <w:spacing w:after="60"/>
        <w:ind w:left="312"/>
        <w:rPr>
          <w:rFonts w:ascii="Times New Roman" w:eastAsia="Times New Roman" w:hAnsi="Times New Roman"/>
          <w:b/>
          <w:sz w:val="24"/>
          <w:lang w:eastAsia="ru-RU"/>
        </w:rPr>
      </w:pPr>
    </w:p>
    <w:p w:rsidR="00117854" w:rsidRPr="002D5792" w:rsidRDefault="00117854" w:rsidP="00117854">
      <w:pPr>
        <w:pStyle w:val="a3"/>
        <w:keepLines/>
        <w:numPr>
          <w:ilvl w:val="0"/>
          <w:numId w:val="1"/>
        </w:numPr>
        <w:spacing w:after="60"/>
        <w:rPr>
          <w:rFonts w:ascii="Times New Roman" w:eastAsia="Times New Roman" w:hAnsi="Times New Roman"/>
          <w:b/>
          <w:sz w:val="24"/>
          <w:lang w:eastAsia="ru-RU"/>
        </w:rPr>
      </w:pPr>
      <w:r w:rsidRPr="002D5792">
        <w:rPr>
          <w:rFonts w:ascii="Times New Roman" w:eastAsia="Times New Roman" w:hAnsi="Times New Roman"/>
          <w:b/>
          <w:sz w:val="24"/>
          <w:lang w:eastAsia="ru-RU"/>
        </w:rPr>
        <w:t>Реквизиты документов, являющихся основанием для регистрации, изменения регистрационных данных, аннулирования регистрации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160"/>
        <w:gridCol w:w="1526"/>
        <w:gridCol w:w="1417"/>
        <w:gridCol w:w="4962"/>
      </w:tblGrid>
      <w:tr w:rsidR="00117854" w:rsidRPr="003D0FD7" w:rsidTr="0014321C">
        <w:trPr>
          <w:trHeight w:val="70"/>
        </w:trPr>
        <w:tc>
          <w:tcPr>
            <w:tcW w:w="851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 xml:space="preserve">№ </w:t>
            </w:r>
            <w:proofErr w:type="gramStart"/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proofErr w:type="gramEnd"/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Вид документа</w:t>
            </w:r>
          </w:p>
        </w:tc>
        <w:tc>
          <w:tcPr>
            <w:tcW w:w="2160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Принявший орган</w:t>
            </w:r>
          </w:p>
        </w:tc>
        <w:tc>
          <w:tcPr>
            <w:tcW w:w="1526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Номер</w:t>
            </w:r>
          </w:p>
        </w:tc>
        <w:tc>
          <w:tcPr>
            <w:tcW w:w="4962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документа</w:t>
            </w:r>
          </w:p>
        </w:tc>
      </w:tr>
      <w:tr w:rsidR="00117854" w:rsidRPr="003D0FD7" w:rsidTr="0014321C">
        <w:trPr>
          <w:trHeight w:val="70"/>
        </w:trPr>
        <w:tc>
          <w:tcPr>
            <w:tcW w:w="851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117854" w:rsidRPr="00E601CD" w:rsidRDefault="00117854" w:rsidP="00117854">
      <w:pPr>
        <w:spacing w:after="60"/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117854" w:rsidRPr="002D5792" w:rsidRDefault="00117854" w:rsidP="00117854">
      <w:pPr>
        <w:pStyle w:val="a3"/>
        <w:keepLines/>
        <w:numPr>
          <w:ilvl w:val="0"/>
          <w:numId w:val="1"/>
        </w:numPr>
        <w:spacing w:after="60"/>
        <w:rPr>
          <w:rFonts w:ascii="Times New Roman" w:eastAsia="Times New Roman" w:hAnsi="Times New Roman"/>
          <w:b/>
          <w:sz w:val="24"/>
          <w:lang w:eastAsia="ru-RU"/>
        </w:rPr>
      </w:pPr>
      <w:r w:rsidRPr="002D5792">
        <w:rPr>
          <w:rFonts w:ascii="Times New Roman" w:eastAsia="Times New Roman" w:hAnsi="Times New Roman"/>
          <w:b/>
          <w:sz w:val="24"/>
          <w:lang w:eastAsia="ru-RU"/>
        </w:rPr>
        <w:t>Является ОНМСЗ</w:t>
      </w:r>
      <w:r w:rsidRPr="002D5792">
        <w:rPr>
          <w:rFonts w:ascii="Times New Roman" w:eastAsia="Times New Roman" w:hAnsi="Times New Roman"/>
          <w:b/>
          <w:sz w:val="24"/>
          <w:lang w:eastAsia="ru-RU"/>
        </w:rPr>
        <w:tab/>
      </w:r>
      <w:r w:rsidRPr="002D5792">
        <w:rPr>
          <w:rFonts w:ascii="Times New Roman" w:eastAsia="Times New Roman" w:hAnsi="Times New Roman"/>
          <w:b/>
          <w:sz w:val="24"/>
          <w:lang w:eastAsia="ru-RU"/>
        </w:rPr>
        <w:tab/>
      </w:r>
      <w:r w:rsidRPr="002D5792">
        <w:rPr>
          <w:rFonts w:ascii="Times New Roman" w:eastAsia="Times New Roman" w:hAnsi="Times New Roman"/>
          <w:b/>
          <w:sz w:val="24"/>
          <w:lang w:eastAsia="ru-RU"/>
        </w:rPr>
        <w:tab/>
      </w:r>
      <w:r w:rsidRPr="002D5792">
        <w:rPr>
          <w:rFonts w:ascii="Times New Roman" w:eastAsia="Times New Roman" w:hAnsi="Times New Roman"/>
          <w:b/>
          <w:sz w:val="24"/>
          <w:lang w:eastAsia="ru-RU"/>
        </w:rPr>
        <w:tab/>
      </w:r>
      <w:r w:rsidRPr="002D5792">
        <w:rPr>
          <w:rFonts w:ascii="Times New Roman" w:eastAsia="Times New Roman" w:hAnsi="Times New Roman"/>
          <w:b/>
          <w:sz w:val="24"/>
          <w:lang w:eastAsia="ru-RU"/>
        </w:rPr>
        <w:tab/>
      </w:r>
      <w:r w:rsidRPr="002D5792">
        <w:rPr>
          <w:rFonts w:ascii="Times New Roman" w:eastAsia="Times New Roman" w:hAnsi="Times New Roman"/>
          <w:b/>
          <w:sz w:val="24"/>
          <w:lang w:eastAsia="ru-RU"/>
        </w:rPr>
        <w:tab/>
        <w:t>___________________________________________________________________</w:t>
      </w:r>
    </w:p>
    <w:p w:rsidR="00117854" w:rsidRPr="00E601CD" w:rsidRDefault="00117854" w:rsidP="00117854">
      <w:pPr>
        <w:keepLines/>
        <w:spacing w:after="60" w:line="240" w:lineRule="auto"/>
        <w:ind w:left="5664" w:firstLine="708"/>
        <w:jc w:val="center"/>
        <w:rPr>
          <w:rFonts w:ascii="Times New Roman" w:eastAsia="Times New Roman" w:hAnsi="Times New Roman"/>
          <w:sz w:val="24"/>
          <w:lang w:eastAsia="ru-RU"/>
        </w:rPr>
      </w:pPr>
      <w:r w:rsidRPr="00E601CD">
        <w:rPr>
          <w:rFonts w:ascii="Times New Roman" w:eastAsia="Times New Roman" w:hAnsi="Times New Roman"/>
          <w:sz w:val="24"/>
          <w:lang w:eastAsia="ru-RU"/>
        </w:rPr>
        <w:t>(Да</w:t>
      </w:r>
      <w:proofErr w:type="gramStart"/>
      <w:r w:rsidRPr="00E601CD">
        <w:rPr>
          <w:rFonts w:ascii="Times New Roman" w:eastAsia="Times New Roman" w:hAnsi="Times New Roman"/>
          <w:sz w:val="24"/>
          <w:lang w:eastAsia="ru-RU"/>
        </w:rPr>
        <w:t>/Н</w:t>
      </w:r>
      <w:proofErr w:type="gramEnd"/>
      <w:r w:rsidRPr="00E601CD">
        <w:rPr>
          <w:rFonts w:ascii="Times New Roman" w:eastAsia="Times New Roman" w:hAnsi="Times New Roman"/>
          <w:sz w:val="24"/>
          <w:lang w:eastAsia="ru-RU"/>
        </w:rPr>
        <w:t>ет)</w:t>
      </w:r>
    </w:p>
    <w:p w:rsidR="00117854" w:rsidRPr="00E601CD" w:rsidRDefault="00117854" w:rsidP="00117854">
      <w:pPr>
        <w:keepLines/>
        <w:spacing w:after="60" w:line="240" w:lineRule="auto"/>
        <w:ind w:left="5664" w:firstLine="708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117854" w:rsidRPr="002D5792" w:rsidRDefault="00117854" w:rsidP="00117854">
      <w:pPr>
        <w:pStyle w:val="a3"/>
        <w:keepLines/>
        <w:numPr>
          <w:ilvl w:val="0"/>
          <w:numId w:val="1"/>
        </w:numPr>
        <w:spacing w:after="60"/>
        <w:rPr>
          <w:rFonts w:ascii="Times New Roman" w:eastAsia="Times New Roman" w:hAnsi="Times New Roman"/>
          <w:b/>
          <w:sz w:val="24"/>
          <w:lang w:eastAsia="ru-RU"/>
        </w:rPr>
      </w:pPr>
      <w:r w:rsidRPr="002D5792">
        <w:rPr>
          <w:rFonts w:ascii="Times New Roman" w:eastAsia="Times New Roman" w:hAnsi="Times New Roman"/>
          <w:b/>
          <w:sz w:val="24"/>
          <w:lang w:eastAsia="ru-RU"/>
        </w:rPr>
        <w:t>перечень организаций, осуществляющих назначение МС</w:t>
      </w:r>
      <w:proofErr w:type="gramStart"/>
      <w:r w:rsidRPr="002D5792">
        <w:rPr>
          <w:rFonts w:ascii="Times New Roman" w:eastAsia="Times New Roman" w:hAnsi="Times New Roman"/>
          <w:b/>
          <w:sz w:val="24"/>
          <w:lang w:eastAsia="ru-RU"/>
        </w:rPr>
        <w:t>З(</w:t>
      </w:r>
      <w:proofErr w:type="gramEnd"/>
      <w:r w:rsidRPr="002D5792">
        <w:rPr>
          <w:rFonts w:ascii="Times New Roman" w:eastAsia="Times New Roman" w:hAnsi="Times New Roman"/>
          <w:b/>
          <w:sz w:val="24"/>
          <w:lang w:eastAsia="ru-RU"/>
        </w:rPr>
        <w:t>П), находящихся в ведении поставщика информации ***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38"/>
        <w:gridCol w:w="864"/>
        <w:gridCol w:w="1549"/>
        <w:gridCol w:w="1276"/>
        <w:gridCol w:w="1290"/>
        <w:gridCol w:w="1097"/>
        <w:gridCol w:w="1098"/>
        <w:gridCol w:w="1450"/>
        <w:gridCol w:w="1216"/>
        <w:gridCol w:w="1215"/>
        <w:gridCol w:w="1216"/>
      </w:tblGrid>
      <w:tr w:rsidR="00117854" w:rsidRPr="003D0FD7" w:rsidTr="0014321C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Номера контактных телефонов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кодов ОКТМО обслуживаемых территорий 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Контактная информация для граждан</w:t>
            </w:r>
          </w:p>
        </w:tc>
      </w:tr>
      <w:tr w:rsidR="00117854" w:rsidRPr="003D0FD7" w:rsidTr="0014321C">
        <w:trPr>
          <w:trHeight w:val="341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 места нахождения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веб-сайта</w:t>
            </w:r>
          </w:p>
        </w:tc>
      </w:tr>
      <w:tr w:rsidR="00117854" w:rsidRPr="003D0FD7" w:rsidTr="0014321C">
        <w:trPr>
          <w:trHeight w:val="58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Сокращен-</w:t>
            </w:r>
            <w:proofErr w:type="spellStart"/>
            <w:r w:rsidRPr="003D0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4" w:rsidRPr="003D0FD7" w:rsidRDefault="00117854" w:rsidP="0014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854" w:rsidRPr="003D0FD7" w:rsidTr="001432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  <w:hyperlink r:id="rId6" w:history="1">
              <w:r w:rsidRPr="003D0F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shd w:val="clear" w:color="auto" w:fill="FFFAF5"/>
                  <w:lang w:eastAsia="ru-RU"/>
                </w:rPr>
                <w:t xml:space="preserve">УПРАВЛЕНИЕ СОЦИАЛЬНОЙ ЗАЩИТЫ НАСЕЛЕНИЯ ПО </w:t>
              </w:r>
              <w:r w:rsidRPr="003D0F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shd w:val="clear" w:color="auto" w:fill="FFFAF5"/>
                  <w:lang w:eastAsia="ru-RU"/>
                </w:rPr>
                <w:lastRenderedPageBreak/>
                <w:t>ГОРОДУ БАРНАУЛУ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  <w:t>1072223006085</w:t>
            </w:r>
          </w:p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  <w:t>2223965158</w:t>
            </w:r>
          </w:p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  <w:t>222501001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  <w:t>656043, г. Барнаул, ул. Короленк</w:t>
            </w:r>
            <w:r w:rsidRPr="003D0FD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  <w:lastRenderedPageBreak/>
              <w:t>о, 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  <w:lastRenderedPageBreak/>
              <w:t>(3852) 634009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  <w:t>01701000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  <w:t>ул. Короленко, 67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  <w:t>doc@brn-uszn.ru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AF5"/>
                <w:lang w:eastAsia="ru-RU"/>
              </w:rPr>
              <w:t>http://www.aksp.ru/otrasl/terr_uszn/brn_yp.php</w:t>
            </w:r>
          </w:p>
        </w:tc>
      </w:tr>
      <w:tr w:rsidR="00117854" w:rsidRPr="003D0FD7" w:rsidTr="0014321C">
        <w:trPr>
          <w:trHeight w:val="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rPr>
          <w:trHeight w:val="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rPr>
          <w:trHeight w:val="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17854" w:rsidRPr="003D0FD7" w:rsidTr="0014321C">
        <w:trPr>
          <w:trHeight w:val="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117854" w:rsidRPr="00E601CD" w:rsidRDefault="00117854" w:rsidP="00117854">
      <w:pPr>
        <w:spacing w:after="60"/>
        <w:contextualSpacing/>
        <w:rPr>
          <w:rFonts w:ascii="Times New Roman" w:eastAsia="Times New Roman" w:hAnsi="Times New Roman"/>
          <w:sz w:val="24"/>
          <w:lang w:eastAsia="ru-RU"/>
        </w:rPr>
      </w:pPr>
      <w:r w:rsidRPr="00E601CD">
        <w:rPr>
          <w:rFonts w:ascii="Times New Roman" w:eastAsia="Times New Roman" w:hAnsi="Times New Roman"/>
          <w:sz w:val="24"/>
          <w:lang w:eastAsia="ru-RU"/>
        </w:rPr>
        <w:t>* - кабинет поставщика информации (КПИ) или информационная система поставщика информации (ИСПИ)</w:t>
      </w:r>
    </w:p>
    <w:p w:rsidR="00117854" w:rsidRPr="00E601CD" w:rsidRDefault="00117854" w:rsidP="00117854">
      <w:pPr>
        <w:spacing w:after="60"/>
        <w:contextualSpacing/>
        <w:rPr>
          <w:rFonts w:ascii="Times New Roman" w:eastAsia="Times New Roman" w:hAnsi="Times New Roman"/>
          <w:sz w:val="24"/>
          <w:lang w:eastAsia="ru-RU"/>
        </w:rPr>
      </w:pPr>
      <w:r w:rsidRPr="00E601CD">
        <w:rPr>
          <w:rFonts w:ascii="Times New Roman" w:eastAsia="Times New Roman" w:hAnsi="Times New Roman"/>
          <w:sz w:val="24"/>
          <w:lang w:eastAsia="ru-RU"/>
        </w:rPr>
        <w:t>** - указывается только в случае способа взаимодействия «ИСПИ»</w:t>
      </w:r>
    </w:p>
    <w:p w:rsidR="00117854" w:rsidRPr="00E601CD" w:rsidRDefault="00117854" w:rsidP="00117854">
      <w:pPr>
        <w:spacing w:after="60"/>
        <w:contextualSpacing/>
        <w:rPr>
          <w:rFonts w:ascii="Times New Roman" w:eastAsia="Times New Roman" w:hAnsi="Times New Roman"/>
          <w:sz w:val="24"/>
          <w:lang w:eastAsia="ru-RU"/>
        </w:rPr>
      </w:pPr>
      <w:r w:rsidRPr="00E601CD">
        <w:rPr>
          <w:rFonts w:ascii="Times New Roman" w:eastAsia="Times New Roman" w:hAnsi="Times New Roman"/>
          <w:sz w:val="24"/>
          <w:lang w:eastAsia="ru-RU"/>
        </w:rPr>
        <w:t>*** - заполняется только для заявок с типом «Регистрация»</w:t>
      </w:r>
    </w:p>
    <w:p w:rsidR="00117854" w:rsidRPr="00E601CD" w:rsidRDefault="00117854" w:rsidP="00117854">
      <w:pPr>
        <w:rPr>
          <w:rFonts w:ascii="Times New Roman" w:hAnsi="Times New Roman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46"/>
        <w:gridCol w:w="6391"/>
        <w:gridCol w:w="3567"/>
        <w:gridCol w:w="4014"/>
      </w:tblGrid>
      <w:tr w:rsidR="00117854" w:rsidRPr="003D0FD7" w:rsidTr="0014321C">
        <w:trPr>
          <w:trHeight w:val="978"/>
        </w:trPr>
        <w:tc>
          <w:tcPr>
            <w:tcW w:w="1951" w:type="dxa"/>
            <w:shd w:val="clear" w:color="auto" w:fill="auto"/>
            <w:vAlign w:val="center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Руководитель</w:t>
            </w:r>
          </w:p>
        </w:tc>
        <w:tc>
          <w:tcPr>
            <w:tcW w:w="6095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________________________________________________</w:t>
            </w: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(должность)</w:t>
            </w:r>
          </w:p>
        </w:tc>
        <w:tc>
          <w:tcPr>
            <w:tcW w:w="3402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</w:t>
            </w: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(подпись)</w:t>
            </w:r>
          </w:p>
        </w:tc>
        <w:tc>
          <w:tcPr>
            <w:tcW w:w="3828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______________________________</w:t>
            </w: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(расшифровка подписи)</w:t>
            </w:r>
          </w:p>
        </w:tc>
      </w:tr>
      <w:tr w:rsidR="00117854" w:rsidRPr="003D0FD7" w:rsidTr="0014321C">
        <w:trPr>
          <w:trHeight w:val="978"/>
        </w:trPr>
        <w:tc>
          <w:tcPr>
            <w:tcW w:w="1951" w:type="dxa"/>
            <w:shd w:val="clear" w:color="auto" w:fill="auto"/>
            <w:vAlign w:val="center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Ответственный исполнитель</w:t>
            </w:r>
          </w:p>
        </w:tc>
        <w:tc>
          <w:tcPr>
            <w:tcW w:w="6095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________________________________________________</w:t>
            </w: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(должность)</w:t>
            </w:r>
          </w:p>
        </w:tc>
        <w:tc>
          <w:tcPr>
            <w:tcW w:w="3402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</w:t>
            </w: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(подпись)</w:t>
            </w:r>
          </w:p>
        </w:tc>
        <w:tc>
          <w:tcPr>
            <w:tcW w:w="3828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______________________________</w:t>
            </w:r>
          </w:p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(расшифровка подписи)</w:t>
            </w:r>
          </w:p>
        </w:tc>
      </w:tr>
      <w:tr w:rsidR="00117854" w:rsidRPr="003D0FD7" w:rsidTr="0014321C">
        <w:trPr>
          <w:trHeight w:val="601"/>
        </w:trPr>
        <w:tc>
          <w:tcPr>
            <w:tcW w:w="1951" w:type="dxa"/>
            <w:shd w:val="clear" w:color="auto" w:fill="auto"/>
            <w:vAlign w:val="center"/>
          </w:tcPr>
          <w:p w:rsidR="00117854" w:rsidRPr="003D0FD7" w:rsidRDefault="00117854" w:rsidP="0014321C">
            <w:pPr>
              <w:spacing w:after="6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0FD7">
              <w:rPr>
                <w:rFonts w:ascii="Times New Roman" w:eastAsia="Times New Roman" w:hAnsi="Times New Roman"/>
                <w:sz w:val="24"/>
                <w:lang w:eastAsia="ru-RU"/>
              </w:rPr>
              <w:t>М.П.</w:t>
            </w:r>
          </w:p>
        </w:tc>
        <w:tc>
          <w:tcPr>
            <w:tcW w:w="3828" w:type="dxa"/>
            <w:shd w:val="clear" w:color="auto" w:fill="auto"/>
          </w:tcPr>
          <w:p w:rsidR="00117854" w:rsidRPr="003D0FD7" w:rsidRDefault="00117854" w:rsidP="0014321C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117854" w:rsidRPr="00E601CD" w:rsidRDefault="00117854" w:rsidP="00117854">
      <w:pPr>
        <w:spacing w:line="240" w:lineRule="auto"/>
        <w:rPr>
          <w:rFonts w:ascii="Times New Roman" w:hAnsi="Times New Roman"/>
        </w:rPr>
      </w:pPr>
    </w:p>
    <w:p w:rsidR="00117854" w:rsidRDefault="00117854" w:rsidP="00117854"/>
    <w:p w:rsidR="0052004F" w:rsidRDefault="0052004F">
      <w:bookmarkStart w:id="1" w:name="_GoBack"/>
      <w:bookmarkEnd w:id="1"/>
    </w:p>
    <w:sectPr w:rsidR="0052004F" w:rsidSect="00243E42">
      <w:pgSz w:w="16838" w:h="11906" w:orient="landscape"/>
      <w:pgMar w:top="680" w:right="1134" w:bottom="1418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8AF"/>
    <w:multiLevelType w:val="hybridMultilevel"/>
    <w:tmpl w:val="50E6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4"/>
    <w:rsid w:val="00117854"/>
    <w:rsid w:val="005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sp.ru/otrasl/terr_uszn/brn_yp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 Ольга Юрьевна</dc:creator>
  <cp:lastModifiedBy>Абак Ольга Юрьевна</cp:lastModifiedBy>
  <cp:revision>1</cp:revision>
  <dcterms:created xsi:type="dcterms:W3CDTF">2017-11-21T11:28:00Z</dcterms:created>
  <dcterms:modified xsi:type="dcterms:W3CDTF">2017-11-21T11:29:00Z</dcterms:modified>
</cp:coreProperties>
</file>