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Look w:val="01E0" w:firstRow="1" w:lastRow="1" w:firstColumn="1" w:lastColumn="1" w:noHBand="0" w:noVBand="0"/>
      </w:tblPr>
      <w:tblGrid>
        <w:gridCol w:w="1078"/>
        <w:gridCol w:w="2132"/>
        <w:gridCol w:w="1467"/>
        <w:gridCol w:w="1386"/>
        <w:gridCol w:w="2134"/>
        <w:gridCol w:w="1156"/>
      </w:tblGrid>
      <w:tr w:rsidR="006C4F5D" w:rsidRPr="00C962FA" w14:paraId="5FFDF844" w14:textId="77777777" w:rsidTr="006C4F5D">
        <w:trPr>
          <w:trHeight w:val="277"/>
        </w:trPr>
        <w:tc>
          <w:tcPr>
            <w:tcW w:w="576" w:type="pct"/>
            <w:vAlign w:val="center"/>
          </w:tcPr>
          <w:p w14:paraId="177E3640" w14:textId="77777777" w:rsidR="006C4F5D" w:rsidRPr="00B704F9" w:rsidRDefault="006C4F5D" w:rsidP="00870A95">
            <w:pPr>
              <w:pStyle w:val="afff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3806" w:type="pct"/>
            <w:gridSpan w:val="4"/>
          </w:tcPr>
          <w:p w14:paraId="5FF3FC5B" w14:textId="36BD5675" w:rsidR="006C4F5D" w:rsidRPr="00C962FA" w:rsidRDefault="006C4F5D" w:rsidP="00870A95">
            <w:pPr>
              <w:pStyle w:val="afff5"/>
              <w:rPr>
                <w:rFonts w:asciiTheme="minorHAnsi" w:hAnsiTheme="minorHAnsi" w:cstheme="minorHAnsi"/>
                <w:szCs w:val="28"/>
              </w:rPr>
            </w:pPr>
            <w:r w:rsidRPr="00C962FA">
              <w:rPr>
                <w:rFonts w:asciiTheme="minorHAnsi" w:hAnsiTheme="minorHAnsi" w:cstheme="minorHAnsi"/>
                <w:szCs w:val="32"/>
              </w:rPr>
              <w:t>Техническое приложение к регламенту информационного взаимодействия</w:t>
            </w:r>
          </w:p>
        </w:tc>
        <w:tc>
          <w:tcPr>
            <w:tcW w:w="617" w:type="pct"/>
            <w:vAlign w:val="center"/>
          </w:tcPr>
          <w:p w14:paraId="2E25175C" w14:textId="77777777" w:rsidR="006C4F5D" w:rsidRPr="00C962FA" w:rsidRDefault="006C4F5D" w:rsidP="00870A95">
            <w:pPr>
              <w:pStyle w:val="afff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4F5D" w:rsidRPr="00C962FA" w14:paraId="45F48F3A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2D2A2C5C" w14:textId="77777777" w:rsidR="006C4F5D" w:rsidRPr="00C962FA" w:rsidRDefault="006C4F5D" w:rsidP="00870A95">
            <w:pPr>
              <w:pStyle w:val="afff1"/>
              <w:rPr>
                <w:rFonts w:asciiTheme="minorHAnsi" w:hAnsiTheme="minorHAnsi" w:cstheme="minorHAnsi"/>
              </w:rPr>
            </w:pPr>
          </w:p>
        </w:tc>
      </w:tr>
      <w:tr w:rsidR="006C4F5D" w:rsidRPr="00C962FA" w14:paraId="657C2069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6BE5AF1F" w14:textId="77777777" w:rsidR="006C4F5D" w:rsidRPr="00C962FA" w:rsidRDefault="006C4F5D" w:rsidP="00870A95">
            <w:pPr>
              <w:pStyle w:val="afff1"/>
              <w:rPr>
                <w:rFonts w:asciiTheme="minorHAnsi" w:hAnsiTheme="minorHAnsi" w:cstheme="minorHAnsi"/>
              </w:rPr>
            </w:pPr>
          </w:p>
        </w:tc>
      </w:tr>
      <w:tr w:rsidR="006C4F5D" w:rsidRPr="00C962FA" w14:paraId="5ED6FDF5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47A6A364" w14:textId="77777777" w:rsidR="006C4F5D" w:rsidRPr="00C962FA" w:rsidRDefault="006C4F5D" w:rsidP="00870A95">
            <w:pPr>
              <w:pStyle w:val="afff1"/>
              <w:rPr>
                <w:rFonts w:asciiTheme="minorHAnsi" w:hAnsiTheme="minorHAnsi" w:cstheme="minorHAnsi"/>
              </w:rPr>
            </w:pPr>
          </w:p>
        </w:tc>
      </w:tr>
      <w:tr w:rsidR="006C4F5D" w:rsidRPr="00C962FA" w14:paraId="4BCBCE38" w14:textId="77777777" w:rsidTr="00823377">
        <w:trPr>
          <w:trHeight w:val="942"/>
        </w:trPr>
        <w:tc>
          <w:tcPr>
            <w:tcW w:w="5000" w:type="pct"/>
            <w:gridSpan w:val="6"/>
            <w:vAlign w:val="center"/>
          </w:tcPr>
          <w:p w14:paraId="6304D77D" w14:textId="77777777" w:rsidR="006C4F5D" w:rsidRPr="00C962FA" w:rsidRDefault="006C4F5D" w:rsidP="00870A95">
            <w:pPr>
              <w:pStyle w:val="afff1"/>
              <w:rPr>
                <w:rFonts w:asciiTheme="minorHAnsi" w:hAnsiTheme="minorHAnsi" w:cstheme="minorHAnsi"/>
              </w:rPr>
            </w:pPr>
          </w:p>
        </w:tc>
      </w:tr>
      <w:tr w:rsidR="006C4F5D" w:rsidRPr="00C962FA" w14:paraId="708A406E" w14:textId="77777777" w:rsidTr="006C4F5D">
        <w:trPr>
          <w:trHeight w:val="715"/>
        </w:trPr>
        <w:tc>
          <w:tcPr>
            <w:tcW w:w="576" w:type="pct"/>
            <w:vAlign w:val="center"/>
          </w:tcPr>
          <w:p w14:paraId="52277AB0" w14:textId="77777777" w:rsidR="006C4F5D" w:rsidRPr="00C962FA" w:rsidRDefault="006C4F5D" w:rsidP="00870A95">
            <w:pPr>
              <w:pStyle w:val="afff3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3806" w:type="pct"/>
            <w:gridSpan w:val="4"/>
            <w:vAlign w:val="center"/>
          </w:tcPr>
          <w:p w14:paraId="4F9A8AE0" w14:textId="2EE232A3" w:rsidR="006C4F5D" w:rsidRPr="00C962FA" w:rsidRDefault="006C4F5D" w:rsidP="00870A95">
            <w:pPr>
              <w:pStyle w:val="afff3"/>
              <w:rPr>
                <w:rFonts w:asciiTheme="minorHAnsi" w:hAnsiTheme="minorHAnsi" w:cstheme="minorHAnsi"/>
                <w:szCs w:val="32"/>
              </w:rPr>
            </w:pPr>
          </w:p>
        </w:tc>
        <w:tc>
          <w:tcPr>
            <w:tcW w:w="617" w:type="pct"/>
            <w:vAlign w:val="center"/>
          </w:tcPr>
          <w:p w14:paraId="76CEA484" w14:textId="77777777" w:rsidR="006C4F5D" w:rsidRPr="00C962FA" w:rsidRDefault="006C4F5D" w:rsidP="00870A95">
            <w:pPr>
              <w:pStyle w:val="afff3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6C4F5D" w:rsidRPr="00C962FA" w14:paraId="1FD5A720" w14:textId="77777777" w:rsidTr="00823377">
        <w:trPr>
          <w:trHeight w:val="853"/>
        </w:trPr>
        <w:tc>
          <w:tcPr>
            <w:tcW w:w="5000" w:type="pct"/>
            <w:gridSpan w:val="6"/>
            <w:vAlign w:val="center"/>
          </w:tcPr>
          <w:p w14:paraId="009644AF" w14:textId="701260D6" w:rsidR="006C4F5D" w:rsidRPr="00C962FA" w:rsidRDefault="006C4F5D" w:rsidP="00870A95">
            <w:pPr>
              <w:pStyle w:val="afff1"/>
              <w:rPr>
                <w:rFonts w:asciiTheme="minorHAnsi" w:hAnsiTheme="minorHAnsi" w:cstheme="minorHAnsi"/>
                <w:b/>
              </w:rPr>
            </w:pPr>
            <w:r w:rsidRPr="00C962FA">
              <w:rPr>
                <w:rFonts w:asciiTheme="minorHAnsi" w:hAnsiTheme="minorHAnsi" w:cstheme="minorHAnsi"/>
                <w:b/>
              </w:rPr>
              <w:t>Описание интеграционных профилей</w:t>
            </w:r>
          </w:p>
        </w:tc>
      </w:tr>
      <w:tr w:rsidR="006C4F5D" w:rsidRPr="00C962FA" w14:paraId="5DE35903" w14:textId="77777777" w:rsidTr="00823377">
        <w:tc>
          <w:tcPr>
            <w:tcW w:w="5000" w:type="pct"/>
            <w:gridSpan w:val="6"/>
            <w:vAlign w:val="center"/>
          </w:tcPr>
          <w:p w14:paraId="62792DEA" w14:textId="0FC86829" w:rsidR="006C4F5D" w:rsidRPr="00C962FA" w:rsidRDefault="006C4F5D" w:rsidP="00870A95">
            <w:pPr>
              <w:pStyle w:val="afff1"/>
              <w:rPr>
                <w:rFonts w:asciiTheme="minorHAnsi" w:hAnsiTheme="minorHAnsi" w:cstheme="minorHAnsi"/>
                <w:b/>
              </w:rPr>
            </w:pPr>
            <w:r w:rsidRPr="00C962FA">
              <w:rPr>
                <w:rFonts w:asciiTheme="minorHAnsi" w:hAnsiTheme="minorHAnsi" w:cstheme="minorHAnsi"/>
                <w:b/>
              </w:rPr>
              <w:t>Сервис ДЛИ</w:t>
            </w:r>
          </w:p>
        </w:tc>
      </w:tr>
      <w:tr w:rsidR="006C4F5D" w:rsidRPr="00C962FA" w14:paraId="3AE77F47" w14:textId="77777777" w:rsidTr="00823377">
        <w:trPr>
          <w:trHeight w:val="1760"/>
        </w:trPr>
        <w:tc>
          <w:tcPr>
            <w:tcW w:w="2500" w:type="pct"/>
            <w:gridSpan w:val="3"/>
          </w:tcPr>
          <w:p w14:paraId="34E1F42D" w14:textId="77777777" w:rsidR="006C4F5D" w:rsidRPr="00C962FA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3"/>
          </w:tcPr>
          <w:p w14:paraId="5B6132D2" w14:textId="77777777" w:rsidR="006C4F5D" w:rsidRPr="00C962FA" w:rsidRDefault="006C4F5D" w:rsidP="00870A95">
            <w:pPr>
              <w:rPr>
                <w:rFonts w:asciiTheme="minorHAnsi" w:hAnsiTheme="minorHAnsi" w:cstheme="minorHAnsi"/>
              </w:rPr>
            </w:pPr>
          </w:p>
        </w:tc>
      </w:tr>
      <w:tr w:rsidR="006C4F5D" w:rsidRPr="00C962FA" w14:paraId="3B6498C3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5E0A8A3A" w14:textId="77777777" w:rsidR="006C4F5D" w:rsidRPr="00C962FA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5565BF31" w14:textId="77777777" w:rsidR="006C4F5D" w:rsidRPr="00C962FA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</w:tr>
      <w:tr w:rsidR="006C4F5D" w:rsidRPr="00C962FA" w14:paraId="7C6385D1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1F18481B" w14:textId="77777777" w:rsidR="006C4F5D" w:rsidRPr="00C962FA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0192EB8F" w14:textId="77777777" w:rsidR="006C4F5D" w:rsidRPr="00C962FA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</w:tr>
      <w:tr w:rsidR="006C4F5D" w:rsidRPr="00C962FA" w14:paraId="0B307B2D" w14:textId="77777777" w:rsidTr="00823377">
        <w:trPr>
          <w:trHeight w:val="1080"/>
        </w:trPr>
        <w:tc>
          <w:tcPr>
            <w:tcW w:w="2500" w:type="pct"/>
            <w:gridSpan w:val="3"/>
            <w:vAlign w:val="center"/>
          </w:tcPr>
          <w:p w14:paraId="4CCB30CC" w14:textId="77777777" w:rsidR="006C4F5D" w:rsidRPr="00C962FA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  <w:tc>
          <w:tcPr>
            <w:tcW w:w="2500" w:type="pct"/>
            <w:gridSpan w:val="3"/>
            <w:vAlign w:val="center"/>
          </w:tcPr>
          <w:p w14:paraId="2A1BE517" w14:textId="77777777" w:rsidR="006C4F5D" w:rsidRPr="00C962FA" w:rsidRDefault="006C4F5D" w:rsidP="00870A95">
            <w:pPr>
              <w:pStyle w:val="afff7"/>
              <w:rPr>
                <w:rFonts w:asciiTheme="minorHAnsi" w:hAnsiTheme="minorHAnsi" w:cstheme="minorHAnsi"/>
              </w:rPr>
            </w:pPr>
          </w:p>
        </w:tc>
      </w:tr>
      <w:tr w:rsidR="006C4F5D" w:rsidRPr="00C962FA" w14:paraId="62753825" w14:textId="77777777" w:rsidTr="006C4F5D">
        <w:tc>
          <w:tcPr>
            <w:tcW w:w="1716" w:type="pct"/>
            <w:gridSpan w:val="2"/>
            <w:vAlign w:val="center"/>
          </w:tcPr>
          <w:p w14:paraId="09AAD0E6" w14:textId="77777777" w:rsidR="006C4F5D" w:rsidRPr="00C962FA" w:rsidRDefault="006C4F5D" w:rsidP="00870A95">
            <w:pPr>
              <w:pStyle w:val="afff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25" w:type="pct"/>
            <w:gridSpan w:val="2"/>
            <w:vAlign w:val="center"/>
          </w:tcPr>
          <w:p w14:paraId="791CB2DC" w14:textId="2C53A26B" w:rsidR="006C4F5D" w:rsidRPr="00C962FA" w:rsidRDefault="005A2BD0" w:rsidP="00870A95">
            <w:pPr>
              <w:pStyle w:val="afff6"/>
              <w:rPr>
                <w:rFonts w:asciiTheme="minorHAnsi" w:hAnsiTheme="minorHAnsi" w:cstheme="minorHAnsi"/>
                <w:lang w:val="ru-RU"/>
              </w:rPr>
            </w:pPr>
            <w:r w:rsidRPr="00C962FA">
              <w:rPr>
                <w:rFonts w:asciiTheme="minorHAnsi" w:hAnsiTheme="minorHAnsi" w:cstheme="minorHAnsi"/>
                <w:lang w:val="ru-RU"/>
              </w:rPr>
              <w:t>Листов </w:t>
            </w:r>
            <w:r w:rsidR="00DA0D70" w:rsidRPr="00C962FA">
              <w:rPr>
                <w:rFonts w:asciiTheme="minorHAnsi" w:hAnsiTheme="minorHAnsi" w:cstheme="minorHAnsi"/>
              </w:rPr>
              <w:fldChar w:fldCharType="begin"/>
            </w:r>
            <w:r w:rsidR="00DA0D70" w:rsidRPr="00C962FA">
              <w:rPr>
                <w:rFonts w:asciiTheme="minorHAnsi" w:hAnsiTheme="minorHAnsi" w:cstheme="minorHAnsi"/>
              </w:rPr>
              <w:instrText xml:space="preserve"> NUMPAGES   \* MERGEFORMAT </w:instrText>
            </w:r>
            <w:r w:rsidR="00DA0D70" w:rsidRPr="00C962FA">
              <w:rPr>
                <w:rFonts w:asciiTheme="minorHAnsi" w:hAnsiTheme="minorHAnsi" w:cstheme="minorHAnsi"/>
              </w:rPr>
              <w:fldChar w:fldCharType="separate"/>
            </w:r>
            <w:r w:rsidR="00333716">
              <w:rPr>
                <w:rFonts w:asciiTheme="minorHAnsi" w:hAnsiTheme="minorHAnsi" w:cstheme="minorHAnsi"/>
                <w:noProof/>
              </w:rPr>
              <w:t>79</w:t>
            </w:r>
            <w:r w:rsidR="00DA0D70" w:rsidRPr="00C962FA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  <w:tc>
          <w:tcPr>
            <w:tcW w:w="1759" w:type="pct"/>
            <w:gridSpan w:val="2"/>
            <w:vAlign w:val="center"/>
          </w:tcPr>
          <w:p w14:paraId="5D06A1AC" w14:textId="77777777" w:rsidR="006C4F5D" w:rsidRPr="00C962FA" w:rsidRDefault="006C4F5D" w:rsidP="00870A95">
            <w:pPr>
              <w:pStyle w:val="afff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4F5D" w:rsidRPr="00C962FA" w14:paraId="050715A1" w14:textId="77777777" w:rsidTr="00823377">
        <w:tc>
          <w:tcPr>
            <w:tcW w:w="5000" w:type="pct"/>
            <w:gridSpan w:val="6"/>
            <w:vAlign w:val="center"/>
          </w:tcPr>
          <w:p w14:paraId="1D454224" w14:textId="77777777" w:rsidR="006C4F5D" w:rsidRPr="00C962FA" w:rsidRDefault="006C4F5D" w:rsidP="00870A95">
            <w:pPr>
              <w:pStyle w:val="afff7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286AEF8" w14:textId="77777777" w:rsidR="0084348C" w:rsidRPr="00C962FA" w:rsidRDefault="0084348C" w:rsidP="00870A95">
      <w:pPr>
        <w:spacing w:after="160" w:line="259" w:lineRule="auto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C962FA">
        <w:rPr>
          <w:rFonts w:asciiTheme="minorHAnsi" w:hAnsiTheme="minorHAnsi" w:cstheme="minorHAnsi"/>
          <w:b/>
          <w:sz w:val="28"/>
        </w:rPr>
        <w:br w:type="page"/>
      </w:r>
    </w:p>
    <w:p w14:paraId="513C8A6D" w14:textId="0A38DD19" w:rsidR="00704DF9" w:rsidRPr="00C962FA" w:rsidRDefault="00704DF9" w:rsidP="00870A95">
      <w:pPr>
        <w:pStyle w:val="af5"/>
        <w:ind w:firstLine="0"/>
        <w:jc w:val="center"/>
        <w:rPr>
          <w:rFonts w:cstheme="minorHAnsi"/>
          <w:b/>
          <w:sz w:val="28"/>
        </w:rPr>
      </w:pPr>
      <w:r w:rsidRPr="00C962FA">
        <w:rPr>
          <w:rFonts w:cstheme="minorHAnsi"/>
          <w:b/>
          <w:sz w:val="28"/>
        </w:rPr>
        <w:lastRenderedPageBreak/>
        <w:t>Оглавление</w:t>
      </w:r>
    </w:p>
    <w:p w14:paraId="74FC8D9C" w14:textId="2451B383" w:rsidR="00FF67CF" w:rsidRPr="00C962FA" w:rsidRDefault="007C08F3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C962FA">
        <w:rPr>
          <w:rFonts w:asciiTheme="minorHAnsi" w:hAnsiTheme="minorHAnsi" w:cstheme="minorHAnsi"/>
          <w:bCs/>
          <w:iCs/>
        </w:rPr>
        <w:fldChar w:fldCharType="begin"/>
      </w:r>
      <w:r w:rsidRPr="00C962FA">
        <w:rPr>
          <w:rFonts w:asciiTheme="minorHAnsi" w:hAnsiTheme="minorHAnsi" w:cstheme="minorHAnsi"/>
          <w:bCs/>
          <w:iCs/>
        </w:rPr>
        <w:instrText xml:space="preserve"> TOC \h \z \t "ТЗЗаг1;1;ТЗЗаг2;2;ТЗЗаг3;3;ТЗПодзаг;4" </w:instrText>
      </w:r>
      <w:r w:rsidRPr="00C962FA">
        <w:rPr>
          <w:rFonts w:asciiTheme="minorHAnsi" w:hAnsiTheme="minorHAnsi" w:cstheme="minorHAnsi"/>
          <w:bCs/>
          <w:iCs/>
        </w:rPr>
        <w:fldChar w:fldCharType="separate"/>
      </w:r>
      <w:hyperlink w:anchor="_Toc509311216" w:history="1">
        <w:r w:rsidR="00FF67CF" w:rsidRPr="00C962FA">
          <w:rPr>
            <w:rStyle w:val="aff9"/>
            <w:rFonts w:cstheme="minorHAnsi"/>
            <w:noProof/>
          </w:rPr>
          <w:t>Аннотация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_Toc509311216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5</w:t>
        </w:r>
        <w:r w:rsidR="00FF67CF" w:rsidRPr="00C962FA">
          <w:rPr>
            <w:noProof/>
            <w:webHidden/>
          </w:rPr>
          <w:fldChar w:fldCharType="end"/>
        </w:r>
      </w:hyperlink>
    </w:p>
    <w:p w14:paraId="17D19E99" w14:textId="28538056" w:rsidR="00FF67CF" w:rsidRPr="00C962FA" w:rsidRDefault="004F733E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17" w:history="1">
        <w:r w:rsidR="00FF67CF" w:rsidRPr="00C962FA">
          <w:rPr>
            <w:rStyle w:val="aff9"/>
            <w:rFonts w:cstheme="minorHAnsi"/>
            <w:noProof/>
          </w:rPr>
          <w:t>История изменения версий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_Toc509311217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</w:t>
        </w:r>
        <w:r w:rsidR="00FF67CF" w:rsidRPr="00C962FA">
          <w:rPr>
            <w:noProof/>
            <w:webHidden/>
          </w:rPr>
          <w:fldChar w:fldCharType="end"/>
        </w:r>
      </w:hyperlink>
    </w:p>
    <w:p w14:paraId="5FBE100C" w14:textId="11B2C0E5" w:rsidR="00FF67CF" w:rsidRPr="00C962FA" w:rsidRDefault="004F733E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18" w:history="1">
        <w:r w:rsidR="00FF67CF" w:rsidRPr="00C962FA">
          <w:rPr>
            <w:rStyle w:val="aff9"/>
            <w:rFonts w:cstheme="minorHAnsi"/>
            <w:noProof/>
          </w:rPr>
          <w:t>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Общие положения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_Toc509311218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9</w:t>
        </w:r>
        <w:r w:rsidR="00FF67CF" w:rsidRPr="00C962FA">
          <w:rPr>
            <w:noProof/>
            <w:webHidden/>
          </w:rPr>
          <w:fldChar w:fldCharType="end"/>
        </w:r>
      </w:hyperlink>
    </w:p>
    <w:p w14:paraId="197A8C9B" w14:textId="1341E1EB" w:rsidR="00FF67CF" w:rsidRPr="00C962FA" w:rsidRDefault="004F733E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19" w:history="1">
        <w:r w:rsidR="00FF67CF" w:rsidRPr="00C962FA">
          <w:rPr>
            <w:rStyle w:val="aff9"/>
            <w:rFonts w:cstheme="minorHAnsi"/>
            <w:noProof/>
          </w:rPr>
          <w:t>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Определения, обозначения и сокращения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_Toc509311219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9</w:t>
        </w:r>
        <w:r w:rsidR="00FF67CF" w:rsidRPr="00C962FA">
          <w:rPr>
            <w:noProof/>
            <w:webHidden/>
          </w:rPr>
          <w:fldChar w:fldCharType="end"/>
        </w:r>
      </w:hyperlink>
    </w:p>
    <w:p w14:paraId="0D70CD89" w14:textId="37CF1106" w:rsidR="00FF67CF" w:rsidRPr="00C962FA" w:rsidRDefault="004F733E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0" w:history="1">
        <w:r w:rsidR="00FF67CF" w:rsidRPr="00C962FA">
          <w:rPr>
            <w:rStyle w:val="aff9"/>
            <w:rFonts w:cstheme="minorHAnsi"/>
            <w:noProof/>
          </w:rPr>
          <w:t>3.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Описание решения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10</w:t>
        </w:r>
        <w:r w:rsidR="00FF67CF" w:rsidRPr="00C962FA">
          <w:rPr>
            <w:noProof/>
            <w:webHidden/>
          </w:rPr>
          <w:fldChar w:fldCharType="end"/>
        </w:r>
      </w:hyperlink>
    </w:p>
    <w:p w14:paraId="3B89AF3A" w14:textId="58FB7281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1" w:history="1">
        <w:r w:rsidR="00FF67CF" w:rsidRPr="00C962FA">
          <w:rPr>
            <w:rStyle w:val="aff9"/>
            <w:rFonts w:cstheme="minorHAnsi"/>
            <w:noProof/>
          </w:rPr>
          <w:t>3.1.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Краткое описание процесса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10</w:t>
        </w:r>
        <w:r w:rsidR="00FF67CF" w:rsidRPr="00C962FA">
          <w:rPr>
            <w:noProof/>
            <w:webHidden/>
          </w:rPr>
          <w:fldChar w:fldCharType="end"/>
        </w:r>
      </w:hyperlink>
    </w:p>
    <w:p w14:paraId="2C140F3A" w14:textId="4EFD5820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2" w:history="1">
        <w:r w:rsidR="00FF67CF" w:rsidRPr="00C962FA">
          <w:rPr>
            <w:rStyle w:val="aff9"/>
            <w:rFonts w:cstheme="minorHAnsi"/>
            <w:noProof/>
          </w:rPr>
          <w:t>3.2.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Описание взаимодействия с сервисом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10</w:t>
        </w:r>
        <w:r w:rsidR="00FF67CF" w:rsidRPr="00C962FA">
          <w:rPr>
            <w:noProof/>
            <w:webHidden/>
          </w:rPr>
          <w:fldChar w:fldCharType="end"/>
        </w:r>
      </w:hyperlink>
    </w:p>
    <w:p w14:paraId="1898DEAB" w14:textId="47C4DA6F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3" w:history="1">
        <w:r w:rsidR="00FF67CF" w:rsidRPr="00C962FA">
          <w:rPr>
            <w:rStyle w:val="aff9"/>
            <w:rFonts w:cstheme="minorHAnsi"/>
            <w:noProof/>
          </w:rPr>
          <w:t>3.3.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Обмен данными о пациенте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12</w:t>
        </w:r>
        <w:r w:rsidR="00FF67CF" w:rsidRPr="00C962FA">
          <w:rPr>
            <w:noProof/>
            <w:webHidden/>
          </w:rPr>
          <w:fldChar w:fldCharType="end"/>
        </w:r>
      </w:hyperlink>
    </w:p>
    <w:p w14:paraId="3BA2FB3F" w14:textId="2A984896" w:rsidR="00FF67CF" w:rsidRPr="00C962FA" w:rsidRDefault="004F733E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4" w:history="1">
        <w:r w:rsidR="00FF67CF" w:rsidRPr="00C962FA">
          <w:rPr>
            <w:rStyle w:val="aff9"/>
            <w:rFonts w:cstheme="minorHAnsi"/>
            <w:noProof/>
          </w:rPr>
          <w:t>4.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Описание протокола взаимодействия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14</w:t>
        </w:r>
        <w:r w:rsidR="00FF67CF" w:rsidRPr="00C962FA">
          <w:rPr>
            <w:noProof/>
            <w:webHidden/>
          </w:rPr>
          <w:fldChar w:fldCharType="end"/>
        </w:r>
      </w:hyperlink>
    </w:p>
    <w:p w14:paraId="768D7168" w14:textId="48A482A4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5" w:history="1">
        <w:r w:rsidR="00FF67CF" w:rsidRPr="00C962FA">
          <w:rPr>
            <w:rStyle w:val="aff9"/>
            <w:rFonts w:cstheme="minorHAnsi"/>
            <w:noProof/>
          </w:rPr>
          <w:t>4.1.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Общая информация о сервисе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14</w:t>
        </w:r>
        <w:r w:rsidR="00FF67CF" w:rsidRPr="00C962FA">
          <w:rPr>
            <w:noProof/>
            <w:webHidden/>
          </w:rPr>
          <w:fldChar w:fldCharType="end"/>
        </w:r>
      </w:hyperlink>
    </w:p>
    <w:p w14:paraId="2B449499" w14:textId="02B0F268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6" w:history="1">
        <w:r w:rsidR="00FF67CF" w:rsidRPr="00C962FA">
          <w:rPr>
            <w:rStyle w:val="aff9"/>
            <w:rFonts w:cstheme="minorHAnsi"/>
            <w:noProof/>
          </w:rPr>
          <w:t>4.2.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Требования к авторизации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14</w:t>
        </w:r>
        <w:r w:rsidR="00FF67CF" w:rsidRPr="00C962FA">
          <w:rPr>
            <w:noProof/>
            <w:webHidden/>
          </w:rPr>
          <w:fldChar w:fldCharType="end"/>
        </w:r>
      </w:hyperlink>
    </w:p>
    <w:p w14:paraId="01058821" w14:textId="754F76B3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7" w:history="1">
        <w:r w:rsidR="00FF67CF" w:rsidRPr="00C962FA">
          <w:rPr>
            <w:rStyle w:val="aff9"/>
            <w:rFonts w:cstheme="minorHAnsi"/>
            <w:noProof/>
          </w:rPr>
          <w:t>4.3.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Использование справочников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14</w:t>
        </w:r>
        <w:r w:rsidR="00FF67CF" w:rsidRPr="00C962FA">
          <w:rPr>
            <w:noProof/>
            <w:webHidden/>
          </w:rPr>
          <w:fldChar w:fldCharType="end"/>
        </w:r>
      </w:hyperlink>
    </w:p>
    <w:p w14:paraId="4C440599" w14:textId="2F58ADAA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8" w:history="1">
        <w:r w:rsidR="00FF67CF" w:rsidRPr="00C962FA">
          <w:rPr>
            <w:rStyle w:val="aff9"/>
            <w:rFonts w:cstheme="minorHAnsi"/>
            <w:noProof/>
          </w:rPr>
          <w:t>4.4.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Методы сервиса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15</w:t>
        </w:r>
        <w:r w:rsidR="00FF67CF" w:rsidRPr="00C962FA">
          <w:rPr>
            <w:noProof/>
            <w:webHidden/>
          </w:rPr>
          <w:fldChar w:fldCharType="end"/>
        </w:r>
      </w:hyperlink>
    </w:p>
    <w:p w14:paraId="68978D7B" w14:textId="5E8CE8D5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29" w:history="1">
        <w:r w:rsidR="00FF67CF" w:rsidRPr="00C962FA">
          <w:rPr>
            <w:rStyle w:val="aff9"/>
            <w:rFonts w:cstheme="minorHAnsi"/>
            <w:noProof/>
          </w:rPr>
          <w:t>4.5.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Передача пациента (POST Patient)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_Toc509311229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15</w:t>
        </w:r>
        <w:r w:rsidR="00FF67CF" w:rsidRPr="00C962FA">
          <w:rPr>
            <w:noProof/>
            <w:webHidden/>
          </w:rPr>
          <w:fldChar w:fldCharType="end"/>
        </w:r>
      </w:hyperlink>
    </w:p>
    <w:p w14:paraId="191B9741" w14:textId="7D0D9D2A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0" w:history="1">
        <w:r w:rsidR="00FF67CF" w:rsidRPr="00C962FA">
          <w:rPr>
            <w:rStyle w:val="aff9"/>
            <w:rFonts w:cstheme="minorHAnsi"/>
            <w:noProof/>
          </w:rPr>
          <w:t>4.5.1.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16</w:t>
        </w:r>
        <w:r w:rsidR="00FF67CF" w:rsidRPr="00C962FA">
          <w:rPr>
            <w:noProof/>
            <w:webHidden/>
          </w:rPr>
          <w:fldChar w:fldCharType="end"/>
        </w:r>
      </w:hyperlink>
    </w:p>
    <w:p w14:paraId="52865DD9" w14:textId="2ECD79C1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1" w:history="1">
        <w:r w:rsidR="00FF67CF" w:rsidRPr="00C962FA">
          <w:rPr>
            <w:rStyle w:val="aff9"/>
            <w:rFonts w:cstheme="minorHAnsi"/>
            <w:noProof/>
          </w:rPr>
          <w:t>4.5.2.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Пример 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17</w:t>
        </w:r>
        <w:r w:rsidR="00FF67CF" w:rsidRPr="00C962FA">
          <w:rPr>
            <w:noProof/>
            <w:webHidden/>
          </w:rPr>
          <w:fldChar w:fldCharType="end"/>
        </w:r>
      </w:hyperlink>
    </w:p>
    <w:p w14:paraId="07CB2161" w14:textId="605CCCD4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2" w:history="1">
        <w:r w:rsidR="00FF67CF" w:rsidRPr="00C962FA">
          <w:rPr>
            <w:rStyle w:val="aff9"/>
            <w:noProof/>
            <w:lang w:val="en-US"/>
          </w:rPr>
          <w:t>4.6.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Обновление пациента (</w:t>
        </w:r>
        <w:r w:rsidR="00FF67CF" w:rsidRPr="00C962FA">
          <w:rPr>
            <w:rStyle w:val="aff9"/>
            <w:noProof/>
            <w:lang w:val="en-US"/>
          </w:rPr>
          <w:t>PUT Patient)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20</w:t>
        </w:r>
        <w:r w:rsidR="00FF67CF" w:rsidRPr="00C962FA">
          <w:rPr>
            <w:noProof/>
            <w:webHidden/>
          </w:rPr>
          <w:fldChar w:fldCharType="end"/>
        </w:r>
      </w:hyperlink>
    </w:p>
    <w:p w14:paraId="16CC4E06" w14:textId="78EA99C1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3" w:history="1">
        <w:r w:rsidR="00FF67CF" w:rsidRPr="00C962FA">
          <w:rPr>
            <w:rStyle w:val="aff9"/>
            <w:noProof/>
          </w:rPr>
          <w:t>4.6.1.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20</w:t>
        </w:r>
        <w:r w:rsidR="00FF67CF" w:rsidRPr="00C962FA">
          <w:rPr>
            <w:noProof/>
            <w:webHidden/>
          </w:rPr>
          <w:fldChar w:fldCharType="end"/>
        </w:r>
      </w:hyperlink>
    </w:p>
    <w:p w14:paraId="36D9F01B" w14:textId="7B1002ED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4" w:history="1">
        <w:r w:rsidR="00FF67CF" w:rsidRPr="00C962FA">
          <w:rPr>
            <w:rStyle w:val="aff9"/>
            <w:noProof/>
          </w:rPr>
          <w:t>4.6.2.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Пример 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20</w:t>
        </w:r>
        <w:r w:rsidR="00FF67CF" w:rsidRPr="00C962FA">
          <w:rPr>
            <w:noProof/>
            <w:webHidden/>
          </w:rPr>
          <w:fldChar w:fldCharType="end"/>
        </w:r>
      </w:hyperlink>
    </w:p>
    <w:p w14:paraId="61DD10ED" w14:textId="1F8F73F5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5" w:history="1">
        <w:r w:rsidR="00FF67CF" w:rsidRPr="00C962FA">
          <w:rPr>
            <w:rStyle w:val="aff9"/>
            <w:noProof/>
          </w:rPr>
          <w:t>4.7.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Передача врача (POST P</w:t>
        </w:r>
        <w:r w:rsidR="00FF67CF" w:rsidRPr="00C962FA">
          <w:rPr>
            <w:rStyle w:val="aff9"/>
            <w:noProof/>
            <w:lang w:val="en-US"/>
          </w:rPr>
          <w:t>ractitioner</w:t>
        </w:r>
        <w:r w:rsidR="00FF67CF" w:rsidRPr="00C962FA">
          <w:rPr>
            <w:rStyle w:val="aff9"/>
            <w:noProof/>
          </w:rPr>
          <w:t>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20</w:t>
        </w:r>
        <w:r w:rsidR="00FF67CF" w:rsidRPr="00C962FA">
          <w:rPr>
            <w:noProof/>
            <w:webHidden/>
          </w:rPr>
          <w:fldChar w:fldCharType="end"/>
        </w:r>
      </w:hyperlink>
    </w:p>
    <w:p w14:paraId="78DF3B1F" w14:textId="5344F495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6" w:history="1">
        <w:r w:rsidR="00FF67CF" w:rsidRPr="00C962FA">
          <w:rPr>
            <w:rStyle w:val="aff9"/>
            <w:noProof/>
          </w:rPr>
          <w:t>4.7.1.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22</w:t>
        </w:r>
        <w:r w:rsidR="00FF67CF" w:rsidRPr="00C962FA">
          <w:rPr>
            <w:noProof/>
            <w:webHidden/>
          </w:rPr>
          <w:fldChar w:fldCharType="end"/>
        </w:r>
      </w:hyperlink>
    </w:p>
    <w:p w14:paraId="26EC0B1A" w14:textId="03F4D405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7" w:history="1">
        <w:r w:rsidR="00FF67CF" w:rsidRPr="00C962FA">
          <w:rPr>
            <w:rStyle w:val="aff9"/>
            <w:noProof/>
          </w:rPr>
          <w:t>4.7.2.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Пример 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23</w:t>
        </w:r>
        <w:r w:rsidR="00FF67CF" w:rsidRPr="00C962FA">
          <w:rPr>
            <w:noProof/>
            <w:webHidden/>
          </w:rPr>
          <w:fldChar w:fldCharType="end"/>
        </w:r>
      </w:hyperlink>
    </w:p>
    <w:p w14:paraId="48729B38" w14:textId="77B6D3CD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8" w:history="1">
        <w:r w:rsidR="00FF67CF" w:rsidRPr="00C962FA">
          <w:rPr>
            <w:rStyle w:val="aff9"/>
            <w:noProof/>
            <w:lang w:val="en-US"/>
          </w:rPr>
          <w:t>4.8.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Обновление врача (</w:t>
        </w:r>
        <w:r w:rsidR="00FF67CF" w:rsidRPr="00C962FA">
          <w:rPr>
            <w:rStyle w:val="aff9"/>
            <w:noProof/>
            <w:lang w:val="en-US"/>
          </w:rPr>
          <w:t>PUT Practitioner)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25</w:t>
        </w:r>
        <w:r w:rsidR="00FF67CF" w:rsidRPr="00C962FA">
          <w:rPr>
            <w:noProof/>
            <w:webHidden/>
          </w:rPr>
          <w:fldChar w:fldCharType="end"/>
        </w:r>
      </w:hyperlink>
    </w:p>
    <w:p w14:paraId="6FB984B7" w14:textId="5A7ABABD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39" w:history="1">
        <w:r w:rsidR="00FF67CF" w:rsidRPr="00C962FA">
          <w:rPr>
            <w:rStyle w:val="aff9"/>
            <w:noProof/>
          </w:rPr>
          <w:t>4.8.1.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_Toc509311239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25</w:t>
        </w:r>
        <w:r w:rsidR="00FF67CF" w:rsidRPr="00C962FA">
          <w:rPr>
            <w:noProof/>
            <w:webHidden/>
          </w:rPr>
          <w:fldChar w:fldCharType="end"/>
        </w:r>
      </w:hyperlink>
    </w:p>
    <w:p w14:paraId="3B25445C" w14:textId="00EC2A72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0" w:history="1">
        <w:r w:rsidR="00FF67CF" w:rsidRPr="00C962FA">
          <w:rPr>
            <w:rStyle w:val="aff9"/>
            <w:noProof/>
          </w:rPr>
          <w:t>4.8.2.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Пример 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25</w:t>
        </w:r>
        <w:r w:rsidR="00FF67CF" w:rsidRPr="00C962FA">
          <w:rPr>
            <w:noProof/>
            <w:webHidden/>
          </w:rPr>
          <w:fldChar w:fldCharType="end"/>
        </w:r>
      </w:hyperlink>
    </w:p>
    <w:p w14:paraId="1FBC5C35" w14:textId="48709D69" w:rsidR="00FF67CF" w:rsidRPr="00C962FA" w:rsidRDefault="004F733E">
      <w:pPr>
        <w:pStyle w:val="27"/>
        <w:tabs>
          <w:tab w:val="left" w:pos="8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1" w:history="1">
        <w:r w:rsidR="00FF67CF" w:rsidRPr="00C962FA">
          <w:rPr>
            <w:rStyle w:val="aff9"/>
            <w:noProof/>
          </w:rPr>
          <w:t>4.9.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Передача заявки (POST Bundle заявки)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27</w:t>
        </w:r>
        <w:r w:rsidR="00FF67CF" w:rsidRPr="00C962FA">
          <w:rPr>
            <w:noProof/>
            <w:webHidden/>
          </w:rPr>
          <w:fldChar w:fldCharType="end"/>
        </w:r>
      </w:hyperlink>
    </w:p>
    <w:p w14:paraId="182A2E7B" w14:textId="59D33D8C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2" w:history="1">
        <w:r w:rsidR="00FF67CF" w:rsidRPr="00C962FA">
          <w:rPr>
            <w:rStyle w:val="aff9"/>
            <w:noProof/>
          </w:rPr>
          <w:t>4.9.1.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Структура 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27</w:t>
        </w:r>
        <w:r w:rsidR="00FF67CF" w:rsidRPr="00C962FA">
          <w:rPr>
            <w:noProof/>
            <w:webHidden/>
          </w:rPr>
          <w:fldChar w:fldCharType="end"/>
        </w:r>
      </w:hyperlink>
    </w:p>
    <w:p w14:paraId="2545D444" w14:textId="795A92DE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3" w:history="1">
        <w:r w:rsidR="00FF67CF" w:rsidRPr="00C962FA">
          <w:rPr>
            <w:rStyle w:val="aff9"/>
            <w:noProof/>
          </w:rPr>
          <w:t>4.9.2.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Допустимые операции над ресурсами 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29</w:t>
        </w:r>
        <w:r w:rsidR="00FF67CF" w:rsidRPr="00C962FA">
          <w:rPr>
            <w:noProof/>
            <w:webHidden/>
          </w:rPr>
          <w:fldChar w:fldCharType="end"/>
        </w:r>
      </w:hyperlink>
    </w:p>
    <w:p w14:paraId="02ECF54C" w14:textId="6E9E800F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4" w:history="1">
        <w:r w:rsidR="00FF67CF" w:rsidRPr="00C962FA">
          <w:rPr>
            <w:rStyle w:val="aff9"/>
            <w:noProof/>
          </w:rPr>
          <w:t>4.9.3.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 xml:space="preserve">Структура запроса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заявки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29</w:t>
        </w:r>
        <w:r w:rsidR="00FF67CF" w:rsidRPr="00C962FA">
          <w:rPr>
            <w:noProof/>
            <w:webHidden/>
          </w:rPr>
          <w:fldChar w:fldCharType="end"/>
        </w:r>
      </w:hyperlink>
    </w:p>
    <w:p w14:paraId="578B07C0" w14:textId="0F083D5B" w:rsidR="00FF67CF" w:rsidRPr="00C962FA" w:rsidRDefault="004F733E">
      <w:pPr>
        <w:pStyle w:val="33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5" w:history="1">
        <w:r w:rsidR="00FF67CF" w:rsidRPr="00C962FA">
          <w:rPr>
            <w:rStyle w:val="aff9"/>
            <w:noProof/>
          </w:rPr>
          <w:t>4.9.4.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 xml:space="preserve">Описание ресурсов, входящих в состав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32</w:t>
        </w:r>
        <w:r w:rsidR="00FF67CF" w:rsidRPr="00C962FA">
          <w:rPr>
            <w:noProof/>
            <w:webHidden/>
          </w:rPr>
          <w:fldChar w:fldCharType="end"/>
        </w:r>
      </w:hyperlink>
    </w:p>
    <w:p w14:paraId="0BB531DD" w14:textId="43590C89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6" w:history="1">
        <w:r w:rsidR="00FF67CF" w:rsidRPr="00C962FA">
          <w:rPr>
            <w:rStyle w:val="aff9"/>
            <w:noProof/>
            <w:lang w:val="en-US"/>
          </w:rPr>
          <w:t>Order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32</w:t>
        </w:r>
        <w:r w:rsidR="00FF67CF" w:rsidRPr="00C962FA">
          <w:rPr>
            <w:noProof/>
            <w:webHidden/>
          </w:rPr>
          <w:fldChar w:fldCharType="end"/>
        </w:r>
      </w:hyperlink>
    </w:p>
    <w:p w14:paraId="41469EFC" w14:textId="7C264A36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7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Order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33</w:t>
        </w:r>
        <w:r w:rsidR="00FF67CF" w:rsidRPr="00C962FA">
          <w:rPr>
            <w:noProof/>
            <w:webHidden/>
          </w:rPr>
          <w:fldChar w:fldCharType="end"/>
        </w:r>
      </w:hyperlink>
    </w:p>
    <w:p w14:paraId="4D4E1020" w14:textId="09E8C87B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8" w:history="1">
        <w:r w:rsidR="00FF67CF" w:rsidRPr="00C962FA">
          <w:rPr>
            <w:rStyle w:val="aff9"/>
            <w:noProof/>
            <w:lang w:val="en-US"/>
          </w:rPr>
          <w:t>DiagnosticOrder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34</w:t>
        </w:r>
        <w:r w:rsidR="00FF67CF" w:rsidRPr="00C962FA">
          <w:rPr>
            <w:noProof/>
            <w:webHidden/>
          </w:rPr>
          <w:fldChar w:fldCharType="end"/>
        </w:r>
      </w:hyperlink>
    </w:p>
    <w:p w14:paraId="46CD68A7" w14:textId="7308D3F7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49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DiagnosticOrder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_Toc509311249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35</w:t>
        </w:r>
        <w:r w:rsidR="00FF67CF" w:rsidRPr="00C962FA">
          <w:rPr>
            <w:noProof/>
            <w:webHidden/>
          </w:rPr>
          <w:fldChar w:fldCharType="end"/>
        </w:r>
      </w:hyperlink>
    </w:p>
    <w:p w14:paraId="51349E04" w14:textId="2923DFC9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0" w:history="1">
        <w:r w:rsidR="00FF67CF" w:rsidRPr="00C962FA">
          <w:rPr>
            <w:rStyle w:val="aff9"/>
            <w:noProof/>
            <w:lang w:val="en-US"/>
          </w:rPr>
          <w:t>Specimen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36</w:t>
        </w:r>
        <w:r w:rsidR="00FF67CF" w:rsidRPr="00C962FA">
          <w:rPr>
            <w:noProof/>
            <w:webHidden/>
          </w:rPr>
          <w:fldChar w:fldCharType="end"/>
        </w:r>
      </w:hyperlink>
    </w:p>
    <w:p w14:paraId="6A9EE700" w14:textId="026A2F7D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1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Specimen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37</w:t>
        </w:r>
        <w:r w:rsidR="00FF67CF" w:rsidRPr="00C962FA">
          <w:rPr>
            <w:noProof/>
            <w:webHidden/>
          </w:rPr>
          <w:fldChar w:fldCharType="end"/>
        </w:r>
      </w:hyperlink>
    </w:p>
    <w:p w14:paraId="6D10EC40" w14:textId="7B029302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2" w:history="1">
        <w:r w:rsidR="00FF67CF" w:rsidRPr="00C962FA">
          <w:rPr>
            <w:rStyle w:val="aff9"/>
            <w:noProof/>
            <w:lang w:val="en-US"/>
          </w:rPr>
          <w:t>Encounter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38</w:t>
        </w:r>
        <w:r w:rsidR="00FF67CF" w:rsidRPr="00C962FA">
          <w:rPr>
            <w:noProof/>
            <w:webHidden/>
          </w:rPr>
          <w:fldChar w:fldCharType="end"/>
        </w:r>
      </w:hyperlink>
    </w:p>
    <w:p w14:paraId="3D4439C1" w14:textId="0DDCE59D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3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Encounter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39</w:t>
        </w:r>
        <w:r w:rsidR="00FF67CF" w:rsidRPr="00C962FA">
          <w:rPr>
            <w:noProof/>
            <w:webHidden/>
          </w:rPr>
          <w:fldChar w:fldCharType="end"/>
        </w:r>
      </w:hyperlink>
    </w:p>
    <w:p w14:paraId="7D68672B" w14:textId="28EDC335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4" w:history="1">
        <w:r w:rsidR="00FF67CF" w:rsidRPr="00C962FA">
          <w:rPr>
            <w:rStyle w:val="aff9"/>
            <w:noProof/>
            <w:lang w:val="en-US"/>
          </w:rPr>
          <w:t>Condition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40</w:t>
        </w:r>
        <w:r w:rsidR="00FF67CF" w:rsidRPr="00C962FA">
          <w:rPr>
            <w:noProof/>
            <w:webHidden/>
          </w:rPr>
          <w:fldChar w:fldCharType="end"/>
        </w:r>
      </w:hyperlink>
    </w:p>
    <w:p w14:paraId="294AD675" w14:textId="2B018278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5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Condition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41</w:t>
        </w:r>
        <w:r w:rsidR="00FF67CF" w:rsidRPr="00C962FA">
          <w:rPr>
            <w:noProof/>
            <w:webHidden/>
          </w:rPr>
          <w:fldChar w:fldCharType="end"/>
        </w:r>
      </w:hyperlink>
    </w:p>
    <w:p w14:paraId="37120778" w14:textId="6582C4BD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6" w:history="1">
        <w:r w:rsidR="00FF67CF" w:rsidRPr="00C962FA">
          <w:rPr>
            <w:rStyle w:val="aff9"/>
            <w:noProof/>
            <w:lang w:val="en-US"/>
          </w:rPr>
          <w:t>Observation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42</w:t>
        </w:r>
        <w:r w:rsidR="00FF67CF" w:rsidRPr="00C962FA">
          <w:rPr>
            <w:noProof/>
            <w:webHidden/>
          </w:rPr>
          <w:fldChar w:fldCharType="end"/>
        </w:r>
      </w:hyperlink>
    </w:p>
    <w:p w14:paraId="49B54C94" w14:textId="13FC3223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7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Observation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42</w:t>
        </w:r>
        <w:r w:rsidR="00FF67CF" w:rsidRPr="00C962FA">
          <w:rPr>
            <w:noProof/>
            <w:webHidden/>
          </w:rPr>
          <w:fldChar w:fldCharType="end"/>
        </w:r>
      </w:hyperlink>
    </w:p>
    <w:p w14:paraId="4B479644" w14:textId="48FCA649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8" w:history="1">
        <w:r w:rsidR="00FF67CF" w:rsidRPr="00C962FA">
          <w:rPr>
            <w:rStyle w:val="aff9"/>
            <w:noProof/>
            <w:lang w:val="en-US"/>
          </w:rPr>
          <w:t>Practitioner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43</w:t>
        </w:r>
        <w:r w:rsidR="00FF67CF" w:rsidRPr="00C962FA">
          <w:rPr>
            <w:noProof/>
            <w:webHidden/>
          </w:rPr>
          <w:fldChar w:fldCharType="end"/>
        </w:r>
      </w:hyperlink>
    </w:p>
    <w:p w14:paraId="145C9A01" w14:textId="29625633" w:rsidR="00FF67CF" w:rsidRPr="00C962FA" w:rsidRDefault="004F733E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59" w:history="1">
        <w:r w:rsidR="00FF67CF" w:rsidRPr="00C962FA">
          <w:rPr>
            <w:rStyle w:val="aff9"/>
            <w:noProof/>
          </w:rPr>
          <w:t>4.10.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Запрос заявки ($getorder)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_Toc509311259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43</w:t>
        </w:r>
        <w:r w:rsidR="00FF67CF" w:rsidRPr="00C962FA">
          <w:rPr>
            <w:noProof/>
            <w:webHidden/>
          </w:rPr>
          <w:fldChar w:fldCharType="end"/>
        </w:r>
      </w:hyperlink>
    </w:p>
    <w:p w14:paraId="3F8CD009" w14:textId="3B761088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0" w:history="1">
        <w:r w:rsidR="00FF67CF" w:rsidRPr="00C962FA">
          <w:rPr>
            <w:rStyle w:val="aff9"/>
            <w:noProof/>
          </w:rPr>
          <w:t>4.10.1.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43</w:t>
        </w:r>
        <w:r w:rsidR="00FF67CF" w:rsidRPr="00C962FA">
          <w:rPr>
            <w:noProof/>
            <w:webHidden/>
          </w:rPr>
          <w:fldChar w:fldCharType="end"/>
        </w:r>
      </w:hyperlink>
    </w:p>
    <w:p w14:paraId="1815C18A" w14:textId="2D7BCC6C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1" w:history="1">
        <w:r w:rsidR="00FF67CF" w:rsidRPr="00C962FA">
          <w:rPr>
            <w:rStyle w:val="aff9"/>
            <w:noProof/>
          </w:rPr>
          <w:t>4.10.2.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Пример 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44</w:t>
        </w:r>
        <w:r w:rsidR="00FF67CF" w:rsidRPr="00C962FA">
          <w:rPr>
            <w:noProof/>
            <w:webHidden/>
          </w:rPr>
          <w:fldChar w:fldCharType="end"/>
        </w:r>
      </w:hyperlink>
    </w:p>
    <w:p w14:paraId="15AE7D90" w14:textId="13D25ACD" w:rsidR="00FF67CF" w:rsidRPr="00C962FA" w:rsidRDefault="004F733E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2" w:history="1">
        <w:r w:rsidR="00FF67CF" w:rsidRPr="00C962FA">
          <w:rPr>
            <w:rStyle w:val="aff9"/>
            <w:noProof/>
          </w:rPr>
          <w:t>4.11.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Запрос заявок ($getorders)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45</w:t>
        </w:r>
        <w:r w:rsidR="00FF67CF" w:rsidRPr="00C962FA">
          <w:rPr>
            <w:noProof/>
            <w:webHidden/>
          </w:rPr>
          <w:fldChar w:fldCharType="end"/>
        </w:r>
      </w:hyperlink>
    </w:p>
    <w:p w14:paraId="6213BA27" w14:textId="706DB9B0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3" w:history="1">
        <w:r w:rsidR="00FF67CF" w:rsidRPr="00C962FA">
          <w:rPr>
            <w:rStyle w:val="aff9"/>
            <w:noProof/>
          </w:rPr>
          <w:t>4.11.1.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45</w:t>
        </w:r>
        <w:r w:rsidR="00FF67CF" w:rsidRPr="00C962FA">
          <w:rPr>
            <w:noProof/>
            <w:webHidden/>
          </w:rPr>
          <w:fldChar w:fldCharType="end"/>
        </w:r>
      </w:hyperlink>
    </w:p>
    <w:p w14:paraId="29D956E4" w14:textId="1C464B5D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4" w:history="1">
        <w:r w:rsidR="00FF67CF" w:rsidRPr="00C962FA">
          <w:rPr>
            <w:rStyle w:val="aff9"/>
            <w:noProof/>
          </w:rPr>
          <w:t>4.11.2.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Пример 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45</w:t>
        </w:r>
        <w:r w:rsidR="00FF67CF" w:rsidRPr="00C962FA">
          <w:rPr>
            <w:noProof/>
            <w:webHidden/>
          </w:rPr>
          <w:fldChar w:fldCharType="end"/>
        </w:r>
      </w:hyperlink>
    </w:p>
    <w:p w14:paraId="11E731D0" w14:textId="79D2E47A" w:rsidR="00FF67CF" w:rsidRPr="00C962FA" w:rsidRDefault="004F733E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5" w:history="1">
        <w:r w:rsidR="00FF67CF" w:rsidRPr="00C962FA">
          <w:rPr>
            <w:rStyle w:val="aff9"/>
            <w:noProof/>
          </w:rPr>
          <w:t>4.12.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 xml:space="preserve">Передача результата (POST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результата)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46</w:t>
        </w:r>
        <w:r w:rsidR="00FF67CF" w:rsidRPr="00C962FA">
          <w:rPr>
            <w:noProof/>
            <w:webHidden/>
          </w:rPr>
          <w:fldChar w:fldCharType="end"/>
        </w:r>
      </w:hyperlink>
    </w:p>
    <w:p w14:paraId="6D6EA8E4" w14:textId="0E33FC92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6" w:history="1">
        <w:r w:rsidR="00FF67CF" w:rsidRPr="00C962FA">
          <w:rPr>
            <w:rStyle w:val="aff9"/>
            <w:noProof/>
            <w:lang w:val="en-US"/>
          </w:rPr>
          <w:t>4.12.1.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 xml:space="preserve">Структура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46</w:t>
        </w:r>
        <w:r w:rsidR="00FF67CF" w:rsidRPr="00C962FA">
          <w:rPr>
            <w:noProof/>
            <w:webHidden/>
          </w:rPr>
          <w:fldChar w:fldCharType="end"/>
        </w:r>
      </w:hyperlink>
    </w:p>
    <w:p w14:paraId="495212BC" w14:textId="273FBA33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7" w:history="1">
        <w:r w:rsidR="00FF67CF" w:rsidRPr="00C962FA">
          <w:rPr>
            <w:rStyle w:val="aff9"/>
            <w:noProof/>
          </w:rPr>
          <w:t>4.12.2.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 xml:space="preserve">Допустимые операции над ресурсами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47</w:t>
        </w:r>
        <w:r w:rsidR="00FF67CF" w:rsidRPr="00C962FA">
          <w:rPr>
            <w:noProof/>
            <w:webHidden/>
          </w:rPr>
          <w:fldChar w:fldCharType="end"/>
        </w:r>
      </w:hyperlink>
    </w:p>
    <w:p w14:paraId="6CA5A351" w14:textId="1EF4FF53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8" w:history="1">
        <w:r w:rsidR="00FF67CF" w:rsidRPr="00C962FA">
          <w:rPr>
            <w:rStyle w:val="aff9"/>
            <w:noProof/>
          </w:rPr>
          <w:t>4.12.3.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 xml:space="preserve">Структура запроса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результата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48</w:t>
        </w:r>
        <w:r w:rsidR="00FF67CF" w:rsidRPr="00C962FA">
          <w:rPr>
            <w:noProof/>
            <w:webHidden/>
          </w:rPr>
          <w:fldChar w:fldCharType="end"/>
        </w:r>
      </w:hyperlink>
    </w:p>
    <w:p w14:paraId="29773F48" w14:textId="1F59D1AE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69" w:history="1">
        <w:r w:rsidR="00FF67CF" w:rsidRPr="00C962FA">
          <w:rPr>
            <w:rStyle w:val="aff9"/>
            <w:noProof/>
          </w:rPr>
          <w:t>4.12.4.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ресурсов, входящих в состав 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_Toc509311269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51</w:t>
        </w:r>
        <w:r w:rsidR="00FF67CF" w:rsidRPr="00C962FA">
          <w:rPr>
            <w:noProof/>
            <w:webHidden/>
          </w:rPr>
          <w:fldChar w:fldCharType="end"/>
        </w:r>
      </w:hyperlink>
    </w:p>
    <w:p w14:paraId="5EC37383" w14:textId="1533FB75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0" w:history="1">
        <w:r w:rsidR="00FF67CF" w:rsidRPr="00C962FA">
          <w:rPr>
            <w:rStyle w:val="aff9"/>
            <w:noProof/>
            <w:lang w:val="en-US"/>
          </w:rPr>
          <w:t>OrderResponse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51</w:t>
        </w:r>
        <w:r w:rsidR="00FF67CF" w:rsidRPr="00C962FA">
          <w:rPr>
            <w:noProof/>
            <w:webHidden/>
          </w:rPr>
          <w:fldChar w:fldCharType="end"/>
        </w:r>
      </w:hyperlink>
    </w:p>
    <w:p w14:paraId="0B3357F0" w14:textId="3F145994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1" w:history="1">
        <w:r w:rsidR="00FF67CF" w:rsidRPr="00C962FA">
          <w:rPr>
            <w:rStyle w:val="aff9"/>
            <w:noProof/>
          </w:rPr>
          <w:t>Пример</w:t>
        </w:r>
        <w:r w:rsidR="00FF67CF" w:rsidRPr="00C962FA">
          <w:rPr>
            <w:rStyle w:val="aff9"/>
            <w:noProof/>
            <w:lang w:val="en-US"/>
          </w:rPr>
          <w:t xml:space="preserve"> </w:t>
        </w:r>
        <w:r w:rsidR="00FF67CF" w:rsidRPr="00C962FA">
          <w:rPr>
            <w:rStyle w:val="aff9"/>
            <w:noProof/>
          </w:rPr>
          <w:t>фрагмента</w:t>
        </w:r>
        <w:r w:rsidR="00FF67CF" w:rsidRPr="00C962FA">
          <w:rPr>
            <w:rStyle w:val="aff9"/>
            <w:noProof/>
            <w:lang w:val="en-US"/>
          </w:rPr>
          <w:t xml:space="preserve"> Bundle </w:t>
        </w:r>
        <w:r w:rsidR="00FF67CF" w:rsidRPr="00C962FA">
          <w:rPr>
            <w:rStyle w:val="aff9"/>
            <w:noProof/>
          </w:rPr>
          <w:t>для</w:t>
        </w:r>
        <w:r w:rsidR="00FF67CF" w:rsidRPr="00C962FA">
          <w:rPr>
            <w:rStyle w:val="aff9"/>
            <w:noProof/>
            <w:lang w:val="en-US"/>
          </w:rPr>
          <w:t xml:space="preserve"> OrderResponse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51</w:t>
        </w:r>
        <w:r w:rsidR="00FF67CF" w:rsidRPr="00C962FA">
          <w:rPr>
            <w:noProof/>
            <w:webHidden/>
          </w:rPr>
          <w:fldChar w:fldCharType="end"/>
        </w:r>
      </w:hyperlink>
    </w:p>
    <w:p w14:paraId="4BC14284" w14:textId="1B96CF01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2" w:history="1">
        <w:r w:rsidR="00FF67CF" w:rsidRPr="00C962FA">
          <w:rPr>
            <w:rStyle w:val="aff9"/>
            <w:noProof/>
            <w:lang w:val="en-US"/>
          </w:rPr>
          <w:t>DiagnosticReport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52</w:t>
        </w:r>
        <w:r w:rsidR="00FF67CF" w:rsidRPr="00C962FA">
          <w:rPr>
            <w:noProof/>
            <w:webHidden/>
          </w:rPr>
          <w:fldChar w:fldCharType="end"/>
        </w:r>
      </w:hyperlink>
    </w:p>
    <w:p w14:paraId="5021A1DC" w14:textId="48EA5E89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3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DiagnosticReport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54</w:t>
        </w:r>
        <w:r w:rsidR="00FF67CF" w:rsidRPr="00C962FA">
          <w:rPr>
            <w:noProof/>
            <w:webHidden/>
          </w:rPr>
          <w:fldChar w:fldCharType="end"/>
        </w:r>
      </w:hyperlink>
    </w:p>
    <w:p w14:paraId="354B61F2" w14:textId="53EBFF27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4" w:history="1">
        <w:r w:rsidR="00FF67CF" w:rsidRPr="00C962FA">
          <w:rPr>
            <w:rStyle w:val="aff9"/>
            <w:noProof/>
            <w:lang w:val="en-US"/>
          </w:rPr>
          <w:t>Observation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55</w:t>
        </w:r>
        <w:r w:rsidR="00FF67CF" w:rsidRPr="00C962FA">
          <w:rPr>
            <w:noProof/>
            <w:webHidden/>
          </w:rPr>
          <w:fldChar w:fldCharType="end"/>
        </w:r>
      </w:hyperlink>
    </w:p>
    <w:p w14:paraId="27F93F68" w14:textId="1AA65ED0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5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Observation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57</w:t>
        </w:r>
        <w:r w:rsidR="00FF67CF" w:rsidRPr="00C962FA">
          <w:rPr>
            <w:noProof/>
            <w:webHidden/>
          </w:rPr>
          <w:fldChar w:fldCharType="end"/>
        </w:r>
      </w:hyperlink>
    </w:p>
    <w:p w14:paraId="20023EFE" w14:textId="5EA567BC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6" w:history="1">
        <w:r w:rsidR="00FF67CF" w:rsidRPr="00C962FA">
          <w:rPr>
            <w:rStyle w:val="aff9"/>
            <w:noProof/>
          </w:rPr>
          <w:t>Передача результата лабораторного исследования по микробиологии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60</w:t>
        </w:r>
        <w:r w:rsidR="00FF67CF" w:rsidRPr="00C962FA">
          <w:rPr>
            <w:noProof/>
            <w:webHidden/>
          </w:rPr>
          <w:fldChar w:fldCharType="end"/>
        </w:r>
      </w:hyperlink>
    </w:p>
    <w:p w14:paraId="11375152" w14:textId="58A5FC47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7" w:history="1">
        <w:r w:rsidR="00FF67CF" w:rsidRPr="00C962FA">
          <w:rPr>
            <w:rStyle w:val="aff9"/>
            <w:noProof/>
            <w:lang w:val="en-US"/>
          </w:rPr>
          <w:t>Practitioner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63</w:t>
        </w:r>
        <w:r w:rsidR="00FF67CF" w:rsidRPr="00C962FA">
          <w:rPr>
            <w:noProof/>
            <w:webHidden/>
          </w:rPr>
          <w:fldChar w:fldCharType="end"/>
        </w:r>
      </w:hyperlink>
    </w:p>
    <w:p w14:paraId="12376F5D" w14:textId="1B68FD32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8" w:history="1">
        <w:r w:rsidR="00FF67CF" w:rsidRPr="00C962FA">
          <w:rPr>
            <w:rStyle w:val="aff9"/>
            <w:noProof/>
            <w:lang w:val="en-US"/>
          </w:rPr>
          <w:t>Device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63</w:t>
        </w:r>
        <w:r w:rsidR="00FF67CF" w:rsidRPr="00C962FA">
          <w:rPr>
            <w:noProof/>
            <w:webHidden/>
          </w:rPr>
          <w:fldChar w:fldCharType="end"/>
        </w:r>
      </w:hyperlink>
    </w:p>
    <w:p w14:paraId="73B7FB94" w14:textId="3CBC4E75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79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Device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_Toc509311279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64</w:t>
        </w:r>
        <w:r w:rsidR="00FF67CF" w:rsidRPr="00C962FA">
          <w:rPr>
            <w:noProof/>
            <w:webHidden/>
          </w:rPr>
          <w:fldChar w:fldCharType="end"/>
        </w:r>
      </w:hyperlink>
    </w:p>
    <w:p w14:paraId="743B50D4" w14:textId="5D4D2E97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0" w:history="1">
        <w:r w:rsidR="00FF67CF" w:rsidRPr="00C962FA">
          <w:rPr>
            <w:rStyle w:val="aff9"/>
            <w:noProof/>
            <w:lang w:val="en-US"/>
          </w:rPr>
          <w:t>Binary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64</w:t>
        </w:r>
        <w:r w:rsidR="00FF67CF" w:rsidRPr="00C962FA">
          <w:rPr>
            <w:noProof/>
            <w:webHidden/>
          </w:rPr>
          <w:fldChar w:fldCharType="end"/>
        </w:r>
      </w:hyperlink>
    </w:p>
    <w:p w14:paraId="2298BCCB" w14:textId="4BF4D478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1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Binary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65</w:t>
        </w:r>
        <w:r w:rsidR="00FF67CF" w:rsidRPr="00C962FA">
          <w:rPr>
            <w:noProof/>
            <w:webHidden/>
          </w:rPr>
          <w:fldChar w:fldCharType="end"/>
        </w:r>
      </w:hyperlink>
    </w:p>
    <w:p w14:paraId="588F8140" w14:textId="1B98A760" w:rsidR="00FF67CF" w:rsidRPr="00C962FA" w:rsidRDefault="004F733E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2" w:history="1">
        <w:r w:rsidR="00FF67CF" w:rsidRPr="00C962FA">
          <w:rPr>
            <w:rStyle w:val="aff9"/>
            <w:noProof/>
          </w:rPr>
          <w:t>4.13.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Запрос статуса (</w:t>
        </w:r>
        <w:r w:rsidR="00FF67CF" w:rsidRPr="00C962FA">
          <w:rPr>
            <w:rStyle w:val="aff9"/>
            <w:noProof/>
            <w:lang w:val="en-US"/>
          </w:rPr>
          <w:t>$getstatus</w:t>
        </w:r>
        <w:r w:rsidR="00FF67CF" w:rsidRPr="00C962FA">
          <w:rPr>
            <w:rStyle w:val="aff9"/>
            <w:noProof/>
          </w:rPr>
          <w:t>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65</w:t>
        </w:r>
        <w:r w:rsidR="00FF67CF" w:rsidRPr="00C962FA">
          <w:rPr>
            <w:noProof/>
            <w:webHidden/>
          </w:rPr>
          <w:fldChar w:fldCharType="end"/>
        </w:r>
      </w:hyperlink>
    </w:p>
    <w:p w14:paraId="145E555C" w14:textId="70B1A77C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3" w:history="1">
        <w:r w:rsidR="00FF67CF" w:rsidRPr="00C962FA">
          <w:rPr>
            <w:rStyle w:val="aff9"/>
            <w:noProof/>
          </w:rPr>
          <w:t>4.13.1.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65</w:t>
        </w:r>
        <w:r w:rsidR="00FF67CF" w:rsidRPr="00C962FA">
          <w:rPr>
            <w:noProof/>
            <w:webHidden/>
          </w:rPr>
          <w:fldChar w:fldCharType="end"/>
        </w:r>
      </w:hyperlink>
    </w:p>
    <w:p w14:paraId="01FD6D7D" w14:textId="611BB884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4" w:history="1">
        <w:r w:rsidR="00FF67CF" w:rsidRPr="00C962FA">
          <w:rPr>
            <w:rStyle w:val="aff9"/>
            <w:noProof/>
          </w:rPr>
          <w:t>4.13.2.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Пример 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66</w:t>
        </w:r>
        <w:r w:rsidR="00FF67CF" w:rsidRPr="00C962FA">
          <w:rPr>
            <w:noProof/>
            <w:webHidden/>
          </w:rPr>
          <w:fldChar w:fldCharType="end"/>
        </w:r>
      </w:hyperlink>
    </w:p>
    <w:p w14:paraId="725DF753" w14:textId="4BE04E69" w:rsidR="00FF67CF" w:rsidRPr="00C962FA" w:rsidRDefault="004F733E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5" w:history="1">
        <w:r w:rsidR="00FF67CF" w:rsidRPr="00C962FA">
          <w:rPr>
            <w:rStyle w:val="aff9"/>
            <w:noProof/>
          </w:rPr>
          <w:t>4.14.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Запрос результата ($getresult)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67</w:t>
        </w:r>
        <w:r w:rsidR="00FF67CF" w:rsidRPr="00C962FA">
          <w:rPr>
            <w:noProof/>
            <w:webHidden/>
          </w:rPr>
          <w:fldChar w:fldCharType="end"/>
        </w:r>
      </w:hyperlink>
    </w:p>
    <w:p w14:paraId="19E61DB9" w14:textId="0F71CABA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6" w:history="1">
        <w:r w:rsidR="00FF67CF" w:rsidRPr="00C962FA">
          <w:rPr>
            <w:rStyle w:val="aff9"/>
            <w:noProof/>
          </w:rPr>
          <w:t>4.14.1.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67</w:t>
        </w:r>
        <w:r w:rsidR="00FF67CF" w:rsidRPr="00C962FA">
          <w:rPr>
            <w:noProof/>
            <w:webHidden/>
          </w:rPr>
          <w:fldChar w:fldCharType="end"/>
        </w:r>
      </w:hyperlink>
    </w:p>
    <w:p w14:paraId="2C0F0246" w14:textId="5540343D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7" w:history="1">
        <w:r w:rsidR="00FF67CF" w:rsidRPr="00C962FA">
          <w:rPr>
            <w:rStyle w:val="aff9"/>
            <w:noProof/>
          </w:rPr>
          <w:t>4.14.2.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Пример 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67</w:t>
        </w:r>
        <w:r w:rsidR="00FF67CF" w:rsidRPr="00C962FA">
          <w:rPr>
            <w:noProof/>
            <w:webHidden/>
          </w:rPr>
          <w:fldChar w:fldCharType="end"/>
        </w:r>
      </w:hyperlink>
    </w:p>
    <w:p w14:paraId="56D6F685" w14:textId="5B060394" w:rsidR="00FF67CF" w:rsidRPr="00C962FA" w:rsidRDefault="004F733E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8" w:history="1">
        <w:r w:rsidR="00FF67CF" w:rsidRPr="00C962FA">
          <w:rPr>
            <w:rStyle w:val="aff9"/>
            <w:noProof/>
          </w:rPr>
          <w:t>4.15.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Запрос всех результатов для заданной МО ($getresults)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68</w:t>
        </w:r>
        <w:r w:rsidR="00FF67CF" w:rsidRPr="00C962FA">
          <w:rPr>
            <w:noProof/>
            <w:webHidden/>
          </w:rPr>
          <w:fldChar w:fldCharType="end"/>
        </w:r>
      </w:hyperlink>
    </w:p>
    <w:p w14:paraId="0FBC23E9" w14:textId="52CAC475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89" w:history="1">
        <w:r w:rsidR="00FF67CF" w:rsidRPr="00C962FA">
          <w:rPr>
            <w:rStyle w:val="aff9"/>
            <w:noProof/>
          </w:rPr>
          <w:t>4.15.1.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Описание параметров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_Toc509311289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68</w:t>
        </w:r>
        <w:r w:rsidR="00FF67CF" w:rsidRPr="00C962FA">
          <w:rPr>
            <w:noProof/>
            <w:webHidden/>
          </w:rPr>
          <w:fldChar w:fldCharType="end"/>
        </w:r>
      </w:hyperlink>
    </w:p>
    <w:p w14:paraId="3FBA6215" w14:textId="689A3400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0" w:history="1">
        <w:r w:rsidR="00FF67CF" w:rsidRPr="00C962FA">
          <w:rPr>
            <w:rStyle w:val="aff9"/>
            <w:noProof/>
          </w:rPr>
          <w:t>4.15.2.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Пример</w:t>
        </w:r>
        <w:r w:rsidR="00FF67CF" w:rsidRPr="00C962FA">
          <w:rPr>
            <w:rStyle w:val="aff9"/>
            <w:noProof/>
            <w:lang w:val="en-US"/>
          </w:rPr>
          <w:t xml:space="preserve"> </w:t>
        </w:r>
        <w:r w:rsidR="00FF67CF" w:rsidRPr="00C962FA">
          <w:rPr>
            <w:rStyle w:val="aff9"/>
            <w:noProof/>
          </w:rPr>
          <w:t>запроса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69</w:t>
        </w:r>
        <w:r w:rsidR="00FF67CF" w:rsidRPr="00C962FA">
          <w:rPr>
            <w:noProof/>
            <w:webHidden/>
          </w:rPr>
          <w:fldChar w:fldCharType="end"/>
        </w:r>
      </w:hyperlink>
    </w:p>
    <w:p w14:paraId="6C51A18F" w14:textId="1E5C1D92" w:rsidR="00FF67CF" w:rsidRPr="00C962FA" w:rsidRDefault="004F733E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1" w:history="1">
        <w:r w:rsidR="00FF67CF" w:rsidRPr="00C962FA">
          <w:rPr>
            <w:rStyle w:val="aff9"/>
            <w:noProof/>
          </w:rPr>
          <w:t>4.16.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Запрос ресурсов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69</w:t>
        </w:r>
        <w:r w:rsidR="00FF67CF" w:rsidRPr="00C962FA">
          <w:rPr>
            <w:noProof/>
            <w:webHidden/>
          </w:rPr>
          <w:fldChar w:fldCharType="end"/>
        </w:r>
      </w:hyperlink>
    </w:p>
    <w:p w14:paraId="12AFD44D" w14:textId="158C09CC" w:rsidR="00FF67CF" w:rsidRPr="00C962FA" w:rsidRDefault="004F733E">
      <w:pPr>
        <w:pStyle w:val="27"/>
        <w:tabs>
          <w:tab w:val="left" w:pos="11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2" w:history="1">
        <w:r w:rsidR="00FF67CF" w:rsidRPr="00C962FA">
          <w:rPr>
            <w:rStyle w:val="aff9"/>
            <w:noProof/>
          </w:rPr>
          <w:t>4.17.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>Передача результата без заявки (POST Bundle без заявки)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69</w:t>
        </w:r>
        <w:r w:rsidR="00FF67CF" w:rsidRPr="00C962FA">
          <w:rPr>
            <w:noProof/>
            <w:webHidden/>
          </w:rPr>
          <w:fldChar w:fldCharType="end"/>
        </w:r>
      </w:hyperlink>
    </w:p>
    <w:p w14:paraId="7E70506E" w14:textId="6CC8161B" w:rsidR="00FF67CF" w:rsidRPr="00C962FA" w:rsidRDefault="004F733E">
      <w:pPr>
        <w:pStyle w:val="33"/>
        <w:tabs>
          <w:tab w:val="left" w:pos="154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3" w:history="1">
        <w:r w:rsidR="00FF67CF" w:rsidRPr="00C962FA">
          <w:rPr>
            <w:rStyle w:val="aff9"/>
            <w:noProof/>
            <w:lang w:val="en-US"/>
          </w:rPr>
          <w:t>4.17.1.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noProof/>
          </w:rPr>
          <w:t xml:space="preserve">Структура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70</w:t>
        </w:r>
        <w:r w:rsidR="00FF67CF" w:rsidRPr="00C962FA">
          <w:rPr>
            <w:noProof/>
            <w:webHidden/>
          </w:rPr>
          <w:fldChar w:fldCharType="end"/>
        </w:r>
      </w:hyperlink>
    </w:p>
    <w:p w14:paraId="35CA9096" w14:textId="03696653" w:rsidR="00FF67CF" w:rsidRPr="00C962FA" w:rsidRDefault="004F733E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4" w:history="1">
        <w:r w:rsidR="00FF67CF" w:rsidRPr="00C962FA">
          <w:rPr>
            <w:rStyle w:val="aff9"/>
            <w:noProof/>
          </w:rPr>
          <w:t>4.15.2. Допустимые операции над ресурсами 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71</w:t>
        </w:r>
        <w:r w:rsidR="00FF67CF" w:rsidRPr="00C962FA">
          <w:rPr>
            <w:noProof/>
            <w:webHidden/>
          </w:rPr>
          <w:fldChar w:fldCharType="end"/>
        </w:r>
      </w:hyperlink>
    </w:p>
    <w:p w14:paraId="37199173" w14:textId="4509705C" w:rsidR="00FF67CF" w:rsidRPr="00C962FA" w:rsidRDefault="004F733E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5" w:history="1">
        <w:r w:rsidR="00FF67CF" w:rsidRPr="00C962FA">
          <w:rPr>
            <w:rStyle w:val="aff9"/>
            <w:noProof/>
          </w:rPr>
          <w:t xml:space="preserve">4.15.3. Структура запроса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результата без заявки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72</w:t>
        </w:r>
        <w:r w:rsidR="00FF67CF" w:rsidRPr="00C962FA">
          <w:rPr>
            <w:noProof/>
            <w:webHidden/>
          </w:rPr>
          <w:fldChar w:fldCharType="end"/>
        </w:r>
      </w:hyperlink>
    </w:p>
    <w:p w14:paraId="6AEDC323" w14:textId="25A730A6" w:rsidR="00FF67CF" w:rsidRPr="00C962FA" w:rsidRDefault="004F733E">
      <w:pPr>
        <w:pStyle w:val="3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6" w:history="1">
        <w:r w:rsidR="00FF67CF" w:rsidRPr="00C962FA">
          <w:rPr>
            <w:rStyle w:val="aff9"/>
            <w:noProof/>
          </w:rPr>
          <w:t>4.15.4. Описание ресурсов, входящих в состав Bundle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75</w:t>
        </w:r>
        <w:r w:rsidR="00FF67CF" w:rsidRPr="00C962FA">
          <w:rPr>
            <w:noProof/>
            <w:webHidden/>
          </w:rPr>
          <w:fldChar w:fldCharType="end"/>
        </w:r>
      </w:hyperlink>
    </w:p>
    <w:p w14:paraId="3E64182A" w14:textId="5E90B0B3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7" w:history="1">
        <w:r w:rsidR="00FF67CF" w:rsidRPr="00C962FA">
          <w:rPr>
            <w:rStyle w:val="aff9"/>
            <w:noProof/>
            <w:lang w:val="en-US"/>
          </w:rPr>
          <w:t>OrderResponse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75</w:t>
        </w:r>
        <w:r w:rsidR="00FF67CF" w:rsidRPr="00C962FA">
          <w:rPr>
            <w:noProof/>
            <w:webHidden/>
          </w:rPr>
          <w:fldChar w:fldCharType="end"/>
        </w:r>
      </w:hyperlink>
    </w:p>
    <w:p w14:paraId="20FFE63E" w14:textId="41195ABF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8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OrderResponse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75</w:t>
        </w:r>
        <w:r w:rsidR="00FF67CF" w:rsidRPr="00C962FA">
          <w:rPr>
            <w:noProof/>
            <w:webHidden/>
          </w:rPr>
          <w:fldChar w:fldCharType="end"/>
        </w:r>
      </w:hyperlink>
    </w:p>
    <w:p w14:paraId="143089FB" w14:textId="1C2299FC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299" w:history="1">
        <w:r w:rsidR="00FF67CF" w:rsidRPr="00C962FA">
          <w:rPr>
            <w:rStyle w:val="aff9"/>
            <w:noProof/>
            <w:lang w:val="en-US"/>
          </w:rPr>
          <w:t>Order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_Toc509311299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75</w:t>
        </w:r>
        <w:r w:rsidR="00FF67CF" w:rsidRPr="00C962FA">
          <w:rPr>
            <w:noProof/>
            <w:webHidden/>
          </w:rPr>
          <w:fldChar w:fldCharType="end"/>
        </w:r>
      </w:hyperlink>
    </w:p>
    <w:p w14:paraId="252A112A" w14:textId="464B2FE6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0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Order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75</w:t>
        </w:r>
        <w:r w:rsidR="00FF67CF" w:rsidRPr="00C962FA">
          <w:rPr>
            <w:noProof/>
            <w:webHidden/>
          </w:rPr>
          <w:fldChar w:fldCharType="end"/>
        </w:r>
      </w:hyperlink>
    </w:p>
    <w:p w14:paraId="59E14DD3" w14:textId="45C54016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1" w:history="1">
        <w:r w:rsidR="00FF67CF" w:rsidRPr="00C962FA">
          <w:rPr>
            <w:rStyle w:val="aff9"/>
            <w:noProof/>
            <w:lang w:val="en-US"/>
          </w:rPr>
          <w:t>DiagnosticReport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76</w:t>
        </w:r>
        <w:r w:rsidR="00FF67CF" w:rsidRPr="00C962FA">
          <w:rPr>
            <w:noProof/>
            <w:webHidden/>
          </w:rPr>
          <w:fldChar w:fldCharType="end"/>
        </w:r>
      </w:hyperlink>
    </w:p>
    <w:p w14:paraId="33738220" w14:textId="7E4E268C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2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DiagnosticReport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_Toc509311302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76</w:t>
        </w:r>
        <w:r w:rsidR="00FF67CF" w:rsidRPr="00C962FA">
          <w:rPr>
            <w:noProof/>
            <w:webHidden/>
          </w:rPr>
          <w:fldChar w:fldCharType="end"/>
        </w:r>
      </w:hyperlink>
    </w:p>
    <w:p w14:paraId="7153E3BB" w14:textId="37AECC99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3" w:history="1">
        <w:r w:rsidR="00FF67CF" w:rsidRPr="00C962FA">
          <w:rPr>
            <w:rStyle w:val="aff9"/>
            <w:noProof/>
            <w:lang w:val="en-US"/>
          </w:rPr>
          <w:t>Observation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_Toc509311303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76</w:t>
        </w:r>
        <w:r w:rsidR="00FF67CF" w:rsidRPr="00C962FA">
          <w:rPr>
            <w:noProof/>
            <w:webHidden/>
          </w:rPr>
          <w:fldChar w:fldCharType="end"/>
        </w:r>
      </w:hyperlink>
    </w:p>
    <w:p w14:paraId="3A548288" w14:textId="3C9239A9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4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Observation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_Toc509311304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76</w:t>
        </w:r>
        <w:r w:rsidR="00FF67CF" w:rsidRPr="00C962FA">
          <w:rPr>
            <w:noProof/>
            <w:webHidden/>
          </w:rPr>
          <w:fldChar w:fldCharType="end"/>
        </w:r>
      </w:hyperlink>
    </w:p>
    <w:p w14:paraId="57207026" w14:textId="2CAB47CA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5" w:history="1">
        <w:r w:rsidR="00FF67CF" w:rsidRPr="00C962FA">
          <w:rPr>
            <w:rStyle w:val="aff9"/>
            <w:noProof/>
            <w:lang w:val="en-US"/>
          </w:rPr>
          <w:t>Specimen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_Toc509311305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76</w:t>
        </w:r>
        <w:r w:rsidR="00FF67CF" w:rsidRPr="00C962FA">
          <w:rPr>
            <w:noProof/>
            <w:webHidden/>
          </w:rPr>
          <w:fldChar w:fldCharType="end"/>
        </w:r>
      </w:hyperlink>
    </w:p>
    <w:p w14:paraId="127B4C5B" w14:textId="5CE69968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6" w:history="1">
        <w:r w:rsidR="00FF67CF" w:rsidRPr="00C962FA">
          <w:rPr>
            <w:rStyle w:val="aff9"/>
            <w:noProof/>
          </w:rPr>
          <w:t xml:space="preserve">Пример фрагмента </w:t>
        </w:r>
        <w:r w:rsidR="00FF67CF" w:rsidRPr="00C962FA">
          <w:rPr>
            <w:rStyle w:val="aff9"/>
            <w:noProof/>
            <w:lang w:val="en-US"/>
          </w:rPr>
          <w:t>Bundle</w:t>
        </w:r>
        <w:r w:rsidR="00FF67CF" w:rsidRPr="00C962FA">
          <w:rPr>
            <w:rStyle w:val="aff9"/>
            <w:noProof/>
          </w:rPr>
          <w:t xml:space="preserve"> для </w:t>
        </w:r>
        <w:r w:rsidR="00FF67CF" w:rsidRPr="00C962FA">
          <w:rPr>
            <w:rStyle w:val="aff9"/>
            <w:noProof/>
            <w:lang w:val="en-US"/>
          </w:rPr>
          <w:t>Specimen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_Toc509311306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77</w:t>
        </w:r>
        <w:r w:rsidR="00FF67CF" w:rsidRPr="00C962FA">
          <w:rPr>
            <w:noProof/>
            <w:webHidden/>
          </w:rPr>
          <w:fldChar w:fldCharType="end"/>
        </w:r>
      </w:hyperlink>
    </w:p>
    <w:p w14:paraId="1F2CFDC7" w14:textId="067CDC57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7" w:history="1">
        <w:r w:rsidR="00FF67CF" w:rsidRPr="00C962FA">
          <w:rPr>
            <w:rStyle w:val="aff9"/>
            <w:noProof/>
            <w:lang w:val="en-US"/>
          </w:rPr>
          <w:t>Practitioner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_Toc509311307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77</w:t>
        </w:r>
        <w:r w:rsidR="00FF67CF" w:rsidRPr="00C962FA">
          <w:rPr>
            <w:noProof/>
            <w:webHidden/>
          </w:rPr>
          <w:fldChar w:fldCharType="end"/>
        </w:r>
      </w:hyperlink>
    </w:p>
    <w:p w14:paraId="1C10700C" w14:textId="2EE10854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8" w:history="1">
        <w:r w:rsidR="00FF67CF" w:rsidRPr="00C962FA">
          <w:rPr>
            <w:rStyle w:val="aff9"/>
            <w:noProof/>
            <w:lang w:val="en-US"/>
          </w:rPr>
          <w:t>Patient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_Toc509311308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77</w:t>
        </w:r>
        <w:r w:rsidR="00FF67CF" w:rsidRPr="00C962FA">
          <w:rPr>
            <w:noProof/>
            <w:webHidden/>
          </w:rPr>
          <w:fldChar w:fldCharType="end"/>
        </w:r>
      </w:hyperlink>
    </w:p>
    <w:p w14:paraId="3DA72B0A" w14:textId="2372AE07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09" w:history="1">
        <w:r w:rsidR="00FF67CF" w:rsidRPr="00C962FA">
          <w:rPr>
            <w:rStyle w:val="aff9"/>
            <w:noProof/>
            <w:lang w:val="en-US"/>
          </w:rPr>
          <w:t>Device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_Toc509311309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77</w:t>
        </w:r>
        <w:r w:rsidR="00FF67CF" w:rsidRPr="00C962FA">
          <w:rPr>
            <w:noProof/>
            <w:webHidden/>
          </w:rPr>
          <w:fldChar w:fldCharType="end"/>
        </w:r>
      </w:hyperlink>
    </w:p>
    <w:p w14:paraId="512AFEB1" w14:textId="4B68EB59" w:rsidR="00FF67CF" w:rsidRPr="00C962FA" w:rsidRDefault="004F733E">
      <w:pPr>
        <w:pStyle w:val="4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10" w:history="1">
        <w:r w:rsidR="00FF67CF" w:rsidRPr="00C962FA">
          <w:rPr>
            <w:rStyle w:val="aff9"/>
            <w:noProof/>
            <w:lang w:val="en-US"/>
          </w:rPr>
          <w:t>Binary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_Toc509311310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77</w:t>
        </w:r>
        <w:r w:rsidR="00FF67CF" w:rsidRPr="00C962FA">
          <w:rPr>
            <w:noProof/>
            <w:webHidden/>
          </w:rPr>
          <w:fldChar w:fldCharType="end"/>
        </w:r>
      </w:hyperlink>
    </w:p>
    <w:p w14:paraId="7979A0E4" w14:textId="59C103A6" w:rsidR="00FF67CF" w:rsidRPr="00C962FA" w:rsidRDefault="004F733E">
      <w:pPr>
        <w:pStyle w:val="15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311311" w:history="1">
        <w:r w:rsidR="00FF67CF" w:rsidRPr="00C962FA">
          <w:rPr>
            <w:rStyle w:val="aff9"/>
            <w:rFonts w:cstheme="minorHAnsi"/>
            <w:noProof/>
          </w:rPr>
          <w:t>5.</w:t>
        </w:r>
        <w:r w:rsidR="00FF67CF" w:rsidRPr="00C962F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F67CF" w:rsidRPr="00C962FA">
          <w:rPr>
            <w:rStyle w:val="aff9"/>
            <w:rFonts w:cstheme="minorHAnsi"/>
            <w:noProof/>
          </w:rPr>
          <w:t>Описание примеров запросов</w:t>
        </w:r>
        <w:r w:rsidR="00FF67CF" w:rsidRPr="00C962FA">
          <w:rPr>
            <w:noProof/>
            <w:webHidden/>
          </w:rPr>
          <w:tab/>
        </w:r>
        <w:r w:rsidR="00FF67CF" w:rsidRPr="00C962FA">
          <w:rPr>
            <w:noProof/>
            <w:webHidden/>
          </w:rPr>
          <w:fldChar w:fldCharType="begin"/>
        </w:r>
        <w:r w:rsidR="00FF67CF" w:rsidRPr="00C962FA">
          <w:rPr>
            <w:noProof/>
            <w:webHidden/>
          </w:rPr>
          <w:instrText xml:space="preserve"> PAGEREF _Toc509311311 \h </w:instrText>
        </w:r>
        <w:r w:rsidR="00FF67CF" w:rsidRPr="00C962FA">
          <w:rPr>
            <w:noProof/>
            <w:webHidden/>
          </w:rPr>
        </w:r>
        <w:r w:rsidR="00FF67CF" w:rsidRPr="00C962FA">
          <w:rPr>
            <w:noProof/>
            <w:webHidden/>
          </w:rPr>
          <w:fldChar w:fldCharType="separate"/>
        </w:r>
        <w:r w:rsidR="00333716">
          <w:rPr>
            <w:noProof/>
            <w:webHidden/>
          </w:rPr>
          <w:t>78</w:t>
        </w:r>
        <w:r w:rsidR="00FF67CF" w:rsidRPr="00C962FA">
          <w:rPr>
            <w:noProof/>
            <w:webHidden/>
          </w:rPr>
          <w:fldChar w:fldCharType="end"/>
        </w:r>
      </w:hyperlink>
    </w:p>
    <w:p w14:paraId="594A4D27" w14:textId="53CCDB0E" w:rsidR="00C00381" w:rsidRPr="00C962FA" w:rsidRDefault="007C08F3" w:rsidP="00870A95">
      <w:pPr>
        <w:pStyle w:val="10"/>
        <w:pageBreakBefore/>
        <w:numPr>
          <w:ilvl w:val="0"/>
          <w:numId w:val="0"/>
        </w:numPr>
        <w:rPr>
          <w:rFonts w:cstheme="minorHAnsi"/>
        </w:rPr>
      </w:pPr>
      <w:r w:rsidRPr="00C962FA">
        <w:rPr>
          <w:rFonts w:cstheme="minorHAnsi"/>
        </w:rPr>
        <w:lastRenderedPageBreak/>
        <w:fldChar w:fldCharType="end"/>
      </w:r>
      <w:bookmarkStart w:id="0" w:name="_Toc493076088"/>
      <w:bookmarkStart w:id="1" w:name="_Toc509311216"/>
      <w:r w:rsidR="00C00381" w:rsidRPr="00C962FA">
        <w:rPr>
          <w:rFonts w:cstheme="minorHAnsi"/>
        </w:rPr>
        <w:t>Аннотация</w:t>
      </w:r>
      <w:bookmarkEnd w:id="0"/>
      <w:bookmarkEnd w:id="1"/>
    </w:p>
    <w:p w14:paraId="7C0047BA" w14:textId="77A1F739" w:rsidR="000072F2" w:rsidRPr="00C962FA" w:rsidRDefault="000072F2" w:rsidP="00E3747B">
      <w:pPr>
        <w:pStyle w:val="af5"/>
      </w:pPr>
      <w:r w:rsidRPr="00C962FA">
        <w:t>Настоящий документ описывает регламент работы с сервисом интеграционной платформы N3 "Сервис обмена данными лабораторных исследований" (Сервис ДЛИ).</w:t>
      </w:r>
    </w:p>
    <w:p w14:paraId="31CC99B1" w14:textId="3D5A78AF" w:rsidR="000072F2" w:rsidRPr="00C962FA" w:rsidRDefault="000072F2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Указанный сервис обеспечивает механизмы взаимодействия и обмена медицинскими данными между различными информационными системами, обслуживающими процессы проведения клинико-диагностических исследований при оказании медицинской помощи населению.</w:t>
      </w:r>
    </w:p>
    <w:p w14:paraId="2960B703" w14:textId="77777777" w:rsidR="000072F2" w:rsidRPr="00C962FA" w:rsidRDefault="000072F2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В состав описания включены схемы процессов, описание используемых технологий, методов, входных и выходных данных.</w:t>
      </w:r>
    </w:p>
    <w:p w14:paraId="730B15FA" w14:textId="7E59B545" w:rsidR="00C00381" w:rsidRPr="00C962FA" w:rsidRDefault="00C00381" w:rsidP="00870A95">
      <w:pPr>
        <w:pStyle w:val="af5"/>
        <w:rPr>
          <w:rFonts w:eastAsiaTheme="majorEastAsia" w:cstheme="minorHAnsi"/>
          <w:color w:val="000000"/>
          <w:sz w:val="28"/>
        </w:rPr>
      </w:pPr>
      <w:r w:rsidRPr="00C962FA">
        <w:rPr>
          <w:rFonts w:cstheme="minorHAnsi"/>
        </w:rPr>
        <w:br w:type="page"/>
      </w:r>
    </w:p>
    <w:p w14:paraId="591168BF" w14:textId="5869EF38" w:rsidR="006825D2" w:rsidRPr="00C962FA" w:rsidRDefault="00704DF9" w:rsidP="00870A95">
      <w:pPr>
        <w:pStyle w:val="10"/>
        <w:numPr>
          <w:ilvl w:val="0"/>
          <w:numId w:val="0"/>
        </w:numPr>
        <w:rPr>
          <w:rFonts w:cstheme="minorHAnsi"/>
        </w:rPr>
      </w:pPr>
      <w:bookmarkStart w:id="2" w:name="_Toc493076089"/>
      <w:bookmarkStart w:id="3" w:name="_Toc509311217"/>
      <w:r w:rsidRPr="00C962FA">
        <w:rPr>
          <w:rFonts w:cstheme="minorHAnsi"/>
        </w:rPr>
        <w:lastRenderedPageBreak/>
        <w:t>История изменения версий</w:t>
      </w:r>
      <w:bookmarkEnd w:id="2"/>
      <w:bookmarkEnd w:id="3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418"/>
        <w:gridCol w:w="1842"/>
        <w:gridCol w:w="4246"/>
      </w:tblGrid>
      <w:tr w:rsidR="009D1BF8" w:rsidRPr="00C962FA" w14:paraId="3DD6DFB8" w14:textId="77777777" w:rsidTr="00486D44">
        <w:trPr>
          <w:tblHeader/>
        </w:trPr>
        <w:tc>
          <w:tcPr>
            <w:tcW w:w="846" w:type="dxa"/>
            <w:shd w:val="clear" w:color="auto" w:fill="D9D9D9" w:themeFill="background1" w:themeFillShade="D9"/>
          </w:tcPr>
          <w:p w14:paraId="3B98EED2" w14:textId="0239ACA8" w:rsidR="009D1BF8" w:rsidRPr="00C962FA" w:rsidRDefault="009D1BF8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0EBDC9" w14:textId="032F2C6D" w:rsidR="009D1BF8" w:rsidRPr="00C962FA" w:rsidRDefault="009D1BF8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Версия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193BD82" w14:textId="5CFDA445" w:rsidR="009D1BF8" w:rsidRPr="00C962FA" w:rsidRDefault="009D1BF8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Дата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BD9F6E0" w14:textId="588A72FB" w:rsidR="009D1BF8" w:rsidRPr="00C962FA" w:rsidRDefault="009D1BF8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Автор</w:t>
            </w:r>
          </w:p>
        </w:tc>
        <w:tc>
          <w:tcPr>
            <w:tcW w:w="4246" w:type="dxa"/>
            <w:shd w:val="clear" w:color="auto" w:fill="D9D9D9" w:themeFill="background1" w:themeFillShade="D9"/>
          </w:tcPr>
          <w:p w14:paraId="63E0B043" w14:textId="18F60B27" w:rsidR="009D1BF8" w:rsidRPr="00C962FA" w:rsidRDefault="009D1BF8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Примечание</w:t>
            </w:r>
          </w:p>
        </w:tc>
      </w:tr>
      <w:tr w:rsidR="009D1BF8" w:rsidRPr="00C962FA" w14:paraId="33E108CE" w14:textId="77777777" w:rsidTr="009215F3">
        <w:tc>
          <w:tcPr>
            <w:tcW w:w="846" w:type="dxa"/>
          </w:tcPr>
          <w:p w14:paraId="77516677" w14:textId="77777777" w:rsidR="009D1BF8" w:rsidRPr="00C962FA" w:rsidRDefault="009D1BF8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8D4CE28" w14:textId="142CA106" w:rsidR="009D1BF8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</w:t>
            </w:r>
            <w:r w:rsidR="009D1BF8" w:rsidRPr="00C962FA">
              <w:rPr>
                <w:rFonts w:cstheme="minorHAnsi"/>
              </w:rPr>
              <w:t>1</w:t>
            </w:r>
          </w:p>
        </w:tc>
        <w:tc>
          <w:tcPr>
            <w:tcW w:w="1418" w:type="dxa"/>
          </w:tcPr>
          <w:p w14:paraId="66F58FCC" w14:textId="31B6F21A" w:rsidR="009D1BF8" w:rsidRPr="00C962FA" w:rsidRDefault="00265CD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24</w:t>
            </w:r>
            <w:r w:rsidR="009D1BF8" w:rsidRPr="00C962FA">
              <w:rPr>
                <w:rFonts w:cstheme="minorHAnsi"/>
              </w:rPr>
              <w:t>.04.2015</w:t>
            </w:r>
          </w:p>
        </w:tc>
        <w:tc>
          <w:tcPr>
            <w:tcW w:w="1842" w:type="dxa"/>
          </w:tcPr>
          <w:p w14:paraId="759A78F2" w14:textId="63EC85F0" w:rsidR="009D1BF8" w:rsidRPr="00C962FA" w:rsidRDefault="009D1BF8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Граховская</w:t>
            </w:r>
            <w:proofErr w:type="spellEnd"/>
            <w:r w:rsidRPr="00C962FA">
              <w:rPr>
                <w:rFonts w:cstheme="minorHAnsi"/>
              </w:rPr>
              <w:t xml:space="preserve"> Н.Л.</w:t>
            </w:r>
          </w:p>
        </w:tc>
        <w:tc>
          <w:tcPr>
            <w:tcW w:w="4246" w:type="dxa"/>
          </w:tcPr>
          <w:p w14:paraId="421ED513" w14:textId="03DB3104" w:rsidR="009D1BF8" w:rsidRPr="00C962FA" w:rsidRDefault="009D1BF8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Начальная версия документа</w:t>
            </w:r>
          </w:p>
        </w:tc>
      </w:tr>
      <w:tr w:rsidR="00536E15" w:rsidRPr="00C962FA" w14:paraId="14BB9F20" w14:textId="77777777" w:rsidTr="009215F3">
        <w:tc>
          <w:tcPr>
            <w:tcW w:w="846" w:type="dxa"/>
          </w:tcPr>
          <w:p w14:paraId="5B1B8493" w14:textId="77777777" w:rsidR="00536E15" w:rsidRPr="00C962FA" w:rsidRDefault="00536E15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9B9EF04" w14:textId="1F5F6ED8" w:rsidR="00536E15" w:rsidRPr="00C962FA" w:rsidRDefault="00536E1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0.2</w:t>
            </w:r>
          </w:p>
        </w:tc>
        <w:tc>
          <w:tcPr>
            <w:tcW w:w="1418" w:type="dxa"/>
          </w:tcPr>
          <w:p w14:paraId="7D1350B4" w14:textId="62437B91" w:rsidR="00536E15" w:rsidRPr="00C962FA" w:rsidRDefault="00142F38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28</w:t>
            </w:r>
            <w:r w:rsidR="00536E15" w:rsidRPr="00C962FA">
              <w:rPr>
                <w:rFonts w:cstheme="minorHAnsi"/>
              </w:rPr>
              <w:t>.05.2015</w:t>
            </w:r>
          </w:p>
        </w:tc>
        <w:tc>
          <w:tcPr>
            <w:tcW w:w="1842" w:type="dxa"/>
          </w:tcPr>
          <w:p w14:paraId="690C0AF1" w14:textId="1710BEC8" w:rsidR="00536E15" w:rsidRPr="00C962FA" w:rsidRDefault="00536E15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Граховская</w:t>
            </w:r>
            <w:proofErr w:type="spellEnd"/>
            <w:r w:rsidRPr="00C962FA">
              <w:rPr>
                <w:rFonts w:cstheme="minorHAnsi"/>
              </w:rPr>
              <w:t xml:space="preserve"> Н.Л.</w:t>
            </w:r>
          </w:p>
        </w:tc>
        <w:tc>
          <w:tcPr>
            <w:tcW w:w="4246" w:type="dxa"/>
          </w:tcPr>
          <w:p w14:paraId="7873C35D" w14:textId="77777777" w:rsidR="00536E15" w:rsidRPr="00C962FA" w:rsidRDefault="00536E1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Добавлены константы кодовых систем</w:t>
            </w:r>
          </w:p>
          <w:p w14:paraId="60670A16" w14:textId="77777777" w:rsidR="00536E15" w:rsidRPr="00C962FA" w:rsidRDefault="00536E1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Снята обязательность передачи данных о биоматериале</w:t>
            </w:r>
          </w:p>
          <w:p w14:paraId="0E0C9BA4" w14:textId="6BFAE62D" w:rsidR="00EC298A" w:rsidRPr="00C962FA" w:rsidRDefault="00EC298A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Добавлены примеры для добавления пациента и передачи заявки</w:t>
            </w:r>
          </w:p>
        </w:tc>
      </w:tr>
      <w:tr w:rsidR="005347D8" w:rsidRPr="00C962FA" w14:paraId="459273DA" w14:textId="77777777" w:rsidTr="009215F3">
        <w:tc>
          <w:tcPr>
            <w:tcW w:w="846" w:type="dxa"/>
          </w:tcPr>
          <w:p w14:paraId="22A096D6" w14:textId="0C1AB648" w:rsidR="005347D8" w:rsidRPr="00C962FA" w:rsidRDefault="005347D8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C76025" w14:textId="1209B67A" w:rsidR="005347D8" w:rsidRPr="00C962FA" w:rsidRDefault="005347D8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0.3</w:t>
            </w:r>
          </w:p>
        </w:tc>
        <w:tc>
          <w:tcPr>
            <w:tcW w:w="1418" w:type="dxa"/>
          </w:tcPr>
          <w:p w14:paraId="4CC01B18" w14:textId="1918F4F2" w:rsidR="005347D8" w:rsidRPr="00C962FA" w:rsidRDefault="005347D8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02.06.201</w:t>
            </w:r>
            <w:r w:rsidR="00423DEB" w:rsidRPr="00C962FA">
              <w:rPr>
                <w:rFonts w:cstheme="minorHAnsi"/>
              </w:rPr>
              <w:t>5</w:t>
            </w:r>
          </w:p>
        </w:tc>
        <w:tc>
          <w:tcPr>
            <w:tcW w:w="1842" w:type="dxa"/>
          </w:tcPr>
          <w:p w14:paraId="00DC55A5" w14:textId="3A1D0DB5" w:rsidR="005347D8" w:rsidRPr="00C962FA" w:rsidRDefault="005347D8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Граховская</w:t>
            </w:r>
            <w:proofErr w:type="spellEnd"/>
            <w:r w:rsidRPr="00C962FA">
              <w:rPr>
                <w:rFonts w:cstheme="minorHAnsi"/>
              </w:rPr>
              <w:t xml:space="preserve"> Н.Л.</w:t>
            </w:r>
          </w:p>
        </w:tc>
        <w:tc>
          <w:tcPr>
            <w:tcW w:w="4246" w:type="dxa"/>
          </w:tcPr>
          <w:p w14:paraId="1FCE39F7" w14:textId="2CBC694C" w:rsidR="005347D8" w:rsidRPr="00C962FA" w:rsidRDefault="00280DB3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Добавлены примеры для передачи результата и поиска заявки и результата</w:t>
            </w:r>
          </w:p>
        </w:tc>
      </w:tr>
      <w:tr w:rsidR="00423DEB" w:rsidRPr="00C962FA" w14:paraId="3F3D785F" w14:textId="77777777" w:rsidTr="009215F3">
        <w:tc>
          <w:tcPr>
            <w:tcW w:w="846" w:type="dxa"/>
          </w:tcPr>
          <w:p w14:paraId="7E160FB9" w14:textId="77777777" w:rsidR="00423DEB" w:rsidRPr="00C962FA" w:rsidRDefault="00423DEB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F661FF9" w14:textId="343FA31D" w:rsidR="00423DEB" w:rsidRPr="00C962FA" w:rsidRDefault="00423DE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0.4</w:t>
            </w:r>
          </w:p>
        </w:tc>
        <w:tc>
          <w:tcPr>
            <w:tcW w:w="1418" w:type="dxa"/>
          </w:tcPr>
          <w:p w14:paraId="7BE55F5B" w14:textId="086157C5" w:rsidR="00423DEB" w:rsidRPr="00C962FA" w:rsidRDefault="00423DE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15.06.2015</w:t>
            </w:r>
          </w:p>
        </w:tc>
        <w:tc>
          <w:tcPr>
            <w:tcW w:w="1842" w:type="dxa"/>
          </w:tcPr>
          <w:p w14:paraId="29882656" w14:textId="232BA985" w:rsidR="00423DEB" w:rsidRPr="00C962FA" w:rsidRDefault="00423DEB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Граховская</w:t>
            </w:r>
            <w:proofErr w:type="spellEnd"/>
            <w:r w:rsidRPr="00C962FA">
              <w:rPr>
                <w:rFonts w:cstheme="minorHAnsi"/>
              </w:rPr>
              <w:t xml:space="preserve"> Н.Л.</w:t>
            </w:r>
          </w:p>
        </w:tc>
        <w:tc>
          <w:tcPr>
            <w:tcW w:w="4246" w:type="dxa"/>
          </w:tcPr>
          <w:p w14:paraId="5D130A03" w14:textId="77777777" w:rsidR="00423DEB" w:rsidRPr="00C962FA" w:rsidRDefault="00423DE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Добавлены следующие запросы:</w:t>
            </w:r>
          </w:p>
          <w:p w14:paraId="3AFD58B3" w14:textId="77777777" w:rsidR="00423DEB" w:rsidRPr="00C962FA" w:rsidRDefault="00423DE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Запрос всех результатов для заданной МО ($</w:t>
            </w:r>
            <w:proofErr w:type="spellStart"/>
            <w:r w:rsidRPr="00C962FA">
              <w:rPr>
                <w:rFonts w:cstheme="minorHAnsi"/>
              </w:rPr>
              <w:t>getresults</w:t>
            </w:r>
            <w:proofErr w:type="spellEnd"/>
            <w:r w:rsidRPr="00C962FA">
              <w:rPr>
                <w:rFonts w:cstheme="minorHAnsi"/>
              </w:rPr>
              <w:t>)</w:t>
            </w:r>
            <w:r w:rsidR="009B4DC8" w:rsidRPr="00C962FA">
              <w:rPr>
                <w:rFonts w:cstheme="minorHAnsi"/>
              </w:rPr>
              <w:t>,</w:t>
            </w:r>
          </w:p>
          <w:p w14:paraId="1921D4BC" w14:textId="77777777" w:rsidR="009B4DC8" w:rsidRPr="00C962FA" w:rsidRDefault="009B4DC8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Запрос значений справочника ($</w:t>
            </w:r>
            <w:proofErr w:type="spellStart"/>
            <w:r w:rsidRPr="00C962FA">
              <w:rPr>
                <w:rFonts w:cstheme="minorHAnsi"/>
              </w:rPr>
              <w:t>expand</w:t>
            </w:r>
            <w:proofErr w:type="spellEnd"/>
            <w:r w:rsidRPr="00C962FA">
              <w:rPr>
                <w:rFonts w:cstheme="minorHAnsi"/>
              </w:rPr>
              <w:t>),</w:t>
            </w:r>
          </w:p>
          <w:p w14:paraId="03E7FF10" w14:textId="77777777" w:rsidR="009B4DC8" w:rsidRPr="00C962FA" w:rsidRDefault="009B4DC8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Поиск значения в справочнике ($</w:t>
            </w:r>
            <w:proofErr w:type="spellStart"/>
            <w:r w:rsidRPr="00C962FA">
              <w:rPr>
                <w:rFonts w:cstheme="minorHAnsi"/>
              </w:rPr>
              <w:t>lookup</w:t>
            </w:r>
            <w:proofErr w:type="spellEnd"/>
            <w:r w:rsidRPr="00C962FA">
              <w:rPr>
                <w:rFonts w:cstheme="minorHAnsi"/>
              </w:rPr>
              <w:t>),</w:t>
            </w:r>
          </w:p>
          <w:p w14:paraId="673389E1" w14:textId="495CD6CC" w:rsidR="009B4DC8" w:rsidRPr="00C962FA" w:rsidRDefault="009B4DC8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Валидация</w:t>
            </w:r>
            <w:proofErr w:type="spellEnd"/>
            <w:r w:rsidRPr="00C962FA">
              <w:rPr>
                <w:rFonts w:cstheme="minorHAnsi"/>
              </w:rPr>
              <w:t xml:space="preserve"> значения в справочнике ($</w:t>
            </w:r>
            <w:proofErr w:type="spellStart"/>
            <w:r w:rsidRPr="00C962FA">
              <w:rPr>
                <w:rFonts w:cstheme="minorHAnsi"/>
              </w:rPr>
              <w:t>validate-code</w:t>
            </w:r>
            <w:proofErr w:type="spellEnd"/>
            <w:r w:rsidRPr="00C962FA">
              <w:rPr>
                <w:rFonts w:cstheme="minorHAnsi"/>
              </w:rPr>
              <w:t>)</w:t>
            </w:r>
          </w:p>
        </w:tc>
      </w:tr>
      <w:tr w:rsidR="00F64299" w:rsidRPr="00C962FA" w14:paraId="5CA6C534" w14:textId="77777777" w:rsidTr="009215F3">
        <w:tc>
          <w:tcPr>
            <w:tcW w:w="846" w:type="dxa"/>
          </w:tcPr>
          <w:p w14:paraId="1F07E651" w14:textId="77777777" w:rsidR="00F64299" w:rsidRPr="00C962FA" w:rsidRDefault="00F64299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D1B644E" w14:textId="6024E1C5" w:rsidR="00F64299" w:rsidRPr="00C962FA" w:rsidRDefault="00F64299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0</w:t>
            </w:r>
            <w:r w:rsidRPr="00C962FA">
              <w:rPr>
                <w:rFonts w:cstheme="minorHAnsi"/>
              </w:rPr>
              <w:t>.5</w:t>
            </w:r>
          </w:p>
        </w:tc>
        <w:tc>
          <w:tcPr>
            <w:tcW w:w="1418" w:type="dxa"/>
          </w:tcPr>
          <w:p w14:paraId="6EE3C49F" w14:textId="63CC5645" w:rsidR="00F64299" w:rsidRPr="00C962FA" w:rsidRDefault="00F64299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</w:t>
            </w:r>
            <w:r w:rsidR="00C80188" w:rsidRPr="00C962FA">
              <w:rPr>
                <w:rFonts w:cstheme="minorHAnsi"/>
              </w:rPr>
              <w:t>3</w:t>
            </w:r>
            <w:r w:rsidRPr="00C962FA">
              <w:rPr>
                <w:rFonts w:cstheme="minorHAnsi"/>
              </w:rPr>
              <w:t>.06.2015</w:t>
            </w:r>
          </w:p>
        </w:tc>
        <w:tc>
          <w:tcPr>
            <w:tcW w:w="1842" w:type="dxa"/>
          </w:tcPr>
          <w:p w14:paraId="32FB021F" w14:textId="24D3954D" w:rsidR="00F64299" w:rsidRPr="00C962FA" w:rsidRDefault="00F64299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Граховская</w:t>
            </w:r>
            <w:proofErr w:type="spellEnd"/>
            <w:r w:rsidRPr="00C962FA">
              <w:rPr>
                <w:rFonts w:cstheme="minorHAnsi"/>
              </w:rPr>
              <w:t xml:space="preserve"> Н.Л.</w:t>
            </w:r>
          </w:p>
        </w:tc>
        <w:tc>
          <w:tcPr>
            <w:tcW w:w="4246" w:type="dxa"/>
          </w:tcPr>
          <w:p w14:paraId="628D2A90" w14:textId="5AB2DE8E" w:rsidR="00F64299" w:rsidRPr="00C962FA" w:rsidRDefault="00F64299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Добавлено описание операции запроса статуса заявки</w:t>
            </w:r>
          </w:p>
        </w:tc>
      </w:tr>
      <w:tr w:rsidR="007D59C7" w:rsidRPr="00C962FA" w14:paraId="477C7445" w14:textId="77777777" w:rsidTr="009215F3">
        <w:tc>
          <w:tcPr>
            <w:tcW w:w="846" w:type="dxa"/>
          </w:tcPr>
          <w:p w14:paraId="186C161F" w14:textId="77777777" w:rsidR="007D59C7" w:rsidRPr="00C962FA" w:rsidRDefault="007D59C7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5996C52" w14:textId="0C855309" w:rsidR="007D59C7" w:rsidRPr="00C962FA" w:rsidRDefault="007D59C7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0.6</w:t>
            </w:r>
          </w:p>
        </w:tc>
        <w:tc>
          <w:tcPr>
            <w:tcW w:w="1418" w:type="dxa"/>
          </w:tcPr>
          <w:p w14:paraId="69DD3D15" w14:textId="71CF3D2F" w:rsidR="007D59C7" w:rsidRPr="00C962FA" w:rsidRDefault="007D59C7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08.07.2015</w:t>
            </w:r>
          </w:p>
        </w:tc>
        <w:tc>
          <w:tcPr>
            <w:tcW w:w="1842" w:type="dxa"/>
          </w:tcPr>
          <w:p w14:paraId="677D50C7" w14:textId="366B27C4" w:rsidR="007D59C7" w:rsidRPr="00C962FA" w:rsidRDefault="007D59C7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Граховская</w:t>
            </w:r>
            <w:proofErr w:type="spellEnd"/>
            <w:r w:rsidRPr="00C962FA">
              <w:rPr>
                <w:rFonts w:cstheme="minorHAnsi"/>
              </w:rPr>
              <w:t xml:space="preserve"> Н.Л.</w:t>
            </w:r>
          </w:p>
        </w:tc>
        <w:tc>
          <w:tcPr>
            <w:tcW w:w="4246" w:type="dxa"/>
          </w:tcPr>
          <w:p w14:paraId="47E14F10" w14:textId="77777777" w:rsidR="007D59C7" w:rsidRPr="00C962FA" w:rsidRDefault="007D59C7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Удалено описание методов работы со справочниками (перенесено в описание сервиса Терминологии)</w:t>
            </w:r>
          </w:p>
          <w:p w14:paraId="6AD9671F" w14:textId="77777777" w:rsidR="007D59C7" w:rsidRPr="00C962FA" w:rsidRDefault="007D59C7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Добавлены требования по авторизации</w:t>
            </w:r>
          </w:p>
          <w:p w14:paraId="156B879B" w14:textId="3C45651E" w:rsidR="00373A16" w:rsidRPr="00C962FA" w:rsidRDefault="00373A1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Исправлено описание </w:t>
            </w:r>
            <w:r w:rsidRPr="00C962FA">
              <w:rPr>
                <w:rFonts w:cstheme="minorHAnsi"/>
                <w:lang w:val="en-US"/>
              </w:rPr>
              <w:t>DiagnosticOrder</w:t>
            </w:r>
            <w:r w:rsidRPr="00C962FA">
              <w:rPr>
                <w:rFonts w:cstheme="minorHAnsi"/>
              </w:rPr>
              <w:t xml:space="preserve"> в части передачи данных о полисе пациента</w:t>
            </w:r>
          </w:p>
          <w:p w14:paraId="4D90CFB0" w14:textId="4D451700" w:rsidR="007D59C7" w:rsidRPr="00C962FA" w:rsidRDefault="007D59C7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Добавлено требование к </w:t>
            </w:r>
            <w:r w:rsidR="00373A16" w:rsidRPr="00C962FA">
              <w:rPr>
                <w:rFonts w:cstheme="minorHAnsi"/>
              </w:rPr>
              <w:t xml:space="preserve">цифровой </w:t>
            </w:r>
            <w:r w:rsidRPr="00C962FA">
              <w:rPr>
                <w:rFonts w:cstheme="minorHAnsi"/>
              </w:rPr>
              <w:t>подписи результата исследования</w:t>
            </w:r>
          </w:p>
        </w:tc>
      </w:tr>
      <w:tr w:rsidR="00DD5E01" w:rsidRPr="00C962FA" w14:paraId="6A748C05" w14:textId="77777777" w:rsidTr="009215F3">
        <w:tc>
          <w:tcPr>
            <w:tcW w:w="846" w:type="dxa"/>
          </w:tcPr>
          <w:p w14:paraId="36B159C5" w14:textId="77777777" w:rsidR="00DD5E01" w:rsidRPr="00C962FA" w:rsidRDefault="00DD5E01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CCDB3E1" w14:textId="5D7AB4D2" w:rsidR="00DD5E01" w:rsidRPr="00C962FA" w:rsidRDefault="00DD5E01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1.</w:t>
            </w:r>
            <w:r w:rsidR="00D03D0A" w:rsidRPr="00C962FA">
              <w:rPr>
                <w:rFonts w:cstheme="minorHAnsi"/>
              </w:rPr>
              <w:t>1</w:t>
            </w:r>
            <w:r w:rsidRPr="00C962FA">
              <w:rPr>
                <w:rFonts w:cstheme="minorHAnsi"/>
                <w:lang w:val="en-US"/>
              </w:rPr>
              <w:t>.0</w:t>
            </w:r>
          </w:p>
        </w:tc>
        <w:tc>
          <w:tcPr>
            <w:tcW w:w="1418" w:type="dxa"/>
          </w:tcPr>
          <w:p w14:paraId="0A7AAC5D" w14:textId="0D229422" w:rsidR="00DD5E01" w:rsidRPr="00C962FA" w:rsidRDefault="00DD5E01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22.07.2015</w:t>
            </w:r>
          </w:p>
        </w:tc>
        <w:tc>
          <w:tcPr>
            <w:tcW w:w="1842" w:type="dxa"/>
          </w:tcPr>
          <w:p w14:paraId="1F33154C" w14:textId="5301FD4F" w:rsidR="00DD5E01" w:rsidRPr="00C962FA" w:rsidRDefault="00DD5E01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Граховская</w:t>
            </w:r>
            <w:proofErr w:type="spellEnd"/>
            <w:r w:rsidRPr="00C962FA">
              <w:rPr>
                <w:rFonts w:cstheme="minorHAnsi"/>
              </w:rPr>
              <w:t xml:space="preserve"> Н.Л.</w:t>
            </w:r>
          </w:p>
        </w:tc>
        <w:tc>
          <w:tcPr>
            <w:tcW w:w="4246" w:type="dxa"/>
          </w:tcPr>
          <w:p w14:paraId="0E5FA5C1" w14:textId="77777777" w:rsidR="00DD5E01" w:rsidRPr="00C962FA" w:rsidRDefault="00DD5E01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Обновлены кодовые системы</w:t>
            </w:r>
          </w:p>
          <w:p w14:paraId="2A0A6868" w14:textId="77777777" w:rsidR="00DD5E01" w:rsidRPr="00C962FA" w:rsidRDefault="00DD5E01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Добавлено указание версий справочников</w:t>
            </w:r>
          </w:p>
          <w:p w14:paraId="05C4D037" w14:textId="5AD73FB7" w:rsidR="00DD5E01" w:rsidRPr="00C962FA" w:rsidRDefault="00DD5E01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>Обновлены примеры запросов</w:t>
            </w:r>
          </w:p>
        </w:tc>
      </w:tr>
      <w:tr w:rsidR="00D03D0A" w:rsidRPr="00C962FA" w14:paraId="0FBEFACD" w14:textId="77777777" w:rsidTr="009215F3">
        <w:tc>
          <w:tcPr>
            <w:tcW w:w="846" w:type="dxa"/>
          </w:tcPr>
          <w:p w14:paraId="390A6FDA" w14:textId="77777777" w:rsidR="00D03D0A" w:rsidRPr="00C962FA" w:rsidRDefault="00D03D0A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071C54D" w14:textId="2CA83ACE" w:rsidR="00D03D0A" w:rsidRPr="00C962FA" w:rsidRDefault="00D03D0A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1.2.0</w:t>
            </w:r>
          </w:p>
        </w:tc>
        <w:tc>
          <w:tcPr>
            <w:tcW w:w="1418" w:type="dxa"/>
          </w:tcPr>
          <w:p w14:paraId="07AB0347" w14:textId="482F0012" w:rsidR="00D03D0A" w:rsidRPr="00C962FA" w:rsidRDefault="00D03D0A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</w:t>
            </w:r>
            <w:r w:rsidR="00B357F6" w:rsidRPr="00C962FA">
              <w:rPr>
                <w:rFonts w:cstheme="minorHAnsi"/>
                <w:lang w:val="en-US"/>
              </w:rPr>
              <w:t>8</w:t>
            </w:r>
            <w:r w:rsidRPr="00C962FA">
              <w:rPr>
                <w:rFonts w:cstheme="minorHAnsi"/>
              </w:rPr>
              <w:t>.10.2015</w:t>
            </w:r>
          </w:p>
        </w:tc>
        <w:tc>
          <w:tcPr>
            <w:tcW w:w="1842" w:type="dxa"/>
          </w:tcPr>
          <w:p w14:paraId="46A96846" w14:textId="7CE5F5D1" w:rsidR="00D03D0A" w:rsidRPr="00C962FA" w:rsidRDefault="00D03D0A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Граховская</w:t>
            </w:r>
            <w:proofErr w:type="spellEnd"/>
            <w:r w:rsidRPr="00C962FA">
              <w:rPr>
                <w:rFonts w:cstheme="minorHAnsi"/>
              </w:rPr>
              <w:t xml:space="preserve"> Н.Л.</w:t>
            </w:r>
          </w:p>
        </w:tc>
        <w:tc>
          <w:tcPr>
            <w:tcW w:w="4246" w:type="dxa"/>
          </w:tcPr>
          <w:p w14:paraId="36716C11" w14:textId="100F8750" w:rsidR="00F72471" w:rsidRPr="00C962FA" w:rsidRDefault="00F72471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соответствии с региональным справочником медицинских организаций изменяются коды для передачи пациентов, заявок, результатов и операций </w:t>
            </w:r>
            <w:proofErr w:type="spellStart"/>
            <w:r w:rsidRPr="00C962FA">
              <w:rPr>
                <w:rFonts w:cstheme="minorHAnsi"/>
                <w:lang w:val="en-US"/>
              </w:rPr>
              <w:t>getorder</w:t>
            </w:r>
            <w:proofErr w:type="spellEnd"/>
            <w:r w:rsidRPr="00C962FA">
              <w:rPr>
                <w:rFonts w:cstheme="minorHAnsi"/>
              </w:rPr>
              <w:t xml:space="preserve">, </w:t>
            </w:r>
            <w:proofErr w:type="spellStart"/>
            <w:r w:rsidRPr="00C962FA">
              <w:rPr>
                <w:rFonts w:cstheme="minorHAnsi"/>
                <w:lang w:val="en-US"/>
              </w:rPr>
              <w:t>getstatus</w:t>
            </w:r>
            <w:proofErr w:type="spellEnd"/>
            <w:r w:rsidRPr="00C962FA">
              <w:rPr>
                <w:rFonts w:cstheme="minorHAnsi"/>
              </w:rPr>
              <w:t xml:space="preserve">, </w:t>
            </w:r>
            <w:proofErr w:type="spellStart"/>
            <w:r w:rsidRPr="00C962FA">
              <w:rPr>
                <w:rFonts w:cstheme="minorHAnsi"/>
                <w:lang w:val="en-US"/>
              </w:rPr>
              <w:t>getresult</w:t>
            </w:r>
            <w:proofErr w:type="spellEnd"/>
            <w:r w:rsidRPr="00C962FA">
              <w:rPr>
                <w:rFonts w:cstheme="minorHAnsi"/>
              </w:rPr>
              <w:t xml:space="preserve">, </w:t>
            </w:r>
            <w:proofErr w:type="spellStart"/>
            <w:r w:rsidRPr="00C962FA">
              <w:rPr>
                <w:rFonts w:cstheme="minorHAnsi"/>
                <w:lang w:val="en-US"/>
              </w:rPr>
              <w:t>getresults</w:t>
            </w:r>
            <w:proofErr w:type="spellEnd"/>
            <w:r w:rsidRPr="00C962FA">
              <w:rPr>
                <w:rFonts w:cstheme="minorHAnsi"/>
              </w:rPr>
              <w:t xml:space="preserve"> (используются региональные коды медицинских организаций – </w:t>
            </w:r>
            <w:r w:rsidRPr="00C962FA">
              <w:rPr>
                <w:rFonts w:cstheme="minorHAnsi"/>
                <w:lang w:val="en-US"/>
              </w:rPr>
              <w:t>GUID</w:t>
            </w:r>
            <w:r w:rsidRPr="00C962FA">
              <w:rPr>
                <w:rFonts w:cstheme="minorHAnsi"/>
              </w:rPr>
              <w:t>).</w:t>
            </w:r>
            <w:r w:rsidR="008E0320" w:rsidRPr="00C962FA">
              <w:rPr>
                <w:rFonts w:cstheme="minorHAnsi"/>
              </w:rPr>
              <w:t xml:space="preserve"> В соответствии со значениями справочника обновлены примеры запросов.</w:t>
            </w:r>
          </w:p>
          <w:p w14:paraId="52DEA086" w14:textId="77777777" w:rsidR="00B357F6" w:rsidRPr="00C962FA" w:rsidRDefault="00B357F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Изменена обязательность передачи следующих ресурсов: </w:t>
            </w:r>
            <w:r w:rsidRPr="00C962FA">
              <w:rPr>
                <w:rFonts w:cstheme="minorHAnsi"/>
                <w:lang w:val="en-US"/>
              </w:rPr>
              <w:t>Encounter</w:t>
            </w:r>
            <w:r w:rsidRPr="00C962FA">
              <w:rPr>
                <w:rFonts w:cstheme="minorHAnsi"/>
              </w:rPr>
              <w:t xml:space="preserve">, </w:t>
            </w:r>
            <w:r w:rsidRPr="00C962FA">
              <w:rPr>
                <w:rFonts w:cstheme="minorHAnsi"/>
                <w:lang w:val="en-US"/>
              </w:rPr>
              <w:t>Condition</w:t>
            </w:r>
            <w:r w:rsidRPr="00C962FA">
              <w:rPr>
                <w:rFonts w:cstheme="minorHAnsi"/>
              </w:rPr>
              <w:t xml:space="preserve">, </w:t>
            </w:r>
            <w:r w:rsidRPr="00C962FA">
              <w:rPr>
                <w:rFonts w:cstheme="minorHAnsi"/>
                <w:lang w:val="en-US"/>
              </w:rPr>
              <w:t>Specimen</w:t>
            </w:r>
            <w:r w:rsidRPr="00C962FA">
              <w:rPr>
                <w:rFonts w:cstheme="minorHAnsi"/>
              </w:rPr>
              <w:t>.</w:t>
            </w:r>
          </w:p>
          <w:p w14:paraId="4AC7B8FC" w14:textId="228F08A5" w:rsidR="00B357F6" w:rsidRPr="00C962FA" w:rsidRDefault="00B357F6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>Уточнено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описание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параметров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62FA">
              <w:rPr>
                <w:rFonts w:cstheme="minorHAnsi"/>
                <w:lang w:val="en-US"/>
              </w:rPr>
              <w:t>Order.identifier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, </w:t>
            </w:r>
            <w:proofErr w:type="spellStart"/>
            <w:proofErr w:type="gramStart"/>
            <w:r w:rsidRPr="00C962FA">
              <w:rPr>
                <w:rFonts w:cstheme="minorHAnsi"/>
                <w:lang w:val="en-US"/>
              </w:rPr>
              <w:t>Specimen.container.identifier</w:t>
            </w:r>
            <w:proofErr w:type="spellEnd"/>
            <w:proofErr w:type="gramEnd"/>
            <w:r w:rsidRPr="00C962F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62FA">
              <w:rPr>
                <w:rFonts w:cstheme="minorHAnsi"/>
                <w:lang w:val="en-US"/>
              </w:rPr>
              <w:t>DiagnosticReport.presentedForm.data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62FA">
              <w:rPr>
                <w:rFonts w:cstheme="minorHAnsi"/>
                <w:lang w:val="en-US"/>
              </w:rPr>
              <w:t>Condition.Category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62FA">
              <w:rPr>
                <w:rFonts w:cstheme="minorHAnsi"/>
                <w:lang w:val="en-US"/>
              </w:rPr>
              <w:t>DiagnosticOrder.item.code.extension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C962FA">
              <w:rPr>
                <w:rFonts w:cstheme="minorHAnsi"/>
                <w:lang w:val="en-US"/>
              </w:rPr>
              <w:t>Encounter.serviceProvider</w:t>
            </w:r>
            <w:proofErr w:type="spellEnd"/>
            <w:r w:rsidRPr="00C962FA">
              <w:rPr>
                <w:rFonts w:cstheme="minorHAnsi"/>
                <w:lang w:val="en-US"/>
              </w:rPr>
              <w:t>.</w:t>
            </w:r>
          </w:p>
          <w:p w14:paraId="2DFEE442" w14:textId="77777777" w:rsidR="00F72471" w:rsidRPr="00C962FA" w:rsidRDefault="00B357F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Исправлено описание выполнения </w:t>
            </w:r>
            <w:r w:rsidRPr="00C962FA">
              <w:rPr>
                <w:rFonts w:cstheme="minorHAnsi"/>
                <w:lang w:val="en-US"/>
              </w:rPr>
              <w:t>PUT</w:t>
            </w:r>
            <w:r w:rsidRPr="00C962FA">
              <w:rPr>
                <w:rFonts w:cstheme="minorHAnsi"/>
              </w:rPr>
              <w:t>-запроса для обновления данных о</w:t>
            </w:r>
            <w:r w:rsidR="00F72471" w:rsidRPr="00C962FA">
              <w:rPr>
                <w:rFonts w:cstheme="minorHAnsi"/>
              </w:rPr>
              <w:t xml:space="preserve"> пациенте</w:t>
            </w:r>
          </w:p>
          <w:p w14:paraId="4E5160CF" w14:textId="77777777" w:rsidR="00B02FEF" w:rsidRPr="00C962FA" w:rsidRDefault="00B02FEF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Уточнен формат передачи дат</w:t>
            </w:r>
          </w:p>
          <w:p w14:paraId="35D5D76D" w14:textId="77777777" w:rsidR="00E22623" w:rsidRPr="00C962FA" w:rsidRDefault="00E22623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Уточнена обязательность параметра </w:t>
            </w:r>
            <w:proofErr w:type="spellStart"/>
            <w:r w:rsidRPr="00C962FA">
              <w:rPr>
                <w:rFonts w:cstheme="minorHAnsi"/>
              </w:rPr>
              <w:t>OrderResponse.fulfillment</w:t>
            </w:r>
            <w:proofErr w:type="spellEnd"/>
          </w:p>
          <w:p w14:paraId="6C122915" w14:textId="612822D2" w:rsidR="005263FF" w:rsidRPr="00C962FA" w:rsidRDefault="005263FF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 параметр </w:t>
            </w:r>
            <w:proofErr w:type="spellStart"/>
            <w:r w:rsidRPr="00C962FA">
              <w:rPr>
                <w:rFonts w:cstheme="minorHAnsi"/>
              </w:rPr>
              <w:t>OrderDate</w:t>
            </w:r>
            <w:proofErr w:type="spellEnd"/>
            <w:r w:rsidRPr="00C962FA">
              <w:rPr>
                <w:rFonts w:cstheme="minorHAnsi"/>
              </w:rPr>
              <w:t xml:space="preserve"> в операцию $</w:t>
            </w:r>
            <w:proofErr w:type="spellStart"/>
            <w:r w:rsidRPr="00C962FA">
              <w:rPr>
                <w:rFonts w:cstheme="minorHAnsi"/>
                <w:lang w:val="en-US"/>
              </w:rPr>
              <w:t>getorder</w:t>
            </w:r>
            <w:proofErr w:type="spellEnd"/>
          </w:p>
        </w:tc>
      </w:tr>
      <w:tr w:rsidR="00B357F6" w:rsidRPr="00C962FA" w14:paraId="4568B290" w14:textId="77777777" w:rsidTr="009215F3">
        <w:tc>
          <w:tcPr>
            <w:tcW w:w="846" w:type="dxa"/>
          </w:tcPr>
          <w:p w14:paraId="3B14C946" w14:textId="77777777" w:rsidR="00B357F6" w:rsidRPr="00C962FA" w:rsidRDefault="00B357F6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77A4F62" w14:textId="73195950" w:rsidR="00B357F6" w:rsidRPr="00C962FA" w:rsidRDefault="0063064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1.3.0</w:t>
            </w:r>
          </w:p>
        </w:tc>
        <w:tc>
          <w:tcPr>
            <w:tcW w:w="1418" w:type="dxa"/>
          </w:tcPr>
          <w:p w14:paraId="1A442AFC" w14:textId="2E845198" w:rsidR="00B357F6" w:rsidRPr="00C962FA" w:rsidRDefault="00630646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12.01.2016</w:t>
            </w:r>
          </w:p>
        </w:tc>
        <w:tc>
          <w:tcPr>
            <w:tcW w:w="1842" w:type="dxa"/>
          </w:tcPr>
          <w:p w14:paraId="4431CADB" w14:textId="5BF1F8E2" w:rsidR="00B357F6" w:rsidRPr="00C962FA" w:rsidRDefault="00630646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Молоткова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Н.Н.</w:t>
            </w:r>
          </w:p>
        </w:tc>
        <w:tc>
          <w:tcPr>
            <w:tcW w:w="4246" w:type="dxa"/>
          </w:tcPr>
          <w:p w14:paraId="68BD8B72" w14:textId="77777777" w:rsidR="00B357F6" w:rsidRPr="00C962FA" w:rsidRDefault="0063064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Добавлено описание операции $</w:t>
            </w:r>
            <w:proofErr w:type="spellStart"/>
            <w:r w:rsidRPr="00C962FA">
              <w:rPr>
                <w:rFonts w:cstheme="minorHAnsi"/>
              </w:rPr>
              <w:t>getlastorders</w:t>
            </w:r>
            <w:proofErr w:type="spellEnd"/>
          </w:p>
          <w:p w14:paraId="45400E12" w14:textId="0EDA1395" w:rsidR="009215F3" w:rsidRPr="00C962FA" w:rsidRDefault="007E7E2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Уточнено описание параметров ресурсов Practitioner, Specimen, Condition</w:t>
            </w:r>
          </w:p>
        </w:tc>
      </w:tr>
      <w:tr w:rsidR="00F77D09" w:rsidRPr="00C962FA" w14:paraId="1574C0CF" w14:textId="77777777" w:rsidTr="009215F3">
        <w:tc>
          <w:tcPr>
            <w:tcW w:w="846" w:type="dxa"/>
          </w:tcPr>
          <w:p w14:paraId="18A15313" w14:textId="77777777" w:rsidR="00F77D09" w:rsidRPr="00C962FA" w:rsidRDefault="00F77D09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FFCBE2A" w14:textId="618F39D0" w:rsidR="00F77D09" w:rsidRPr="00C962FA" w:rsidRDefault="004B0FAA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1.3.2</w:t>
            </w:r>
          </w:p>
        </w:tc>
        <w:tc>
          <w:tcPr>
            <w:tcW w:w="1418" w:type="dxa"/>
          </w:tcPr>
          <w:p w14:paraId="1E184F4A" w14:textId="391256A5" w:rsidR="00F77D09" w:rsidRPr="00C962FA" w:rsidRDefault="00F77D09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15.01.2016</w:t>
            </w:r>
          </w:p>
        </w:tc>
        <w:tc>
          <w:tcPr>
            <w:tcW w:w="1842" w:type="dxa"/>
          </w:tcPr>
          <w:p w14:paraId="25A69171" w14:textId="4978C727" w:rsidR="00F77D09" w:rsidRPr="00C962FA" w:rsidRDefault="00F77D09" w:rsidP="00870A95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Молоткова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Н.Н.</w:t>
            </w:r>
          </w:p>
        </w:tc>
        <w:tc>
          <w:tcPr>
            <w:tcW w:w="4246" w:type="dxa"/>
          </w:tcPr>
          <w:p w14:paraId="4F260657" w14:textId="5E3D6456" w:rsidR="0091545E" w:rsidRPr="00C962FA" w:rsidRDefault="0091545E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>Уточнено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описание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параметров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ресурсов</w:t>
            </w:r>
            <w:r w:rsidRPr="00C962FA">
              <w:rPr>
                <w:rFonts w:cstheme="minorHAnsi"/>
                <w:lang w:val="en-US"/>
              </w:rPr>
              <w:t xml:space="preserve"> Patient, Coverage, DiagnosticOrder, Observation, Order</w:t>
            </w:r>
          </w:p>
          <w:p w14:paraId="02266170" w14:textId="56159D6A" w:rsidR="00F77D09" w:rsidRPr="00C962FA" w:rsidRDefault="00F971B7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Обновлены</w:t>
            </w:r>
            <w:r w:rsidR="0091545E" w:rsidRPr="00C962FA">
              <w:rPr>
                <w:rFonts w:cstheme="minorHAnsi"/>
              </w:rPr>
              <w:t xml:space="preserve"> </w:t>
            </w:r>
            <w:r w:rsidR="00F77D09" w:rsidRPr="00C962FA">
              <w:rPr>
                <w:rFonts w:cstheme="minorHAnsi"/>
              </w:rPr>
              <w:t>примеры запросов</w:t>
            </w:r>
          </w:p>
        </w:tc>
      </w:tr>
      <w:tr w:rsidR="00291C05" w:rsidRPr="00C962FA" w14:paraId="730DE218" w14:textId="77777777" w:rsidTr="009215F3">
        <w:tc>
          <w:tcPr>
            <w:tcW w:w="846" w:type="dxa"/>
          </w:tcPr>
          <w:p w14:paraId="3772BC4A" w14:textId="77777777" w:rsidR="00291C05" w:rsidRPr="00C962FA" w:rsidRDefault="00291C05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7AE23D8" w14:textId="1D3BD7B5" w:rsidR="00291C05" w:rsidRPr="00C962FA" w:rsidRDefault="00291C05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>1.3.</w:t>
            </w:r>
            <w:r w:rsidRPr="00C962FA">
              <w:rPr>
                <w:rFonts w:cstheme="minorHAnsi"/>
                <w:lang w:val="en-US"/>
              </w:rPr>
              <w:t>3</w:t>
            </w:r>
          </w:p>
        </w:tc>
        <w:tc>
          <w:tcPr>
            <w:tcW w:w="1418" w:type="dxa"/>
          </w:tcPr>
          <w:p w14:paraId="7EA201D0" w14:textId="744A4681" w:rsidR="00291C05" w:rsidRPr="00C962FA" w:rsidRDefault="00291C05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18.01.2016</w:t>
            </w:r>
          </w:p>
        </w:tc>
        <w:tc>
          <w:tcPr>
            <w:tcW w:w="1842" w:type="dxa"/>
          </w:tcPr>
          <w:p w14:paraId="282C7B6E" w14:textId="25948478" w:rsidR="00291C05" w:rsidRPr="00C962FA" w:rsidRDefault="00291C05" w:rsidP="00870A95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Молоткова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Н.Н.</w:t>
            </w:r>
          </w:p>
        </w:tc>
        <w:tc>
          <w:tcPr>
            <w:tcW w:w="4246" w:type="dxa"/>
          </w:tcPr>
          <w:p w14:paraId="4D87EFF8" w14:textId="2E329180" w:rsidR="00291C05" w:rsidRPr="00C962FA" w:rsidRDefault="00291C0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Обновлен</w:t>
            </w:r>
            <w:r w:rsidR="002B7086" w:rsidRPr="00C962FA">
              <w:rPr>
                <w:rFonts w:cstheme="minorHAnsi"/>
              </w:rPr>
              <w:t xml:space="preserve">ы </w:t>
            </w:r>
            <w:r w:rsidRPr="00C962FA">
              <w:rPr>
                <w:rFonts w:cstheme="minorHAnsi"/>
              </w:rPr>
              <w:t>пример</w:t>
            </w:r>
            <w:r w:rsidR="002B7086" w:rsidRPr="00C962FA">
              <w:rPr>
                <w:rFonts w:cstheme="minorHAnsi"/>
              </w:rPr>
              <w:t xml:space="preserve">ы передачи ресурса </w:t>
            </w:r>
            <w:r w:rsidR="002B7086" w:rsidRPr="00C962FA">
              <w:rPr>
                <w:rFonts w:cstheme="minorHAnsi"/>
                <w:lang w:val="en-US"/>
              </w:rPr>
              <w:t>Observation</w:t>
            </w:r>
            <w:r w:rsidR="002B7086" w:rsidRPr="00C962FA">
              <w:rPr>
                <w:rFonts w:cstheme="minorHAnsi"/>
              </w:rPr>
              <w:t xml:space="preserve"> </w:t>
            </w:r>
          </w:p>
        </w:tc>
      </w:tr>
      <w:tr w:rsidR="000F2BE0" w:rsidRPr="00C962FA" w14:paraId="410BD8FB" w14:textId="77777777" w:rsidTr="009215F3">
        <w:tc>
          <w:tcPr>
            <w:tcW w:w="846" w:type="dxa"/>
          </w:tcPr>
          <w:p w14:paraId="5FC66A0D" w14:textId="77777777" w:rsidR="000F2BE0" w:rsidRPr="00C962FA" w:rsidRDefault="000F2BE0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9DF5DEC" w14:textId="712AFDDC" w:rsidR="000F2BE0" w:rsidRPr="00C962FA" w:rsidRDefault="000F2BE0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1.4.0</w:t>
            </w:r>
          </w:p>
        </w:tc>
        <w:tc>
          <w:tcPr>
            <w:tcW w:w="1418" w:type="dxa"/>
          </w:tcPr>
          <w:p w14:paraId="69230178" w14:textId="1959D8BC" w:rsidR="000F2BE0" w:rsidRPr="00C962FA" w:rsidRDefault="000F2BE0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17.05.2016</w:t>
            </w:r>
          </w:p>
        </w:tc>
        <w:tc>
          <w:tcPr>
            <w:tcW w:w="1842" w:type="dxa"/>
          </w:tcPr>
          <w:p w14:paraId="7EFC5785" w14:textId="26DC68DC" w:rsidR="000F2BE0" w:rsidRPr="00C962FA" w:rsidRDefault="000F2BE0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31B67DFB" w14:textId="247BF28B" w:rsidR="000F2BE0" w:rsidRPr="00C962FA" w:rsidRDefault="000F2BE0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 xml:space="preserve">Добавлено описание операции </w:t>
            </w:r>
            <w:r w:rsidRPr="00C962FA">
              <w:rPr>
                <w:rFonts w:cstheme="minorHAnsi"/>
                <w:lang w:val="en-US"/>
              </w:rPr>
              <w:t>$</w:t>
            </w:r>
            <w:proofErr w:type="spellStart"/>
            <w:r w:rsidRPr="00C962FA">
              <w:rPr>
                <w:rFonts w:cstheme="minorHAnsi"/>
                <w:lang w:val="en-US"/>
              </w:rPr>
              <w:t>getorders</w:t>
            </w:r>
            <w:proofErr w:type="spellEnd"/>
            <w:r w:rsidRPr="00C962FA">
              <w:rPr>
                <w:rFonts w:cstheme="minorHAnsi"/>
                <w:lang w:val="en-US"/>
              </w:rPr>
              <w:t>.</w:t>
            </w:r>
            <w:r w:rsidR="00644A0C" w:rsidRPr="00C962FA">
              <w:rPr>
                <w:rFonts w:cstheme="minorHAnsi"/>
                <w:lang w:val="en-US"/>
              </w:rPr>
              <w:t xml:space="preserve"> </w:t>
            </w:r>
          </w:p>
        </w:tc>
      </w:tr>
      <w:tr w:rsidR="000459CE" w:rsidRPr="00C962FA" w14:paraId="6ADF17FD" w14:textId="77777777" w:rsidTr="009215F3">
        <w:tc>
          <w:tcPr>
            <w:tcW w:w="846" w:type="dxa"/>
          </w:tcPr>
          <w:p w14:paraId="0B62407E" w14:textId="77777777" w:rsidR="000459CE" w:rsidRPr="00C962FA" w:rsidRDefault="000459CE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350DAF1" w14:textId="032FEE18" w:rsidR="000459CE" w:rsidRPr="00C962FA" w:rsidRDefault="00644A0C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2.0</w:t>
            </w:r>
          </w:p>
        </w:tc>
        <w:tc>
          <w:tcPr>
            <w:tcW w:w="1418" w:type="dxa"/>
          </w:tcPr>
          <w:p w14:paraId="5FEC4017" w14:textId="60CDC976" w:rsidR="000459CE" w:rsidRPr="00C962FA" w:rsidRDefault="00644A0C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22.06.2016</w:t>
            </w:r>
          </w:p>
        </w:tc>
        <w:tc>
          <w:tcPr>
            <w:tcW w:w="1842" w:type="dxa"/>
          </w:tcPr>
          <w:p w14:paraId="0563ABD1" w14:textId="65BD2687" w:rsidR="000459CE" w:rsidRPr="00C962FA" w:rsidRDefault="00644A0C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1F6CB465" w14:textId="7DE9B4DF" w:rsidR="000459CE" w:rsidRPr="00C962FA" w:rsidRDefault="00644A0C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Добавлено описание следующих операций:</w:t>
            </w:r>
          </w:p>
          <w:p w14:paraId="5BC33542" w14:textId="649A0D50" w:rsidR="00644A0C" w:rsidRPr="00C962FA" w:rsidRDefault="00644A0C" w:rsidP="003F0FC4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- передача результата без привязки к заявке ($</w:t>
            </w:r>
            <w:proofErr w:type="spellStart"/>
            <w:r w:rsidRPr="00C962FA">
              <w:rPr>
                <w:rFonts w:cstheme="minorHAnsi"/>
                <w:lang w:val="en-US"/>
              </w:rPr>
              <w:t>addresults</w:t>
            </w:r>
            <w:proofErr w:type="spellEnd"/>
            <w:r w:rsidRPr="00C962FA">
              <w:rPr>
                <w:rFonts w:cstheme="minorHAnsi"/>
              </w:rPr>
              <w:t xml:space="preserve">). Добавлено описание ресурсов, передаваемых в </w:t>
            </w:r>
            <w:r w:rsidRPr="00C962FA">
              <w:rPr>
                <w:rFonts w:cstheme="minorHAnsi"/>
                <w:lang w:val="en-US"/>
              </w:rPr>
              <w:t>Bundle</w:t>
            </w:r>
            <w:r w:rsidR="003F0FC4" w:rsidRPr="00C962FA">
              <w:rPr>
                <w:rFonts w:cstheme="minorHAnsi"/>
              </w:rPr>
              <w:t>.</w:t>
            </w:r>
          </w:p>
        </w:tc>
      </w:tr>
      <w:tr w:rsidR="00E64A74" w:rsidRPr="00C962FA" w14:paraId="542EA7C5" w14:textId="77777777" w:rsidTr="009215F3">
        <w:tc>
          <w:tcPr>
            <w:tcW w:w="846" w:type="dxa"/>
          </w:tcPr>
          <w:p w14:paraId="03494B6B" w14:textId="77777777" w:rsidR="00E64A74" w:rsidRPr="00C962FA" w:rsidRDefault="00E64A74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2DDF0683" w14:textId="1CE721B6" w:rsidR="00E64A74" w:rsidRPr="00C962FA" w:rsidRDefault="00E64A7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2.1</w:t>
            </w:r>
          </w:p>
        </w:tc>
        <w:tc>
          <w:tcPr>
            <w:tcW w:w="1418" w:type="dxa"/>
          </w:tcPr>
          <w:p w14:paraId="6009A3BC" w14:textId="6A05013B" w:rsidR="00E64A74" w:rsidRPr="00C962FA" w:rsidRDefault="00E64A7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22.08.2016</w:t>
            </w:r>
          </w:p>
        </w:tc>
        <w:tc>
          <w:tcPr>
            <w:tcW w:w="1842" w:type="dxa"/>
          </w:tcPr>
          <w:p w14:paraId="6CDB5376" w14:textId="39D03F31" w:rsidR="00E64A74" w:rsidRPr="00C962FA" w:rsidRDefault="00E64A7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351DD2D9" w14:textId="27E05909" w:rsidR="00E64A74" w:rsidRPr="00C962FA" w:rsidRDefault="00E64A7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Добавлено примечание к заполнению полей в методе POST Bundle результата без заявки</w:t>
            </w:r>
          </w:p>
        </w:tc>
      </w:tr>
      <w:tr w:rsidR="00EB11E2" w:rsidRPr="00C962FA" w14:paraId="2176B9D2" w14:textId="77777777" w:rsidTr="009215F3">
        <w:tc>
          <w:tcPr>
            <w:tcW w:w="846" w:type="dxa"/>
          </w:tcPr>
          <w:p w14:paraId="64E9CF9E" w14:textId="77777777" w:rsidR="00EB11E2" w:rsidRPr="00C962FA" w:rsidRDefault="00EB11E2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8CEC925" w14:textId="1373F604" w:rsidR="00EB11E2" w:rsidRPr="00C962FA" w:rsidRDefault="00EB11E2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2.2</w:t>
            </w:r>
          </w:p>
        </w:tc>
        <w:tc>
          <w:tcPr>
            <w:tcW w:w="1418" w:type="dxa"/>
          </w:tcPr>
          <w:p w14:paraId="30078E19" w14:textId="2CE39899" w:rsidR="00EB11E2" w:rsidRPr="00C962FA" w:rsidRDefault="00EB11E2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</w:t>
            </w:r>
            <w:r w:rsidRPr="00C962FA">
              <w:rPr>
                <w:rFonts w:cstheme="minorHAnsi"/>
                <w:lang w:val="en-US"/>
              </w:rPr>
              <w:t>6</w:t>
            </w:r>
            <w:r w:rsidRPr="00C962FA">
              <w:rPr>
                <w:rFonts w:cstheme="minorHAnsi"/>
              </w:rPr>
              <w:t>.08.2016</w:t>
            </w:r>
          </w:p>
        </w:tc>
        <w:tc>
          <w:tcPr>
            <w:tcW w:w="1842" w:type="dxa"/>
          </w:tcPr>
          <w:p w14:paraId="2CE32016" w14:textId="6C2B0EE2" w:rsidR="00EB11E2" w:rsidRPr="00C962FA" w:rsidRDefault="00EB11E2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2052BF04" w14:textId="500F9E5D" w:rsidR="00EB11E2" w:rsidRPr="00C962FA" w:rsidRDefault="00740A5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Изменился список параметров для ресурса </w:t>
            </w:r>
            <w:r w:rsidRPr="00C962FA">
              <w:rPr>
                <w:rFonts w:cstheme="minorHAnsi"/>
                <w:lang w:val="en-US"/>
              </w:rPr>
              <w:t>Condition</w:t>
            </w:r>
            <w:r w:rsidRPr="00C962FA">
              <w:rPr>
                <w:rFonts w:cstheme="minorHAnsi"/>
              </w:rPr>
              <w:t xml:space="preserve">: удалено поле </w:t>
            </w:r>
            <w:r w:rsidRPr="00C962FA">
              <w:rPr>
                <w:rFonts w:cstheme="minorHAnsi"/>
                <w:lang w:val="en-US"/>
              </w:rPr>
              <w:t>Condition</w:t>
            </w:r>
            <w:r w:rsidRPr="00C962FA">
              <w:rPr>
                <w:rFonts w:cstheme="minorHAnsi"/>
              </w:rPr>
              <w:t>.</w:t>
            </w:r>
            <w:proofErr w:type="spellStart"/>
            <w:r w:rsidRPr="00C962FA">
              <w:rPr>
                <w:rFonts w:cstheme="minorHAnsi"/>
                <w:lang w:val="en-US"/>
              </w:rPr>
              <w:t>dueTo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Target</w:t>
            </w:r>
            <w:r w:rsidRPr="00C962FA">
              <w:rPr>
                <w:rFonts w:cstheme="minorHAnsi"/>
              </w:rPr>
              <w:t xml:space="preserve">. Обновлен пример запроса для </w:t>
            </w:r>
            <w:r w:rsidRPr="00C962FA">
              <w:rPr>
                <w:rFonts w:cstheme="minorHAnsi"/>
                <w:lang w:val="en-US"/>
              </w:rPr>
              <w:t>POST</w:t>
            </w:r>
            <w:r w:rsidRPr="00C962FA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  <w:lang w:val="en-US"/>
              </w:rPr>
              <w:t>Patient</w:t>
            </w:r>
            <w:r w:rsidRPr="00C962FA">
              <w:rPr>
                <w:rFonts w:cstheme="minorHAnsi"/>
              </w:rPr>
              <w:t>.</w:t>
            </w:r>
          </w:p>
        </w:tc>
      </w:tr>
      <w:tr w:rsidR="00BC7286" w:rsidRPr="00C962FA" w14:paraId="3BD88A10" w14:textId="77777777" w:rsidTr="009215F3">
        <w:tc>
          <w:tcPr>
            <w:tcW w:w="846" w:type="dxa"/>
          </w:tcPr>
          <w:p w14:paraId="1CD2F8EA" w14:textId="77777777" w:rsidR="00BC7286" w:rsidRPr="00C962FA" w:rsidRDefault="00BC7286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A3F6C8" w14:textId="7D356BEA" w:rsidR="00BC7286" w:rsidRPr="00C962FA" w:rsidRDefault="00BC728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2.3</w:t>
            </w:r>
          </w:p>
        </w:tc>
        <w:tc>
          <w:tcPr>
            <w:tcW w:w="1418" w:type="dxa"/>
          </w:tcPr>
          <w:p w14:paraId="013F4554" w14:textId="1D4D0504" w:rsidR="00BC7286" w:rsidRPr="00C962FA" w:rsidRDefault="00BC728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13.10.2016</w:t>
            </w:r>
          </w:p>
        </w:tc>
        <w:tc>
          <w:tcPr>
            <w:tcW w:w="1842" w:type="dxa"/>
          </w:tcPr>
          <w:p w14:paraId="735365DA" w14:textId="0484D79A" w:rsidR="00BC7286" w:rsidRPr="00C962FA" w:rsidRDefault="00BC728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61776131" w14:textId="0471D4B4" w:rsidR="00BC7286" w:rsidRPr="00C962FA" w:rsidRDefault="00AE041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Дополни</w:t>
            </w:r>
            <w:r w:rsidR="00BC7286" w:rsidRPr="00C962FA">
              <w:rPr>
                <w:rFonts w:cstheme="minorHAnsi"/>
              </w:rPr>
              <w:t xml:space="preserve">лось описание ресурса </w:t>
            </w:r>
            <w:r w:rsidR="00BC7286" w:rsidRPr="00C962FA">
              <w:rPr>
                <w:rFonts w:cstheme="minorHAnsi"/>
                <w:lang w:val="en-US"/>
              </w:rPr>
              <w:t>DiagnosticOrder</w:t>
            </w:r>
            <w:r w:rsidR="00BC7286" w:rsidRPr="00C962FA">
              <w:rPr>
                <w:rFonts w:cstheme="minorHAnsi"/>
              </w:rPr>
              <w:t xml:space="preserve"> в </w:t>
            </w:r>
            <w:r w:rsidR="00BC7286" w:rsidRPr="00C962FA">
              <w:rPr>
                <w:rFonts w:cstheme="minorHAnsi"/>
              </w:rPr>
              <w:fldChar w:fldCharType="begin"/>
            </w:r>
            <w:r w:rsidR="00BC7286" w:rsidRPr="00C962FA">
              <w:rPr>
                <w:rFonts w:cstheme="minorHAnsi"/>
              </w:rPr>
              <w:instrText xml:space="preserve"> REF _Ref416273762 \h </w:instrText>
            </w:r>
            <w:r w:rsidR="00870A95" w:rsidRPr="00C962FA">
              <w:rPr>
                <w:rFonts w:cstheme="minorHAnsi"/>
              </w:rPr>
              <w:instrText xml:space="preserve"> \* MERGEFORMAT </w:instrText>
            </w:r>
            <w:r w:rsidR="00BC7286" w:rsidRPr="00C962FA">
              <w:rPr>
                <w:rFonts w:cstheme="minorHAnsi"/>
              </w:rPr>
            </w:r>
            <w:r w:rsidR="00BC7286" w:rsidRPr="00C962FA">
              <w:rPr>
                <w:rFonts w:cstheme="minorHAnsi"/>
              </w:rPr>
              <w:fldChar w:fldCharType="separate"/>
            </w:r>
            <w:r w:rsidR="00333716" w:rsidRPr="00333716">
              <w:rPr>
                <w:rFonts w:cstheme="minorHAnsi"/>
              </w:rPr>
              <w:t xml:space="preserve">Таблица </w:t>
            </w:r>
            <w:r w:rsidR="00333716" w:rsidRPr="00333716">
              <w:rPr>
                <w:rFonts w:cstheme="minorHAnsi"/>
                <w:noProof/>
              </w:rPr>
              <w:t>3</w:t>
            </w:r>
            <w:r w:rsidR="00BC7286" w:rsidRPr="00C962FA">
              <w:rPr>
                <w:rFonts w:cstheme="minorHAnsi"/>
              </w:rPr>
              <w:fldChar w:fldCharType="end"/>
            </w:r>
            <w:r w:rsidR="00BC7286" w:rsidRPr="00C962FA">
              <w:rPr>
                <w:rFonts w:cstheme="minorHAnsi"/>
              </w:rPr>
              <w:t>.</w:t>
            </w:r>
          </w:p>
        </w:tc>
      </w:tr>
      <w:tr w:rsidR="007902DD" w:rsidRPr="00C962FA" w14:paraId="5E739BFB" w14:textId="77777777" w:rsidTr="009215F3">
        <w:tc>
          <w:tcPr>
            <w:tcW w:w="846" w:type="dxa"/>
          </w:tcPr>
          <w:p w14:paraId="2BC60C6A" w14:textId="77777777" w:rsidR="007902DD" w:rsidRPr="00C962FA" w:rsidRDefault="007902DD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7D70696" w14:textId="1433CA72" w:rsidR="007902DD" w:rsidRPr="00C962FA" w:rsidRDefault="007902DD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3.0</w:t>
            </w:r>
          </w:p>
        </w:tc>
        <w:tc>
          <w:tcPr>
            <w:tcW w:w="1418" w:type="dxa"/>
          </w:tcPr>
          <w:p w14:paraId="3F249EA8" w14:textId="576029B2" w:rsidR="007902DD" w:rsidRPr="00C962FA" w:rsidRDefault="005B0F7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30</w:t>
            </w:r>
            <w:r w:rsidR="007902DD"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</w:rPr>
              <w:t>03</w:t>
            </w:r>
            <w:r w:rsidR="007902DD" w:rsidRPr="00C962FA">
              <w:rPr>
                <w:rFonts w:cstheme="minorHAnsi"/>
              </w:rPr>
              <w:t>.2016</w:t>
            </w:r>
          </w:p>
        </w:tc>
        <w:tc>
          <w:tcPr>
            <w:tcW w:w="1842" w:type="dxa"/>
          </w:tcPr>
          <w:p w14:paraId="7AE757AA" w14:textId="645C1C30" w:rsidR="007902DD" w:rsidRPr="00C962FA" w:rsidRDefault="007902DD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569D84B0" w14:textId="77777777" w:rsidR="00301FB9" w:rsidRPr="00C962FA" w:rsidRDefault="00301FB9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 </w:t>
            </w:r>
            <w:r w:rsidR="005B0F7B" w:rsidRPr="00C962FA">
              <w:rPr>
                <w:rFonts w:cstheme="minorHAnsi"/>
              </w:rPr>
              <w:t xml:space="preserve">Дополнилось описание методов Передачи результата, Передача результата без заявки в части передачи результата лабораторного исследования по микробиологии. </w:t>
            </w:r>
          </w:p>
          <w:p w14:paraId="0C3EA170" w14:textId="77777777" w:rsidR="005B0F7B" w:rsidRPr="00C962FA" w:rsidRDefault="005B0F7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Изменился формат передаваемых данных для передачи идентификатора пациента и документов.</w:t>
            </w:r>
          </w:p>
          <w:p w14:paraId="181AFD49" w14:textId="179DC6F5" w:rsidR="00720C3B" w:rsidRPr="00C962FA" w:rsidRDefault="00720C3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В методе Передача результата без заявки ($</w:t>
            </w:r>
            <w:proofErr w:type="spellStart"/>
            <w:r w:rsidRPr="00C962FA">
              <w:rPr>
                <w:rFonts w:cstheme="minorHAnsi"/>
                <w:lang w:val="en-US"/>
              </w:rPr>
              <w:t>addresults</w:t>
            </w:r>
            <w:proofErr w:type="spellEnd"/>
            <w:r w:rsidRPr="00C962FA">
              <w:rPr>
                <w:rFonts w:cstheme="minorHAnsi"/>
              </w:rPr>
              <w:t xml:space="preserve">) добавился обязательный ресурс </w:t>
            </w:r>
            <w:r w:rsidRPr="00C962FA">
              <w:rPr>
                <w:rFonts w:cstheme="minorHAnsi"/>
                <w:lang w:val="en-US"/>
              </w:rPr>
              <w:t>Order</w:t>
            </w:r>
            <w:r w:rsidRPr="00C962FA">
              <w:rPr>
                <w:rFonts w:cstheme="minorHAnsi"/>
              </w:rPr>
              <w:t>.</w:t>
            </w:r>
          </w:p>
        </w:tc>
      </w:tr>
      <w:tr w:rsidR="00162CCA" w:rsidRPr="00C962FA" w14:paraId="1124923A" w14:textId="77777777" w:rsidTr="009215F3">
        <w:tc>
          <w:tcPr>
            <w:tcW w:w="846" w:type="dxa"/>
          </w:tcPr>
          <w:p w14:paraId="5E9DBDCF" w14:textId="77777777" w:rsidR="00162CCA" w:rsidRPr="00C962FA" w:rsidRDefault="00162CCA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8794B3" w14:textId="1862943C" w:rsidR="00162CCA" w:rsidRPr="00C962FA" w:rsidRDefault="00162CCA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3.1</w:t>
            </w:r>
          </w:p>
        </w:tc>
        <w:tc>
          <w:tcPr>
            <w:tcW w:w="1418" w:type="dxa"/>
          </w:tcPr>
          <w:p w14:paraId="40608373" w14:textId="6E23BD17" w:rsidR="00162CCA" w:rsidRPr="00C962FA" w:rsidRDefault="00162CCA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10.09.2017</w:t>
            </w:r>
          </w:p>
        </w:tc>
        <w:tc>
          <w:tcPr>
            <w:tcW w:w="1842" w:type="dxa"/>
          </w:tcPr>
          <w:p w14:paraId="519FA63F" w14:textId="3F9A7A64" w:rsidR="00162CCA" w:rsidRPr="00C962FA" w:rsidRDefault="00162CCA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5C8277E9" w14:textId="77777777" w:rsidR="00162CCA" w:rsidRPr="00C962FA" w:rsidRDefault="00A56090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>Переименовался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параметр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62FA">
              <w:rPr>
                <w:rFonts w:cstheme="minorHAnsi"/>
                <w:lang w:val="en-US"/>
              </w:rPr>
              <w:t>Condition.clinicalStatus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в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62FA">
              <w:rPr>
                <w:rFonts w:cstheme="minorHAnsi"/>
                <w:lang w:val="en-US"/>
              </w:rPr>
              <w:t>Condition.verificationStatus</w:t>
            </w:r>
            <w:proofErr w:type="spellEnd"/>
            <w:r w:rsidRPr="00C962FA">
              <w:rPr>
                <w:rFonts w:cstheme="minorHAnsi"/>
                <w:lang w:val="en-US"/>
              </w:rPr>
              <w:t>.</w:t>
            </w:r>
          </w:p>
          <w:p w14:paraId="314AC176" w14:textId="77777777" w:rsidR="00A56090" w:rsidRPr="00C962FA" w:rsidRDefault="00A56090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Удален метод $</w:t>
            </w:r>
            <w:proofErr w:type="spellStart"/>
            <w:r w:rsidRPr="00C962FA">
              <w:rPr>
                <w:rFonts w:cstheme="minorHAnsi"/>
                <w:lang w:val="en-US"/>
              </w:rPr>
              <w:t>getlastorders</w:t>
            </w:r>
            <w:proofErr w:type="spellEnd"/>
            <w:r w:rsidRPr="00C962FA">
              <w:rPr>
                <w:rFonts w:cstheme="minorHAnsi"/>
              </w:rPr>
              <w:t>.</w:t>
            </w:r>
          </w:p>
          <w:p w14:paraId="74B9A60F" w14:textId="077FF90D" w:rsidR="00A56090" w:rsidRPr="00C962FA" w:rsidRDefault="00A56090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Добавлена возможность передачи </w:t>
            </w:r>
            <w:proofErr w:type="spellStart"/>
            <w:r w:rsidRPr="00C962FA">
              <w:rPr>
                <w:rFonts w:cstheme="minorHAnsi"/>
              </w:rPr>
              <w:t>СНИЛСа</w:t>
            </w:r>
            <w:proofErr w:type="spellEnd"/>
            <w:r w:rsidRPr="00C962FA">
              <w:rPr>
                <w:rFonts w:cstheme="minorHAnsi"/>
              </w:rPr>
              <w:t xml:space="preserve"> для врача.</w:t>
            </w:r>
          </w:p>
        </w:tc>
      </w:tr>
      <w:tr w:rsidR="00492795" w:rsidRPr="00C962FA" w14:paraId="42F4D521" w14:textId="77777777" w:rsidTr="00E3747B">
        <w:trPr>
          <w:trHeight w:val="299"/>
        </w:trPr>
        <w:tc>
          <w:tcPr>
            <w:tcW w:w="846" w:type="dxa"/>
          </w:tcPr>
          <w:p w14:paraId="50BFB111" w14:textId="77777777" w:rsidR="00492795" w:rsidRPr="00C962FA" w:rsidRDefault="00492795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4F8C85E" w14:textId="57695FCF" w:rsidR="00492795" w:rsidRPr="00C962FA" w:rsidRDefault="0049279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3.2</w:t>
            </w:r>
          </w:p>
        </w:tc>
        <w:tc>
          <w:tcPr>
            <w:tcW w:w="1418" w:type="dxa"/>
          </w:tcPr>
          <w:p w14:paraId="372BAD45" w14:textId="4B1689E2" w:rsidR="00492795" w:rsidRPr="00C962FA" w:rsidRDefault="0049279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20.09.2017</w:t>
            </w:r>
          </w:p>
        </w:tc>
        <w:tc>
          <w:tcPr>
            <w:tcW w:w="1842" w:type="dxa"/>
          </w:tcPr>
          <w:p w14:paraId="21A2F1DB" w14:textId="2A72226F" w:rsidR="00492795" w:rsidRPr="00C962FA" w:rsidRDefault="0049279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03252479" w14:textId="42FBEC18" w:rsidR="00492795" w:rsidRPr="00C962FA" w:rsidRDefault="0049279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Отредактирован метод передачи результата без заявки $</w:t>
            </w:r>
            <w:proofErr w:type="spellStart"/>
            <w:r w:rsidRPr="00C962FA">
              <w:rPr>
                <w:rFonts w:cstheme="minorHAnsi"/>
                <w:lang w:val="en-US"/>
              </w:rPr>
              <w:t>addresults</w:t>
            </w:r>
            <w:proofErr w:type="spellEnd"/>
          </w:p>
        </w:tc>
      </w:tr>
      <w:tr w:rsidR="00C3179D" w:rsidRPr="00C962FA" w14:paraId="67A10F59" w14:textId="77777777" w:rsidTr="00C3179D">
        <w:trPr>
          <w:trHeight w:val="743"/>
        </w:trPr>
        <w:tc>
          <w:tcPr>
            <w:tcW w:w="846" w:type="dxa"/>
          </w:tcPr>
          <w:p w14:paraId="102E7309" w14:textId="77777777" w:rsidR="00C3179D" w:rsidRPr="00C962FA" w:rsidRDefault="00C3179D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60FFDF0F" w14:textId="28D6B7B4" w:rsidR="00C3179D" w:rsidRPr="00C962FA" w:rsidRDefault="00C3179D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3.3</w:t>
            </w:r>
          </w:p>
        </w:tc>
        <w:tc>
          <w:tcPr>
            <w:tcW w:w="1418" w:type="dxa"/>
          </w:tcPr>
          <w:p w14:paraId="531D2488" w14:textId="50523D38" w:rsidR="00C3179D" w:rsidRPr="00C962FA" w:rsidRDefault="00C3179D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24.10.2017</w:t>
            </w:r>
          </w:p>
        </w:tc>
        <w:tc>
          <w:tcPr>
            <w:tcW w:w="1842" w:type="dxa"/>
          </w:tcPr>
          <w:p w14:paraId="200F4655" w14:textId="66CAA304" w:rsidR="00C3179D" w:rsidRPr="00C962FA" w:rsidRDefault="00C3179D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5869434A" w14:textId="77777777" w:rsidR="00C3179D" w:rsidRPr="00C962FA" w:rsidRDefault="00C3179D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 метод запроса результата без заявки $</w:t>
            </w:r>
            <w:proofErr w:type="spellStart"/>
            <w:r w:rsidRPr="00C962FA">
              <w:rPr>
                <w:rFonts w:cstheme="minorHAnsi"/>
                <w:lang w:val="en-US"/>
              </w:rPr>
              <w:t>getlastresults</w:t>
            </w:r>
            <w:proofErr w:type="spellEnd"/>
            <w:r w:rsidRPr="00C962FA">
              <w:rPr>
                <w:rFonts w:cstheme="minorHAnsi"/>
              </w:rPr>
              <w:t xml:space="preserve">. </w:t>
            </w:r>
            <w:r w:rsidR="00E42D05" w:rsidRPr="00C962FA">
              <w:rPr>
                <w:rFonts w:cstheme="minorHAnsi"/>
              </w:rPr>
              <w:t>Изменился</w:t>
            </w:r>
            <w:r w:rsidRPr="00C962FA">
              <w:rPr>
                <w:rFonts w:cstheme="minorHAnsi"/>
              </w:rPr>
              <w:t xml:space="preserve"> формат передачи </w:t>
            </w:r>
            <w:r w:rsidR="00E42D05" w:rsidRPr="00C962FA">
              <w:rPr>
                <w:rFonts w:cstheme="minorHAnsi"/>
                <w:lang w:val="en-US"/>
              </w:rPr>
              <w:t>PDF</w:t>
            </w:r>
            <w:r w:rsidR="00E42D05" w:rsidRPr="00C962FA">
              <w:rPr>
                <w:rFonts w:cstheme="minorHAnsi"/>
              </w:rPr>
              <w:t xml:space="preserve">-документов, добавился ресурс </w:t>
            </w:r>
            <w:r w:rsidR="00E42D05" w:rsidRPr="00C962FA">
              <w:rPr>
                <w:rFonts w:cstheme="minorHAnsi"/>
                <w:lang w:val="en-US"/>
              </w:rPr>
              <w:t>Binary</w:t>
            </w:r>
            <w:r w:rsidR="00E42D05" w:rsidRPr="00C962FA">
              <w:rPr>
                <w:rFonts w:cstheme="minorHAnsi"/>
              </w:rPr>
              <w:t>.</w:t>
            </w:r>
          </w:p>
          <w:p w14:paraId="6F3DC264" w14:textId="77777777" w:rsidR="00E42D05" w:rsidRPr="00C962FA" w:rsidRDefault="00E42D0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Добавлено описание передачи лабораторий в результате исследования сообщений о превышении нормы лабораторного теста (ресурс </w:t>
            </w:r>
            <w:r w:rsidRPr="00C962FA">
              <w:rPr>
                <w:rFonts w:cstheme="minorHAnsi"/>
                <w:lang w:val="en-US"/>
              </w:rPr>
              <w:t>Communication</w:t>
            </w:r>
            <w:r w:rsidRPr="00C962FA">
              <w:rPr>
                <w:rFonts w:cstheme="minorHAnsi"/>
              </w:rPr>
              <w:t>).</w:t>
            </w:r>
          </w:p>
          <w:p w14:paraId="0509E4F4" w14:textId="634F1A6E" w:rsidR="00E42D05" w:rsidRPr="00C962FA" w:rsidRDefault="00E42D0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Расширен перечень параметров в ресурсе </w:t>
            </w:r>
            <w:r w:rsidRPr="00C962FA">
              <w:rPr>
                <w:rFonts w:cstheme="minorHAnsi"/>
                <w:lang w:val="en-US"/>
              </w:rPr>
              <w:t>Patient</w:t>
            </w:r>
            <w:r w:rsidRPr="00C962FA">
              <w:rPr>
                <w:rFonts w:cstheme="minorHAnsi"/>
              </w:rPr>
              <w:t xml:space="preserve"> в части передачи адреса пациента.</w:t>
            </w:r>
          </w:p>
        </w:tc>
      </w:tr>
      <w:tr w:rsidR="003D16F7" w:rsidRPr="00C962FA" w14:paraId="3B6FB1F5" w14:textId="77777777" w:rsidTr="00C3179D">
        <w:trPr>
          <w:trHeight w:val="743"/>
        </w:trPr>
        <w:tc>
          <w:tcPr>
            <w:tcW w:w="846" w:type="dxa"/>
          </w:tcPr>
          <w:p w14:paraId="7C03E5C0" w14:textId="77777777" w:rsidR="003D16F7" w:rsidRPr="00C962FA" w:rsidRDefault="003D16F7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</w:tcPr>
          <w:p w14:paraId="3C920317" w14:textId="470AD2FA" w:rsidR="003D16F7" w:rsidRPr="00C962FA" w:rsidRDefault="003D16F7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3.4</w:t>
            </w:r>
          </w:p>
        </w:tc>
        <w:tc>
          <w:tcPr>
            <w:tcW w:w="1418" w:type="dxa"/>
          </w:tcPr>
          <w:p w14:paraId="488D6B70" w14:textId="054CABE6" w:rsidR="003D16F7" w:rsidRPr="00C962FA" w:rsidRDefault="003D16F7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12.12.2017</w:t>
            </w:r>
          </w:p>
        </w:tc>
        <w:tc>
          <w:tcPr>
            <w:tcW w:w="1842" w:type="dxa"/>
          </w:tcPr>
          <w:p w14:paraId="745F789B" w14:textId="255B578A" w:rsidR="003D16F7" w:rsidRPr="00C962FA" w:rsidRDefault="003D16F7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Неустроева А.А.</w:t>
            </w:r>
          </w:p>
        </w:tc>
        <w:tc>
          <w:tcPr>
            <w:tcW w:w="4246" w:type="dxa"/>
          </w:tcPr>
          <w:p w14:paraId="0DA2D91C" w14:textId="5610480E" w:rsidR="003D16F7" w:rsidRPr="00C962FA" w:rsidRDefault="00C24C2F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Добавлена обязательность для идентификатора ресурса </w:t>
            </w:r>
            <w:r w:rsidRPr="00C962FA">
              <w:rPr>
                <w:rFonts w:cstheme="minorHAnsi"/>
                <w:lang w:val="en-US"/>
              </w:rPr>
              <w:t>Patient</w:t>
            </w:r>
            <w:r w:rsidRPr="00C962FA">
              <w:rPr>
                <w:rFonts w:cstheme="minorHAnsi"/>
              </w:rPr>
              <w:t xml:space="preserve">, </w:t>
            </w:r>
            <w:r w:rsidRPr="00C962FA">
              <w:rPr>
                <w:rFonts w:cstheme="minorHAnsi"/>
                <w:lang w:val="en-US"/>
              </w:rPr>
              <w:t>Practitioner</w:t>
            </w:r>
            <w:r w:rsidRPr="00C962FA">
              <w:rPr>
                <w:rFonts w:cstheme="minorHAnsi"/>
              </w:rPr>
              <w:t xml:space="preserve"> в ИС.</w:t>
            </w:r>
            <w:r w:rsidR="00A869EA" w:rsidRPr="00C962FA">
              <w:rPr>
                <w:rFonts w:cstheme="minorHAnsi"/>
              </w:rPr>
              <w:t xml:space="preserve"> Добавлено описание операций </w:t>
            </w:r>
            <w:r w:rsidR="00A869EA" w:rsidRPr="00C962FA">
              <w:rPr>
                <w:rFonts w:cstheme="minorHAnsi"/>
                <w:lang w:val="en-US"/>
              </w:rPr>
              <w:t xml:space="preserve">PUT </w:t>
            </w:r>
            <w:r w:rsidR="00A869EA" w:rsidRPr="00C962FA">
              <w:rPr>
                <w:rFonts w:cstheme="minorHAnsi"/>
              </w:rPr>
              <w:t>для врача и пациента.</w:t>
            </w:r>
          </w:p>
        </w:tc>
      </w:tr>
      <w:tr w:rsidR="007F05DB" w:rsidRPr="00C962FA" w14:paraId="0EFB6A44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4EF0C55D" w14:textId="77777777" w:rsidR="007F05DB" w:rsidRPr="00C962FA" w:rsidRDefault="007F05DB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D059CE" w14:textId="3E816183" w:rsidR="007F05DB" w:rsidRPr="00C962FA" w:rsidRDefault="007F05D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3.5.</w:t>
            </w:r>
          </w:p>
        </w:tc>
        <w:tc>
          <w:tcPr>
            <w:tcW w:w="1418" w:type="dxa"/>
            <w:shd w:val="clear" w:color="auto" w:fill="FFFFFF" w:themeFill="background1"/>
          </w:tcPr>
          <w:p w14:paraId="2511DF39" w14:textId="3407DCC2" w:rsidR="007F05DB" w:rsidRPr="00C962FA" w:rsidRDefault="007F05D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22.12.2017</w:t>
            </w:r>
          </w:p>
        </w:tc>
        <w:tc>
          <w:tcPr>
            <w:tcW w:w="1842" w:type="dxa"/>
            <w:shd w:val="clear" w:color="auto" w:fill="FFFFFF" w:themeFill="background1"/>
          </w:tcPr>
          <w:p w14:paraId="39AD47B4" w14:textId="7D8254F0" w:rsidR="007F05DB" w:rsidRPr="00C962FA" w:rsidRDefault="007F05DB" w:rsidP="00870A95">
            <w:pPr>
              <w:pStyle w:val="aff4"/>
              <w:rPr>
                <w:rFonts w:cstheme="minorHAnsi"/>
              </w:rPr>
            </w:pPr>
          </w:p>
        </w:tc>
        <w:tc>
          <w:tcPr>
            <w:tcW w:w="4246" w:type="dxa"/>
            <w:shd w:val="clear" w:color="auto" w:fill="FFFFFF" w:themeFill="background1"/>
          </w:tcPr>
          <w:p w14:paraId="47A48E7F" w14:textId="5146EE70" w:rsidR="007F05DB" w:rsidRPr="00C962FA" w:rsidRDefault="007F05DB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Добавлена обязательность указания уровня конфиденциальности для </w:t>
            </w:r>
            <w:proofErr w:type="spellStart"/>
            <w:r w:rsidRPr="00C962FA">
              <w:rPr>
                <w:rFonts w:cstheme="minorHAnsi"/>
                <w:lang w:val="en-US"/>
              </w:rPr>
              <w:t>DiagnosticReport</w:t>
            </w:r>
            <w:proofErr w:type="spellEnd"/>
            <w:r w:rsidRPr="00C962FA">
              <w:rPr>
                <w:rFonts w:cstheme="minorHAnsi"/>
              </w:rPr>
              <w:t xml:space="preserve">. </w:t>
            </w:r>
          </w:p>
        </w:tc>
      </w:tr>
      <w:tr w:rsidR="00870A95" w:rsidRPr="00C962FA" w14:paraId="5087B0BF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16339022" w14:textId="77777777" w:rsidR="00870A95" w:rsidRPr="00C962FA" w:rsidRDefault="00870A95" w:rsidP="00870A95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2D2591" w14:textId="451925EF" w:rsidR="00870A95" w:rsidRPr="00C962FA" w:rsidRDefault="00870A9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3.6</w:t>
            </w:r>
          </w:p>
        </w:tc>
        <w:tc>
          <w:tcPr>
            <w:tcW w:w="1418" w:type="dxa"/>
            <w:shd w:val="clear" w:color="auto" w:fill="FFFFFF" w:themeFill="background1"/>
          </w:tcPr>
          <w:p w14:paraId="060714E1" w14:textId="5ED69EDE" w:rsidR="00870A95" w:rsidRPr="00C962FA" w:rsidRDefault="00870A9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24/01/2018</w:t>
            </w:r>
          </w:p>
        </w:tc>
        <w:tc>
          <w:tcPr>
            <w:tcW w:w="1842" w:type="dxa"/>
            <w:shd w:val="clear" w:color="auto" w:fill="FFFFFF" w:themeFill="background1"/>
          </w:tcPr>
          <w:p w14:paraId="58B8B01D" w14:textId="534F9200" w:rsidR="00870A95" w:rsidRPr="00C962FA" w:rsidRDefault="00870A95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Алексеев М.В.</w:t>
            </w:r>
          </w:p>
        </w:tc>
        <w:tc>
          <w:tcPr>
            <w:tcW w:w="4246" w:type="dxa"/>
            <w:shd w:val="clear" w:color="auto" w:fill="FFFFFF" w:themeFill="background1"/>
          </w:tcPr>
          <w:p w14:paraId="4049211A" w14:textId="385DB148" w:rsidR="00870A95" w:rsidRPr="00C962FA" w:rsidRDefault="00870A95" w:rsidP="00E3747B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 параметр </w:t>
            </w:r>
            <w:r w:rsidRPr="00C962FA">
              <w:rPr>
                <w:rFonts w:cstheme="minorHAnsi"/>
                <w:lang w:val="en-US"/>
              </w:rPr>
              <w:t>use</w:t>
            </w:r>
            <w:r w:rsidRPr="00C962FA">
              <w:rPr>
                <w:rFonts w:cstheme="minorHAnsi"/>
              </w:rPr>
              <w:t xml:space="preserve"> в ресурсе </w:t>
            </w:r>
            <w:r w:rsidRPr="00C962FA">
              <w:rPr>
                <w:rFonts w:cstheme="minorHAnsi"/>
                <w:lang w:val="en-US"/>
              </w:rPr>
              <w:t>Patient</w:t>
            </w:r>
            <w:r w:rsidRPr="00C962FA">
              <w:rPr>
                <w:rFonts w:cstheme="minorHAnsi"/>
              </w:rPr>
              <w:t xml:space="preserve"> для передачи анонимных пациентов</w:t>
            </w:r>
          </w:p>
        </w:tc>
      </w:tr>
      <w:tr w:rsidR="00F330FC" w:rsidRPr="00C962FA" w14:paraId="44F98D09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1159D8AA" w14:textId="77777777" w:rsidR="00F330FC" w:rsidRPr="00C962FA" w:rsidRDefault="00F330FC" w:rsidP="00F330FC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D99C2B" w14:textId="57F6B0B5" w:rsidR="00F330FC" w:rsidRPr="00C962FA" w:rsidRDefault="00F330FC" w:rsidP="00F330FC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3.7</w:t>
            </w:r>
          </w:p>
        </w:tc>
        <w:tc>
          <w:tcPr>
            <w:tcW w:w="1418" w:type="dxa"/>
            <w:shd w:val="clear" w:color="auto" w:fill="FFFFFF" w:themeFill="background1"/>
          </w:tcPr>
          <w:p w14:paraId="3D48F01E" w14:textId="11F82556" w:rsidR="00F330FC" w:rsidRPr="00C962FA" w:rsidRDefault="00F330FC" w:rsidP="00F330FC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19/03/2018</w:t>
            </w:r>
          </w:p>
        </w:tc>
        <w:tc>
          <w:tcPr>
            <w:tcW w:w="1842" w:type="dxa"/>
            <w:shd w:val="clear" w:color="auto" w:fill="FFFFFF" w:themeFill="background1"/>
          </w:tcPr>
          <w:p w14:paraId="32308837" w14:textId="6C476D0C" w:rsidR="00F330FC" w:rsidRPr="00C962FA" w:rsidRDefault="00F330FC" w:rsidP="00F330FC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Алексеев М.В.</w:t>
            </w:r>
          </w:p>
        </w:tc>
        <w:tc>
          <w:tcPr>
            <w:tcW w:w="4246" w:type="dxa"/>
            <w:shd w:val="clear" w:color="auto" w:fill="FFFFFF" w:themeFill="background1"/>
          </w:tcPr>
          <w:p w14:paraId="23E9C3D6" w14:textId="77777777" w:rsidR="00F330FC" w:rsidRPr="00C962FA" w:rsidRDefault="00F330FC" w:rsidP="00F330FC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 параметр </w:t>
            </w:r>
            <w:proofErr w:type="spellStart"/>
            <w:r w:rsidRPr="00C962FA">
              <w:rPr>
                <w:rFonts w:cstheme="minorHAnsi"/>
              </w:rPr>
              <w:t>interpretation</w:t>
            </w:r>
            <w:proofErr w:type="spellEnd"/>
            <w:r w:rsidRPr="00C962FA">
              <w:rPr>
                <w:rFonts w:cstheme="minorHAnsi"/>
              </w:rPr>
              <w:t xml:space="preserve"> в ресурсе Observation для передачи информации об интерпретации теста (выход за границы норм, наличие роста микроорганизмов, чувствительность к антибиотикам)</w:t>
            </w:r>
          </w:p>
          <w:p w14:paraId="031F90BF" w14:textId="7D06710E" w:rsidR="00F330FC" w:rsidRPr="00C962FA" w:rsidRDefault="00F330FC" w:rsidP="00F330FC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Исключен ресурс </w:t>
            </w:r>
            <w:proofErr w:type="spellStart"/>
            <w:r w:rsidRPr="00C962FA">
              <w:rPr>
                <w:rFonts w:cstheme="minorHAnsi"/>
              </w:rPr>
              <w:t>Communication</w:t>
            </w:r>
            <w:proofErr w:type="spellEnd"/>
            <w:r w:rsidRPr="00C962FA">
              <w:rPr>
                <w:rFonts w:cstheme="minorHAnsi"/>
              </w:rPr>
              <w:t xml:space="preserve"> для сообщения о превышении результата нормы</w:t>
            </w:r>
          </w:p>
          <w:p w14:paraId="7DBE0C36" w14:textId="64B01530" w:rsidR="00F330FC" w:rsidRPr="00C962FA" w:rsidRDefault="00F330FC" w:rsidP="00F330FC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Изменен способ передачи информации об отсутствии роста микроорганизмов </w:t>
            </w:r>
          </w:p>
          <w:p w14:paraId="59E6EF25" w14:textId="77777777" w:rsidR="00F330FC" w:rsidRPr="00C962FA" w:rsidRDefault="00F330FC" w:rsidP="00F330F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62FA">
              <w:rPr>
                <w:rFonts w:asciiTheme="minorHAnsi" w:hAnsiTheme="minorHAnsi" w:cstheme="minorHAnsi"/>
                <w:sz w:val="20"/>
                <w:szCs w:val="20"/>
              </w:rPr>
              <w:t>Изменены</w:t>
            </w:r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962FA">
              <w:rPr>
                <w:rFonts w:asciiTheme="minorHAnsi" w:hAnsiTheme="minorHAnsi" w:cstheme="minorHAnsi"/>
                <w:sz w:val="20"/>
                <w:szCs w:val="20"/>
              </w:rPr>
              <w:t>справочники</w:t>
            </w:r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14:paraId="0B71543B" w14:textId="77777777" w:rsidR="00F330FC" w:rsidRPr="00C962FA" w:rsidRDefault="00F330FC" w:rsidP="00F330F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Practitioner.practitionerRole.role</w:t>
            </w:r>
            <w:proofErr w:type="spellEnd"/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- 1.2.643.5.1.13.13.11.1002</w:t>
            </w:r>
          </w:p>
          <w:p w14:paraId="15B92398" w14:textId="77777777" w:rsidR="00F330FC" w:rsidRPr="00C962FA" w:rsidRDefault="00F330FC" w:rsidP="00F330F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Practitioner.practitionerRole.specialty</w:t>
            </w:r>
            <w:proofErr w:type="spellEnd"/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- 1.2.643.5.1.13.13.11.1066</w:t>
            </w:r>
          </w:p>
          <w:p w14:paraId="7A972E9F" w14:textId="77777777" w:rsidR="00F330FC" w:rsidRPr="00C962FA" w:rsidRDefault="00F330FC" w:rsidP="00F330FC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Specimen.type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- 1.2.643.5.1.13.13.11.1081</w:t>
            </w:r>
          </w:p>
          <w:p w14:paraId="14E470A4" w14:textId="77777777" w:rsidR="00F330FC" w:rsidRPr="00C962FA" w:rsidRDefault="00F330FC" w:rsidP="00F330FC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Observation.valueQuantity.code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- 1.2.643.5.1.13.13.11.1358</w:t>
            </w:r>
          </w:p>
          <w:p w14:paraId="5229C4B4" w14:textId="039AE639" w:rsidR="00F330FC" w:rsidRPr="00C962FA" w:rsidRDefault="00F330FC" w:rsidP="00F330FC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Device.type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- </w:t>
            </w:r>
            <w:r w:rsidR="004309BD" w:rsidRPr="00C962FA">
              <w:rPr>
                <w:rFonts w:cstheme="minorHAnsi"/>
                <w:lang w:val="en-US"/>
              </w:rPr>
              <w:t>1.2.643.5.1.13.13.11.1071</w:t>
            </w:r>
          </w:p>
          <w:p w14:paraId="0AE66D3E" w14:textId="5B380391" w:rsidR="00F330FC" w:rsidRPr="00C962FA" w:rsidRDefault="00F330FC" w:rsidP="00F330FC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Observation.code</w:t>
            </w:r>
            <w:proofErr w:type="spellEnd"/>
            <w:r w:rsidRPr="00C962FA">
              <w:rPr>
                <w:rFonts w:cstheme="minorHAnsi"/>
              </w:rPr>
              <w:t xml:space="preserve"> - 1.2.643.2.69.1.1.1.37, 1.2.643.2.69.1.1.1.1, 1.2.643.5.1.13.13.11.1087, 1.2.643.5.1.13.13.11.1088, 1.2.643.2.69.1.1.1.74, 1.2.643.2.69.1.1.1.94</w:t>
            </w:r>
          </w:p>
        </w:tc>
      </w:tr>
      <w:tr w:rsidR="00FF67CF" w:rsidRPr="00C962FA" w14:paraId="58C5BE01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3A809A28" w14:textId="77777777" w:rsidR="00FF67CF" w:rsidRPr="00C962FA" w:rsidRDefault="00FF67CF" w:rsidP="00FF67CF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A6BB02" w14:textId="30DB1D6A" w:rsidR="00FF67CF" w:rsidRPr="00C962FA" w:rsidRDefault="00FF67CF" w:rsidP="00FF67CF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3.8</w:t>
            </w:r>
          </w:p>
        </w:tc>
        <w:tc>
          <w:tcPr>
            <w:tcW w:w="1418" w:type="dxa"/>
            <w:shd w:val="clear" w:color="auto" w:fill="FFFFFF" w:themeFill="background1"/>
          </w:tcPr>
          <w:p w14:paraId="01612AB3" w14:textId="629A36A2" w:rsidR="00FF67CF" w:rsidRPr="00C962FA" w:rsidRDefault="00FF67CF" w:rsidP="00FF67CF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20</w:t>
            </w:r>
            <w:r w:rsidRPr="00C962FA">
              <w:rPr>
                <w:rFonts w:cstheme="minorHAnsi"/>
              </w:rPr>
              <w:t>/03/2018</w:t>
            </w:r>
          </w:p>
        </w:tc>
        <w:tc>
          <w:tcPr>
            <w:tcW w:w="1842" w:type="dxa"/>
            <w:shd w:val="clear" w:color="auto" w:fill="FFFFFF" w:themeFill="background1"/>
          </w:tcPr>
          <w:p w14:paraId="07AFC8F5" w14:textId="4E0243CC" w:rsidR="00FF67CF" w:rsidRPr="00C962FA" w:rsidRDefault="00FF67CF" w:rsidP="00FF67CF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Алексеев М.В.</w:t>
            </w:r>
          </w:p>
        </w:tc>
        <w:tc>
          <w:tcPr>
            <w:tcW w:w="4246" w:type="dxa"/>
            <w:shd w:val="clear" w:color="auto" w:fill="FFFFFF" w:themeFill="background1"/>
          </w:tcPr>
          <w:p w14:paraId="7DBD0DC2" w14:textId="5DD9A1D8" w:rsidR="00FF67CF" w:rsidRPr="00C962FA" w:rsidRDefault="00FF67CF" w:rsidP="00FF67CF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Добавлен раздел 5 - Описание примеров запросов и пакет тестовых запросов в виде файлов</w:t>
            </w:r>
          </w:p>
        </w:tc>
      </w:tr>
      <w:tr w:rsidR="005F09C7" w:rsidRPr="00C962FA" w14:paraId="65422B3A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7BD59BED" w14:textId="77777777" w:rsidR="005F09C7" w:rsidRPr="00C962FA" w:rsidRDefault="005F09C7" w:rsidP="005F09C7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CBC42A" w14:textId="43D2BB74" w:rsidR="005F09C7" w:rsidRPr="00C962FA" w:rsidRDefault="005F09C7" w:rsidP="005F09C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3.9</w:t>
            </w:r>
          </w:p>
        </w:tc>
        <w:tc>
          <w:tcPr>
            <w:tcW w:w="1418" w:type="dxa"/>
            <w:shd w:val="clear" w:color="auto" w:fill="FFFFFF" w:themeFill="background1"/>
          </w:tcPr>
          <w:p w14:paraId="40315CD8" w14:textId="56060FEA" w:rsidR="005F09C7" w:rsidRPr="00C962FA" w:rsidRDefault="005F09C7" w:rsidP="005F09C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20</w:t>
            </w:r>
            <w:r w:rsidRPr="00C962FA">
              <w:rPr>
                <w:rFonts w:cstheme="minorHAnsi"/>
              </w:rPr>
              <w:t>/03/2018</w:t>
            </w:r>
          </w:p>
        </w:tc>
        <w:tc>
          <w:tcPr>
            <w:tcW w:w="1842" w:type="dxa"/>
            <w:shd w:val="clear" w:color="auto" w:fill="FFFFFF" w:themeFill="background1"/>
          </w:tcPr>
          <w:p w14:paraId="40C39F4A" w14:textId="419D56BB" w:rsidR="005F09C7" w:rsidRPr="00C962FA" w:rsidRDefault="005F09C7" w:rsidP="005F09C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Алексеев М.В.</w:t>
            </w:r>
          </w:p>
        </w:tc>
        <w:tc>
          <w:tcPr>
            <w:tcW w:w="4246" w:type="dxa"/>
            <w:shd w:val="clear" w:color="auto" w:fill="FFFFFF" w:themeFill="background1"/>
          </w:tcPr>
          <w:p w14:paraId="5C18EDEF" w14:textId="77777777" w:rsidR="005F09C7" w:rsidRPr="00C962FA" w:rsidRDefault="005F09C7" w:rsidP="005F09C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Добавлен обязательный параметр </w:t>
            </w:r>
            <w:proofErr w:type="spellStart"/>
            <w:r w:rsidRPr="00C962FA">
              <w:rPr>
                <w:rFonts w:cstheme="minorHAnsi"/>
                <w:lang w:val="en-US"/>
              </w:rPr>
              <w:t>effectiveDateTime</w:t>
            </w:r>
            <w:proofErr w:type="spellEnd"/>
            <w:r w:rsidRPr="00C962FA">
              <w:rPr>
                <w:rFonts w:cstheme="minorHAnsi"/>
              </w:rPr>
              <w:t xml:space="preserve"> в ресурсе </w:t>
            </w:r>
            <w:proofErr w:type="spellStart"/>
            <w:r w:rsidRPr="00C962FA">
              <w:rPr>
                <w:rFonts w:cstheme="minorHAnsi"/>
              </w:rPr>
              <w:t>DiagnosticReport</w:t>
            </w:r>
            <w:proofErr w:type="spellEnd"/>
            <w:r w:rsidRPr="00C962FA">
              <w:rPr>
                <w:rFonts w:cstheme="minorHAnsi"/>
              </w:rPr>
              <w:t xml:space="preserve"> для передачи информации о клиническом времени результата (как правило, дата забора материала). </w:t>
            </w:r>
          </w:p>
          <w:p w14:paraId="4A01E101" w14:textId="77777777" w:rsidR="005F09C7" w:rsidRPr="00C962FA" w:rsidRDefault="005F09C7" w:rsidP="005F09C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Указан как обязательный параметр </w:t>
            </w:r>
            <w:r w:rsidRPr="00C962FA">
              <w:rPr>
                <w:rFonts w:cstheme="minorHAnsi"/>
                <w:lang w:val="en-US"/>
              </w:rPr>
              <w:t>result</w:t>
            </w:r>
            <w:r w:rsidRPr="00C962FA">
              <w:rPr>
                <w:rFonts w:cstheme="minorHAnsi"/>
              </w:rPr>
              <w:t xml:space="preserve"> в ресурсе </w:t>
            </w:r>
            <w:proofErr w:type="spellStart"/>
            <w:r w:rsidRPr="00C962FA">
              <w:rPr>
                <w:rFonts w:cstheme="minorHAnsi"/>
              </w:rPr>
              <w:t>DiagnosticReport</w:t>
            </w:r>
            <w:proofErr w:type="spellEnd"/>
            <w:r w:rsidRPr="00C962FA">
              <w:rPr>
                <w:rFonts w:cstheme="minorHAnsi"/>
              </w:rPr>
              <w:t xml:space="preserve"> (ранее мог не передаваться) </w:t>
            </w:r>
          </w:p>
          <w:p w14:paraId="512044F9" w14:textId="77777777" w:rsidR="001E54A5" w:rsidRPr="00C962FA" w:rsidRDefault="001E54A5" w:rsidP="005F09C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>Изменены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справочники</w:t>
            </w:r>
            <w:r w:rsidRPr="00C962FA">
              <w:rPr>
                <w:rFonts w:cstheme="minorHAnsi"/>
                <w:lang w:val="en-US"/>
              </w:rPr>
              <w:t>:</w:t>
            </w:r>
          </w:p>
          <w:p w14:paraId="2BC2A50A" w14:textId="76FE7568" w:rsidR="001E54A5" w:rsidRPr="00C962FA" w:rsidRDefault="001E54A5" w:rsidP="001E54A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D</w:t>
            </w:r>
            <w:proofErr w:type="spellStart"/>
            <w:r w:rsidRPr="00C962FA">
              <w:rPr>
                <w:rFonts w:cstheme="minorHAnsi"/>
              </w:rPr>
              <w:t>iagnosticReport.category</w:t>
            </w:r>
            <w:proofErr w:type="spellEnd"/>
            <w:r w:rsidRPr="00C962FA">
              <w:rPr>
                <w:rFonts w:cstheme="minorHAnsi"/>
              </w:rPr>
              <w:t xml:space="preserve"> 1.2.643.5.1.13.13.11.1117</w:t>
            </w:r>
          </w:p>
        </w:tc>
      </w:tr>
      <w:tr w:rsidR="00C962FA" w:rsidRPr="00C962FA" w14:paraId="1CC4BB02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1B11623B" w14:textId="77777777" w:rsidR="00C962FA" w:rsidRPr="00C962FA" w:rsidRDefault="00C962FA" w:rsidP="00C962FA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F23699" w14:textId="186DA998" w:rsidR="00C962FA" w:rsidRPr="00C962FA" w:rsidRDefault="00C962FA" w:rsidP="00C962FA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3.10</w:t>
            </w:r>
          </w:p>
        </w:tc>
        <w:tc>
          <w:tcPr>
            <w:tcW w:w="1418" w:type="dxa"/>
            <w:shd w:val="clear" w:color="auto" w:fill="FFFFFF" w:themeFill="background1"/>
          </w:tcPr>
          <w:p w14:paraId="5B2531CB" w14:textId="7420B04F" w:rsidR="00C962FA" w:rsidRPr="00C962FA" w:rsidRDefault="00C962FA" w:rsidP="00C962FA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06/04/2018</w:t>
            </w:r>
          </w:p>
        </w:tc>
        <w:tc>
          <w:tcPr>
            <w:tcW w:w="1842" w:type="dxa"/>
            <w:shd w:val="clear" w:color="auto" w:fill="FFFFFF" w:themeFill="background1"/>
          </w:tcPr>
          <w:p w14:paraId="3CF42B03" w14:textId="6E2F14F0" w:rsidR="00C962FA" w:rsidRPr="00C962FA" w:rsidRDefault="00C962FA" w:rsidP="00C962FA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Алексеев М.В.</w:t>
            </w:r>
          </w:p>
        </w:tc>
        <w:tc>
          <w:tcPr>
            <w:tcW w:w="4246" w:type="dxa"/>
            <w:shd w:val="clear" w:color="auto" w:fill="FFFFFF" w:themeFill="background1"/>
          </w:tcPr>
          <w:p w14:paraId="48117A3C" w14:textId="77777777" w:rsidR="00C962FA" w:rsidRPr="00C962FA" w:rsidRDefault="00C962FA" w:rsidP="00C962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962FA">
              <w:rPr>
                <w:rFonts w:asciiTheme="minorHAnsi" w:hAnsiTheme="minorHAnsi" w:cstheme="minorHAnsi"/>
                <w:sz w:val="20"/>
                <w:szCs w:val="20"/>
              </w:rPr>
              <w:t>Изменены</w:t>
            </w:r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C962FA">
              <w:rPr>
                <w:rFonts w:asciiTheme="minorHAnsi" w:hAnsiTheme="minorHAnsi" w:cstheme="minorHAnsi"/>
                <w:sz w:val="20"/>
                <w:szCs w:val="20"/>
              </w:rPr>
              <w:t>справочники</w:t>
            </w:r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14:paraId="618B3519" w14:textId="399C7F8B" w:rsidR="00C962FA" w:rsidRPr="00C962FA" w:rsidRDefault="00C962FA" w:rsidP="00C962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Device.type</w:t>
            </w:r>
            <w:proofErr w:type="spellEnd"/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- 1.2.643.5.1.13.13.11.1002</w:t>
            </w:r>
          </w:p>
          <w:p w14:paraId="0633014B" w14:textId="54908A66" w:rsidR="00C962FA" w:rsidRPr="00C962FA" w:rsidRDefault="00C962FA" w:rsidP="00C962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DiagnosticReport</w:t>
            </w:r>
            <w:proofErr w:type="spellEnd"/>
            <w:r w:rsidRPr="00C962F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C962F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category</w:t>
            </w:r>
            <w:r w:rsidRPr="00C962FA">
              <w:rPr>
                <w:rFonts w:asciiTheme="minorHAnsi" w:hAnsiTheme="minorHAnsi" w:cstheme="minorHAnsi"/>
                <w:sz w:val="20"/>
                <w:szCs w:val="20"/>
              </w:rPr>
              <w:t xml:space="preserve"> - 1.2.643.5.1.13.13.11.1117</w:t>
            </w:r>
          </w:p>
          <w:p w14:paraId="7E22EC00" w14:textId="39A529A7" w:rsidR="00C962FA" w:rsidRPr="00C962FA" w:rsidRDefault="00C962FA" w:rsidP="00C962FA">
            <w:pPr>
              <w:rPr>
                <w:rFonts w:cstheme="minorHAnsi"/>
              </w:rPr>
            </w:pPr>
            <w:r w:rsidRPr="00C962FA">
              <w:rPr>
                <w:rFonts w:asciiTheme="minorHAnsi" w:hAnsiTheme="minorHAnsi" w:cstheme="minorHAnsi"/>
                <w:sz w:val="20"/>
                <w:szCs w:val="20"/>
              </w:rPr>
              <w:t>Добавлена возможность передачи свидетельства о рождении и временного свидетельства, подтверждающего  оформление полиса ОМС</w:t>
            </w:r>
          </w:p>
        </w:tc>
      </w:tr>
      <w:tr w:rsidR="00EE4FFA" w:rsidRPr="00C962FA" w14:paraId="1314A1AE" w14:textId="77777777" w:rsidTr="00870A95">
        <w:trPr>
          <w:trHeight w:val="743"/>
        </w:trPr>
        <w:tc>
          <w:tcPr>
            <w:tcW w:w="846" w:type="dxa"/>
            <w:shd w:val="clear" w:color="auto" w:fill="FFFFFF" w:themeFill="background1"/>
          </w:tcPr>
          <w:p w14:paraId="3A005F26" w14:textId="77777777" w:rsidR="00EE4FFA" w:rsidRPr="00C962FA" w:rsidRDefault="00EE4FFA" w:rsidP="00EE4FFA">
            <w:pPr>
              <w:pStyle w:val="aff4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4F01E8" w14:textId="1B800E4B" w:rsidR="00EE4FFA" w:rsidRPr="00C962FA" w:rsidRDefault="00EE4FFA" w:rsidP="00EE4FFA">
            <w:pPr>
              <w:pStyle w:val="aff4"/>
              <w:rPr>
                <w:rFonts w:cstheme="minorHAnsi"/>
              </w:rPr>
            </w:pPr>
            <w:r>
              <w:rPr>
                <w:rFonts w:cstheme="minorHAnsi"/>
              </w:rPr>
              <w:t>3.11</w:t>
            </w:r>
          </w:p>
        </w:tc>
        <w:tc>
          <w:tcPr>
            <w:tcW w:w="1418" w:type="dxa"/>
            <w:shd w:val="clear" w:color="auto" w:fill="FFFFFF" w:themeFill="background1"/>
          </w:tcPr>
          <w:p w14:paraId="6108F799" w14:textId="0CFA9458" w:rsidR="00EE4FFA" w:rsidRPr="00C962FA" w:rsidRDefault="00EE4FFA" w:rsidP="00EE4FFA">
            <w:pPr>
              <w:pStyle w:val="aff4"/>
              <w:rPr>
                <w:rFonts w:cstheme="minorHAnsi"/>
              </w:rPr>
            </w:pPr>
            <w:r>
              <w:rPr>
                <w:rFonts w:cstheme="minorHAnsi"/>
              </w:rPr>
              <w:t>18/05/2018</w:t>
            </w:r>
          </w:p>
        </w:tc>
        <w:tc>
          <w:tcPr>
            <w:tcW w:w="1842" w:type="dxa"/>
            <w:shd w:val="clear" w:color="auto" w:fill="FFFFFF" w:themeFill="background1"/>
          </w:tcPr>
          <w:p w14:paraId="300F8C03" w14:textId="5D9EEBD6" w:rsidR="00EE4FFA" w:rsidRPr="00C962FA" w:rsidRDefault="00EE4FFA" w:rsidP="00EE4FFA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Алексеев М.В.</w:t>
            </w:r>
          </w:p>
        </w:tc>
        <w:tc>
          <w:tcPr>
            <w:tcW w:w="4246" w:type="dxa"/>
            <w:shd w:val="clear" w:color="auto" w:fill="FFFFFF" w:themeFill="background1"/>
          </w:tcPr>
          <w:p w14:paraId="5F7B2A5A" w14:textId="2C8A9801" w:rsidR="00EE4FFA" w:rsidRPr="00C962FA" w:rsidRDefault="00EE4FFA" w:rsidP="00EE4F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Расширен перечень документов, удостоверяющих личность, и изменен способ заполнения данных для этих документов</w:t>
            </w:r>
          </w:p>
        </w:tc>
      </w:tr>
    </w:tbl>
    <w:p w14:paraId="0BEC5EAD" w14:textId="570BED09" w:rsidR="007902DD" w:rsidRPr="00C962FA" w:rsidRDefault="007902DD" w:rsidP="00870A95">
      <w:pPr>
        <w:pStyle w:val="af5"/>
        <w:rPr>
          <w:rFonts w:cstheme="minorHAnsi"/>
        </w:rPr>
      </w:pPr>
    </w:p>
    <w:p w14:paraId="76A56464" w14:textId="77777777" w:rsidR="007902DD" w:rsidRPr="00C962FA" w:rsidRDefault="007902DD" w:rsidP="00870A95">
      <w:pPr>
        <w:spacing w:after="160" w:line="259" w:lineRule="auto"/>
        <w:rPr>
          <w:rFonts w:asciiTheme="minorHAnsi" w:hAnsiTheme="minorHAnsi" w:cstheme="minorHAnsi"/>
          <w:bCs/>
          <w:iCs/>
          <w:szCs w:val="28"/>
        </w:rPr>
      </w:pPr>
      <w:r w:rsidRPr="00C962FA">
        <w:rPr>
          <w:rFonts w:asciiTheme="minorHAnsi" w:hAnsiTheme="minorHAnsi" w:cstheme="minorHAnsi"/>
        </w:rPr>
        <w:br w:type="page"/>
      </w:r>
    </w:p>
    <w:p w14:paraId="0B570179" w14:textId="3C54BC02" w:rsidR="00C00381" w:rsidRPr="00C962FA" w:rsidRDefault="00C00381" w:rsidP="00870A95">
      <w:pPr>
        <w:pStyle w:val="10"/>
        <w:numPr>
          <w:ilvl w:val="0"/>
          <w:numId w:val="19"/>
        </w:numPr>
        <w:rPr>
          <w:rFonts w:cstheme="minorHAnsi"/>
        </w:rPr>
      </w:pPr>
      <w:bookmarkStart w:id="4" w:name="_Toc493076090"/>
      <w:bookmarkStart w:id="5" w:name="_Toc509311218"/>
      <w:r w:rsidRPr="00C962FA">
        <w:rPr>
          <w:rFonts w:cstheme="minorHAnsi"/>
        </w:rPr>
        <w:lastRenderedPageBreak/>
        <w:t>Общие положения</w:t>
      </w:r>
      <w:bookmarkEnd w:id="4"/>
      <w:bookmarkEnd w:id="5"/>
    </w:p>
    <w:p w14:paraId="46FA18A3" w14:textId="08E0F904" w:rsidR="000072F2" w:rsidRPr="00C962FA" w:rsidRDefault="000072F2" w:rsidP="00870A95">
      <w:pPr>
        <w:pStyle w:val="af5"/>
        <w:numPr>
          <w:ilvl w:val="1"/>
          <w:numId w:val="9"/>
        </w:numPr>
        <w:rPr>
          <w:rFonts w:cstheme="minorHAnsi"/>
        </w:rPr>
      </w:pPr>
      <w:r w:rsidRPr="00C962FA">
        <w:rPr>
          <w:rFonts w:cstheme="minorHAnsi"/>
        </w:rPr>
        <w:t>Настоящее описание интеграционных профилей модуля «Обмена данными лабораторных исследований» (далее – Описание) определяет механизмы информационного взаимодействия медицинских информационных систем</w:t>
      </w:r>
      <w:r w:rsidR="001B02BC" w:rsidRPr="00C962FA">
        <w:rPr>
          <w:rFonts w:cstheme="minorHAnsi"/>
        </w:rPr>
        <w:t xml:space="preserve"> (далее – МИС)</w:t>
      </w:r>
      <w:r w:rsidRPr="00C962FA">
        <w:rPr>
          <w:rFonts w:cstheme="minorHAnsi"/>
        </w:rPr>
        <w:t>, лабораторных информационных систем</w:t>
      </w:r>
      <w:r w:rsidR="001B02BC" w:rsidRPr="00C962FA">
        <w:rPr>
          <w:rFonts w:cstheme="minorHAnsi"/>
        </w:rPr>
        <w:t xml:space="preserve"> (далее – ЛИС)</w:t>
      </w:r>
      <w:r w:rsidRPr="00C962FA">
        <w:rPr>
          <w:rFonts w:cstheme="minorHAnsi"/>
        </w:rPr>
        <w:t xml:space="preserve"> и сервиса «Обмен данными лабораторных исследований»</w:t>
      </w:r>
      <w:r w:rsidR="001B02BC" w:rsidRPr="00C962FA">
        <w:rPr>
          <w:rFonts w:cstheme="minorHAnsi"/>
        </w:rPr>
        <w:t xml:space="preserve"> (далее – сервис ДЛИ)</w:t>
      </w:r>
      <w:r w:rsidRPr="00C962FA">
        <w:rPr>
          <w:rFonts w:cstheme="minorHAnsi"/>
        </w:rPr>
        <w:t>, входящ</w:t>
      </w:r>
      <w:r w:rsidR="001B02BC" w:rsidRPr="00C962FA">
        <w:rPr>
          <w:rFonts w:cstheme="minorHAnsi"/>
        </w:rPr>
        <w:t>их</w:t>
      </w:r>
      <w:r w:rsidRPr="00C962FA">
        <w:rPr>
          <w:rFonts w:cstheme="minorHAnsi"/>
        </w:rPr>
        <w:t xml:space="preserve"> в состав Регионального сегмента Единой государственной системы в сфере здравоохранения.</w:t>
      </w:r>
    </w:p>
    <w:p w14:paraId="039012C4" w14:textId="3EF6A272" w:rsidR="000072F2" w:rsidRPr="00C962FA" w:rsidRDefault="000072F2" w:rsidP="00870A95">
      <w:pPr>
        <w:pStyle w:val="af5"/>
        <w:numPr>
          <w:ilvl w:val="1"/>
          <w:numId w:val="9"/>
        </w:numPr>
        <w:rPr>
          <w:rFonts w:cstheme="minorHAnsi"/>
        </w:rPr>
      </w:pPr>
      <w:r w:rsidRPr="00C962FA">
        <w:rPr>
          <w:rFonts w:cstheme="minorHAnsi"/>
        </w:rPr>
        <w:t>Описание предназначено для организаций-разработчиков, осуществляющих сопровождение эксплуатируемых информационных систем и разработку новых систем для медицинских учреждений</w:t>
      </w:r>
      <w:r w:rsidR="001B02BC" w:rsidRPr="00C962FA">
        <w:rPr>
          <w:rFonts w:cstheme="minorHAnsi"/>
        </w:rPr>
        <w:t xml:space="preserve"> и клинико-диагностических лабораторий</w:t>
      </w:r>
      <w:r w:rsidRPr="00C962FA">
        <w:rPr>
          <w:rFonts w:cstheme="minorHAnsi"/>
        </w:rPr>
        <w:t>.</w:t>
      </w:r>
    </w:p>
    <w:p w14:paraId="492C8BBF" w14:textId="481766A6" w:rsidR="000072F2" w:rsidRPr="00C962FA" w:rsidRDefault="000072F2" w:rsidP="00870A95">
      <w:pPr>
        <w:pStyle w:val="af5"/>
        <w:numPr>
          <w:ilvl w:val="1"/>
          <w:numId w:val="9"/>
        </w:numPr>
        <w:rPr>
          <w:rFonts w:cstheme="minorHAnsi"/>
        </w:rPr>
      </w:pPr>
      <w:r w:rsidRPr="00C962FA">
        <w:rPr>
          <w:rFonts w:cstheme="minorHAnsi"/>
        </w:rPr>
        <w:t xml:space="preserve">В рамках информационного взаимодействия сервис </w:t>
      </w:r>
      <w:r w:rsidR="001B02BC" w:rsidRPr="00C962FA">
        <w:rPr>
          <w:rFonts w:cstheme="minorHAnsi"/>
        </w:rPr>
        <w:t>ДЛИ</w:t>
      </w:r>
      <w:r w:rsidRPr="00C962FA">
        <w:rPr>
          <w:rFonts w:cstheme="minorHAnsi"/>
        </w:rPr>
        <w:t xml:space="preserve"> поддерживает получение следующих сведений от сторонних информационных систем:</w:t>
      </w:r>
    </w:p>
    <w:p w14:paraId="6FFEFF71" w14:textId="439EA10C" w:rsidR="00D8759E" w:rsidRPr="00C962FA" w:rsidRDefault="001B02BC" w:rsidP="00870A95">
      <w:pPr>
        <w:pStyle w:val="a3"/>
        <w:rPr>
          <w:rFonts w:cstheme="minorHAnsi"/>
        </w:rPr>
      </w:pPr>
      <w:r w:rsidRPr="00C962FA">
        <w:rPr>
          <w:rFonts w:cstheme="minorHAnsi"/>
        </w:rPr>
        <w:t>Информация о</w:t>
      </w:r>
      <w:r w:rsidR="00E211F6" w:rsidRPr="00C962FA">
        <w:rPr>
          <w:rFonts w:cstheme="minorHAnsi"/>
        </w:rPr>
        <w:t xml:space="preserve"> п</w:t>
      </w:r>
      <w:r w:rsidR="00A05A5E" w:rsidRPr="00C962FA">
        <w:rPr>
          <w:rFonts w:cstheme="minorHAnsi"/>
        </w:rPr>
        <w:t>ациент</w:t>
      </w:r>
      <w:r w:rsidR="00E211F6" w:rsidRPr="00C962FA">
        <w:rPr>
          <w:rFonts w:cstheme="minorHAnsi"/>
        </w:rPr>
        <w:t>е</w:t>
      </w:r>
      <w:r w:rsidR="00D8759E" w:rsidRPr="00C962FA">
        <w:rPr>
          <w:rFonts w:cstheme="minorHAnsi"/>
        </w:rPr>
        <w:t xml:space="preserve"> (идентификатор в ИС, пол и дата рождения, ФИО</w:t>
      </w:r>
      <w:r w:rsidR="00E37D13" w:rsidRPr="00C962FA">
        <w:rPr>
          <w:rFonts w:cstheme="minorHAnsi"/>
        </w:rPr>
        <w:t xml:space="preserve"> и т.д.</w:t>
      </w:r>
      <w:r w:rsidR="00E211F6" w:rsidRPr="00C962FA">
        <w:rPr>
          <w:rFonts w:cstheme="minorHAnsi"/>
        </w:rPr>
        <w:t>).</w:t>
      </w:r>
    </w:p>
    <w:p w14:paraId="4CF9EE1C" w14:textId="0D747515" w:rsidR="000072F2" w:rsidRPr="00C962FA" w:rsidRDefault="000072F2" w:rsidP="00870A95">
      <w:pPr>
        <w:pStyle w:val="a3"/>
        <w:rPr>
          <w:rFonts w:cstheme="minorHAnsi"/>
        </w:rPr>
      </w:pPr>
      <w:r w:rsidRPr="00C962FA">
        <w:rPr>
          <w:rFonts w:cstheme="minorHAnsi"/>
        </w:rPr>
        <w:t xml:space="preserve">Информация о </w:t>
      </w:r>
      <w:r w:rsidR="001B02BC" w:rsidRPr="00C962FA">
        <w:rPr>
          <w:rFonts w:cstheme="minorHAnsi"/>
        </w:rPr>
        <w:t>заявке на лабораторное исследование</w:t>
      </w:r>
      <w:r w:rsidRPr="00C962FA">
        <w:rPr>
          <w:rFonts w:cstheme="minorHAnsi"/>
        </w:rPr>
        <w:t>.</w:t>
      </w:r>
    </w:p>
    <w:p w14:paraId="15ECA402" w14:textId="77777777" w:rsidR="00B10D79" w:rsidRPr="00C962FA" w:rsidRDefault="001B02BC" w:rsidP="00870A95">
      <w:pPr>
        <w:pStyle w:val="a3"/>
        <w:rPr>
          <w:rFonts w:cstheme="minorHAnsi"/>
        </w:rPr>
      </w:pPr>
      <w:r w:rsidRPr="00C962FA">
        <w:rPr>
          <w:rFonts w:cstheme="minorHAnsi"/>
        </w:rPr>
        <w:t>Информация о результате лабораторного исследования</w:t>
      </w:r>
      <w:r w:rsidR="000072F2" w:rsidRPr="00C962FA">
        <w:rPr>
          <w:rFonts w:cstheme="minorHAnsi"/>
        </w:rPr>
        <w:t>.</w:t>
      </w:r>
      <w:r w:rsidR="00B10D79" w:rsidRPr="00C962FA">
        <w:rPr>
          <w:rFonts w:cstheme="minorHAnsi"/>
        </w:rPr>
        <w:t xml:space="preserve"> </w:t>
      </w:r>
    </w:p>
    <w:p w14:paraId="3766D841" w14:textId="1E16E54D" w:rsidR="00915D76" w:rsidRPr="00C962FA" w:rsidRDefault="000072F2" w:rsidP="00870A95">
      <w:pPr>
        <w:pStyle w:val="af5"/>
        <w:numPr>
          <w:ilvl w:val="1"/>
          <w:numId w:val="9"/>
        </w:numPr>
        <w:rPr>
          <w:rFonts w:cstheme="minorHAnsi"/>
        </w:rPr>
      </w:pPr>
      <w:r w:rsidRPr="00C962FA">
        <w:rPr>
          <w:rFonts w:cstheme="minorHAnsi"/>
        </w:rPr>
        <w:t xml:space="preserve">Документ содержит описание методов сервиса </w:t>
      </w:r>
      <w:r w:rsidR="001B02BC" w:rsidRPr="00C962FA">
        <w:rPr>
          <w:rFonts w:cstheme="minorHAnsi"/>
        </w:rPr>
        <w:t>ДЛИ</w:t>
      </w:r>
      <w:r w:rsidRPr="00C962FA">
        <w:rPr>
          <w:rFonts w:cstheme="minorHAnsi"/>
        </w:rPr>
        <w:t>, которые должны поддерживать сторонние информационные системы для обеспечения автоматизированного информационного взаимодействи</w:t>
      </w:r>
      <w:r w:rsidR="001B02BC" w:rsidRPr="00C962FA">
        <w:rPr>
          <w:rFonts w:cstheme="minorHAnsi"/>
        </w:rPr>
        <w:t>я</w:t>
      </w:r>
      <w:r w:rsidRPr="00C962FA">
        <w:rPr>
          <w:rFonts w:cstheme="minorHAnsi"/>
        </w:rPr>
        <w:t>.</w:t>
      </w:r>
    </w:p>
    <w:p w14:paraId="19BD7E55" w14:textId="5B6CFC9D" w:rsidR="00C00381" w:rsidRPr="00C962FA" w:rsidRDefault="00C00381" w:rsidP="00870A95">
      <w:pPr>
        <w:pStyle w:val="10"/>
        <w:rPr>
          <w:rFonts w:cstheme="minorHAnsi"/>
        </w:rPr>
      </w:pPr>
      <w:bookmarkStart w:id="6" w:name="_Toc493076091"/>
      <w:bookmarkStart w:id="7" w:name="_Toc509311219"/>
      <w:r w:rsidRPr="00C962FA">
        <w:rPr>
          <w:rFonts w:cstheme="minorHAnsi"/>
        </w:rPr>
        <w:t>Определения, обозначения и сокращения</w:t>
      </w:r>
      <w:bookmarkEnd w:id="6"/>
      <w:bookmarkEnd w:id="7"/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656"/>
      </w:tblGrid>
      <w:tr w:rsidR="008212E9" w:rsidRPr="00C962FA" w14:paraId="2A9F451A" w14:textId="77777777" w:rsidTr="00486D44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5A829629" w14:textId="353400CF" w:rsidR="008212E9" w:rsidRPr="00C962FA" w:rsidRDefault="008212E9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Сокращение, обозначение</w:t>
            </w:r>
          </w:p>
        </w:tc>
        <w:tc>
          <w:tcPr>
            <w:tcW w:w="6656" w:type="dxa"/>
            <w:shd w:val="clear" w:color="auto" w:fill="D9D9D9" w:themeFill="background1" w:themeFillShade="D9"/>
          </w:tcPr>
          <w:p w14:paraId="5EC79B57" w14:textId="27CF6A17" w:rsidR="008212E9" w:rsidRPr="00C962FA" w:rsidRDefault="008212E9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Определение</w:t>
            </w:r>
          </w:p>
        </w:tc>
      </w:tr>
      <w:tr w:rsidR="008212E9" w:rsidRPr="00C962FA" w14:paraId="2349D6BA" w14:textId="77777777" w:rsidTr="009215F3">
        <w:tc>
          <w:tcPr>
            <w:tcW w:w="2689" w:type="dxa"/>
          </w:tcPr>
          <w:p w14:paraId="749C5127" w14:textId="0F2A1768" w:rsidR="008212E9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ДЛИ</w:t>
            </w:r>
          </w:p>
        </w:tc>
        <w:tc>
          <w:tcPr>
            <w:tcW w:w="6656" w:type="dxa"/>
          </w:tcPr>
          <w:p w14:paraId="2BE24A51" w14:textId="1C16CF8C" w:rsidR="008212E9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Данные лабораторных исследований</w:t>
            </w:r>
          </w:p>
        </w:tc>
      </w:tr>
      <w:tr w:rsidR="001A53E4" w:rsidRPr="00C962FA" w14:paraId="2E5E1C5E" w14:textId="77777777" w:rsidTr="009215F3">
        <w:tc>
          <w:tcPr>
            <w:tcW w:w="2689" w:type="dxa"/>
          </w:tcPr>
          <w:p w14:paraId="19EF0418" w14:textId="6B72FE9D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КДЛ</w:t>
            </w:r>
          </w:p>
        </w:tc>
        <w:tc>
          <w:tcPr>
            <w:tcW w:w="6656" w:type="dxa"/>
          </w:tcPr>
          <w:p w14:paraId="017CDE05" w14:textId="359EC8C8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Клинико-диагностическая лаборатория</w:t>
            </w:r>
          </w:p>
        </w:tc>
      </w:tr>
      <w:tr w:rsidR="001A53E4" w:rsidRPr="00C962FA" w14:paraId="315AE21F" w14:textId="77777777" w:rsidTr="009215F3">
        <w:tc>
          <w:tcPr>
            <w:tcW w:w="2689" w:type="dxa"/>
          </w:tcPr>
          <w:p w14:paraId="5FFA05D0" w14:textId="06A19642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ЛИС</w:t>
            </w:r>
          </w:p>
        </w:tc>
        <w:tc>
          <w:tcPr>
            <w:tcW w:w="6656" w:type="dxa"/>
          </w:tcPr>
          <w:p w14:paraId="15BDE730" w14:textId="000E1109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Лабораторная информационная система</w:t>
            </w:r>
          </w:p>
        </w:tc>
      </w:tr>
      <w:tr w:rsidR="001A53E4" w:rsidRPr="00C962FA" w14:paraId="58ED2176" w14:textId="77777777" w:rsidTr="009215F3">
        <w:tc>
          <w:tcPr>
            <w:tcW w:w="2689" w:type="dxa"/>
          </w:tcPr>
          <w:p w14:paraId="3FFEA26B" w14:textId="1C2987CF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МИС</w:t>
            </w:r>
          </w:p>
        </w:tc>
        <w:tc>
          <w:tcPr>
            <w:tcW w:w="6656" w:type="dxa"/>
          </w:tcPr>
          <w:p w14:paraId="26A9BE10" w14:textId="36B03C72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Медицинская информационная система</w:t>
            </w:r>
          </w:p>
        </w:tc>
      </w:tr>
      <w:tr w:rsidR="001A53E4" w:rsidRPr="00C962FA" w14:paraId="4C1AA13A" w14:textId="77777777" w:rsidTr="009215F3">
        <w:tc>
          <w:tcPr>
            <w:tcW w:w="2689" w:type="dxa"/>
          </w:tcPr>
          <w:p w14:paraId="2ACC76AD" w14:textId="34A81B78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МЦКДЛ</w:t>
            </w:r>
          </w:p>
        </w:tc>
        <w:tc>
          <w:tcPr>
            <w:tcW w:w="6656" w:type="dxa"/>
          </w:tcPr>
          <w:p w14:paraId="00F18226" w14:textId="2B97180A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Межрайонная централизованная клинико-диагностическая лаборатория</w:t>
            </w:r>
          </w:p>
        </w:tc>
      </w:tr>
      <w:tr w:rsidR="001A53E4" w:rsidRPr="00C962FA" w14:paraId="0B4E2812" w14:textId="77777777" w:rsidTr="009215F3">
        <w:tc>
          <w:tcPr>
            <w:tcW w:w="2689" w:type="dxa"/>
          </w:tcPr>
          <w:p w14:paraId="3E8466BE" w14:textId="5063FECC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МО</w:t>
            </w:r>
          </w:p>
        </w:tc>
        <w:tc>
          <w:tcPr>
            <w:tcW w:w="6656" w:type="dxa"/>
          </w:tcPr>
          <w:p w14:paraId="7866656E" w14:textId="4117F479" w:rsidR="001A53E4" w:rsidRPr="00C962FA" w:rsidRDefault="001A53E4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Медицинская </w:t>
            </w:r>
            <w:r w:rsidR="00300DAE" w:rsidRPr="00C962FA">
              <w:rPr>
                <w:rFonts w:cstheme="minorHAnsi"/>
              </w:rPr>
              <w:t>организация</w:t>
            </w:r>
          </w:p>
        </w:tc>
      </w:tr>
    </w:tbl>
    <w:p w14:paraId="3CE7EC27" w14:textId="77777777" w:rsidR="008212E9" w:rsidRPr="00C962FA" w:rsidRDefault="008212E9" w:rsidP="00870A95">
      <w:pPr>
        <w:spacing w:after="160" w:line="259" w:lineRule="auto"/>
        <w:rPr>
          <w:rFonts w:asciiTheme="minorHAnsi" w:eastAsiaTheme="majorEastAsia" w:hAnsiTheme="minorHAnsi" w:cstheme="minorHAnsi"/>
          <w:b/>
          <w:bCs/>
          <w:color w:val="000000"/>
          <w:sz w:val="28"/>
          <w:szCs w:val="28"/>
        </w:rPr>
      </w:pPr>
      <w:r w:rsidRPr="00C962FA">
        <w:rPr>
          <w:rFonts w:asciiTheme="minorHAnsi" w:hAnsiTheme="minorHAnsi" w:cstheme="minorHAnsi"/>
        </w:rPr>
        <w:br w:type="page"/>
      </w:r>
    </w:p>
    <w:p w14:paraId="766877E2" w14:textId="68A90CE4" w:rsidR="00C00381" w:rsidRPr="00C962FA" w:rsidRDefault="00C00381" w:rsidP="00870A95">
      <w:pPr>
        <w:pStyle w:val="10"/>
        <w:rPr>
          <w:rFonts w:cstheme="minorHAnsi"/>
        </w:rPr>
      </w:pPr>
      <w:bookmarkStart w:id="8" w:name="_Toc493076092"/>
      <w:bookmarkStart w:id="9" w:name="_Toc509311220"/>
      <w:r w:rsidRPr="00C962FA">
        <w:rPr>
          <w:rFonts w:cstheme="minorHAnsi"/>
        </w:rPr>
        <w:lastRenderedPageBreak/>
        <w:t>Описание решения</w:t>
      </w:r>
      <w:bookmarkEnd w:id="8"/>
      <w:bookmarkEnd w:id="9"/>
    </w:p>
    <w:p w14:paraId="1568FFC7" w14:textId="78293E59" w:rsidR="007A6D73" w:rsidRPr="00C962FA" w:rsidRDefault="007A6D73" w:rsidP="00870A95">
      <w:pPr>
        <w:pStyle w:val="20"/>
        <w:rPr>
          <w:rFonts w:cstheme="minorHAnsi"/>
        </w:rPr>
      </w:pPr>
      <w:bookmarkStart w:id="10" w:name="_Toc493076093"/>
      <w:bookmarkStart w:id="11" w:name="_Toc509311221"/>
      <w:r w:rsidRPr="00C962FA">
        <w:rPr>
          <w:rFonts w:cstheme="minorHAnsi"/>
        </w:rPr>
        <w:t>Краткое описание процесса</w:t>
      </w:r>
      <w:bookmarkEnd w:id="10"/>
      <w:bookmarkEnd w:id="11"/>
    </w:p>
    <w:p w14:paraId="56070E5C" w14:textId="03094357" w:rsidR="00DA2675" w:rsidRPr="00C962FA" w:rsidRDefault="00DA2675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Процесс проведения лабораторных исследований согласно ГОСТ Р 53022.1-2008 состоит из трех этапов:</w:t>
      </w:r>
    </w:p>
    <w:p w14:paraId="447544E7" w14:textId="6319B86A" w:rsidR="00DA2675" w:rsidRPr="00C962FA" w:rsidRDefault="00DA2675" w:rsidP="00870A95">
      <w:pPr>
        <w:pStyle w:val="a"/>
        <w:rPr>
          <w:rFonts w:cstheme="minorHAnsi"/>
        </w:rPr>
      </w:pPr>
      <w:proofErr w:type="spellStart"/>
      <w:r w:rsidRPr="00C962FA">
        <w:rPr>
          <w:rFonts w:cstheme="minorHAnsi"/>
        </w:rPr>
        <w:t>Преаналитический</w:t>
      </w:r>
      <w:proofErr w:type="spellEnd"/>
      <w:r w:rsidRPr="00C962FA">
        <w:rPr>
          <w:rFonts w:cstheme="minorHAnsi"/>
        </w:rPr>
        <w:t xml:space="preserve">. К </w:t>
      </w:r>
      <w:proofErr w:type="spellStart"/>
      <w:r w:rsidRPr="00C962FA">
        <w:rPr>
          <w:rFonts w:cstheme="minorHAnsi"/>
        </w:rPr>
        <w:t>преаналитическому</w:t>
      </w:r>
      <w:proofErr w:type="spellEnd"/>
      <w:r w:rsidRPr="00C962FA">
        <w:rPr>
          <w:rFonts w:cstheme="minorHAnsi"/>
        </w:rPr>
        <w:t xml:space="preserve"> этапу относятся процессы по подготовке заявки на выполнение исследования, передаче заявки и </w:t>
      </w:r>
      <w:r w:rsidR="00D139E3" w:rsidRPr="00C962FA">
        <w:rPr>
          <w:rFonts w:cstheme="minorHAnsi"/>
        </w:rPr>
        <w:t xml:space="preserve">исследуемого </w:t>
      </w:r>
      <w:r w:rsidRPr="00C962FA">
        <w:rPr>
          <w:rFonts w:cstheme="minorHAnsi"/>
        </w:rPr>
        <w:t>материала в КДЛ, подготовке к выполнению исследования.</w:t>
      </w:r>
      <w:r w:rsidR="00A66373" w:rsidRPr="00C962FA">
        <w:rPr>
          <w:rFonts w:cstheme="minorHAnsi"/>
        </w:rPr>
        <w:t xml:space="preserve"> Состоит из двух фаз:</w:t>
      </w:r>
    </w:p>
    <w:p w14:paraId="6A406A7F" w14:textId="54FEE8C6" w:rsidR="00A66373" w:rsidRPr="00C962FA" w:rsidRDefault="00A66373" w:rsidP="00870A95">
      <w:pPr>
        <w:pStyle w:val="a"/>
        <w:numPr>
          <w:ilvl w:val="1"/>
          <w:numId w:val="10"/>
        </w:numPr>
        <w:rPr>
          <w:rFonts w:cstheme="minorHAnsi"/>
        </w:rPr>
      </w:pPr>
      <w:r w:rsidRPr="00C962FA">
        <w:rPr>
          <w:rFonts w:cstheme="minorHAnsi"/>
        </w:rPr>
        <w:t>Внелабораторная фаза. Включает в себя:</w:t>
      </w:r>
    </w:p>
    <w:p w14:paraId="28C97E4C" w14:textId="161AD84D" w:rsidR="00A66373" w:rsidRPr="00C962FA" w:rsidRDefault="00A66373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C962FA">
        <w:rPr>
          <w:rFonts w:cstheme="minorHAnsi"/>
        </w:rPr>
        <w:t>Формирование направления. Выполняется врачом МО в случае необходимости проведения исследования.</w:t>
      </w:r>
    </w:p>
    <w:p w14:paraId="254D9D00" w14:textId="543B5A37" w:rsidR="00A66373" w:rsidRPr="00C962FA" w:rsidRDefault="00A66373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C962FA">
        <w:rPr>
          <w:rFonts w:cstheme="minorHAnsi"/>
        </w:rPr>
        <w:t>Сбор биоматериала. Осуществляет медицинская сестра процедурного кабинета в соответствии с данными направления.</w:t>
      </w:r>
    </w:p>
    <w:p w14:paraId="563571F5" w14:textId="2A96A039" w:rsidR="00A66373" w:rsidRPr="00C962FA" w:rsidRDefault="00A66373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C962FA">
        <w:rPr>
          <w:rFonts w:cstheme="minorHAnsi"/>
        </w:rPr>
        <w:t>Формирование заявки. К направлению добавляется необходимая дополнительная информация согласно требованиям лаборатории.</w:t>
      </w:r>
    </w:p>
    <w:p w14:paraId="1FA1E8E2" w14:textId="4B818FBA" w:rsidR="00A66373" w:rsidRPr="00C962FA" w:rsidRDefault="00A66373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C962FA">
        <w:rPr>
          <w:rFonts w:cstheme="minorHAnsi"/>
        </w:rPr>
        <w:t>Передача заявки и биоматериала в лабораторию.</w:t>
      </w:r>
    </w:p>
    <w:p w14:paraId="6F8D6D2A" w14:textId="46319651" w:rsidR="00A66373" w:rsidRPr="00C962FA" w:rsidRDefault="00A66373" w:rsidP="00870A95">
      <w:pPr>
        <w:pStyle w:val="a"/>
        <w:numPr>
          <w:ilvl w:val="1"/>
          <w:numId w:val="10"/>
        </w:numPr>
        <w:rPr>
          <w:rFonts w:cstheme="minorHAnsi"/>
        </w:rPr>
      </w:pPr>
      <w:proofErr w:type="spellStart"/>
      <w:r w:rsidRPr="00C962FA">
        <w:rPr>
          <w:rFonts w:cstheme="minorHAnsi"/>
        </w:rPr>
        <w:t>Внутрилабораторная</w:t>
      </w:r>
      <w:proofErr w:type="spellEnd"/>
      <w:r w:rsidRPr="00C962FA">
        <w:rPr>
          <w:rFonts w:cstheme="minorHAnsi"/>
        </w:rPr>
        <w:t xml:space="preserve"> фаза. Включает в себя:</w:t>
      </w:r>
    </w:p>
    <w:p w14:paraId="77606B60" w14:textId="623F94A4" w:rsidR="00A66373" w:rsidRPr="00C962FA" w:rsidRDefault="00034502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C962FA">
        <w:rPr>
          <w:rFonts w:cstheme="minorHAnsi"/>
        </w:rPr>
        <w:t>Проверка корректности заявки. Выполняется регистратором.</w:t>
      </w:r>
    </w:p>
    <w:p w14:paraId="5D223E11" w14:textId="0A4377B6" w:rsidR="00034502" w:rsidRPr="00C962FA" w:rsidRDefault="00034502" w:rsidP="00870A95">
      <w:pPr>
        <w:pStyle w:val="a"/>
        <w:numPr>
          <w:ilvl w:val="2"/>
          <w:numId w:val="10"/>
        </w:numPr>
        <w:rPr>
          <w:rFonts w:cstheme="minorHAnsi"/>
        </w:rPr>
      </w:pPr>
      <w:r w:rsidRPr="00C962FA">
        <w:rPr>
          <w:rFonts w:cstheme="minorHAnsi"/>
        </w:rPr>
        <w:t>Формирование/изменение заказа (заказ может быть передан в ЛИС из МИС автоматически или внесен в ЛИС сотрудником МО через удаленное рабочее место). Выполняется регистратором/врачом клинической лабораторной диагностики.</w:t>
      </w:r>
    </w:p>
    <w:p w14:paraId="15363037" w14:textId="7429D4B7" w:rsidR="00DA2675" w:rsidRPr="00C962FA" w:rsidRDefault="00DA2675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Аналитический. К аналитическому этапу относится процесс выполнения исследования.</w:t>
      </w:r>
      <w:r w:rsidR="00034502" w:rsidRPr="00C962FA">
        <w:rPr>
          <w:rFonts w:cstheme="minorHAnsi"/>
        </w:rPr>
        <w:t xml:space="preserve"> Проведение исследования выполняется врачом клинической лабораторной диагностики вручную или с помощью оборудования.</w:t>
      </w:r>
    </w:p>
    <w:p w14:paraId="1183D2A9" w14:textId="306AADEF" w:rsidR="00A66373" w:rsidRPr="00C962FA" w:rsidRDefault="00A66373" w:rsidP="00870A95">
      <w:pPr>
        <w:pStyle w:val="a"/>
        <w:rPr>
          <w:rFonts w:cstheme="minorHAnsi"/>
        </w:rPr>
      </w:pPr>
      <w:proofErr w:type="spellStart"/>
      <w:r w:rsidRPr="00C962FA">
        <w:rPr>
          <w:rFonts w:cstheme="minorHAnsi"/>
        </w:rPr>
        <w:t>Постаналитический</w:t>
      </w:r>
      <w:proofErr w:type="spellEnd"/>
      <w:r w:rsidRPr="00C962FA">
        <w:rPr>
          <w:rFonts w:cstheme="minorHAnsi"/>
        </w:rPr>
        <w:t xml:space="preserve">. </w:t>
      </w:r>
      <w:r w:rsidR="00034502" w:rsidRPr="00C962FA">
        <w:rPr>
          <w:rFonts w:cstheme="minorHAnsi"/>
        </w:rPr>
        <w:t xml:space="preserve">К </w:t>
      </w:r>
      <w:proofErr w:type="spellStart"/>
      <w:r w:rsidR="00034502" w:rsidRPr="00C962FA">
        <w:rPr>
          <w:rFonts w:cstheme="minorHAnsi"/>
        </w:rPr>
        <w:t>постаналитическому</w:t>
      </w:r>
      <w:proofErr w:type="spellEnd"/>
      <w:r w:rsidR="00034502" w:rsidRPr="00C962FA">
        <w:rPr>
          <w:rFonts w:cstheme="minorHAnsi"/>
        </w:rPr>
        <w:t xml:space="preserve"> этапу относятся процессы по утверждению результата, передаче утвержденного результата в МО. Проверка корректности полученных результатов (анализ результатов) выполняется </w:t>
      </w:r>
      <w:r w:rsidRPr="00C962FA">
        <w:rPr>
          <w:rFonts w:cstheme="minorHAnsi"/>
        </w:rPr>
        <w:t>врачом клинической лабораторной диагностики. В случае необходимости производится корректировка заказа и выполнение дополнительных исследований. После подтверждения результаты передаются в МО.</w:t>
      </w:r>
    </w:p>
    <w:p w14:paraId="504A07B0" w14:textId="6CC49F82" w:rsidR="00632714" w:rsidRPr="00C962FA" w:rsidRDefault="00632714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Информационное обеспечение процесса осуществляют: МИС МО (как источник информации о назначении), ЛИС КДЛ (как источник результатов исследований) и сервис ДЛИ.</w:t>
      </w:r>
    </w:p>
    <w:p w14:paraId="79873AEB" w14:textId="29372583" w:rsidR="007A6D73" w:rsidRPr="00C962FA" w:rsidRDefault="007A6D73" w:rsidP="00870A95">
      <w:pPr>
        <w:pStyle w:val="20"/>
        <w:rPr>
          <w:rFonts w:cstheme="minorHAnsi"/>
        </w:rPr>
      </w:pPr>
      <w:bookmarkStart w:id="12" w:name="_Toc493076094"/>
      <w:bookmarkStart w:id="13" w:name="_Toc509311222"/>
      <w:r w:rsidRPr="00C962FA">
        <w:rPr>
          <w:rFonts w:cstheme="minorHAnsi"/>
        </w:rPr>
        <w:t>Описание взаимодействия с сервисом</w:t>
      </w:r>
      <w:bookmarkEnd w:id="12"/>
      <w:bookmarkEnd w:id="13"/>
    </w:p>
    <w:p w14:paraId="28A85527" w14:textId="5411F753" w:rsidR="000500BC" w:rsidRPr="00C962FA" w:rsidRDefault="000500BC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Сервис ДЛИ предназначен для ведения, хранения, поиска и выдачи сведений по лабораторным исследованиям </w:t>
      </w:r>
      <w:r w:rsidR="00632714" w:rsidRPr="00C962FA">
        <w:rPr>
          <w:rFonts w:cstheme="minorHAnsi"/>
        </w:rPr>
        <w:t xml:space="preserve">в рамках региона. </w:t>
      </w:r>
      <w:r w:rsidRPr="00C962FA">
        <w:rPr>
          <w:rFonts w:cstheme="minorHAnsi"/>
        </w:rPr>
        <w:t>Сервис обеспечивает:</w:t>
      </w:r>
    </w:p>
    <w:p w14:paraId="5CD76FF0" w14:textId="1163B9F0" w:rsidR="000500BC" w:rsidRPr="00C962FA" w:rsidRDefault="000500BC" w:rsidP="00870A95">
      <w:pPr>
        <w:pStyle w:val="a"/>
        <w:numPr>
          <w:ilvl w:val="0"/>
          <w:numId w:val="12"/>
        </w:numPr>
        <w:rPr>
          <w:rFonts w:cstheme="minorHAnsi"/>
        </w:rPr>
      </w:pPr>
      <w:r w:rsidRPr="00C962FA">
        <w:rPr>
          <w:rFonts w:cstheme="minorHAnsi"/>
        </w:rPr>
        <w:t>Централизованный учет заявок на лабораторное исследование.</w:t>
      </w:r>
    </w:p>
    <w:p w14:paraId="4FEE41EC" w14:textId="39E0EF8C" w:rsidR="000500BC" w:rsidRPr="00C962FA" w:rsidRDefault="000500BC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Централизованный учет результатов лабораторных исследований.</w:t>
      </w:r>
    </w:p>
    <w:p w14:paraId="0263DE9E" w14:textId="0552B304" w:rsidR="000500BC" w:rsidRPr="00C962FA" w:rsidRDefault="000500BC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lastRenderedPageBreak/>
        <w:t>Учет информации о пациентах, которым назначено лабораторное исследование.</w:t>
      </w:r>
    </w:p>
    <w:p w14:paraId="4C600BBE" w14:textId="50AA5C2C" w:rsidR="000500BC" w:rsidRPr="00C962FA" w:rsidRDefault="000500BC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Передача заявок на лабораторное исследование по запросу.</w:t>
      </w:r>
    </w:p>
    <w:p w14:paraId="4E864EFD" w14:textId="0622B199" w:rsidR="00A16012" w:rsidRPr="00C962FA" w:rsidRDefault="00A16012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Передача статуса заявки по запросу.</w:t>
      </w:r>
    </w:p>
    <w:p w14:paraId="584F6402" w14:textId="721E59B0" w:rsidR="000500BC" w:rsidRPr="00C962FA" w:rsidRDefault="000500BC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Передача результатов лабораторных исследований по запросу.</w:t>
      </w:r>
    </w:p>
    <w:p w14:paraId="2A0E23CE" w14:textId="213F0DA1" w:rsidR="006B6BD5" w:rsidRPr="00C962FA" w:rsidRDefault="006B6BD5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Передача всех результатов лабораторных исследований для МО по запросу.</w:t>
      </w:r>
    </w:p>
    <w:p w14:paraId="6940CAE9" w14:textId="47C25ADD" w:rsidR="00632714" w:rsidRPr="00C962FA" w:rsidRDefault="00EE3E2C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Базовая </w:t>
      </w:r>
      <w:r w:rsidR="00632714" w:rsidRPr="00C962FA">
        <w:rPr>
          <w:rFonts w:cstheme="minorHAnsi"/>
        </w:rPr>
        <w:t>схема информационного взаимодействия приведена на [</w:t>
      </w:r>
      <w:r w:rsidR="00632714" w:rsidRPr="00C962FA">
        <w:rPr>
          <w:rFonts w:cstheme="minorHAnsi"/>
        </w:rPr>
        <w:fldChar w:fldCharType="begin"/>
      </w:r>
      <w:r w:rsidR="00632714" w:rsidRPr="00C962FA">
        <w:rPr>
          <w:rFonts w:cstheme="minorHAnsi"/>
        </w:rPr>
        <w:instrText xml:space="preserve"> REF _Ref416268948 \h  \* MERGEFORMAT </w:instrText>
      </w:r>
      <w:r w:rsidR="00632714" w:rsidRPr="00C962FA">
        <w:rPr>
          <w:rFonts w:cstheme="minorHAnsi"/>
        </w:rPr>
      </w:r>
      <w:r w:rsidR="00632714" w:rsidRPr="00C962FA">
        <w:rPr>
          <w:rFonts w:cstheme="minorHAnsi"/>
        </w:rPr>
        <w:fldChar w:fldCharType="separate"/>
      </w:r>
      <w:r w:rsidR="00333716" w:rsidRPr="00C962FA">
        <w:rPr>
          <w:rFonts w:cstheme="minorHAnsi"/>
        </w:rPr>
        <w:t xml:space="preserve">Рисунок </w:t>
      </w:r>
      <w:r w:rsidR="00333716">
        <w:rPr>
          <w:rFonts w:cstheme="minorHAnsi"/>
        </w:rPr>
        <w:t>1</w:t>
      </w:r>
      <w:r w:rsidR="00632714" w:rsidRPr="00C962FA">
        <w:rPr>
          <w:rFonts w:cstheme="minorHAnsi"/>
        </w:rPr>
        <w:fldChar w:fldCharType="end"/>
      </w:r>
      <w:r w:rsidR="00632714" w:rsidRPr="00C962FA">
        <w:rPr>
          <w:rFonts w:cstheme="minorHAnsi"/>
        </w:rPr>
        <w:t>].</w:t>
      </w:r>
    </w:p>
    <w:p w14:paraId="75B52CA0" w14:textId="751EE987" w:rsidR="00632714" w:rsidRPr="00C962FA" w:rsidRDefault="00E3747B" w:rsidP="00870A95">
      <w:pPr>
        <w:pStyle w:val="23"/>
        <w:rPr>
          <w:rFonts w:cstheme="minorHAnsi"/>
        </w:rPr>
      </w:pPr>
      <w:r w:rsidRPr="00C962FA">
        <w:rPr>
          <w:rFonts w:cstheme="minorHAnsi"/>
        </w:rPr>
        <w:object w:dxaOrig="10575" w:dyaOrig="14055" w14:anchorId="7A29F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61.75pt" o:ole="">
            <v:imagedata r:id="rId8" o:title=""/>
          </v:shape>
          <o:OLEObject Type="Embed" ProgID="Visio.Drawing.15" ShapeID="_x0000_i1025" DrawAspect="Content" ObjectID="_1589377254" r:id="rId9"/>
        </w:object>
      </w:r>
    </w:p>
    <w:p w14:paraId="427DEA1D" w14:textId="62C593C0" w:rsidR="00632714" w:rsidRPr="00C962FA" w:rsidRDefault="00632714" w:rsidP="00870A95">
      <w:pPr>
        <w:pStyle w:val="23"/>
        <w:rPr>
          <w:rFonts w:cstheme="minorHAnsi"/>
        </w:rPr>
      </w:pPr>
      <w:bookmarkStart w:id="14" w:name="_Ref416268948"/>
      <w:r w:rsidRPr="00C962FA">
        <w:rPr>
          <w:rFonts w:cstheme="minorHAnsi"/>
        </w:rPr>
        <w:t xml:space="preserve">Рисунок </w:t>
      </w:r>
      <w:r w:rsidR="00DA0D70" w:rsidRPr="00C962FA">
        <w:rPr>
          <w:rFonts w:cstheme="minorHAnsi"/>
        </w:rPr>
        <w:fldChar w:fldCharType="begin"/>
      </w:r>
      <w:r w:rsidR="00DA0D70" w:rsidRPr="00C962FA">
        <w:rPr>
          <w:rFonts w:cstheme="minorHAnsi"/>
        </w:rPr>
        <w:instrText xml:space="preserve"> SEQ Рисунок \* ARABIC </w:instrText>
      </w:r>
      <w:r w:rsidR="00DA0D70" w:rsidRPr="00C962FA">
        <w:rPr>
          <w:rFonts w:cstheme="minorHAnsi"/>
        </w:rPr>
        <w:fldChar w:fldCharType="separate"/>
      </w:r>
      <w:r w:rsidR="00333716">
        <w:rPr>
          <w:rFonts w:cstheme="minorHAnsi"/>
          <w:noProof/>
        </w:rPr>
        <w:t>1</w:t>
      </w:r>
      <w:r w:rsidR="00DA0D70" w:rsidRPr="00C962FA">
        <w:rPr>
          <w:rFonts w:cstheme="minorHAnsi"/>
          <w:noProof/>
        </w:rPr>
        <w:fldChar w:fldCharType="end"/>
      </w:r>
      <w:bookmarkEnd w:id="14"/>
      <w:r w:rsidRPr="00C962FA">
        <w:rPr>
          <w:rFonts w:cstheme="minorHAnsi"/>
        </w:rPr>
        <w:t xml:space="preserve">. </w:t>
      </w:r>
      <w:r w:rsidR="00597F80" w:rsidRPr="00C962FA">
        <w:rPr>
          <w:rFonts w:cstheme="minorHAnsi"/>
        </w:rPr>
        <w:t>Базовая схема информационного взаимодействия</w:t>
      </w:r>
    </w:p>
    <w:p w14:paraId="1BAF68A5" w14:textId="06011B39" w:rsidR="000500BC" w:rsidRPr="00C962FA" w:rsidRDefault="00F27980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lastRenderedPageBreak/>
        <w:t xml:space="preserve">Обмен </w:t>
      </w:r>
      <w:r w:rsidR="000500BC" w:rsidRPr="00C962FA">
        <w:rPr>
          <w:rFonts w:cstheme="minorHAnsi"/>
        </w:rPr>
        <w:t>данными между МИС МО, ЛИС КДЛ и сервиса ДЛИ осуществляется в рамках следующих сценариев:</w:t>
      </w:r>
    </w:p>
    <w:p w14:paraId="3220A02E" w14:textId="77777777" w:rsidR="00D52E6F" w:rsidRPr="00C962FA" w:rsidRDefault="00D52E6F" w:rsidP="00870A95">
      <w:pPr>
        <w:pStyle w:val="a"/>
        <w:numPr>
          <w:ilvl w:val="0"/>
          <w:numId w:val="13"/>
        </w:numPr>
        <w:rPr>
          <w:rFonts w:cstheme="minorHAnsi"/>
        </w:rPr>
      </w:pPr>
      <w:r w:rsidRPr="00C962FA">
        <w:rPr>
          <w:rFonts w:cstheme="minorHAnsi"/>
        </w:rPr>
        <w:t>Добавление заявки. При добавлении заявки в сервис ДЛИ передается информация о пациенте, которому назначено исследование и заявка. При этом пациент:</w:t>
      </w:r>
    </w:p>
    <w:p w14:paraId="008D30B3" w14:textId="18E9674C" w:rsidR="00F27980" w:rsidRPr="00C962FA" w:rsidRDefault="00D52E6F" w:rsidP="00870A95">
      <w:pPr>
        <w:pStyle w:val="a3"/>
        <w:rPr>
          <w:rFonts w:cstheme="minorHAnsi"/>
        </w:rPr>
      </w:pPr>
      <w:r w:rsidRPr="00C962FA">
        <w:rPr>
          <w:rFonts w:cstheme="minorHAnsi"/>
        </w:rPr>
        <w:t>Должен добавляться в сервис, если не был зарегистрирован в нем ранее,</w:t>
      </w:r>
    </w:p>
    <w:p w14:paraId="7B7D81CC" w14:textId="2F860FA4" w:rsidR="00D52E6F" w:rsidRPr="00C962FA" w:rsidRDefault="00D52E6F" w:rsidP="00870A95">
      <w:pPr>
        <w:pStyle w:val="a3"/>
        <w:rPr>
          <w:rFonts w:cstheme="minorHAnsi"/>
        </w:rPr>
      </w:pPr>
      <w:r w:rsidRPr="00C962FA">
        <w:rPr>
          <w:rFonts w:cstheme="minorHAnsi"/>
        </w:rPr>
        <w:t>Может быть обновлен при необходимости, если был зарегистрирован ранее,</w:t>
      </w:r>
    </w:p>
    <w:p w14:paraId="4A8A1CF7" w14:textId="7D585BA6" w:rsidR="00D52E6F" w:rsidRPr="00C962FA" w:rsidRDefault="00D52E6F" w:rsidP="00870A95">
      <w:pPr>
        <w:pStyle w:val="a3"/>
        <w:rPr>
          <w:rFonts w:cstheme="minorHAnsi"/>
        </w:rPr>
      </w:pPr>
      <w:r w:rsidRPr="00C962FA">
        <w:rPr>
          <w:rFonts w:cstheme="minorHAnsi"/>
        </w:rPr>
        <w:t>Может использоваться ссылка на уже существующего пациента без изменений.</w:t>
      </w:r>
    </w:p>
    <w:p w14:paraId="4512CD3C" w14:textId="5D472835" w:rsidR="00D52E6F" w:rsidRPr="00C962FA" w:rsidRDefault="00F64C63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Запрос заявки. Заявки не переда</w:t>
      </w:r>
      <w:r w:rsidR="0043468C" w:rsidRPr="00C962FA">
        <w:rPr>
          <w:rFonts w:cstheme="minorHAnsi"/>
        </w:rPr>
        <w:t>ю</w:t>
      </w:r>
      <w:r w:rsidRPr="00C962FA">
        <w:rPr>
          <w:rFonts w:cstheme="minorHAnsi"/>
        </w:rPr>
        <w:t xml:space="preserve">тся в ЛИС автоматически. ЛИС КДЛ запрашивает заявку у сервиса ДЛИ при поступлении </w:t>
      </w:r>
      <w:r w:rsidR="006456DB" w:rsidRPr="00C962FA">
        <w:rPr>
          <w:rFonts w:cstheme="minorHAnsi"/>
        </w:rPr>
        <w:t xml:space="preserve">исследуемого </w:t>
      </w:r>
      <w:r w:rsidRPr="00C962FA">
        <w:rPr>
          <w:rFonts w:cstheme="minorHAnsi"/>
        </w:rPr>
        <w:t>материала в лабораторию.</w:t>
      </w:r>
    </w:p>
    <w:p w14:paraId="0D5A816A" w14:textId="369A0946" w:rsidR="006456DB" w:rsidRPr="00C962FA" w:rsidRDefault="00F64C63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Добавление результата. В сервис ДЛИ должны передаваться только утвержденные результаты исследований.</w:t>
      </w:r>
    </w:p>
    <w:p w14:paraId="51CEF3FD" w14:textId="4D75A73D" w:rsidR="00A16012" w:rsidRPr="00C962FA" w:rsidRDefault="00A16012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Запрос статуса заявки. Информация об изменении статуса заявки не передается в МИС автоматически. МИС МО запрашивает статус заявки у сервиса ДЛИ</w:t>
      </w:r>
    </w:p>
    <w:p w14:paraId="270EA315" w14:textId="32DD777A" w:rsidR="00F64C63" w:rsidRPr="00C962FA" w:rsidRDefault="00F64C63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Запрос результата. Результат не передается в МИС автоматически. МИС МО запрашивает заявку у сервиса ДЛИ.</w:t>
      </w:r>
    </w:p>
    <w:p w14:paraId="1EF47871" w14:textId="46FE668A" w:rsidR="00C00381" w:rsidRPr="00C962FA" w:rsidRDefault="000500BC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Описание протокола и </w:t>
      </w:r>
      <w:r w:rsidR="000D4E9C" w:rsidRPr="00C962FA">
        <w:rPr>
          <w:rFonts w:cstheme="minorHAnsi"/>
        </w:rPr>
        <w:t>запросов</w:t>
      </w:r>
      <w:r w:rsidRPr="00C962FA">
        <w:rPr>
          <w:rFonts w:cstheme="minorHAnsi"/>
        </w:rPr>
        <w:t xml:space="preserve"> приведено в разделе</w:t>
      </w:r>
      <w:r w:rsidR="00D94289" w:rsidRPr="00C962FA">
        <w:rPr>
          <w:rFonts w:cstheme="minorHAnsi"/>
        </w:rPr>
        <w:t xml:space="preserve"> </w:t>
      </w:r>
      <w:r w:rsidR="002E1810" w:rsidRPr="00C962FA">
        <w:rPr>
          <w:rFonts w:cstheme="minorHAnsi"/>
        </w:rPr>
        <w:fldChar w:fldCharType="begin"/>
      </w:r>
      <w:r w:rsidR="002E1810" w:rsidRPr="00C962FA">
        <w:rPr>
          <w:rFonts w:cstheme="minorHAnsi"/>
        </w:rPr>
        <w:instrText xml:space="preserve"> REF _Ref417658067 \r \h </w:instrText>
      </w:r>
      <w:r w:rsidR="00F77D09" w:rsidRPr="00C962FA">
        <w:rPr>
          <w:rFonts w:cstheme="minorHAnsi"/>
        </w:rPr>
        <w:instrText xml:space="preserve"> \* MERGEFORMAT </w:instrText>
      </w:r>
      <w:r w:rsidR="002E1810" w:rsidRPr="00C962FA">
        <w:rPr>
          <w:rFonts w:cstheme="minorHAnsi"/>
        </w:rPr>
      </w:r>
      <w:r w:rsidR="002E1810" w:rsidRPr="00C962FA">
        <w:rPr>
          <w:rFonts w:cstheme="minorHAnsi"/>
        </w:rPr>
        <w:fldChar w:fldCharType="separate"/>
      </w:r>
      <w:r w:rsidR="00333716">
        <w:rPr>
          <w:rFonts w:cstheme="minorHAnsi"/>
        </w:rPr>
        <w:t>4</w:t>
      </w:r>
      <w:r w:rsidR="002E1810" w:rsidRPr="00C962FA">
        <w:rPr>
          <w:rFonts w:cstheme="minorHAnsi"/>
        </w:rPr>
        <w:fldChar w:fldCharType="end"/>
      </w:r>
      <w:r w:rsidRPr="00C962FA">
        <w:rPr>
          <w:rFonts w:cstheme="minorHAnsi"/>
        </w:rPr>
        <w:t>.</w:t>
      </w:r>
    </w:p>
    <w:p w14:paraId="35B3633D" w14:textId="3DF2ECE8" w:rsidR="000D4E9C" w:rsidRPr="00C962FA" w:rsidRDefault="000D4E9C" w:rsidP="00870A95">
      <w:pPr>
        <w:pStyle w:val="20"/>
        <w:rPr>
          <w:rFonts w:cstheme="minorHAnsi"/>
        </w:rPr>
      </w:pPr>
      <w:bookmarkStart w:id="15" w:name="_Toc493076095"/>
      <w:bookmarkStart w:id="16" w:name="_Toc509311223"/>
      <w:r w:rsidRPr="00C962FA">
        <w:rPr>
          <w:rFonts w:cstheme="minorHAnsi"/>
        </w:rPr>
        <w:t>Обмен данными о пациенте</w:t>
      </w:r>
      <w:bookmarkEnd w:id="15"/>
      <w:bookmarkEnd w:id="16"/>
    </w:p>
    <w:p w14:paraId="08847548" w14:textId="4B0F8364" w:rsidR="00F27980" w:rsidRPr="00C962FA" w:rsidRDefault="00F64C63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При информационном взаимодействии могут осуществляться следующие операции:</w:t>
      </w:r>
    </w:p>
    <w:p w14:paraId="5C940B25" w14:textId="5B2396EE" w:rsidR="00F27980" w:rsidRPr="00C962FA" w:rsidRDefault="00F64C63" w:rsidP="00870A95">
      <w:pPr>
        <w:pStyle w:val="a"/>
        <w:numPr>
          <w:ilvl w:val="0"/>
          <w:numId w:val="11"/>
        </w:numPr>
        <w:rPr>
          <w:rFonts w:cstheme="minorHAnsi"/>
        </w:rPr>
      </w:pPr>
      <w:r w:rsidRPr="00C962FA">
        <w:rPr>
          <w:rFonts w:cstheme="minorHAnsi"/>
        </w:rPr>
        <w:t xml:space="preserve">Добавление пациента в сервис ДЛИ. Осуществляется передача </w:t>
      </w:r>
      <w:r w:rsidR="00F27980" w:rsidRPr="00C962FA">
        <w:rPr>
          <w:rFonts w:cstheme="minorHAnsi"/>
        </w:rPr>
        <w:t>данных о пациенте, направленном на лабораторное исследование.</w:t>
      </w:r>
    </w:p>
    <w:p w14:paraId="696C519A" w14:textId="7CD1AC11" w:rsidR="00D46867" w:rsidRPr="00C962FA" w:rsidRDefault="00D46867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Обновление данных. Обновление базовой информации о пациенте (ФИО, адрес, паспорт</w:t>
      </w:r>
      <w:r w:rsidR="0043468C" w:rsidRPr="00C962FA">
        <w:rPr>
          <w:rFonts w:cstheme="minorHAnsi"/>
        </w:rPr>
        <w:t>, полис</w:t>
      </w:r>
      <w:r w:rsidRPr="00C962FA">
        <w:rPr>
          <w:rFonts w:cstheme="minorHAnsi"/>
        </w:rPr>
        <w:t>).</w:t>
      </w:r>
    </w:p>
    <w:p w14:paraId="5DD227CF" w14:textId="5CEC1C97" w:rsidR="00F27980" w:rsidRPr="00C962FA" w:rsidRDefault="00F27980" w:rsidP="00870A95">
      <w:pPr>
        <w:pStyle w:val="a"/>
        <w:rPr>
          <w:rFonts w:cstheme="minorHAnsi"/>
        </w:rPr>
      </w:pPr>
      <w:r w:rsidRPr="00C962FA">
        <w:rPr>
          <w:rFonts w:cstheme="minorHAnsi"/>
        </w:rPr>
        <w:t>Передача данных о пациенте из сервиса ДЛИ по запросу.</w:t>
      </w:r>
      <w:r w:rsidR="0084664C" w:rsidRPr="00C962FA">
        <w:rPr>
          <w:rFonts w:cstheme="minorHAnsi"/>
        </w:rPr>
        <w:t xml:space="preserve"> МИС МО или ЛИС КДЛ может запрашивать актуальную инф</w:t>
      </w:r>
      <w:r w:rsidR="0043468C" w:rsidRPr="00C962FA">
        <w:rPr>
          <w:rFonts w:cstheme="minorHAnsi"/>
        </w:rPr>
        <w:t>ормацию о пациенте</w:t>
      </w:r>
      <w:r w:rsidR="0084664C" w:rsidRPr="00C962FA">
        <w:rPr>
          <w:rFonts w:cstheme="minorHAnsi"/>
        </w:rPr>
        <w:t>.</w:t>
      </w:r>
    </w:p>
    <w:p w14:paraId="6DC952A3" w14:textId="78D749F8" w:rsidR="0084664C" w:rsidRPr="00C962FA" w:rsidRDefault="0084664C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Процесс обмена данными о пациенте приведен на [</w:t>
      </w:r>
      <w:r w:rsidRPr="00C962FA">
        <w:rPr>
          <w:rFonts w:cstheme="minorHAnsi"/>
        </w:rPr>
        <w:fldChar w:fldCharType="begin"/>
      </w:r>
      <w:r w:rsidRPr="00C962FA">
        <w:rPr>
          <w:rFonts w:cstheme="minorHAnsi"/>
        </w:rPr>
        <w:instrText xml:space="preserve"> REF _Ref417576746 \h </w:instrText>
      </w:r>
      <w:r w:rsidR="00F77D09" w:rsidRPr="00C962FA">
        <w:rPr>
          <w:rFonts w:cstheme="minorHAnsi"/>
        </w:rPr>
        <w:instrText xml:space="preserve"> \* MERGEFORMAT </w:instrText>
      </w:r>
      <w:r w:rsidRPr="00C962FA">
        <w:rPr>
          <w:rFonts w:cstheme="minorHAnsi"/>
        </w:rPr>
      </w:r>
      <w:r w:rsidRPr="00C962FA">
        <w:rPr>
          <w:rFonts w:cstheme="minorHAnsi"/>
        </w:rPr>
        <w:fldChar w:fldCharType="separate"/>
      </w:r>
      <w:r w:rsidR="00333716" w:rsidRPr="00C962FA">
        <w:rPr>
          <w:rFonts w:cstheme="minorHAnsi"/>
        </w:rPr>
        <w:t xml:space="preserve">Рисунок </w:t>
      </w:r>
      <w:r w:rsidR="00333716">
        <w:rPr>
          <w:rFonts w:cstheme="minorHAnsi"/>
          <w:noProof/>
        </w:rPr>
        <w:t>2</w:t>
      </w:r>
      <w:r w:rsidRPr="00C962FA">
        <w:rPr>
          <w:rFonts w:cstheme="minorHAnsi"/>
        </w:rPr>
        <w:fldChar w:fldCharType="end"/>
      </w:r>
      <w:r w:rsidRPr="00C962FA">
        <w:rPr>
          <w:rFonts w:cstheme="minorHAnsi"/>
        </w:rPr>
        <w:t>].</w:t>
      </w:r>
    </w:p>
    <w:p w14:paraId="4DAC77F7" w14:textId="1004F68B" w:rsidR="0084664C" w:rsidRPr="00C962FA" w:rsidRDefault="00D13C98" w:rsidP="00870A95">
      <w:pPr>
        <w:pStyle w:val="23"/>
        <w:rPr>
          <w:rFonts w:cstheme="minorHAnsi"/>
        </w:rPr>
      </w:pPr>
      <w:r w:rsidRPr="00C962FA">
        <w:rPr>
          <w:rFonts w:cstheme="minorHAnsi"/>
        </w:rPr>
        <w:object w:dxaOrig="7995" w:dyaOrig="14910" w14:anchorId="30A9520B">
          <v:shape id="_x0000_i1026" type="#_x0000_t75" style="width:366pt;height:456pt" o:ole="">
            <v:imagedata r:id="rId10" o:title="" cropbottom="21604f"/>
          </v:shape>
          <o:OLEObject Type="Embed" ProgID="Visio.Drawing.15" ShapeID="_x0000_i1026" DrawAspect="Content" ObjectID="_1589377255" r:id="rId11"/>
        </w:object>
      </w:r>
    </w:p>
    <w:p w14:paraId="550E461D" w14:textId="659E51DE" w:rsidR="008212E9" w:rsidRPr="00C962FA" w:rsidRDefault="0084664C" w:rsidP="00870A95">
      <w:pPr>
        <w:pStyle w:val="23"/>
        <w:rPr>
          <w:rFonts w:cstheme="minorHAnsi"/>
        </w:rPr>
      </w:pPr>
      <w:bookmarkStart w:id="17" w:name="_Ref417576746"/>
      <w:r w:rsidRPr="00C962FA">
        <w:rPr>
          <w:rFonts w:cstheme="minorHAnsi"/>
        </w:rPr>
        <w:t xml:space="preserve">Рисунок </w:t>
      </w:r>
      <w:r w:rsidR="00DA0D70" w:rsidRPr="00C962FA">
        <w:rPr>
          <w:rFonts w:cstheme="minorHAnsi"/>
        </w:rPr>
        <w:fldChar w:fldCharType="begin"/>
      </w:r>
      <w:r w:rsidR="00DA0D70" w:rsidRPr="00C962FA">
        <w:rPr>
          <w:rFonts w:cstheme="minorHAnsi"/>
        </w:rPr>
        <w:instrText xml:space="preserve"> SEQ Рисунок \* ARABIC </w:instrText>
      </w:r>
      <w:r w:rsidR="00DA0D70" w:rsidRPr="00C962FA">
        <w:rPr>
          <w:rFonts w:cstheme="minorHAnsi"/>
        </w:rPr>
        <w:fldChar w:fldCharType="separate"/>
      </w:r>
      <w:r w:rsidR="00333716">
        <w:rPr>
          <w:rFonts w:cstheme="minorHAnsi"/>
          <w:noProof/>
        </w:rPr>
        <w:t>2</w:t>
      </w:r>
      <w:r w:rsidR="00DA0D70" w:rsidRPr="00C962FA">
        <w:rPr>
          <w:rFonts w:cstheme="minorHAnsi"/>
          <w:noProof/>
        </w:rPr>
        <w:fldChar w:fldCharType="end"/>
      </w:r>
      <w:bookmarkEnd w:id="17"/>
      <w:r w:rsidRPr="00C962FA">
        <w:rPr>
          <w:rFonts w:cstheme="minorHAnsi"/>
        </w:rPr>
        <w:t>. Обмен данными о пациенте</w:t>
      </w:r>
      <w:r w:rsidR="008212E9" w:rsidRPr="00C962FA">
        <w:rPr>
          <w:rFonts w:cstheme="minorHAnsi"/>
        </w:rPr>
        <w:br w:type="page"/>
      </w:r>
    </w:p>
    <w:p w14:paraId="7F6C8F5A" w14:textId="1E4ADC89" w:rsidR="00D94289" w:rsidRPr="00C962FA" w:rsidRDefault="00D94289" w:rsidP="00870A95">
      <w:pPr>
        <w:pStyle w:val="10"/>
        <w:rPr>
          <w:rFonts w:cstheme="minorHAnsi"/>
        </w:rPr>
      </w:pPr>
      <w:bookmarkStart w:id="18" w:name="_Ref417658067"/>
      <w:bookmarkStart w:id="19" w:name="_Toc493076096"/>
      <w:bookmarkStart w:id="20" w:name="_Toc509311224"/>
      <w:r w:rsidRPr="00C962FA">
        <w:rPr>
          <w:rFonts w:cstheme="minorHAnsi"/>
        </w:rPr>
        <w:lastRenderedPageBreak/>
        <w:t>Описание протокола взаимодействия</w:t>
      </w:r>
      <w:bookmarkEnd w:id="18"/>
      <w:bookmarkEnd w:id="19"/>
      <w:bookmarkEnd w:id="20"/>
    </w:p>
    <w:p w14:paraId="20E7CC3D" w14:textId="7792F37C" w:rsidR="00581A17" w:rsidRPr="00C962FA" w:rsidRDefault="00581A17" w:rsidP="00870A95">
      <w:pPr>
        <w:pStyle w:val="20"/>
        <w:rPr>
          <w:rFonts w:cstheme="minorHAnsi"/>
        </w:rPr>
      </w:pPr>
      <w:bookmarkStart w:id="21" w:name="_Toc493076097"/>
      <w:bookmarkStart w:id="22" w:name="_Toc509311225"/>
      <w:r w:rsidRPr="00C962FA">
        <w:rPr>
          <w:rFonts w:cstheme="minorHAnsi"/>
        </w:rPr>
        <w:t>Общая информация о сервисе</w:t>
      </w:r>
      <w:bookmarkEnd w:id="21"/>
      <w:bookmarkEnd w:id="22"/>
    </w:p>
    <w:p w14:paraId="23F2821A" w14:textId="3592A34F" w:rsidR="00592866" w:rsidRPr="00C962FA" w:rsidRDefault="00592866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Информационный обмен осуществляется в соответствии со стандартом FHIR® (</w:t>
      </w:r>
      <w:proofErr w:type="spellStart"/>
      <w:r w:rsidRPr="00C962FA">
        <w:rPr>
          <w:rFonts w:cstheme="minorHAnsi"/>
        </w:rPr>
        <w:t>Fast</w:t>
      </w:r>
      <w:proofErr w:type="spellEnd"/>
      <w:r w:rsidRPr="00C962FA">
        <w:rPr>
          <w:rFonts w:cstheme="minorHAnsi"/>
        </w:rPr>
        <w:t xml:space="preserve"> </w:t>
      </w:r>
      <w:proofErr w:type="spellStart"/>
      <w:r w:rsidRPr="00C962FA">
        <w:rPr>
          <w:rFonts w:cstheme="minorHAnsi"/>
        </w:rPr>
        <w:t>Healthcare</w:t>
      </w:r>
      <w:proofErr w:type="spellEnd"/>
      <w:r w:rsidRPr="00C962FA">
        <w:rPr>
          <w:rFonts w:cstheme="minorHAnsi"/>
        </w:rPr>
        <w:t xml:space="preserve"> </w:t>
      </w:r>
      <w:proofErr w:type="spellStart"/>
      <w:r w:rsidRPr="00C962FA">
        <w:rPr>
          <w:rFonts w:cstheme="minorHAnsi"/>
        </w:rPr>
        <w:t>Interoperability</w:t>
      </w:r>
      <w:proofErr w:type="spellEnd"/>
      <w:r w:rsidRPr="00C962FA">
        <w:rPr>
          <w:rFonts w:cstheme="minorHAnsi"/>
        </w:rPr>
        <w:t xml:space="preserve"> </w:t>
      </w:r>
      <w:proofErr w:type="spellStart"/>
      <w:r w:rsidRPr="00C962FA">
        <w:rPr>
          <w:rFonts w:cstheme="minorHAnsi"/>
        </w:rPr>
        <w:t>Resources</w:t>
      </w:r>
      <w:proofErr w:type="spellEnd"/>
      <w:r w:rsidRPr="00C962FA">
        <w:rPr>
          <w:rFonts w:cstheme="minorHAnsi"/>
        </w:rPr>
        <w:t xml:space="preserve">), разработанным организацией HL7. </w:t>
      </w:r>
      <w:r w:rsidR="00C876B4">
        <w:rPr>
          <w:rFonts w:cstheme="minorHAnsi"/>
        </w:rPr>
        <w:t xml:space="preserve">Используемая версия </w:t>
      </w:r>
      <w:r w:rsidR="00C876B4">
        <w:rPr>
          <w:rFonts w:cstheme="minorHAnsi"/>
          <w:lang w:val="en-US"/>
        </w:rPr>
        <w:t>FHIR</w:t>
      </w:r>
      <w:r w:rsidR="00C876B4" w:rsidRPr="009B26F6">
        <w:rPr>
          <w:rFonts w:cstheme="minorHAnsi"/>
        </w:rPr>
        <w:t xml:space="preserve"> </w:t>
      </w:r>
      <w:r w:rsidR="00C876B4">
        <w:rPr>
          <w:rFonts w:cstheme="minorHAnsi"/>
        </w:rPr>
        <w:t>DSTU2, 1.0.2.</w:t>
      </w:r>
      <w:r w:rsidR="00C876B4" w:rsidRPr="00C876B4">
        <w:rPr>
          <w:rFonts w:cstheme="minorHAnsi"/>
        </w:rPr>
        <w:t xml:space="preserve"> </w:t>
      </w:r>
      <w:r w:rsidRPr="00C962FA">
        <w:rPr>
          <w:rFonts w:cstheme="minorHAnsi"/>
        </w:rPr>
        <w:t>Подробное описание стандарта доступно по следующим ссылкам:</w:t>
      </w:r>
    </w:p>
    <w:p w14:paraId="57B3510B" w14:textId="52AA6BAD" w:rsidR="00592866" w:rsidRPr="00C962FA" w:rsidRDefault="00C876B4" w:rsidP="00C876B4">
      <w:pPr>
        <w:pStyle w:val="a3"/>
        <w:rPr>
          <w:rFonts w:cstheme="minorHAnsi"/>
        </w:rPr>
      </w:pPr>
      <w:r w:rsidRPr="00C876B4">
        <w:rPr>
          <w:rFonts w:cstheme="minorHAnsi"/>
        </w:rPr>
        <w:t>http://hl7.org/fhir/DSTU2/index.html</w:t>
      </w:r>
    </w:p>
    <w:p w14:paraId="2D22E01E" w14:textId="295BBF99" w:rsidR="00592866" w:rsidRPr="00C962FA" w:rsidRDefault="004F733E" w:rsidP="00870A95">
      <w:pPr>
        <w:pStyle w:val="a3"/>
        <w:rPr>
          <w:rFonts w:cstheme="minorHAnsi"/>
        </w:rPr>
      </w:pPr>
      <w:hyperlink r:id="rId12" w:history="1">
        <w:r w:rsidR="00592866" w:rsidRPr="00C962FA">
          <w:rPr>
            <w:rFonts w:cstheme="minorHAnsi"/>
          </w:rPr>
          <w:t>http://fhir-ru.github.io/summary.html</w:t>
        </w:r>
      </w:hyperlink>
      <w:r w:rsidR="00592866" w:rsidRPr="00C962FA">
        <w:rPr>
          <w:rFonts w:cstheme="minorHAnsi"/>
        </w:rPr>
        <w:t xml:space="preserve"> (перевод)</w:t>
      </w:r>
    </w:p>
    <w:p w14:paraId="5B3F44E7" w14:textId="3FD226E6" w:rsidR="00C00381" w:rsidRPr="00C962FA" w:rsidRDefault="00592866" w:rsidP="00870A95">
      <w:pPr>
        <w:pStyle w:val="af5"/>
        <w:rPr>
          <w:rFonts w:cstheme="minorHAnsi"/>
          <w:lang w:val="en-US"/>
        </w:rPr>
      </w:pPr>
      <w:r w:rsidRPr="00C962FA">
        <w:rPr>
          <w:rFonts w:cstheme="minorHAnsi"/>
        </w:rPr>
        <w:t xml:space="preserve">В качестве протокола взаимодействия </w:t>
      </w:r>
      <w:r w:rsidR="00D36687" w:rsidRPr="00C962FA">
        <w:rPr>
          <w:rFonts w:cstheme="minorHAnsi"/>
        </w:rPr>
        <w:t xml:space="preserve">используется </w:t>
      </w:r>
      <w:r w:rsidR="00D36687" w:rsidRPr="00C962FA">
        <w:rPr>
          <w:rFonts w:cstheme="minorHAnsi"/>
          <w:lang w:val="en-US"/>
        </w:rPr>
        <w:t>REST</w:t>
      </w:r>
      <w:r w:rsidRPr="00C962FA">
        <w:rPr>
          <w:rFonts w:cstheme="minorHAnsi"/>
        </w:rPr>
        <w:t xml:space="preserve"> (использование </w:t>
      </w:r>
      <w:r w:rsidRPr="00C962FA">
        <w:rPr>
          <w:rFonts w:cstheme="minorHAnsi"/>
          <w:lang w:val="en-US"/>
        </w:rPr>
        <w:t>REST</w:t>
      </w:r>
      <w:r w:rsidRPr="00C962FA">
        <w:rPr>
          <w:rFonts w:cstheme="minorHAnsi"/>
        </w:rPr>
        <w:t xml:space="preserve">-протокола в </w:t>
      </w:r>
      <w:r w:rsidRPr="00C962FA">
        <w:rPr>
          <w:rFonts w:cstheme="minorHAnsi"/>
          <w:lang w:val="en-US"/>
        </w:rPr>
        <w:t>FHIR</w:t>
      </w:r>
      <w:r w:rsidRPr="00C962FA">
        <w:rPr>
          <w:rFonts w:cstheme="minorHAnsi"/>
        </w:rPr>
        <w:t>®</w:t>
      </w:r>
      <w:r w:rsidR="00761C7B" w:rsidRPr="00C962FA">
        <w:rPr>
          <w:rFonts w:cstheme="minorHAnsi"/>
        </w:rPr>
        <w:t xml:space="preserve"> – см. </w:t>
      </w:r>
      <w:hyperlink r:id="rId13" w:history="1">
        <w:r w:rsidR="007D59C7" w:rsidRPr="00C962FA">
          <w:rPr>
            <w:rFonts w:cstheme="minorHAnsi"/>
            <w:lang w:val="en-US"/>
          </w:rPr>
          <w:t>http://fhir-ru.github.io/http.html</w:t>
        </w:r>
      </w:hyperlink>
      <w:r w:rsidR="00761C7B" w:rsidRPr="00C962FA">
        <w:rPr>
          <w:rFonts w:cstheme="minorHAnsi"/>
          <w:lang w:val="en-US"/>
        </w:rPr>
        <w:t>)</w:t>
      </w:r>
      <w:r w:rsidR="00D36687" w:rsidRPr="00C962FA">
        <w:rPr>
          <w:rFonts w:cstheme="minorHAnsi"/>
          <w:lang w:val="en-US"/>
        </w:rPr>
        <w:t>.</w:t>
      </w:r>
    </w:p>
    <w:p w14:paraId="5B93C625" w14:textId="4F255B13" w:rsidR="00581A17" w:rsidRPr="00C962FA" w:rsidRDefault="00581A17" w:rsidP="00870A95">
      <w:pPr>
        <w:pStyle w:val="20"/>
        <w:rPr>
          <w:rFonts w:cstheme="minorHAnsi"/>
        </w:rPr>
      </w:pPr>
      <w:bookmarkStart w:id="23" w:name="_Toc493076098"/>
      <w:bookmarkStart w:id="24" w:name="_Toc509311226"/>
      <w:r w:rsidRPr="00C962FA">
        <w:rPr>
          <w:rFonts w:cstheme="minorHAnsi"/>
        </w:rPr>
        <w:t>Требования к авторизации</w:t>
      </w:r>
      <w:bookmarkEnd w:id="23"/>
      <w:bookmarkEnd w:id="24"/>
    </w:p>
    <w:p w14:paraId="2836707E" w14:textId="77777777" w:rsidR="007D59C7" w:rsidRPr="00C962FA" w:rsidRDefault="007D59C7" w:rsidP="00870A95">
      <w:pPr>
        <w:pStyle w:val="af5"/>
        <w:keepNext/>
        <w:rPr>
          <w:rFonts w:cstheme="minorHAnsi"/>
        </w:rPr>
      </w:pPr>
      <w:r w:rsidRPr="00C962FA">
        <w:rPr>
          <w:rFonts w:cstheme="minorHAnsi"/>
        </w:rPr>
        <w:t xml:space="preserve">Для передачи данных в сервис ДЛИ необходимо передавать в заголовке сообщения </w:t>
      </w:r>
      <w:proofErr w:type="spellStart"/>
      <w:r w:rsidRPr="00C962FA">
        <w:rPr>
          <w:rFonts w:cstheme="minorHAnsi"/>
        </w:rPr>
        <w:t>авторизационный</w:t>
      </w:r>
      <w:proofErr w:type="spellEnd"/>
      <w:r w:rsidRPr="00C962FA">
        <w:rPr>
          <w:rFonts w:cstheme="minorHAnsi"/>
        </w:rPr>
        <w:t xml:space="preserve"> </w:t>
      </w:r>
      <w:proofErr w:type="spellStart"/>
      <w:r w:rsidRPr="00C962FA">
        <w:rPr>
          <w:rFonts w:cstheme="minorHAnsi"/>
        </w:rPr>
        <w:t>токен</w:t>
      </w:r>
      <w:proofErr w:type="spellEnd"/>
      <w:r w:rsidRPr="00C962FA">
        <w:rPr>
          <w:rFonts w:cstheme="minorHAnsi"/>
        </w:rPr>
        <w:t xml:space="preserve"> в формате:</w:t>
      </w:r>
    </w:p>
    <w:p w14:paraId="4B864F10" w14:textId="3B3F5011" w:rsidR="007D59C7" w:rsidRPr="00C962FA" w:rsidRDefault="007D59C7" w:rsidP="00870A95">
      <w:pPr>
        <w:pStyle w:val="afffd"/>
        <w:pBdr>
          <w:bottom w:val="single" w:sz="4" w:space="2" w:color="D9D9D9" w:themeColor="background1" w:themeShade="D9"/>
        </w:pBdr>
        <w:shd w:val="clear" w:color="auto" w:fill="auto"/>
        <w:rPr>
          <w:rFonts w:asciiTheme="minorHAnsi" w:hAnsiTheme="minorHAnsi" w:cstheme="minorHAnsi"/>
          <w:color w:val="007777"/>
          <w:lang w:val="ru-RU"/>
        </w:rPr>
      </w:pPr>
      <w:r w:rsidRPr="00C962FA">
        <w:rPr>
          <w:rFonts w:asciiTheme="minorHAnsi" w:hAnsiTheme="minorHAnsi" w:cstheme="minorHAnsi"/>
          <w:color w:val="CC0000"/>
        </w:rPr>
        <w:t>Authorization</w:t>
      </w:r>
      <w:r w:rsidRPr="00C962FA">
        <w:rPr>
          <w:rFonts w:asciiTheme="minorHAnsi" w:hAnsiTheme="minorHAnsi" w:cstheme="minorHAnsi"/>
          <w:color w:val="CC0000"/>
          <w:lang w:val="ru-RU"/>
        </w:rPr>
        <w:t>:</w:t>
      </w:r>
      <w:r w:rsidRPr="00C962FA">
        <w:rPr>
          <w:rFonts w:asciiTheme="minorHAnsi" w:hAnsiTheme="minorHAnsi" w:cstheme="minorHAnsi"/>
          <w:color w:val="FF0000"/>
          <w:lang w:val="ru-RU"/>
        </w:rPr>
        <w:t xml:space="preserve"> </w:t>
      </w:r>
      <w:proofErr w:type="gramStart"/>
      <w:r w:rsidRPr="00C962FA">
        <w:rPr>
          <w:rFonts w:asciiTheme="minorHAnsi" w:hAnsiTheme="minorHAnsi" w:cstheme="minorHAnsi"/>
          <w:color w:val="007777"/>
          <w:lang w:val="ru-RU"/>
        </w:rPr>
        <w:t>N3[</w:t>
      </w:r>
      <w:proofErr w:type="gramEnd"/>
      <w:r w:rsidRPr="00C962FA">
        <w:rPr>
          <w:rFonts w:asciiTheme="minorHAnsi" w:hAnsiTheme="minorHAnsi" w:cstheme="minorHAnsi"/>
          <w:color w:val="auto"/>
          <w:lang w:val="ru-RU"/>
        </w:rPr>
        <w:t>пробел</w:t>
      </w:r>
      <w:r w:rsidRPr="00C962FA">
        <w:rPr>
          <w:rFonts w:asciiTheme="minorHAnsi" w:hAnsiTheme="minorHAnsi" w:cstheme="minorHAnsi"/>
          <w:color w:val="007777"/>
          <w:lang w:val="ru-RU"/>
        </w:rPr>
        <w:t>][</w:t>
      </w:r>
      <w:r w:rsidRPr="00C962FA">
        <w:rPr>
          <w:rFonts w:asciiTheme="minorHAnsi" w:hAnsiTheme="minorHAnsi" w:cstheme="minorHAnsi"/>
          <w:color w:val="auto"/>
        </w:rPr>
        <w:t>GUID</w:t>
      </w:r>
      <w:r w:rsidRPr="00C962FA">
        <w:rPr>
          <w:rFonts w:asciiTheme="minorHAnsi" w:hAnsiTheme="minorHAnsi" w:cstheme="minorHAnsi"/>
          <w:color w:val="auto"/>
          <w:lang w:val="ru-RU"/>
        </w:rPr>
        <w:t xml:space="preserve"> передающей системы</w:t>
      </w:r>
      <w:r w:rsidRPr="00C962FA">
        <w:rPr>
          <w:rFonts w:asciiTheme="minorHAnsi" w:hAnsiTheme="minorHAnsi" w:cstheme="minorHAnsi"/>
          <w:color w:val="007777"/>
          <w:lang w:val="ru-RU"/>
        </w:rPr>
        <w:t>]</w:t>
      </w:r>
    </w:p>
    <w:p w14:paraId="7A9408FA" w14:textId="77777777" w:rsidR="007D59C7" w:rsidRPr="00C962FA" w:rsidRDefault="007D59C7" w:rsidP="00870A95">
      <w:pPr>
        <w:pStyle w:val="af5"/>
        <w:rPr>
          <w:rFonts w:cstheme="minorHAnsi"/>
        </w:rPr>
      </w:pPr>
      <w:r w:rsidRPr="00C962FA">
        <w:rPr>
          <w:rFonts w:cstheme="minorHAnsi"/>
          <w:lang w:val="en-US"/>
        </w:rPr>
        <w:t>GUID</w:t>
      </w:r>
      <w:r w:rsidRPr="00C962FA">
        <w:rPr>
          <w:rFonts w:cstheme="minorHAnsi"/>
        </w:rPr>
        <w:t xml:space="preserve"> передающей системы</w:t>
      </w:r>
      <w:r w:rsidRPr="00C962FA">
        <w:rPr>
          <w:rFonts w:cstheme="minorHAnsi"/>
          <w:szCs w:val="24"/>
        </w:rPr>
        <w:t xml:space="preserve"> выдается разработчику МИС администратором интеграционной платформы.</w:t>
      </w:r>
    </w:p>
    <w:p w14:paraId="74F66017" w14:textId="39C97B99" w:rsidR="00DD5E01" w:rsidRPr="00C962FA" w:rsidRDefault="00DD5E01" w:rsidP="00870A95">
      <w:pPr>
        <w:pStyle w:val="20"/>
        <w:rPr>
          <w:rFonts w:cstheme="minorHAnsi"/>
        </w:rPr>
      </w:pPr>
      <w:bookmarkStart w:id="25" w:name="_Toc493076099"/>
      <w:bookmarkStart w:id="26" w:name="_Toc509311227"/>
      <w:r w:rsidRPr="00C962FA">
        <w:rPr>
          <w:rFonts w:cstheme="minorHAnsi"/>
        </w:rPr>
        <w:t>Использование справочников</w:t>
      </w:r>
      <w:bookmarkEnd w:id="25"/>
      <w:bookmarkEnd w:id="26"/>
    </w:p>
    <w:p w14:paraId="3503DE9B" w14:textId="4A46459F" w:rsidR="00DD5E01" w:rsidRPr="00C962FA" w:rsidRDefault="00453203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Справочники, используемые </w:t>
      </w:r>
      <w:proofErr w:type="gramStart"/>
      <w:r w:rsidRPr="00C962FA">
        <w:rPr>
          <w:rFonts w:cstheme="minorHAnsi"/>
        </w:rPr>
        <w:t>в сервисе</w:t>
      </w:r>
      <w:proofErr w:type="gramEnd"/>
      <w:r w:rsidRPr="00C962FA">
        <w:rPr>
          <w:rFonts w:cstheme="minorHAnsi"/>
        </w:rPr>
        <w:t xml:space="preserve"> ДЛИ, </w:t>
      </w:r>
      <w:r w:rsidR="00A04F32" w:rsidRPr="00C962FA">
        <w:rPr>
          <w:rFonts w:cstheme="minorHAnsi"/>
        </w:rPr>
        <w:t>опубликованы</w:t>
      </w:r>
      <w:r w:rsidR="00DD5E01" w:rsidRPr="00C962FA">
        <w:rPr>
          <w:rFonts w:cstheme="minorHAnsi"/>
        </w:rPr>
        <w:t xml:space="preserve"> в «Сервисе Терминологии». </w:t>
      </w:r>
      <w:r w:rsidR="00D45334" w:rsidRPr="00C962FA">
        <w:rPr>
          <w:rFonts w:cstheme="minorHAnsi"/>
        </w:rPr>
        <w:t>Описание сервиса Терминологии</w:t>
      </w:r>
      <w:r w:rsidR="00DD5E01" w:rsidRPr="00C962FA">
        <w:rPr>
          <w:rFonts w:cstheme="minorHAnsi"/>
        </w:rPr>
        <w:t xml:space="preserve"> и правила взаимодействия с ним приведены по ссылке: </w:t>
      </w:r>
      <w:r w:rsidR="00DD5E01" w:rsidRPr="00C962FA">
        <w:rPr>
          <w:rFonts w:cstheme="minorHAnsi"/>
          <w:lang w:val="en-US"/>
        </w:rPr>
        <w:t>http</w:t>
      </w:r>
      <w:r w:rsidR="00DD5E01" w:rsidRPr="00C962FA">
        <w:rPr>
          <w:rFonts w:cstheme="minorHAnsi"/>
        </w:rPr>
        <w:t>://</w:t>
      </w:r>
      <w:proofErr w:type="spellStart"/>
      <w:r w:rsidR="00DD5E01" w:rsidRPr="00C962FA">
        <w:rPr>
          <w:rFonts w:cstheme="minorHAnsi"/>
          <w:lang w:val="en-US"/>
        </w:rPr>
        <w:t>api</w:t>
      </w:r>
      <w:proofErr w:type="spellEnd"/>
      <w:r w:rsidR="00DD5E01" w:rsidRPr="00C962FA">
        <w:rPr>
          <w:rFonts w:cstheme="minorHAnsi"/>
        </w:rPr>
        <w:t>.</w:t>
      </w:r>
      <w:proofErr w:type="spellStart"/>
      <w:r w:rsidR="00DD5E01" w:rsidRPr="00C962FA">
        <w:rPr>
          <w:rFonts w:cstheme="minorHAnsi"/>
          <w:lang w:val="en-US"/>
        </w:rPr>
        <w:t>netrika</w:t>
      </w:r>
      <w:proofErr w:type="spellEnd"/>
      <w:r w:rsidR="00DD5E01" w:rsidRPr="00C962FA">
        <w:rPr>
          <w:rFonts w:cstheme="minorHAnsi"/>
        </w:rPr>
        <w:t>.</w:t>
      </w:r>
      <w:proofErr w:type="spellStart"/>
      <w:r w:rsidR="00DD5E01" w:rsidRPr="00C962FA">
        <w:rPr>
          <w:rFonts w:cstheme="minorHAnsi"/>
          <w:lang w:val="en-US"/>
        </w:rPr>
        <w:t>ru</w:t>
      </w:r>
      <w:proofErr w:type="spellEnd"/>
      <w:r w:rsidR="00DD5E01" w:rsidRPr="00C962FA">
        <w:rPr>
          <w:rFonts w:cstheme="minorHAnsi"/>
        </w:rPr>
        <w:t>/</w:t>
      </w:r>
      <w:r w:rsidR="00DD5E01" w:rsidRPr="00C962FA">
        <w:rPr>
          <w:rFonts w:cstheme="minorHAnsi"/>
          <w:lang w:val="en-US"/>
        </w:rPr>
        <w:t>docs</w:t>
      </w:r>
      <w:r w:rsidR="00DD5E01" w:rsidRPr="00C962FA">
        <w:rPr>
          <w:rFonts w:cstheme="minorHAnsi"/>
        </w:rPr>
        <w:t>.</w:t>
      </w:r>
      <w:proofErr w:type="spellStart"/>
      <w:r w:rsidR="00DD5E01" w:rsidRPr="00C962FA">
        <w:rPr>
          <w:rFonts w:cstheme="minorHAnsi"/>
          <w:lang w:val="en-US"/>
        </w:rPr>
        <w:t>php</w:t>
      </w:r>
      <w:proofErr w:type="spellEnd"/>
      <w:r w:rsidR="00DD5E01" w:rsidRPr="00C962FA">
        <w:rPr>
          <w:rFonts w:cstheme="minorHAnsi"/>
        </w:rPr>
        <w:t>?</w:t>
      </w:r>
      <w:r w:rsidR="00DD5E01" w:rsidRPr="00C962FA">
        <w:rPr>
          <w:rFonts w:cstheme="minorHAnsi"/>
          <w:lang w:val="en-US"/>
        </w:rPr>
        <w:t>article</w:t>
      </w:r>
      <w:r w:rsidR="00DD5E01" w:rsidRPr="00C962FA">
        <w:rPr>
          <w:rFonts w:cstheme="minorHAnsi"/>
        </w:rPr>
        <w:t>=</w:t>
      </w:r>
      <w:r w:rsidR="00DD5E01" w:rsidRPr="00C962FA">
        <w:rPr>
          <w:rFonts w:cstheme="minorHAnsi"/>
          <w:lang w:val="en-US"/>
        </w:rPr>
        <w:t>Terminology</w:t>
      </w:r>
      <w:r w:rsidR="00DD5E01" w:rsidRPr="00C962FA">
        <w:rPr>
          <w:rFonts w:cstheme="minorHAnsi"/>
        </w:rPr>
        <w:t>.</w:t>
      </w:r>
    </w:p>
    <w:p w14:paraId="707FB188" w14:textId="0C4A24FA" w:rsidR="00DD5E01" w:rsidRPr="00C962FA" w:rsidRDefault="00DD5E01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Для каждого справочника в Настоящем документе указан его </w:t>
      </w:r>
      <w:r w:rsidRPr="00C962FA">
        <w:rPr>
          <w:rFonts w:cstheme="minorHAnsi"/>
          <w:lang w:val="en-US"/>
        </w:rPr>
        <w:t>OID</w:t>
      </w:r>
      <w:r w:rsidRPr="00C962FA">
        <w:rPr>
          <w:rFonts w:cstheme="minorHAnsi"/>
        </w:rPr>
        <w:t xml:space="preserve"> (объектный идентификатор). Перечень присвоенных корне</w:t>
      </w:r>
      <w:r w:rsidR="00453203" w:rsidRPr="00C962FA">
        <w:rPr>
          <w:rFonts w:cstheme="minorHAnsi"/>
        </w:rPr>
        <w:t>вых</w:t>
      </w:r>
      <w:r w:rsidRPr="00C962FA">
        <w:rPr>
          <w:rFonts w:cstheme="minorHAnsi"/>
        </w:rPr>
        <w:t xml:space="preserve"> </w:t>
      </w:r>
      <w:r w:rsidRPr="00C962FA">
        <w:rPr>
          <w:rFonts w:cstheme="minorHAnsi"/>
          <w:lang w:val="en-US"/>
        </w:rPr>
        <w:t>OID</w:t>
      </w:r>
      <w:r w:rsidRPr="00C962FA">
        <w:rPr>
          <w:rFonts w:cstheme="minorHAnsi"/>
        </w:rPr>
        <w:t>:</w:t>
      </w:r>
    </w:p>
    <w:p w14:paraId="6DCA9B59" w14:textId="33771D7F" w:rsidR="00DD5E01" w:rsidRPr="00C962FA" w:rsidRDefault="00DD5E01" w:rsidP="00870A95">
      <w:pPr>
        <w:pStyle w:val="a3"/>
        <w:rPr>
          <w:rFonts w:cstheme="minorHAnsi"/>
        </w:rPr>
      </w:pPr>
      <w:r w:rsidRPr="00C962FA">
        <w:rPr>
          <w:rFonts w:cstheme="minorHAnsi"/>
          <w:shd w:val="clear" w:color="auto" w:fill="FFFFFF"/>
        </w:rPr>
        <w:t>1.2.643.5.1.13.2.</w:t>
      </w:r>
      <w:r w:rsidRPr="00C962FA">
        <w:rPr>
          <w:rFonts w:cstheme="minorHAnsi"/>
        </w:rPr>
        <w:t xml:space="preserve">1 - Корневой </w:t>
      </w:r>
      <w:r w:rsidRPr="00C962FA">
        <w:rPr>
          <w:rFonts w:cstheme="minorHAnsi"/>
          <w:szCs w:val="24"/>
        </w:rPr>
        <w:t>OID</w:t>
      </w:r>
      <w:r w:rsidRPr="00C962FA">
        <w:rPr>
          <w:rFonts w:cstheme="minorHAnsi"/>
        </w:rPr>
        <w:t xml:space="preserve"> справочников, размещённых в реестре НСИ (http://nsi.rosminzdrav.ru/);</w:t>
      </w:r>
    </w:p>
    <w:p w14:paraId="4A9A4346" w14:textId="5640BADD" w:rsidR="00DD5E01" w:rsidRPr="00C962FA" w:rsidRDefault="00DD5E01" w:rsidP="00870A95">
      <w:pPr>
        <w:pStyle w:val="a3"/>
        <w:rPr>
          <w:rFonts w:cstheme="minorHAnsi"/>
        </w:rPr>
      </w:pPr>
      <w:r w:rsidRPr="00C962FA">
        <w:rPr>
          <w:rFonts w:cstheme="minorHAnsi"/>
        </w:rPr>
        <w:t xml:space="preserve">1.2.643.2.69.1.1.1 </w:t>
      </w:r>
      <w:r w:rsidR="00453203" w:rsidRPr="00C962FA">
        <w:rPr>
          <w:rFonts w:cstheme="minorHAnsi"/>
        </w:rPr>
        <w:t>–</w:t>
      </w:r>
      <w:r w:rsidRPr="00C962FA">
        <w:rPr>
          <w:rFonts w:cstheme="minorHAnsi"/>
        </w:rPr>
        <w:t xml:space="preserve"> Корневой</w:t>
      </w:r>
      <w:r w:rsidR="00453203" w:rsidRPr="00C962FA">
        <w:rPr>
          <w:rFonts w:cstheme="minorHAnsi"/>
        </w:rPr>
        <w:t xml:space="preserve"> </w:t>
      </w:r>
      <w:r w:rsidRPr="00C962FA">
        <w:rPr>
          <w:rFonts w:cstheme="minorHAnsi"/>
          <w:szCs w:val="24"/>
        </w:rPr>
        <w:t>OID</w:t>
      </w:r>
      <w:r w:rsidRPr="00C962FA">
        <w:rPr>
          <w:rFonts w:cstheme="minorHAnsi"/>
        </w:rPr>
        <w:t xml:space="preserve"> для </w:t>
      </w:r>
      <w:r w:rsidR="00D463D8" w:rsidRPr="00C962FA">
        <w:rPr>
          <w:rFonts w:cstheme="minorHAnsi"/>
        </w:rPr>
        <w:t>справочников подсистемы НСИ Регионального фрагмента.</w:t>
      </w:r>
    </w:p>
    <w:p w14:paraId="2AD14825" w14:textId="6E516453" w:rsidR="00DD5E01" w:rsidRPr="00C962FA" w:rsidRDefault="007E45E8" w:rsidP="00870A95">
      <w:pPr>
        <w:pStyle w:val="af5"/>
        <w:keepNext/>
        <w:rPr>
          <w:rFonts w:cstheme="minorHAnsi"/>
        </w:rPr>
      </w:pPr>
      <w:r w:rsidRPr="00C962FA">
        <w:rPr>
          <w:rFonts w:cstheme="minorHAnsi"/>
        </w:rPr>
        <w:t>Передача</w:t>
      </w:r>
      <w:r w:rsidR="00A04F32" w:rsidRPr="00C962FA">
        <w:rPr>
          <w:rFonts w:cstheme="minorHAnsi"/>
        </w:rPr>
        <w:t xml:space="preserve"> параметров, использующих значения справочников</w:t>
      </w:r>
      <w:r w:rsidR="00D45334" w:rsidRPr="00C962FA">
        <w:rPr>
          <w:rFonts w:cstheme="minorHAnsi"/>
        </w:rPr>
        <w:t>, не указанных в</w:t>
      </w:r>
      <w:r w:rsidR="002A3670" w:rsidRPr="00C962FA">
        <w:rPr>
          <w:rFonts w:cstheme="minorHAnsi"/>
          <w:lang w:val="en-US"/>
        </w:rPr>
        <w:t> </w:t>
      </w:r>
      <w:r w:rsidR="00D45334" w:rsidRPr="00C962FA">
        <w:rPr>
          <w:rFonts w:cstheme="minorHAnsi"/>
        </w:rPr>
        <w:t>стандарте</w:t>
      </w:r>
      <w:r w:rsidR="00A04F32" w:rsidRPr="00C962FA">
        <w:rPr>
          <w:rFonts w:cstheme="minorHAnsi"/>
        </w:rPr>
        <w:t xml:space="preserve">, </w:t>
      </w:r>
      <w:r w:rsidRPr="00C962FA">
        <w:rPr>
          <w:rFonts w:cstheme="minorHAnsi"/>
        </w:rPr>
        <w:t>осуществляется</w:t>
      </w:r>
      <w:r w:rsidR="00A04F32" w:rsidRPr="00C962FA">
        <w:rPr>
          <w:rFonts w:cstheme="minorHAnsi"/>
        </w:rPr>
        <w:t xml:space="preserve"> </w:t>
      </w:r>
      <w:r w:rsidRPr="00C962FA">
        <w:rPr>
          <w:rFonts w:cstheme="minorHAnsi"/>
        </w:rPr>
        <w:t xml:space="preserve">в </w:t>
      </w:r>
      <w:r w:rsidR="00A04F32" w:rsidRPr="00C962FA">
        <w:rPr>
          <w:rFonts w:cstheme="minorHAnsi"/>
        </w:rPr>
        <w:t>следующ</w:t>
      </w:r>
      <w:r w:rsidRPr="00C962FA">
        <w:rPr>
          <w:rFonts w:cstheme="minorHAnsi"/>
        </w:rPr>
        <w:t>ей</w:t>
      </w:r>
      <w:r w:rsidR="00A04F32" w:rsidRPr="00C962FA">
        <w:rPr>
          <w:rFonts w:cstheme="minorHAnsi"/>
        </w:rPr>
        <w:t xml:space="preserve"> структур</w:t>
      </w:r>
      <w:r w:rsidRPr="00C962FA">
        <w:rPr>
          <w:rFonts w:cstheme="minorHAnsi"/>
        </w:rPr>
        <w:t>е</w:t>
      </w:r>
      <w:r w:rsidR="00A04F32" w:rsidRPr="00C962FA">
        <w:rPr>
          <w:rFonts w:cstheme="minorHAnsi"/>
        </w:rPr>
        <w:t>:</w:t>
      </w:r>
    </w:p>
    <w:p w14:paraId="5353B241" w14:textId="21FAF3AE" w:rsidR="00A04F32" w:rsidRPr="00C962FA" w:rsidRDefault="00A04F32" w:rsidP="00870A95">
      <w:pPr>
        <w:pStyle w:val="afffd"/>
        <w:keepNext/>
        <w:keepLines/>
        <w:shd w:val="clear" w:color="auto" w:fill="auto"/>
        <w:rPr>
          <w:rFonts w:asciiTheme="minorHAnsi" w:hAnsiTheme="minorHAnsi" w:cstheme="minorHAnsi"/>
          <w:lang w:val="ru-RU"/>
        </w:rPr>
      </w:pPr>
      <w:r w:rsidRPr="00C962FA">
        <w:rPr>
          <w:rFonts w:asciiTheme="minorHAnsi" w:hAnsiTheme="minorHAnsi" w:cstheme="minorHAnsi"/>
          <w:color w:val="CC0000"/>
          <w:lang w:val="ru-RU"/>
        </w:rPr>
        <w:t>"</w:t>
      </w:r>
      <w:r w:rsidRPr="00C962FA">
        <w:rPr>
          <w:rFonts w:asciiTheme="minorHAnsi" w:hAnsiTheme="minorHAnsi" w:cstheme="minorHAnsi"/>
          <w:color w:val="CC0000"/>
        </w:rPr>
        <w:t>coding</w:t>
      </w:r>
      <w:r w:rsidRPr="00C962FA">
        <w:rPr>
          <w:rFonts w:asciiTheme="minorHAnsi" w:hAnsiTheme="minorHAnsi" w:cstheme="minorHAnsi"/>
          <w:color w:val="CC0000"/>
          <w:lang w:val="ru-RU"/>
        </w:rPr>
        <w:t>"</w:t>
      </w:r>
      <w:r w:rsidRPr="00C962FA">
        <w:rPr>
          <w:rFonts w:asciiTheme="minorHAnsi" w:hAnsiTheme="minorHAnsi" w:cstheme="minorHAnsi"/>
          <w:lang w:val="ru-RU"/>
        </w:rPr>
        <w:t>: [</w:t>
      </w:r>
      <w:r w:rsidRPr="00C962FA">
        <w:rPr>
          <w:rFonts w:asciiTheme="minorHAnsi" w:hAnsiTheme="minorHAnsi" w:cstheme="minorHAnsi"/>
          <w:lang w:val="ru-RU"/>
        </w:rPr>
        <w:br/>
        <w:t xml:space="preserve">    {</w:t>
      </w:r>
      <w:r w:rsidRPr="00C962FA">
        <w:rPr>
          <w:rFonts w:asciiTheme="minorHAnsi" w:hAnsiTheme="minorHAnsi" w:cstheme="minorHAnsi"/>
          <w:lang w:val="ru-RU"/>
        </w:rPr>
        <w:br/>
        <w:t xml:space="preserve">        </w:t>
      </w:r>
      <w:r w:rsidRPr="00C962FA">
        <w:rPr>
          <w:rFonts w:asciiTheme="minorHAnsi" w:hAnsiTheme="minorHAnsi" w:cstheme="minorHAnsi"/>
          <w:color w:val="CC0000"/>
          <w:lang w:val="ru-RU"/>
        </w:rPr>
        <w:t>"</w:t>
      </w:r>
      <w:r w:rsidRPr="00C962FA">
        <w:rPr>
          <w:rFonts w:asciiTheme="minorHAnsi" w:hAnsiTheme="minorHAnsi" w:cstheme="minorHAnsi"/>
          <w:color w:val="CC0000"/>
        </w:rPr>
        <w:t>system</w:t>
      </w:r>
      <w:r w:rsidRPr="00C962FA">
        <w:rPr>
          <w:rFonts w:asciiTheme="minorHAnsi" w:hAnsiTheme="minorHAnsi" w:cstheme="minorHAnsi"/>
          <w:color w:val="CC0000"/>
          <w:lang w:val="ru-RU"/>
        </w:rPr>
        <w:t>"</w:t>
      </w:r>
      <w:r w:rsidRPr="00C962FA">
        <w:rPr>
          <w:rFonts w:asciiTheme="minorHAnsi" w:hAnsiTheme="minorHAnsi" w:cstheme="minorHAnsi"/>
          <w:lang w:val="ru-RU"/>
        </w:rPr>
        <w:t xml:space="preserve">: </w:t>
      </w:r>
      <w:r w:rsidRPr="00C962FA">
        <w:rPr>
          <w:rFonts w:asciiTheme="minorHAnsi" w:hAnsiTheme="minorHAnsi" w:cstheme="minorHAnsi"/>
          <w:color w:val="007777"/>
          <w:lang w:val="ru-RU"/>
        </w:rPr>
        <w:t>"</w:t>
      </w:r>
      <w:proofErr w:type="spellStart"/>
      <w:r w:rsidRPr="00C962FA">
        <w:rPr>
          <w:rFonts w:asciiTheme="minorHAnsi" w:hAnsiTheme="minorHAnsi" w:cstheme="minorHAnsi"/>
          <w:color w:val="007777"/>
          <w:lang w:val="ru-RU"/>
        </w:rPr>
        <w:t>urn:oid</w:t>
      </w:r>
      <w:proofErr w:type="spellEnd"/>
      <w:r w:rsidRPr="00C962FA">
        <w:rPr>
          <w:rFonts w:asciiTheme="minorHAnsi" w:hAnsiTheme="minorHAnsi" w:cstheme="minorHAnsi"/>
          <w:color w:val="007777"/>
          <w:lang w:val="ru-RU"/>
        </w:rPr>
        <w:t>:[</w:t>
      </w:r>
      <w:r w:rsidRPr="00C962FA">
        <w:rPr>
          <w:rFonts w:asciiTheme="minorHAnsi" w:hAnsiTheme="minorHAnsi" w:cstheme="minorHAnsi"/>
        </w:rPr>
        <w:t>OID</w:t>
      </w:r>
      <w:r w:rsidRPr="00C962FA">
        <w:rPr>
          <w:rFonts w:asciiTheme="minorHAnsi" w:hAnsiTheme="minorHAnsi" w:cstheme="minorHAnsi"/>
          <w:lang w:val="ru-RU"/>
        </w:rPr>
        <w:t xml:space="preserve"> справочника в сервисе Терминологии</w:t>
      </w:r>
      <w:r w:rsidRPr="00C962FA">
        <w:rPr>
          <w:rFonts w:asciiTheme="minorHAnsi" w:hAnsiTheme="minorHAnsi" w:cstheme="minorHAnsi"/>
          <w:color w:val="007777"/>
          <w:lang w:val="ru-RU"/>
        </w:rPr>
        <w:t>]"</w:t>
      </w:r>
      <w:r w:rsidRPr="00C962FA">
        <w:rPr>
          <w:rFonts w:asciiTheme="minorHAnsi" w:hAnsiTheme="minorHAnsi" w:cstheme="minorHAnsi"/>
          <w:lang w:val="ru-RU"/>
        </w:rPr>
        <w:t>,</w:t>
      </w:r>
      <w:r w:rsidRPr="00C962FA">
        <w:rPr>
          <w:rFonts w:asciiTheme="minorHAnsi" w:hAnsiTheme="minorHAnsi" w:cstheme="minorHAnsi"/>
          <w:lang w:val="ru-RU"/>
        </w:rPr>
        <w:br/>
        <w:t xml:space="preserve">        </w:t>
      </w:r>
      <w:r w:rsidRPr="00C962FA">
        <w:rPr>
          <w:rFonts w:asciiTheme="minorHAnsi" w:hAnsiTheme="minorHAnsi" w:cstheme="minorHAnsi"/>
          <w:color w:val="CC0000"/>
          <w:lang w:val="ru-RU"/>
        </w:rPr>
        <w:t>"</w:t>
      </w:r>
      <w:r w:rsidRPr="00C962FA">
        <w:rPr>
          <w:rFonts w:asciiTheme="minorHAnsi" w:hAnsiTheme="minorHAnsi" w:cstheme="minorHAnsi"/>
          <w:color w:val="CC0000"/>
        </w:rPr>
        <w:t>version</w:t>
      </w:r>
      <w:r w:rsidRPr="00C962FA">
        <w:rPr>
          <w:rFonts w:asciiTheme="minorHAnsi" w:hAnsiTheme="minorHAnsi" w:cstheme="minorHAnsi"/>
          <w:color w:val="CC0000"/>
          <w:lang w:val="ru-RU"/>
        </w:rPr>
        <w:t>"</w:t>
      </w:r>
      <w:r w:rsidRPr="00C962FA">
        <w:rPr>
          <w:rFonts w:asciiTheme="minorHAnsi" w:hAnsiTheme="minorHAnsi" w:cstheme="minorHAnsi"/>
          <w:lang w:val="ru-RU"/>
        </w:rPr>
        <w:t xml:space="preserve">: </w:t>
      </w:r>
      <w:r w:rsidRPr="00C962FA">
        <w:rPr>
          <w:rFonts w:asciiTheme="minorHAnsi" w:hAnsiTheme="minorHAnsi" w:cstheme="minorHAnsi"/>
          <w:color w:val="007777"/>
          <w:lang w:val="ru-RU"/>
        </w:rPr>
        <w:t>"[</w:t>
      </w:r>
      <w:r w:rsidRPr="00C962FA">
        <w:rPr>
          <w:rFonts w:asciiTheme="minorHAnsi" w:hAnsiTheme="minorHAnsi" w:cstheme="minorHAnsi"/>
          <w:lang w:val="ru-RU"/>
        </w:rPr>
        <w:t>версия справочника</w:t>
      </w:r>
      <w:r w:rsidRPr="00C962FA">
        <w:rPr>
          <w:rFonts w:asciiTheme="minorHAnsi" w:hAnsiTheme="minorHAnsi" w:cstheme="minorHAnsi"/>
          <w:color w:val="007777"/>
          <w:lang w:val="ru-RU"/>
        </w:rPr>
        <w:t>]"</w:t>
      </w:r>
      <w:r w:rsidRPr="00C962FA">
        <w:rPr>
          <w:rFonts w:asciiTheme="minorHAnsi" w:hAnsiTheme="minorHAnsi" w:cstheme="minorHAnsi"/>
          <w:lang w:val="ru-RU"/>
        </w:rPr>
        <w:t>,</w:t>
      </w:r>
      <w:r w:rsidRPr="00C962FA">
        <w:rPr>
          <w:rFonts w:asciiTheme="minorHAnsi" w:hAnsiTheme="minorHAnsi" w:cstheme="minorHAnsi"/>
          <w:lang w:val="ru-RU"/>
        </w:rPr>
        <w:br/>
        <w:t xml:space="preserve">        </w:t>
      </w:r>
      <w:r w:rsidRPr="00C962FA">
        <w:rPr>
          <w:rFonts w:asciiTheme="minorHAnsi" w:hAnsiTheme="minorHAnsi" w:cstheme="minorHAnsi"/>
          <w:color w:val="CC0000"/>
          <w:lang w:val="ru-RU"/>
        </w:rPr>
        <w:t>"</w:t>
      </w:r>
      <w:r w:rsidRPr="00C962FA">
        <w:rPr>
          <w:rFonts w:asciiTheme="minorHAnsi" w:hAnsiTheme="minorHAnsi" w:cstheme="minorHAnsi"/>
          <w:color w:val="CC0000"/>
        </w:rPr>
        <w:t>code</w:t>
      </w:r>
      <w:r w:rsidRPr="00C962FA">
        <w:rPr>
          <w:rFonts w:asciiTheme="minorHAnsi" w:hAnsiTheme="minorHAnsi" w:cstheme="minorHAnsi"/>
          <w:color w:val="CC0000"/>
          <w:lang w:val="ru-RU"/>
        </w:rPr>
        <w:t>"</w:t>
      </w:r>
      <w:r w:rsidRPr="00C962FA">
        <w:rPr>
          <w:rFonts w:asciiTheme="minorHAnsi" w:hAnsiTheme="minorHAnsi" w:cstheme="minorHAnsi"/>
          <w:lang w:val="ru-RU"/>
        </w:rPr>
        <w:t xml:space="preserve">: </w:t>
      </w:r>
      <w:r w:rsidRPr="00C962FA">
        <w:rPr>
          <w:rFonts w:asciiTheme="minorHAnsi" w:hAnsiTheme="minorHAnsi" w:cstheme="minorHAnsi"/>
          <w:color w:val="007777"/>
          <w:lang w:val="ru-RU"/>
        </w:rPr>
        <w:t>"[</w:t>
      </w:r>
      <w:r w:rsidRPr="00C962FA">
        <w:rPr>
          <w:rFonts w:asciiTheme="minorHAnsi" w:hAnsiTheme="minorHAnsi" w:cstheme="minorHAnsi"/>
          <w:lang w:val="ru-RU"/>
        </w:rPr>
        <w:t>код значения</w:t>
      </w:r>
      <w:r w:rsidRPr="00C962FA">
        <w:rPr>
          <w:rFonts w:asciiTheme="minorHAnsi" w:hAnsiTheme="minorHAnsi" w:cstheme="minorHAnsi"/>
          <w:color w:val="007777"/>
          <w:lang w:val="ru-RU"/>
        </w:rPr>
        <w:t>]"</w:t>
      </w:r>
      <w:r w:rsidRPr="00C962FA">
        <w:rPr>
          <w:rFonts w:asciiTheme="minorHAnsi" w:hAnsiTheme="minorHAnsi" w:cstheme="minorHAnsi"/>
          <w:color w:val="008000"/>
          <w:lang w:val="ru-RU"/>
        </w:rPr>
        <w:br/>
        <w:t xml:space="preserve">    </w:t>
      </w:r>
      <w:r w:rsidRPr="00C962FA">
        <w:rPr>
          <w:rFonts w:asciiTheme="minorHAnsi" w:hAnsiTheme="minorHAnsi" w:cstheme="minorHAnsi"/>
          <w:lang w:val="ru-RU"/>
        </w:rPr>
        <w:t>}</w:t>
      </w:r>
      <w:r w:rsidRPr="00C962FA">
        <w:rPr>
          <w:rFonts w:asciiTheme="minorHAnsi" w:hAnsiTheme="minorHAnsi" w:cstheme="minorHAnsi"/>
          <w:lang w:val="ru-RU"/>
        </w:rPr>
        <w:br/>
        <w:t>]</w:t>
      </w:r>
    </w:p>
    <w:p w14:paraId="2725DB80" w14:textId="07436D38" w:rsidR="00D45334" w:rsidRPr="00C962FA" w:rsidRDefault="00D45334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При передаче параметров, использующих значения внутренних справочников FHIR, указывается только код значения (справочники стандарта F</w:t>
      </w:r>
      <w:r w:rsidR="002A3670" w:rsidRPr="00C962FA">
        <w:rPr>
          <w:rFonts w:cstheme="minorHAnsi"/>
        </w:rPr>
        <w:t>HIR также опубликованы в </w:t>
      </w:r>
      <w:r w:rsidR="004229E9" w:rsidRPr="00C962FA">
        <w:rPr>
          <w:rFonts w:cstheme="minorHAnsi"/>
        </w:rPr>
        <w:t>сервисе Терминологии)</w:t>
      </w:r>
    </w:p>
    <w:p w14:paraId="5D948F61" w14:textId="77777777" w:rsidR="004229E9" w:rsidRPr="00C962FA" w:rsidRDefault="004229E9">
      <w:pPr>
        <w:spacing w:after="160" w:line="259" w:lineRule="auto"/>
        <w:rPr>
          <w:rFonts w:asciiTheme="minorHAnsi" w:hAnsiTheme="minorHAnsi" w:cstheme="minorHAnsi"/>
          <w:bCs/>
          <w:iCs/>
          <w:szCs w:val="28"/>
        </w:rPr>
      </w:pPr>
      <w:r w:rsidRPr="00C962FA">
        <w:rPr>
          <w:rFonts w:cstheme="minorHAnsi"/>
        </w:rPr>
        <w:br w:type="page"/>
      </w:r>
    </w:p>
    <w:p w14:paraId="40C1A0A3" w14:textId="68D5651A" w:rsidR="004229E9" w:rsidRPr="00C962FA" w:rsidRDefault="004229E9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lastRenderedPageBreak/>
        <w:t xml:space="preserve">Особенности использования справочников </w:t>
      </w:r>
    </w:p>
    <w:p w14:paraId="0E206CD1" w14:textId="07E77BB5" w:rsidR="004229E9" w:rsidRPr="00C962FA" w:rsidRDefault="004229E9" w:rsidP="004229E9">
      <w:pPr>
        <w:pStyle w:val="af5"/>
        <w:numPr>
          <w:ilvl w:val="0"/>
          <w:numId w:val="46"/>
        </w:numPr>
        <w:rPr>
          <w:rFonts w:cstheme="minorHAnsi"/>
        </w:rPr>
      </w:pPr>
      <w:r w:rsidRPr="00C962FA">
        <w:rPr>
          <w:rFonts w:cstheme="minorHAnsi"/>
        </w:rPr>
        <w:t xml:space="preserve">При передаче любого значения с использованием справочника необходимо передавать в том числе используемую версию справочника. При </w:t>
      </w:r>
      <w:proofErr w:type="spellStart"/>
      <w:r w:rsidRPr="00C962FA">
        <w:rPr>
          <w:rFonts w:cstheme="minorHAnsi"/>
        </w:rPr>
        <w:t>валидации</w:t>
      </w:r>
      <w:proofErr w:type="spellEnd"/>
      <w:r w:rsidRPr="00C962FA">
        <w:rPr>
          <w:rFonts w:cstheme="minorHAnsi"/>
        </w:rPr>
        <w:t xml:space="preserve"> значений сервисом значения, передаваемые без указания версии справочника или с указанием неактуальной версии, не проходят валидацию и не принимаются сервисом </w:t>
      </w:r>
    </w:p>
    <w:p w14:paraId="56818381" w14:textId="3855E996" w:rsidR="004229E9" w:rsidRPr="009E4243" w:rsidRDefault="004229E9" w:rsidP="009E4243">
      <w:pPr>
        <w:pStyle w:val="af5"/>
        <w:numPr>
          <w:ilvl w:val="0"/>
          <w:numId w:val="46"/>
        </w:numPr>
        <w:rPr>
          <w:rFonts w:cstheme="minorHAnsi"/>
        </w:rPr>
      </w:pPr>
      <w:r w:rsidRPr="009E4243">
        <w:rPr>
          <w:rFonts w:cstheme="minorHAnsi"/>
        </w:rPr>
        <w:t xml:space="preserve">При использовании справочника медицинских организаций: в случае, если в справочнике для учреждения зарегистрированы все его подразделения, необходимо передавать информацию от имени соответствующего подразделения. Передача информации от имени головного учреждения не допускается. </w:t>
      </w:r>
      <w:r w:rsidR="009E4243" w:rsidRPr="009E4243">
        <w:rPr>
          <w:rFonts w:cstheme="minorHAnsi"/>
        </w:rPr>
        <w:t xml:space="preserve">При передаче заявки на исследование необходимо указывать </w:t>
      </w:r>
      <w:r w:rsidR="00ED6C10" w:rsidRPr="009E4243">
        <w:rPr>
          <w:rFonts w:cstheme="minorHAnsi"/>
        </w:rPr>
        <w:t>в заявке (</w:t>
      </w:r>
      <w:proofErr w:type="spellStart"/>
      <w:proofErr w:type="gramStart"/>
      <w:r w:rsidR="00ED6C10" w:rsidRPr="009E4243">
        <w:rPr>
          <w:rFonts w:cstheme="minorHAnsi"/>
        </w:rPr>
        <w:t>Order.identifier.assigner</w:t>
      </w:r>
      <w:proofErr w:type="spellEnd"/>
      <w:proofErr w:type="gramEnd"/>
      <w:r w:rsidR="00ED6C10" w:rsidRPr="009E4243">
        <w:rPr>
          <w:rFonts w:cstheme="minorHAnsi"/>
        </w:rPr>
        <w:t>), данных пациента (</w:t>
      </w:r>
      <w:proofErr w:type="spellStart"/>
      <w:r w:rsidR="00ED6C10" w:rsidRPr="009E4243">
        <w:rPr>
          <w:rFonts w:cstheme="minorHAnsi"/>
        </w:rPr>
        <w:t>Patient.managingOrganization</w:t>
      </w:r>
      <w:proofErr w:type="spellEnd"/>
      <w:r w:rsidR="00ED6C10" w:rsidRPr="009E4243">
        <w:rPr>
          <w:rFonts w:cstheme="minorHAnsi"/>
        </w:rPr>
        <w:t xml:space="preserve">) и </w:t>
      </w:r>
      <w:r w:rsidR="00ED6C10">
        <w:rPr>
          <w:rFonts w:cstheme="minorHAnsi"/>
        </w:rPr>
        <w:t>случае обслуживания (</w:t>
      </w:r>
      <w:proofErr w:type="spellStart"/>
      <w:r w:rsidR="00ED6C10" w:rsidRPr="009E4243">
        <w:rPr>
          <w:rFonts w:cstheme="minorHAnsi"/>
        </w:rPr>
        <w:t>Encounter.serviceProvider</w:t>
      </w:r>
      <w:proofErr w:type="spellEnd"/>
      <w:r w:rsidR="00ED6C10">
        <w:rPr>
          <w:rFonts w:cstheme="minorHAnsi"/>
        </w:rPr>
        <w:t xml:space="preserve">) </w:t>
      </w:r>
      <w:r w:rsidR="009E4243" w:rsidRPr="009E4243">
        <w:rPr>
          <w:rFonts w:cstheme="minorHAnsi"/>
        </w:rPr>
        <w:t>то учреждение или подразделение (если зарегистрировано в справочнике)</w:t>
      </w:r>
      <w:r w:rsidR="00ED6C10">
        <w:rPr>
          <w:rFonts w:cstheme="minorHAnsi"/>
        </w:rPr>
        <w:t>, где проходит лечение пациент (открыт случай обслуживания и создана заявка)</w:t>
      </w:r>
      <w:r w:rsidR="009E4243">
        <w:rPr>
          <w:rFonts w:cstheme="minorHAnsi"/>
        </w:rPr>
        <w:t xml:space="preserve">. </w:t>
      </w:r>
    </w:p>
    <w:p w14:paraId="07FFF923" w14:textId="22606AFA" w:rsidR="00581A17" w:rsidRPr="00C962FA" w:rsidRDefault="00581A17" w:rsidP="00870A95">
      <w:pPr>
        <w:pStyle w:val="20"/>
        <w:rPr>
          <w:rFonts w:cstheme="minorHAnsi"/>
        </w:rPr>
      </w:pPr>
      <w:bookmarkStart w:id="27" w:name="_Ref469412505"/>
      <w:bookmarkStart w:id="28" w:name="_Toc493076100"/>
      <w:bookmarkStart w:id="29" w:name="_Toc509311228"/>
      <w:r w:rsidRPr="00C962FA">
        <w:rPr>
          <w:rFonts w:cstheme="minorHAnsi"/>
        </w:rPr>
        <w:t>Методы сервиса</w:t>
      </w:r>
      <w:bookmarkEnd w:id="27"/>
      <w:bookmarkEnd w:id="28"/>
      <w:bookmarkEnd w:id="29"/>
    </w:p>
    <w:p w14:paraId="24F1D480" w14:textId="55611E91" w:rsidR="003B3E3F" w:rsidRPr="00C962FA" w:rsidRDefault="002A76C3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Сервис ДЛИ </w:t>
      </w:r>
      <w:r w:rsidR="00AD6006" w:rsidRPr="00C962FA">
        <w:rPr>
          <w:rFonts w:cstheme="minorHAnsi"/>
        </w:rPr>
        <w:t xml:space="preserve">поддерживает следующие </w:t>
      </w:r>
      <w:r w:rsidR="003C7072" w:rsidRPr="00C962FA">
        <w:rPr>
          <w:rFonts w:cstheme="minorHAnsi"/>
        </w:rPr>
        <w:t>запросы</w:t>
      </w:r>
      <w:r w:rsidR="00AD6006" w:rsidRPr="00C962FA">
        <w:rPr>
          <w:rFonts w:cstheme="minorHAnsi"/>
        </w:rPr>
        <w:t>:</w:t>
      </w:r>
    </w:p>
    <w:p w14:paraId="6F24B839" w14:textId="77777777" w:rsidR="00AD6006" w:rsidRPr="00C962FA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Передача пациента (</w:t>
      </w:r>
      <w:r w:rsidRPr="00C962FA">
        <w:rPr>
          <w:rFonts w:cstheme="minorHAnsi"/>
          <w:lang w:val="en-US"/>
        </w:rPr>
        <w:t>POST Patient).</w:t>
      </w:r>
    </w:p>
    <w:p w14:paraId="6EBC611C" w14:textId="77777777" w:rsidR="00AD6006" w:rsidRPr="00C962FA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Обновление пациента (</w:t>
      </w:r>
      <w:r w:rsidRPr="00C962FA">
        <w:rPr>
          <w:rFonts w:cstheme="minorHAnsi"/>
          <w:lang w:val="en-US"/>
        </w:rPr>
        <w:t>PUT Patient).</w:t>
      </w:r>
    </w:p>
    <w:p w14:paraId="6C71F688" w14:textId="454986B6" w:rsidR="003B3E3F" w:rsidRPr="00C962FA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Передача заявки (</w:t>
      </w:r>
      <w:r w:rsidRPr="00C962FA">
        <w:rPr>
          <w:rFonts w:cstheme="minorHAnsi"/>
          <w:lang w:val="en-US"/>
        </w:rPr>
        <w:t>POST</w:t>
      </w:r>
      <w:r w:rsidRPr="00C962FA">
        <w:rPr>
          <w:rFonts w:cstheme="minorHAnsi"/>
        </w:rPr>
        <w:t xml:space="preserve"> </w:t>
      </w:r>
      <w:r w:rsidRPr="00C962FA">
        <w:rPr>
          <w:rFonts w:cstheme="minorHAnsi"/>
          <w:lang w:val="en-US"/>
        </w:rPr>
        <w:t>Bundle</w:t>
      </w:r>
      <w:r w:rsidRPr="00C962FA">
        <w:rPr>
          <w:rFonts w:cstheme="minorHAnsi"/>
        </w:rPr>
        <w:t xml:space="preserve"> заявки).</w:t>
      </w:r>
    </w:p>
    <w:p w14:paraId="5D64C130" w14:textId="560ABAF2" w:rsidR="00AD6006" w:rsidRPr="00C962FA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Запрос заявки (</w:t>
      </w:r>
      <w:r w:rsidRPr="00C962FA">
        <w:rPr>
          <w:rFonts w:cstheme="minorHAnsi"/>
          <w:lang w:val="en-US"/>
        </w:rPr>
        <w:t>$</w:t>
      </w:r>
      <w:proofErr w:type="spellStart"/>
      <w:r w:rsidRPr="00C962FA">
        <w:rPr>
          <w:rFonts w:cstheme="minorHAnsi"/>
          <w:lang w:val="en-US"/>
        </w:rPr>
        <w:t>getorder</w:t>
      </w:r>
      <w:proofErr w:type="spellEnd"/>
      <w:r w:rsidRPr="00C962FA">
        <w:rPr>
          <w:rFonts w:cstheme="minorHAnsi"/>
          <w:lang w:val="en-US"/>
        </w:rPr>
        <w:t>)</w:t>
      </w:r>
      <w:r w:rsidRPr="00C962FA">
        <w:rPr>
          <w:rFonts w:cstheme="minorHAnsi"/>
        </w:rPr>
        <w:t>.</w:t>
      </w:r>
    </w:p>
    <w:p w14:paraId="46F21E45" w14:textId="191ABB5B" w:rsidR="00422B26" w:rsidRPr="00C962FA" w:rsidRDefault="00422B2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Запрос заявок (</w:t>
      </w:r>
      <w:r w:rsidRPr="00C962FA">
        <w:rPr>
          <w:rFonts w:cstheme="minorHAnsi"/>
          <w:lang w:val="en-US"/>
        </w:rPr>
        <w:t>$</w:t>
      </w:r>
      <w:proofErr w:type="spellStart"/>
      <w:r w:rsidRPr="00C962FA">
        <w:rPr>
          <w:rFonts w:cstheme="minorHAnsi"/>
          <w:lang w:val="en-US"/>
        </w:rPr>
        <w:t>getorders</w:t>
      </w:r>
      <w:proofErr w:type="spellEnd"/>
      <w:r w:rsidRPr="00C962FA">
        <w:rPr>
          <w:rFonts w:cstheme="minorHAnsi"/>
          <w:lang w:val="en-US"/>
        </w:rPr>
        <w:t>)</w:t>
      </w:r>
      <w:r w:rsidRPr="00C962FA">
        <w:rPr>
          <w:rFonts w:cstheme="minorHAnsi"/>
        </w:rPr>
        <w:t>.</w:t>
      </w:r>
    </w:p>
    <w:p w14:paraId="00158E8F" w14:textId="30C1DB72" w:rsidR="00AD6006" w:rsidRPr="00C962FA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Передача результата (</w:t>
      </w:r>
      <w:r w:rsidRPr="00C962FA">
        <w:rPr>
          <w:rFonts w:cstheme="minorHAnsi"/>
          <w:lang w:val="en-US"/>
        </w:rPr>
        <w:t>POST</w:t>
      </w:r>
      <w:r w:rsidRPr="00C962FA">
        <w:rPr>
          <w:rFonts w:cstheme="minorHAnsi"/>
        </w:rPr>
        <w:t xml:space="preserve"> </w:t>
      </w:r>
      <w:r w:rsidRPr="00C962FA">
        <w:rPr>
          <w:rFonts w:cstheme="minorHAnsi"/>
          <w:lang w:val="en-US"/>
        </w:rPr>
        <w:t>Bundle</w:t>
      </w:r>
      <w:r w:rsidRPr="00C962FA">
        <w:rPr>
          <w:rFonts w:cstheme="minorHAnsi"/>
        </w:rPr>
        <w:t xml:space="preserve"> результата).</w:t>
      </w:r>
    </w:p>
    <w:p w14:paraId="359DB66A" w14:textId="27A59CE6" w:rsidR="00A16012" w:rsidRPr="00C962FA" w:rsidRDefault="00A16012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Запрос статуса (</w:t>
      </w:r>
      <w:r w:rsidRPr="00C962FA">
        <w:rPr>
          <w:rFonts w:cstheme="minorHAnsi"/>
          <w:lang w:val="en-US"/>
        </w:rPr>
        <w:t>$</w:t>
      </w:r>
      <w:proofErr w:type="spellStart"/>
      <w:r w:rsidRPr="00C962FA">
        <w:rPr>
          <w:rFonts w:cstheme="minorHAnsi"/>
          <w:lang w:val="en-US"/>
        </w:rPr>
        <w:t>getstatus</w:t>
      </w:r>
      <w:proofErr w:type="spellEnd"/>
      <w:r w:rsidRPr="00C962FA">
        <w:rPr>
          <w:rFonts w:cstheme="minorHAnsi"/>
        </w:rPr>
        <w:t>).</w:t>
      </w:r>
    </w:p>
    <w:p w14:paraId="180C6A66" w14:textId="16DB8607" w:rsidR="00AD6006" w:rsidRPr="00C962FA" w:rsidRDefault="00AD6006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Запрос результата (</w:t>
      </w:r>
      <w:r w:rsidRPr="00C962FA">
        <w:rPr>
          <w:rFonts w:cstheme="minorHAnsi"/>
          <w:lang w:val="en-US"/>
        </w:rPr>
        <w:t>$</w:t>
      </w:r>
      <w:proofErr w:type="spellStart"/>
      <w:r w:rsidRPr="00C962FA">
        <w:rPr>
          <w:rFonts w:cstheme="minorHAnsi"/>
          <w:lang w:val="en-US"/>
        </w:rPr>
        <w:t>getresult</w:t>
      </w:r>
      <w:proofErr w:type="spellEnd"/>
      <w:r w:rsidRPr="00C962FA">
        <w:rPr>
          <w:rFonts w:cstheme="minorHAnsi"/>
        </w:rPr>
        <w:t>).</w:t>
      </w:r>
    </w:p>
    <w:p w14:paraId="0AFA9788" w14:textId="5FD02103" w:rsidR="006B6BD5" w:rsidRPr="00C962FA" w:rsidRDefault="006B6BD5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Запрос всех результатов для заданной МО ($</w:t>
      </w:r>
      <w:proofErr w:type="spellStart"/>
      <w:r w:rsidRPr="00C962FA">
        <w:rPr>
          <w:rFonts w:cstheme="minorHAnsi"/>
          <w:lang w:val="en-US"/>
        </w:rPr>
        <w:t>getresults</w:t>
      </w:r>
      <w:proofErr w:type="spellEnd"/>
      <w:r w:rsidRPr="00C962FA">
        <w:rPr>
          <w:rFonts w:cstheme="minorHAnsi"/>
        </w:rPr>
        <w:t>).</w:t>
      </w:r>
    </w:p>
    <w:p w14:paraId="5E06CF74" w14:textId="1FEC9A8C" w:rsidR="00742703" w:rsidRPr="00C962FA" w:rsidRDefault="00742703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Запрос ресурсов (</w:t>
      </w:r>
      <w:r w:rsidRPr="00C962FA">
        <w:rPr>
          <w:rFonts w:cstheme="minorHAnsi"/>
          <w:lang w:val="en-US"/>
        </w:rPr>
        <w:t>GET)</w:t>
      </w:r>
      <w:r w:rsidR="00EF786E" w:rsidRPr="00C962FA">
        <w:rPr>
          <w:rFonts w:cstheme="minorHAnsi"/>
        </w:rPr>
        <w:t>.</w:t>
      </w:r>
    </w:p>
    <w:p w14:paraId="3A7B2105" w14:textId="1A18685D" w:rsidR="003B5B00" w:rsidRPr="00C962FA" w:rsidRDefault="003B5B00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Передача результата без заявки (</w:t>
      </w:r>
      <w:r w:rsidRPr="00C962FA">
        <w:rPr>
          <w:rFonts w:cstheme="minorHAnsi"/>
          <w:lang w:val="en-US"/>
        </w:rPr>
        <w:t>POST</w:t>
      </w:r>
      <w:r w:rsidRPr="00C962FA">
        <w:rPr>
          <w:rFonts w:cstheme="minorHAnsi"/>
        </w:rPr>
        <w:t xml:space="preserve"> </w:t>
      </w:r>
      <w:r w:rsidRPr="00C962FA">
        <w:rPr>
          <w:rFonts w:cstheme="minorHAnsi"/>
          <w:lang w:val="en-US"/>
        </w:rPr>
        <w:t>Bundle</w:t>
      </w:r>
      <w:r w:rsidRPr="00C962FA">
        <w:rPr>
          <w:rFonts w:cstheme="minorHAnsi"/>
        </w:rPr>
        <w:t xml:space="preserve"> результата без заявки).</w:t>
      </w:r>
    </w:p>
    <w:p w14:paraId="454EB3CB" w14:textId="0F0DCDA3" w:rsidR="00DC6249" w:rsidRPr="00C962FA" w:rsidRDefault="00DC6249" w:rsidP="00870A95">
      <w:pPr>
        <w:pStyle w:val="af5"/>
        <w:numPr>
          <w:ilvl w:val="0"/>
          <w:numId w:val="14"/>
        </w:numPr>
        <w:rPr>
          <w:rFonts w:cstheme="minorHAnsi"/>
        </w:rPr>
      </w:pPr>
      <w:r w:rsidRPr="00C962FA">
        <w:rPr>
          <w:rFonts w:cstheme="minorHAnsi"/>
        </w:rPr>
        <w:t>Запрос результата без заявки ($</w:t>
      </w:r>
      <w:proofErr w:type="spellStart"/>
      <w:r w:rsidRPr="00C962FA">
        <w:rPr>
          <w:rFonts w:cstheme="minorHAnsi"/>
        </w:rPr>
        <w:t>getlast</w:t>
      </w:r>
      <w:proofErr w:type="spellEnd"/>
      <w:r w:rsidRPr="00C962FA">
        <w:rPr>
          <w:rFonts w:cstheme="minorHAnsi"/>
          <w:lang w:val="en-US"/>
        </w:rPr>
        <w:t>results</w:t>
      </w:r>
      <w:r w:rsidRPr="00C962FA">
        <w:rPr>
          <w:rFonts w:cstheme="minorHAnsi"/>
        </w:rPr>
        <w:t>).</w:t>
      </w:r>
    </w:p>
    <w:p w14:paraId="10D77524" w14:textId="5E1AED6A" w:rsidR="00AD6006" w:rsidRPr="00C962FA" w:rsidRDefault="00AD6006" w:rsidP="00870A95">
      <w:pPr>
        <w:pStyle w:val="20"/>
        <w:rPr>
          <w:rFonts w:cstheme="minorHAnsi"/>
        </w:rPr>
      </w:pPr>
      <w:bookmarkStart w:id="30" w:name="_Ref417649334"/>
      <w:bookmarkStart w:id="31" w:name="_Toc493076101"/>
      <w:bookmarkStart w:id="32" w:name="_Toc509311229"/>
      <w:r w:rsidRPr="00C962FA">
        <w:rPr>
          <w:rFonts w:cstheme="minorHAnsi"/>
        </w:rPr>
        <w:t xml:space="preserve">Передача пациента (POST </w:t>
      </w:r>
      <w:proofErr w:type="spellStart"/>
      <w:r w:rsidRPr="00C962FA">
        <w:rPr>
          <w:rFonts w:cstheme="minorHAnsi"/>
        </w:rPr>
        <w:t>Patient</w:t>
      </w:r>
      <w:proofErr w:type="spellEnd"/>
      <w:r w:rsidRPr="00C962FA">
        <w:rPr>
          <w:rFonts w:cstheme="minorHAnsi"/>
        </w:rPr>
        <w:t>)</w:t>
      </w:r>
      <w:bookmarkEnd w:id="30"/>
      <w:bookmarkEnd w:id="31"/>
      <w:bookmarkEnd w:id="32"/>
    </w:p>
    <w:p w14:paraId="15BF616E" w14:textId="5F35880C" w:rsidR="00B25860" w:rsidRPr="00C962FA" w:rsidRDefault="003C7072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Для регистрации пациента в сервисе ДЛИ используется </w:t>
      </w:r>
      <w:r w:rsidRPr="00C962FA">
        <w:rPr>
          <w:rFonts w:cstheme="minorHAnsi"/>
          <w:lang w:val="en-US"/>
        </w:rPr>
        <w:t>POST</w:t>
      </w:r>
      <w:r w:rsidRPr="00C962FA">
        <w:rPr>
          <w:rFonts w:cstheme="minorHAnsi"/>
        </w:rPr>
        <w:t xml:space="preserve">-запрос ресурса </w:t>
      </w:r>
      <w:r w:rsidRPr="00C962FA">
        <w:rPr>
          <w:rFonts w:cstheme="minorHAnsi"/>
          <w:lang w:val="en-US"/>
        </w:rPr>
        <w:t>Patient</w:t>
      </w:r>
      <w:r w:rsidRPr="00C962FA">
        <w:rPr>
          <w:rFonts w:cstheme="minorHAnsi"/>
        </w:rPr>
        <w:t xml:space="preserve">. </w:t>
      </w:r>
      <w:r w:rsidR="00BB29D7" w:rsidRPr="00C962FA">
        <w:rPr>
          <w:rFonts w:cstheme="minorHAnsi"/>
        </w:rPr>
        <w:t>Данные паспорта</w:t>
      </w:r>
      <w:r w:rsidR="008A2EC5" w:rsidRPr="00C962FA">
        <w:rPr>
          <w:rFonts w:cstheme="minorHAnsi"/>
        </w:rPr>
        <w:t>, полиса</w:t>
      </w:r>
      <w:r w:rsidR="00BB29D7" w:rsidRPr="00C962FA">
        <w:rPr>
          <w:rFonts w:cstheme="minorHAnsi"/>
        </w:rPr>
        <w:t xml:space="preserve"> и СНИЛС пациента передаются в параметре </w:t>
      </w:r>
      <w:proofErr w:type="spellStart"/>
      <w:r w:rsidR="00BB29D7" w:rsidRPr="00C962FA">
        <w:rPr>
          <w:rFonts w:cstheme="minorHAnsi"/>
        </w:rPr>
        <w:t>identifier</w:t>
      </w:r>
      <w:proofErr w:type="spellEnd"/>
      <w:r w:rsidR="00BB29D7" w:rsidRPr="00C962FA">
        <w:rPr>
          <w:rFonts w:cstheme="minorHAnsi"/>
        </w:rPr>
        <w:t>.</w:t>
      </w:r>
      <w:r w:rsidR="00383266" w:rsidRPr="00C962FA">
        <w:rPr>
          <w:rFonts w:cstheme="minorHAnsi"/>
        </w:rPr>
        <w:t xml:space="preserve"> </w:t>
      </w:r>
    </w:p>
    <w:p w14:paraId="23B1286D" w14:textId="6CFF843A" w:rsidR="00A7124C" w:rsidRPr="00C962FA" w:rsidRDefault="00A7124C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При передаче данных анонимных пациентов следует в ресурсе </w:t>
      </w:r>
      <w:r w:rsidRPr="00C962FA">
        <w:rPr>
          <w:rFonts w:cstheme="minorHAnsi"/>
          <w:lang w:val="en-US"/>
        </w:rPr>
        <w:t>Patient</w:t>
      </w:r>
      <w:r w:rsidRPr="00C962FA">
        <w:rPr>
          <w:rFonts w:cstheme="minorHAnsi"/>
        </w:rPr>
        <w:t xml:space="preserve"> передавать параметр </w:t>
      </w:r>
      <w:r w:rsidRPr="00C962FA">
        <w:rPr>
          <w:rFonts w:cstheme="minorHAnsi"/>
          <w:lang w:val="en-US"/>
        </w:rPr>
        <w:t>use</w:t>
      </w:r>
      <w:r w:rsidRPr="00C962FA">
        <w:rPr>
          <w:rFonts w:cstheme="minorHAnsi"/>
        </w:rPr>
        <w:t xml:space="preserve"> = “</w:t>
      </w:r>
      <w:proofErr w:type="spellStart"/>
      <w:r w:rsidRPr="00C962FA">
        <w:rPr>
          <w:rFonts w:cstheme="minorHAnsi"/>
          <w:lang w:val="en-US"/>
        </w:rPr>
        <w:t>anonimous</w:t>
      </w:r>
      <w:proofErr w:type="spellEnd"/>
      <w:r w:rsidRPr="00C962FA">
        <w:rPr>
          <w:rFonts w:cstheme="minorHAnsi"/>
        </w:rPr>
        <w:t>”</w:t>
      </w:r>
    </w:p>
    <w:p w14:paraId="21808761" w14:textId="18F952B9" w:rsidR="00A06E8E" w:rsidRPr="00C962FA" w:rsidRDefault="00A06E8E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Уникальность пациента проверяется по совокупности параметров </w:t>
      </w:r>
      <w:r w:rsidRPr="00C962FA">
        <w:rPr>
          <w:rFonts w:cstheme="minorHAnsi"/>
          <w:lang w:val="en-US"/>
        </w:rPr>
        <w:t>ID</w:t>
      </w:r>
      <w:r w:rsidRPr="00C962FA">
        <w:rPr>
          <w:rFonts w:cstheme="minorHAnsi"/>
        </w:rPr>
        <w:t xml:space="preserve"> МИС и ИД пациента в МИС. Многократная передача одного и того же пациента из одной и той же МИС с разными идентификаторами не допускается. </w:t>
      </w:r>
    </w:p>
    <w:p w14:paraId="51F02F98" w14:textId="0221AC80" w:rsidR="00E01C58" w:rsidRPr="00C962FA" w:rsidRDefault="00E01C58" w:rsidP="00870A95">
      <w:pPr>
        <w:pStyle w:val="30"/>
        <w:rPr>
          <w:rFonts w:cstheme="minorHAnsi"/>
        </w:rPr>
      </w:pPr>
      <w:bookmarkStart w:id="33" w:name="_Toc493076102"/>
      <w:bookmarkStart w:id="34" w:name="_Toc509311230"/>
      <w:r w:rsidRPr="00C962FA">
        <w:rPr>
          <w:rFonts w:cstheme="minorHAnsi"/>
        </w:rPr>
        <w:lastRenderedPageBreak/>
        <w:t>Описание параметров</w:t>
      </w:r>
      <w:bookmarkEnd w:id="33"/>
      <w:bookmarkEnd w:id="34"/>
    </w:p>
    <w:p w14:paraId="43FC42DA" w14:textId="1C3E69CF" w:rsidR="006E40F8" w:rsidRPr="00C962FA" w:rsidRDefault="00BB29D7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>Перечень параметров и их описание представлен</w:t>
      </w:r>
      <w:r w:rsidR="001E1DFF" w:rsidRPr="00C962FA">
        <w:rPr>
          <w:rFonts w:cstheme="minorHAnsi"/>
        </w:rPr>
        <w:t>ы</w:t>
      </w:r>
      <w:r w:rsidRPr="00C962FA">
        <w:rPr>
          <w:rFonts w:cstheme="minorHAnsi"/>
        </w:rPr>
        <w:t xml:space="preserve"> в</w:t>
      </w:r>
      <w:r w:rsidR="006E40F8" w:rsidRPr="00C962FA">
        <w:rPr>
          <w:rFonts w:cstheme="minorHAnsi"/>
        </w:rPr>
        <w:t xml:space="preserve"> [</w:t>
      </w:r>
      <w:r w:rsidR="006E40F8" w:rsidRPr="00C962FA">
        <w:rPr>
          <w:rFonts w:cstheme="minorHAnsi"/>
        </w:rPr>
        <w:fldChar w:fldCharType="begin"/>
      </w:r>
      <w:r w:rsidR="006E40F8" w:rsidRPr="00C962FA">
        <w:rPr>
          <w:rFonts w:cstheme="minorHAnsi"/>
        </w:rPr>
        <w:instrText xml:space="preserve"> REF _Ref416960250 \h </w:instrText>
      </w:r>
      <w:r w:rsidR="00F77D09" w:rsidRPr="00C962FA">
        <w:rPr>
          <w:rFonts w:cstheme="minorHAnsi"/>
        </w:rPr>
        <w:instrText xml:space="preserve"> \* MERGEFORMAT </w:instrText>
      </w:r>
      <w:r w:rsidR="006E40F8" w:rsidRPr="00C962FA">
        <w:rPr>
          <w:rFonts w:cstheme="minorHAnsi"/>
        </w:rPr>
      </w:r>
      <w:r w:rsidR="006E40F8" w:rsidRPr="00C962FA">
        <w:rPr>
          <w:rFonts w:cstheme="minorHAnsi"/>
        </w:rPr>
        <w:fldChar w:fldCharType="separate"/>
      </w:r>
      <w:r w:rsidR="00333716" w:rsidRPr="00C962FA">
        <w:rPr>
          <w:rFonts w:cstheme="minorHAnsi"/>
        </w:rPr>
        <w:t xml:space="preserve">Таблица </w:t>
      </w:r>
      <w:r w:rsidR="00333716">
        <w:rPr>
          <w:rFonts w:cstheme="minorHAnsi"/>
          <w:noProof/>
        </w:rPr>
        <w:t>1</w:t>
      </w:r>
      <w:r w:rsidR="006E40F8" w:rsidRPr="00C962FA">
        <w:rPr>
          <w:rFonts w:cstheme="minorHAnsi"/>
        </w:rPr>
        <w:fldChar w:fldCharType="end"/>
      </w:r>
      <w:r w:rsidR="006E40F8" w:rsidRPr="00C962FA">
        <w:rPr>
          <w:rFonts w:cstheme="minorHAnsi"/>
        </w:rPr>
        <w:t>].</w:t>
      </w:r>
      <w:r w:rsidRPr="00C962FA">
        <w:rPr>
          <w:rFonts w:cstheme="minorHAnsi"/>
        </w:rPr>
        <w:t xml:space="preserve"> Параметры, которые не используются в информационном обмене</w:t>
      </w:r>
      <w:r w:rsidR="00242B0E" w:rsidRPr="00C962FA">
        <w:rPr>
          <w:rFonts w:cstheme="minorHAnsi"/>
        </w:rPr>
        <w:t>,</w:t>
      </w:r>
      <w:r w:rsidRPr="00C962FA">
        <w:rPr>
          <w:rFonts w:cstheme="minorHAnsi"/>
        </w:rPr>
        <w:t xml:space="preserve"> в таблице не указаны.</w:t>
      </w:r>
    </w:p>
    <w:p w14:paraId="3F9D6BB4" w14:textId="54854B48" w:rsidR="006E40F8" w:rsidRPr="00C962FA" w:rsidRDefault="006E40F8" w:rsidP="00870A95">
      <w:pPr>
        <w:pStyle w:val="aff2"/>
        <w:keepNext/>
        <w:rPr>
          <w:rFonts w:cstheme="minorHAnsi"/>
          <w:lang w:val="en-US"/>
        </w:rPr>
      </w:pPr>
      <w:bookmarkStart w:id="35" w:name="_Ref416960250"/>
      <w:r w:rsidRPr="00C962FA">
        <w:rPr>
          <w:rFonts w:cstheme="minorHAnsi"/>
        </w:rPr>
        <w:t xml:space="preserve">Таблица </w:t>
      </w:r>
      <w:r w:rsidR="00DA0D70" w:rsidRPr="00C962FA">
        <w:rPr>
          <w:rFonts w:cstheme="minorHAnsi"/>
        </w:rPr>
        <w:fldChar w:fldCharType="begin"/>
      </w:r>
      <w:r w:rsidR="00DA0D70" w:rsidRPr="00C962FA">
        <w:rPr>
          <w:rFonts w:cstheme="minorHAnsi"/>
        </w:rPr>
        <w:instrText xml:space="preserve"> SEQ Таблица \* ARABIC </w:instrText>
      </w:r>
      <w:r w:rsidR="00DA0D70" w:rsidRPr="00C962FA">
        <w:rPr>
          <w:rFonts w:cstheme="minorHAnsi"/>
        </w:rPr>
        <w:fldChar w:fldCharType="separate"/>
      </w:r>
      <w:r w:rsidR="00333716">
        <w:rPr>
          <w:rFonts w:cstheme="minorHAnsi"/>
          <w:noProof/>
        </w:rPr>
        <w:t>1</w:t>
      </w:r>
      <w:r w:rsidR="00DA0D70" w:rsidRPr="00C962FA">
        <w:rPr>
          <w:rFonts w:cstheme="minorHAnsi"/>
          <w:noProof/>
        </w:rPr>
        <w:fldChar w:fldCharType="end"/>
      </w:r>
      <w:bookmarkEnd w:id="35"/>
      <w:r w:rsidRPr="00C962FA">
        <w:rPr>
          <w:rFonts w:cstheme="minorHAnsi"/>
        </w:rPr>
        <w:t xml:space="preserve">. </w:t>
      </w:r>
      <w:r w:rsidR="00BB29D7" w:rsidRPr="00C962FA">
        <w:rPr>
          <w:rFonts w:cstheme="minorHAnsi"/>
        </w:rPr>
        <w:t xml:space="preserve">Параметры ресурса </w:t>
      </w:r>
      <w:r w:rsidR="00BB29D7" w:rsidRPr="00C962FA">
        <w:rPr>
          <w:rFonts w:cstheme="minorHAnsi"/>
          <w:lang w:val="en-US"/>
        </w:rPr>
        <w:t>Patient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93"/>
        <w:gridCol w:w="959"/>
        <w:gridCol w:w="2335"/>
        <w:gridCol w:w="2761"/>
      </w:tblGrid>
      <w:tr w:rsidR="00383266" w:rsidRPr="00C962FA" w14:paraId="29B4F0E4" w14:textId="77777777" w:rsidTr="00A06E8E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059ACDE9" w14:textId="77777777" w:rsidR="00383266" w:rsidRPr="00C962FA" w:rsidRDefault="00383266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DA05AB" w14:textId="77777777" w:rsidR="00383266" w:rsidRPr="00C962FA" w:rsidRDefault="00383266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Ресурс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2D182710" w14:textId="3BE905D0" w:rsidR="00383266" w:rsidRPr="00C962FA" w:rsidRDefault="00A62C7A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Параметр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129F5304" w14:textId="77777777" w:rsidR="00383266" w:rsidRPr="00C962FA" w:rsidRDefault="00383266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Тип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05407325" w14:textId="77777777" w:rsidR="00383266" w:rsidRPr="00C962FA" w:rsidRDefault="00383266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Кратность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14:paraId="148E147E" w14:textId="77777777" w:rsidR="00383266" w:rsidRPr="00C962FA" w:rsidRDefault="00383266" w:rsidP="00870A95">
            <w:pPr>
              <w:pStyle w:val="23"/>
              <w:rPr>
                <w:rFonts w:cstheme="minorHAnsi"/>
              </w:rPr>
            </w:pPr>
            <w:r w:rsidRPr="00C962FA">
              <w:rPr>
                <w:rFonts w:cstheme="minorHAnsi"/>
              </w:rPr>
              <w:t>Описание</w:t>
            </w:r>
          </w:p>
        </w:tc>
      </w:tr>
      <w:tr w:rsidR="00383266" w:rsidRPr="00C962FA" w14:paraId="74FC34CA" w14:textId="77777777" w:rsidTr="00A06E8E">
        <w:tc>
          <w:tcPr>
            <w:tcW w:w="704" w:type="dxa"/>
            <w:shd w:val="clear" w:color="auto" w:fill="auto"/>
          </w:tcPr>
          <w:p w14:paraId="1D8A251F" w14:textId="77777777" w:rsidR="00383266" w:rsidRPr="00C962FA" w:rsidRDefault="00383266" w:rsidP="00870A95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7BEE0A0" w14:textId="77777777" w:rsidR="00383266" w:rsidRPr="00C962FA" w:rsidRDefault="00383266" w:rsidP="00870A95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50BC51D2" w14:textId="6CF1BBEA" w:rsidR="00383266" w:rsidRPr="00C962FA" w:rsidRDefault="00383266" w:rsidP="003C6C27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</w:rPr>
              <w:t>id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39BD8D4" w14:textId="77777777" w:rsidR="00383266" w:rsidRPr="00C962FA" w:rsidRDefault="00383266" w:rsidP="00870A95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Identifier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052BE016" w14:textId="3FEAF0BE" w:rsidR="00383266" w:rsidRPr="00C962FA" w:rsidRDefault="00383266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1..</w:t>
            </w:r>
            <w:r w:rsidR="003C6C27" w:rsidRPr="00C962FA">
              <w:rPr>
                <w:rFonts w:cstheme="minorHAnsi"/>
              </w:rPr>
              <w:t>1</w:t>
            </w:r>
            <w:r w:rsidR="00E53B54" w:rsidRPr="00C962FA">
              <w:rPr>
                <w:rFonts w:cstheme="minorHAnsi"/>
              </w:rPr>
              <w:t xml:space="preserve"> </w:t>
            </w:r>
            <w:proofErr w:type="spellStart"/>
            <w:r w:rsidR="00E53B54" w:rsidRPr="00C962FA">
              <w:rPr>
                <w:rFonts w:cstheme="minorHAnsi"/>
              </w:rPr>
              <w:t>усл</w:t>
            </w:r>
            <w:proofErr w:type="spellEnd"/>
          </w:p>
          <w:p w14:paraId="6CDA1A4D" w14:textId="6EB5F479" w:rsidR="00E53B54" w:rsidRPr="00C962FA" w:rsidRDefault="00E53B54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Должен передаваться </w:t>
            </w:r>
            <w:r w:rsidR="003C6C27" w:rsidRPr="00C962FA">
              <w:rPr>
                <w:rFonts w:cstheme="minorHAnsi"/>
              </w:rPr>
              <w:t xml:space="preserve">при обновлении методом </w:t>
            </w:r>
            <w:r w:rsidR="003C6C27" w:rsidRPr="00C962FA">
              <w:rPr>
                <w:rFonts w:cstheme="minorHAnsi"/>
                <w:lang w:val="en-US"/>
              </w:rPr>
              <w:t>PUT</w:t>
            </w:r>
          </w:p>
        </w:tc>
        <w:tc>
          <w:tcPr>
            <w:tcW w:w="2761" w:type="dxa"/>
            <w:shd w:val="clear" w:color="auto" w:fill="auto"/>
          </w:tcPr>
          <w:p w14:paraId="062FDB49" w14:textId="4D07F90A" w:rsidR="00383266" w:rsidRPr="00C962FA" w:rsidRDefault="003C6C27" w:rsidP="00870A9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GUID</w:t>
            </w:r>
            <w:r w:rsidRPr="00C962FA">
              <w:rPr>
                <w:rFonts w:cstheme="minorHAnsi"/>
              </w:rPr>
              <w:t xml:space="preserve"> ресурса </w:t>
            </w:r>
            <w:r w:rsidRPr="00C962FA">
              <w:rPr>
                <w:rFonts w:cstheme="minorHAnsi"/>
                <w:lang w:val="en-US"/>
              </w:rPr>
              <w:t>Patient</w:t>
            </w:r>
            <w:r w:rsidRPr="00C962FA">
              <w:rPr>
                <w:rFonts w:cstheme="minorHAnsi"/>
              </w:rPr>
              <w:t xml:space="preserve"> для обновления методом </w:t>
            </w:r>
            <w:r w:rsidRPr="00C962FA">
              <w:rPr>
                <w:rFonts w:cstheme="minorHAnsi"/>
                <w:lang w:val="en-US"/>
              </w:rPr>
              <w:t>PUT</w:t>
            </w:r>
          </w:p>
        </w:tc>
      </w:tr>
      <w:tr w:rsidR="003C6C27" w:rsidRPr="00C962FA" w14:paraId="79721033" w14:textId="77777777" w:rsidTr="00A06E8E">
        <w:tc>
          <w:tcPr>
            <w:tcW w:w="704" w:type="dxa"/>
            <w:shd w:val="clear" w:color="auto" w:fill="auto"/>
          </w:tcPr>
          <w:p w14:paraId="1B2E271F" w14:textId="77777777" w:rsidR="003C6C27" w:rsidRPr="00C962FA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49F9EC9" w14:textId="673459B3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0A9B6CA6" w14:textId="5E6214D2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identifier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07A3D7CD" w14:textId="73C5B299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Identifier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02619085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gramStart"/>
            <w:r w:rsidRPr="00C962FA">
              <w:rPr>
                <w:rFonts w:cstheme="minorHAnsi"/>
              </w:rPr>
              <w:t>1..*</w:t>
            </w:r>
            <w:proofErr w:type="gramEnd"/>
            <w:r w:rsidRPr="00C962FA">
              <w:rPr>
                <w:rFonts w:cstheme="minorHAnsi"/>
              </w:rPr>
              <w:t xml:space="preserve"> </w:t>
            </w:r>
            <w:proofErr w:type="spellStart"/>
            <w:r w:rsidRPr="00C962FA">
              <w:rPr>
                <w:rFonts w:cstheme="minorHAnsi"/>
              </w:rPr>
              <w:t>усл</w:t>
            </w:r>
            <w:proofErr w:type="spellEnd"/>
          </w:p>
          <w:p w14:paraId="339A8F7E" w14:textId="4A0CDDE0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Должен передаваться хотя бы идентиф</w:t>
            </w:r>
            <w:r w:rsidR="00A06E8E" w:rsidRPr="00C962FA">
              <w:rPr>
                <w:rFonts w:cstheme="minorHAnsi"/>
              </w:rPr>
              <w:t>икатор в ИС (</w:t>
            </w:r>
            <w:proofErr w:type="spellStart"/>
            <w:r w:rsidR="00A06E8E" w:rsidRPr="00C962FA">
              <w:rPr>
                <w:rFonts w:cstheme="minorHAnsi"/>
              </w:rPr>
              <w:t>identifier.system</w:t>
            </w:r>
            <w:proofErr w:type="spellEnd"/>
            <w:r w:rsidR="00A06E8E" w:rsidRPr="00C962FA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1.2.643.5.1.13.2.7.100.5)</w:t>
            </w:r>
          </w:p>
        </w:tc>
        <w:tc>
          <w:tcPr>
            <w:tcW w:w="2761" w:type="dxa"/>
            <w:shd w:val="clear" w:color="auto" w:fill="auto"/>
          </w:tcPr>
          <w:p w14:paraId="4B7F9B35" w14:textId="4CC270B7" w:rsidR="003C6C27" w:rsidRPr="00C962FA" w:rsidRDefault="003C6C27" w:rsidP="00AF10E5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Идентификатор пациента. Указывает код пациента в МИС, ЛИС, </w:t>
            </w:r>
            <w:r w:rsidR="00AF10E5">
              <w:rPr>
                <w:rFonts w:cstheme="minorHAnsi"/>
              </w:rPr>
              <w:t xml:space="preserve">документы, удостоверяющие личность (ДУЛ), полисы, СНИЛС </w:t>
            </w:r>
          </w:p>
        </w:tc>
      </w:tr>
      <w:tr w:rsidR="003C6C27" w:rsidRPr="00C962FA" w14:paraId="636727ED" w14:textId="77777777" w:rsidTr="00A06E8E">
        <w:tc>
          <w:tcPr>
            <w:tcW w:w="704" w:type="dxa"/>
            <w:shd w:val="clear" w:color="auto" w:fill="auto"/>
          </w:tcPr>
          <w:p w14:paraId="0A822F35" w14:textId="7F405965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F59C79D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724BB730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identifier.system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DBF8E84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uri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18CB5551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1</w:t>
            </w:r>
            <w:r w:rsidRPr="00C962FA">
              <w:rPr>
                <w:rFonts w:cstheme="minorHAnsi"/>
              </w:rPr>
              <w:t>..1</w:t>
            </w:r>
          </w:p>
        </w:tc>
        <w:tc>
          <w:tcPr>
            <w:tcW w:w="2761" w:type="dxa"/>
            <w:shd w:val="clear" w:color="auto" w:fill="auto"/>
          </w:tcPr>
          <w:p w14:paraId="4B94C577" w14:textId="26E150DE" w:rsidR="003C6C27" w:rsidRPr="00C962FA" w:rsidRDefault="003C6C27" w:rsidP="00A06E8E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Пространство имён идентификатора. Указывается код:</w:t>
            </w:r>
          </w:p>
          <w:p w14:paraId="29805A75" w14:textId="68F43D40" w:rsidR="003C6C27" w:rsidRPr="00C962FA" w:rsidRDefault="00E3747B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для идентификатора в МИС/ЛИС </w:t>
            </w:r>
            <w:r w:rsidR="003C6C27" w:rsidRPr="00C962FA">
              <w:rPr>
                <w:rFonts w:cstheme="minorHAnsi"/>
              </w:rPr>
              <w:t>OID (1.2.643.5.1.13.2.7.100.5),</w:t>
            </w:r>
          </w:p>
          <w:p w14:paraId="72D4A913" w14:textId="7D1A2140" w:rsidR="003C6C27" w:rsidRPr="00AF10E5" w:rsidRDefault="00E3747B" w:rsidP="009B30FB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для </w:t>
            </w:r>
            <w:r w:rsidR="00AF10E5">
              <w:rPr>
                <w:rFonts w:cstheme="minorHAnsi"/>
              </w:rPr>
              <w:t>ДУЛ</w:t>
            </w:r>
            <w:r w:rsidRPr="00C962FA">
              <w:rPr>
                <w:rFonts w:cstheme="minorHAnsi"/>
              </w:rPr>
              <w:t xml:space="preserve"> </w:t>
            </w:r>
            <w:r w:rsidR="00AF10E5">
              <w:rPr>
                <w:rFonts w:cstheme="minorHAnsi"/>
              </w:rPr>
              <w:t xml:space="preserve">и полисов </w:t>
            </w:r>
            <w:r w:rsidR="003C6C27" w:rsidRPr="00C962FA">
              <w:rPr>
                <w:rFonts w:cstheme="minorHAnsi"/>
              </w:rPr>
              <w:t>OID (</w:t>
            </w:r>
            <w:r w:rsidR="009B30FB" w:rsidRPr="009B30FB">
              <w:rPr>
                <w:rFonts w:cstheme="minorHAnsi"/>
              </w:rPr>
              <w:t>1.2.643.2.69.1.1.1.6</w:t>
            </w:r>
            <w:r w:rsidR="009B30FB">
              <w:rPr>
                <w:rFonts w:cstheme="minorHAnsi"/>
              </w:rPr>
              <w:t>.Х</w:t>
            </w:r>
            <w:r w:rsidR="003C6C27" w:rsidRPr="00C962FA">
              <w:rPr>
                <w:rFonts w:cstheme="minorHAnsi"/>
              </w:rPr>
              <w:t>),</w:t>
            </w:r>
            <w:r w:rsidR="00AF10E5">
              <w:rPr>
                <w:rFonts w:cstheme="minorHAnsi"/>
              </w:rPr>
              <w:t xml:space="preserve"> где Х = код по справочнику </w:t>
            </w:r>
            <w:r w:rsidR="00AF10E5" w:rsidRPr="00C962FA">
              <w:rPr>
                <w:rFonts w:cstheme="minorHAnsi"/>
              </w:rPr>
              <w:t>1.2.643.2.69.1.1.1.6.</w:t>
            </w:r>
            <w:r w:rsidR="00AF10E5">
              <w:rPr>
                <w:rFonts w:cstheme="minorHAnsi"/>
              </w:rPr>
              <w:t xml:space="preserve"> Для ДУЛ допустимые значения (1-18),  для полисов ОМС (226-228),  для полисов ДМС 240.</w:t>
            </w:r>
          </w:p>
        </w:tc>
      </w:tr>
      <w:tr w:rsidR="003C6C27" w:rsidRPr="00C962FA" w14:paraId="75C5D60F" w14:textId="77777777" w:rsidTr="00A06E8E">
        <w:tc>
          <w:tcPr>
            <w:tcW w:w="704" w:type="dxa"/>
            <w:shd w:val="clear" w:color="auto" w:fill="auto"/>
          </w:tcPr>
          <w:p w14:paraId="077389D7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67BAF4E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02013801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identifier.value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03CE2ACD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174CA2F0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7CC3DD32" w14:textId="422E0443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Значение для идентификатора или для документа. </w:t>
            </w:r>
          </w:p>
          <w:p w14:paraId="16D20655" w14:textId="38C50E9A" w:rsidR="00EA00E5" w:rsidRPr="00C962FA" w:rsidRDefault="00EA00E5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для идентификатора в МИС/ЛИС указывается [идентификатор в МИС/ЛИС]</w:t>
            </w:r>
          </w:p>
          <w:p w14:paraId="72139EF3" w14:textId="6C0AA6E5" w:rsidR="003C6C27" w:rsidRPr="00AF10E5" w:rsidRDefault="00AF10E5" w:rsidP="00915B25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для ДУЛ и полисов</w:t>
            </w:r>
            <w:r w:rsidR="00E7364D" w:rsidRPr="00C962FA">
              <w:rPr>
                <w:rFonts w:cstheme="minorHAnsi"/>
              </w:rPr>
              <w:t xml:space="preserve"> </w:t>
            </w:r>
            <w:r w:rsidR="003C6C27" w:rsidRPr="00C962FA">
              <w:rPr>
                <w:rFonts w:cstheme="minorHAnsi"/>
              </w:rPr>
              <w:t>указывается [Серия</w:t>
            </w:r>
            <w:proofErr w:type="gramStart"/>
            <w:r w:rsidR="003C6C27" w:rsidRPr="00C962FA">
              <w:rPr>
                <w:rFonts w:cstheme="minorHAnsi"/>
              </w:rPr>
              <w:t>]:[</w:t>
            </w:r>
            <w:proofErr w:type="gramEnd"/>
            <w:r w:rsidR="003C6C27" w:rsidRPr="00C962FA">
              <w:rPr>
                <w:rFonts w:cstheme="minorHAnsi"/>
              </w:rPr>
              <w:t>Номер]</w:t>
            </w:r>
            <w:r w:rsidR="00915B25">
              <w:rPr>
                <w:rFonts w:cstheme="minorHAnsi"/>
              </w:rPr>
              <w:t xml:space="preserve"> или </w:t>
            </w:r>
            <w:r w:rsidR="00915B25" w:rsidRPr="00C962FA">
              <w:rPr>
                <w:rFonts w:cstheme="minorHAnsi"/>
              </w:rPr>
              <w:t>[Номер]</w:t>
            </w:r>
            <w:r>
              <w:rPr>
                <w:rFonts w:cstheme="minorHAnsi"/>
              </w:rPr>
              <w:t xml:space="preserve">, </w:t>
            </w:r>
            <w:r w:rsidR="00915B25">
              <w:rPr>
                <w:rFonts w:cstheme="minorHAnsi"/>
              </w:rPr>
              <w:t>если нет</w:t>
            </w:r>
            <w:r>
              <w:rPr>
                <w:rFonts w:cstheme="minorHAnsi"/>
              </w:rPr>
              <w:t xml:space="preserve"> сери</w:t>
            </w:r>
            <w:r w:rsidR="00915B25">
              <w:rPr>
                <w:rFonts w:cstheme="minorHAnsi"/>
              </w:rPr>
              <w:t>и,</w:t>
            </w:r>
            <w:r>
              <w:rPr>
                <w:rFonts w:cstheme="minorHAnsi"/>
              </w:rPr>
              <w:t xml:space="preserve"> номер - </w:t>
            </w:r>
            <w:r w:rsidR="00915B25">
              <w:rPr>
                <w:rFonts w:cstheme="minorHAnsi"/>
              </w:rPr>
              <w:t>обязателен</w:t>
            </w:r>
            <w:r>
              <w:t>. В серии н</w:t>
            </w:r>
            <w:r w:rsidRPr="00BB6ECB">
              <w:t>е должны использоваться разделители (пробелы, тире и т.д.)</w:t>
            </w:r>
            <w:r>
              <w:t>, допускаются цифры и буквы русского и латинского алфавита. В номере н</w:t>
            </w:r>
            <w:r w:rsidRPr="00BB6ECB">
              <w:t>е должны использоваться разделители (пробелы, тире и т.д.)</w:t>
            </w:r>
            <w:r>
              <w:t>, допускаются только цифры.</w:t>
            </w:r>
          </w:p>
        </w:tc>
      </w:tr>
      <w:tr w:rsidR="003C6C27" w:rsidRPr="00C962FA" w14:paraId="1D00B241" w14:textId="77777777" w:rsidTr="00A06E8E">
        <w:tc>
          <w:tcPr>
            <w:tcW w:w="704" w:type="dxa"/>
            <w:shd w:val="clear" w:color="auto" w:fill="auto"/>
          </w:tcPr>
          <w:p w14:paraId="41B1F6C2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3544D50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3426D1ED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identifier.period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0503F19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Period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31917F4B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13B5AD67" w14:textId="0A0F0659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Период действия для паспорта и полиса.</w:t>
            </w:r>
          </w:p>
          <w:p w14:paraId="3BC9F8BF" w14:textId="13F76664" w:rsidR="003C6C27" w:rsidRPr="00C962FA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start</w:t>
            </w:r>
            <w:proofErr w:type="spellEnd"/>
            <w:r w:rsidRPr="00C962FA">
              <w:rPr>
                <w:rFonts w:cstheme="minorHAnsi"/>
              </w:rPr>
              <w:t xml:space="preserve"> указывается дата начала периода.</w:t>
            </w:r>
          </w:p>
          <w:p w14:paraId="35CD3896" w14:textId="7E45938E" w:rsidR="003C6C27" w:rsidRPr="00C962FA" w:rsidRDefault="003C6C27" w:rsidP="00EE2B82">
            <w:pPr>
              <w:pStyle w:val="aff4"/>
              <w:numPr>
                <w:ilvl w:val="0"/>
                <w:numId w:val="34"/>
              </w:numPr>
              <w:ind w:left="33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r w:rsidRPr="00C962FA">
              <w:rPr>
                <w:rFonts w:cstheme="minorHAnsi"/>
                <w:lang w:val="en-US"/>
              </w:rPr>
              <w:t>end</w:t>
            </w:r>
            <w:r w:rsidRPr="00C962FA">
              <w:rPr>
                <w:rFonts w:cstheme="minorHAnsi"/>
              </w:rPr>
              <w:t xml:space="preserve"> – дата окончания периода.</w:t>
            </w:r>
          </w:p>
        </w:tc>
      </w:tr>
      <w:tr w:rsidR="003C6C27" w:rsidRPr="00C962FA" w14:paraId="7041BA79" w14:textId="77777777" w:rsidTr="00A06E8E">
        <w:tc>
          <w:tcPr>
            <w:tcW w:w="704" w:type="dxa"/>
            <w:shd w:val="clear" w:color="auto" w:fill="auto"/>
          </w:tcPr>
          <w:p w14:paraId="3EC32056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EBC49F9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786EC147" w14:textId="711A865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</w:rPr>
              <w:t>identifier.assigner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display</w:t>
            </w:r>
          </w:p>
        </w:tc>
        <w:tc>
          <w:tcPr>
            <w:tcW w:w="959" w:type="dxa"/>
            <w:shd w:val="clear" w:color="auto" w:fill="auto"/>
          </w:tcPr>
          <w:p w14:paraId="4BF9A93E" w14:textId="29E6FDEB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string</w:t>
            </w:r>
          </w:p>
        </w:tc>
        <w:tc>
          <w:tcPr>
            <w:tcW w:w="2335" w:type="dxa"/>
            <w:shd w:val="clear" w:color="auto" w:fill="auto"/>
          </w:tcPr>
          <w:p w14:paraId="43DE9174" w14:textId="3D8CEE70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62A41ED2" w14:textId="642DD065" w:rsidR="003C6C27" w:rsidRPr="00C962FA" w:rsidRDefault="003C6C2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Указывается OID передающей ИС для идентификатора пациента.</w:t>
            </w:r>
          </w:p>
          <w:p w14:paraId="28521B8D" w14:textId="45161E94" w:rsidR="003C6C27" w:rsidRPr="00C962FA" w:rsidRDefault="003C6C27" w:rsidP="00AF10E5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Для </w:t>
            </w:r>
            <w:r w:rsidR="00AF10E5">
              <w:rPr>
                <w:rFonts w:cstheme="minorHAnsi"/>
              </w:rPr>
              <w:t>ДУЛ – наименование выдавшей организации</w:t>
            </w:r>
          </w:p>
          <w:p w14:paraId="7C7B36C7" w14:textId="5BC8C013" w:rsidR="00AF10E5" w:rsidRPr="00C962FA" w:rsidRDefault="003C6C27" w:rsidP="00AF10E5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Для полиса </w:t>
            </w:r>
            <w:r w:rsidR="00F23831" w:rsidRPr="00C962FA">
              <w:rPr>
                <w:rFonts w:cstheme="minorHAnsi"/>
              </w:rPr>
              <w:t xml:space="preserve">ОМС любого типа </w:t>
            </w:r>
            <w:r w:rsidRPr="00C962FA">
              <w:rPr>
                <w:rFonts w:cstheme="minorHAnsi"/>
              </w:rPr>
              <w:t>указывается 1.2.643.5.1.13.2.1.1.</w:t>
            </w:r>
            <w:proofErr w:type="gramStart"/>
            <w:r w:rsidRPr="00C962FA">
              <w:rPr>
                <w:rFonts w:cstheme="minorHAnsi"/>
              </w:rPr>
              <w:t>635.[</w:t>
            </w:r>
            <w:proofErr w:type="gramEnd"/>
            <w:r w:rsidRPr="00C962FA">
              <w:rPr>
                <w:rFonts w:cstheme="minorHAnsi"/>
              </w:rPr>
              <w:t>код страховой компании]</w:t>
            </w:r>
          </w:p>
          <w:p w14:paraId="7CAF6850" w14:textId="4BAAD767" w:rsidR="003C6C27" w:rsidRPr="00C962FA" w:rsidRDefault="00AF10E5" w:rsidP="00AF10E5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Для полиса ДМС – </w:t>
            </w:r>
            <w:r>
              <w:rPr>
                <w:rFonts w:cstheme="minorHAnsi"/>
              </w:rPr>
              <w:t>наименование СМО ДМС</w:t>
            </w:r>
          </w:p>
        </w:tc>
      </w:tr>
      <w:tr w:rsidR="003C6C27" w:rsidRPr="00C962FA" w14:paraId="47F89C8A" w14:textId="77777777" w:rsidTr="00A06E8E">
        <w:tc>
          <w:tcPr>
            <w:tcW w:w="704" w:type="dxa"/>
            <w:shd w:val="clear" w:color="auto" w:fill="auto"/>
          </w:tcPr>
          <w:p w14:paraId="451A8EE8" w14:textId="77777777" w:rsidR="003C6C27" w:rsidRPr="00C962FA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6E93851" w14:textId="621448CD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5C2253B1" w14:textId="3F39C1CE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managingOrganization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2BF18618" w14:textId="26BC6C65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Organization</w:t>
            </w:r>
          </w:p>
        </w:tc>
        <w:tc>
          <w:tcPr>
            <w:tcW w:w="2335" w:type="dxa"/>
            <w:shd w:val="clear" w:color="auto" w:fill="auto"/>
          </w:tcPr>
          <w:p w14:paraId="6BB2038F" w14:textId="3DE642C1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273F71AC" w14:textId="7DD367F5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Ссылка. Соотнесение с организацией, присвоившей идентификатор</w:t>
            </w:r>
            <w:r w:rsidR="00ED6C10">
              <w:rPr>
                <w:rFonts w:cstheme="minorHAnsi"/>
              </w:rPr>
              <w:t xml:space="preserve"> </w:t>
            </w:r>
          </w:p>
        </w:tc>
      </w:tr>
      <w:tr w:rsidR="003C6C27" w:rsidRPr="00C962FA" w14:paraId="2A50128E" w14:textId="77777777" w:rsidTr="00A06E8E">
        <w:tc>
          <w:tcPr>
            <w:tcW w:w="704" w:type="dxa"/>
            <w:shd w:val="clear" w:color="auto" w:fill="auto"/>
          </w:tcPr>
          <w:p w14:paraId="249BA613" w14:textId="77777777" w:rsidR="003C6C27" w:rsidRPr="00C962FA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23EF2F5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43FB627E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name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1DFE4C2D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HumanName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3FBD2101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55A80837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Информация о ФИО пациента</w:t>
            </w:r>
          </w:p>
        </w:tc>
      </w:tr>
      <w:tr w:rsidR="003C6C27" w:rsidRPr="00C962FA" w14:paraId="5AC0D668" w14:textId="77777777" w:rsidTr="00A06E8E">
        <w:tc>
          <w:tcPr>
            <w:tcW w:w="704" w:type="dxa"/>
            <w:shd w:val="clear" w:color="auto" w:fill="auto"/>
          </w:tcPr>
          <w:p w14:paraId="5CE48CA1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6F3DB6C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14359D65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name.family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67E3F964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2FE35908" w14:textId="10F8871B" w:rsidR="003C6C27" w:rsidRPr="00C962FA" w:rsidRDefault="006B1553" w:rsidP="003C6C27">
            <w:pPr>
              <w:pStyle w:val="aff4"/>
              <w:rPr>
                <w:rFonts w:cstheme="minorHAnsi"/>
              </w:rPr>
            </w:pPr>
            <w:r>
              <w:rPr>
                <w:rFonts w:cstheme="minorHAnsi"/>
              </w:rPr>
              <w:t>1..2</w:t>
            </w:r>
          </w:p>
        </w:tc>
        <w:tc>
          <w:tcPr>
            <w:tcW w:w="2761" w:type="dxa"/>
            <w:shd w:val="clear" w:color="auto" w:fill="auto"/>
          </w:tcPr>
          <w:p w14:paraId="3FDB4A5E" w14:textId="7836211F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Фамилия, Отчество. Сначала указывается фамилия.</w:t>
            </w:r>
          </w:p>
        </w:tc>
      </w:tr>
      <w:tr w:rsidR="003C6C27" w:rsidRPr="00C962FA" w14:paraId="0E3E0EB8" w14:textId="77777777" w:rsidTr="00A06E8E">
        <w:tc>
          <w:tcPr>
            <w:tcW w:w="704" w:type="dxa"/>
            <w:shd w:val="clear" w:color="auto" w:fill="auto"/>
          </w:tcPr>
          <w:p w14:paraId="32EE40F4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93E9D10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721C7981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name.given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96E2C18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229E73A8" w14:textId="650C62C3" w:rsidR="003C6C27" w:rsidRPr="00C962FA" w:rsidRDefault="003C6C27" w:rsidP="006B1553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1..</w:t>
            </w:r>
            <w:r w:rsidR="006B1553">
              <w:rPr>
                <w:rFonts w:cstheme="minorHAnsi"/>
              </w:rPr>
              <w:t>1</w:t>
            </w:r>
          </w:p>
        </w:tc>
        <w:tc>
          <w:tcPr>
            <w:tcW w:w="2761" w:type="dxa"/>
            <w:shd w:val="clear" w:color="auto" w:fill="auto"/>
          </w:tcPr>
          <w:p w14:paraId="33C7ACD4" w14:textId="0D200AED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Имя</w:t>
            </w:r>
          </w:p>
        </w:tc>
      </w:tr>
      <w:tr w:rsidR="003C6C27" w:rsidRPr="00C962FA" w14:paraId="053BB04A" w14:textId="77777777" w:rsidTr="00A06E8E">
        <w:tc>
          <w:tcPr>
            <w:tcW w:w="704" w:type="dxa"/>
            <w:shd w:val="clear" w:color="auto" w:fill="auto"/>
          </w:tcPr>
          <w:p w14:paraId="6EE66CDF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18EB954F" w14:textId="08CA730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20CBB990" w14:textId="60463C9C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</w:rPr>
              <w:t>name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use</w:t>
            </w:r>
          </w:p>
        </w:tc>
        <w:tc>
          <w:tcPr>
            <w:tcW w:w="959" w:type="dxa"/>
            <w:shd w:val="clear" w:color="auto" w:fill="auto"/>
          </w:tcPr>
          <w:p w14:paraId="429A9630" w14:textId="10CCC7C4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code</w:t>
            </w:r>
          </w:p>
        </w:tc>
        <w:tc>
          <w:tcPr>
            <w:tcW w:w="2335" w:type="dxa"/>
            <w:shd w:val="clear" w:color="auto" w:fill="auto"/>
          </w:tcPr>
          <w:p w14:paraId="3F809737" w14:textId="3EE6E8A6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4335E269" w14:textId="081EEFBE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Принимает значение “</w:t>
            </w:r>
            <w:r w:rsidRPr="00C962FA">
              <w:rPr>
                <w:rFonts w:cstheme="minorHAnsi"/>
                <w:lang w:val="en-US"/>
              </w:rPr>
              <w:t>anonymous</w:t>
            </w:r>
            <w:r w:rsidRPr="00C962FA">
              <w:rPr>
                <w:rFonts w:cstheme="minorHAnsi"/>
              </w:rPr>
              <w:t>” для передачи данных по анонимному пациенту</w:t>
            </w:r>
          </w:p>
        </w:tc>
      </w:tr>
      <w:tr w:rsidR="003C6C27" w:rsidRPr="00C962FA" w14:paraId="131433FB" w14:textId="77777777" w:rsidTr="00A06E8E">
        <w:trPr>
          <w:trHeight w:val="515"/>
        </w:trPr>
        <w:tc>
          <w:tcPr>
            <w:tcW w:w="704" w:type="dxa"/>
            <w:shd w:val="clear" w:color="auto" w:fill="auto"/>
          </w:tcPr>
          <w:p w14:paraId="7DC76A2E" w14:textId="77777777" w:rsidR="003C6C27" w:rsidRPr="00C962FA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6414F89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7295191A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gender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CF0EE95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21FDB8F3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1DAD0E8F" w14:textId="5451E0CE" w:rsidR="003C6C27" w:rsidRPr="00C962FA" w:rsidRDefault="003C6C27" w:rsidP="007539A1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Код пола пациента (справочник </w:t>
            </w:r>
            <w:r w:rsidRPr="00C962FA">
              <w:rPr>
                <w:rFonts w:cstheme="minorHAnsi"/>
                <w:lang w:val="en-US"/>
              </w:rPr>
              <w:t>FHIR</w:t>
            </w:r>
            <w:r w:rsidRPr="00C962FA">
              <w:rPr>
                <w:rFonts w:cstheme="minorHAnsi"/>
              </w:rPr>
              <w:t xml:space="preserve">. </w:t>
            </w:r>
            <w:r w:rsidRPr="00C962FA">
              <w:rPr>
                <w:rFonts w:cstheme="minorHAnsi"/>
                <w:lang w:val="en-US"/>
              </w:rPr>
              <w:t>OID</w:t>
            </w:r>
            <w:r w:rsidRPr="00C962FA">
              <w:rPr>
                <w:rFonts w:cstheme="minorHAnsi"/>
              </w:rPr>
              <w:t>: 1.2.643.2.69.1.1.1.40)</w:t>
            </w:r>
          </w:p>
        </w:tc>
      </w:tr>
      <w:tr w:rsidR="003C6C27" w:rsidRPr="00C962FA" w14:paraId="56625559" w14:textId="77777777" w:rsidTr="00A06E8E">
        <w:tc>
          <w:tcPr>
            <w:tcW w:w="704" w:type="dxa"/>
            <w:shd w:val="clear" w:color="auto" w:fill="auto"/>
          </w:tcPr>
          <w:p w14:paraId="091AE839" w14:textId="77777777" w:rsidR="003C6C27" w:rsidRPr="00C962FA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84B837C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34000F67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birthDate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015BB6B7" w14:textId="50A5BAA3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Date (</w:t>
            </w:r>
            <w:proofErr w:type="spellStart"/>
            <w:r w:rsidRPr="00C962FA">
              <w:rPr>
                <w:rFonts w:cstheme="minorHAnsi"/>
                <w:lang w:val="en-US"/>
              </w:rPr>
              <w:t>yyyy</w:t>
            </w:r>
            <w:proofErr w:type="spellEnd"/>
            <w:r w:rsidRPr="00C962FA">
              <w:rPr>
                <w:rFonts w:cstheme="minorHAnsi"/>
                <w:lang w:val="en-US"/>
              </w:rPr>
              <w:t>-MM-</w:t>
            </w:r>
            <w:proofErr w:type="spellStart"/>
            <w:r w:rsidRPr="00C962FA">
              <w:rPr>
                <w:rFonts w:cstheme="minorHAnsi"/>
                <w:lang w:val="en-US"/>
              </w:rPr>
              <w:t>dd</w:t>
            </w:r>
            <w:proofErr w:type="spellEnd"/>
            <w:r w:rsidRPr="00C962FA">
              <w:rPr>
                <w:rFonts w:cstheme="minorHAnsi"/>
                <w:lang w:val="en-US"/>
              </w:rPr>
              <w:t>)</w:t>
            </w:r>
          </w:p>
        </w:tc>
        <w:tc>
          <w:tcPr>
            <w:tcW w:w="2335" w:type="dxa"/>
            <w:shd w:val="clear" w:color="auto" w:fill="auto"/>
          </w:tcPr>
          <w:p w14:paraId="367D4B38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7FBB7AC8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>Дата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рождения</w:t>
            </w:r>
          </w:p>
        </w:tc>
      </w:tr>
      <w:tr w:rsidR="003C6C27" w:rsidRPr="00C962FA" w14:paraId="76C186D7" w14:textId="77777777" w:rsidTr="00A06E8E">
        <w:tc>
          <w:tcPr>
            <w:tcW w:w="704" w:type="dxa"/>
            <w:shd w:val="clear" w:color="auto" w:fill="auto"/>
          </w:tcPr>
          <w:p w14:paraId="15711991" w14:textId="77777777" w:rsidR="003C6C27" w:rsidRPr="00C962FA" w:rsidRDefault="003C6C27" w:rsidP="003C6C27">
            <w:pPr>
              <w:pStyle w:val="aff4"/>
              <w:numPr>
                <w:ilvl w:val="0"/>
                <w:numId w:val="8"/>
              </w:num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2EEE882C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0FEAD82E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959" w:type="dxa"/>
            <w:shd w:val="clear" w:color="auto" w:fill="auto"/>
          </w:tcPr>
          <w:p w14:paraId="3F74082B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Address</w:t>
            </w:r>
          </w:p>
        </w:tc>
        <w:tc>
          <w:tcPr>
            <w:tcW w:w="2335" w:type="dxa"/>
            <w:shd w:val="clear" w:color="auto" w:fill="auto"/>
          </w:tcPr>
          <w:p w14:paraId="616A40F2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0..*</w:t>
            </w:r>
          </w:p>
        </w:tc>
        <w:tc>
          <w:tcPr>
            <w:tcW w:w="2761" w:type="dxa"/>
            <w:shd w:val="clear" w:color="auto" w:fill="auto"/>
          </w:tcPr>
          <w:p w14:paraId="444A7043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</w:rPr>
              <w:t>Информация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об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адресе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пациента</w:t>
            </w:r>
          </w:p>
        </w:tc>
      </w:tr>
      <w:tr w:rsidR="003C6C27" w:rsidRPr="00C962FA" w14:paraId="1F46223D" w14:textId="77777777" w:rsidTr="00A06E8E">
        <w:tc>
          <w:tcPr>
            <w:tcW w:w="704" w:type="dxa"/>
            <w:shd w:val="clear" w:color="auto" w:fill="auto"/>
          </w:tcPr>
          <w:p w14:paraId="795ED166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45943A74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62934C7B" w14:textId="77777777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address.use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47E9EA71" w14:textId="77777777" w:rsidR="003C6C27" w:rsidRPr="006B1553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73D3D022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6F5AFC6D" w14:textId="77777777" w:rsidR="003C6C27" w:rsidRPr="00C962FA" w:rsidRDefault="003C6C27" w:rsidP="007539A1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Тип адреса (справочник </w:t>
            </w:r>
            <w:r w:rsidRPr="00C962FA">
              <w:rPr>
                <w:rFonts w:cstheme="minorHAnsi"/>
                <w:lang w:val="en-US"/>
              </w:rPr>
              <w:t>FHIR</w:t>
            </w:r>
            <w:r w:rsidRPr="00C962FA">
              <w:rPr>
                <w:rFonts w:cstheme="minorHAnsi"/>
              </w:rPr>
              <w:t xml:space="preserve">. </w:t>
            </w:r>
            <w:r w:rsidRPr="00C962FA">
              <w:rPr>
                <w:rFonts w:cstheme="minorHAnsi"/>
                <w:lang w:val="en-US"/>
              </w:rPr>
              <w:t>OID</w:t>
            </w:r>
            <w:r w:rsidRPr="00C962FA">
              <w:rPr>
                <w:rFonts w:cstheme="minorHAnsi"/>
              </w:rPr>
              <w:t>: 1.2.643.2.69.1.1.1.41)</w:t>
            </w:r>
            <w:r w:rsidR="007539A1" w:rsidRPr="00C962FA">
              <w:rPr>
                <w:rFonts w:cstheme="minorHAnsi"/>
              </w:rPr>
              <w:t xml:space="preserve"> </w:t>
            </w:r>
            <w:r w:rsidR="007539A1" w:rsidRPr="00C962FA">
              <w:rPr>
                <w:rFonts w:cstheme="minorHAnsi"/>
                <w:lang w:val="en-US"/>
              </w:rPr>
              <w:t>home</w:t>
            </w:r>
            <w:r w:rsidR="007539A1" w:rsidRPr="00C962FA">
              <w:rPr>
                <w:rFonts w:cstheme="minorHAnsi"/>
              </w:rPr>
              <w:t xml:space="preserve"> - Адрес проживания</w:t>
            </w:r>
          </w:p>
          <w:p w14:paraId="1FE49573" w14:textId="6EC93D33" w:rsidR="007539A1" w:rsidRPr="00C962FA" w:rsidRDefault="007539A1" w:rsidP="007539A1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temp</w:t>
            </w:r>
            <w:proofErr w:type="spellEnd"/>
            <w:r w:rsidRPr="00C962FA">
              <w:rPr>
                <w:rFonts w:cstheme="minorHAnsi"/>
              </w:rPr>
              <w:t xml:space="preserve"> - Адрес регистрации</w:t>
            </w:r>
          </w:p>
        </w:tc>
      </w:tr>
      <w:tr w:rsidR="003C6C27" w:rsidRPr="00C962FA" w14:paraId="71E5AF48" w14:textId="77777777" w:rsidTr="00A06E8E">
        <w:tc>
          <w:tcPr>
            <w:tcW w:w="704" w:type="dxa"/>
            <w:shd w:val="clear" w:color="auto" w:fill="auto"/>
          </w:tcPr>
          <w:p w14:paraId="609C403F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55992AB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385C8589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address.text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507BA353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323576BA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1..1</w:t>
            </w:r>
          </w:p>
        </w:tc>
        <w:tc>
          <w:tcPr>
            <w:tcW w:w="2761" w:type="dxa"/>
            <w:shd w:val="clear" w:color="auto" w:fill="auto"/>
          </w:tcPr>
          <w:p w14:paraId="481893AA" w14:textId="7777777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Адрес строкой</w:t>
            </w:r>
          </w:p>
        </w:tc>
      </w:tr>
      <w:tr w:rsidR="003C6C27" w:rsidRPr="00C962FA" w14:paraId="567D8177" w14:textId="77777777" w:rsidTr="00A06E8E">
        <w:tc>
          <w:tcPr>
            <w:tcW w:w="704" w:type="dxa"/>
            <w:shd w:val="clear" w:color="auto" w:fill="auto"/>
          </w:tcPr>
          <w:p w14:paraId="30A83738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405B2600" w14:textId="58F2E58D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03CDB2DC" w14:textId="28365A82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address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line</w:t>
            </w:r>
          </w:p>
        </w:tc>
        <w:tc>
          <w:tcPr>
            <w:tcW w:w="959" w:type="dxa"/>
            <w:shd w:val="clear" w:color="auto" w:fill="auto"/>
          </w:tcPr>
          <w:p w14:paraId="055341C5" w14:textId="483B0890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660EDD9C" w14:textId="1BC46643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6358889B" w14:textId="5893EC09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Улица, номер дома, номер квартиры</w:t>
            </w:r>
          </w:p>
        </w:tc>
      </w:tr>
      <w:tr w:rsidR="003C6C27" w:rsidRPr="00C962FA" w14:paraId="21541E2A" w14:textId="77777777" w:rsidTr="00A06E8E">
        <w:tc>
          <w:tcPr>
            <w:tcW w:w="704" w:type="dxa"/>
            <w:shd w:val="clear" w:color="auto" w:fill="auto"/>
          </w:tcPr>
          <w:p w14:paraId="09680497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684DCEF" w14:textId="3C1C14A6" w:rsidR="003C6C27" w:rsidRPr="00C962FA" w:rsidRDefault="003C6C27" w:rsidP="003C6C27">
            <w:pPr>
              <w:pStyle w:val="aff4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621CB2FC" w14:textId="5B38433A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address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state</w:t>
            </w:r>
          </w:p>
        </w:tc>
        <w:tc>
          <w:tcPr>
            <w:tcW w:w="959" w:type="dxa"/>
            <w:shd w:val="clear" w:color="auto" w:fill="auto"/>
          </w:tcPr>
          <w:p w14:paraId="020B58A0" w14:textId="46BDE17A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085394E5" w14:textId="5DE9D262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0983D376" w14:textId="6E38E499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Регион</w:t>
            </w:r>
          </w:p>
        </w:tc>
      </w:tr>
      <w:tr w:rsidR="003C6C27" w:rsidRPr="00C962FA" w14:paraId="2D7CF822" w14:textId="77777777" w:rsidTr="00A06E8E">
        <w:tc>
          <w:tcPr>
            <w:tcW w:w="704" w:type="dxa"/>
            <w:shd w:val="clear" w:color="auto" w:fill="auto"/>
          </w:tcPr>
          <w:p w14:paraId="25E40C11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38AFA40B" w14:textId="60CFAF3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453518DB" w14:textId="1A81BA42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address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city</w:t>
            </w:r>
          </w:p>
        </w:tc>
        <w:tc>
          <w:tcPr>
            <w:tcW w:w="959" w:type="dxa"/>
            <w:shd w:val="clear" w:color="auto" w:fill="auto"/>
          </w:tcPr>
          <w:p w14:paraId="210761C0" w14:textId="7DD33151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333DD493" w14:textId="2A17EB3C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6610CC5D" w14:textId="72A82B8B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Город</w:t>
            </w:r>
          </w:p>
        </w:tc>
      </w:tr>
      <w:tr w:rsidR="003C6C27" w:rsidRPr="00C962FA" w14:paraId="56782BDE" w14:textId="77777777" w:rsidTr="00A06E8E">
        <w:tc>
          <w:tcPr>
            <w:tcW w:w="704" w:type="dxa"/>
            <w:shd w:val="clear" w:color="auto" w:fill="auto"/>
          </w:tcPr>
          <w:p w14:paraId="7C2E1B68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FDE5002" w14:textId="389B7007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5EB00D81" w14:textId="3E259230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address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district</w:t>
            </w:r>
          </w:p>
        </w:tc>
        <w:tc>
          <w:tcPr>
            <w:tcW w:w="959" w:type="dxa"/>
            <w:shd w:val="clear" w:color="auto" w:fill="auto"/>
          </w:tcPr>
          <w:p w14:paraId="2302F138" w14:textId="42660684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42ECC5A3" w14:textId="5F14CFF1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1066E552" w14:textId="3C7A3029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Район</w:t>
            </w:r>
          </w:p>
        </w:tc>
      </w:tr>
      <w:tr w:rsidR="003C6C27" w:rsidRPr="00C962FA" w14:paraId="2C1D5772" w14:textId="77777777" w:rsidTr="00A06E8E">
        <w:tc>
          <w:tcPr>
            <w:tcW w:w="704" w:type="dxa"/>
            <w:shd w:val="clear" w:color="auto" w:fill="auto"/>
          </w:tcPr>
          <w:p w14:paraId="5B37BC83" w14:textId="77777777" w:rsidR="003C6C27" w:rsidRPr="00C962FA" w:rsidRDefault="003C6C27" w:rsidP="003C6C27">
            <w:pPr>
              <w:pStyle w:val="aff4"/>
              <w:numPr>
                <w:ilvl w:val="1"/>
                <w:numId w:val="8"/>
              </w:num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447D7C4" w14:textId="3696660B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Patient</w:t>
            </w:r>
          </w:p>
        </w:tc>
        <w:tc>
          <w:tcPr>
            <w:tcW w:w="1593" w:type="dxa"/>
            <w:shd w:val="clear" w:color="auto" w:fill="auto"/>
          </w:tcPr>
          <w:p w14:paraId="532D3C70" w14:textId="42D582F8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address</w:t>
            </w:r>
            <w:proofErr w:type="spellEnd"/>
            <w:r w:rsidRPr="00C962FA">
              <w:rPr>
                <w:rFonts w:cstheme="minorHAnsi"/>
              </w:rPr>
              <w:t>.</w:t>
            </w:r>
            <w:proofErr w:type="spellStart"/>
            <w:r w:rsidRPr="00C962FA">
              <w:rPr>
                <w:rFonts w:cstheme="minorHAnsi"/>
                <w:lang w:val="en-US"/>
              </w:rPr>
              <w:t>postalCode</w:t>
            </w:r>
            <w:proofErr w:type="spellEnd"/>
          </w:p>
        </w:tc>
        <w:tc>
          <w:tcPr>
            <w:tcW w:w="959" w:type="dxa"/>
            <w:shd w:val="clear" w:color="auto" w:fill="auto"/>
          </w:tcPr>
          <w:p w14:paraId="09748469" w14:textId="140E4F2B" w:rsidR="003C6C27" w:rsidRPr="00C962FA" w:rsidRDefault="003C6C27" w:rsidP="003C6C27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string</w:t>
            </w:r>
            <w:proofErr w:type="spellEnd"/>
          </w:p>
        </w:tc>
        <w:tc>
          <w:tcPr>
            <w:tcW w:w="2335" w:type="dxa"/>
            <w:shd w:val="clear" w:color="auto" w:fill="auto"/>
          </w:tcPr>
          <w:p w14:paraId="56085CF3" w14:textId="03FFEDC1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0..1</w:t>
            </w:r>
          </w:p>
        </w:tc>
        <w:tc>
          <w:tcPr>
            <w:tcW w:w="2761" w:type="dxa"/>
            <w:shd w:val="clear" w:color="auto" w:fill="auto"/>
          </w:tcPr>
          <w:p w14:paraId="19E2C7F2" w14:textId="0C50C362" w:rsidR="003C6C27" w:rsidRPr="00C962FA" w:rsidRDefault="003C6C27" w:rsidP="003C6C27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Почтовый индекс</w:t>
            </w:r>
          </w:p>
        </w:tc>
      </w:tr>
    </w:tbl>
    <w:p w14:paraId="090D06C2" w14:textId="711CB086" w:rsidR="00E01C58" w:rsidRPr="00C962FA" w:rsidRDefault="00E01C58" w:rsidP="00870A95">
      <w:pPr>
        <w:pStyle w:val="30"/>
        <w:rPr>
          <w:rFonts w:cstheme="minorHAnsi"/>
        </w:rPr>
      </w:pPr>
      <w:bookmarkStart w:id="36" w:name="_Ref420599187"/>
      <w:bookmarkStart w:id="37" w:name="_Toc493076103"/>
      <w:bookmarkStart w:id="38" w:name="_Toc509311231"/>
      <w:r w:rsidRPr="00C962FA">
        <w:rPr>
          <w:rFonts w:cstheme="minorHAnsi"/>
        </w:rPr>
        <w:t>Пример запроса</w:t>
      </w:r>
      <w:bookmarkEnd w:id="36"/>
      <w:bookmarkEnd w:id="37"/>
      <w:bookmarkEnd w:id="38"/>
    </w:p>
    <w:p w14:paraId="4D84303C" w14:textId="79B66187" w:rsidR="00E01C58" w:rsidRPr="00C962FA" w:rsidRDefault="00E01C58" w:rsidP="00870A95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При добавлении нового пациента в качестве адреса указывается </w:t>
      </w:r>
      <w:r w:rsidRPr="00C962FA">
        <w:rPr>
          <w:rFonts w:cstheme="minorHAnsi"/>
          <w:lang w:val="en-US"/>
        </w:rPr>
        <w:t>URL</w:t>
      </w:r>
      <w:r w:rsidRPr="00C962FA">
        <w:rPr>
          <w:rFonts w:cstheme="minorHAnsi"/>
        </w:rPr>
        <w:t xml:space="preserve"> в формате [</w:t>
      </w:r>
      <w:r w:rsidRPr="00C962FA">
        <w:rPr>
          <w:rFonts w:cstheme="minorHAnsi"/>
          <w:lang w:val="en-US"/>
        </w:rPr>
        <w:t>base</w:t>
      </w:r>
      <w:r w:rsidR="002C41EE" w:rsidRPr="00C962FA">
        <w:rPr>
          <w:rFonts w:cstheme="minorHAnsi"/>
        </w:rPr>
        <w:t>]/</w:t>
      </w:r>
      <w:proofErr w:type="gramStart"/>
      <w:r w:rsidRPr="00C962FA">
        <w:rPr>
          <w:rFonts w:cstheme="minorHAnsi"/>
          <w:lang w:val="en-US"/>
        </w:rPr>
        <w:t>Patient</w:t>
      </w:r>
      <w:r w:rsidRPr="00C962FA">
        <w:rPr>
          <w:rFonts w:cstheme="minorHAnsi"/>
        </w:rPr>
        <w:t>?_</w:t>
      </w:r>
      <w:proofErr w:type="gramEnd"/>
      <w:r w:rsidRPr="00C962FA">
        <w:rPr>
          <w:rFonts w:cstheme="minorHAnsi"/>
          <w:lang w:val="en-US"/>
        </w:rPr>
        <w:t>format</w:t>
      </w:r>
      <w:r w:rsidRPr="00C962FA">
        <w:rPr>
          <w:rFonts w:cstheme="minorHAnsi"/>
        </w:rPr>
        <w:t>=</w:t>
      </w:r>
      <w:r w:rsidRPr="00C962FA">
        <w:rPr>
          <w:rFonts w:cstheme="minorHAnsi"/>
          <w:lang w:val="en-US"/>
        </w:rPr>
        <w:t>json</w:t>
      </w:r>
      <w:r w:rsidRPr="00C962FA">
        <w:rPr>
          <w:rFonts w:cstheme="minorHAnsi"/>
        </w:rPr>
        <w:t xml:space="preserve">. В </w:t>
      </w:r>
      <w:r w:rsidR="00E62CB6" w:rsidRPr="00C962FA">
        <w:rPr>
          <w:rFonts w:cstheme="minorHAnsi"/>
        </w:rPr>
        <w:t>ответе</w:t>
      </w:r>
      <w:r w:rsidRPr="00C962FA">
        <w:rPr>
          <w:rFonts w:cstheme="minorHAnsi"/>
        </w:rPr>
        <w:t xml:space="preserve"> сервис возвращает </w:t>
      </w:r>
      <w:r w:rsidRPr="00C962FA">
        <w:rPr>
          <w:rFonts w:cstheme="minorHAnsi"/>
          <w:lang w:val="en-US"/>
        </w:rPr>
        <w:t>json</w:t>
      </w:r>
      <w:r w:rsidR="007653E7" w:rsidRPr="00C962FA">
        <w:rPr>
          <w:rFonts w:cstheme="minorHAnsi"/>
        </w:rPr>
        <w:t xml:space="preserve"> с созданным пациентом</w:t>
      </w:r>
      <w:r w:rsidR="009F4A59" w:rsidRPr="00C962FA">
        <w:rPr>
          <w:rFonts w:cstheme="minorHAnsi"/>
        </w:rPr>
        <w:t xml:space="preserve"> и его идентификатором в сервисе ДЛИ</w:t>
      </w:r>
      <w:r w:rsidR="007653E7" w:rsidRPr="00C962FA">
        <w:rPr>
          <w:rFonts w:cstheme="minorHAnsi"/>
        </w:rPr>
        <w:t>.</w:t>
      </w:r>
    </w:p>
    <w:p w14:paraId="6649895B" w14:textId="5C7541F4" w:rsidR="00DA0D70" w:rsidRPr="00C962FA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POST </w:t>
      </w:r>
      <w:r w:rsidR="007E05A4" w:rsidRPr="00C962FA">
        <w:rPr>
          <w:rFonts w:ascii="Consolas" w:hAnsi="Consolas"/>
          <w:color w:val="EEFFFF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/exlab/api/fhir/Patient?_format=json</w:t>
      </w:r>
    </w:p>
    <w:p w14:paraId="2E274280" w14:textId="2961BFE6" w:rsidR="00DA0D70" w:rsidRPr="00C962FA" w:rsidRDefault="007E05A4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EEFFFF"/>
          <w:sz w:val="21"/>
          <w:szCs w:val="21"/>
        </w:rPr>
        <w:t xml:space="preserve">: 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EEFFFF"/>
          <w:sz w:val="21"/>
          <w:szCs w:val="21"/>
        </w:rPr>
        <w:t>3[пробел][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EEFFFF"/>
          <w:sz w:val="21"/>
          <w:szCs w:val="21"/>
        </w:rPr>
        <w:t xml:space="preserve"> передающей системы]</w:t>
      </w:r>
    </w:p>
    <w:p w14:paraId="332EE531" w14:textId="77777777" w:rsidR="00DA0D70" w:rsidRPr="00C962FA" w:rsidRDefault="00DA0D70" w:rsidP="00DA0D70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EEFFFF"/>
          <w:sz w:val="21"/>
          <w:szCs w:val="21"/>
          <w:lang w:val="en-US"/>
        </w:rPr>
        <w:t>: application/json</w:t>
      </w:r>
    </w:p>
    <w:p w14:paraId="54470AF3" w14:textId="77777777" w:rsidR="00343E7D" w:rsidRPr="00C962FA" w:rsidRDefault="00343E7D" w:rsidP="00DA0D70">
      <w:pPr>
        <w:shd w:val="clear" w:color="auto" w:fill="263238"/>
        <w:spacing w:line="285" w:lineRule="atLeast"/>
        <w:rPr>
          <w:rFonts w:ascii="Consolas" w:hAnsi="Consolas"/>
          <w:color w:val="89DDFF"/>
          <w:sz w:val="21"/>
          <w:szCs w:val="21"/>
          <w:lang w:val="en-US"/>
        </w:rPr>
      </w:pPr>
    </w:p>
    <w:p w14:paraId="42D7ECBE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0A2045F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lastRenderedPageBreak/>
        <w:t xml:space="preserve">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Patient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28E9811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C792EA"/>
          <w:sz w:val="21"/>
          <w:szCs w:val="21"/>
          <w:lang w:val="en-US"/>
        </w:rPr>
        <w:t>identifier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36C78DB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3651145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urn:oid:1.2.643.2.69.1.1.1.6.228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7546840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1234567812345678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C300D2E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period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7684CF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78C6C"/>
          <w:sz w:val="21"/>
          <w:szCs w:val="21"/>
          <w:lang w:val="en-US"/>
        </w:rPr>
        <w:t>start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2010-05-05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FD1F701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4FDBA3B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4DE2D3E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1.2.643.5.1.13.2.1.1.635.22001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A7A8C20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A5E70FC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421205A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5E30E5C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2AACE51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ID_Pac_MIS_13032018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DB9CCAB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BEDB4C1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93C3B09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6B1A9D4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8CCF087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9341B99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urn:oid:1.2.643.2.69.1.1.1.6.14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F138B09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8615:348707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BC99290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3C0E6F">
        <w:rPr>
          <w:rFonts w:ascii="Consolas" w:hAnsi="Consolas"/>
          <w:color w:val="FFCB6B"/>
          <w:sz w:val="21"/>
          <w:szCs w:val="21"/>
          <w:lang w:val="en-US"/>
        </w:rPr>
        <w:t>assigner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EEFFFF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{</w:t>
      </w:r>
    </w:p>
    <w:p w14:paraId="0F08844B" w14:textId="77777777" w:rsidR="003C0E6F" w:rsidRPr="00915B25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  </w:t>
      </w:r>
      <w:r w:rsidRPr="00915B25">
        <w:rPr>
          <w:rFonts w:ascii="Consolas" w:hAnsi="Consolas"/>
          <w:color w:val="89DDFF"/>
          <w:sz w:val="21"/>
          <w:szCs w:val="21"/>
        </w:rPr>
        <w:t>"</w:t>
      </w:r>
      <w:r w:rsidRPr="003C0E6F">
        <w:rPr>
          <w:rFonts w:ascii="Consolas" w:hAnsi="Consolas"/>
          <w:color w:val="F78C6C"/>
          <w:sz w:val="21"/>
          <w:szCs w:val="21"/>
          <w:lang w:val="en-US"/>
        </w:rPr>
        <w:t>display</w:t>
      </w:r>
      <w:r w:rsidRPr="00915B25">
        <w:rPr>
          <w:rFonts w:ascii="Consolas" w:hAnsi="Consolas"/>
          <w:color w:val="89DDFF"/>
          <w:sz w:val="21"/>
          <w:szCs w:val="21"/>
        </w:rPr>
        <w:t>":</w:t>
      </w:r>
      <w:r w:rsidRPr="00915B25">
        <w:rPr>
          <w:rFonts w:ascii="Consolas" w:hAnsi="Consolas"/>
          <w:color w:val="EEFFFF"/>
          <w:sz w:val="21"/>
          <w:szCs w:val="21"/>
        </w:rPr>
        <w:t xml:space="preserve"> </w:t>
      </w:r>
      <w:r w:rsidRPr="00915B25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ОУФМС</w:t>
      </w:r>
      <w:r w:rsidRPr="00915B25">
        <w:rPr>
          <w:rFonts w:ascii="Consolas" w:hAnsi="Consolas"/>
          <w:color w:val="C3E88D"/>
          <w:sz w:val="21"/>
          <w:szCs w:val="21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РФ</w:t>
      </w:r>
      <w:r w:rsidRPr="00915B25">
        <w:rPr>
          <w:rFonts w:ascii="Consolas" w:hAnsi="Consolas"/>
          <w:color w:val="C3E88D"/>
          <w:sz w:val="21"/>
          <w:szCs w:val="21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по</w:t>
      </w:r>
      <w:r w:rsidRPr="00915B25">
        <w:rPr>
          <w:rFonts w:ascii="Consolas" w:hAnsi="Consolas"/>
          <w:color w:val="C3E88D"/>
          <w:sz w:val="21"/>
          <w:szCs w:val="21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РК</w:t>
      </w:r>
      <w:r w:rsidRPr="00915B25">
        <w:rPr>
          <w:rFonts w:ascii="Consolas" w:hAnsi="Consolas"/>
          <w:color w:val="C3E88D"/>
          <w:sz w:val="21"/>
          <w:szCs w:val="21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в</w:t>
      </w:r>
      <w:r w:rsidRPr="00915B25">
        <w:rPr>
          <w:rFonts w:ascii="Consolas" w:hAnsi="Consolas"/>
          <w:color w:val="C3E88D"/>
          <w:sz w:val="21"/>
          <w:szCs w:val="21"/>
        </w:rPr>
        <w:t xml:space="preserve"> </w:t>
      </w:r>
      <w:r>
        <w:rPr>
          <w:rFonts w:ascii="Consolas" w:hAnsi="Consolas"/>
          <w:color w:val="C3E88D"/>
          <w:sz w:val="21"/>
          <w:szCs w:val="21"/>
        </w:rPr>
        <w:t>г</w:t>
      </w:r>
      <w:r w:rsidRPr="00915B25">
        <w:rPr>
          <w:rFonts w:ascii="Consolas" w:hAnsi="Consolas"/>
          <w:color w:val="C3E88D"/>
          <w:sz w:val="21"/>
          <w:szCs w:val="21"/>
        </w:rPr>
        <w:t xml:space="preserve">. </w:t>
      </w:r>
      <w:r>
        <w:rPr>
          <w:rFonts w:ascii="Consolas" w:hAnsi="Consolas"/>
          <w:color w:val="C3E88D"/>
          <w:sz w:val="21"/>
          <w:szCs w:val="21"/>
        </w:rPr>
        <w:t>Петрозаводск</w:t>
      </w:r>
      <w:r w:rsidRPr="00915B25">
        <w:rPr>
          <w:rFonts w:ascii="Consolas" w:hAnsi="Consolas"/>
          <w:color w:val="C3E88D"/>
          <w:sz w:val="21"/>
          <w:szCs w:val="21"/>
        </w:rPr>
        <w:t xml:space="preserve"> 100-002</w:t>
      </w:r>
      <w:r w:rsidRPr="00915B25">
        <w:rPr>
          <w:rFonts w:ascii="Consolas" w:hAnsi="Consolas"/>
          <w:color w:val="89DDFF"/>
          <w:sz w:val="21"/>
          <w:szCs w:val="21"/>
        </w:rPr>
        <w:t>"</w:t>
      </w:r>
    </w:p>
    <w:p w14:paraId="54C7ECE3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915B25">
        <w:rPr>
          <w:rFonts w:ascii="Consolas" w:hAnsi="Consolas"/>
          <w:color w:val="EEFFFF"/>
          <w:sz w:val="21"/>
          <w:szCs w:val="21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4D7B0C9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1A5CD36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0BE6151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urn:oid:1.2.643.2.69.1.1.1.6.223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2A82BF4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12345678901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8AB0D13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5217F27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ПФР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117A832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39C8CBD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7CFEAD5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709B63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urn:oid:1.2.643.2.69.1.1.1.6.240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105ECAB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1122:123123123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B5555CE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3C99913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РОСНО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-</w:t>
      </w:r>
      <w:r>
        <w:rPr>
          <w:rFonts w:ascii="Consolas" w:hAnsi="Consolas"/>
          <w:color w:val="C3E88D"/>
          <w:sz w:val="21"/>
          <w:szCs w:val="21"/>
        </w:rPr>
        <w:t>МС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802548D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}</w:t>
      </w:r>
    </w:p>
    <w:p w14:paraId="0C729F96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</w:t>
      </w:r>
      <w:r w:rsidRPr="00566512">
        <w:rPr>
          <w:rFonts w:ascii="Consolas" w:hAnsi="Consolas"/>
          <w:color w:val="89DDFF"/>
          <w:sz w:val="21"/>
          <w:szCs w:val="21"/>
        </w:rPr>
        <w:t>}</w:t>
      </w:r>
    </w:p>
    <w:p w14:paraId="2460E26F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</w:t>
      </w:r>
      <w:r w:rsidRPr="00566512">
        <w:rPr>
          <w:rFonts w:ascii="Consolas" w:hAnsi="Consolas"/>
          <w:color w:val="89DDFF"/>
          <w:sz w:val="21"/>
          <w:szCs w:val="21"/>
        </w:rPr>
        <w:t>],</w:t>
      </w:r>
    </w:p>
    <w:p w14:paraId="33DB84DB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AA3AB8">
        <w:rPr>
          <w:rFonts w:ascii="Consolas" w:hAnsi="Consolas"/>
          <w:color w:val="C792EA"/>
          <w:sz w:val="21"/>
          <w:szCs w:val="21"/>
          <w:lang w:val="en-US"/>
        </w:rPr>
        <w:t>name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EEFFFF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[</w:t>
      </w:r>
    </w:p>
    <w:p w14:paraId="078498CF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</w:t>
      </w:r>
      <w:r w:rsidRPr="00566512">
        <w:rPr>
          <w:rFonts w:ascii="Consolas" w:hAnsi="Consolas"/>
          <w:color w:val="89DDFF"/>
          <w:sz w:val="21"/>
          <w:szCs w:val="21"/>
        </w:rPr>
        <w:t>{</w:t>
      </w:r>
    </w:p>
    <w:p w14:paraId="04E6E91C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AA3AB8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EEFFFF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[</w:t>
      </w:r>
    </w:p>
    <w:p w14:paraId="29899B95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Пушкин</w:t>
      </w:r>
      <w:r w:rsidRPr="00566512">
        <w:rPr>
          <w:rFonts w:ascii="Consolas" w:hAnsi="Consolas"/>
          <w:color w:val="89DDFF"/>
          <w:sz w:val="21"/>
          <w:szCs w:val="21"/>
        </w:rPr>
        <w:t>",</w:t>
      </w:r>
    </w:p>
    <w:p w14:paraId="1F2276C0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Сергеевич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</w:p>
    <w:p w14:paraId="08327281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],</w:t>
      </w:r>
    </w:p>
    <w:p w14:paraId="125F6EAC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AA3AB8">
        <w:rPr>
          <w:rFonts w:ascii="Consolas" w:hAnsi="Consolas"/>
          <w:color w:val="FFCB6B"/>
          <w:sz w:val="21"/>
          <w:szCs w:val="21"/>
          <w:lang w:val="en-US"/>
        </w:rPr>
        <w:t>given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EEFFFF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[</w:t>
      </w:r>
    </w:p>
    <w:p w14:paraId="72256B9D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Александр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09E498B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378155C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lastRenderedPageBreak/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0D86FA5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6A3FE548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C792EA"/>
          <w:sz w:val="21"/>
          <w:szCs w:val="21"/>
          <w:lang w:val="en-US"/>
        </w:rPr>
        <w:t>gender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male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04BDAEA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3C0E6F">
        <w:rPr>
          <w:rFonts w:ascii="Consolas" w:hAnsi="Consolas"/>
          <w:color w:val="C792EA"/>
          <w:sz w:val="21"/>
          <w:szCs w:val="21"/>
          <w:lang w:val="en-US"/>
        </w:rPr>
        <w:t>birthDate</w:t>
      </w:r>
      <w:proofErr w:type="spellEnd"/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1951-01-08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91A2217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C792EA"/>
          <w:sz w:val="21"/>
          <w:szCs w:val="21"/>
          <w:lang w:val="en-US"/>
        </w:rPr>
        <w:t>address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A9AB974" w14:textId="77777777" w:rsidR="003C0E6F" w:rsidRPr="00566512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566512">
        <w:rPr>
          <w:rFonts w:ascii="Consolas" w:hAnsi="Consolas"/>
          <w:color w:val="89DDFF"/>
          <w:sz w:val="21"/>
          <w:szCs w:val="21"/>
        </w:rPr>
        <w:t>{</w:t>
      </w:r>
    </w:p>
    <w:p w14:paraId="0CC95C9A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use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C3E88D"/>
          <w:sz w:val="21"/>
          <w:szCs w:val="21"/>
        </w:rPr>
        <w:t>home</w:t>
      </w:r>
      <w:proofErr w:type="spellEnd"/>
      <w:r>
        <w:rPr>
          <w:rFonts w:ascii="Consolas" w:hAnsi="Consolas"/>
          <w:color w:val="89DDFF"/>
          <w:sz w:val="21"/>
          <w:szCs w:val="21"/>
        </w:rPr>
        <w:t>",</w:t>
      </w:r>
    </w:p>
    <w:p w14:paraId="23F24209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text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 xml:space="preserve">Ленинградская область, п. </w:t>
      </w:r>
      <w:proofErr w:type="spellStart"/>
      <w:r>
        <w:rPr>
          <w:rFonts w:ascii="Consolas" w:hAnsi="Consolas"/>
          <w:color w:val="C3E88D"/>
          <w:sz w:val="21"/>
          <w:szCs w:val="21"/>
        </w:rPr>
        <w:t>Мурино</w:t>
      </w:r>
      <w:proofErr w:type="spellEnd"/>
      <w:r>
        <w:rPr>
          <w:rFonts w:ascii="Consolas" w:hAnsi="Consolas"/>
          <w:color w:val="C3E88D"/>
          <w:sz w:val="21"/>
          <w:szCs w:val="21"/>
        </w:rPr>
        <w:t xml:space="preserve">, </w:t>
      </w:r>
      <w:proofErr w:type="spellStart"/>
      <w:r>
        <w:rPr>
          <w:rFonts w:ascii="Consolas" w:hAnsi="Consolas"/>
          <w:color w:val="C3E88D"/>
          <w:sz w:val="21"/>
          <w:szCs w:val="21"/>
        </w:rPr>
        <w:t>ул.Оптиков</w:t>
      </w:r>
      <w:proofErr w:type="spellEnd"/>
      <w:r>
        <w:rPr>
          <w:rFonts w:ascii="Consolas" w:hAnsi="Consolas"/>
          <w:color w:val="C3E88D"/>
          <w:sz w:val="21"/>
          <w:szCs w:val="21"/>
        </w:rPr>
        <w:t>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FDC0EB1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line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C3E88D"/>
          <w:sz w:val="21"/>
          <w:szCs w:val="21"/>
        </w:rPr>
        <w:t>ул.Оптиков</w:t>
      </w:r>
      <w:proofErr w:type="spellEnd"/>
      <w:r>
        <w:rPr>
          <w:rFonts w:ascii="Consolas" w:hAnsi="Consolas"/>
          <w:color w:val="C3E88D"/>
          <w:sz w:val="21"/>
          <w:szCs w:val="21"/>
        </w:rPr>
        <w:t>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582C5159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state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3739B440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district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Всеволожский район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3BC4CAD3" w14:textId="77777777" w:rsidR="003C0E6F" w:rsidRPr="00A253CA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city</w:t>
      </w:r>
      <w:proofErr w:type="gramEnd"/>
      <w:r w:rsidRPr="00A253C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 xml:space="preserve">. </w:t>
      </w:r>
      <w:proofErr w:type="spellStart"/>
      <w:r>
        <w:rPr>
          <w:rFonts w:ascii="Consolas" w:hAnsi="Consolas"/>
          <w:color w:val="C3E88D"/>
          <w:sz w:val="21"/>
          <w:szCs w:val="21"/>
        </w:rPr>
        <w:t>Мурино</w:t>
      </w:r>
      <w:proofErr w:type="spellEnd"/>
      <w:r w:rsidRPr="00A253C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7A5D6C0" w14:textId="77777777" w:rsidR="003C0E6F" w:rsidRPr="00A253CA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postalCode</w:t>
      </w:r>
      <w:proofErr w:type="spellEnd"/>
      <w:proofErr w:type="gramEnd"/>
      <w:r w:rsidRPr="00A253C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185030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02C2BEA" w14:textId="77777777" w:rsidR="003C0E6F" w:rsidRPr="00A253CA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399D7145" w14:textId="77777777" w:rsidR="003C0E6F" w:rsidRPr="00A253CA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80F45EC" w14:textId="77777777" w:rsidR="003C0E6F" w:rsidRPr="00A253CA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use</w:t>
      </w:r>
      <w:proofErr w:type="gramEnd"/>
      <w:r w:rsidRPr="00A253C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temp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CFA5F81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A253CA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text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 xml:space="preserve">Ленинградская область, п. </w:t>
      </w:r>
      <w:proofErr w:type="spellStart"/>
      <w:r>
        <w:rPr>
          <w:rFonts w:ascii="Consolas" w:hAnsi="Consolas"/>
          <w:color w:val="C3E88D"/>
          <w:sz w:val="21"/>
          <w:szCs w:val="21"/>
        </w:rPr>
        <w:t>Мурино</w:t>
      </w:r>
      <w:proofErr w:type="spellEnd"/>
      <w:r>
        <w:rPr>
          <w:rFonts w:ascii="Consolas" w:hAnsi="Consolas"/>
          <w:color w:val="C3E88D"/>
          <w:sz w:val="21"/>
          <w:szCs w:val="21"/>
        </w:rPr>
        <w:t xml:space="preserve">, </w:t>
      </w:r>
      <w:proofErr w:type="spellStart"/>
      <w:r>
        <w:rPr>
          <w:rFonts w:ascii="Consolas" w:hAnsi="Consolas"/>
          <w:color w:val="C3E88D"/>
          <w:sz w:val="21"/>
          <w:szCs w:val="21"/>
        </w:rPr>
        <w:t>ул.Привокзальная</w:t>
      </w:r>
      <w:proofErr w:type="spellEnd"/>
      <w:r>
        <w:rPr>
          <w:rFonts w:ascii="Consolas" w:hAnsi="Consolas"/>
          <w:color w:val="C3E88D"/>
          <w:sz w:val="21"/>
          <w:szCs w:val="21"/>
        </w:rPr>
        <w:t>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C2E9981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line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C3E88D"/>
          <w:sz w:val="21"/>
          <w:szCs w:val="21"/>
        </w:rPr>
        <w:t>ул.Привокзальная</w:t>
      </w:r>
      <w:proofErr w:type="spellEnd"/>
      <w:r>
        <w:rPr>
          <w:rFonts w:ascii="Consolas" w:hAnsi="Consolas"/>
          <w:color w:val="C3E88D"/>
          <w:sz w:val="21"/>
          <w:szCs w:val="21"/>
        </w:rPr>
        <w:t>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42C3A1D6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state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6245C84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district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EEFFFF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Всеволожский район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BFE22A0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>
        <w:rPr>
          <w:rFonts w:ascii="Consolas" w:hAnsi="Consolas"/>
          <w:color w:val="EEFFFF"/>
          <w:sz w:val="21"/>
          <w:szCs w:val="21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city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 xml:space="preserve">. </w:t>
      </w:r>
      <w:proofErr w:type="spellStart"/>
      <w:r>
        <w:rPr>
          <w:rFonts w:ascii="Consolas" w:hAnsi="Consolas"/>
          <w:color w:val="C3E88D"/>
          <w:sz w:val="21"/>
          <w:szCs w:val="21"/>
        </w:rPr>
        <w:t>Мурино</w:t>
      </w:r>
      <w:proofErr w:type="spellEnd"/>
      <w:r w:rsidRPr="003C0E6F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F831276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postalCode</w:t>
      </w:r>
      <w:proofErr w:type="spellEnd"/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185035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2683DDD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41A3102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0BD6FEE2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3C0E6F">
        <w:rPr>
          <w:rFonts w:ascii="Consolas" w:hAnsi="Consolas"/>
          <w:color w:val="C792EA"/>
          <w:sz w:val="21"/>
          <w:szCs w:val="21"/>
          <w:lang w:val="en-US"/>
        </w:rPr>
        <w:t>managingOrganization</w:t>
      </w:r>
      <w:proofErr w:type="spellEnd"/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FCDFD2" w14:textId="77777777" w:rsidR="003C0E6F" w:rsidRP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3C0E6F">
        <w:rPr>
          <w:rFonts w:ascii="Consolas" w:hAnsi="Consolas"/>
          <w:color w:val="FFCB6B"/>
          <w:sz w:val="21"/>
          <w:szCs w:val="21"/>
          <w:lang w:val="en-US"/>
        </w:rPr>
        <w:t>reference</w:t>
      </w:r>
      <w:proofErr w:type="gramEnd"/>
      <w:r w:rsidRPr="003C0E6F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3C0E6F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3C0E6F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D234C36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3C0E6F">
        <w:rPr>
          <w:rFonts w:ascii="Consolas" w:hAnsi="Consolas"/>
          <w:color w:val="EEFFFF"/>
          <w:sz w:val="21"/>
          <w:szCs w:val="21"/>
          <w:lang w:val="en-US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7E2F940C" w14:textId="77777777" w:rsidR="003C0E6F" w:rsidRDefault="003C0E6F" w:rsidP="003C0E6F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425ECDA2" w14:textId="602971D1" w:rsidR="00A7124C" w:rsidRPr="00C962FA" w:rsidRDefault="00DA0D70" w:rsidP="00DA0D70">
      <w:pPr>
        <w:pStyle w:val="af5"/>
      </w:pPr>
      <w:r w:rsidRPr="00C962FA">
        <w:t xml:space="preserve"> </w:t>
      </w:r>
      <w:r w:rsidR="00A7124C" w:rsidRPr="00C962FA">
        <w:t>Пример добавления анонимного пациента.</w:t>
      </w:r>
      <w:r w:rsidR="00AE3126" w:rsidRPr="00C962FA">
        <w:t xml:space="preserve"> В случае передачи анонимного пациента необходимо добавить параметр "</w:t>
      </w:r>
      <w:r w:rsidR="005B7C00" w:rsidRPr="00C962FA">
        <w:rPr>
          <w:lang w:val="en-US"/>
        </w:rPr>
        <w:t>name</w:t>
      </w:r>
      <w:r w:rsidR="005B7C00" w:rsidRPr="00C962FA">
        <w:t>.</w:t>
      </w:r>
      <w:proofErr w:type="spellStart"/>
      <w:r w:rsidR="00AE3126" w:rsidRPr="00C962FA">
        <w:t>use</w:t>
      </w:r>
      <w:proofErr w:type="spellEnd"/>
      <w:proofErr w:type="gramStart"/>
      <w:r w:rsidR="00AE3126" w:rsidRPr="00C962FA">
        <w:t>" :</w:t>
      </w:r>
      <w:proofErr w:type="gramEnd"/>
      <w:r w:rsidR="00AE3126" w:rsidRPr="00C962FA">
        <w:t xml:space="preserve"> "</w:t>
      </w:r>
      <w:proofErr w:type="spellStart"/>
      <w:r w:rsidR="00AE3126" w:rsidRPr="00C962FA">
        <w:t>anonymous</w:t>
      </w:r>
      <w:proofErr w:type="spellEnd"/>
      <w:r w:rsidR="00AE3126" w:rsidRPr="00C962FA">
        <w:t>", не передавать никакие идентификаторы, кроме идентификатора в МИС/ЛИС</w:t>
      </w:r>
      <w:r w:rsidR="005B7C00" w:rsidRPr="00C962FA">
        <w:t xml:space="preserve">, не передавать адрес пациента.   Параметры </w:t>
      </w:r>
      <w:proofErr w:type="gramStart"/>
      <w:r w:rsidR="005B7C00" w:rsidRPr="00C962FA">
        <w:rPr>
          <w:lang w:val="en-US"/>
        </w:rPr>
        <w:t>name</w:t>
      </w:r>
      <w:r w:rsidR="005B7C00" w:rsidRPr="00C962FA">
        <w:t>.</w:t>
      </w:r>
      <w:r w:rsidRPr="00C962FA">
        <w:rPr>
          <w:lang w:val="en-US"/>
        </w:rPr>
        <w:t>given</w:t>
      </w:r>
      <w:proofErr w:type="gramEnd"/>
      <w:r w:rsidR="005B7C00" w:rsidRPr="00C962FA">
        <w:t xml:space="preserve">, </w:t>
      </w:r>
      <w:r w:rsidR="005B7C00" w:rsidRPr="00C962FA">
        <w:rPr>
          <w:lang w:val="en-US"/>
        </w:rPr>
        <w:t>name</w:t>
      </w:r>
      <w:r w:rsidR="005B7C00" w:rsidRPr="00C962FA">
        <w:t>.</w:t>
      </w:r>
      <w:r w:rsidR="005B7C00" w:rsidRPr="00C962FA">
        <w:rPr>
          <w:lang w:val="en-US"/>
        </w:rPr>
        <w:t>family</w:t>
      </w:r>
      <w:r w:rsidR="005B7C00" w:rsidRPr="00C962FA">
        <w:t xml:space="preserve"> должны содержать произвольные значения, например "Анонимный"</w:t>
      </w:r>
    </w:p>
    <w:p w14:paraId="294EB58A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End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Patient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B9727EE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identifier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00E3A32A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7F74399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IdPatientMis20.04.2017 14:58:31234432103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3E9070C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DC01AB8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DCDEA00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F96BDB8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4F90CC4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16B9BA3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383E8D4A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use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anonymous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2BF17E3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family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["</w:t>
      </w:r>
      <w:r w:rsidRPr="00C962FA">
        <w:rPr>
          <w:rFonts w:ascii="Consolas" w:hAnsi="Consolas"/>
          <w:color w:val="C3E88D"/>
          <w:sz w:val="21"/>
          <w:szCs w:val="21"/>
        </w:rPr>
        <w:t>Анонимный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"],</w:t>
      </w:r>
    </w:p>
    <w:p w14:paraId="08044EAA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given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["</w:t>
      </w:r>
      <w:r w:rsidRPr="00C962FA">
        <w:rPr>
          <w:rFonts w:ascii="Consolas" w:hAnsi="Consolas"/>
          <w:color w:val="C3E88D"/>
          <w:sz w:val="21"/>
          <w:szCs w:val="21"/>
        </w:rPr>
        <w:t>Анонимный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"]</w:t>
      </w:r>
    </w:p>
    <w:p w14:paraId="284A7227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B0A03F4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5A4693E9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gender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male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0A53D8A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birthDate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1951-11-01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E36C68D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managingOrganization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66BECE2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56B75E5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069672DD" w14:textId="77777777" w:rsidR="00AE3126" w:rsidRPr="00C962FA" w:rsidRDefault="00AE3126" w:rsidP="00AE3126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7278548" w14:textId="77777777" w:rsidR="00402885" w:rsidRPr="00C962FA" w:rsidRDefault="00402885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Начало формы</w:t>
      </w:r>
    </w:p>
    <w:p w14:paraId="3230D3E1" w14:textId="77777777" w:rsidR="00402885" w:rsidRPr="00C962FA" w:rsidRDefault="00402885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Конец формы</w:t>
      </w:r>
    </w:p>
    <w:p w14:paraId="083C8BD7" w14:textId="77777777" w:rsidR="007A3C9A" w:rsidRPr="00C962FA" w:rsidRDefault="007A3C9A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Начало формы</w:t>
      </w:r>
    </w:p>
    <w:p w14:paraId="15CD651D" w14:textId="77777777" w:rsidR="007A3C9A" w:rsidRPr="00C962FA" w:rsidRDefault="007A3C9A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Конец формы</w:t>
      </w:r>
    </w:p>
    <w:p w14:paraId="471A7BB3" w14:textId="77777777" w:rsidR="00904B84" w:rsidRPr="00C962FA" w:rsidRDefault="00904B84" w:rsidP="00870A95">
      <w:pPr>
        <w:pStyle w:val="z-"/>
      </w:pPr>
      <w:r w:rsidRPr="00C962FA">
        <w:t>Начало формы</w:t>
      </w:r>
    </w:p>
    <w:p w14:paraId="5E086AED" w14:textId="77777777" w:rsidR="00904B84" w:rsidRPr="00C962FA" w:rsidRDefault="00904B84" w:rsidP="00870A95">
      <w:pPr>
        <w:pStyle w:val="z-1"/>
      </w:pPr>
      <w:r w:rsidRPr="00C962FA">
        <w:t>Конец формы</w:t>
      </w:r>
    </w:p>
    <w:p w14:paraId="401CC5B4" w14:textId="77777777" w:rsidR="00511F59" w:rsidRPr="00C962FA" w:rsidRDefault="00511F59" w:rsidP="00870A95">
      <w:pPr>
        <w:pStyle w:val="z-"/>
      </w:pPr>
      <w:r w:rsidRPr="00C962FA">
        <w:t>Начало формы</w:t>
      </w:r>
    </w:p>
    <w:p w14:paraId="2AD96056" w14:textId="77777777" w:rsidR="00511F59" w:rsidRPr="00C962FA" w:rsidRDefault="00511F59" w:rsidP="00870A95">
      <w:pPr>
        <w:pStyle w:val="z-1"/>
      </w:pPr>
      <w:r w:rsidRPr="00C962FA">
        <w:t>Конец формы</w:t>
      </w:r>
    </w:p>
    <w:p w14:paraId="2AD0E79B" w14:textId="385E6AD9" w:rsidR="00B25860" w:rsidRPr="00C962FA" w:rsidRDefault="00383266" w:rsidP="00870A95">
      <w:pPr>
        <w:pStyle w:val="20"/>
        <w:rPr>
          <w:lang w:val="en-US"/>
        </w:rPr>
      </w:pPr>
      <w:bookmarkStart w:id="39" w:name="_Toc493076104"/>
      <w:bookmarkStart w:id="40" w:name="_Toc509311232"/>
      <w:r w:rsidRPr="00C962FA">
        <w:t>Обновление пациента (</w:t>
      </w:r>
      <w:r w:rsidRPr="00C962FA">
        <w:rPr>
          <w:lang w:val="en-US"/>
        </w:rPr>
        <w:t>P</w:t>
      </w:r>
      <w:r w:rsidR="00EF0124" w:rsidRPr="00C962FA">
        <w:rPr>
          <w:lang w:val="en-US"/>
        </w:rPr>
        <w:t>UT</w:t>
      </w:r>
      <w:r w:rsidRPr="00C962FA">
        <w:rPr>
          <w:lang w:val="en-US"/>
        </w:rPr>
        <w:t xml:space="preserve"> Patient)</w:t>
      </w:r>
      <w:bookmarkEnd w:id="39"/>
      <w:bookmarkEnd w:id="40"/>
    </w:p>
    <w:p w14:paraId="3119EA9C" w14:textId="1BEB8F86" w:rsidR="00CB3BFF" w:rsidRPr="00C962FA" w:rsidRDefault="00383266" w:rsidP="00870A95">
      <w:pPr>
        <w:pStyle w:val="af5"/>
      </w:pPr>
      <w:r w:rsidRPr="00C962FA">
        <w:t xml:space="preserve">Пациента можно передать в сервис ДЛИ без информации об адресе, паспорте или полисе. Добавление паспорта и СНИЛС осуществляется путем обновления ресурса </w:t>
      </w:r>
      <w:r w:rsidRPr="00C962FA">
        <w:rPr>
          <w:lang w:val="en-US"/>
        </w:rPr>
        <w:t>Patient</w:t>
      </w:r>
      <w:r w:rsidRPr="00C962FA">
        <w:t xml:space="preserve">. </w:t>
      </w:r>
      <w:r w:rsidR="00CB3BFF" w:rsidRPr="00C962FA">
        <w:t xml:space="preserve">При обновлении данных должна передаваться полная информация о пациенте, т.е. для корректной работы МИС должна запросить ресурс </w:t>
      </w:r>
      <w:r w:rsidR="00CB3BFF" w:rsidRPr="00C962FA">
        <w:rPr>
          <w:lang w:val="en-US"/>
        </w:rPr>
        <w:t>Patient</w:t>
      </w:r>
      <w:r w:rsidR="00CB3BFF" w:rsidRPr="00C962FA">
        <w:t xml:space="preserve"> (операция </w:t>
      </w:r>
      <w:r w:rsidR="00B704F9">
        <w:rPr>
          <w:lang w:val="en-US"/>
        </w:rPr>
        <w:t>GET</w:t>
      </w:r>
      <w:r w:rsidR="00CB3BFF" w:rsidRPr="00C962FA">
        <w:t xml:space="preserve">), а потом передать его со всеми параметрами, в том числе и неизменившимися (операция </w:t>
      </w:r>
      <w:r w:rsidR="00CB3BFF" w:rsidRPr="00C962FA">
        <w:rPr>
          <w:lang w:val="en-US"/>
        </w:rPr>
        <w:t>PUT</w:t>
      </w:r>
      <w:r w:rsidR="00CB3BFF" w:rsidRPr="00C962FA">
        <w:t>).</w:t>
      </w:r>
      <w:r w:rsidR="006B42CB" w:rsidRPr="00C962FA">
        <w:t xml:space="preserve"> Обновление ресурса разрешено только отправителям данного ресурса.</w:t>
      </w:r>
    </w:p>
    <w:p w14:paraId="6E89998A" w14:textId="1DF149FA" w:rsidR="00CD100C" w:rsidRPr="00C962FA" w:rsidRDefault="00CD100C" w:rsidP="00870A95">
      <w:pPr>
        <w:pStyle w:val="30"/>
      </w:pPr>
      <w:bookmarkStart w:id="41" w:name="_Toc493076105"/>
      <w:bookmarkStart w:id="42" w:name="_Toc509311233"/>
      <w:r w:rsidRPr="00C962FA">
        <w:t>Описание параметров</w:t>
      </w:r>
      <w:bookmarkEnd w:id="41"/>
      <w:bookmarkEnd w:id="42"/>
    </w:p>
    <w:p w14:paraId="7C3BE513" w14:textId="0EC148D1" w:rsidR="00383266" w:rsidRPr="00C962FA" w:rsidRDefault="00383266" w:rsidP="00870A95">
      <w:pPr>
        <w:pStyle w:val="af5"/>
      </w:pPr>
      <w:r w:rsidRPr="00C962FA">
        <w:t xml:space="preserve">Параметры ресурса </w:t>
      </w:r>
      <w:r w:rsidRPr="00C962FA">
        <w:rPr>
          <w:lang w:val="en-US"/>
        </w:rPr>
        <w:t>Patient</w:t>
      </w:r>
      <w:r w:rsidRPr="00C962FA">
        <w:t xml:space="preserve"> приведены в п. </w:t>
      </w:r>
      <w:r w:rsidRPr="00C962FA">
        <w:fldChar w:fldCharType="begin"/>
      </w:r>
      <w:r w:rsidRPr="00C962FA">
        <w:instrText xml:space="preserve"> REF _Ref417649334 \r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>
        <w:t>4.5</w:t>
      </w:r>
      <w:r w:rsidRPr="00C962FA">
        <w:fldChar w:fldCharType="end"/>
      </w:r>
      <w:r w:rsidRPr="00C962FA">
        <w:t>.</w:t>
      </w:r>
    </w:p>
    <w:p w14:paraId="4C748150" w14:textId="77777777" w:rsidR="00CD100C" w:rsidRPr="00C962FA" w:rsidRDefault="00CD100C" w:rsidP="00870A95">
      <w:pPr>
        <w:pStyle w:val="30"/>
      </w:pPr>
      <w:bookmarkStart w:id="43" w:name="_Toc493076106"/>
      <w:bookmarkStart w:id="44" w:name="_Toc509311234"/>
      <w:r w:rsidRPr="00C962FA">
        <w:t>Пример запроса</w:t>
      </w:r>
      <w:bookmarkEnd w:id="43"/>
      <w:bookmarkEnd w:id="44"/>
    </w:p>
    <w:p w14:paraId="0E45C6FC" w14:textId="602277FF" w:rsidR="003C6C27" w:rsidRPr="00C962FA" w:rsidRDefault="003C6C27" w:rsidP="00870A95">
      <w:pPr>
        <w:pStyle w:val="af5"/>
      </w:pPr>
      <w:r w:rsidRPr="00C962FA">
        <w:t xml:space="preserve">МИС должна запросить ресурс </w:t>
      </w:r>
      <w:r w:rsidRPr="00C962FA">
        <w:rPr>
          <w:lang w:val="en-US"/>
        </w:rPr>
        <w:t>Patient</w:t>
      </w:r>
      <w:r w:rsidRPr="00C962FA">
        <w:t xml:space="preserve"> (операция </w:t>
      </w:r>
      <w:r w:rsidRPr="00C962FA">
        <w:rPr>
          <w:lang w:val="en-US"/>
        </w:rPr>
        <w:t>Get</w:t>
      </w:r>
      <w:r w:rsidRPr="00C962FA">
        <w:t>)</w:t>
      </w:r>
    </w:p>
    <w:p w14:paraId="1F33C050" w14:textId="799C8E33" w:rsidR="003C6C27" w:rsidRPr="00C962FA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GET </w:t>
      </w:r>
      <w:r w:rsidR="007E05A4" w:rsidRPr="00C962FA">
        <w:rPr>
          <w:rFonts w:ascii="Consolas" w:hAnsi="Consolas"/>
          <w:color w:val="EEFFFF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546E7A"/>
          <w:sz w:val="21"/>
          <w:szCs w:val="21"/>
          <w:lang w:val="en-US"/>
        </w:rPr>
        <w:t>/exlab/api/fhir/DiagnosticReport/aba1a1c6-1476-4f80-bf3f-d75c0325bfe1</w:t>
      </w:r>
    </w:p>
    <w:p w14:paraId="1F6586F2" w14:textId="2A42564C" w:rsidR="003C6C27" w:rsidRPr="00C962FA" w:rsidRDefault="007E05A4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EEFFFF"/>
          <w:sz w:val="21"/>
          <w:szCs w:val="21"/>
        </w:rPr>
        <w:t xml:space="preserve">: 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EEFFFF"/>
          <w:sz w:val="21"/>
          <w:szCs w:val="21"/>
        </w:rPr>
        <w:t>3[пробел][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EEFFFF"/>
          <w:sz w:val="21"/>
          <w:szCs w:val="21"/>
        </w:rPr>
        <w:t xml:space="preserve"> передающей системы]</w:t>
      </w:r>
    </w:p>
    <w:p w14:paraId="14F6A924" w14:textId="77777777" w:rsidR="003C6C27" w:rsidRPr="00C962FA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content</w:t>
      </w:r>
      <w:r w:rsidRPr="00C962FA">
        <w:rPr>
          <w:rFonts w:ascii="Consolas" w:hAnsi="Consolas"/>
          <w:color w:val="EEFFFF"/>
          <w:sz w:val="21"/>
          <w:szCs w:val="21"/>
        </w:rPr>
        <w:t>-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EEFFFF"/>
          <w:sz w:val="21"/>
          <w:szCs w:val="21"/>
        </w:rPr>
        <w:t xml:space="preserve">: 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application</w:t>
      </w:r>
      <w:r w:rsidRPr="00C962FA">
        <w:rPr>
          <w:rFonts w:ascii="Consolas" w:hAnsi="Consolas"/>
          <w:color w:val="EEFFFF"/>
          <w:sz w:val="21"/>
          <w:szCs w:val="21"/>
        </w:rPr>
        <w:t>/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json</w:t>
      </w:r>
    </w:p>
    <w:p w14:paraId="4B6F1A5B" w14:textId="031D95F5" w:rsidR="009D0D77" w:rsidRPr="00C962FA" w:rsidRDefault="003C6C27" w:rsidP="00870A95">
      <w:pPr>
        <w:pStyle w:val="af5"/>
      </w:pPr>
      <w:r w:rsidRPr="00C962FA">
        <w:t xml:space="preserve">При </w:t>
      </w:r>
      <w:r w:rsidR="009D0D77" w:rsidRPr="00C962FA">
        <w:t>обновлении</w:t>
      </w:r>
      <w:r w:rsidR="00CD100C" w:rsidRPr="00C962FA">
        <w:t xml:space="preserve"> пациента в качестве адреса указывается </w:t>
      </w:r>
      <w:r w:rsidR="00CD100C" w:rsidRPr="00C962FA">
        <w:rPr>
          <w:lang w:val="en-US"/>
        </w:rPr>
        <w:t>URL</w:t>
      </w:r>
      <w:r w:rsidR="00CD100C" w:rsidRPr="00C962FA">
        <w:t xml:space="preserve"> в формате [</w:t>
      </w:r>
      <w:r w:rsidR="00CD100C" w:rsidRPr="00C962FA">
        <w:rPr>
          <w:lang w:val="en-US"/>
        </w:rPr>
        <w:t>base</w:t>
      </w:r>
      <w:r w:rsidR="002C41EE" w:rsidRPr="00C962FA">
        <w:t>]/</w:t>
      </w:r>
      <w:r w:rsidR="00CD100C" w:rsidRPr="00C962FA">
        <w:rPr>
          <w:lang w:val="en-US"/>
        </w:rPr>
        <w:t>Patient</w:t>
      </w:r>
      <w:r w:rsidR="00906BE9" w:rsidRPr="00C962FA">
        <w:t>/[</w:t>
      </w:r>
      <w:r w:rsidR="00906BE9" w:rsidRPr="00C962FA">
        <w:rPr>
          <w:lang w:val="en-US"/>
        </w:rPr>
        <w:t>GUID</w:t>
      </w:r>
      <w:proofErr w:type="gramStart"/>
      <w:r w:rsidR="00906BE9" w:rsidRPr="00C962FA">
        <w:t>]</w:t>
      </w:r>
      <w:r w:rsidR="00CD100C" w:rsidRPr="00C962FA">
        <w:t>?_</w:t>
      </w:r>
      <w:proofErr w:type="gramEnd"/>
      <w:r w:rsidR="00CD100C" w:rsidRPr="00C962FA">
        <w:rPr>
          <w:lang w:val="en-US"/>
        </w:rPr>
        <w:t>format</w:t>
      </w:r>
      <w:r w:rsidR="00CD100C" w:rsidRPr="00C962FA">
        <w:t>=</w:t>
      </w:r>
      <w:r w:rsidR="00CD100C" w:rsidRPr="00C962FA">
        <w:rPr>
          <w:lang w:val="en-US"/>
        </w:rPr>
        <w:t>json</w:t>
      </w:r>
      <w:r w:rsidR="009D0D77" w:rsidRPr="00C962FA">
        <w:t>. Объем и структура передаваемых данных аналогичн</w:t>
      </w:r>
      <w:r w:rsidR="009F4A59" w:rsidRPr="00C962FA">
        <w:t>ы</w:t>
      </w:r>
      <w:r w:rsidR="009D0D77" w:rsidRPr="00C962FA">
        <w:t xml:space="preserve"> примеру из п. </w:t>
      </w:r>
      <w:r w:rsidR="009D0D77" w:rsidRPr="00C962FA">
        <w:fldChar w:fldCharType="begin"/>
      </w:r>
      <w:r w:rsidR="009D0D77" w:rsidRPr="00C962FA">
        <w:instrText xml:space="preserve"> REF _Ref420599187 \r \h </w:instrText>
      </w:r>
      <w:r w:rsidR="00F77D09" w:rsidRPr="00C962FA">
        <w:instrText xml:space="preserve"> \* MERGEFORMAT </w:instrText>
      </w:r>
      <w:r w:rsidR="009D0D77" w:rsidRPr="00C962FA">
        <w:fldChar w:fldCharType="separate"/>
      </w:r>
      <w:r w:rsidR="00333716">
        <w:t>4.5.2</w:t>
      </w:r>
      <w:r w:rsidR="009D0D77" w:rsidRPr="00C962FA">
        <w:fldChar w:fldCharType="end"/>
      </w:r>
      <w:r w:rsidR="009D0D77" w:rsidRPr="00C962FA">
        <w:t xml:space="preserve">. При обновлении данных необходимо передавать полностью ресурс </w:t>
      </w:r>
      <w:r w:rsidR="009D0D77" w:rsidRPr="00C962FA">
        <w:rPr>
          <w:lang w:val="en-US"/>
        </w:rPr>
        <w:t>Patient</w:t>
      </w:r>
      <w:r w:rsidR="009D0D77" w:rsidRPr="00C962FA">
        <w:t>, а не только измененные значения.</w:t>
      </w:r>
      <w:r w:rsidR="00CB3BFF" w:rsidRPr="00C962FA">
        <w:t xml:space="preserve"> </w:t>
      </w:r>
    </w:p>
    <w:p w14:paraId="68B20D31" w14:textId="0107949F" w:rsidR="003C6C27" w:rsidRPr="00C962FA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PUT </w:t>
      </w:r>
      <w:r w:rsidR="007E05A4" w:rsidRPr="00C962FA">
        <w:rPr>
          <w:rFonts w:ascii="Consolas" w:hAnsi="Consolas"/>
          <w:color w:val="EEFFFF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546E7A"/>
          <w:sz w:val="21"/>
          <w:szCs w:val="21"/>
          <w:lang w:val="en-US"/>
        </w:rPr>
        <w:t>/exlab/api/fhir/Patient/a9fd129a-a64c-4623-8d79-1228f7e90718?_format=json</w:t>
      </w:r>
    </w:p>
    <w:p w14:paraId="11B10671" w14:textId="595AACD1" w:rsidR="003C6C27" w:rsidRPr="00C962FA" w:rsidRDefault="007E05A4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EEFFFF"/>
          <w:sz w:val="21"/>
          <w:szCs w:val="21"/>
        </w:rPr>
        <w:t xml:space="preserve">: 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EEFFFF"/>
          <w:sz w:val="21"/>
          <w:szCs w:val="21"/>
        </w:rPr>
        <w:t>3[пробел][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EEFFFF"/>
          <w:sz w:val="21"/>
          <w:szCs w:val="21"/>
        </w:rPr>
        <w:t xml:space="preserve"> передающей системы]</w:t>
      </w:r>
    </w:p>
    <w:p w14:paraId="4F50D745" w14:textId="77777777" w:rsidR="003C6C27" w:rsidRPr="00C962FA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EEFFFF"/>
          <w:sz w:val="21"/>
          <w:szCs w:val="21"/>
          <w:lang w:val="en-US"/>
        </w:rPr>
        <w:t>: application/json</w:t>
      </w:r>
    </w:p>
    <w:p w14:paraId="6B5F5113" w14:textId="77777777" w:rsidR="003C6C27" w:rsidRPr="00C962FA" w:rsidRDefault="003C6C27" w:rsidP="003C6C27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</w:p>
    <w:p w14:paraId="009EB531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bookmarkStart w:id="45" w:name="_Ref500848447"/>
      <w:bookmarkStart w:id="46" w:name="_Toc509311235"/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399C9CD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Patient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DDFB5BC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C792EA"/>
          <w:sz w:val="21"/>
          <w:szCs w:val="21"/>
          <w:lang w:val="en-US"/>
        </w:rPr>
        <w:t>id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a9fd129a-a64c-4623-8d79-1228f7e90718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A4BC0B2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C792EA"/>
          <w:sz w:val="21"/>
          <w:szCs w:val="21"/>
          <w:lang w:val="en-US"/>
        </w:rPr>
        <w:t>identifier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72C2682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3CE2BC2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urn:oid:1.2.643.2.69.1.1.1.6.228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77185D9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6314B0">
        <w:rPr>
          <w:rFonts w:ascii="Consolas" w:hAnsi="Consolas"/>
          <w:color w:val="C3E88D"/>
          <w:sz w:val="21"/>
          <w:szCs w:val="21"/>
          <w:lang w:val="en-US"/>
        </w:rPr>
        <w:t>fdsfsfdsfsfsffsdfas</w:t>
      </w:r>
      <w:proofErr w:type="spellEnd"/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9289D8A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period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6308A75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78C6C"/>
          <w:sz w:val="21"/>
          <w:szCs w:val="21"/>
          <w:lang w:val="en-US"/>
        </w:rPr>
        <w:t>start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2010-05-05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F3C5D61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9D738E4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0AE56D3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1.2.643.5.1.13.2.1.1.635.22001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B45A7E1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A464AAA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5AB3333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3D80465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12D5A81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ID_Pac_MIS_13032018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3F5C91A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730B3CD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26E92A6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6FC8F3E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2102C6C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184EF1F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urn:oid:1.2.643.2.69.1.1.1.6.14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3D64179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1045:348707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D9A74D4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980D9DB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УФМС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F3295AD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2A4F600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D7E23E8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B34672D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urn:oid:1.2.643.2.69.1.1.1.6.223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46718C4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12345678901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22DF4DC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8179E12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ПФР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D180602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DAB6307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302D763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F0DD49E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urn:oid:1.2.643.2.69.1.1.1.6.240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0A2A191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Not null123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A1D0E4A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7BA2C2F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ДМС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C3DF837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}</w:t>
      </w:r>
    </w:p>
    <w:p w14:paraId="30683A9C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</w:t>
      </w:r>
      <w:r w:rsidRPr="00566512">
        <w:rPr>
          <w:rFonts w:ascii="Consolas" w:hAnsi="Consolas"/>
          <w:color w:val="89DDFF"/>
          <w:sz w:val="21"/>
          <w:szCs w:val="21"/>
        </w:rPr>
        <w:t>}</w:t>
      </w:r>
    </w:p>
    <w:p w14:paraId="299D4A57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</w:t>
      </w:r>
      <w:r w:rsidRPr="00566512">
        <w:rPr>
          <w:rFonts w:ascii="Consolas" w:hAnsi="Consolas"/>
          <w:color w:val="89DDFF"/>
          <w:sz w:val="21"/>
          <w:szCs w:val="21"/>
        </w:rPr>
        <w:t>],</w:t>
      </w:r>
    </w:p>
    <w:p w14:paraId="1239B304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E77A12">
        <w:rPr>
          <w:rFonts w:ascii="Consolas" w:hAnsi="Consolas"/>
          <w:color w:val="C792EA"/>
          <w:sz w:val="21"/>
          <w:szCs w:val="21"/>
          <w:lang w:val="en-US"/>
        </w:rPr>
        <w:t>name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A6ACCD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[</w:t>
      </w:r>
    </w:p>
    <w:p w14:paraId="4A9557E6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</w:t>
      </w:r>
      <w:r w:rsidRPr="00566512">
        <w:rPr>
          <w:rFonts w:ascii="Consolas" w:hAnsi="Consolas"/>
          <w:color w:val="89DDFF"/>
          <w:sz w:val="21"/>
          <w:szCs w:val="21"/>
        </w:rPr>
        <w:t>{</w:t>
      </w:r>
    </w:p>
    <w:p w14:paraId="5E59FC47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E77A12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A6ACCD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[</w:t>
      </w:r>
    </w:p>
    <w:p w14:paraId="3D3014F2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Пушкин</w:t>
      </w:r>
      <w:r w:rsidRPr="00566512">
        <w:rPr>
          <w:rFonts w:ascii="Consolas" w:hAnsi="Consolas"/>
          <w:color w:val="89DDFF"/>
          <w:sz w:val="21"/>
          <w:szCs w:val="21"/>
        </w:rPr>
        <w:t>",</w:t>
      </w:r>
    </w:p>
    <w:p w14:paraId="78A069FE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Сергеевич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</w:p>
    <w:p w14:paraId="3D0F2C8F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],</w:t>
      </w:r>
    </w:p>
    <w:p w14:paraId="0A2D4A63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E77A12">
        <w:rPr>
          <w:rFonts w:ascii="Consolas" w:hAnsi="Consolas"/>
          <w:color w:val="FFCB6B"/>
          <w:sz w:val="21"/>
          <w:szCs w:val="21"/>
          <w:lang w:val="en-US"/>
        </w:rPr>
        <w:t>given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A6ACCD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[</w:t>
      </w:r>
    </w:p>
    <w:p w14:paraId="068B62AE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Александр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C554EDB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FBEF063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B18F516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477F0EC7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C792EA"/>
          <w:sz w:val="21"/>
          <w:szCs w:val="21"/>
          <w:lang w:val="en-US"/>
        </w:rPr>
        <w:t>gender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male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066D490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6314B0">
        <w:rPr>
          <w:rFonts w:ascii="Consolas" w:hAnsi="Consolas"/>
          <w:color w:val="C792EA"/>
          <w:sz w:val="21"/>
          <w:szCs w:val="21"/>
          <w:lang w:val="en-US"/>
        </w:rPr>
        <w:t>birthDate</w:t>
      </w:r>
      <w:proofErr w:type="spellEnd"/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1951-01-08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3F58436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C792EA"/>
          <w:sz w:val="21"/>
          <w:szCs w:val="21"/>
          <w:lang w:val="en-US"/>
        </w:rPr>
        <w:t>address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CDDD4AB" w14:textId="77777777" w:rsidR="006314B0" w:rsidRPr="00566512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566512">
        <w:rPr>
          <w:rFonts w:ascii="Consolas" w:hAnsi="Consolas"/>
          <w:color w:val="89DDFF"/>
          <w:sz w:val="21"/>
          <w:szCs w:val="21"/>
        </w:rPr>
        <w:t>{</w:t>
      </w:r>
    </w:p>
    <w:p w14:paraId="1534A826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use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C3E88D"/>
          <w:sz w:val="21"/>
          <w:szCs w:val="21"/>
        </w:rPr>
        <w:t>home</w:t>
      </w:r>
      <w:proofErr w:type="spellEnd"/>
      <w:r>
        <w:rPr>
          <w:rFonts w:ascii="Consolas" w:hAnsi="Consolas"/>
          <w:color w:val="89DDFF"/>
          <w:sz w:val="21"/>
          <w:szCs w:val="21"/>
        </w:rPr>
        <w:t>",</w:t>
      </w:r>
    </w:p>
    <w:p w14:paraId="20236F61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text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 xml:space="preserve">Ленинградская область, п. </w:t>
      </w:r>
      <w:proofErr w:type="spellStart"/>
      <w:r>
        <w:rPr>
          <w:rFonts w:ascii="Consolas" w:hAnsi="Consolas"/>
          <w:color w:val="C3E88D"/>
          <w:sz w:val="21"/>
          <w:szCs w:val="21"/>
        </w:rPr>
        <w:t>Мурино</w:t>
      </w:r>
      <w:proofErr w:type="spellEnd"/>
      <w:r>
        <w:rPr>
          <w:rFonts w:ascii="Consolas" w:hAnsi="Consolas"/>
          <w:color w:val="C3E88D"/>
          <w:sz w:val="21"/>
          <w:szCs w:val="21"/>
        </w:rPr>
        <w:t xml:space="preserve">, </w:t>
      </w:r>
      <w:proofErr w:type="spellStart"/>
      <w:r>
        <w:rPr>
          <w:rFonts w:ascii="Consolas" w:hAnsi="Consolas"/>
          <w:color w:val="C3E88D"/>
          <w:sz w:val="21"/>
          <w:szCs w:val="21"/>
        </w:rPr>
        <w:t>ул.Оптиков</w:t>
      </w:r>
      <w:proofErr w:type="spellEnd"/>
      <w:r>
        <w:rPr>
          <w:rFonts w:ascii="Consolas" w:hAnsi="Consolas"/>
          <w:color w:val="C3E88D"/>
          <w:sz w:val="21"/>
          <w:szCs w:val="21"/>
        </w:rPr>
        <w:t>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0A74B136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line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C3E88D"/>
          <w:sz w:val="21"/>
          <w:szCs w:val="21"/>
        </w:rPr>
        <w:t>ул.Оптиков</w:t>
      </w:r>
      <w:proofErr w:type="spellEnd"/>
      <w:r>
        <w:rPr>
          <w:rFonts w:ascii="Consolas" w:hAnsi="Consolas"/>
          <w:color w:val="C3E88D"/>
          <w:sz w:val="21"/>
          <w:szCs w:val="21"/>
        </w:rPr>
        <w:t>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39BF1758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state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72EF63AE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district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Всеволожский район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4D00CCF" w14:textId="77777777" w:rsidR="006314B0" w:rsidRPr="00A253CA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city</w:t>
      </w:r>
      <w:proofErr w:type="gramEnd"/>
      <w:r w:rsidRPr="00A253C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 xml:space="preserve">. </w:t>
      </w:r>
      <w:proofErr w:type="spellStart"/>
      <w:r>
        <w:rPr>
          <w:rFonts w:ascii="Consolas" w:hAnsi="Consolas"/>
          <w:color w:val="C3E88D"/>
          <w:sz w:val="21"/>
          <w:szCs w:val="21"/>
        </w:rPr>
        <w:t>Мурино</w:t>
      </w:r>
      <w:proofErr w:type="spellEnd"/>
      <w:r w:rsidRPr="00A253C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C88521E" w14:textId="77777777" w:rsidR="006314B0" w:rsidRPr="00A253CA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postalCode</w:t>
      </w:r>
      <w:proofErr w:type="spellEnd"/>
      <w:proofErr w:type="gramEnd"/>
      <w:r w:rsidRPr="00A253C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185030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4C31879" w14:textId="77777777" w:rsidR="006314B0" w:rsidRPr="00A253CA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B8EB00D" w14:textId="77777777" w:rsidR="006314B0" w:rsidRPr="00A253CA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253C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C04B13F" w14:textId="77777777" w:rsidR="006314B0" w:rsidRPr="00A253CA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use</w:t>
      </w:r>
      <w:proofErr w:type="gramEnd"/>
      <w:r w:rsidRPr="00A253C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temp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B10A584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text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 xml:space="preserve">Ленинградская область, п. </w:t>
      </w:r>
      <w:proofErr w:type="spellStart"/>
      <w:r>
        <w:rPr>
          <w:rFonts w:ascii="Consolas" w:hAnsi="Consolas"/>
          <w:color w:val="C3E88D"/>
          <w:sz w:val="21"/>
          <w:szCs w:val="21"/>
        </w:rPr>
        <w:t>Мурино</w:t>
      </w:r>
      <w:proofErr w:type="spellEnd"/>
      <w:r>
        <w:rPr>
          <w:rFonts w:ascii="Consolas" w:hAnsi="Consolas"/>
          <w:color w:val="C3E88D"/>
          <w:sz w:val="21"/>
          <w:szCs w:val="21"/>
        </w:rPr>
        <w:t xml:space="preserve">, </w:t>
      </w:r>
      <w:proofErr w:type="spellStart"/>
      <w:r>
        <w:rPr>
          <w:rFonts w:ascii="Consolas" w:hAnsi="Consolas"/>
          <w:color w:val="C3E88D"/>
          <w:sz w:val="21"/>
          <w:szCs w:val="21"/>
        </w:rPr>
        <w:t>ул.Привокзальная</w:t>
      </w:r>
      <w:proofErr w:type="spellEnd"/>
      <w:r>
        <w:rPr>
          <w:rFonts w:ascii="Consolas" w:hAnsi="Consolas"/>
          <w:color w:val="C3E88D"/>
          <w:sz w:val="21"/>
          <w:szCs w:val="21"/>
        </w:rPr>
        <w:t>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8AA7486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line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C3E88D"/>
          <w:sz w:val="21"/>
          <w:szCs w:val="21"/>
        </w:rPr>
        <w:t>ул.Привокзальная</w:t>
      </w:r>
      <w:proofErr w:type="spellEnd"/>
      <w:r>
        <w:rPr>
          <w:rFonts w:ascii="Consolas" w:hAnsi="Consolas"/>
          <w:color w:val="C3E88D"/>
          <w:sz w:val="21"/>
          <w:szCs w:val="21"/>
        </w:rPr>
        <w:t>, д.6, кв.101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5E44FBAA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state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Ленинградская область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1777916F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>
        <w:rPr>
          <w:rFonts w:ascii="Consolas" w:hAnsi="Consolas"/>
          <w:color w:val="89DDFF"/>
          <w:sz w:val="21"/>
          <w:szCs w:val="21"/>
        </w:rPr>
        <w:t>"</w:t>
      </w:r>
      <w:proofErr w:type="spellStart"/>
      <w:r>
        <w:rPr>
          <w:rFonts w:ascii="Consolas" w:hAnsi="Consolas"/>
          <w:color w:val="FFCB6B"/>
          <w:sz w:val="21"/>
          <w:szCs w:val="21"/>
        </w:rPr>
        <w:t>district</w:t>
      </w:r>
      <w:proofErr w:type="spellEnd"/>
      <w:r>
        <w:rPr>
          <w:rFonts w:ascii="Consolas" w:hAnsi="Consolas"/>
          <w:color w:val="89DDFF"/>
          <w:sz w:val="21"/>
          <w:szCs w:val="21"/>
        </w:rPr>
        <w:t>":</w:t>
      </w:r>
      <w:r>
        <w:rPr>
          <w:rFonts w:ascii="Consolas" w:hAnsi="Consolas"/>
          <w:color w:val="A6ACCD"/>
          <w:sz w:val="21"/>
          <w:szCs w:val="21"/>
        </w:rPr>
        <w:t xml:space="preserve"> </w:t>
      </w:r>
      <w:r>
        <w:rPr>
          <w:rFonts w:ascii="Consolas" w:hAnsi="Consolas"/>
          <w:color w:val="89DDFF"/>
          <w:sz w:val="21"/>
          <w:szCs w:val="21"/>
        </w:rPr>
        <w:t>"</w:t>
      </w:r>
      <w:r>
        <w:rPr>
          <w:rFonts w:ascii="Consolas" w:hAnsi="Consolas"/>
          <w:color w:val="C3E88D"/>
          <w:sz w:val="21"/>
          <w:szCs w:val="21"/>
        </w:rPr>
        <w:t>Всеволожский район</w:t>
      </w:r>
      <w:r>
        <w:rPr>
          <w:rFonts w:ascii="Consolas" w:hAnsi="Consolas"/>
          <w:color w:val="89DDFF"/>
          <w:sz w:val="21"/>
          <w:szCs w:val="21"/>
        </w:rPr>
        <w:t>",</w:t>
      </w:r>
    </w:p>
    <w:p w14:paraId="61131FA5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>
        <w:rPr>
          <w:rFonts w:ascii="Consolas" w:hAnsi="Consolas"/>
          <w:color w:val="A6ACCD"/>
          <w:sz w:val="21"/>
          <w:szCs w:val="21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city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>
        <w:rPr>
          <w:rFonts w:ascii="Consolas" w:hAnsi="Consolas"/>
          <w:color w:val="C3E88D"/>
          <w:sz w:val="21"/>
          <w:szCs w:val="21"/>
        </w:rPr>
        <w:t>п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 xml:space="preserve">. </w:t>
      </w:r>
      <w:proofErr w:type="spellStart"/>
      <w:r>
        <w:rPr>
          <w:rFonts w:ascii="Consolas" w:hAnsi="Consolas"/>
          <w:color w:val="C3E88D"/>
          <w:sz w:val="21"/>
          <w:szCs w:val="21"/>
        </w:rPr>
        <w:t>Мурино</w:t>
      </w:r>
      <w:proofErr w:type="spellEnd"/>
      <w:r w:rsidRPr="006314B0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5B1F25B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postalCode</w:t>
      </w:r>
      <w:proofErr w:type="spellEnd"/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185035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6AB58BD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6780FAB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76FDF81F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6314B0">
        <w:rPr>
          <w:rFonts w:ascii="Consolas" w:hAnsi="Consolas"/>
          <w:color w:val="C792EA"/>
          <w:sz w:val="21"/>
          <w:szCs w:val="21"/>
          <w:lang w:val="en-US"/>
        </w:rPr>
        <w:t>managingOrganization</w:t>
      </w:r>
      <w:proofErr w:type="spellEnd"/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824B7C6" w14:textId="77777777" w:rsidR="006314B0" w:rsidRP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6314B0">
        <w:rPr>
          <w:rFonts w:ascii="Consolas" w:hAnsi="Consolas"/>
          <w:color w:val="FFCB6B"/>
          <w:sz w:val="21"/>
          <w:szCs w:val="21"/>
          <w:lang w:val="en-US"/>
        </w:rPr>
        <w:t>reference</w:t>
      </w:r>
      <w:proofErr w:type="gramEnd"/>
      <w:r w:rsidRPr="006314B0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6314B0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6314B0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3AAD9CF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6314B0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>
        <w:rPr>
          <w:rFonts w:ascii="Consolas" w:hAnsi="Consolas"/>
          <w:color w:val="89DDFF"/>
          <w:sz w:val="21"/>
          <w:szCs w:val="21"/>
        </w:rPr>
        <w:t>}</w:t>
      </w:r>
    </w:p>
    <w:p w14:paraId="4C729A7D" w14:textId="77777777" w:rsidR="006314B0" w:rsidRDefault="006314B0" w:rsidP="006314B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>
        <w:rPr>
          <w:rFonts w:ascii="Consolas" w:hAnsi="Consolas"/>
          <w:color w:val="89DDFF"/>
          <w:sz w:val="21"/>
          <w:szCs w:val="21"/>
        </w:rPr>
        <w:t>}</w:t>
      </w:r>
    </w:p>
    <w:p w14:paraId="2764E780" w14:textId="639D8167" w:rsidR="006B42CB" w:rsidRPr="00C962FA" w:rsidRDefault="006314B0" w:rsidP="006314B0">
      <w:pPr>
        <w:pStyle w:val="20"/>
      </w:pPr>
      <w:r w:rsidRPr="00C962FA">
        <w:t xml:space="preserve"> </w:t>
      </w:r>
      <w:r w:rsidR="006B42CB" w:rsidRPr="00C962FA">
        <w:t>Передача врача (POST P</w:t>
      </w:r>
      <w:proofErr w:type="spellStart"/>
      <w:r w:rsidR="006B42CB" w:rsidRPr="00C962FA">
        <w:rPr>
          <w:lang w:val="en-US"/>
        </w:rPr>
        <w:t>ractitioner</w:t>
      </w:r>
      <w:proofErr w:type="spellEnd"/>
      <w:r w:rsidR="006B42CB" w:rsidRPr="00C962FA">
        <w:t>)</w:t>
      </w:r>
      <w:bookmarkEnd w:id="45"/>
      <w:bookmarkEnd w:id="46"/>
    </w:p>
    <w:p w14:paraId="6511F13D" w14:textId="13247EF1" w:rsidR="006B42CB" w:rsidRPr="00C962FA" w:rsidRDefault="006B42CB" w:rsidP="00870A95">
      <w:pPr>
        <w:pStyle w:val="af5"/>
      </w:pPr>
      <w:r w:rsidRPr="00C962FA">
        <w:t xml:space="preserve">Для регистрации </w:t>
      </w:r>
      <w:r w:rsidR="004C09B5" w:rsidRPr="00C962FA">
        <w:t>врача</w:t>
      </w:r>
      <w:r w:rsidRPr="00C962FA">
        <w:t xml:space="preserve"> в сервисе ДЛИ используется </w:t>
      </w:r>
      <w:r w:rsidRPr="00C962FA">
        <w:rPr>
          <w:lang w:val="en-US"/>
        </w:rPr>
        <w:t>POST</w:t>
      </w:r>
      <w:r w:rsidRPr="00C962FA">
        <w:t xml:space="preserve">-запрос ресурса </w:t>
      </w:r>
      <w:r w:rsidR="004C09B5" w:rsidRPr="00C962FA">
        <w:rPr>
          <w:lang w:val="en-US"/>
        </w:rPr>
        <w:t>Practitioner</w:t>
      </w:r>
      <w:r w:rsidRPr="00C962FA">
        <w:t xml:space="preserve">. Данные </w:t>
      </w:r>
      <w:proofErr w:type="spellStart"/>
      <w:r w:rsidRPr="00C962FA">
        <w:t>СНИЛС</w:t>
      </w:r>
      <w:r w:rsidR="004C09B5" w:rsidRPr="00C962FA">
        <w:t>а</w:t>
      </w:r>
      <w:proofErr w:type="spellEnd"/>
      <w:r w:rsidR="004C09B5" w:rsidRPr="00C962FA">
        <w:t>, идентификатор в ИС</w:t>
      </w:r>
      <w:r w:rsidRPr="00C962FA">
        <w:t xml:space="preserve"> </w:t>
      </w:r>
      <w:r w:rsidR="004C09B5" w:rsidRPr="00C962FA">
        <w:t>врача</w:t>
      </w:r>
      <w:r w:rsidRPr="00C962FA">
        <w:t xml:space="preserve"> передаются в параметре </w:t>
      </w:r>
      <w:proofErr w:type="spellStart"/>
      <w:r w:rsidRPr="00C962FA">
        <w:t>identifier</w:t>
      </w:r>
      <w:proofErr w:type="spellEnd"/>
      <w:r w:rsidRPr="00C962FA">
        <w:t xml:space="preserve">. </w:t>
      </w:r>
    </w:p>
    <w:p w14:paraId="7C60A5E5" w14:textId="77777777" w:rsidR="006B42CB" w:rsidRPr="00C962FA" w:rsidRDefault="006B42CB" w:rsidP="00870A95">
      <w:pPr>
        <w:pStyle w:val="30"/>
      </w:pPr>
      <w:bookmarkStart w:id="47" w:name="_Toc509311236"/>
      <w:r w:rsidRPr="00C962FA">
        <w:t>Описание параметров</w:t>
      </w:r>
      <w:bookmarkEnd w:id="47"/>
    </w:p>
    <w:p w14:paraId="22C9423F" w14:textId="0751246F" w:rsidR="006B42CB" w:rsidRPr="00C962FA" w:rsidRDefault="006B42CB" w:rsidP="00870A95">
      <w:pPr>
        <w:pStyle w:val="af5"/>
      </w:pPr>
      <w:r w:rsidRPr="00C962FA">
        <w:t>Перечень параметров и их описание представлены в [</w:t>
      </w:r>
      <w:r w:rsidR="004C09B5" w:rsidRPr="00C962FA">
        <w:fldChar w:fldCharType="begin"/>
      </w:r>
      <w:r w:rsidR="004C09B5" w:rsidRPr="00C962FA">
        <w:instrText xml:space="preserve"> REF _Ref500846891 \h </w:instrText>
      </w:r>
      <w:r w:rsidR="00870A95" w:rsidRPr="00C962FA">
        <w:instrText xml:space="preserve"> \* MERGEFORMAT </w:instrText>
      </w:r>
      <w:r w:rsidR="004C09B5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</w:t>
      </w:r>
      <w:r w:rsidR="004C09B5"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5122A5D7" w14:textId="1FB176AA" w:rsidR="004C09B5" w:rsidRPr="00C962FA" w:rsidRDefault="004C09B5" w:rsidP="00870A95">
      <w:pPr>
        <w:pStyle w:val="aff2"/>
        <w:keepNext/>
      </w:pPr>
      <w:bookmarkStart w:id="48" w:name="_Ref500846891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2</w:t>
      </w:r>
      <w:r w:rsidR="004F733E">
        <w:rPr>
          <w:noProof/>
        </w:rPr>
        <w:fldChar w:fldCharType="end"/>
      </w:r>
      <w:bookmarkEnd w:id="48"/>
      <w:r w:rsidRPr="00C962FA">
        <w:t xml:space="preserve">. Параметры </w:t>
      </w:r>
      <w:r w:rsidRPr="00C962FA">
        <w:rPr>
          <w:lang w:val="en-US"/>
        </w:rPr>
        <w:t>Practitioner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172"/>
        <w:gridCol w:w="1276"/>
        <w:gridCol w:w="992"/>
        <w:gridCol w:w="2268"/>
        <w:gridCol w:w="2829"/>
      </w:tblGrid>
      <w:tr w:rsidR="004C09B5" w:rsidRPr="00C962FA" w14:paraId="13AA9115" w14:textId="77777777" w:rsidTr="00A06E8E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9411215" w14:textId="77777777" w:rsidR="004C09B5" w:rsidRPr="00C962FA" w:rsidRDefault="004C09B5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5F7577" w14:textId="77777777" w:rsidR="004C09B5" w:rsidRPr="00C962FA" w:rsidRDefault="004C09B5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2A14CC" w14:textId="77777777" w:rsidR="004C09B5" w:rsidRPr="00C962FA" w:rsidRDefault="004C09B5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E6CA34A" w14:textId="77777777" w:rsidR="004C09B5" w:rsidRPr="00C962FA" w:rsidRDefault="004C09B5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8C104CE" w14:textId="77777777" w:rsidR="004C09B5" w:rsidRPr="00C962FA" w:rsidRDefault="004C09B5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FE23225" w14:textId="77777777" w:rsidR="004C09B5" w:rsidRPr="00C962FA" w:rsidRDefault="004C09B5" w:rsidP="00870A95">
            <w:pPr>
              <w:pStyle w:val="23"/>
            </w:pPr>
            <w:r w:rsidRPr="00C962FA">
              <w:t>Описание</w:t>
            </w:r>
          </w:p>
        </w:tc>
      </w:tr>
      <w:tr w:rsidR="00333492" w:rsidRPr="00C962FA" w14:paraId="05F12BDB" w14:textId="77777777" w:rsidTr="00A06E8E">
        <w:tc>
          <w:tcPr>
            <w:tcW w:w="666" w:type="dxa"/>
          </w:tcPr>
          <w:p w14:paraId="118C8BBA" w14:textId="77777777" w:rsidR="00333492" w:rsidRPr="00C962FA" w:rsidRDefault="00333492" w:rsidP="00333492">
            <w:pPr>
              <w:pStyle w:val="aff4"/>
              <w:numPr>
                <w:ilvl w:val="0"/>
                <w:numId w:val="26"/>
              </w:numPr>
            </w:pPr>
          </w:p>
        </w:tc>
        <w:tc>
          <w:tcPr>
            <w:tcW w:w="1172" w:type="dxa"/>
          </w:tcPr>
          <w:p w14:paraId="57D921C8" w14:textId="50AC6498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3FF1CCE0" w14:textId="66A71F44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id</w:t>
            </w:r>
            <w:proofErr w:type="spellEnd"/>
          </w:p>
        </w:tc>
        <w:tc>
          <w:tcPr>
            <w:tcW w:w="992" w:type="dxa"/>
          </w:tcPr>
          <w:p w14:paraId="3A4D7156" w14:textId="34675E54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Identifier</w:t>
            </w:r>
            <w:proofErr w:type="spellEnd"/>
          </w:p>
        </w:tc>
        <w:tc>
          <w:tcPr>
            <w:tcW w:w="2268" w:type="dxa"/>
          </w:tcPr>
          <w:p w14:paraId="7C9A8232" w14:textId="77777777" w:rsidR="00333492" w:rsidRPr="00C962FA" w:rsidRDefault="00333492" w:rsidP="00333492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</w:p>
          <w:p w14:paraId="063F89FD" w14:textId="4E81B585" w:rsidR="00333492" w:rsidRPr="00C962FA" w:rsidRDefault="00333492" w:rsidP="00333492">
            <w:pPr>
              <w:pStyle w:val="aff4"/>
            </w:pPr>
            <w:r w:rsidRPr="00C962FA">
              <w:t xml:space="preserve">Должен передаваться при обновлении методом </w:t>
            </w:r>
            <w:r w:rsidRPr="00C962FA">
              <w:rPr>
                <w:lang w:val="en-US"/>
              </w:rPr>
              <w:t>PUT</w:t>
            </w:r>
          </w:p>
        </w:tc>
        <w:tc>
          <w:tcPr>
            <w:tcW w:w="2829" w:type="dxa"/>
          </w:tcPr>
          <w:p w14:paraId="4E9D5C77" w14:textId="59972E15" w:rsidR="00333492" w:rsidRPr="00C962FA" w:rsidRDefault="00333492" w:rsidP="00333492">
            <w:pPr>
              <w:pStyle w:val="aff4"/>
            </w:pPr>
            <w:r w:rsidRPr="00C962FA">
              <w:rPr>
                <w:lang w:val="en-US"/>
              </w:rPr>
              <w:t>GUID</w:t>
            </w:r>
            <w:r w:rsidRPr="00C962FA">
              <w:t xml:space="preserve"> ресурса </w:t>
            </w:r>
            <w:r w:rsidRPr="00C962FA">
              <w:rPr>
                <w:lang w:val="en-US"/>
              </w:rPr>
              <w:t>Practitioner</w:t>
            </w:r>
            <w:r w:rsidRPr="00C962FA">
              <w:t xml:space="preserve"> для обновления методом </w:t>
            </w:r>
            <w:r w:rsidRPr="00C962FA">
              <w:rPr>
                <w:lang w:val="en-US"/>
              </w:rPr>
              <w:t>PUT</w:t>
            </w:r>
          </w:p>
        </w:tc>
      </w:tr>
      <w:tr w:rsidR="00333492" w:rsidRPr="00C962FA" w14:paraId="64CB47D4" w14:textId="77777777" w:rsidTr="00A06E8E">
        <w:tc>
          <w:tcPr>
            <w:tcW w:w="666" w:type="dxa"/>
          </w:tcPr>
          <w:p w14:paraId="6BFBDDA3" w14:textId="77777777" w:rsidR="00333492" w:rsidRPr="00C962FA" w:rsidRDefault="00333492" w:rsidP="00333492">
            <w:pPr>
              <w:pStyle w:val="aff4"/>
              <w:numPr>
                <w:ilvl w:val="0"/>
                <w:numId w:val="26"/>
              </w:numPr>
            </w:pPr>
          </w:p>
        </w:tc>
        <w:tc>
          <w:tcPr>
            <w:tcW w:w="1172" w:type="dxa"/>
          </w:tcPr>
          <w:p w14:paraId="3872A615" w14:textId="649A5542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215A54D0" w14:textId="0FC5A590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identifier </w:t>
            </w:r>
          </w:p>
        </w:tc>
        <w:tc>
          <w:tcPr>
            <w:tcW w:w="992" w:type="dxa"/>
          </w:tcPr>
          <w:p w14:paraId="21747998" w14:textId="2C6D3DF6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</w:p>
        </w:tc>
        <w:tc>
          <w:tcPr>
            <w:tcW w:w="2268" w:type="dxa"/>
          </w:tcPr>
          <w:p w14:paraId="75EEC621" w14:textId="77777777" w:rsidR="00333492" w:rsidRPr="00C962FA" w:rsidRDefault="00333492" w:rsidP="00333492">
            <w:pPr>
              <w:pStyle w:val="aff4"/>
            </w:pPr>
            <w:proofErr w:type="gramStart"/>
            <w:r w:rsidRPr="00C962FA">
              <w:t>1..*</w:t>
            </w:r>
            <w:proofErr w:type="gramEnd"/>
            <w:r w:rsidRPr="00C962FA">
              <w:t xml:space="preserve"> </w:t>
            </w:r>
            <w:proofErr w:type="spellStart"/>
            <w:r w:rsidRPr="00C962FA">
              <w:t>усл</w:t>
            </w:r>
            <w:proofErr w:type="spellEnd"/>
          </w:p>
          <w:p w14:paraId="0C698162" w14:textId="36FF423B" w:rsidR="00333492" w:rsidRPr="00C962FA" w:rsidRDefault="00333492" w:rsidP="00A06E8E">
            <w:pPr>
              <w:pStyle w:val="aff4"/>
            </w:pPr>
            <w:r w:rsidRPr="00C962FA">
              <w:t>Должен передаваться хотя бы идентификатор в ИС (</w:t>
            </w:r>
            <w:proofErr w:type="spellStart"/>
            <w:r w:rsidRPr="00C962FA">
              <w:t>identifier.system</w:t>
            </w:r>
            <w:proofErr w:type="spellEnd"/>
            <w:r w:rsidRPr="00C962FA">
              <w:t xml:space="preserve"> 1.2.643.5.1.13.2.7.100.5)</w:t>
            </w:r>
          </w:p>
        </w:tc>
        <w:tc>
          <w:tcPr>
            <w:tcW w:w="2829" w:type="dxa"/>
          </w:tcPr>
          <w:p w14:paraId="469532D1" w14:textId="32BCC5B0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Идентификатор</w:t>
            </w:r>
            <w:proofErr w:type="spellEnd"/>
            <w:r w:rsidRPr="00C962FA">
              <w:rPr>
                <w:lang w:val="en-US"/>
              </w:rPr>
              <w:t xml:space="preserve"> </w:t>
            </w:r>
            <w:proofErr w:type="spellStart"/>
            <w:r w:rsidRPr="00C962FA">
              <w:rPr>
                <w:lang w:val="en-US"/>
              </w:rPr>
              <w:t>врача</w:t>
            </w:r>
            <w:proofErr w:type="spellEnd"/>
          </w:p>
        </w:tc>
      </w:tr>
      <w:tr w:rsidR="00333492" w:rsidRPr="00C962FA" w14:paraId="168426F6" w14:textId="77777777" w:rsidTr="00A06E8E">
        <w:tc>
          <w:tcPr>
            <w:tcW w:w="666" w:type="dxa"/>
          </w:tcPr>
          <w:p w14:paraId="102C363F" w14:textId="77777777" w:rsidR="00333492" w:rsidRPr="00C962FA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0B29BF85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5BA5005F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  <w:r w:rsidRPr="00C962FA">
              <w:t>.</w:t>
            </w:r>
            <w:proofErr w:type="spellStart"/>
            <w:r w:rsidRPr="00C962FA">
              <w:t>system</w:t>
            </w:r>
            <w:proofErr w:type="spellEnd"/>
          </w:p>
        </w:tc>
        <w:tc>
          <w:tcPr>
            <w:tcW w:w="992" w:type="dxa"/>
          </w:tcPr>
          <w:p w14:paraId="640C190C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uri</w:t>
            </w:r>
            <w:proofErr w:type="spellEnd"/>
          </w:p>
        </w:tc>
        <w:tc>
          <w:tcPr>
            <w:tcW w:w="2268" w:type="dxa"/>
          </w:tcPr>
          <w:p w14:paraId="3F29C7B6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2829" w:type="dxa"/>
          </w:tcPr>
          <w:p w14:paraId="40DF6F9A" w14:textId="77777777" w:rsidR="00333492" w:rsidRPr="00C962FA" w:rsidRDefault="00333492" w:rsidP="00333492">
            <w:pPr>
              <w:pStyle w:val="aff4"/>
            </w:pPr>
            <w:r w:rsidRPr="00C962FA">
              <w:t>Пространство имён идентификатора. Указывается код:</w:t>
            </w:r>
          </w:p>
          <w:p w14:paraId="56C942A8" w14:textId="39BC6837" w:rsidR="00333492" w:rsidRPr="00C962FA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OID для идентификатора в МИС</w:t>
            </w:r>
            <w:r w:rsidR="00A06E8E" w:rsidRPr="00C962FA">
              <w:rPr>
                <w:rFonts w:cstheme="minorHAnsi"/>
              </w:rPr>
              <w:t>/ЛИС (1.2.643.5.1.13.2.7.100.5),</w:t>
            </w:r>
          </w:p>
          <w:p w14:paraId="020F0D76" w14:textId="42C741D2" w:rsidR="00333492" w:rsidRPr="00C962FA" w:rsidRDefault="00333492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OID ПФР </w:t>
            </w:r>
            <w:r w:rsidR="00A06E8E" w:rsidRPr="00C962FA">
              <w:rPr>
                <w:rFonts w:cstheme="minorHAnsi"/>
              </w:rPr>
              <w:t xml:space="preserve">для </w:t>
            </w:r>
            <w:proofErr w:type="spellStart"/>
            <w:r w:rsidR="00A06E8E" w:rsidRPr="00C962FA">
              <w:rPr>
                <w:rFonts w:cstheme="minorHAnsi"/>
              </w:rPr>
              <w:t>СНИЛСа</w:t>
            </w:r>
            <w:proofErr w:type="spellEnd"/>
            <w:r w:rsidR="00A06E8E" w:rsidRPr="00C962FA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 xml:space="preserve">(1.2.643.2.69.1.1.1.6.223) </w:t>
            </w:r>
          </w:p>
        </w:tc>
      </w:tr>
      <w:tr w:rsidR="00333492" w:rsidRPr="00C962FA" w14:paraId="06EF2378" w14:textId="77777777" w:rsidTr="00A06E8E">
        <w:tc>
          <w:tcPr>
            <w:tcW w:w="666" w:type="dxa"/>
          </w:tcPr>
          <w:p w14:paraId="66D75C98" w14:textId="77777777" w:rsidR="00333492" w:rsidRPr="00C962FA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6F083105" w14:textId="77777777" w:rsidR="00333492" w:rsidRPr="00C962FA" w:rsidRDefault="00333492" w:rsidP="00333492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284D8C0C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  <w:r w:rsidRPr="00C962FA">
              <w:t>.</w:t>
            </w:r>
            <w:proofErr w:type="spellStart"/>
            <w:r w:rsidRPr="00C962FA">
              <w:t>value</w:t>
            </w:r>
            <w:proofErr w:type="spellEnd"/>
          </w:p>
        </w:tc>
        <w:tc>
          <w:tcPr>
            <w:tcW w:w="992" w:type="dxa"/>
          </w:tcPr>
          <w:p w14:paraId="42026C52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code</w:t>
            </w:r>
            <w:proofErr w:type="spellEnd"/>
          </w:p>
        </w:tc>
        <w:tc>
          <w:tcPr>
            <w:tcW w:w="2268" w:type="dxa"/>
          </w:tcPr>
          <w:p w14:paraId="720255F6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2829" w:type="dxa"/>
          </w:tcPr>
          <w:p w14:paraId="5EA8A5D7" w14:textId="77777777" w:rsidR="00333492" w:rsidRPr="00C962FA" w:rsidRDefault="00333492" w:rsidP="00333492">
            <w:pPr>
              <w:pStyle w:val="aff4"/>
            </w:pPr>
            <w:r w:rsidRPr="00C962FA">
              <w:t xml:space="preserve">Значение для идентификатора или для </w:t>
            </w:r>
            <w:proofErr w:type="spellStart"/>
            <w:r w:rsidRPr="00C962FA">
              <w:t>СНИЛСа</w:t>
            </w:r>
            <w:proofErr w:type="spellEnd"/>
          </w:p>
        </w:tc>
      </w:tr>
      <w:tr w:rsidR="00333492" w:rsidRPr="00AA3AB8" w14:paraId="167A42C0" w14:textId="77777777" w:rsidTr="00A06E8E">
        <w:tc>
          <w:tcPr>
            <w:tcW w:w="666" w:type="dxa"/>
          </w:tcPr>
          <w:p w14:paraId="1F305776" w14:textId="77777777" w:rsidR="00333492" w:rsidRPr="00C962FA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1C980B6F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FFB5255" w14:textId="48705FB2" w:rsidR="00333492" w:rsidRPr="00C962FA" w:rsidRDefault="00333492" w:rsidP="00AA3AB8">
            <w:pPr>
              <w:pStyle w:val="aff4"/>
              <w:rPr>
                <w:lang w:val="en-US"/>
              </w:rPr>
            </w:pPr>
            <w:proofErr w:type="gramStart"/>
            <w:r w:rsidRPr="00C962FA">
              <w:rPr>
                <w:lang w:val="en-US"/>
              </w:rPr>
              <w:t>identifier</w:t>
            </w:r>
            <w:proofErr w:type="gramEnd"/>
            <w:r w:rsidRPr="00AA3AB8">
              <w:rPr>
                <w:lang w:val="en-US"/>
              </w:rPr>
              <w:t>.</w:t>
            </w:r>
            <w:r w:rsidR="00AA3AB8" w:rsidRPr="00AA3AB8">
              <w:rPr>
                <w:lang w:val="en-US"/>
              </w:rPr>
              <w:t xml:space="preserve"> </w:t>
            </w:r>
            <w:proofErr w:type="spellStart"/>
            <w:r w:rsidR="00AA3AB8" w:rsidRPr="00AA3AB8">
              <w:rPr>
                <w:lang w:val="en-US"/>
              </w:rPr>
              <w:t>assigner.</w:t>
            </w:r>
            <w:r w:rsidRPr="00AA3AB8">
              <w:rPr>
                <w:lang w:val="en-US"/>
              </w:rPr>
              <w:t>display</w:t>
            </w:r>
            <w:proofErr w:type="spellEnd"/>
          </w:p>
        </w:tc>
        <w:tc>
          <w:tcPr>
            <w:tcW w:w="992" w:type="dxa"/>
          </w:tcPr>
          <w:p w14:paraId="3792326A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string</w:t>
            </w:r>
          </w:p>
        </w:tc>
        <w:tc>
          <w:tcPr>
            <w:tcW w:w="2268" w:type="dxa"/>
          </w:tcPr>
          <w:p w14:paraId="7EA4D46F" w14:textId="77777777" w:rsidR="00333492" w:rsidRPr="00AA3AB8" w:rsidRDefault="00333492" w:rsidP="00333492">
            <w:pPr>
              <w:pStyle w:val="aff4"/>
              <w:rPr>
                <w:lang w:val="en-US"/>
              </w:rPr>
            </w:pPr>
            <w:r w:rsidRPr="00AA3AB8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1476B4EA" w14:textId="77777777" w:rsidR="00333492" w:rsidRPr="00263574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Указывается</w:t>
            </w:r>
            <w:r w:rsidRPr="00263574">
              <w:rPr>
                <w:rFonts w:cstheme="minorHAnsi"/>
              </w:rPr>
              <w:t xml:space="preserve"> </w:t>
            </w:r>
            <w:r w:rsidRPr="00AA3AB8">
              <w:rPr>
                <w:rFonts w:cstheme="minorHAnsi"/>
                <w:lang w:val="en-US"/>
              </w:rPr>
              <w:t>OID</w:t>
            </w:r>
            <w:r w:rsidRPr="00263574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передающей</w:t>
            </w:r>
            <w:r w:rsidRPr="00263574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ИС</w:t>
            </w:r>
            <w:r w:rsidRPr="00C962FA">
              <w:rPr>
                <w:rFonts w:cstheme="minorHAnsi"/>
                <w:vertAlign w:val="superscript"/>
              </w:rPr>
              <w:footnoteReference w:id="1"/>
            </w:r>
            <w:r w:rsidRPr="00263574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для</w:t>
            </w:r>
            <w:r w:rsidRPr="00263574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идентификатора</w:t>
            </w:r>
            <w:r w:rsidRPr="00263574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пациента</w:t>
            </w:r>
            <w:r w:rsidRPr="00263574">
              <w:rPr>
                <w:rFonts w:cstheme="minorHAnsi"/>
              </w:rPr>
              <w:t>,</w:t>
            </w:r>
          </w:p>
          <w:p w14:paraId="290741F6" w14:textId="77777777" w:rsidR="00333492" w:rsidRPr="00AA3AB8" w:rsidRDefault="00333492" w:rsidP="00EE2B82">
            <w:pPr>
              <w:pStyle w:val="aff4"/>
              <w:numPr>
                <w:ilvl w:val="0"/>
                <w:numId w:val="34"/>
              </w:numPr>
              <w:rPr>
                <w:lang w:val="en-US"/>
              </w:rPr>
            </w:pPr>
            <w:r w:rsidRPr="00C962FA">
              <w:rPr>
                <w:rFonts w:cstheme="minorHAnsi"/>
              </w:rPr>
              <w:t>Для</w:t>
            </w:r>
            <w:r w:rsidRPr="00AA3AB8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СНИЛС</w:t>
            </w:r>
            <w:r w:rsidRPr="00AA3AB8">
              <w:rPr>
                <w:rFonts w:cstheme="minorHAnsi"/>
                <w:lang w:val="en-US"/>
              </w:rPr>
              <w:t xml:space="preserve"> – «</w:t>
            </w:r>
            <w:r w:rsidRPr="00C962FA">
              <w:rPr>
                <w:rFonts w:cstheme="minorHAnsi"/>
              </w:rPr>
              <w:t>ПФР</w:t>
            </w:r>
            <w:r w:rsidRPr="00AA3AB8">
              <w:rPr>
                <w:rFonts w:cstheme="minorHAnsi"/>
                <w:lang w:val="en-US"/>
              </w:rPr>
              <w:t>»</w:t>
            </w:r>
          </w:p>
        </w:tc>
      </w:tr>
      <w:tr w:rsidR="00333492" w:rsidRPr="00C962FA" w14:paraId="38310DAC" w14:textId="77777777" w:rsidTr="00A06E8E">
        <w:tc>
          <w:tcPr>
            <w:tcW w:w="666" w:type="dxa"/>
          </w:tcPr>
          <w:p w14:paraId="6B5F850E" w14:textId="77777777" w:rsidR="00333492" w:rsidRPr="00AA3AB8" w:rsidRDefault="00333492" w:rsidP="00333492">
            <w:pPr>
              <w:pStyle w:val="aff4"/>
              <w:numPr>
                <w:ilvl w:val="0"/>
                <w:numId w:val="26"/>
              </w:numPr>
              <w:rPr>
                <w:lang w:val="en-US"/>
              </w:rPr>
            </w:pPr>
          </w:p>
        </w:tc>
        <w:tc>
          <w:tcPr>
            <w:tcW w:w="1172" w:type="dxa"/>
          </w:tcPr>
          <w:p w14:paraId="4A806AF6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3B944964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name </w:t>
            </w:r>
          </w:p>
        </w:tc>
        <w:tc>
          <w:tcPr>
            <w:tcW w:w="992" w:type="dxa"/>
          </w:tcPr>
          <w:p w14:paraId="42D05BFE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HumanName</w:t>
            </w:r>
            <w:proofErr w:type="spellEnd"/>
          </w:p>
        </w:tc>
        <w:tc>
          <w:tcPr>
            <w:tcW w:w="2268" w:type="dxa"/>
          </w:tcPr>
          <w:p w14:paraId="4E65F0DF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37D66D6F" w14:textId="77777777" w:rsidR="00333492" w:rsidRPr="00C962FA" w:rsidRDefault="00333492" w:rsidP="00333492">
            <w:pPr>
              <w:pStyle w:val="aff4"/>
            </w:pPr>
            <w:r w:rsidRPr="00C962FA">
              <w:t>ФИО врача</w:t>
            </w:r>
          </w:p>
        </w:tc>
      </w:tr>
      <w:tr w:rsidR="00333492" w:rsidRPr="00C962FA" w14:paraId="185F538B" w14:textId="77777777" w:rsidTr="00A06E8E">
        <w:tc>
          <w:tcPr>
            <w:tcW w:w="666" w:type="dxa"/>
          </w:tcPr>
          <w:p w14:paraId="4CE64ADD" w14:textId="77777777" w:rsidR="00333492" w:rsidRPr="00C962FA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39D2CFC9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677A2124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name.family</w:t>
            </w:r>
            <w:proofErr w:type="spellEnd"/>
          </w:p>
        </w:tc>
        <w:tc>
          <w:tcPr>
            <w:tcW w:w="992" w:type="dxa"/>
          </w:tcPr>
          <w:p w14:paraId="53565B16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2268" w:type="dxa"/>
          </w:tcPr>
          <w:p w14:paraId="32F1423F" w14:textId="3007F55D" w:rsidR="00333492" w:rsidRPr="00C962FA" w:rsidRDefault="00333492" w:rsidP="006B1553">
            <w:pPr>
              <w:pStyle w:val="aff4"/>
              <w:rPr>
                <w:lang w:val="en-US"/>
              </w:rPr>
            </w:pPr>
            <w:r w:rsidRPr="00C962FA">
              <w:t>1..</w:t>
            </w:r>
            <w:r w:rsidR="006B1553">
              <w:t>2</w:t>
            </w:r>
          </w:p>
        </w:tc>
        <w:tc>
          <w:tcPr>
            <w:tcW w:w="2829" w:type="dxa"/>
          </w:tcPr>
          <w:p w14:paraId="6C8729E6" w14:textId="77777777" w:rsidR="00333492" w:rsidRPr="00C962FA" w:rsidRDefault="00333492" w:rsidP="00333492">
            <w:pPr>
              <w:pStyle w:val="aff4"/>
            </w:pPr>
            <w:r w:rsidRPr="00C962FA">
              <w:t>Фамилия, Отчество. Сначала указывается Фамилия</w:t>
            </w:r>
          </w:p>
        </w:tc>
      </w:tr>
      <w:tr w:rsidR="00333492" w:rsidRPr="00C962FA" w14:paraId="29DA91EE" w14:textId="77777777" w:rsidTr="00A06E8E">
        <w:tc>
          <w:tcPr>
            <w:tcW w:w="666" w:type="dxa"/>
          </w:tcPr>
          <w:p w14:paraId="1C14C00F" w14:textId="77777777" w:rsidR="00333492" w:rsidRPr="00C962FA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6318BAA4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46BD1273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name.given</w:t>
            </w:r>
            <w:proofErr w:type="spellEnd"/>
          </w:p>
        </w:tc>
        <w:tc>
          <w:tcPr>
            <w:tcW w:w="992" w:type="dxa"/>
          </w:tcPr>
          <w:p w14:paraId="5E799CB1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2268" w:type="dxa"/>
          </w:tcPr>
          <w:p w14:paraId="7A7D271C" w14:textId="38835505" w:rsidR="00333492" w:rsidRPr="00C962FA" w:rsidRDefault="00333492" w:rsidP="006B1553">
            <w:pPr>
              <w:pStyle w:val="aff4"/>
              <w:rPr>
                <w:lang w:val="en-US"/>
              </w:rPr>
            </w:pPr>
            <w:r w:rsidRPr="00C962FA">
              <w:t>1..</w:t>
            </w:r>
            <w:r w:rsidR="006B1553">
              <w:t>1</w:t>
            </w:r>
          </w:p>
        </w:tc>
        <w:tc>
          <w:tcPr>
            <w:tcW w:w="2829" w:type="dxa"/>
          </w:tcPr>
          <w:p w14:paraId="2E526432" w14:textId="77777777" w:rsidR="00333492" w:rsidRPr="00C962FA" w:rsidRDefault="00333492" w:rsidP="00333492">
            <w:pPr>
              <w:pStyle w:val="aff4"/>
            </w:pPr>
            <w:r w:rsidRPr="00C962FA">
              <w:t>Имя</w:t>
            </w:r>
          </w:p>
        </w:tc>
      </w:tr>
      <w:tr w:rsidR="00333492" w:rsidRPr="00C962FA" w14:paraId="64258752" w14:textId="77777777" w:rsidTr="00A06E8E">
        <w:tc>
          <w:tcPr>
            <w:tcW w:w="666" w:type="dxa"/>
          </w:tcPr>
          <w:p w14:paraId="411D210A" w14:textId="77777777" w:rsidR="00333492" w:rsidRPr="00C962FA" w:rsidRDefault="00333492" w:rsidP="00333492">
            <w:pPr>
              <w:pStyle w:val="aff4"/>
              <w:numPr>
                <w:ilvl w:val="0"/>
                <w:numId w:val="26"/>
              </w:numPr>
            </w:pPr>
          </w:p>
        </w:tc>
        <w:tc>
          <w:tcPr>
            <w:tcW w:w="1172" w:type="dxa"/>
          </w:tcPr>
          <w:p w14:paraId="158964B6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52E9590E" w14:textId="77777777" w:rsidR="00333492" w:rsidRPr="00C962FA" w:rsidRDefault="00333492" w:rsidP="00333492">
            <w:pPr>
              <w:pStyle w:val="aff4"/>
            </w:pPr>
            <w:proofErr w:type="spellStart"/>
            <w:r w:rsidRPr="00C962FA">
              <w:t>practitionerRole</w:t>
            </w:r>
            <w:proofErr w:type="spellEnd"/>
          </w:p>
        </w:tc>
        <w:tc>
          <w:tcPr>
            <w:tcW w:w="992" w:type="dxa"/>
          </w:tcPr>
          <w:p w14:paraId="5D0A5E1A" w14:textId="77777777" w:rsidR="00333492" w:rsidRPr="00C962FA" w:rsidRDefault="00333492" w:rsidP="00333492">
            <w:pPr>
              <w:pStyle w:val="aff4"/>
            </w:pPr>
            <w:proofErr w:type="spellStart"/>
            <w:r w:rsidRPr="00C962FA">
              <w:t>PractitionerRole</w:t>
            </w:r>
            <w:proofErr w:type="spellEnd"/>
          </w:p>
        </w:tc>
        <w:tc>
          <w:tcPr>
            <w:tcW w:w="2268" w:type="dxa"/>
          </w:tcPr>
          <w:p w14:paraId="71C8FA7C" w14:textId="77777777" w:rsidR="00333492" w:rsidRPr="00C962FA" w:rsidRDefault="00333492" w:rsidP="00333492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463E6E98" w14:textId="77777777" w:rsidR="00333492" w:rsidRPr="00C962FA" w:rsidRDefault="00333492" w:rsidP="00333492">
            <w:pPr>
              <w:pStyle w:val="aff4"/>
            </w:pPr>
            <w:proofErr w:type="spellStart"/>
            <w:r w:rsidRPr="00C962FA">
              <w:rPr>
                <w:lang w:val="en-US"/>
              </w:rPr>
              <w:t>Сведения</w:t>
            </w:r>
            <w:proofErr w:type="spellEnd"/>
            <w:r w:rsidRPr="00C962FA">
              <w:rPr>
                <w:lang w:val="en-US"/>
              </w:rPr>
              <w:t xml:space="preserve"> о </w:t>
            </w:r>
            <w:proofErr w:type="spellStart"/>
            <w:r w:rsidRPr="00C962FA">
              <w:rPr>
                <w:lang w:val="en-US"/>
              </w:rPr>
              <w:t>враче</w:t>
            </w:r>
            <w:proofErr w:type="spellEnd"/>
          </w:p>
        </w:tc>
      </w:tr>
      <w:tr w:rsidR="00333492" w:rsidRPr="00C962FA" w14:paraId="064758CA" w14:textId="77777777" w:rsidTr="00A06E8E">
        <w:tc>
          <w:tcPr>
            <w:tcW w:w="666" w:type="dxa"/>
          </w:tcPr>
          <w:p w14:paraId="0EC54748" w14:textId="77777777" w:rsidR="00333492" w:rsidRPr="00C962FA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414C5D9D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29B01C50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practitionerRole</w:t>
            </w:r>
            <w:proofErr w:type="spellEnd"/>
            <w:r w:rsidRPr="00C962FA">
              <w:rPr>
                <w:lang w:val="en-US"/>
              </w:rPr>
              <w:t>.</w:t>
            </w:r>
            <w:proofErr w:type="spellStart"/>
            <w:r w:rsidRPr="00C962FA">
              <w:rPr>
                <w:lang w:val="en-US"/>
              </w:rPr>
              <w:t>managingOrganization</w:t>
            </w:r>
            <w:proofErr w:type="spellEnd"/>
          </w:p>
        </w:tc>
        <w:tc>
          <w:tcPr>
            <w:tcW w:w="992" w:type="dxa"/>
          </w:tcPr>
          <w:p w14:paraId="643AFF74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Organization</w:t>
            </w:r>
          </w:p>
        </w:tc>
        <w:tc>
          <w:tcPr>
            <w:tcW w:w="2268" w:type="dxa"/>
          </w:tcPr>
          <w:p w14:paraId="4666EF8A" w14:textId="77777777" w:rsidR="00333492" w:rsidRPr="00C962FA" w:rsidRDefault="00333492" w:rsidP="00333492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76005845" w14:textId="77777777" w:rsidR="00333492" w:rsidRPr="00C962FA" w:rsidRDefault="00333492" w:rsidP="00333492">
            <w:pPr>
              <w:pStyle w:val="aff4"/>
            </w:pPr>
            <w:r w:rsidRPr="00C962FA">
              <w:t xml:space="preserve">Ссылка. Соотнесение с организацией. Должна указываться ссылка на существующую в БД </w:t>
            </w:r>
            <w:r w:rsidRPr="00C962FA">
              <w:rPr>
                <w:lang w:val="en-US"/>
              </w:rPr>
              <w:t>Organization</w:t>
            </w:r>
          </w:p>
        </w:tc>
      </w:tr>
      <w:tr w:rsidR="00333492" w:rsidRPr="00C962FA" w14:paraId="546967B7" w14:textId="77777777" w:rsidTr="00A06E8E">
        <w:tc>
          <w:tcPr>
            <w:tcW w:w="666" w:type="dxa"/>
          </w:tcPr>
          <w:p w14:paraId="7A25EB76" w14:textId="77777777" w:rsidR="00333492" w:rsidRPr="00C962FA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1BC702E8" w14:textId="77777777" w:rsidR="00333492" w:rsidRPr="00C962FA" w:rsidRDefault="00333492" w:rsidP="00333492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3CC74DA1" w14:textId="77777777" w:rsidR="00333492" w:rsidRPr="00C962FA" w:rsidRDefault="00333492" w:rsidP="00333492">
            <w:pPr>
              <w:pStyle w:val="aff4"/>
            </w:pPr>
            <w:proofErr w:type="spellStart"/>
            <w:r w:rsidRPr="00C962FA">
              <w:t>practitionerRole</w:t>
            </w:r>
            <w:proofErr w:type="spellEnd"/>
            <w:r w:rsidRPr="00C962FA">
              <w:t>.</w:t>
            </w:r>
            <w:r w:rsidRPr="00C962FA">
              <w:rPr>
                <w:lang w:val="en-US"/>
              </w:rPr>
              <w:t>role</w:t>
            </w:r>
          </w:p>
        </w:tc>
        <w:tc>
          <w:tcPr>
            <w:tcW w:w="992" w:type="dxa"/>
          </w:tcPr>
          <w:p w14:paraId="44FA010A" w14:textId="77777777" w:rsidR="00333492" w:rsidRPr="00C962FA" w:rsidRDefault="00333492" w:rsidP="00333492">
            <w:pPr>
              <w:pStyle w:val="aff4"/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2268" w:type="dxa"/>
          </w:tcPr>
          <w:p w14:paraId="4606B785" w14:textId="77777777" w:rsidR="00333492" w:rsidRPr="00C962FA" w:rsidRDefault="00333492" w:rsidP="00333492">
            <w:pPr>
              <w:pStyle w:val="aff4"/>
            </w:pPr>
            <w:r w:rsidRPr="00C962FA">
              <w:t>1..1</w:t>
            </w:r>
          </w:p>
        </w:tc>
        <w:tc>
          <w:tcPr>
            <w:tcW w:w="2829" w:type="dxa"/>
          </w:tcPr>
          <w:p w14:paraId="0ABB4FD2" w14:textId="77777777" w:rsidR="00333492" w:rsidRPr="00C962FA" w:rsidRDefault="00333492" w:rsidP="00333492">
            <w:pPr>
              <w:pStyle w:val="aff4"/>
            </w:pPr>
            <w:r w:rsidRPr="00C962FA">
              <w:t>Код должности врача (Номенклатура должностей медицинских работников и фармацевтических работников)</w:t>
            </w:r>
          </w:p>
          <w:p w14:paraId="4EF1F159" w14:textId="6054D443" w:rsidR="00333492" w:rsidRPr="00C962FA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</w:t>
            </w:r>
            <w:r w:rsidR="00A06E8E" w:rsidRPr="00C962FA">
              <w:t>1.2.643.5.1.13.13.11.1002</w:t>
            </w:r>
            <w:r w:rsidRPr="00C962FA">
              <w:rPr>
                <w:rFonts w:cstheme="minorHAnsi"/>
              </w:rPr>
              <w:t>)</w:t>
            </w:r>
          </w:p>
          <w:p w14:paraId="32C4B6CE" w14:textId="77777777" w:rsidR="00333492" w:rsidRPr="00C962FA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3FA5BDA6" w14:textId="77777777" w:rsidR="00333492" w:rsidRPr="00C962FA" w:rsidRDefault="00333492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  <w:tr w:rsidR="00333492" w:rsidRPr="00C962FA" w14:paraId="371A70F6" w14:textId="77777777" w:rsidTr="00A06E8E">
        <w:tc>
          <w:tcPr>
            <w:tcW w:w="666" w:type="dxa"/>
          </w:tcPr>
          <w:p w14:paraId="6ABCAC39" w14:textId="77777777" w:rsidR="00333492" w:rsidRPr="00C962FA" w:rsidRDefault="00333492" w:rsidP="00333492">
            <w:pPr>
              <w:pStyle w:val="aff4"/>
              <w:numPr>
                <w:ilvl w:val="1"/>
                <w:numId w:val="26"/>
              </w:numPr>
            </w:pPr>
          </w:p>
        </w:tc>
        <w:tc>
          <w:tcPr>
            <w:tcW w:w="1172" w:type="dxa"/>
          </w:tcPr>
          <w:p w14:paraId="6327F141" w14:textId="77777777" w:rsidR="00333492" w:rsidRPr="00C962FA" w:rsidRDefault="00333492" w:rsidP="00333492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0E5F2FB2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t>practitionerRole</w:t>
            </w:r>
            <w:proofErr w:type="spellEnd"/>
            <w:r w:rsidRPr="00C962FA">
              <w:rPr>
                <w:lang w:val="en-US"/>
              </w:rPr>
              <w:t>.specialty</w:t>
            </w:r>
          </w:p>
        </w:tc>
        <w:tc>
          <w:tcPr>
            <w:tcW w:w="992" w:type="dxa"/>
          </w:tcPr>
          <w:p w14:paraId="74B57469" w14:textId="77777777" w:rsidR="00333492" w:rsidRPr="00C962FA" w:rsidRDefault="00333492" w:rsidP="00333492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2268" w:type="dxa"/>
          </w:tcPr>
          <w:p w14:paraId="703FDB8C" w14:textId="77777777" w:rsidR="00333492" w:rsidRPr="00C962FA" w:rsidRDefault="00333492" w:rsidP="00333492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2829" w:type="dxa"/>
          </w:tcPr>
          <w:p w14:paraId="5CD6905B" w14:textId="77777777" w:rsidR="00333492" w:rsidRPr="00C962FA" w:rsidRDefault="00333492" w:rsidP="00333492">
            <w:pPr>
              <w:pStyle w:val="aff4"/>
            </w:pPr>
            <w:r w:rsidRPr="00C962FA">
              <w:t>Код специальности врача (Номенклатура специальностей специалистов с высшим и послевузовским медицинским и фармацевтическим образованием в сфере здравоохранения):</w:t>
            </w:r>
          </w:p>
          <w:p w14:paraId="2E6CCEB3" w14:textId="3CD4BA64" w:rsidR="00333492" w:rsidRPr="00C962FA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</w:t>
            </w:r>
            <w:r w:rsidR="00A06E8E" w:rsidRPr="00C962FA">
              <w:t>1.2.643.5.1.13.13.11.1066</w:t>
            </w:r>
            <w:r w:rsidRPr="00C962FA">
              <w:rPr>
                <w:rFonts w:cstheme="minorHAnsi"/>
              </w:rPr>
              <w:t>)</w:t>
            </w:r>
          </w:p>
          <w:p w14:paraId="1F426220" w14:textId="77777777" w:rsidR="00333492" w:rsidRPr="00C962FA" w:rsidRDefault="0033349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50BB28D6" w14:textId="77777777" w:rsidR="00333492" w:rsidRPr="00C962FA" w:rsidRDefault="00333492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</w:tbl>
    <w:p w14:paraId="74FCBFBA" w14:textId="77777777" w:rsidR="006B42CB" w:rsidRPr="00C962FA" w:rsidRDefault="006B42CB" w:rsidP="00870A95">
      <w:pPr>
        <w:pStyle w:val="30"/>
      </w:pPr>
      <w:bookmarkStart w:id="49" w:name="_Ref500848476"/>
      <w:bookmarkStart w:id="50" w:name="_Toc509311237"/>
      <w:r w:rsidRPr="00C962FA">
        <w:t>Пример запроса</w:t>
      </w:r>
      <w:bookmarkEnd w:id="49"/>
      <w:bookmarkEnd w:id="50"/>
    </w:p>
    <w:p w14:paraId="1F5428B3" w14:textId="48A02547" w:rsidR="006B42CB" w:rsidRPr="00C962FA" w:rsidRDefault="006B42CB" w:rsidP="00870A95">
      <w:pPr>
        <w:pStyle w:val="af5"/>
      </w:pPr>
      <w:r w:rsidRPr="00C962FA">
        <w:t xml:space="preserve">При добавлении нового </w:t>
      </w:r>
      <w:r w:rsidR="00333492" w:rsidRPr="00C962FA">
        <w:t>врача</w:t>
      </w:r>
      <w:r w:rsidRPr="00C962FA">
        <w:t xml:space="preserve">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r w:rsidRPr="00C962FA">
        <w:t>]/</w:t>
      </w:r>
      <w:proofErr w:type="gramStart"/>
      <w:r w:rsidRPr="00C962FA">
        <w:rPr>
          <w:lang w:val="en-US"/>
        </w:rPr>
        <w:t>P</w:t>
      </w:r>
      <w:r w:rsidR="004C09B5" w:rsidRPr="00C962FA">
        <w:rPr>
          <w:lang w:val="en-US"/>
        </w:rPr>
        <w:t>ractitioner</w:t>
      </w:r>
      <w:r w:rsidRPr="00C962FA">
        <w:t>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В ответе сервис возвращает </w:t>
      </w:r>
      <w:r w:rsidRPr="00C962FA">
        <w:rPr>
          <w:lang w:val="en-US"/>
        </w:rPr>
        <w:t>json</w:t>
      </w:r>
      <w:r w:rsidRPr="00C962FA">
        <w:t xml:space="preserve"> с созданным </w:t>
      </w:r>
      <w:r w:rsidR="007539A1" w:rsidRPr="00C962FA">
        <w:t>врачом</w:t>
      </w:r>
      <w:r w:rsidRPr="00C962FA">
        <w:t xml:space="preserve"> и его идентификатором в сервисе ДЛИ.</w:t>
      </w:r>
    </w:p>
    <w:p w14:paraId="5D8AE868" w14:textId="5BBBEA7E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POST </w:t>
      </w:r>
      <w:r w:rsidR="007E05A4" w:rsidRPr="00C962FA">
        <w:rPr>
          <w:rFonts w:ascii="Consolas" w:hAnsi="Consolas"/>
          <w:color w:val="EEFFFF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546E7A"/>
          <w:sz w:val="21"/>
          <w:szCs w:val="21"/>
          <w:lang w:val="en-US"/>
        </w:rPr>
        <w:t>/exlab/api/fhir/Practitioner?_format=json</w:t>
      </w:r>
    </w:p>
    <w:p w14:paraId="3502C003" w14:textId="76B65102" w:rsidR="00260694" w:rsidRPr="00C962FA" w:rsidRDefault="007E05A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lastRenderedPageBreak/>
        <w:t>authorization</w:t>
      </w:r>
      <w:proofErr w:type="gramEnd"/>
      <w:r w:rsidRPr="00C962FA">
        <w:rPr>
          <w:rFonts w:ascii="Consolas" w:hAnsi="Consolas"/>
          <w:color w:val="EEFFFF"/>
          <w:sz w:val="21"/>
          <w:szCs w:val="21"/>
        </w:rPr>
        <w:t xml:space="preserve">: 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EEFFFF"/>
          <w:sz w:val="21"/>
          <w:szCs w:val="21"/>
        </w:rPr>
        <w:t>3[пробел][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EEFFFF"/>
          <w:sz w:val="21"/>
          <w:szCs w:val="21"/>
        </w:rPr>
        <w:t xml:space="preserve"> передающей системы]</w:t>
      </w:r>
    </w:p>
    <w:p w14:paraId="458D11F3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EEFFFF"/>
          <w:sz w:val="21"/>
          <w:szCs w:val="21"/>
          <w:lang w:val="en-US"/>
        </w:rPr>
        <w:t>: application/json</w:t>
      </w:r>
    </w:p>
    <w:p w14:paraId="4FF66F78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</w:p>
    <w:p w14:paraId="3C1F206A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12B69D6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987FCBA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identifier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0F73814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72EF5D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F99F0C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IdDoctorMIS12.01.2016 16:39:1212122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5FB6E60F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6A4B4DB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7BADC25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69C662F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90904E5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0DADA3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urn:oid:1.2.643.2.69.1.1.1.6.223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9CB4E5B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1234567890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0789FAEA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36B8E3E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ПФР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03CB2F1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3A9C043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24195B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5919835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2D0962B" w14:textId="77777777" w:rsidR="00260694" w:rsidRPr="00566512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EEFFFF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[</w:t>
      </w:r>
    </w:p>
    <w:p w14:paraId="571DC93C" w14:textId="77777777" w:rsidR="00260694" w:rsidRPr="00566512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Сидоров</w:t>
      </w:r>
      <w:r w:rsidRPr="00566512">
        <w:rPr>
          <w:rFonts w:ascii="Consolas" w:hAnsi="Consolas"/>
          <w:color w:val="89DDFF"/>
          <w:sz w:val="21"/>
          <w:szCs w:val="21"/>
        </w:rPr>
        <w:t>",</w:t>
      </w:r>
      <w:r w:rsidRPr="00566512">
        <w:rPr>
          <w:rFonts w:ascii="Consolas" w:hAnsi="Consolas"/>
          <w:color w:val="EEFFFF"/>
          <w:sz w:val="21"/>
          <w:szCs w:val="21"/>
        </w:rPr>
        <w:t xml:space="preserve"> </w:t>
      </w:r>
    </w:p>
    <w:p w14:paraId="2CBDE5EE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Сидорович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</w:p>
    <w:p w14:paraId="0C2A9ADB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],</w:t>
      </w:r>
      <w:r w:rsidRPr="00C962FA">
        <w:rPr>
          <w:rFonts w:ascii="Consolas" w:hAnsi="Consolas"/>
          <w:color w:val="EEFFFF"/>
          <w:sz w:val="21"/>
          <w:szCs w:val="21"/>
        </w:rPr>
        <w:t xml:space="preserve"> </w:t>
      </w:r>
    </w:p>
    <w:p w14:paraId="59836A4C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  <w:lang w:val="en-US"/>
        </w:rPr>
        <w:t>given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EEFFFF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[</w:t>
      </w:r>
    </w:p>
    <w:p w14:paraId="2191BBEE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Михаил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</w:p>
    <w:p w14:paraId="6EE35686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27B544F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05E177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practitionerRole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4B715FB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ED331CC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managingOrganization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72A435D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B6721F9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1E8F2979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role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536BC8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FEB8260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8F5761E" w14:textId="762AF58F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urn:oid</w:t>
      </w:r>
      <w:proofErr w:type="spellEnd"/>
      <w:r w:rsidRPr="00C962FA">
        <w:rPr>
          <w:rFonts w:ascii="Consolas" w:hAnsi="Consolas"/>
          <w:color w:val="C3E88D"/>
          <w:sz w:val="21"/>
          <w:szCs w:val="21"/>
          <w:lang w:val="en-US"/>
        </w:rPr>
        <w:t>:</w:t>
      </w:r>
      <w:r w:rsidR="00EB6515" w:rsidRPr="00C962FA">
        <w:rPr>
          <w:lang w:val="en-US"/>
        </w:rPr>
        <w:t xml:space="preserve"> </w:t>
      </w:r>
      <w:r w:rsidR="00EB6515" w:rsidRPr="00C962FA">
        <w:rPr>
          <w:rFonts w:ascii="Consolas" w:hAnsi="Consolas"/>
          <w:color w:val="C3E88D"/>
          <w:sz w:val="21"/>
          <w:szCs w:val="21"/>
          <w:lang w:val="en-US"/>
        </w:rPr>
        <w:t>1.2.643.5.1.13.13.11.1002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1BC11D30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5A898E6E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73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A2A038D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8D72025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FF9292C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34AD4EE2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specialty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7B7FC08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84CA721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FB4904D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D10C8B8" w14:textId="7A3E640F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urn:oid</w:t>
      </w:r>
      <w:proofErr w:type="spellEnd"/>
      <w:r w:rsidRPr="00C962FA">
        <w:rPr>
          <w:rFonts w:ascii="Consolas" w:hAnsi="Consolas"/>
          <w:color w:val="C3E88D"/>
          <w:sz w:val="21"/>
          <w:szCs w:val="21"/>
          <w:lang w:val="en-US"/>
        </w:rPr>
        <w:t>:</w:t>
      </w:r>
      <w:r w:rsidR="00EB6515" w:rsidRPr="00C962FA">
        <w:rPr>
          <w:lang w:val="en-US"/>
        </w:rPr>
        <w:t xml:space="preserve"> </w:t>
      </w:r>
      <w:r w:rsidR="00EB6515" w:rsidRPr="00C962FA">
        <w:rPr>
          <w:rFonts w:ascii="Consolas" w:hAnsi="Consolas"/>
          <w:color w:val="C3E88D"/>
          <w:sz w:val="21"/>
          <w:szCs w:val="21"/>
          <w:lang w:val="en-US"/>
        </w:rPr>
        <w:t>1.2.643.5.1.13.13.11.1066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7F10026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39FB2AE" w14:textId="77777777" w:rsidR="00260694" w:rsidRPr="00E77A12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lastRenderedPageBreak/>
        <w:t xml:space="preserve">                            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E77A12">
        <w:rPr>
          <w:rFonts w:ascii="Consolas" w:hAnsi="Consolas"/>
          <w:color w:val="FF5370"/>
          <w:sz w:val="21"/>
          <w:szCs w:val="21"/>
          <w:lang w:val="en-US"/>
        </w:rPr>
        <w:t>code</w:t>
      </w:r>
      <w:proofErr w:type="gramEnd"/>
      <w:r w:rsidRPr="00E77A12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77A12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77A12">
        <w:rPr>
          <w:rFonts w:ascii="Consolas" w:hAnsi="Consolas"/>
          <w:color w:val="C3E88D"/>
          <w:sz w:val="21"/>
          <w:szCs w:val="21"/>
          <w:lang w:val="en-US"/>
        </w:rPr>
        <w:t>27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096A73C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E77A12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3E9A8389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48B4F756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61816C8A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3D2DE338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472A334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5AB63C04" w14:textId="47D3F124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770E5A44" w14:textId="77777777" w:rsidR="00260694" w:rsidRPr="00C962FA" w:rsidRDefault="00260694" w:rsidP="00870A95">
      <w:pPr>
        <w:pStyle w:val="af5"/>
      </w:pPr>
    </w:p>
    <w:p w14:paraId="2D8BC05A" w14:textId="77777777" w:rsidR="006B42CB" w:rsidRPr="00C962FA" w:rsidRDefault="006B42CB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Начало формы</w:t>
      </w:r>
    </w:p>
    <w:p w14:paraId="655EF99C" w14:textId="77777777" w:rsidR="006B42CB" w:rsidRPr="00C962FA" w:rsidRDefault="006B42CB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Конец формы</w:t>
      </w:r>
    </w:p>
    <w:p w14:paraId="079AC95D" w14:textId="77777777" w:rsidR="006B42CB" w:rsidRPr="00C962FA" w:rsidRDefault="006B42CB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Начало формы</w:t>
      </w:r>
    </w:p>
    <w:p w14:paraId="582BB9A5" w14:textId="77777777" w:rsidR="006B42CB" w:rsidRPr="00C962FA" w:rsidRDefault="006B42CB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Конец формы</w:t>
      </w:r>
    </w:p>
    <w:p w14:paraId="207DC603" w14:textId="77777777" w:rsidR="006B42CB" w:rsidRPr="00C962FA" w:rsidRDefault="006B42CB" w:rsidP="00870A95">
      <w:pPr>
        <w:pStyle w:val="z-"/>
      </w:pPr>
      <w:r w:rsidRPr="00C962FA">
        <w:t>Начало формы</w:t>
      </w:r>
    </w:p>
    <w:p w14:paraId="1422171E" w14:textId="77777777" w:rsidR="006B42CB" w:rsidRPr="00C962FA" w:rsidRDefault="006B42CB" w:rsidP="00870A95">
      <w:pPr>
        <w:pStyle w:val="z-1"/>
      </w:pPr>
      <w:r w:rsidRPr="00C962FA">
        <w:t>Конец формы</w:t>
      </w:r>
    </w:p>
    <w:p w14:paraId="7ADD8BF3" w14:textId="77777777" w:rsidR="006B42CB" w:rsidRPr="00C962FA" w:rsidRDefault="006B42CB" w:rsidP="00870A95">
      <w:pPr>
        <w:pStyle w:val="z-"/>
      </w:pPr>
      <w:r w:rsidRPr="00C962FA">
        <w:t>Начало формы</w:t>
      </w:r>
    </w:p>
    <w:p w14:paraId="204ED002" w14:textId="77777777" w:rsidR="006B42CB" w:rsidRPr="00C962FA" w:rsidRDefault="006B42CB" w:rsidP="00870A95">
      <w:pPr>
        <w:pStyle w:val="z-1"/>
      </w:pPr>
      <w:r w:rsidRPr="00C962FA">
        <w:t>Конец формы</w:t>
      </w:r>
    </w:p>
    <w:p w14:paraId="0A8E9168" w14:textId="71572EA8" w:rsidR="006B42CB" w:rsidRPr="00C962FA" w:rsidRDefault="006B42CB" w:rsidP="00870A95">
      <w:pPr>
        <w:pStyle w:val="20"/>
        <w:rPr>
          <w:lang w:val="en-US"/>
        </w:rPr>
      </w:pPr>
      <w:bookmarkStart w:id="51" w:name="_Toc509311238"/>
      <w:r w:rsidRPr="00C962FA">
        <w:t xml:space="preserve">Обновление </w:t>
      </w:r>
      <w:r w:rsidR="004B51AC" w:rsidRPr="00C962FA">
        <w:t>врача</w:t>
      </w:r>
      <w:r w:rsidRPr="00C962FA">
        <w:t xml:space="preserve"> (</w:t>
      </w:r>
      <w:r w:rsidRPr="00C962FA">
        <w:rPr>
          <w:lang w:val="en-US"/>
        </w:rPr>
        <w:t xml:space="preserve">PUT </w:t>
      </w:r>
      <w:r w:rsidR="00A806E1" w:rsidRPr="00C962FA">
        <w:rPr>
          <w:lang w:val="en-US"/>
        </w:rPr>
        <w:t>Practitioner</w:t>
      </w:r>
      <w:r w:rsidRPr="00C962FA">
        <w:rPr>
          <w:lang w:val="en-US"/>
        </w:rPr>
        <w:t>)</w:t>
      </w:r>
      <w:bookmarkEnd w:id="51"/>
    </w:p>
    <w:p w14:paraId="1A6CEA7F" w14:textId="16EE6B06" w:rsidR="006B42CB" w:rsidRPr="00C962FA" w:rsidRDefault="004B51AC" w:rsidP="00870A95">
      <w:pPr>
        <w:pStyle w:val="af5"/>
      </w:pPr>
      <w:r w:rsidRPr="00C962FA">
        <w:t>В сервисе ДЛИ есть возможность обновить информацию о враче.</w:t>
      </w:r>
      <w:r w:rsidR="006B42CB" w:rsidRPr="00C962FA">
        <w:t xml:space="preserve"> При обновлении данных должна передаваться полная информация о </w:t>
      </w:r>
      <w:r w:rsidRPr="00C962FA">
        <w:t>враче</w:t>
      </w:r>
      <w:r w:rsidR="006B42CB" w:rsidRPr="00C962FA">
        <w:t xml:space="preserve">, т.е. для более корректной работы МИС должна запросить ресурс </w:t>
      </w:r>
      <w:r w:rsidR="006B42CB" w:rsidRPr="00C962FA">
        <w:rPr>
          <w:lang w:val="en-US"/>
        </w:rPr>
        <w:t>P</w:t>
      </w:r>
      <w:r w:rsidRPr="00C962FA">
        <w:rPr>
          <w:lang w:val="en-US"/>
        </w:rPr>
        <w:t>ractitioner</w:t>
      </w:r>
      <w:r w:rsidR="006B42CB" w:rsidRPr="00C962FA">
        <w:t xml:space="preserve"> (операция </w:t>
      </w:r>
      <w:r w:rsidR="006B42CB" w:rsidRPr="00C962FA">
        <w:rPr>
          <w:lang w:val="en-US"/>
        </w:rPr>
        <w:t>Get</w:t>
      </w:r>
      <w:r w:rsidR="006B42CB" w:rsidRPr="00C962FA">
        <w:t xml:space="preserve">), а потом передать его со всеми параметрами, в том числе и неизменившимися (операция </w:t>
      </w:r>
      <w:r w:rsidR="006B42CB" w:rsidRPr="00C962FA">
        <w:rPr>
          <w:lang w:val="en-US"/>
        </w:rPr>
        <w:t>PUT</w:t>
      </w:r>
      <w:r w:rsidR="006B42CB" w:rsidRPr="00C962FA">
        <w:t>). Обновление ресурса разрешено только отправителям данного ресурса.</w:t>
      </w:r>
    </w:p>
    <w:p w14:paraId="5F6CC7F3" w14:textId="77777777" w:rsidR="006B42CB" w:rsidRPr="00C962FA" w:rsidRDefault="006B42CB" w:rsidP="00870A95">
      <w:pPr>
        <w:pStyle w:val="30"/>
      </w:pPr>
      <w:bookmarkStart w:id="52" w:name="_Toc509311239"/>
      <w:r w:rsidRPr="00C962FA">
        <w:t>Описание параметров</w:t>
      </w:r>
      <w:bookmarkEnd w:id="52"/>
    </w:p>
    <w:p w14:paraId="6B3FAFDC" w14:textId="52EB616F" w:rsidR="006B42CB" w:rsidRPr="00C962FA" w:rsidRDefault="006B42CB" w:rsidP="00870A95">
      <w:pPr>
        <w:pStyle w:val="af5"/>
      </w:pPr>
      <w:r w:rsidRPr="00C962FA">
        <w:t xml:space="preserve">Параметры ресурса </w:t>
      </w:r>
      <w:r w:rsidR="004B51AC" w:rsidRPr="00C962FA">
        <w:rPr>
          <w:lang w:val="en-US"/>
        </w:rPr>
        <w:t>Practitioner</w:t>
      </w:r>
      <w:r w:rsidRPr="00C962FA">
        <w:t xml:space="preserve"> приведены в п.</w:t>
      </w:r>
      <w:r w:rsidR="004B51AC" w:rsidRPr="00C962FA">
        <w:fldChar w:fldCharType="begin"/>
      </w:r>
      <w:r w:rsidR="004B51AC" w:rsidRPr="00C962FA">
        <w:instrText xml:space="preserve"> REF _Ref500848447 \n \h </w:instrText>
      </w:r>
      <w:r w:rsidR="00870A95" w:rsidRPr="00C962FA">
        <w:instrText xml:space="preserve"> \* MERGEFORMAT </w:instrText>
      </w:r>
      <w:r w:rsidR="004B51AC" w:rsidRPr="00C962FA">
        <w:fldChar w:fldCharType="separate"/>
      </w:r>
      <w:r w:rsidR="00333716">
        <w:t>0</w:t>
      </w:r>
      <w:r w:rsidR="004B51AC" w:rsidRPr="00C962FA">
        <w:fldChar w:fldCharType="end"/>
      </w:r>
      <w:r w:rsidRPr="00C962FA">
        <w:t>.</w:t>
      </w:r>
    </w:p>
    <w:p w14:paraId="054A6B0F" w14:textId="77777777" w:rsidR="006B42CB" w:rsidRPr="00C962FA" w:rsidRDefault="006B42CB" w:rsidP="00870A95">
      <w:pPr>
        <w:pStyle w:val="30"/>
      </w:pPr>
      <w:bookmarkStart w:id="53" w:name="_Toc509311240"/>
      <w:r w:rsidRPr="00C962FA">
        <w:t>Пример запроса</w:t>
      </w:r>
      <w:bookmarkEnd w:id="53"/>
    </w:p>
    <w:p w14:paraId="02062A2A" w14:textId="615C78B1" w:rsidR="00333492" w:rsidRPr="00C962FA" w:rsidRDefault="00333492" w:rsidP="00333492">
      <w:pPr>
        <w:pStyle w:val="af5"/>
      </w:pPr>
      <w:r w:rsidRPr="00C962FA">
        <w:t xml:space="preserve">МИС должна запросить ресурс </w:t>
      </w:r>
      <w:r w:rsidRPr="00C962FA">
        <w:rPr>
          <w:lang w:val="en-US"/>
        </w:rPr>
        <w:t>Practitioner</w:t>
      </w:r>
      <w:r w:rsidRPr="00C962FA">
        <w:t xml:space="preserve"> (операция </w:t>
      </w:r>
      <w:r w:rsidRPr="00C962FA">
        <w:rPr>
          <w:lang w:val="en-US"/>
        </w:rPr>
        <w:t>Get</w:t>
      </w:r>
      <w:r w:rsidRPr="00C962FA">
        <w:t>)</w:t>
      </w:r>
    </w:p>
    <w:p w14:paraId="32A3B95F" w14:textId="02F68A81" w:rsidR="00333492" w:rsidRPr="00C962FA" w:rsidRDefault="00333492" w:rsidP="00333492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GET </w:t>
      </w:r>
      <w:r w:rsidR="007E05A4" w:rsidRPr="00C962FA">
        <w:rPr>
          <w:rFonts w:ascii="Consolas" w:hAnsi="Consolas"/>
          <w:color w:val="EEFFFF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546E7A"/>
          <w:sz w:val="21"/>
          <w:szCs w:val="21"/>
          <w:lang w:val="en-US"/>
        </w:rPr>
        <w:t>/exlab/api/fhir/Practitioner/a3c82673-9cf9-440b-ab5c-2bd34511fbec?_format=json</w:t>
      </w:r>
    </w:p>
    <w:p w14:paraId="4E0B3AB7" w14:textId="260BF38A" w:rsidR="00333492" w:rsidRPr="00C962FA" w:rsidRDefault="007E05A4" w:rsidP="00333492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EEFFFF"/>
          <w:sz w:val="21"/>
          <w:szCs w:val="21"/>
        </w:rPr>
        <w:t xml:space="preserve">: 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EEFFFF"/>
          <w:sz w:val="21"/>
          <w:szCs w:val="21"/>
        </w:rPr>
        <w:t>3[пробел][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EEFFFF"/>
          <w:sz w:val="21"/>
          <w:szCs w:val="21"/>
        </w:rPr>
        <w:t xml:space="preserve"> передающей системы]</w:t>
      </w:r>
    </w:p>
    <w:p w14:paraId="4C6A54CF" w14:textId="0C047BF0" w:rsidR="00333492" w:rsidRPr="00C962FA" w:rsidRDefault="00333492" w:rsidP="00333492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content</w:t>
      </w:r>
      <w:r w:rsidRPr="00C962FA">
        <w:rPr>
          <w:rFonts w:ascii="Consolas" w:hAnsi="Consolas"/>
          <w:color w:val="EEFFFF"/>
          <w:sz w:val="21"/>
          <w:szCs w:val="21"/>
        </w:rPr>
        <w:t>-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EEFFFF"/>
          <w:sz w:val="21"/>
          <w:szCs w:val="21"/>
        </w:rPr>
        <w:t xml:space="preserve">: 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application</w:t>
      </w:r>
      <w:r w:rsidRPr="00C962FA">
        <w:rPr>
          <w:rFonts w:ascii="Consolas" w:hAnsi="Consolas"/>
          <w:color w:val="EEFFFF"/>
          <w:sz w:val="21"/>
          <w:szCs w:val="21"/>
        </w:rPr>
        <w:t>/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json</w:t>
      </w:r>
    </w:p>
    <w:p w14:paraId="12F9D3BA" w14:textId="1912AA1A" w:rsidR="006B42CB" w:rsidRPr="00C962FA" w:rsidRDefault="00333492" w:rsidP="00333492">
      <w:pPr>
        <w:pStyle w:val="af5"/>
      </w:pPr>
      <w:r w:rsidRPr="00C962FA">
        <w:t xml:space="preserve"> </w:t>
      </w:r>
      <w:r w:rsidR="004511DB" w:rsidRPr="00C962FA">
        <w:t>При обновлении врача</w:t>
      </w:r>
      <w:r w:rsidR="006B42CB" w:rsidRPr="00C962FA">
        <w:t xml:space="preserve"> в качестве адреса указывается </w:t>
      </w:r>
      <w:r w:rsidR="006B42CB" w:rsidRPr="00C962FA">
        <w:rPr>
          <w:lang w:val="en-US"/>
        </w:rPr>
        <w:t>URL</w:t>
      </w:r>
      <w:r w:rsidR="006B42CB" w:rsidRPr="00C962FA">
        <w:t xml:space="preserve"> в формате [</w:t>
      </w:r>
      <w:r w:rsidR="006B42CB" w:rsidRPr="00C962FA">
        <w:rPr>
          <w:lang w:val="en-US"/>
        </w:rPr>
        <w:t>base</w:t>
      </w:r>
      <w:r w:rsidR="006B42CB" w:rsidRPr="00C962FA">
        <w:t>]/</w:t>
      </w:r>
      <w:r w:rsidR="004511DB" w:rsidRPr="00C962FA">
        <w:rPr>
          <w:lang w:val="en-US"/>
        </w:rPr>
        <w:t>Practitioner</w:t>
      </w:r>
      <w:r w:rsidR="00906BE9" w:rsidRPr="00C962FA">
        <w:t>/[</w:t>
      </w:r>
      <w:r w:rsidR="00906BE9" w:rsidRPr="00C962FA">
        <w:rPr>
          <w:lang w:val="en-US"/>
        </w:rPr>
        <w:t>GUID</w:t>
      </w:r>
      <w:proofErr w:type="gramStart"/>
      <w:r w:rsidR="00906BE9" w:rsidRPr="00C962FA">
        <w:t>]</w:t>
      </w:r>
      <w:r w:rsidR="006B42CB" w:rsidRPr="00C962FA">
        <w:t>?_</w:t>
      </w:r>
      <w:proofErr w:type="gramEnd"/>
      <w:r w:rsidR="006B42CB" w:rsidRPr="00C962FA">
        <w:rPr>
          <w:lang w:val="en-US"/>
        </w:rPr>
        <w:t>format</w:t>
      </w:r>
      <w:r w:rsidR="006B42CB" w:rsidRPr="00C962FA">
        <w:t>=</w:t>
      </w:r>
      <w:r w:rsidR="006B42CB" w:rsidRPr="00C962FA">
        <w:rPr>
          <w:lang w:val="en-US"/>
        </w:rPr>
        <w:t>json</w:t>
      </w:r>
      <w:r w:rsidR="006B42CB" w:rsidRPr="00C962FA">
        <w:t>. Объем и структура передаваемых данных аналогичны примеру из п.</w:t>
      </w:r>
      <w:r w:rsidR="004B51AC" w:rsidRPr="00C962FA">
        <w:fldChar w:fldCharType="begin"/>
      </w:r>
      <w:r w:rsidR="004B51AC" w:rsidRPr="00C962FA">
        <w:instrText xml:space="preserve"> REF _Ref500848476 \n \h </w:instrText>
      </w:r>
      <w:r w:rsidR="00870A95" w:rsidRPr="00C962FA">
        <w:instrText xml:space="preserve"> \* MERGEFORMAT </w:instrText>
      </w:r>
      <w:r w:rsidR="004B51AC" w:rsidRPr="00C962FA">
        <w:fldChar w:fldCharType="separate"/>
      </w:r>
      <w:r w:rsidR="00333716">
        <w:t>4.7.2</w:t>
      </w:r>
      <w:r w:rsidR="004B51AC" w:rsidRPr="00C962FA">
        <w:fldChar w:fldCharType="end"/>
      </w:r>
      <w:r w:rsidR="006B42CB" w:rsidRPr="00C962FA">
        <w:t xml:space="preserve">. При обновлении данных необходимо передавать полностью ресурс </w:t>
      </w:r>
      <w:r w:rsidR="006B42CB" w:rsidRPr="00C962FA">
        <w:rPr>
          <w:lang w:val="en-US"/>
        </w:rPr>
        <w:t>P</w:t>
      </w:r>
      <w:r w:rsidR="004B51AC" w:rsidRPr="00C962FA">
        <w:rPr>
          <w:lang w:val="en-US"/>
        </w:rPr>
        <w:t>ractitioner</w:t>
      </w:r>
      <w:r w:rsidR="006B42CB" w:rsidRPr="00C962FA">
        <w:t xml:space="preserve">, а не только измененные значения. </w:t>
      </w:r>
    </w:p>
    <w:p w14:paraId="681C0C8C" w14:textId="061049E2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PUT </w:t>
      </w:r>
      <w:r w:rsidR="007E05A4" w:rsidRPr="00C962FA">
        <w:rPr>
          <w:rFonts w:ascii="Consolas" w:hAnsi="Consolas"/>
          <w:color w:val="EEFFFF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546E7A"/>
          <w:sz w:val="21"/>
          <w:szCs w:val="21"/>
          <w:lang w:val="en-US"/>
        </w:rPr>
        <w:t>/exlab/api/fhir/Practitioner/a3c82673-9cf9-440b-ab5c-2bd34511fbec?_format=json</w:t>
      </w:r>
    </w:p>
    <w:p w14:paraId="171A55DE" w14:textId="6A0B937D" w:rsidR="00260694" w:rsidRPr="00C962FA" w:rsidRDefault="007E05A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EEFFFF"/>
          <w:sz w:val="21"/>
          <w:szCs w:val="21"/>
        </w:rPr>
        <w:t xml:space="preserve">: 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EEFFFF"/>
          <w:sz w:val="21"/>
          <w:szCs w:val="21"/>
        </w:rPr>
        <w:t>3[пробел][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EEFFFF"/>
          <w:sz w:val="21"/>
          <w:szCs w:val="21"/>
        </w:rPr>
        <w:t xml:space="preserve"> передающей системы]</w:t>
      </w:r>
    </w:p>
    <w:p w14:paraId="685CD48D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EEFFFF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EEFFFF"/>
          <w:sz w:val="21"/>
          <w:szCs w:val="21"/>
          <w:lang w:val="en-US"/>
        </w:rPr>
        <w:t>: application/json</w:t>
      </w:r>
    </w:p>
    <w:p w14:paraId="4C531A2F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</w:p>
    <w:p w14:paraId="2B206BAC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5CF5CDC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F2A2050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id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a3c82673-9cf9-440b-ab5c-2bd34511fbec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E26865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identifier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6FC72F3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DD2A8B8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urn:oid:1.2.643.5.1.13.2.7.100.5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59F8FE1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IdDoctorMIS12.01.2016 16:39:1212122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055FA04E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09583AA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2E8D47E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92CC76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5EAAE42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72BECEC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lastRenderedPageBreak/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urn:oid:1.2.643.2.69.1.1.1.6.223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B2CF67F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1234567890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16F93B09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assigner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25A7406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display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ПФР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3220D62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C681E2E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15A7951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66ECF183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AFA2DAB" w14:textId="77777777" w:rsidR="00260694" w:rsidRPr="00566512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  <w:lang w:val="en-US"/>
        </w:rPr>
        <w:t>family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EEFFFF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[</w:t>
      </w:r>
    </w:p>
    <w:p w14:paraId="5AB6D55B" w14:textId="77777777" w:rsidR="00260694" w:rsidRPr="00566512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Сидоров</w:t>
      </w:r>
      <w:r w:rsidRPr="00566512">
        <w:rPr>
          <w:rFonts w:ascii="Consolas" w:hAnsi="Consolas"/>
          <w:color w:val="89DDFF"/>
          <w:sz w:val="21"/>
          <w:szCs w:val="21"/>
        </w:rPr>
        <w:t>",</w:t>
      </w:r>
      <w:r w:rsidRPr="00566512">
        <w:rPr>
          <w:rFonts w:ascii="Consolas" w:hAnsi="Consolas"/>
          <w:color w:val="EEFFFF"/>
          <w:sz w:val="21"/>
          <w:szCs w:val="21"/>
        </w:rPr>
        <w:t xml:space="preserve"> </w:t>
      </w:r>
    </w:p>
    <w:p w14:paraId="3323F4E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566512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Сидорович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</w:p>
    <w:p w14:paraId="05770A8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],</w:t>
      </w:r>
      <w:r w:rsidRPr="00C962FA">
        <w:rPr>
          <w:rFonts w:ascii="Consolas" w:hAnsi="Consolas"/>
          <w:color w:val="EEFFFF"/>
          <w:sz w:val="21"/>
          <w:szCs w:val="21"/>
        </w:rPr>
        <w:t xml:space="preserve"> </w:t>
      </w:r>
    </w:p>
    <w:p w14:paraId="42DB90E5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  <w:lang w:val="en-US"/>
        </w:rPr>
        <w:t>given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EEFFFF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[</w:t>
      </w:r>
    </w:p>
    <w:p w14:paraId="7C526F5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Михаил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</w:p>
    <w:p w14:paraId="018647C2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77B875D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904C2DD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practitionerRole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6B499F3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982D2AD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managingOrganization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AD8F0B1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F9698D4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4F71F7BF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role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23A489B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1004390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2CE2AD" w14:textId="297FC075" w:rsidR="00260694" w:rsidRPr="00132938" w:rsidRDefault="00260694" w:rsidP="0029143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urn:oid</w:t>
      </w:r>
      <w:proofErr w:type="spellEnd"/>
      <w:r w:rsidRPr="00C962FA">
        <w:rPr>
          <w:rFonts w:ascii="Consolas" w:hAnsi="Consolas"/>
          <w:color w:val="C3E88D"/>
          <w:sz w:val="21"/>
          <w:szCs w:val="21"/>
          <w:lang w:val="en-US"/>
        </w:rPr>
        <w:t>:</w:t>
      </w:r>
      <w:r w:rsidR="00291435" w:rsidRPr="00132938">
        <w:rPr>
          <w:rFonts w:ascii="Consolas" w:hAnsi="Consolas"/>
          <w:color w:val="C3E88D"/>
          <w:sz w:val="21"/>
          <w:szCs w:val="21"/>
          <w:lang w:val="en-US"/>
        </w:rPr>
        <w:t xml:space="preserve"> 1.2.643.5.1.13.13.11.1002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F00C7F5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5C03FC49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73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FF26725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16BBC20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D1CEE9F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29FAF8D2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specialty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C284677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0240338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09C59D5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92EF5BA" w14:textId="02431FE6" w:rsidR="00260694" w:rsidRPr="00291435" w:rsidRDefault="00260694" w:rsidP="0029143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urn:oid</w:t>
      </w:r>
      <w:proofErr w:type="spellEnd"/>
      <w:r w:rsidRPr="00C962FA">
        <w:rPr>
          <w:rFonts w:ascii="Consolas" w:hAnsi="Consolas"/>
          <w:color w:val="C3E88D"/>
          <w:sz w:val="21"/>
          <w:szCs w:val="21"/>
          <w:lang w:val="en-US"/>
        </w:rPr>
        <w:t>:</w:t>
      </w:r>
      <w:r w:rsidR="00291435" w:rsidRPr="00291435">
        <w:rPr>
          <w:rFonts w:ascii="Consolas" w:hAnsi="Consolas"/>
          <w:color w:val="C3E88D"/>
          <w:sz w:val="21"/>
          <w:szCs w:val="21"/>
          <w:lang w:val="en-US"/>
        </w:rPr>
        <w:t xml:space="preserve"> 1.2.643.5.1.13.13.11.1066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7995C6FE" w14:textId="77777777" w:rsidR="00260694" w:rsidRPr="00C962FA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</w:p>
    <w:p w14:paraId="02000A18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C962FA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    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291435">
        <w:rPr>
          <w:rFonts w:ascii="Consolas" w:hAnsi="Consolas"/>
          <w:color w:val="FF5370"/>
          <w:sz w:val="21"/>
          <w:szCs w:val="21"/>
          <w:lang w:val="en-US"/>
        </w:rPr>
        <w:t>code</w:t>
      </w:r>
      <w:proofErr w:type="gramEnd"/>
      <w:r w:rsidRPr="00291435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291435">
        <w:rPr>
          <w:rFonts w:ascii="Consolas" w:hAnsi="Consolas"/>
          <w:color w:val="EEFFFF"/>
          <w:sz w:val="21"/>
          <w:szCs w:val="21"/>
          <w:lang w:val="en-US"/>
        </w:rPr>
        <w:t xml:space="preserve"> 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291435">
        <w:rPr>
          <w:rFonts w:ascii="Consolas" w:hAnsi="Consolas"/>
          <w:color w:val="C3E88D"/>
          <w:sz w:val="21"/>
          <w:szCs w:val="21"/>
          <w:lang w:val="en-US"/>
        </w:rPr>
        <w:t>27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68FEC18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91435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    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A614975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91435">
        <w:rPr>
          <w:rFonts w:ascii="Consolas" w:hAnsi="Consolas"/>
          <w:color w:val="EEFFFF"/>
          <w:sz w:val="21"/>
          <w:szCs w:val="21"/>
          <w:lang w:val="en-US"/>
        </w:rPr>
        <w:t xml:space="preserve">                    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314BFE33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91435">
        <w:rPr>
          <w:rFonts w:ascii="Consolas" w:hAnsi="Consolas"/>
          <w:color w:val="EEFFFF"/>
          <w:sz w:val="21"/>
          <w:szCs w:val="21"/>
          <w:lang w:val="en-US"/>
        </w:rPr>
        <w:t xml:space="preserve">                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B63A532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91435">
        <w:rPr>
          <w:rFonts w:ascii="Consolas" w:hAnsi="Consolas"/>
          <w:color w:val="EEFFFF"/>
          <w:sz w:val="21"/>
          <w:szCs w:val="21"/>
          <w:lang w:val="en-US"/>
        </w:rPr>
        <w:t xml:space="preserve">            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48C5519F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91435">
        <w:rPr>
          <w:rFonts w:ascii="Consolas" w:hAnsi="Consolas"/>
          <w:color w:val="EEFFFF"/>
          <w:sz w:val="21"/>
          <w:szCs w:val="21"/>
          <w:lang w:val="en-US"/>
        </w:rPr>
        <w:t xml:space="preserve">        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4D90E29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91435">
        <w:rPr>
          <w:rFonts w:ascii="Consolas" w:hAnsi="Consolas"/>
          <w:color w:val="EEFFFF"/>
          <w:sz w:val="21"/>
          <w:szCs w:val="21"/>
          <w:lang w:val="en-US"/>
        </w:rPr>
        <w:t xml:space="preserve">    </w:t>
      </w:r>
      <w:r w:rsidRPr="00291435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6012D16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  <w:r w:rsidRPr="00291435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62B77F1" w14:textId="77777777" w:rsidR="00260694" w:rsidRPr="00291435" w:rsidRDefault="00260694" w:rsidP="00260694">
      <w:pPr>
        <w:shd w:val="clear" w:color="auto" w:fill="263238"/>
        <w:spacing w:line="285" w:lineRule="atLeast"/>
        <w:rPr>
          <w:rFonts w:ascii="Consolas" w:hAnsi="Consolas"/>
          <w:color w:val="EEFFFF"/>
          <w:sz w:val="21"/>
          <w:szCs w:val="21"/>
          <w:lang w:val="en-US"/>
        </w:rPr>
      </w:pPr>
    </w:p>
    <w:p w14:paraId="733D0AE6" w14:textId="40A7C75F" w:rsidR="00BB29D7" w:rsidRPr="00C962FA" w:rsidRDefault="00742703" w:rsidP="00870A95">
      <w:pPr>
        <w:pStyle w:val="20"/>
      </w:pPr>
      <w:bookmarkStart w:id="54" w:name="_Toc493076107"/>
      <w:bookmarkStart w:id="55" w:name="_Toc509311241"/>
      <w:r w:rsidRPr="00C962FA">
        <w:lastRenderedPageBreak/>
        <w:t>Передача заявки</w:t>
      </w:r>
      <w:r w:rsidR="009A07E5" w:rsidRPr="00C962FA">
        <w:t xml:space="preserve"> </w:t>
      </w:r>
      <w:r w:rsidRPr="00C962FA">
        <w:t>(POST Bundle заявки)</w:t>
      </w:r>
      <w:bookmarkEnd w:id="54"/>
      <w:bookmarkEnd w:id="55"/>
    </w:p>
    <w:p w14:paraId="1AD43121" w14:textId="0C828670" w:rsidR="00742703" w:rsidRPr="00C962FA" w:rsidRDefault="00742703" w:rsidP="00870A95">
      <w:pPr>
        <w:pStyle w:val="af5"/>
      </w:pPr>
      <w:r w:rsidRPr="00C962FA">
        <w:t xml:space="preserve">Для передачи заявки должен использоваться </w:t>
      </w:r>
      <w:r w:rsidRPr="00C962FA">
        <w:rPr>
          <w:lang w:val="en-US"/>
        </w:rPr>
        <w:t>Bundle</w:t>
      </w:r>
      <w:r w:rsidRPr="00C962FA">
        <w:rPr>
          <w:rStyle w:val="aff1"/>
          <w:lang w:val="en-US"/>
        </w:rPr>
        <w:footnoteReference w:id="2"/>
      </w:r>
      <w:r w:rsidRPr="00C962FA">
        <w:t xml:space="preserve"> типа транзакция. В </w:t>
      </w:r>
      <w:r w:rsidRPr="00C962FA">
        <w:rPr>
          <w:lang w:val="en-US"/>
        </w:rPr>
        <w:t>Bundle</w:t>
      </w:r>
      <w:r w:rsidRPr="00C962FA">
        <w:t xml:space="preserve"> должна передаваться следующая информация:</w:t>
      </w:r>
    </w:p>
    <w:p w14:paraId="596D72FD" w14:textId="77777777" w:rsidR="00742703" w:rsidRPr="00C962FA" w:rsidRDefault="00742703" w:rsidP="00870A95">
      <w:pPr>
        <w:pStyle w:val="a3"/>
      </w:pPr>
      <w:r w:rsidRPr="00C962FA">
        <w:t>Общие сведения о заявке (идентификатор, дата, автор и т.п.).</w:t>
      </w:r>
    </w:p>
    <w:p w14:paraId="56E12FFF" w14:textId="77777777" w:rsidR="00742703" w:rsidRPr="00C962FA" w:rsidRDefault="00742703" w:rsidP="00870A95">
      <w:pPr>
        <w:pStyle w:val="a3"/>
      </w:pPr>
      <w:r w:rsidRPr="00C962FA">
        <w:t>Информация о назначенных услугах и враче, сделавшем назначение.</w:t>
      </w:r>
    </w:p>
    <w:p w14:paraId="17FB2C8B" w14:textId="77777777" w:rsidR="00742703" w:rsidRPr="00C962FA" w:rsidRDefault="00742703" w:rsidP="00870A95">
      <w:pPr>
        <w:pStyle w:val="a3"/>
      </w:pPr>
      <w:r w:rsidRPr="00C962FA">
        <w:t>Данные о случае обслуживания, в рамках которого назначено исследование.</w:t>
      </w:r>
    </w:p>
    <w:p w14:paraId="2040B9DA" w14:textId="4B161B0A" w:rsidR="00E62CB6" w:rsidRPr="00C962FA" w:rsidRDefault="00742703" w:rsidP="00870A95">
      <w:pPr>
        <w:pStyle w:val="a3"/>
      </w:pPr>
      <w:r w:rsidRPr="00C962FA">
        <w:t>Данные о состоянии пациента (диагнозы, информация о росте, весе пациента и т.п.).</w:t>
      </w:r>
    </w:p>
    <w:p w14:paraId="7A4F9CCE" w14:textId="47291464" w:rsidR="00742703" w:rsidRPr="00C962FA" w:rsidRDefault="00742703" w:rsidP="00870A95">
      <w:pPr>
        <w:pStyle w:val="30"/>
      </w:pPr>
      <w:bookmarkStart w:id="56" w:name="_Toc493076108"/>
      <w:bookmarkStart w:id="57" w:name="_Toc509311242"/>
      <w:r w:rsidRPr="00C962FA">
        <w:t>Структура Bundle</w:t>
      </w:r>
      <w:bookmarkEnd w:id="56"/>
      <w:bookmarkEnd w:id="57"/>
    </w:p>
    <w:p w14:paraId="7D8BFB45" w14:textId="4368602B" w:rsidR="00FD7AC0" w:rsidRPr="00C962FA" w:rsidRDefault="00096B91" w:rsidP="00870A95">
      <w:pPr>
        <w:pStyle w:val="af5"/>
      </w:pPr>
      <w:r w:rsidRPr="00C962FA">
        <w:t xml:space="preserve">Bundle используется для передачи набора ресурсов. Для каждого из ресурсов </w:t>
      </w:r>
      <w:r w:rsidRPr="00C962FA">
        <w:rPr>
          <w:lang w:val="en-US"/>
        </w:rPr>
        <w:t>Bundle</w:t>
      </w:r>
      <w:r w:rsidRPr="00C962FA">
        <w:t xml:space="preserve"> должна указываться операция (</w:t>
      </w:r>
      <w:r w:rsidRPr="00C962FA">
        <w:rPr>
          <w:lang w:val="en-US"/>
        </w:rPr>
        <w:t>POST</w:t>
      </w:r>
      <w:r w:rsidRPr="00C962FA">
        <w:t xml:space="preserve">). Перечень ресурсов и их описание представлено в </w:t>
      </w:r>
      <w:r w:rsidR="00016701" w:rsidRPr="00C962FA">
        <w:t>[</w:t>
      </w:r>
      <w:r w:rsidR="00016701" w:rsidRPr="00C962FA">
        <w:fldChar w:fldCharType="begin"/>
      </w:r>
      <w:r w:rsidR="00016701" w:rsidRPr="00C962FA">
        <w:instrText xml:space="preserve"> REF _Ref416273762 \h </w:instrText>
      </w:r>
      <w:r w:rsidR="00F77D09" w:rsidRPr="00C962FA">
        <w:instrText xml:space="preserve"> \* MERGEFORMAT </w:instrText>
      </w:r>
      <w:r w:rsidR="00016701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3</w:t>
      </w:r>
      <w:r w:rsidR="00016701" w:rsidRPr="00C962FA">
        <w:fldChar w:fldCharType="end"/>
      </w:r>
      <w:r w:rsidR="00016701" w:rsidRPr="00C962FA">
        <w:t>]</w:t>
      </w:r>
      <w:r w:rsidRPr="00C962FA">
        <w:t>.</w:t>
      </w:r>
    </w:p>
    <w:p w14:paraId="7E3371CF" w14:textId="03D83BD1" w:rsidR="00016701" w:rsidRPr="00C962FA" w:rsidRDefault="00016701" w:rsidP="00870A95">
      <w:pPr>
        <w:pStyle w:val="aff2"/>
        <w:keepNext/>
      </w:pPr>
      <w:bookmarkStart w:id="58" w:name="_Ref416273762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3</w:t>
      </w:r>
      <w:r w:rsidR="004F733E">
        <w:rPr>
          <w:noProof/>
        </w:rPr>
        <w:fldChar w:fldCharType="end"/>
      </w:r>
      <w:bookmarkEnd w:id="58"/>
      <w:r w:rsidRPr="00C962FA">
        <w:t xml:space="preserve">. </w:t>
      </w:r>
      <w:r w:rsidR="00096B91" w:rsidRPr="00C962FA">
        <w:t xml:space="preserve">Описание ресурсов, входящих в состав </w:t>
      </w:r>
      <w:r w:rsidR="00096B91" w:rsidRPr="00C962FA">
        <w:rPr>
          <w:lang w:val="en-US"/>
        </w:rPr>
        <w:t>Bundle</w:t>
      </w:r>
    </w:p>
    <w:tbl>
      <w:tblPr>
        <w:tblStyle w:val="aff6"/>
        <w:tblW w:w="9345" w:type="dxa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2977"/>
        <w:gridCol w:w="4388"/>
      </w:tblGrid>
      <w:tr w:rsidR="00096B91" w:rsidRPr="00C962FA" w14:paraId="402DD6F6" w14:textId="77777777" w:rsidTr="00A12C7A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7526FF0" w14:textId="77777777" w:rsidR="00096B91" w:rsidRPr="00C962FA" w:rsidRDefault="00096B91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09D17F6" w14:textId="77777777" w:rsidR="00096B91" w:rsidRPr="00C962FA" w:rsidRDefault="00096B91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5AD2709" w14:textId="77777777" w:rsidR="00096B91" w:rsidRPr="00C962FA" w:rsidRDefault="00096B91" w:rsidP="00870A95">
            <w:pPr>
              <w:pStyle w:val="23"/>
            </w:pPr>
            <w:r w:rsidRPr="00C962FA">
              <w:t>Ссылки на другие ресурсы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6EBF690C" w14:textId="77777777" w:rsidR="00096B91" w:rsidRPr="00C962FA" w:rsidRDefault="00096B91" w:rsidP="00870A95">
            <w:pPr>
              <w:pStyle w:val="23"/>
            </w:pPr>
            <w:r w:rsidRPr="00C962FA">
              <w:t>Описание</w:t>
            </w:r>
          </w:p>
        </w:tc>
      </w:tr>
      <w:tr w:rsidR="00096B91" w:rsidRPr="00C962FA" w14:paraId="7FBAFFE9" w14:textId="77777777" w:rsidTr="00A12C7A">
        <w:tc>
          <w:tcPr>
            <w:tcW w:w="666" w:type="dxa"/>
          </w:tcPr>
          <w:p w14:paraId="3F80E39D" w14:textId="77777777" w:rsidR="00096B91" w:rsidRPr="00C962FA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4EA8D0D5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2977" w:type="dxa"/>
          </w:tcPr>
          <w:p w14:paraId="3D604A34" w14:textId="77777777" w:rsidR="00096B91" w:rsidRPr="00C962FA" w:rsidRDefault="00096B91" w:rsidP="00870A95">
            <w:pPr>
              <w:pStyle w:val="aff4"/>
            </w:pPr>
          </w:p>
        </w:tc>
        <w:tc>
          <w:tcPr>
            <w:tcW w:w="4388" w:type="dxa"/>
          </w:tcPr>
          <w:p w14:paraId="320B8A07" w14:textId="569844DE" w:rsidR="00096B91" w:rsidRPr="00C962FA" w:rsidRDefault="00096B91" w:rsidP="00870A95">
            <w:pPr>
              <w:pStyle w:val="aff4"/>
            </w:pPr>
            <w:r w:rsidRPr="00C962FA">
              <w:t xml:space="preserve">В ресурсе указывается информация о пациенте. Может не передаваться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 указываться только ссылка на уже существующий ресурс</w:t>
            </w:r>
          </w:p>
        </w:tc>
      </w:tr>
      <w:tr w:rsidR="00096B91" w:rsidRPr="00C962FA" w14:paraId="1A6F7795" w14:textId="77777777" w:rsidTr="00A12C7A">
        <w:tc>
          <w:tcPr>
            <w:tcW w:w="666" w:type="dxa"/>
          </w:tcPr>
          <w:p w14:paraId="43F897E3" w14:textId="77777777" w:rsidR="00096B91" w:rsidRPr="00C962FA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32E7BE40" w14:textId="77777777" w:rsidR="00096B91" w:rsidRPr="00C962FA" w:rsidRDefault="00096B91" w:rsidP="00870A95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2977" w:type="dxa"/>
          </w:tcPr>
          <w:p w14:paraId="7F7A6E78" w14:textId="77777777" w:rsidR="00096B91" w:rsidRPr="00C962FA" w:rsidRDefault="00096B91" w:rsidP="00870A95">
            <w:pPr>
              <w:pStyle w:val="aff4"/>
            </w:pPr>
          </w:p>
        </w:tc>
        <w:tc>
          <w:tcPr>
            <w:tcW w:w="4388" w:type="dxa"/>
          </w:tcPr>
          <w:p w14:paraId="16ECEDE7" w14:textId="403E582B" w:rsidR="00096B91" w:rsidRPr="00C962FA" w:rsidRDefault="00096B91" w:rsidP="00870A95">
            <w:pPr>
              <w:pStyle w:val="aff4"/>
            </w:pPr>
            <w:r w:rsidRPr="00C962FA">
              <w:t>В ресурсе указывается информация о враче: для передачи данных об авторе заявки и врачах, которые сделали назначение пациенту</w:t>
            </w:r>
            <w:r w:rsidR="00A06E8E" w:rsidRPr="00C962FA">
              <w:t xml:space="preserve">. Может не передаваться в </w:t>
            </w:r>
            <w:r w:rsidR="00A06E8E" w:rsidRPr="00C962FA">
              <w:rPr>
                <w:lang w:val="en-US"/>
              </w:rPr>
              <w:t>Bundle</w:t>
            </w:r>
            <w:r w:rsidR="00A06E8E" w:rsidRPr="00C962FA">
              <w:t xml:space="preserve"> и указываться только ссылка на уже существующий ресурс</w:t>
            </w:r>
          </w:p>
        </w:tc>
      </w:tr>
      <w:tr w:rsidR="00096B91" w:rsidRPr="00C962FA" w14:paraId="3BFB61F9" w14:textId="77777777" w:rsidTr="00A12C7A">
        <w:tc>
          <w:tcPr>
            <w:tcW w:w="666" w:type="dxa"/>
          </w:tcPr>
          <w:p w14:paraId="414B5F9A" w14:textId="77777777" w:rsidR="00096B91" w:rsidRPr="00C962FA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039F73EF" w14:textId="77777777" w:rsidR="00096B91" w:rsidRPr="00C962FA" w:rsidRDefault="00096B91" w:rsidP="00870A95">
            <w:pPr>
              <w:pStyle w:val="aff4"/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2977" w:type="dxa"/>
          </w:tcPr>
          <w:p w14:paraId="172F5B43" w14:textId="77777777" w:rsidR="00096B91" w:rsidRPr="00C962FA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DiagnosticOrder.orderer</w:t>
            </w:r>
            <w:proofErr w:type="spellEnd"/>
            <w:r w:rsidRPr="00C962FA">
              <w:rPr>
                <w:rFonts w:cstheme="minorHAnsi"/>
              </w:rPr>
              <w:t xml:space="preserve"> – ссылка на Practitioner</w:t>
            </w:r>
          </w:p>
          <w:p w14:paraId="0ECCDF1A" w14:textId="77777777" w:rsidR="00096B91" w:rsidRPr="00C962FA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DiagnosticOrder.specimen</w:t>
            </w:r>
            <w:proofErr w:type="spellEnd"/>
            <w:r w:rsidRPr="00C962FA">
              <w:rPr>
                <w:rFonts w:cstheme="minorHAnsi"/>
              </w:rPr>
              <w:t xml:space="preserve"> – ссылка на Specimen</w:t>
            </w:r>
          </w:p>
          <w:p w14:paraId="6497A00A" w14:textId="67DDFB76" w:rsidR="00096B91" w:rsidRPr="00C962FA" w:rsidRDefault="0091055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DiagnosticOrder.</w:t>
            </w:r>
            <w:r w:rsidR="00096B91" w:rsidRPr="00C962FA">
              <w:rPr>
                <w:rFonts w:cstheme="minorHAnsi"/>
              </w:rPr>
              <w:t>encounter</w:t>
            </w:r>
            <w:proofErr w:type="spellEnd"/>
            <w:r w:rsidR="00096B91" w:rsidRPr="00C962FA">
              <w:rPr>
                <w:rFonts w:cstheme="minorHAnsi"/>
              </w:rPr>
              <w:t xml:space="preserve"> – ссылка на Encounter</w:t>
            </w:r>
          </w:p>
          <w:p w14:paraId="612FF528" w14:textId="75144C2B" w:rsidR="00096B91" w:rsidRPr="00C962FA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DiagnosticOrder.supportingInformation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Condition/Observation</w:t>
            </w:r>
          </w:p>
        </w:tc>
        <w:tc>
          <w:tcPr>
            <w:tcW w:w="4388" w:type="dxa"/>
          </w:tcPr>
          <w:p w14:paraId="07DCE25E" w14:textId="77777777" w:rsidR="00096B91" w:rsidRPr="00C962FA" w:rsidRDefault="00096B91" w:rsidP="00870A95">
            <w:pPr>
              <w:pStyle w:val="aff4"/>
            </w:pPr>
            <w:r w:rsidRPr="00C962FA">
              <w:t>В ресурсе указывается следующая информация:</w:t>
            </w:r>
          </w:p>
          <w:p w14:paraId="3FE4D3AA" w14:textId="77777777" w:rsidR="00096B91" w:rsidRPr="00C962FA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назначение (список услуг), </w:t>
            </w:r>
          </w:p>
          <w:p w14:paraId="4898FE58" w14:textId="77777777" w:rsidR="00096B91" w:rsidRPr="00C962FA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врача, сделавшего это назначение (Practitioner),</w:t>
            </w:r>
          </w:p>
          <w:p w14:paraId="30624ACA" w14:textId="7BE63035" w:rsidR="00096B91" w:rsidRPr="00C962FA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</w:t>
            </w:r>
            <w:r w:rsidR="00884769" w:rsidRPr="00C962FA">
              <w:rPr>
                <w:rFonts w:cstheme="minorHAnsi"/>
              </w:rPr>
              <w:t xml:space="preserve"> на</w:t>
            </w:r>
            <w:r w:rsidRPr="00C962FA">
              <w:rPr>
                <w:rFonts w:cstheme="minorHAnsi"/>
              </w:rPr>
              <w:t xml:space="preserve"> информацию о забранном биоматериале (Specimen),</w:t>
            </w:r>
          </w:p>
          <w:p w14:paraId="45DBF289" w14:textId="77777777" w:rsidR="00096B91" w:rsidRPr="00C962FA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информацию о случае обслуживания (Encounter),</w:t>
            </w:r>
          </w:p>
          <w:p w14:paraId="21F452BB" w14:textId="77777777" w:rsidR="00096B91" w:rsidRPr="00C962FA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дополнительную информацию о состоянии пациента (Condition/Observation)</w:t>
            </w:r>
          </w:p>
          <w:p w14:paraId="202455DB" w14:textId="77777777" w:rsidR="00263574" w:rsidRDefault="00096B9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источник финансирования</w:t>
            </w:r>
            <w:r w:rsidR="00263574">
              <w:rPr>
                <w:rFonts w:cstheme="minorHAnsi"/>
              </w:rPr>
              <w:t xml:space="preserve"> </w:t>
            </w:r>
          </w:p>
          <w:p w14:paraId="30CDA0E5" w14:textId="5DC55FBD" w:rsidR="00096B91" w:rsidRPr="00C962FA" w:rsidRDefault="00263574" w:rsidP="00263574">
            <w:pPr>
              <w:pStyle w:val="aff4"/>
              <w:rPr>
                <w:rFonts w:cstheme="minorHAnsi"/>
              </w:rPr>
            </w:pPr>
            <w:r>
              <w:rPr>
                <w:rFonts w:cstheme="minorHAnsi"/>
              </w:rPr>
              <w:t>Если источник финансирования в заявке ОМС, то для пациента должен быть передан полис ОМС.</w:t>
            </w:r>
          </w:p>
          <w:p w14:paraId="4F3F1E94" w14:textId="77777777" w:rsidR="00DB7CE5" w:rsidRPr="00C962FA" w:rsidRDefault="00DB7CE5" w:rsidP="00870A95">
            <w:pPr>
              <w:pStyle w:val="aff4"/>
            </w:pPr>
            <w:r w:rsidRPr="00C962FA">
              <w:t>Если в рамках одной заявки более одного врача</w:t>
            </w:r>
            <w:r w:rsidR="00504CDB" w:rsidRPr="00C962FA">
              <w:t xml:space="preserve"> назначили пациенту исследования, то по каждому врачу должен быть передан отдельный </w:t>
            </w:r>
            <w:r w:rsidR="00504CDB" w:rsidRPr="00C962FA">
              <w:rPr>
                <w:lang w:val="en-US"/>
              </w:rPr>
              <w:t>DiagnosticOrder</w:t>
            </w:r>
            <w:r w:rsidR="00BC7286" w:rsidRPr="00C962FA">
              <w:t>.</w:t>
            </w:r>
          </w:p>
          <w:p w14:paraId="5705405E" w14:textId="77777777" w:rsidR="00263574" w:rsidRDefault="00BC7286" w:rsidP="00263574">
            <w:pPr>
              <w:pStyle w:val="aff4"/>
            </w:pPr>
            <w:r w:rsidRPr="00C962FA">
              <w:t xml:space="preserve">Если в заявке передается несколько услуг, которые были назначены разными врачами, то во всех ресурсах DiagnosticOrder необходимо указывать врача, дополнившего назначение на исследования последним. </w:t>
            </w:r>
          </w:p>
          <w:p w14:paraId="3516850F" w14:textId="74B82235" w:rsidR="00BC7286" w:rsidRPr="00C962FA" w:rsidRDefault="00263574" w:rsidP="00263574">
            <w:pPr>
              <w:pStyle w:val="aff4"/>
            </w:pPr>
            <w:r>
              <w:t xml:space="preserve">Несколько </w:t>
            </w:r>
            <w:r w:rsidR="00BC7286" w:rsidRPr="00C962FA">
              <w:t xml:space="preserve"> DiagnosticOrder </w:t>
            </w:r>
            <w:r>
              <w:t>могут ссылаться на один</w:t>
            </w:r>
            <w:r w:rsidR="00BC7286" w:rsidRPr="00C962FA">
              <w:t xml:space="preserve"> биоматериал (Specimen).</w:t>
            </w:r>
          </w:p>
        </w:tc>
      </w:tr>
      <w:tr w:rsidR="0045076D" w:rsidRPr="00C962FA" w14:paraId="0B4BB5C5" w14:textId="77777777" w:rsidTr="00DB6F7E">
        <w:tc>
          <w:tcPr>
            <w:tcW w:w="666" w:type="dxa"/>
          </w:tcPr>
          <w:p w14:paraId="30031FC9" w14:textId="77777777" w:rsidR="0045076D" w:rsidRPr="00C962FA" w:rsidRDefault="0045076D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02E7327F" w14:textId="77777777" w:rsidR="0045076D" w:rsidRPr="00C962FA" w:rsidRDefault="0045076D" w:rsidP="00DB6F7E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2977" w:type="dxa"/>
          </w:tcPr>
          <w:p w14:paraId="7A88E8C2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Encounter.indication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Condition,</w:t>
            </w:r>
          </w:p>
          <w:p w14:paraId="71564446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Encounter.patient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Patient</w:t>
            </w:r>
          </w:p>
        </w:tc>
        <w:tc>
          <w:tcPr>
            <w:tcW w:w="4388" w:type="dxa"/>
          </w:tcPr>
          <w:p w14:paraId="158634A2" w14:textId="77777777" w:rsidR="0045076D" w:rsidRPr="00C962FA" w:rsidRDefault="0045076D" w:rsidP="00DB6F7E">
            <w:pPr>
              <w:pStyle w:val="aff4"/>
            </w:pPr>
            <w:r w:rsidRPr="00C962FA">
              <w:t>В ресурсе указывается:</w:t>
            </w:r>
          </w:p>
          <w:p w14:paraId="589DE06D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информация о случае обслуживания, в рамках которого назначено исследование</w:t>
            </w:r>
          </w:p>
          <w:p w14:paraId="3BB78A91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ссылка на информацию о диагнозе пациента</w:t>
            </w:r>
          </w:p>
        </w:tc>
      </w:tr>
      <w:tr w:rsidR="00096B91" w:rsidRPr="00C962FA" w14:paraId="2B2390C5" w14:textId="77777777" w:rsidTr="00A12C7A">
        <w:tc>
          <w:tcPr>
            <w:tcW w:w="666" w:type="dxa"/>
          </w:tcPr>
          <w:p w14:paraId="35EA58E9" w14:textId="77777777" w:rsidR="00096B91" w:rsidRPr="00C962FA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7A61B91C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2977" w:type="dxa"/>
          </w:tcPr>
          <w:p w14:paraId="1207588B" w14:textId="0DB6A02F" w:rsidR="00096B91" w:rsidRPr="00C962FA" w:rsidRDefault="00877188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Specimen.subject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Patient</w:t>
            </w:r>
          </w:p>
        </w:tc>
        <w:tc>
          <w:tcPr>
            <w:tcW w:w="4388" w:type="dxa"/>
          </w:tcPr>
          <w:p w14:paraId="3EDC793B" w14:textId="77777777" w:rsidR="00096B91" w:rsidRPr="00C962FA" w:rsidRDefault="00096B91" w:rsidP="00870A95">
            <w:pPr>
              <w:pStyle w:val="aff4"/>
            </w:pPr>
            <w:r w:rsidRPr="00C962FA">
              <w:t>В ресурсе указывается информация о забранном биоматериале</w:t>
            </w:r>
          </w:p>
        </w:tc>
      </w:tr>
      <w:tr w:rsidR="0045076D" w:rsidRPr="00C962FA" w14:paraId="204B2275" w14:textId="77777777" w:rsidTr="00DB6F7E">
        <w:tc>
          <w:tcPr>
            <w:tcW w:w="666" w:type="dxa"/>
          </w:tcPr>
          <w:p w14:paraId="2487D077" w14:textId="77777777" w:rsidR="0045076D" w:rsidRPr="00C962FA" w:rsidRDefault="0045076D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09553196" w14:textId="77777777" w:rsidR="0045076D" w:rsidRPr="00C962FA" w:rsidRDefault="0045076D" w:rsidP="00DB6F7E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2977" w:type="dxa"/>
          </w:tcPr>
          <w:p w14:paraId="245BFE7E" w14:textId="77777777" w:rsidR="0045076D" w:rsidRPr="00C962FA" w:rsidRDefault="0045076D" w:rsidP="00DB6F7E">
            <w:pPr>
              <w:pStyle w:val="aff4"/>
            </w:pPr>
          </w:p>
        </w:tc>
        <w:tc>
          <w:tcPr>
            <w:tcW w:w="4388" w:type="dxa"/>
          </w:tcPr>
          <w:p w14:paraId="783EE7AF" w14:textId="77777777" w:rsidR="0045076D" w:rsidRPr="00C962FA" w:rsidRDefault="0045076D" w:rsidP="00DB6F7E">
            <w:pPr>
              <w:pStyle w:val="aff4"/>
            </w:pPr>
            <w:r w:rsidRPr="00C962FA">
              <w:t>В ресурсе указывается информация о состоянии пациента: рост, вес, неделя беременности, день цикла</w:t>
            </w:r>
          </w:p>
        </w:tc>
      </w:tr>
      <w:tr w:rsidR="00096B91" w:rsidRPr="00C962FA" w14:paraId="176C9493" w14:textId="77777777" w:rsidTr="00A12C7A">
        <w:tc>
          <w:tcPr>
            <w:tcW w:w="666" w:type="dxa"/>
          </w:tcPr>
          <w:p w14:paraId="1BF1C679" w14:textId="77777777" w:rsidR="00096B91" w:rsidRPr="00C962FA" w:rsidRDefault="00096B91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2557D86A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Condition</w:t>
            </w:r>
          </w:p>
        </w:tc>
        <w:tc>
          <w:tcPr>
            <w:tcW w:w="2977" w:type="dxa"/>
          </w:tcPr>
          <w:p w14:paraId="361626C9" w14:textId="2FED6A52" w:rsidR="00096B91" w:rsidRPr="00C962FA" w:rsidRDefault="0091055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Condition.subject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Patient</w:t>
            </w:r>
          </w:p>
        </w:tc>
        <w:tc>
          <w:tcPr>
            <w:tcW w:w="4388" w:type="dxa"/>
          </w:tcPr>
          <w:p w14:paraId="39E814A3" w14:textId="749EF771" w:rsidR="00096B91" w:rsidRPr="00C962FA" w:rsidRDefault="00096B91" w:rsidP="00A06E8E">
            <w:pPr>
              <w:pStyle w:val="aff4"/>
            </w:pPr>
            <w:r w:rsidRPr="00C962FA">
              <w:t>В ресурсе указывается информация о состоянии пациента:</w:t>
            </w:r>
            <w:r w:rsidR="00A06E8E" w:rsidRPr="00C962FA">
              <w:t xml:space="preserve"> </w:t>
            </w:r>
            <w:r w:rsidRPr="00C962FA">
              <w:rPr>
                <w:rFonts w:cstheme="minorHAnsi"/>
              </w:rPr>
              <w:t>диагнозы,</w:t>
            </w:r>
            <w:r w:rsidR="00A06E8E" w:rsidRPr="00C962FA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признак менопаузы</w:t>
            </w:r>
          </w:p>
        </w:tc>
      </w:tr>
      <w:tr w:rsidR="0045076D" w:rsidRPr="00C962FA" w14:paraId="2B5B068C" w14:textId="77777777" w:rsidTr="0045076D">
        <w:tc>
          <w:tcPr>
            <w:tcW w:w="666" w:type="dxa"/>
          </w:tcPr>
          <w:p w14:paraId="5724700A" w14:textId="77777777" w:rsidR="0045076D" w:rsidRPr="00C962FA" w:rsidRDefault="0045076D" w:rsidP="00EE2B82">
            <w:pPr>
              <w:pStyle w:val="aff4"/>
              <w:numPr>
                <w:ilvl w:val="0"/>
                <w:numId w:val="41"/>
              </w:numPr>
            </w:pPr>
          </w:p>
        </w:tc>
        <w:tc>
          <w:tcPr>
            <w:tcW w:w="1314" w:type="dxa"/>
          </w:tcPr>
          <w:p w14:paraId="2BEB1550" w14:textId="77777777" w:rsidR="0045076D" w:rsidRPr="00C962FA" w:rsidRDefault="0045076D" w:rsidP="00DB6F7E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2977" w:type="dxa"/>
          </w:tcPr>
          <w:p w14:paraId="749D6431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Order.subject</w:t>
            </w:r>
            <w:proofErr w:type="spellEnd"/>
            <w:r w:rsidRPr="00C962FA">
              <w:rPr>
                <w:rFonts w:cstheme="minorHAnsi"/>
              </w:rPr>
              <w:t xml:space="preserve"> – ссылка на </w:t>
            </w:r>
            <w:proofErr w:type="spellStart"/>
            <w:r w:rsidRPr="00C962FA">
              <w:rPr>
                <w:rFonts w:cstheme="minorHAnsi"/>
              </w:rPr>
              <w:t>Patient</w:t>
            </w:r>
            <w:proofErr w:type="spellEnd"/>
          </w:p>
          <w:p w14:paraId="5519AC9A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Order.source</w:t>
            </w:r>
            <w:proofErr w:type="spellEnd"/>
            <w:r w:rsidRPr="00C962FA">
              <w:rPr>
                <w:rFonts w:cstheme="minorHAnsi"/>
              </w:rPr>
              <w:t xml:space="preserve"> – ссылка на Practitioner</w:t>
            </w:r>
          </w:p>
          <w:p w14:paraId="54FF7313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Order.target</w:t>
            </w:r>
            <w:proofErr w:type="spellEnd"/>
            <w:r w:rsidRPr="00C962FA">
              <w:rPr>
                <w:rFonts w:cstheme="minorHAnsi"/>
              </w:rPr>
              <w:t xml:space="preserve"> – ссылка на </w:t>
            </w:r>
            <w:proofErr w:type="spellStart"/>
            <w:r w:rsidRPr="00C962FA">
              <w:rPr>
                <w:rFonts w:cstheme="minorHAnsi"/>
              </w:rPr>
              <w:t>Organization</w:t>
            </w:r>
            <w:proofErr w:type="spellEnd"/>
          </w:p>
          <w:p w14:paraId="66EE85A7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Order.detail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DiagnosticOrder</w:t>
            </w:r>
          </w:p>
        </w:tc>
        <w:tc>
          <w:tcPr>
            <w:tcW w:w="4388" w:type="dxa"/>
          </w:tcPr>
          <w:p w14:paraId="678A4B21" w14:textId="77777777" w:rsidR="0045076D" w:rsidRPr="00C962FA" w:rsidRDefault="0045076D" w:rsidP="00DB6F7E">
            <w:pPr>
              <w:pStyle w:val="aff4"/>
            </w:pPr>
            <w:r w:rsidRPr="00C962FA">
              <w:t>В ресурсе указывается общая информация о заявке на проведение исследования:</w:t>
            </w:r>
          </w:p>
          <w:p w14:paraId="3F712DAB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идентификатор и дата заявки,</w:t>
            </w:r>
          </w:p>
          <w:p w14:paraId="73F1DC8C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врача-автора заявки (Practitioner),</w:t>
            </w:r>
          </w:p>
          <w:p w14:paraId="20A6E87D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лабораторию, которая должна выполнить исследование,</w:t>
            </w:r>
          </w:p>
          <w:p w14:paraId="3E31C02D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пациента, которому назначено исследование (</w:t>
            </w:r>
            <w:proofErr w:type="spellStart"/>
            <w:r w:rsidRPr="00C962FA">
              <w:rPr>
                <w:rFonts w:cstheme="minorHAnsi"/>
              </w:rPr>
              <w:t>Patient</w:t>
            </w:r>
            <w:proofErr w:type="spellEnd"/>
            <w:r w:rsidRPr="00C962FA">
              <w:rPr>
                <w:rFonts w:cstheme="minorHAnsi"/>
              </w:rPr>
              <w:t>),</w:t>
            </w:r>
          </w:p>
          <w:p w14:paraId="15A6641A" w14:textId="77777777" w:rsidR="0045076D" w:rsidRPr="00C962FA" w:rsidRDefault="0045076D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ссылка на информацию о назначении (DiagnosticOrder)</w:t>
            </w:r>
          </w:p>
        </w:tc>
      </w:tr>
    </w:tbl>
    <w:p w14:paraId="62470E82" w14:textId="29CFA862" w:rsidR="00096B91" w:rsidRPr="00C962FA" w:rsidRDefault="00096B91" w:rsidP="00870A95">
      <w:pPr>
        <w:pStyle w:val="af5"/>
      </w:pPr>
      <w:r w:rsidRPr="00C962FA">
        <w:t xml:space="preserve">Схема структуры </w:t>
      </w:r>
      <w:r w:rsidRPr="00C962FA">
        <w:rPr>
          <w:lang w:val="en-US"/>
        </w:rPr>
        <w:t>Bundle</w:t>
      </w:r>
      <w:r w:rsidRPr="00C962FA">
        <w:t xml:space="preserve"> приведена на</w:t>
      </w:r>
      <w:r w:rsidR="00BB17B6">
        <w:t xml:space="preserve"> рисунке ниже</w:t>
      </w:r>
      <w:r w:rsidRPr="00C962FA">
        <w:t>.</w:t>
      </w:r>
    </w:p>
    <w:p w14:paraId="38999FED" w14:textId="142C46A6" w:rsidR="00BE774A" w:rsidRPr="00C962FA" w:rsidRDefault="0045076D" w:rsidP="00BE774A">
      <w:pPr>
        <w:pStyle w:val="af5"/>
        <w:keepNext/>
        <w:ind w:firstLine="0"/>
      </w:pPr>
      <w:r w:rsidRPr="00C962FA">
        <w:rPr>
          <w:noProof/>
        </w:rPr>
        <w:drawing>
          <wp:inline distT="0" distB="0" distL="0" distR="0" wp14:anchorId="019F1D82" wp14:editId="600B4DB8">
            <wp:extent cx="5940425" cy="458025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012FB" w14:textId="7E40EA23" w:rsidR="00BE774A" w:rsidRPr="00C962FA" w:rsidRDefault="00BE774A" w:rsidP="00BE774A">
      <w:pPr>
        <w:pStyle w:val="a9"/>
        <w:jc w:val="center"/>
        <w:rPr>
          <w:color w:val="auto"/>
        </w:rPr>
      </w:pPr>
      <w:bookmarkStart w:id="59" w:name="_Ref511126479"/>
      <w:r w:rsidRPr="00C962FA">
        <w:rPr>
          <w:color w:val="auto"/>
        </w:rPr>
        <w:t xml:space="preserve">Рисунок </w:t>
      </w:r>
      <w:r w:rsidRPr="00C962FA">
        <w:rPr>
          <w:color w:val="auto"/>
        </w:rPr>
        <w:fldChar w:fldCharType="begin"/>
      </w:r>
      <w:r w:rsidRPr="00C962FA">
        <w:rPr>
          <w:color w:val="auto"/>
        </w:rPr>
        <w:instrText xml:space="preserve"> SEQ Рисунок \* ARABIC </w:instrText>
      </w:r>
      <w:r w:rsidRPr="00C962FA">
        <w:rPr>
          <w:color w:val="auto"/>
        </w:rPr>
        <w:fldChar w:fldCharType="separate"/>
      </w:r>
      <w:r w:rsidR="00333716">
        <w:rPr>
          <w:noProof/>
          <w:color w:val="auto"/>
        </w:rPr>
        <w:t>3</w:t>
      </w:r>
      <w:r w:rsidRPr="00C962FA">
        <w:rPr>
          <w:color w:val="auto"/>
        </w:rPr>
        <w:fldChar w:fldCharType="end"/>
      </w:r>
      <w:r w:rsidRPr="00C962FA">
        <w:rPr>
          <w:color w:val="auto"/>
        </w:rPr>
        <w:t xml:space="preserve"> Структура Bundle</w:t>
      </w:r>
      <w:bookmarkEnd w:id="59"/>
    </w:p>
    <w:p w14:paraId="7E36295C" w14:textId="7364DC32" w:rsidR="00096B91" w:rsidRPr="00C962FA" w:rsidRDefault="00096B91" w:rsidP="00870A95">
      <w:pPr>
        <w:pStyle w:val="30"/>
      </w:pPr>
      <w:bookmarkStart w:id="60" w:name="_Toc493076109"/>
      <w:bookmarkStart w:id="61" w:name="_Toc509311243"/>
      <w:r w:rsidRPr="00C962FA">
        <w:lastRenderedPageBreak/>
        <w:t>Допустимые операции над ресурсами Bundle</w:t>
      </w:r>
      <w:bookmarkEnd w:id="60"/>
      <w:bookmarkEnd w:id="61"/>
    </w:p>
    <w:p w14:paraId="2FBD6AF4" w14:textId="48A19B8B" w:rsidR="00096B91" w:rsidRPr="00C962FA" w:rsidRDefault="00096B91" w:rsidP="00870A95">
      <w:pPr>
        <w:pStyle w:val="af5"/>
      </w:pPr>
      <w:r w:rsidRPr="00C962FA">
        <w:t xml:space="preserve">Список обязательных ресурсов и допустимые операции над ресурсами </w:t>
      </w:r>
      <w:r w:rsidRPr="00C962FA">
        <w:rPr>
          <w:lang w:val="en-US"/>
        </w:rPr>
        <w:t>Bundle</w:t>
      </w:r>
      <w:r w:rsidR="00B2063F" w:rsidRPr="00C962FA">
        <w:t xml:space="preserve"> приведен</w:t>
      </w:r>
      <w:r w:rsidRPr="00C962FA">
        <w:t>ы</w:t>
      </w:r>
      <w:r w:rsidR="00B2063F" w:rsidRPr="00C962FA">
        <w:t xml:space="preserve"> в [</w:t>
      </w:r>
      <w:r w:rsidRPr="00C962FA">
        <w:fldChar w:fldCharType="begin"/>
      </w:r>
      <w:r w:rsidRPr="00C962FA">
        <w:instrText xml:space="preserve"> REF _Ref417650437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4</w:t>
      </w:r>
      <w:r w:rsidRPr="00C962FA">
        <w:fldChar w:fldCharType="end"/>
      </w:r>
      <w:r w:rsidR="00B2063F" w:rsidRPr="00C962FA">
        <w:t>]</w:t>
      </w:r>
      <w:r w:rsidR="005C7F87" w:rsidRPr="00C962FA">
        <w:t>.</w:t>
      </w:r>
    </w:p>
    <w:p w14:paraId="0DE1B851" w14:textId="6A10EFD2" w:rsidR="00B2063F" w:rsidRPr="00C962FA" w:rsidRDefault="00B2063F" w:rsidP="00870A95">
      <w:pPr>
        <w:pStyle w:val="aff2"/>
        <w:keepNext/>
      </w:pPr>
      <w:bookmarkStart w:id="62" w:name="_Ref417650437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4</w:t>
      </w:r>
      <w:r w:rsidR="004F733E">
        <w:rPr>
          <w:noProof/>
        </w:rPr>
        <w:fldChar w:fldCharType="end"/>
      </w:r>
      <w:bookmarkEnd w:id="62"/>
      <w:r w:rsidRPr="00C962FA">
        <w:t xml:space="preserve">. </w:t>
      </w:r>
      <w:r w:rsidR="00096B91" w:rsidRPr="00C962FA">
        <w:t xml:space="preserve">Обязательность ресурсов внутри </w:t>
      </w:r>
      <w:r w:rsidR="00096B91" w:rsidRPr="00C962FA">
        <w:rPr>
          <w:lang w:val="en-US"/>
        </w:rPr>
        <w:t>Bundle</w:t>
      </w:r>
      <w:r w:rsidR="00096B91" w:rsidRPr="00C962FA">
        <w:t xml:space="preserve"> и допустимые операции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096B91" w:rsidRPr="00C962FA" w14:paraId="61769DB4" w14:textId="77777777" w:rsidTr="00D06FF8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97A3AF9" w14:textId="77777777" w:rsidR="00096B91" w:rsidRPr="00C962FA" w:rsidRDefault="00096B91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21352658" w14:textId="77777777" w:rsidR="00096B91" w:rsidRPr="00C962FA" w:rsidRDefault="00096B91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F0CC72D" w14:textId="77777777" w:rsidR="00096B91" w:rsidRPr="00C962FA" w:rsidRDefault="00096B91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841CE94" w14:textId="77777777" w:rsidR="00096B91" w:rsidRPr="00C962FA" w:rsidRDefault="00096B91" w:rsidP="00870A95">
            <w:pPr>
              <w:pStyle w:val="23"/>
            </w:pPr>
            <w:r w:rsidRPr="00C962FA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F9EFDAD" w14:textId="77777777" w:rsidR="00096B91" w:rsidRPr="00C962FA" w:rsidRDefault="00096B91" w:rsidP="00870A95">
            <w:pPr>
              <w:pStyle w:val="23"/>
            </w:pPr>
            <w:r w:rsidRPr="00C962FA">
              <w:t>Возможность использования ссылки на ресурс</w:t>
            </w:r>
          </w:p>
        </w:tc>
      </w:tr>
      <w:tr w:rsidR="00096B91" w:rsidRPr="00C962FA" w14:paraId="19D18FDF" w14:textId="77777777" w:rsidTr="00D06FF8">
        <w:tc>
          <w:tcPr>
            <w:tcW w:w="666" w:type="dxa"/>
          </w:tcPr>
          <w:p w14:paraId="10783358" w14:textId="77777777" w:rsidR="00096B91" w:rsidRPr="00C962FA" w:rsidRDefault="00096B91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6E566293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1418" w:type="dxa"/>
          </w:tcPr>
          <w:p w14:paraId="031096AB" w14:textId="77777777" w:rsidR="00096B91" w:rsidRPr="00C962FA" w:rsidRDefault="00096B91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2268" w:type="dxa"/>
          </w:tcPr>
          <w:p w14:paraId="2E70DBF0" w14:textId="77777777" w:rsidR="00096B91" w:rsidRPr="00C962FA" w:rsidRDefault="00096B91" w:rsidP="00870A95">
            <w:pPr>
              <w:pStyle w:val="aff4"/>
              <w:numPr>
                <w:ilvl w:val="0"/>
                <w:numId w:val="6"/>
              </w:numPr>
            </w:pPr>
            <w:r w:rsidRPr="00C962FA">
              <w:t>Создание (POST)</w:t>
            </w:r>
          </w:p>
          <w:p w14:paraId="3AB25A69" w14:textId="365C42CE" w:rsidR="00096B91" w:rsidRPr="00C962FA" w:rsidRDefault="00096B91" w:rsidP="00870A95">
            <w:pPr>
              <w:pStyle w:val="aff4"/>
              <w:numPr>
                <w:ilvl w:val="0"/>
                <w:numId w:val="6"/>
              </w:numPr>
            </w:pPr>
            <w:r w:rsidRPr="00C962FA">
              <w:t>Обновление (P</w:t>
            </w:r>
            <w:r w:rsidR="00026737" w:rsidRPr="00C962FA">
              <w:rPr>
                <w:lang w:val="en-US"/>
              </w:rPr>
              <w:t>OST</w:t>
            </w:r>
            <w:r w:rsidRPr="00C962FA">
              <w:t>)</w:t>
            </w:r>
          </w:p>
        </w:tc>
        <w:tc>
          <w:tcPr>
            <w:tcW w:w="3254" w:type="dxa"/>
          </w:tcPr>
          <w:p w14:paraId="67433EEA" w14:textId="77777777" w:rsidR="00096B91" w:rsidRPr="00C962FA" w:rsidRDefault="00096B91" w:rsidP="00870A95">
            <w:pPr>
              <w:pStyle w:val="aff4"/>
            </w:pPr>
            <w:r w:rsidRPr="00C962FA">
              <w:t>Ресурс может не передаваться, указывается ссылка на уже существующий</w:t>
            </w:r>
          </w:p>
        </w:tc>
      </w:tr>
      <w:tr w:rsidR="00096B91" w:rsidRPr="00C962FA" w14:paraId="4DE0E145" w14:textId="77777777" w:rsidTr="00D06FF8">
        <w:tc>
          <w:tcPr>
            <w:tcW w:w="666" w:type="dxa"/>
          </w:tcPr>
          <w:p w14:paraId="178910F7" w14:textId="77777777" w:rsidR="00096B91" w:rsidRPr="00C962FA" w:rsidRDefault="00096B91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005C9AFE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7BB2ABC8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0..*</w:t>
            </w:r>
          </w:p>
        </w:tc>
        <w:tc>
          <w:tcPr>
            <w:tcW w:w="2268" w:type="dxa"/>
          </w:tcPr>
          <w:p w14:paraId="107509A0" w14:textId="77777777" w:rsidR="00096B91" w:rsidRPr="00C962FA" w:rsidRDefault="00096B91" w:rsidP="00870A95">
            <w:pPr>
              <w:pStyle w:val="aff4"/>
              <w:numPr>
                <w:ilvl w:val="0"/>
                <w:numId w:val="6"/>
              </w:numPr>
            </w:pPr>
            <w:r w:rsidRPr="00C962FA">
              <w:t>Создание (POST)</w:t>
            </w:r>
          </w:p>
          <w:p w14:paraId="74FF0BA0" w14:textId="1825A913" w:rsidR="00096B91" w:rsidRPr="00C962FA" w:rsidRDefault="00096B91" w:rsidP="00870A95">
            <w:pPr>
              <w:pStyle w:val="aff4"/>
              <w:numPr>
                <w:ilvl w:val="0"/>
                <w:numId w:val="6"/>
              </w:numPr>
              <w:rPr>
                <w:lang w:val="en-US"/>
              </w:rPr>
            </w:pPr>
            <w:r w:rsidRPr="00C962FA">
              <w:t xml:space="preserve">Обновление </w:t>
            </w:r>
            <w:r w:rsidR="00026737" w:rsidRPr="00C962FA">
              <w:t>(P</w:t>
            </w:r>
            <w:r w:rsidR="00026737" w:rsidRPr="00C962FA">
              <w:rPr>
                <w:lang w:val="en-US"/>
              </w:rPr>
              <w:t>OST</w:t>
            </w:r>
            <w:r w:rsidR="00026737" w:rsidRPr="00C962FA">
              <w:t>)</w:t>
            </w:r>
          </w:p>
        </w:tc>
        <w:tc>
          <w:tcPr>
            <w:tcW w:w="3254" w:type="dxa"/>
          </w:tcPr>
          <w:p w14:paraId="776DE46B" w14:textId="77777777" w:rsidR="00096B91" w:rsidRPr="00C962FA" w:rsidRDefault="00096B91" w:rsidP="00870A95">
            <w:pPr>
              <w:pStyle w:val="aff4"/>
            </w:pPr>
            <w:r w:rsidRPr="00C962FA">
              <w:t>Ресурс может не передаваться, указывается ссылка на уже существующий</w:t>
            </w:r>
          </w:p>
        </w:tc>
      </w:tr>
      <w:tr w:rsidR="00096B91" w:rsidRPr="00C962FA" w14:paraId="1C7DC48D" w14:textId="77777777" w:rsidTr="00D06FF8">
        <w:tc>
          <w:tcPr>
            <w:tcW w:w="666" w:type="dxa"/>
          </w:tcPr>
          <w:p w14:paraId="472EEC68" w14:textId="77777777" w:rsidR="00096B91" w:rsidRPr="00C962FA" w:rsidRDefault="00096B91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6E30318A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418" w:type="dxa"/>
          </w:tcPr>
          <w:p w14:paraId="49E95A37" w14:textId="77777777" w:rsidR="00096B91" w:rsidRPr="00C962FA" w:rsidRDefault="00096B91" w:rsidP="00870A95">
            <w:pPr>
              <w:pStyle w:val="aff4"/>
            </w:pPr>
            <w:r w:rsidRPr="00C962FA">
              <w:t>1..*</w:t>
            </w:r>
          </w:p>
        </w:tc>
        <w:tc>
          <w:tcPr>
            <w:tcW w:w="2268" w:type="dxa"/>
          </w:tcPr>
          <w:p w14:paraId="1836DD27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t>Создание</w:t>
            </w:r>
            <w:r w:rsidRPr="00C962FA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BCEED99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t>Всегда должен передаваться ресурс</w:t>
            </w:r>
          </w:p>
        </w:tc>
      </w:tr>
      <w:tr w:rsidR="0045076D" w:rsidRPr="00C962FA" w14:paraId="2BBEEAF9" w14:textId="77777777" w:rsidTr="00DB6F7E">
        <w:tc>
          <w:tcPr>
            <w:tcW w:w="666" w:type="dxa"/>
          </w:tcPr>
          <w:p w14:paraId="11CB646B" w14:textId="77777777" w:rsidR="0045076D" w:rsidRPr="00C962FA" w:rsidRDefault="0045076D" w:rsidP="00DB6F7E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42D807E1" w14:textId="77777777" w:rsidR="0045076D" w:rsidRPr="00C962FA" w:rsidRDefault="0045076D" w:rsidP="00DB6F7E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418" w:type="dxa"/>
          </w:tcPr>
          <w:p w14:paraId="74B3269D" w14:textId="77777777" w:rsidR="0045076D" w:rsidRPr="00C962FA" w:rsidRDefault="0045076D" w:rsidP="00DB6F7E">
            <w:pPr>
              <w:pStyle w:val="aff4"/>
            </w:pPr>
            <w:r w:rsidRPr="00C962FA">
              <w:rPr>
                <w:lang w:val="en-US"/>
              </w:rPr>
              <w:t>0</w:t>
            </w:r>
            <w:r w:rsidRPr="00C962FA">
              <w:t>..1</w:t>
            </w:r>
          </w:p>
        </w:tc>
        <w:tc>
          <w:tcPr>
            <w:tcW w:w="2268" w:type="dxa"/>
          </w:tcPr>
          <w:p w14:paraId="17DD5A1C" w14:textId="77777777" w:rsidR="0045076D" w:rsidRPr="00C962FA" w:rsidRDefault="0045076D" w:rsidP="00DB6F7E">
            <w:pPr>
              <w:pStyle w:val="aff4"/>
              <w:numPr>
                <w:ilvl w:val="0"/>
                <w:numId w:val="6"/>
              </w:numPr>
            </w:pPr>
            <w:r w:rsidRPr="00C962FA">
              <w:t>Создание (POST)</w:t>
            </w:r>
          </w:p>
          <w:p w14:paraId="21D6AE6E" w14:textId="77777777" w:rsidR="0045076D" w:rsidRPr="00C962FA" w:rsidRDefault="0045076D" w:rsidP="00DB6F7E">
            <w:pPr>
              <w:pStyle w:val="aff4"/>
              <w:numPr>
                <w:ilvl w:val="0"/>
                <w:numId w:val="6"/>
              </w:numPr>
            </w:pPr>
            <w:r w:rsidRPr="00C962FA">
              <w:t>Обновление (</w:t>
            </w:r>
            <w:r w:rsidRPr="00C962FA">
              <w:rPr>
                <w:lang w:val="en-US"/>
              </w:rPr>
              <w:t>POST</w:t>
            </w:r>
            <w:r w:rsidRPr="00C962FA">
              <w:t>)</w:t>
            </w:r>
          </w:p>
        </w:tc>
        <w:tc>
          <w:tcPr>
            <w:tcW w:w="3254" w:type="dxa"/>
          </w:tcPr>
          <w:p w14:paraId="43EE65A9" w14:textId="77777777" w:rsidR="0045076D" w:rsidRPr="00C962FA" w:rsidRDefault="0045076D" w:rsidP="00DB6F7E">
            <w:pPr>
              <w:pStyle w:val="aff4"/>
            </w:pPr>
            <w:r w:rsidRPr="00C962FA">
              <w:t>Ресурс может не передаваться, указывается ссылка на уже существующий</w:t>
            </w:r>
          </w:p>
        </w:tc>
      </w:tr>
      <w:tr w:rsidR="00BB55E9" w:rsidRPr="00C962FA" w14:paraId="086D5935" w14:textId="77777777" w:rsidTr="00D06FF8">
        <w:tc>
          <w:tcPr>
            <w:tcW w:w="666" w:type="dxa"/>
          </w:tcPr>
          <w:p w14:paraId="1FEA1105" w14:textId="77777777" w:rsidR="00BB55E9" w:rsidRPr="00C962FA" w:rsidRDefault="00BB55E9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719B9E57" w14:textId="77777777" w:rsidR="00BB55E9" w:rsidRPr="00C962FA" w:rsidRDefault="00BB55E9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418" w:type="dxa"/>
          </w:tcPr>
          <w:p w14:paraId="7A167247" w14:textId="0D06A8C5" w:rsidR="00BB55E9" w:rsidRPr="00C962FA" w:rsidRDefault="00BB55E9" w:rsidP="00870A95">
            <w:pPr>
              <w:pStyle w:val="aff4"/>
            </w:pPr>
            <w:r w:rsidRPr="00C962FA">
              <w:t>0..*</w:t>
            </w:r>
          </w:p>
        </w:tc>
        <w:tc>
          <w:tcPr>
            <w:tcW w:w="2268" w:type="dxa"/>
          </w:tcPr>
          <w:p w14:paraId="4A2B059A" w14:textId="77777777" w:rsidR="00BB55E9" w:rsidRPr="00C962FA" w:rsidRDefault="00BB55E9" w:rsidP="00870A95">
            <w:pPr>
              <w:pStyle w:val="aff4"/>
              <w:rPr>
                <w:lang w:val="en-US"/>
              </w:rPr>
            </w:pPr>
            <w:r w:rsidRPr="00C962FA">
              <w:t>Создание</w:t>
            </w:r>
            <w:r w:rsidRPr="00C962FA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6F82CFDE" w14:textId="3C044FF4" w:rsidR="00BB55E9" w:rsidRPr="00C962FA" w:rsidRDefault="00BB55E9" w:rsidP="00870A95">
            <w:pPr>
              <w:pStyle w:val="aff4"/>
            </w:pPr>
            <w:r w:rsidRPr="00C962FA">
              <w:t>Может не передаваться. Нельзя указывать ссылку на уже существующий</w:t>
            </w:r>
          </w:p>
        </w:tc>
      </w:tr>
      <w:tr w:rsidR="0045076D" w:rsidRPr="00C962FA" w14:paraId="4DCA27B0" w14:textId="77777777" w:rsidTr="00DB6F7E">
        <w:tc>
          <w:tcPr>
            <w:tcW w:w="666" w:type="dxa"/>
          </w:tcPr>
          <w:p w14:paraId="19594F9E" w14:textId="77777777" w:rsidR="0045076D" w:rsidRPr="00C962FA" w:rsidRDefault="0045076D" w:rsidP="00DB6F7E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125029D5" w14:textId="77777777" w:rsidR="0045076D" w:rsidRPr="00C962FA" w:rsidRDefault="0045076D" w:rsidP="00DB6F7E">
            <w:pPr>
              <w:pStyle w:val="aff4"/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28618428" w14:textId="77777777" w:rsidR="0045076D" w:rsidRPr="00C962FA" w:rsidRDefault="0045076D" w:rsidP="00DB6F7E">
            <w:pPr>
              <w:pStyle w:val="aff4"/>
            </w:pPr>
            <w:r w:rsidRPr="00C962FA">
              <w:t>0..*</w:t>
            </w:r>
          </w:p>
        </w:tc>
        <w:tc>
          <w:tcPr>
            <w:tcW w:w="2268" w:type="dxa"/>
          </w:tcPr>
          <w:p w14:paraId="4017B9B7" w14:textId="77777777" w:rsidR="0045076D" w:rsidRPr="00C962FA" w:rsidRDefault="0045076D" w:rsidP="00DB6F7E">
            <w:pPr>
              <w:pStyle w:val="aff4"/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693C6A62" w14:textId="77777777" w:rsidR="0045076D" w:rsidRPr="00C962FA" w:rsidRDefault="0045076D" w:rsidP="00DB6F7E">
            <w:pPr>
              <w:pStyle w:val="aff4"/>
            </w:pPr>
            <w:r w:rsidRPr="00C962FA">
              <w:t>Нельзя указывать ссылку на уже существующий</w:t>
            </w:r>
          </w:p>
        </w:tc>
      </w:tr>
      <w:tr w:rsidR="00096B91" w:rsidRPr="00C962FA" w14:paraId="05836AEA" w14:textId="77777777" w:rsidTr="00D06FF8">
        <w:tc>
          <w:tcPr>
            <w:tcW w:w="666" w:type="dxa"/>
          </w:tcPr>
          <w:p w14:paraId="52814B0F" w14:textId="77777777" w:rsidR="00096B91" w:rsidRPr="00C962FA" w:rsidRDefault="00096B91" w:rsidP="00870A95">
            <w:pPr>
              <w:pStyle w:val="aff4"/>
              <w:numPr>
                <w:ilvl w:val="0"/>
                <w:numId w:val="7"/>
              </w:numPr>
            </w:pPr>
          </w:p>
        </w:tc>
        <w:tc>
          <w:tcPr>
            <w:tcW w:w="1739" w:type="dxa"/>
          </w:tcPr>
          <w:p w14:paraId="45296746" w14:textId="77777777" w:rsidR="00096B91" w:rsidRPr="00C962FA" w:rsidRDefault="00096B9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Condition</w:t>
            </w:r>
          </w:p>
        </w:tc>
        <w:tc>
          <w:tcPr>
            <w:tcW w:w="1418" w:type="dxa"/>
          </w:tcPr>
          <w:p w14:paraId="606BC6B0" w14:textId="219A4C74" w:rsidR="00096B91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0</w:t>
            </w:r>
            <w:r w:rsidR="00096B91" w:rsidRPr="00C962FA">
              <w:t>..*</w:t>
            </w:r>
          </w:p>
        </w:tc>
        <w:tc>
          <w:tcPr>
            <w:tcW w:w="2268" w:type="dxa"/>
          </w:tcPr>
          <w:p w14:paraId="21B23B1C" w14:textId="77777777" w:rsidR="00096B91" w:rsidRPr="00C962FA" w:rsidRDefault="00096B91" w:rsidP="00870A95">
            <w:pPr>
              <w:pStyle w:val="aff4"/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4D926D99" w14:textId="67489473" w:rsidR="00096B91" w:rsidRPr="00C962FA" w:rsidRDefault="00BB55E9" w:rsidP="00870A95">
            <w:pPr>
              <w:pStyle w:val="aff4"/>
            </w:pPr>
            <w:r w:rsidRPr="00C962FA">
              <w:t xml:space="preserve">Может не передаваться, если не передается </w:t>
            </w:r>
            <w:r w:rsidRPr="00C962FA">
              <w:rPr>
                <w:lang w:val="en-US"/>
              </w:rPr>
              <w:t>Encounter</w:t>
            </w:r>
            <w:r w:rsidRPr="00C962FA">
              <w:t>. Нельзя указывать ссылку на уже существующий</w:t>
            </w:r>
          </w:p>
        </w:tc>
      </w:tr>
      <w:tr w:rsidR="0045076D" w:rsidRPr="00C962FA" w14:paraId="02A714C2" w14:textId="77777777" w:rsidTr="0045076D">
        <w:tc>
          <w:tcPr>
            <w:tcW w:w="666" w:type="dxa"/>
          </w:tcPr>
          <w:p w14:paraId="58159C2F" w14:textId="77777777" w:rsidR="0045076D" w:rsidRPr="00C962FA" w:rsidRDefault="0045076D" w:rsidP="00DB6F7E">
            <w:pPr>
              <w:pStyle w:val="aff4"/>
              <w:numPr>
                <w:ilvl w:val="0"/>
                <w:numId w:val="7"/>
              </w:numPr>
            </w:pPr>
            <w:bookmarkStart w:id="63" w:name="_Toc493076110"/>
          </w:p>
        </w:tc>
        <w:tc>
          <w:tcPr>
            <w:tcW w:w="1739" w:type="dxa"/>
          </w:tcPr>
          <w:p w14:paraId="50158C0B" w14:textId="77777777" w:rsidR="0045076D" w:rsidRPr="00C962FA" w:rsidRDefault="0045076D" w:rsidP="00DB6F7E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418" w:type="dxa"/>
          </w:tcPr>
          <w:p w14:paraId="65AA5B15" w14:textId="77777777" w:rsidR="0045076D" w:rsidRPr="00C962FA" w:rsidRDefault="0045076D" w:rsidP="00DB6F7E">
            <w:pPr>
              <w:pStyle w:val="aff4"/>
            </w:pPr>
            <w:r w:rsidRPr="00C962FA">
              <w:t>1..1</w:t>
            </w:r>
          </w:p>
        </w:tc>
        <w:tc>
          <w:tcPr>
            <w:tcW w:w="2268" w:type="dxa"/>
          </w:tcPr>
          <w:p w14:paraId="537533B5" w14:textId="77777777" w:rsidR="0045076D" w:rsidRPr="00C962FA" w:rsidRDefault="0045076D" w:rsidP="00DB6F7E">
            <w:pPr>
              <w:pStyle w:val="aff4"/>
              <w:rPr>
                <w:lang w:val="en-US"/>
              </w:rPr>
            </w:pPr>
            <w:r w:rsidRPr="00C962FA">
              <w:t>Создание</w:t>
            </w:r>
            <w:r w:rsidRPr="00C962FA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524D82FD" w14:textId="77777777" w:rsidR="0045076D" w:rsidRPr="00C962FA" w:rsidRDefault="0045076D" w:rsidP="00DB6F7E">
            <w:pPr>
              <w:pStyle w:val="aff4"/>
            </w:pPr>
            <w:r w:rsidRPr="00C962FA">
              <w:t>Всегда должен передаваться ресурс</w:t>
            </w:r>
          </w:p>
        </w:tc>
      </w:tr>
    </w:tbl>
    <w:p w14:paraId="4848393F" w14:textId="65E9B9F8" w:rsidR="00361835" w:rsidRPr="00C962FA" w:rsidRDefault="00361835" w:rsidP="00870A95">
      <w:pPr>
        <w:pStyle w:val="30"/>
      </w:pPr>
      <w:bookmarkStart w:id="64" w:name="_Toc509311244"/>
      <w:r w:rsidRPr="00C962FA">
        <w:t xml:space="preserve">Структура запроса </w:t>
      </w:r>
      <w:r w:rsidRPr="00C962FA">
        <w:rPr>
          <w:lang w:val="en-US"/>
        </w:rPr>
        <w:t>Bundle</w:t>
      </w:r>
      <w:r w:rsidRPr="00C962FA">
        <w:t xml:space="preserve"> заявки</w:t>
      </w:r>
      <w:bookmarkEnd w:id="63"/>
      <w:bookmarkEnd w:id="64"/>
    </w:p>
    <w:p w14:paraId="0297DD30" w14:textId="599791F2" w:rsidR="00E62CB6" w:rsidRPr="00C962FA" w:rsidRDefault="00361835" w:rsidP="00870A95">
      <w:pPr>
        <w:pStyle w:val="af5"/>
      </w:pPr>
      <w:r w:rsidRPr="00C962FA">
        <w:t xml:space="preserve">При добавлении заявки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proofErr w:type="gramStart"/>
      <w:r w:rsidRPr="00C962FA">
        <w:t>]?_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</w:t>
      </w:r>
      <w:r w:rsidR="00E62CB6" w:rsidRPr="00C962FA">
        <w:t>В ответе сервис возвращает</w:t>
      </w:r>
      <w:r w:rsidR="009D5B49" w:rsidRPr="00C962FA">
        <w:t xml:space="preserve"> сохраненные ресурсы из переданного </w:t>
      </w:r>
      <w:r w:rsidR="009D5B49" w:rsidRPr="00C962FA">
        <w:rPr>
          <w:lang w:val="en-US"/>
        </w:rPr>
        <w:t>Bundle</w:t>
      </w:r>
      <w:r w:rsidR="009D5B49" w:rsidRPr="00C962FA">
        <w:t xml:space="preserve"> со внутренними идентификаторами сервиса ДЛИ.</w:t>
      </w:r>
    </w:p>
    <w:p w14:paraId="5B0231CB" w14:textId="170D2D9E" w:rsidR="00D935B7" w:rsidRPr="00C962FA" w:rsidRDefault="00D935B7" w:rsidP="00870A95">
      <w:pPr>
        <w:pStyle w:val="af5"/>
      </w:pPr>
      <w:r w:rsidRPr="00C962FA">
        <w:rPr>
          <w:lang w:val="en-US"/>
        </w:rPr>
        <w:t>Json</w:t>
      </w:r>
      <w:r w:rsidRPr="00C962FA">
        <w:t>-запрос для передачи заявки содержит следующие компоненты:</w:t>
      </w:r>
    </w:p>
    <w:p w14:paraId="37F84FBF" w14:textId="713964B3" w:rsidR="00D935B7" w:rsidRPr="00C962FA" w:rsidRDefault="00D935B7" w:rsidP="00870A95">
      <w:pPr>
        <w:pStyle w:val="af5"/>
        <w:numPr>
          <w:ilvl w:val="0"/>
          <w:numId w:val="30"/>
        </w:numPr>
      </w:pPr>
      <w:r w:rsidRPr="00C962FA">
        <w:t xml:space="preserve">Указание, что в запросе передается </w:t>
      </w:r>
      <w:r w:rsidRPr="00C962FA">
        <w:rPr>
          <w:lang w:val="en-US"/>
        </w:rPr>
        <w:t>Bundle</w:t>
      </w:r>
      <w:r w:rsidRPr="00C962FA">
        <w:t>,</w:t>
      </w:r>
    </w:p>
    <w:p w14:paraId="5559CDCF" w14:textId="3FCBF653" w:rsidR="00D935B7" w:rsidRPr="00C962FA" w:rsidRDefault="00D935B7" w:rsidP="00870A95">
      <w:pPr>
        <w:pStyle w:val="af5"/>
        <w:numPr>
          <w:ilvl w:val="0"/>
          <w:numId w:val="30"/>
        </w:numPr>
      </w:pPr>
      <w:r w:rsidRPr="00C962FA">
        <w:t>Метаинформация,</w:t>
      </w:r>
    </w:p>
    <w:p w14:paraId="41D91373" w14:textId="6748E692" w:rsidR="00D935B7" w:rsidRPr="00C962FA" w:rsidRDefault="00D935B7" w:rsidP="00870A95">
      <w:pPr>
        <w:pStyle w:val="af5"/>
        <w:numPr>
          <w:ilvl w:val="0"/>
          <w:numId w:val="30"/>
        </w:numPr>
      </w:pPr>
      <w:r w:rsidRPr="00C962FA">
        <w:t xml:space="preserve">Тип </w:t>
      </w:r>
      <w:r w:rsidRPr="00C962FA">
        <w:rPr>
          <w:lang w:val="en-US"/>
        </w:rPr>
        <w:t>Bundle</w:t>
      </w:r>
      <w:r w:rsidRPr="00C962FA">
        <w:t xml:space="preserve">, </w:t>
      </w:r>
    </w:p>
    <w:p w14:paraId="4A8EE736" w14:textId="2438DCFB" w:rsidR="00D935B7" w:rsidRPr="00C962FA" w:rsidRDefault="00D935B7" w:rsidP="00870A95">
      <w:pPr>
        <w:pStyle w:val="af5"/>
        <w:numPr>
          <w:ilvl w:val="0"/>
          <w:numId w:val="30"/>
        </w:numPr>
      </w:pPr>
      <w:r w:rsidRPr="00C962FA">
        <w:t>Данные о передаваемых ресурсах:</w:t>
      </w:r>
    </w:p>
    <w:p w14:paraId="72C254B7" w14:textId="70566B1A" w:rsidR="00D935B7" w:rsidRPr="00C962FA" w:rsidRDefault="006F6CAE" w:rsidP="00870A95">
      <w:pPr>
        <w:pStyle w:val="af5"/>
        <w:numPr>
          <w:ilvl w:val="1"/>
          <w:numId w:val="30"/>
        </w:numPr>
      </w:pPr>
      <w:r w:rsidRPr="00C962FA">
        <w:t xml:space="preserve">Сам ресурс (параметры ресурсов приведены в п. </w:t>
      </w:r>
      <w:r w:rsidRPr="00C962FA">
        <w:fldChar w:fldCharType="begin"/>
      </w:r>
      <w:r w:rsidRPr="00C962FA">
        <w:instrText xml:space="preserve"> REF _Ref420591435 \r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>
        <w:t>4.9.4</w:t>
      </w:r>
      <w:r w:rsidRPr="00C962FA">
        <w:fldChar w:fldCharType="end"/>
      </w:r>
      <w:r w:rsidRPr="00C962FA">
        <w:t>),</w:t>
      </w:r>
    </w:p>
    <w:p w14:paraId="75384430" w14:textId="4512F078" w:rsidR="006F6CAE" w:rsidRPr="00C962FA" w:rsidRDefault="006F6CAE" w:rsidP="00870A95">
      <w:pPr>
        <w:pStyle w:val="af5"/>
        <w:numPr>
          <w:ilvl w:val="1"/>
          <w:numId w:val="30"/>
        </w:numPr>
      </w:pPr>
      <w:r w:rsidRPr="00C962FA">
        <w:t>Операция над этим ресурсом.</w:t>
      </w:r>
    </w:p>
    <w:p w14:paraId="6845491E" w14:textId="045D1F05" w:rsidR="006F6CAE" w:rsidRPr="00C962FA" w:rsidRDefault="006F6CAE" w:rsidP="00870A95">
      <w:pPr>
        <w:pStyle w:val="af5"/>
      </w:pPr>
      <w:r w:rsidRPr="00C962FA">
        <w:t>Общее описание структуры запроса приведено на [</w:t>
      </w:r>
      <w:r w:rsidRPr="00C962FA">
        <w:fldChar w:fldCharType="begin"/>
      </w:r>
      <w:r w:rsidRPr="00C962FA">
        <w:instrText xml:space="preserve"> REF _Ref420591139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Рисунок </w:t>
      </w:r>
      <w:r w:rsidR="00333716">
        <w:rPr>
          <w:noProof/>
        </w:rPr>
        <w:t>4</w:t>
      </w:r>
      <w:r w:rsidRPr="00C962FA">
        <w:fldChar w:fldCharType="end"/>
      </w:r>
      <w:r w:rsidRPr="00C962FA">
        <w:t>].</w:t>
      </w:r>
    </w:p>
    <w:p w14:paraId="6324CA40" w14:textId="3E4DE589" w:rsidR="006F6CAE" w:rsidRPr="00C962FA" w:rsidRDefault="00333FB8" w:rsidP="00870A95">
      <w:pPr>
        <w:pStyle w:val="23"/>
      </w:pPr>
      <w:r w:rsidRPr="00C962FA">
        <w:rPr>
          <w:noProof/>
        </w:rPr>
        <w:lastRenderedPageBreak/>
        <w:drawing>
          <wp:inline distT="0" distB="0" distL="0" distR="0" wp14:anchorId="6763F9BF" wp14:editId="484C9DC8">
            <wp:extent cx="5934075" cy="4619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CBDEF" w14:textId="0E45670F" w:rsidR="006F6CAE" w:rsidRPr="00C962FA" w:rsidRDefault="006F6CAE" w:rsidP="00870A95">
      <w:pPr>
        <w:pStyle w:val="23"/>
      </w:pPr>
      <w:bookmarkStart w:id="65" w:name="_Ref420591139"/>
      <w:r w:rsidRPr="00C962FA">
        <w:t xml:space="preserve">Рисунок </w:t>
      </w:r>
      <w:r w:rsidR="004F733E">
        <w:fldChar w:fldCharType="begin"/>
      </w:r>
      <w:r w:rsidR="004F733E">
        <w:instrText xml:space="preserve"> SEQ Рисунок \* ARABIC </w:instrText>
      </w:r>
      <w:r w:rsidR="004F733E">
        <w:fldChar w:fldCharType="separate"/>
      </w:r>
      <w:r w:rsidR="00333716">
        <w:rPr>
          <w:noProof/>
        </w:rPr>
        <w:t>4</w:t>
      </w:r>
      <w:r w:rsidR="004F733E">
        <w:rPr>
          <w:noProof/>
        </w:rPr>
        <w:fldChar w:fldCharType="end"/>
      </w:r>
      <w:bookmarkEnd w:id="65"/>
      <w:r w:rsidRPr="00C962FA">
        <w:t xml:space="preserve">. Структура </w:t>
      </w:r>
      <w:r w:rsidRPr="00C962FA">
        <w:rPr>
          <w:lang w:val="en-US"/>
        </w:rPr>
        <w:t>json</w:t>
      </w:r>
      <w:r w:rsidRPr="00C962FA">
        <w:t xml:space="preserve">-запроса для передачи </w:t>
      </w:r>
      <w:r w:rsidRPr="00C962FA">
        <w:rPr>
          <w:lang w:val="en-US"/>
        </w:rPr>
        <w:t>Bundle</w:t>
      </w:r>
      <w:r w:rsidRPr="00C962FA">
        <w:t xml:space="preserve"> заявки</w:t>
      </w:r>
    </w:p>
    <w:p w14:paraId="023D34DA" w14:textId="777416C2" w:rsidR="00361835" w:rsidRPr="00C962FA" w:rsidRDefault="00126D8C" w:rsidP="00870A95">
      <w:pPr>
        <w:pStyle w:val="af5"/>
        <w:keepNext/>
      </w:pPr>
      <w:r w:rsidRPr="00C962FA">
        <w:t xml:space="preserve">Пример </w:t>
      </w:r>
      <w:r w:rsidR="006969C6" w:rsidRPr="00C962FA">
        <w:t xml:space="preserve">базовой структуры </w:t>
      </w:r>
      <w:r w:rsidR="006F6CAE" w:rsidRPr="00C962FA">
        <w:rPr>
          <w:lang w:val="en-US"/>
        </w:rPr>
        <w:t>json</w:t>
      </w:r>
      <w:r w:rsidR="006F6CAE" w:rsidRPr="00C962FA">
        <w:t>-</w:t>
      </w:r>
      <w:r w:rsidRPr="00C962FA">
        <w:t>запроса для передачи заявки</w:t>
      </w:r>
      <w:r w:rsidR="006969C6" w:rsidRPr="00C962FA">
        <w:t>:</w:t>
      </w:r>
    </w:p>
    <w:p w14:paraId="38B336B0" w14:textId="26FC7E03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POST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/exlab/api/fhir?_format=json HTTP/1.1</w:t>
      </w:r>
    </w:p>
    <w:p w14:paraId="4E45D84D" w14:textId="22FD0165" w:rsidR="000244A7" w:rsidRPr="00C962FA" w:rsidRDefault="007E05A4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6887DE0F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A6ACCD"/>
          <w:sz w:val="21"/>
          <w:szCs w:val="21"/>
          <w:lang w:val="en-US"/>
        </w:rPr>
        <w:t>: application/json</w:t>
      </w:r>
    </w:p>
    <w:p w14:paraId="3F5EC85B" w14:textId="77777777" w:rsidR="000244A7" w:rsidRPr="00C962FA" w:rsidRDefault="000244A7" w:rsidP="000244A7">
      <w:pPr>
        <w:shd w:val="clear" w:color="auto" w:fill="292D3E"/>
        <w:spacing w:after="240"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32391BE8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3F06CBF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Bundle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988B094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transaction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BEB0BC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meta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32F0432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profile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StructureDefinition/cd45a667-bde0-490f-b602-8d780acf4aa2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"]</w:t>
      </w:r>
    </w:p>
    <w:p w14:paraId="5DC0A929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326702C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entry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4AA1F80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D875154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urn:uuid:f8cd600f-f5b5-4b18-9662-18212c193555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B480FEE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26980696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31417C4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Specimen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3848F307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Specimen</w:t>
      </w:r>
    </w:p>
    <w:p w14:paraId="61A02177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730CED6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67BC435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22DE46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Specimen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5B60609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312629C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35DBE4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E58BDAD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urn:uuid:f0ceca14-6847-4ea4-b128-7c86820da555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D71453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7D78ADEF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19B5A622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Encounter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68B3270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Encounter</w:t>
      </w:r>
    </w:p>
    <w:p w14:paraId="3BEC94ED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E1A2515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C0D806D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D04C1B8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Encounter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A888DCD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3B4E922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E609A57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B0DBF0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urn:uuid:64d57862-f2c2-41ef-a5cf-27f2d5356555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966CEC1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2816A01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0707CA34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Condition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50E4E370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Condition</w:t>
      </w:r>
    </w:p>
    <w:p w14:paraId="77F62284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8971232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6A1E5E7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BFD8B4F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Condition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8D63EF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E3AB82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DB7F7B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5A68311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urn:uuid:651f0cdc-2e7f-4e3a-99b1-da68d2b196c3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FFEF287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</w:t>
      </w:r>
    </w:p>
    <w:p w14:paraId="12AAE63C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414F4052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Observation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1863704B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Observation</w:t>
      </w:r>
    </w:p>
    <w:p w14:paraId="39D7B34E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23068ACF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D07E80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35C9980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279983E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DD26D1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CAF309E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7E8F88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urn:uuid:116e99dc-2d39-4da0-8ca3-eda8844a6555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F928EA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</w:t>
      </w:r>
    </w:p>
    <w:p w14:paraId="5476BCE9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6A3A0B3C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Practitioner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4FCDFFC5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Practitioner</w:t>
      </w:r>
    </w:p>
    <w:p w14:paraId="2CDA15E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5867FD4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3E2C41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D89FC5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1A2D98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F8082F7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02CECB6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681D7AF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urn:uuid:2c98670c-3494-4c63-bb29-71acd486da1d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E3C3F0D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</w:t>
      </w:r>
    </w:p>
    <w:p w14:paraId="084B8D79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557F13D4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DiagnosticOrder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072880B0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DiagnosticOrder</w:t>
      </w:r>
    </w:p>
    <w:p w14:paraId="37DD9D28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BE2CA5E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67A52E3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DCAA708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DiagnosticOrder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276AC35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DB93FF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6D821AD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C90CB1B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urn:uuid:6aee3e4e-6d66-4818-a9d3-96959f47cc04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9CC9BCE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      </w:t>
      </w:r>
    </w:p>
    <w:p w14:paraId="3982153D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4E75921C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Order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0F732AEB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Order</w:t>
      </w:r>
    </w:p>
    <w:p w14:paraId="50423EAE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86B73B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D436A3A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E4F3419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F8E74D4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724C960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94E31FB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57E0364F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F906384" w14:textId="77777777" w:rsidR="000244A7" w:rsidRPr="00C962FA" w:rsidRDefault="000244A7" w:rsidP="000244A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</w:p>
    <w:p w14:paraId="0552C02C" w14:textId="77777777" w:rsidR="00D754F3" w:rsidRPr="00C962FA" w:rsidRDefault="00D754F3" w:rsidP="00870A95">
      <w:pPr>
        <w:pStyle w:val="z-"/>
        <w:rPr>
          <w:lang w:val="en-US"/>
        </w:rPr>
      </w:pPr>
      <w:r w:rsidRPr="00C962FA">
        <w:t>Начало</w:t>
      </w:r>
      <w:r w:rsidRPr="00C962FA">
        <w:rPr>
          <w:lang w:val="en-US"/>
        </w:rPr>
        <w:t xml:space="preserve"> </w:t>
      </w:r>
      <w:r w:rsidRPr="00C962FA">
        <w:t>формы</w:t>
      </w:r>
    </w:p>
    <w:p w14:paraId="52A30936" w14:textId="77777777" w:rsidR="00D754F3" w:rsidRPr="00C962FA" w:rsidRDefault="00D754F3" w:rsidP="00870A95">
      <w:pPr>
        <w:pStyle w:val="z-1"/>
        <w:rPr>
          <w:lang w:val="en-US"/>
        </w:rPr>
      </w:pPr>
      <w:r w:rsidRPr="00C962FA">
        <w:t>Конец</w:t>
      </w:r>
      <w:r w:rsidRPr="00C962FA">
        <w:rPr>
          <w:lang w:val="en-US"/>
        </w:rPr>
        <w:t xml:space="preserve"> </w:t>
      </w:r>
      <w:r w:rsidRPr="00C962FA">
        <w:t>формы</w:t>
      </w:r>
    </w:p>
    <w:p w14:paraId="0940D6E2" w14:textId="77777777" w:rsidR="00D754F3" w:rsidRPr="00C962FA" w:rsidRDefault="00D754F3" w:rsidP="00870A95">
      <w:pPr>
        <w:pStyle w:val="af5"/>
        <w:keepNext/>
        <w:rPr>
          <w:lang w:val="en-US"/>
        </w:rPr>
      </w:pPr>
    </w:p>
    <w:p w14:paraId="35B98B60" w14:textId="488C32E4" w:rsidR="00957A97" w:rsidRPr="00C962FA" w:rsidRDefault="00A62C7A" w:rsidP="00870A95">
      <w:pPr>
        <w:pStyle w:val="30"/>
      </w:pPr>
      <w:bookmarkStart w:id="66" w:name="_Ref420591435"/>
      <w:bookmarkStart w:id="67" w:name="_Toc493076111"/>
      <w:bookmarkStart w:id="68" w:name="_Toc509311245"/>
      <w:r w:rsidRPr="00C962FA">
        <w:t xml:space="preserve">Описание ресурсов, входящих в состав </w:t>
      </w:r>
      <w:r w:rsidRPr="00C962FA">
        <w:rPr>
          <w:lang w:val="en-US"/>
        </w:rPr>
        <w:t>Bundle</w:t>
      </w:r>
      <w:bookmarkEnd w:id="66"/>
      <w:bookmarkEnd w:id="67"/>
      <w:bookmarkEnd w:id="68"/>
    </w:p>
    <w:p w14:paraId="46B84B8A" w14:textId="0CD09212" w:rsidR="00A62C7A" w:rsidRPr="00C962FA" w:rsidRDefault="00A62C7A" w:rsidP="00870A95">
      <w:pPr>
        <w:pStyle w:val="af8"/>
      </w:pPr>
      <w:bookmarkStart w:id="69" w:name="_Toc493076112"/>
      <w:bookmarkStart w:id="70" w:name="_Toc509311246"/>
      <w:r w:rsidRPr="00C962FA">
        <w:rPr>
          <w:lang w:val="en-US"/>
        </w:rPr>
        <w:t>Order</w:t>
      </w:r>
      <w:bookmarkEnd w:id="69"/>
      <w:bookmarkEnd w:id="70"/>
    </w:p>
    <w:p w14:paraId="3D48CD2B" w14:textId="5D11117B" w:rsidR="00A62C7A" w:rsidRPr="00C962FA" w:rsidRDefault="00A62C7A" w:rsidP="00870A95">
      <w:pPr>
        <w:pStyle w:val="af5"/>
        <w:rPr>
          <w:b/>
          <w:bCs w:val="0"/>
          <w:iCs w:val="0"/>
          <w:sz w:val="20"/>
          <w:szCs w:val="20"/>
        </w:rPr>
      </w:pPr>
      <w:r w:rsidRPr="00C962FA">
        <w:t xml:space="preserve">Ресурс </w:t>
      </w:r>
      <w:r w:rsidRPr="00C962FA">
        <w:rPr>
          <w:lang w:val="en-US"/>
        </w:rPr>
        <w:t>Order</w:t>
      </w:r>
      <w:r w:rsidRPr="00C962FA">
        <w:t xml:space="preserve"> предназначен для передачи общей информации о заявке. 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_Ref416691636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5</w:t>
      </w:r>
      <w:r w:rsidRPr="00C962FA">
        <w:fldChar w:fldCharType="end"/>
      </w:r>
      <w:r w:rsidRPr="00C962FA">
        <w:t>]. Параметры, которые не используются в информационном обмене</w:t>
      </w:r>
      <w:r w:rsidR="00242B0E" w:rsidRPr="00C962FA">
        <w:t>,</w:t>
      </w:r>
      <w:r w:rsidRPr="00C962FA">
        <w:t xml:space="preserve"> в таблице не указаны.</w:t>
      </w:r>
      <w:bookmarkStart w:id="71" w:name="_Ref416272711"/>
    </w:p>
    <w:p w14:paraId="2CF3C9DB" w14:textId="725985D8" w:rsidR="00A62C7A" w:rsidRPr="00C962FA" w:rsidRDefault="00A62C7A" w:rsidP="00870A95">
      <w:pPr>
        <w:pStyle w:val="aff2"/>
        <w:keepNext/>
      </w:pPr>
      <w:bookmarkStart w:id="72" w:name="_Ref416691636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5</w:t>
      </w:r>
      <w:r w:rsidR="004F733E">
        <w:rPr>
          <w:noProof/>
        </w:rPr>
        <w:fldChar w:fldCharType="end"/>
      </w:r>
      <w:bookmarkEnd w:id="71"/>
      <w:bookmarkEnd w:id="72"/>
      <w:r w:rsidRPr="00C962FA">
        <w:t>. Параметры Order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275"/>
        <w:gridCol w:w="851"/>
        <w:gridCol w:w="3963"/>
      </w:tblGrid>
      <w:tr w:rsidR="00A62C7A" w:rsidRPr="00C962FA" w14:paraId="00F8578E" w14:textId="77777777" w:rsidTr="00D06FF8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1F93AB3B" w14:textId="77777777" w:rsidR="00A62C7A" w:rsidRPr="00C962FA" w:rsidRDefault="00A62C7A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F1CB3A6" w14:textId="27DEF2DE" w:rsidR="00A62C7A" w:rsidRPr="00C962FA" w:rsidRDefault="00A62C7A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B24D082" w14:textId="500FD727" w:rsidR="00A62C7A" w:rsidRPr="00C962FA" w:rsidRDefault="00A62C7A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E5FBF9B" w14:textId="0ABDE177" w:rsidR="00A62C7A" w:rsidRPr="00C962FA" w:rsidRDefault="00A62C7A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A464F82" w14:textId="317F5418" w:rsidR="00A62C7A" w:rsidRPr="00C962FA" w:rsidRDefault="00A62C7A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566522E4" w14:textId="7CC9E997" w:rsidR="00A62C7A" w:rsidRPr="00C962FA" w:rsidRDefault="00A62C7A" w:rsidP="00870A95">
            <w:pPr>
              <w:pStyle w:val="23"/>
            </w:pPr>
            <w:r w:rsidRPr="00C962FA">
              <w:t>Описание</w:t>
            </w:r>
          </w:p>
        </w:tc>
      </w:tr>
      <w:tr w:rsidR="00A62C7A" w:rsidRPr="00C962FA" w14:paraId="25C73EC8" w14:textId="77777777" w:rsidTr="00486D44">
        <w:tc>
          <w:tcPr>
            <w:tcW w:w="704" w:type="dxa"/>
            <w:shd w:val="clear" w:color="auto" w:fill="auto"/>
          </w:tcPr>
          <w:p w14:paraId="52438414" w14:textId="77777777" w:rsidR="00A62C7A" w:rsidRPr="00C962FA" w:rsidRDefault="00A62C7A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032ED487" w14:textId="4301FF22" w:rsidR="00A62C7A" w:rsidRPr="00C962FA" w:rsidRDefault="00A62C7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69BF524" w14:textId="5DB86B55" w:rsidR="00A62C7A" w:rsidRPr="00C962FA" w:rsidRDefault="00A62C7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identifier </w:t>
            </w:r>
          </w:p>
        </w:tc>
        <w:tc>
          <w:tcPr>
            <w:tcW w:w="1275" w:type="dxa"/>
            <w:shd w:val="clear" w:color="auto" w:fill="auto"/>
          </w:tcPr>
          <w:p w14:paraId="18184578" w14:textId="06FA9664" w:rsidR="00A62C7A" w:rsidRPr="00C962FA" w:rsidRDefault="00A62C7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</w:p>
        </w:tc>
        <w:tc>
          <w:tcPr>
            <w:tcW w:w="851" w:type="dxa"/>
            <w:shd w:val="clear" w:color="auto" w:fill="auto"/>
          </w:tcPr>
          <w:p w14:paraId="762DB979" w14:textId="56683898" w:rsidR="00A62C7A" w:rsidRPr="00C962FA" w:rsidRDefault="00A62C7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3963" w:type="dxa"/>
            <w:shd w:val="clear" w:color="auto" w:fill="auto"/>
          </w:tcPr>
          <w:p w14:paraId="53314F97" w14:textId="774FF6E2" w:rsidR="00A62C7A" w:rsidRPr="00C962FA" w:rsidRDefault="00A62C7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Идентификатор</w:t>
            </w:r>
            <w:proofErr w:type="spellEnd"/>
            <w:r w:rsidRPr="00C962FA">
              <w:rPr>
                <w:lang w:val="en-US"/>
              </w:rPr>
              <w:t xml:space="preserve"> </w:t>
            </w:r>
            <w:proofErr w:type="spellStart"/>
            <w:r w:rsidRPr="00C962FA">
              <w:rPr>
                <w:lang w:val="en-US"/>
              </w:rPr>
              <w:t>заявки</w:t>
            </w:r>
            <w:proofErr w:type="spellEnd"/>
            <w:r w:rsidRPr="00C962FA">
              <w:rPr>
                <w:lang w:val="en-US"/>
              </w:rPr>
              <w:t xml:space="preserve"> в МИС</w:t>
            </w:r>
          </w:p>
        </w:tc>
      </w:tr>
      <w:tr w:rsidR="00CF79F2" w:rsidRPr="00C962FA" w14:paraId="71817F27" w14:textId="77777777" w:rsidTr="00486D44">
        <w:tc>
          <w:tcPr>
            <w:tcW w:w="704" w:type="dxa"/>
            <w:shd w:val="clear" w:color="auto" w:fill="auto"/>
          </w:tcPr>
          <w:p w14:paraId="50C65D8A" w14:textId="77777777" w:rsidR="00CF79F2" w:rsidRPr="00C962FA" w:rsidRDefault="00CF79F2" w:rsidP="00870A95">
            <w:pPr>
              <w:pStyle w:val="aff4"/>
              <w:numPr>
                <w:ilvl w:val="1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64FF46DB" w14:textId="3D288078" w:rsidR="00CF79F2" w:rsidRPr="00C962FA" w:rsidRDefault="00CF79F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04E2397" w14:textId="04619000" w:rsidR="00CF79F2" w:rsidRPr="00C962FA" w:rsidRDefault="00CF79F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  <w:r w:rsidRPr="00C962FA">
              <w:t>.</w:t>
            </w:r>
            <w:proofErr w:type="spellStart"/>
            <w:r w:rsidRPr="00C962FA">
              <w:t>system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40B81E23" w14:textId="2DDE0D5E" w:rsidR="00CF79F2" w:rsidRPr="00C962FA" w:rsidRDefault="00CF79F2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uri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72690D16" w14:textId="3AB39FEC" w:rsidR="00CF79F2" w:rsidRPr="00C962FA" w:rsidRDefault="00CF79F2" w:rsidP="00870A95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4328062B" w14:textId="576A6D10" w:rsidR="00CF79F2" w:rsidRPr="00C962FA" w:rsidRDefault="00CF79F2" w:rsidP="00870A95">
            <w:pPr>
              <w:pStyle w:val="aff4"/>
            </w:pPr>
            <w:r w:rsidRPr="00C962FA">
              <w:t>В качестве кодовой системы указывается</w:t>
            </w:r>
            <w:r w:rsidR="002D5ED1" w:rsidRPr="00C962FA">
              <w:t xml:space="preserve"> </w:t>
            </w:r>
            <w:r w:rsidR="002D5ED1" w:rsidRPr="00C962FA">
              <w:rPr>
                <w:lang w:val="en-US"/>
              </w:rPr>
              <w:t>OID</w:t>
            </w:r>
            <w:r w:rsidR="002D5ED1" w:rsidRPr="00C962FA">
              <w:t xml:space="preserve"> передающей системы</w:t>
            </w:r>
            <w:r w:rsidR="002D5ED1" w:rsidRPr="00C962FA">
              <w:rPr>
                <w:rStyle w:val="aff1"/>
              </w:rPr>
              <w:footnoteReference w:id="3"/>
            </w:r>
          </w:p>
        </w:tc>
      </w:tr>
      <w:tr w:rsidR="00CF79F2" w:rsidRPr="00C962FA" w14:paraId="448447C4" w14:textId="77777777" w:rsidTr="00486D44">
        <w:tc>
          <w:tcPr>
            <w:tcW w:w="704" w:type="dxa"/>
            <w:shd w:val="clear" w:color="auto" w:fill="auto"/>
          </w:tcPr>
          <w:p w14:paraId="28FB4939" w14:textId="77777777" w:rsidR="00CF79F2" w:rsidRPr="00C962FA" w:rsidRDefault="00CF79F2" w:rsidP="00870A95">
            <w:pPr>
              <w:pStyle w:val="aff4"/>
              <w:numPr>
                <w:ilvl w:val="1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4B34DB02" w14:textId="10C9B928" w:rsidR="00CF79F2" w:rsidRPr="00C962FA" w:rsidRDefault="00CF79F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5C2CA9F" w14:textId="0A1944AE" w:rsidR="00CF79F2" w:rsidRPr="00C962FA" w:rsidRDefault="00CF79F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  <w:r w:rsidRPr="00C962FA">
              <w:t>.</w:t>
            </w:r>
            <w:proofErr w:type="spellStart"/>
            <w:r w:rsidRPr="00C962FA">
              <w:t>value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5CE40901" w14:textId="066C737F" w:rsidR="00CF79F2" w:rsidRPr="00C962FA" w:rsidRDefault="00CF79F2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code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333A6400" w14:textId="09979007" w:rsidR="00CF79F2" w:rsidRPr="00C962FA" w:rsidRDefault="00CF79F2" w:rsidP="00870A95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621B1868" w14:textId="45C1F49B" w:rsidR="00CF79F2" w:rsidRPr="00C962FA" w:rsidRDefault="00CF79F2" w:rsidP="00870A95">
            <w:pPr>
              <w:pStyle w:val="aff4"/>
            </w:pPr>
            <w:r w:rsidRPr="00C962FA">
              <w:t>Идентификатор заявки в МИС</w:t>
            </w:r>
          </w:p>
        </w:tc>
      </w:tr>
      <w:tr w:rsidR="00BB55E9" w:rsidRPr="00C962FA" w14:paraId="0124C415" w14:textId="77777777" w:rsidTr="00486D44">
        <w:tc>
          <w:tcPr>
            <w:tcW w:w="704" w:type="dxa"/>
            <w:shd w:val="clear" w:color="auto" w:fill="auto"/>
          </w:tcPr>
          <w:p w14:paraId="1C9E9E01" w14:textId="77777777" w:rsidR="00BB55E9" w:rsidRPr="00C962FA" w:rsidRDefault="00BB55E9" w:rsidP="00870A95">
            <w:pPr>
              <w:pStyle w:val="aff4"/>
              <w:numPr>
                <w:ilvl w:val="1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0C204BD5" w14:textId="1094D6BE" w:rsidR="00BB55E9" w:rsidRPr="00C962FA" w:rsidRDefault="00BB55E9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E09D816" w14:textId="6191E32A" w:rsidR="00BB55E9" w:rsidRPr="00C962FA" w:rsidRDefault="00BB55E9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identifier</w:t>
            </w:r>
            <w:proofErr w:type="spellEnd"/>
            <w:r w:rsidRPr="00C962FA">
              <w:t>.</w:t>
            </w:r>
            <w:r w:rsidRPr="00C962FA">
              <w:rPr>
                <w:lang w:val="en-US"/>
              </w:rPr>
              <w:t>assigner</w:t>
            </w:r>
          </w:p>
        </w:tc>
        <w:tc>
          <w:tcPr>
            <w:tcW w:w="1275" w:type="dxa"/>
            <w:shd w:val="clear" w:color="auto" w:fill="auto"/>
          </w:tcPr>
          <w:p w14:paraId="6AB39630" w14:textId="2FA07B5E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0695933F" w14:textId="3AA99699" w:rsidR="00BB55E9" w:rsidRPr="00C962FA" w:rsidRDefault="00BB55E9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333E8944" w14:textId="12C29439" w:rsidR="00BB55E9" w:rsidRPr="00C962FA" w:rsidRDefault="00BB55E9" w:rsidP="00870A95">
            <w:pPr>
              <w:pStyle w:val="aff4"/>
            </w:pPr>
            <w:r w:rsidRPr="00C962FA">
              <w:t xml:space="preserve">Ссылка. Соотнесение с кодом МО (или отделения). Должна указываться ссылка на существующую в БД </w:t>
            </w:r>
            <w:r w:rsidRPr="00C962FA">
              <w:rPr>
                <w:lang w:val="en-US"/>
              </w:rPr>
              <w:t>Organization</w:t>
            </w:r>
          </w:p>
        </w:tc>
      </w:tr>
      <w:tr w:rsidR="00BB55E9" w:rsidRPr="00C962FA" w14:paraId="1F56DD7A" w14:textId="77777777" w:rsidTr="00486D44">
        <w:tc>
          <w:tcPr>
            <w:tcW w:w="704" w:type="dxa"/>
            <w:shd w:val="clear" w:color="auto" w:fill="auto"/>
          </w:tcPr>
          <w:p w14:paraId="67C039D9" w14:textId="77777777" w:rsidR="00BB55E9" w:rsidRPr="00C962FA" w:rsidRDefault="00BB55E9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547826B4" w14:textId="0E4A2910" w:rsidR="00BB55E9" w:rsidRPr="00C962FA" w:rsidRDefault="00BB55E9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20719E4F" w14:textId="51BF29DF" w:rsidR="00BB55E9" w:rsidRPr="00C962FA" w:rsidRDefault="00BB55E9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date </w:t>
            </w:r>
          </w:p>
        </w:tc>
        <w:tc>
          <w:tcPr>
            <w:tcW w:w="1275" w:type="dxa"/>
            <w:shd w:val="clear" w:color="auto" w:fill="auto"/>
          </w:tcPr>
          <w:p w14:paraId="41D30B26" w14:textId="19DF30C3" w:rsidR="00BB55E9" w:rsidRPr="00C962FA" w:rsidRDefault="00BB55E9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  <w:r w:rsidR="00580255" w:rsidRPr="00C962FA">
              <w:rPr>
                <w:lang w:val="en-US"/>
              </w:rPr>
              <w:t xml:space="preserve"> (</w:t>
            </w:r>
            <w:proofErr w:type="spellStart"/>
            <w:r w:rsidR="00F6627B" w:rsidRPr="00C962FA">
              <w:rPr>
                <w:lang w:val="en-US"/>
              </w:rPr>
              <w:t>yyyy-MM-</w:t>
            </w:r>
            <w:r w:rsidR="00580255" w:rsidRPr="00C962FA">
              <w:rPr>
                <w:lang w:val="en-US"/>
              </w:rPr>
              <w:lastRenderedPageBreak/>
              <w:t>dd</w:t>
            </w:r>
            <w:r w:rsidR="00F6627B" w:rsidRPr="00C962FA">
              <w:rPr>
                <w:lang w:val="en-US"/>
              </w:rPr>
              <w:t>TH</w:t>
            </w:r>
            <w:r w:rsidR="00580255" w:rsidRPr="00C962FA">
              <w:rPr>
                <w:lang w:val="en-US"/>
              </w:rPr>
              <w:t>H:mm:ss</w:t>
            </w:r>
            <w:r w:rsidR="00F6627B" w:rsidRPr="00C962FA">
              <w:rPr>
                <w:lang w:val="en-US"/>
              </w:rPr>
              <w:t>zzz</w:t>
            </w:r>
            <w:proofErr w:type="spellEnd"/>
            <w:r w:rsidR="00580255" w:rsidRPr="00C962FA">
              <w:rPr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85F9176" w14:textId="410B9AE2" w:rsidR="00BB55E9" w:rsidRPr="00C962FA" w:rsidRDefault="00BB55E9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lastRenderedPageBreak/>
              <w:t>1..1</w:t>
            </w:r>
          </w:p>
        </w:tc>
        <w:tc>
          <w:tcPr>
            <w:tcW w:w="3963" w:type="dxa"/>
            <w:shd w:val="clear" w:color="auto" w:fill="auto"/>
          </w:tcPr>
          <w:p w14:paraId="655C41D8" w14:textId="7541B121" w:rsidR="00BB55E9" w:rsidRPr="00C962FA" w:rsidRDefault="00BB55E9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Дата</w:t>
            </w:r>
            <w:proofErr w:type="spellEnd"/>
            <w:r w:rsidRPr="00C962FA">
              <w:rPr>
                <w:lang w:val="en-US"/>
              </w:rPr>
              <w:t xml:space="preserve"> </w:t>
            </w:r>
            <w:proofErr w:type="spellStart"/>
            <w:r w:rsidRPr="00C962FA">
              <w:rPr>
                <w:lang w:val="en-US"/>
              </w:rPr>
              <w:t>заявки</w:t>
            </w:r>
            <w:proofErr w:type="spellEnd"/>
          </w:p>
        </w:tc>
      </w:tr>
      <w:tr w:rsidR="00BB55E9" w:rsidRPr="00C962FA" w14:paraId="7C0FAE80" w14:textId="77777777" w:rsidTr="00486D44">
        <w:tc>
          <w:tcPr>
            <w:tcW w:w="704" w:type="dxa"/>
            <w:shd w:val="clear" w:color="auto" w:fill="auto"/>
          </w:tcPr>
          <w:p w14:paraId="627B5B46" w14:textId="77777777" w:rsidR="00BB55E9" w:rsidRPr="00C962FA" w:rsidRDefault="00BB55E9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316970FC" w14:textId="4E160542" w:rsidR="00BB55E9" w:rsidRPr="00C962FA" w:rsidRDefault="00BB55E9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520443F" w14:textId="743547CE" w:rsidR="00BB55E9" w:rsidRPr="00C962FA" w:rsidRDefault="00BB55E9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subject </w:t>
            </w:r>
          </w:p>
        </w:tc>
        <w:tc>
          <w:tcPr>
            <w:tcW w:w="1275" w:type="dxa"/>
            <w:shd w:val="clear" w:color="auto" w:fill="auto"/>
          </w:tcPr>
          <w:p w14:paraId="31E6F06A" w14:textId="3B109DC0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851" w:type="dxa"/>
            <w:shd w:val="clear" w:color="auto" w:fill="auto"/>
          </w:tcPr>
          <w:p w14:paraId="03A1EFF3" w14:textId="0780A898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3963" w:type="dxa"/>
            <w:shd w:val="clear" w:color="auto" w:fill="auto"/>
          </w:tcPr>
          <w:p w14:paraId="767EDDCB" w14:textId="6DD07A86" w:rsidR="00BB55E9" w:rsidRPr="00C962FA" w:rsidRDefault="00BB55E9" w:rsidP="00870A95">
            <w:pPr>
              <w:pStyle w:val="aff4"/>
            </w:pPr>
            <w:r w:rsidRPr="00C962FA">
              <w:t xml:space="preserve">Ссылка. Соотнесение с пациентом. Должен передаваться ресурс </w:t>
            </w:r>
            <w:r w:rsidRPr="00C962FA">
              <w:rPr>
                <w:lang w:val="en-US"/>
              </w:rPr>
              <w:t>Patient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Patient</w:t>
            </w:r>
          </w:p>
        </w:tc>
      </w:tr>
      <w:tr w:rsidR="00BB55E9" w:rsidRPr="00C962FA" w14:paraId="422D3A15" w14:textId="77777777" w:rsidTr="00486D44">
        <w:tc>
          <w:tcPr>
            <w:tcW w:w="704" w:type="dxa"/>
            <w:shd w:val="clear" w:color="auto" w:fill="auto"/>
          </w:tcPr>
          <w:p w14:paraId="00A66B26" w14:textId="77777777" w:rsidR="00BB55E9" w:rsidRPr="00C962FA" w:rsidRDefault="00BB55E9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0B695405" w14:textId="3DD48287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62C8F4AB" w14:textId="71F9666E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source</w:t>
            </w:r>
            <w:r w:rsidRPr="00C962FA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25F39F2" w14:textId="07DB7EA1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851" w:type="dxa"/>
            <w:shd w:val="clear" w:color="auto" w:fill="auto"/>
          </w:tcPr>
          <w:p w14:paraId="2A3ED7C6" w14:textId="0A9592ED" w:rsidR="00BB55E9" w:rsidRPr="00C962FA" w:rsidRDefault="00BB55E9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47E89F1F" w14:textId="27323690" w:rsidR="00BB55E9" w:rsidRPr="00C962FA" w:rsidRDefault="00BB55E9" w:rsidP="00870A95">
            <w:pPr>
              <w:pStyle w:val="aff4"/>
            </w:pPr>
            <w:r w:rsidRPr="00C962FA">
              <w:t xml:space="preserve">Ссылка. Соотнесение с автором заявки. Должен передаваться ресурс </w:t>
            </w:r>
            <w:r w:rsidRPr="00C962FA">
              <w:rPr>
                <w:lang w:val="en-US"/>
              </w:rPr>
              <w:t>Practitioner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Practitioner</w:t>
            </w:r>
          </w:p>
        </w:tc>
      </w:tr>
      <w:tr w:rsidR="00BB55E9" w:rsidRPr="00C962FA" w14:paraId="19CBA8F9" w14:textId="77777777" w:rsidTr="00486D44">
        <w:tc>
          <w:tcPr>
            <w:tcW w:w="704" w:type="dxa"/>
            <w:shd w:val="clear" w:color="auto" w:fill="auto"/>
          </w:tcPr>
          <w:p w14:paraId="5C1A1EF4" w14:textId="77777777" w:rsidR="00BB55E9" w:rsidRPr="00C962FA" w:rsidRDefault="00BB55E9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712262FC" w14:textId="1CA04ECF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4F3C5069" w14:textId="4C63E916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target</w:t>
            </w:r>
            <w:r w:rsidRPr="00C962FA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7E5B784" w14:textId="2FF1C25E" w:rsidR="00BB55E9" w:rsidRPr="00C962FA" w:rsidRDefault="00BB55E9" w:rsidP="00870A95">
            <w:pPr>
              <w:pStyle w:val="aff4"/>
            </w:pPr>
            <w:r w:rsidRPr="00C962FA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22BE27F5" w14:textId="68BA4DAA" w:rsidR="00BB55E9" w:rsidRPr="00C962FA" w:rsidRDefault="00BB55E9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740FB625" w14:textId="4E425177" w:rsidR="00BB55E9" w:rsidRPr="00C962FA" w:rsidRDefault="00BB55E9" w:rsidP="00870A95">
            <w:pPr>
              <w:pStyle w:val="aff4"/>
            </w:pPr>
            <w:r w:rsidRPr="00C962FA">
              <w:t xml:space="preserve">Ссылка. Соотнесение с целевой лабораторией. Должна указываться ссылка на существующую в БД </w:t>
            </w:r>
            <w:r w:rsidRPr="00C962FA">
              <w:rPr>
                <w:lang w:val="en-US"/>
              </w:rPr>
              <w:t>Organization</w:t>
            </w:r>
          </w:p>
        </w:tc>
      </w:tr>
      <w:tr w:rsidR="003A15C3" w:rsidRPr="00C962FA" w14:paraId="12BFD354" w14:textId="77777777" w:rsidTr="00486D44">
        <w:tc>
          <w:tcPr>
            <w:tcW w:w="704" w:type="dxa"/>
            <w:shd w:val="clear" w:color="auto" w:fill="auto"/>
          </w:tcPr>
          <w:p w14:paraId="01A52096" w14:textId="77777777" w:rsidR="003A15C3" w:rsidRPr="00C962FA" w:rsidRDefault="003A15C3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36DFB88A" w14:textId="0DC0373D" w:rsidR="003A15C3" w:rsidRPr="00C962FA" w:rsidRDefault="003A15C3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FB759C1" w14:textId="18E81528" w:rsidR="003A15C3" w:rsidRPr="00C962FA" w:rsidRDefault="003A15C3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when</w:t>
            </w:r>
            <w:r w:rsidRPr="00C962FA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7FB1B53" w14:textId="77777777" w:rsidR="003A15C3" w:rsidRPr="00C962FA" w:rsidRDefault="003A15C3" w:rsidP="00870A95">
            <w:pPr>
              <w:pStyle w:val="aff4"/>
            </w:pPr>
          </w:p>
        </w:tc>
        <w:tc>
          <w:tcPr>
            <w:tcW w:w="851" w:type="dxa"/>
            <w:shd w:val="clear" w:color="auto" w:fill="auto"/>
          </w:tcPr>
          <w:p w14:paraId="775433AA" w14:textId="6E952385" w:rsidR="003A15C3" w:rsidRPr="00C962FA" w:rsidRDefault="00E1080C" w:rsidP="00870A95">
            <w:pPr>
              <w:pStyle w:val="aff4"/>
            </w:pPr>
            <w:r w:rsidRPr="00C962FA">
              <w:t>1</w:t>
            </w:r>
            <w:r w:rsidR="003A15C3" w:rsidRPr="00C962FA">
              <w:t>..1</w:t>
            </w:r>
          </w:p>
        </w:tc>
        <w:tc>
          <w:tcPr>
            <w:tcW w:w="3963" w:type="dxa"/>
            <w:shd w:val="clear" w:color="auto" w:fill="auto"/>
          </w:tcPr>
          <w:p w14:paraId="744EEBFA" w14:textId="0DFD15A5" w:rsidR="003A15C3" w:rsidRPr="00C962FA" w:rsidRDefault="003A15C3" w:rsidP="00870A95">
            <w:pPr>
              <w:pStyle w:val="aff4"/>
            </w:pPr>
            <w:r w:rsidRPr="00C962FA">
              <w:t>Сведения о приоритете выполнения</w:t>
            </w:r>
          </w:p>
        </w:tc>
      </w:tr>
      <w:tr w:rsidR="003A15C3" w:rsidRPr="00C962FA" w14:paraId="1D0A2816" w14:textId="77777777" w:rsidTr="00486D44">
        <w:tc>
          <w:tcPr>
            <w:tcW w:w="704" w:type="dxa"/>
            <w:shd w:val="clear" w:color="auto" w:fill="auto"/>
          </w:tcPr>
          <w:p w14:paraId="1CC25CC1" w14:textId="77777777" w:rsidR="003A15C3" w:rsidRPr="00C962FA" w:rsidRDefault="003A15C3" w:rsidP="00870A95">
            <w:pPr>
              <w:pStyle w:val="aff4"/>
              <w:numPr>
                <w:ilvl w:val="1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676D0DC3" w14:textId="0046EC6F" w:rsidR="003A15C3" w:rsidRPr="00C962FA" w:rsidRDefault="003A15C3" w:rsidP="00870A95">
            <w:pPr>
              <w:pStyle w:val="aff4"/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5DB5CDC6" w14:textId="4BF23791" w:rsidR="003A15C3" w:rsidRPr="00C962FA" w:rsidRDefault="003A15C3" w:rsidP="00870A95">
            <w:pPr>
              <w:pStyle w:val="aff4"/>
            </w:pPr>
            <w:r w:rsidRPr="00C962FA">
              <w:rPr>
                <w:lang w:val="en-US"/>
              </w:rPr>
              <w:t>when</w:t>
            </w:r>
            <w:r w:rsidRPr="00C962FA">
              <w:t>.</w:t>
            </w:r>
            <w:r w:rsidRPr="00C962FA">
              <w:rPr>
                <w:lang w:val="en-US"/>
              </w:rPr>
              <w:t>code</w:t>
            </w:r>
            <w:r w:rsidRPr="00C962FA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22A42044" w14:textId="264A9D3B" w:rsidR="003A15C3" w:rsidRPr="00C962FA" w:rsidRDefault="003A15C3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D76836F" w14:textId="177E94F6" w:rsidR="003A15C3" w:rsidRPr="00C962FA" w:rsidRDefault="003A15C3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4BA30575" w14:textId="0E24E277" w:rsidR="003A15C3" w:rsidRPr="00C962FA" w:rsidRDefault="003A15C3" w:rsidP="00870A95">
            <w:pPr>
              <w:pStyle w:val="aff4"/>
            </w:pPr>
            <w:r w:rsidRPr="00C962FA">
              <w:t>Приоритет выполнения (отметка срочности):</w:t>
            </w:r>
          </w:p>
          <w:p w14:paraId="0F5E178D" w14:textId="77777777" w:rsidR="003A15C3" w:rsidRPr="00C962FA" w:rsidRDefault="003A15C3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(1.2.643.2.69.1.1.1.30),</w:t>
            </w:r>
          </w:p>
          <w:p w14:paraId="1667F11D" w14:textId="77777777" w:rsidR="003A15C3" w:rsidRPr="00C962FA" w:rsidRDefault="003A15C3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169CEBAE" w14:textId="473C11EB" w:rsidR="003A15C3" w:rsidRPr="00C962FA" w:rsidRDefault="003A15C3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  <w:tr w:rsidR="003A15C3" w:rsidRPr="00C962FA" w14:paraId="319D9FEB" w14:textId="77777777" w:rsidTr="00486D44">
        <w:tc>
          <w:tcPr>
            <w:tcW w:w="704" w:type="dxa"/>
            <w:shd w:val="clear" w:color="auto" w:fill="auto"/>
          </w:tcPr>
          <w:p w14:paraId="69BEAD3C" w14:textId="77777777" w:rsidR="003A15C3" w:rsidRPr="00C962FA" w:rsidRDefault="003A15C3" w:rsidP="00870A95">
            <w:pPr>
              <w:pStyle w:val="aff4"/>
              <w:numPr>
                <w:ilvl w:val="0"/>
                <w:numId w:val="15"/>
              </w:numPr>
            </w:pPr>
          </w:p>
        </w:tc>
        <w:tc>
          <w:tcPr>
            <w:tcW w:w="992" w:type="dxa"/>
            <w:shd w:val="clear" w:color="auto" w:fill="auto"/>
          </w:tcPr>
          <w:p w14:paraId="5308D979" w14:textId="77777777" w:rsidR="003A15C3" w:rsidRPr="00C962FA" w:rsidRDefault="003A15C3" w:rsidP="00870A95">
            <w:pPr>
              <w:pStyle w:val="aff4"/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158BC868" w14:textId="77777777" w:rsidR="003A15C3" w:rsidRPr="00C962FA" w:rsidRDefault="003A15C3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detail</w:t>
            </w:r>
          </w:p>
        </w:tc>
        <w:tc>
          <w:tcPr>
            <w:tcW w:w="1275" w:type="dxa"/>
            <w:shd w:val="clear" w:color="auto" w:fill="auto"/>
          </w:tcPr>
          <w:p w14:paraId="2E940244" w14:textId="77777777" w:rsidR="003A15C3" w:rsidRPr="00C962FA" w:rsidRDefault="003A15C3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Any</w:t>
            </w:r>
          </w:p>
        </w:tc>
        <w:tc>
          <w:tcPr>
            <w:tcW w:w="851" w:type="dxa"/>
            <w:shd w:val="clear" w:color="auto" w:fill="auto"/>
          </w:tcPr>
          <w:p w14:paraId="7F27C54A" w14:textId="77777777" w:rsidR="003A15C3" w:rsidRPr="00C962FA" w:rsidRDefault="003A15C3" w:rsidP="00870A95">
            <w:pPr>
              <w:pStyle w:val="aff4"/>
            </w:pPr>
            <w:r w:rsidRPr="00C962FA">
              <w:rPr>
                <w:lang w:val="en-US"/>
              </w:rPr>
              <w:t>1..*</w:t>
            </w:r>
          </w:p>
        </w:tc>
        <w:tc>
          <w:tcPr>
            <w:tcW w:w="3963" w:type="dxa"/>
            <w:shd w:val="clear" w:color="auto" w:fill="auto"/>
          </w:tcPr>
          <w:p w14:paraId="33C898E0" w14:textId="77777777" w:rsidR="003A15C3" w:rsidRPr="00C962FA" w:rsidRDefault="003A15C3" w:rsidP="00870A95">
            <w:pPr>
              <w:pStyle w:val="aff4"/>
            </w:pPr>
            <w:r w:rsidRPr="00C962FA">
              <w:t>Ссылка. Соотнесение с клинической частью (</w:t>
            </w:r>
            <w:r w:rsidRPr="00C962FA">
              <w:rPr>
                <w:lang w:val="en-US"/>
              </w:rPr>
              <w:t>DiagnosticOrder</w:t>
            </w:r>
            <w:r w:rsidRPr="00C962FA">
              <w:t xml:space="preserve">). Должен передаваться ресурс </w:t>
            </w:r>
            <w:r w:rsidRPr="00C962FA">
              <w:rPr>
                <w:lang w:val="en-US"/>
              </w:rPr>
              <w:t>DiagnosticOrder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</w:p>
        </w:tc>
      </w:tr>
    </w:tbl>
    <w:p w14:paraId="3B99F9C0" w14:textId="32F192FB" w:rsidR="006969C6" w:rsidRPr="00C962FA" w:rsidRDefault="00CA1118" w:rsidP="00870A95">
      <w:pPr>
        <w:pStyle w:val="af8"/>
      </w:pPr>
      <w:bookmarkStart w:id="73" w:name="_Toc493076113"/>
      <w:bookmarkStart w:id="74" w:name="_Toc509311247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="006969C6" w:rsidRPr="00C962FA">
        <w:rPr>
          <w:lang w:val="en-US"/>
        </w:rPr>
        <w:t>Order</w:t>
      </w:r>
      <w:bookmarkEnd w:id="73"/>
      <w:bookmarkEnd w:id="74"/>
    </w:p>
    <w:p w14:paraId="285D63B6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21C70473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urn:uuid:6aee3e4e-6d66-4818-a9d3-96959f47cc04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02869E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F3493E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24DB474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identifier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A109351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8F067B7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urn:oid:1.2.643.2.69.1.2.10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9C7906D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20080314001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7FC813C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assigner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CF6BA41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0543931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A22BDA8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1D299FE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676A83D5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date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2017-12-07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C50650E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subject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341D2C2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F3F1BF0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31FC09F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42D661B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urn:uuid:116e99dc-2d39-4da0-8ca3-eda8844a6666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CB30B8D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BCEEFB9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target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CCF5B56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9EF9E87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8A161EE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when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236CCD6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B5D24BB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F56DE7D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2A26955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AFA889" w14:textId="0CAA758A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45076D" w:rsidRPr="00C962FA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CE1749F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Routine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043E47D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7A13207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E090D3D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C4DA518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9C34B95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detail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4376001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</w:t>
      </w:r>
      <w:proofErr w:type="gramStart"/>
      <w:r w:rsidRPr="00C962FA">
        <w:rPr>
          <w:rFonts w:ascii="Consolas" w:hAnsi="Consolas"/>
          <w:color w:val="C3E88D"/>
          <w:sz w:val="21"/>
          <w:szCs w:val="21"/>
          <w:lang w:val="en-US"/>
        </w:rPr>
        <w:t>:uuid:2c98670c</w:t>
      </w:r>
      <w:proofErr w:type="gramEnd"/>
      <w:r w:rsidRPr="00C962FA">
        <w:rPr>
          <w:rFonts w:ascii="Consolas" w:hAnsi="Consolas"/>
          <w:color w:val="C3E88D"/>
          <w:sz w:val="21"/>
          <w:szCs w:val="21"/>
          <w:lang w:val="en-US"/>
        </w:rPr>
        <w:t>-3494-4c63-bb29-71acd486da1d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"},</w:t>
      </w:r>
    </w:p>
    <w:p w14:paraId="0B6AEE24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</w:t>
      </w:r>
      <w:proofErr w:type="gramStart"/>
      <w:r w:rsidRPr="00C962FA">
        <w:rPr>
          <w:rFonts w:ascii="Consolas" w:hAnsi="Consolas"/>
          <w:color w:val="C3E88D"/>
          <w:sz w:val="21"/>
          <w:szCs w:val="21"/>
          <w:lang w:val="en-US"/>
        </w:rPr>
        <w:t>:uuid:2c98670c</w:t>
      </w:r>
      <w:proofErr w:type="gramEnd"/>
      <w:r w:rsidRPr="00C962FA">
        <w:rPr>
          <w:rFonts w:ascii="Consolas" w:hAnsi="Consolas"/>
          <w:color w:val="C3E88D"/>
          <w:sz w:val="21"/>
          <w:szCs w:val="21"/>
          <w:lang w:val="en-US"/>
        </w:rPr>
        <w:t>-3494-4c63-bb29-71acd486da2d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"},</w:t>
      </w:r>
    </w:p>
    <w:p w14:paraId="203EA496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</w:t>
      </w:r>
      <w:proofErr w:type="gramStart"/>
      <w:r w:rsidRPr="00C962FA">
        <w:rPr>
          <w:rFonts w:ascii="Consolas" w:hAnsi="Consolas"/>
          <w:color w:val="C3E88D"/>
          <w:sz w:val="21"/>
          <w:szCs w:val="21"/>
          <w:lang w:val="en-US"/>
        </w:rPr>
        <w:t>:uuid:2c98670c</w:t>
      </w:r>
      <w:proofErr w:type="gramEnd"/>
      <w:r w:rsidRPr="00C962FA">
        <w:rPr>
          <w:rFonts w:ascii="Consolas" w:hAnsi="Consolas"/>
          <w:color w:val="C3E88D"/>
          <w:sz w:val="21"/>
          <w:szCs w:val="21"/>
          <w:lang w:val="en-US"/>
        </w:rPr>
        <w:t>-3494-4c63-bb29-71acd486da3d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</w:p>
    <w:p w14:paraId="1E3CC93D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D00EC39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7730FFD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439291D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FEB0CF6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75D0186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06104873" w14:textId="77777777" w:rsidR="00120BA5" w:rsidRPr="00C962FA" w:rsidRDefault="00120BA5" w:rsidP="00120BA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CE81C35" w14:textId="77777777" w:rsidR="00DF709A" w:rsidRPr="00C962FA" w:rsidRDefault="00DF709A" w:rsidP="00870A95">
      <w:pPr>
        <w:pStyle w:val="z-"/>
      </w:pPr>
      <w:r w:rsidRPr="00C962FA">
        <w:t>Начало формы</w:t>
      </w:r>
    </w:p>
    <w:p w14:paraId="5F8EEA21" w14:textId="77777777" w:rsidR="00DF709A" w:rsidRPr="00C962FA" w:rsidRDefault="00DF709A" w:rsidP="00870A95">
      <w:pPr>
        <w:pStyle w:val="z-1"/>
      </w:pPr>
      <w:r w:rsidRPr="00C962FA">
        <w:t>Конец формы</w:t>
      </w:r>
    </w:p>
    <w:p w14:paraId="0FB20781" w14:textId="462D4A8D" w:rsidR="00A62C7A" w:rsidRPr="00C962FA" w:rsidRDefault="00A62C7A" w:rsidP="00870A95">
      <w:pPr>
        <w:pStyle w:val="af8"/>
      </w:pPr>
      <w:bookmarkStart w:id="75" w:name="_Toc493076114"/>
      <w:bookmarkStart w:id="76" w:name="_Toc509311248"/>
      <w:r w:rsidRPr="00C962FA">
        <w:rPr>
          <w:lang w:val="en-US"/>
        </w:rPr>
        <w:t>DiagnosticOrder</w:t>
      </w:r>
      <w:bookmarkEnd w:id="75"/>
      <w:bookmarkEnd w:id="76"/>
    </w:p>
    <w:p w14:paraId="1F2F0397" w14:textId="1EDA367F" w:rsidR="00EC614A" w:rsidRPr="00C962FA" w:rsidRDefault="00A62C7A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DiagnosticOrder</w:t>
      </w:r>
      <w:r w:rsidRPr="00C962FA">
        <w:t xml:space="preserve"> предназначен для передачи информации о назначении, ссылки на случай обслуживания, информации об источнике финансирования услуги и ссылок на состояние пациента. 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_Ref416273484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6</w:t>
      </w:r>
      <w:r w:rsidRPr="00C962FA">
        <w:fldChar w:fldCharType="end"/>
      </w:r>
      <w:r w:rsidRPr="00C962FA">
        <w:t>]. Параметры, которые не используются в информационном обмене</w:t>
      </w:r>
      <w:r w:rsidR="00F96C6B" w:rsidRPr="00C962FA">
        <w:t>,</w:t>
      </w:r>
      <w:r w:rsidRPr="00C962FA">
        <w:t xml:space="preserve"> в таблице не указаны.</w:t>
      </w:r>
    </w:p>
    <w:p w14:paraId="59F6F512" w14:textId="516CFD98" w:rsidR="00A62C7A" w:rsidRPr="00C962FA" w:rsidRDefault="00A62C7A" w:rsidP="00870A95">
      <w:pPr>
        <w:pStyle w:val="aff2"/>
        <w:keepNext/>
      </w:pPr>
      <w:bookmarkStart w:id="77" w:name="_Ref416273484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6</w:t>
      </w:r>
      <w:r w:rsidR="004F733E">
        <w:rPr>
          <w:noProof/>
        </w:rPr>
        <w:fldChar w:fldCharType="end"/>
      </w:r>
      <w:bookmarkEnd w:id="77"/>
      <w:r w:rsidRPr="00C962FA">
        <w:t xml:space="preserve">. Параметры </w:t>
      </w:r>
      <w:r w:rsidRPr="00C962FA">
        <w:rPr>
          <w:lang w:val="en-US"/>
        </w:rPr>
        <w:t>DiagnosticOrder</w:t>
      </w:r>
    </w:p>
    <w:tbl>
      <w:tblPr>
        <w:tblStyle w:val="aff6"/>
        <w:tblW w:w="9388" w:type="dxa"/>
        <w:tblLayout w:type="fixed"/>
        <w:tblLook w:val="04A0" w:firstRow="1" w:lastRow="0" w:firstColumn="1" w:lastColumn="0" w:noHBand="0" w:noVBand="1"/>
      </w:tblPr>
      <w:tblGrid>
        <w:gridCol w:w="709"/>
        <w:gridCol w:w="1597"/>
        <w:gridCol w:w="1276"/>
        <w:gridCol w:w="1276"/>
        <w:gridCol w:w="850"/>
        <w:gridCol w:w="3680"/>
      </w:tblGrid>
      <w:tr w:rsidR="009A510E" w:rsidRPr="00C962FA" w14:paraId="51C55053" w14:textId="77777777" w:rsidTr="00A35ADB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72249DB6" w14:textId="77777777" w:rsidR="009A510E" w:rsidRPr="00C962FA" w:rsidRDefault="009A510E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01C337B9" w14:textId="5FF57D28" w:rsidR="009A510E" w:rsidRPr="00C962FA" w:rsidRDefault="009A510E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3D5733" w14:textId="4C3AEC22" w:rsidR="009A510E" w:rsidRPr="00C962FA" w:rsidRDefault="009A510E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4712B4" w14:textId="0B81A354" w:rsidR="009A510E" w:rsidRPr="00C962FA" w:rsidRDefault="009A510E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A53F56" w14:textId="0763923B" w:rsidR="009A510E" w:rsidRPr="00C962FA" w:rsidRDefault="009A510E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47B85B5" w14:textId="11ED8434" w:rsidR="009A510E" w:rsidRPr="00C962FA" w:rsidRDefault="009A510E" w:rsidP="00870A95">
            <w:pPr>
              <w:pStyle w:val="23"/>
            </w:pPr>
            <w:r w:rsidRPr="00C962FA">
              <w:t>Описание</w:t>
            </w:r>
          </w:p>
        </w:tc>
      </w:tr>
      <w:tr w:rsidR="009A510E" w:rsidRPr="00C962FA" w14:paraId="05C9006B" w14:textId="77777777" w:rsidTr="00A35ADB">
        <w:tc>
          <w:tcPr>
            <w:tcW w:w="709" w:type="dxa"/>
          </w:tcPr>
          <w:p w14:paraId="19A760F6" w14:textId="77777777" w:rsidR="009A510E" w:rsidRPr="00C962FA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453F8AEB" w14:textId="65BA50BE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31C13323" w14:textId="3FF9FD74" w:rsidR="009A510E" w:rsidRPr="00C962FA" w:rsidRDefault="00A94D0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subject</w:t>
            </w:r>
          </w:p>
        </w:tc>
        <w:tc>
          <w:tcPr>
            <w:tcW w:w="1276" w:type="dxa"/>
          </w:tcPr>
          <w:p w14:paraId="5BD3906B" w14:textId="773F10A9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5E583661" w14:textId="496F2060" w:rsidR="009A510E" w:rsidRPr="00C962FA" w:rsidRDefault="009A510E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792B1B73" w14:textId="4739DBD1" w:rsidR="009A510E" w:rsidRPr="00C962FA" w:rsidRDefault="009A510E" w:rsidP="00870A95">
            <w:pPr>
              <w:pStyle w:val="aff4"/>
            </w:pPr>
            <w:r w:rsidRPr="00C962FA">
              <w:t xml:space="preserve">Ссылка. Соотнесение с пациентом. Должен передаваться ресурс </w:t>
            </w:r>
            <w:r w:rsidRPr="00C962FA">
              <w:rPr>
                <w:lang w:val="en-US"/>
              </w:rPr>
              <w:t>Patient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Patient</w:t>
            </w:r>
          </w:p>
        </w:tc>
      </w:tr>
      <w:tr w:rsidR="009A510E" w:rsidRPr="00C962FA" w14:paraId="2CD8E227" w14:textId="77777777" w:rsidTr="00A35ADB">
        <w:tc>
          <w:tcPr>
            <w:tcW w:w="709" w:type="dxa"/>
          </w:tcPr>
          <w:p w14:paraId="0B21C33E" w14:textId="77777777" w:rsidR="009A510E" w:rsidRPr="00C962FA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294BE81C" w14:textId="6BFF58E5" w:rsidR="009A510E" w:rsidRPr="00C962FA" w:rsidRDefault="009A510E" w:rsidP="00870A95">
            <w:pPr>
              <w:pStyle w:val="aff4"/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601431B1" w14:textId="7CF2A607" w:rsidR="009A510E" w:rsidRPr="00C962FA" w:rsidRDefault="00A94D0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orderer</w:t>
            </w:r>
            <w:proofErr w:type="spellEnd"/>
          </w:p>
        </w:tc>
        <w:tc>
          <w:tcPr>
            <w:tcW w:w="1276" w:type="dxa"/>
          </w:tcPr>
          <w:p w14:paraId="01C343FF" w14:textId="0E71FCDF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850" w:type="dxa"/>
          </w:tcPr>
          <w:p w14:paraId="3B14484E" w14:textId="45FEC0BE" w:rsidR="009A510E" w:rsidRPr="00C962FA" w:rsidRDefault="009A510E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1426BACC" w14:textId="593508AC" w:rsidR="009A510E" w:rsidRPr="00C962FA" w:rsidRDefault="009A510E" w:rsidP="00870A95">
            <w:pPr>
              <w:pStyle w:val="aff4"/>
            </w:pPr>
            <w:r w:rsidRPr="00C962FA">
              <w:t xml:space="preserve">Ссылка. Соотнесение с врачом, сделавшем назначение. Должен передаваться ресурс </w:t>
            </w:r>
            <w:r w:rsidRPr="00C962FA">
              <w:rPr>
                <w:lang w:val="en-US"/>
              </w:rPr>
              <w:t>Practitioner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Practitioner</w:t>
            </w:r>
          </w:p>
        </w:tc>
      </w:tr>
      <w:tr w:rsidR="009A510E" w:rsidRPr="00C962FA" w14:paraId="1AE644BE" w14:textId="77777777" w:rsidTr="00A35ADB">
        <w:tc>
          <w:tcPr>
            <w:tcW w:w="709" w:type="dxa"/>
          </w:tcPr>
          <w:p w14:paraId="1768B4EF" w14:textId="77777777" w:rsidR="009A510E" w:rsidRPr="00C962FA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26F1E23C" w14:textId="3E0235C3" w:rsidR="009A510E" w:rsidRPr="00C962FA" w:rsidRDefault="009A510E" w:rsidP="00870A95">
            <w:pPr>
              <w:pStyle w:val="aff4"/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2880CE1F" w14:textId="1F54952B" w:rsidR="009A510E" w:rsidRPr="00C962FA" w:rsidRDefault="00A94D0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7070492F" w14:textId="5DE84443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850" w:type="dxa"/>
          </w:tcPr>
          <w:p w14:paraId="1EB48CAF" w14:textId="328FA657" w:rsidR="009A510E" w:rsidRPr="00C962FA" w:rsidRDefault="009A510E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3680" w:type="dxa"/>
          </w:tcPr>
          <w:p w14:paraId="0F85CBC0" w14:textId="4BED35F1" w:rsidR="009A510E" w:rsidRPr="00C962FA" w:rsidRDefault="009A510E" w:rsidP="00870A95">
            <w:pPr>
              <w:pStyle w:val="aff4"/>
            </w:pPr>
            <w:r w:rsidRPr="00C962FA">
              <w:t xml:space="preserve">Ссылка. Соотнесение со случаем обслуживания. Должен передаваться ресурс </w:t>
            </w:r>
            <w:r w:rsidRPr="00C962FA">
              <w:rPr>
                <w:lang w:val="en-US"/>
              </w:rPr>
              <w:t>Encounter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Encounter</w:t>
            </w:r>
          </w:p>
        </w:tc>
      </w:tr>
      <w:tr w:rsidR="009A510E" w:rsidRPr="00C962FA" w14:paraId="69F9386A" w14:textId="77777777" w:rsidTr="00A35ADB">
        <w:tc>
          <w:tcPr>
            <w:tcW w:w="709" w:type="dxa"/>
          </w:tcPr>
          <w:p w14:paraId="0EE7E526" w14:textId="77777777" w:rsidR="009A510E" w:rsidRPr="00C962FA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714E9827" w14:textId="75D55B52" w:rsidR="009A510E" w:rsidRPr="00C962FA" w:rsidRDefault="009A510E" w:rsidP="00870A95">
            <w:pPr>
              <w:pStyle w:val="aff4"/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6F2FF698" w14:textId="2EA78D53" w:rsidR="009A510E" w:rsidRPr="00C962FA" w:rsidRDefault="009A510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supportingInformation</w:t>
            </w:r>
            <w:proofErr w:type="spellEnd"/>
          </w:p>
        </w:tc>
        <w:tc>
          <w:tcPr>
            <w:tcW w:w="1276" w:type="dxa"/>
          </w:tcPr>
          <w:p w14:paraId="1E140AC0" w14:textId="07205AD3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  <w:r w:rsidRPr="00C962FA">
              <w:t>/</w:t>
            </w:r>
            <w:r w:rsidRPr="00C962FA">
              <w:rPr>
                <w:lang w:val="en-US"/>
              </w:rPr>
              <w:t xml:space="preserve"> Condition</w:t>
            </w:r>
          </w:p>
        </w:tc>
        <w:tc>
          <w:tcPr>
            <w:tcW w:w="850" w:type="dxa"/>
          </w:tcPr>
          <w:p w14:paraId="01ED2006" w14:textId="7F490EFD" w:rsidR="009A510E" w:rsidRPr="00C962FA" w:rsidRDefault="009A510E" w:rsidP="00870A95">
            <w:pPr>
              <w:pStyle w:val="aff4"/>
            </w:pPr>
            <w:r w:rsidRPr="00C962FA">
              <w:rPr>
                <w:lang w:val="en-US"/>
              </w:rPr>
              <w:t>0..*</w:t>
            </w:r>
          </w:p>
        </w:tc>
        <w:tc>
          <w:tcPr>
            <w:tcW w:w="3680" w:type="dxa"/>
          </w:tcPr>
          <w:p w14:paraId="00F24978" w14:textId="30D104E9" w:rsidR="009A510E" w:rsidRPr="00C962FA" w:rsidRDefault="009A510E" w:rsidP="00870A95">
            <w:pPr>
              <w:pStyle w:val="aff4"/>
            </w:pPr>
            <w:r w:rsidRPr="00C962FA">
              <w:t xml:space="preserve">Ссылка. Соотнесение с описанием состояния пациента (неделя беременности, рост, вес, признак менопаузы и </w:t>
            </w:r>
            <w:proofErr w:type="spellStart"/>
            <w:r w:rsidRPr="00C962FA">
              <w:t>тп</w:t>
            </w:r>
            <w:proofErr w:type="spellEnd"/>
            <w:r w:rsidRPr="00C962FA">
              <w:t xml:space="preserve">). Должен передаваться ресурс </w:t>
            </w:r>
            <w:r w:rsidRPr="00C962FA">
              <w:rPr>
                <w:lang w:val="en-US"/>
              </w:rPr>
              <w:t>Observation</w:t>
            </w:r>
            <w:r w:rsidRPr="00C962FA">
              <w:t xml:space="preserve">/ </w:t>
            </w:r>
            <w:r w:rsidRPr="00C962FA">
              <w:rPr>
                <w:lang w:val="en-US"/>
              </w:rPr>
              <w:t>Condition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</w:p>
        </w:tc>
      </w:tr>
      <w:tr w:rsidR="009A510E" w:rsidRPr="00C962FA" w14:paraId="0E80289B" w14:textId="77777777" w:rsidTr="00A35ADB">
        <w:tc>
          <w:tcPr>
            <w:tcW w:w="709" w:type="dxa"/>
          </w:tcPr>
          <w:p w14:paraId="18F637B6" w14:textId="77777777" w:rsidR="009A510E" w:rsidRPr="00C962FA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38C3F57E" w14:textId="151D3EB2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50ADBB57" w14:textId="3921BB80" w:rsidR="009A510E" w:rsidRPr="00C962FA" w:rsidRDefault="006F7288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276" w:type="dxa"/>
          </w:tcPr>
          <w:p w14:paraId="33F8C6E8" w14:textId="2F436585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850" w:type="dxa"/>
          </w:tcPr>
          <w:p w14:paraId="69F38500" w14:textId="0B67A1F8" w:rsidR="009A510E" w:rsidRPr="00C962FA" w:rsidRDefault="00CB5CA0" w:rsidP="00870A95">
            <w:pPr>
              <w:pStyle w:val="aff4"/>
            </w:pPr>
            <w:r w:rsidRPr="00C962FA">
              <w:t>0</w:t>
            </w:r>
            <w:r w:rsidR="009A510E" w:rsidRPr="00C962FA">
              <w:rPr>
                <w:lang w:val="en-US"/>
              </w:rPr>
              <w:t>..*</w:t>
            </w:r>
          </w:p>
        </w:tc>
        <w:tc>
          <w:tcPr>
            <w:tcW w:w="3680" w:type="dxa"/>
          </w:tcPr>
          <w:p w14:paraId="3E423F38" w14:textId="07A33932" w:rsidR="009A510E" w:rsidRPr="00C962FA" w:rsidRDefault="009A510E" w:rsidP="00870A95">
            <w:pPr>
              <w:pStyle w:val="aff4"/>
            </w:pPr>
            <w:r w:rsidRPr="00C962FA">
              <w:t xml:space="preserve">Ссылка. Соотнесение с биоматериалом. Должен передаваться ресурс </w:t>
            </w:r>
            <w:r w:rsidRPr="00C962FA">
              <w:rPr>
                <w:lang w:val="en-US"/>
              </w:rPr>
              <w:t>Specimen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</w:p>
        </w:tc>
      </w:tr>
      <w:tr w:rsidR="009A510E" w:rsidRPr="00C962FA" w14:paraId="3A4046A6" w14:textId="77777777" w:rsidTr="00A35ADB">
        <w:tc>
          <w:tcPr>
            <w:tcW w:w="709" w:type="dxa"/>
          </w:tcPr>
          <w:p w14:paraId="65A26CF1" w14:textId="77777777" w:rsidR="009A510E" w:rsidRPr="00C962FA" w:rsidRDefault="009A510E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233A40F4" w14:textId="1DFAE757" w:rsidR="009A510E" w:rsidRPr="00C962FA" w:rsidRDefault="009A510E" w:rsidP="00870A95">
            <w:pPr>
              <w:pStyle w:val="aff4"/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0CDA9D98" w14:textId="7FA288D3" w:rsidR="009A510E" w:rsidRPr="00C962FA" w:rsidRDefault="006F7288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status</w:t>
            </w:r>
          </w:p>
        </w:tc>
        <w:tc>
          <w:tcPr>
            <w:tcW w:w="1276" w:type="dxa"/>
          </w:tcPr>
          <w:p w14:paraId="39DC989A" w14:textId="78FAE7DE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5ED71141" w14:textId="4C9E1E04" w:rsidR="009A510E" w:rsidRPr="00C962FA" w:rsidRDefault="009A510E" w:rsidP="00870A95">
            <w:pPr>
              <w:pStyle w:val="aff4"/>
            </w:pPr>
            <w:r w:rsidRPr="00C962FA">
              <w:t>1</w:t>
            </w:r>
            <w:r w:rsidRPr="00C962FA">
              <w:rPr>
                <w:lang w:val="en-US"/>
              </w:rPr>
              <w:t>..1</w:t>
            </w:r>
          </w:p>
        </w:tc>
        <w:tc>
          <w:tcPr>
            <w:tcW w:w="3680" w:type="dxa"/>
          </w:tcPr>
          <w:p w14:paraId="7BBDC520" w14:textId="2B36A3EC" w:rsidR="009A510E" w:rsidRPr="00C962FA" w:rsidRDefault="009A510E" w:rsidP="00870A95">
            <w:pPr>
              <w:pStyle w:val="aff4"/>
              <w:rPr>
                <w:lang w:val="en-US"/>
              </w:rPr>
            </w:pPr>
            <w:r w:rsidRPr="00C962FA">
              <w:t xml:space="preserve">Статус (справочник </w:t>
            </w:r>
            <w:r w:rsidRPr="00C962FA">
              <w:rPr>
                <w:lang w:val="en-US"/>
              </w:rPr>
              <w:t>FHIR</w:t>
            </w:r>
            <w:r w:rsidR="006809CC" w:rsidRPr="00C962FA">
              <w:t xml:space="preserve">. </w:t>
            </w:r>
            <w:r w:rsidR="006809CC" w:rsidRPr="00C962FA">
              <w:rPr>
                <w:lang w:val="en-US"/>
              </w:rPr>
              <w:t>OID</w:t>
            </w:r>
            <w:r w:rsidR="006809CC" w:rsidRPr="00C962FA">
              <w:t xml:space="preserve"> справочника в сервисе Терминологии: 1.2.643.2.69.1.1.1.42</w:t>
            </w:r>
            <w:r w:rsidRPr="00C962FA">
              <w:t>)</w:t>
            </w:r>
            <w:r w:rsidR="000B7C9C" w:rsidRPr="00C962FA">
              <w:t xml:space="preserve">. Должен передаваться </w:t>
            </w:r>
            <w:r w:rsidR="000B7C9C" w:rsidRPr="00C962FA">
              <w:rPr>
                <w:lang w:val="en-US"/>
              </w:rPr>
              <w:t>requested</w:t>
            </w:r>
          </w:p>
        </w:tc>
      </w:tr>
      <w:tr w:rsidR="00CE277C" w:rsidRPr="00C962FA" w14:paraId="3A44682D" w14:textId="77777777" w:rsidTr="00A35ADB">
        <w:tc>
          <w:tcPr>
            <w:tcW w:w="709" w:type="dxa"/>
          </w:tcPr>
          <w:p w14:paraId="5B2E7140" w14:textId="77777777" w:rsidR="00CE277C" w:rsidRPr="00C962FA" w:rsidRDefault="00CE277C" w:rsidP="00870A95">
            <w:pPr>
              <w:pStyle w:val="aff4"/>
              <w:numPr>
                <w:ilvl w:val="0"/>
                <w:numId w:val="21"/>
              </w:numPr>
            </w:pPr>
          </w:p>
        </w:tc>
        <w:tc>
          <w:tcPr>
            <w:tcW w:w="1597" w:type="dxa"/>
          </w:tcPr>
          <w:p w14:paraId="1FBB8BCE" w14:textId="08D44470" w:rsidR="00CE277C" w:rsidRPr="00C962FA" w:rsidRDefault="00CE277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78EF125C" w14:textId="6759EC8C" w:rsidR="00CE277C" w:rsidRPr="00C962FA" w:rsidRDefault="00CE277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item</w:t>
            </w:r>
          </w:p>
        </w:tc>
        <w:tc>
          <w:tcPr>
            <w:tcW w:w="1276" w:type="dxa"/>
          </w:tcPr>
          <w:p w14:paraId="06A039ED" w14:textId="6CC4D3B5" w:rsidR="00CE277C" w:rsidRPr="00C962FA" w:rsidRDefault="00893A28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4BDAFF28" w14:textId="7A2FBD05" w:rsidR="00CE277C" w:rsidRPr="00C962FA" w:rsidRDefault="002F0958" w:rsidP="00870A95">
            <w:pPr>
              <w:pStyle w:val="aff4"/>
            </w:pPr>
            <w:r w:rsidRPr="00C962FA">
              <w:t>1..*</w:t>
            </w:r>
          </w:p>
        </w:tc>
        <w:tc>
          <w:tcPr>
            <w:tcW w:w="3680" w:type="dxa"/>
          </w:tcPr>
          <w:p w14:paraId="2B7B7501" w14:textId="5DA82903" w:rsidR="00CE277C" w:rsidRPr="00C962FA" w:rsidRDefault="00682CFC" w:rsidP="00870A95">
            <w:pPr>
              <w:pStyle w:val="aff4"/>
            </w:pPr>
            <w:r w:rsidRPr="00C962FA">
              <w:t>Сведения о запрашиваемой услуге</w:t>
            </w:r>
          </w:p>
        </w:tc>
      </w:tr>
      <w:tr w:rsidR="00CE277C" w:rsidRPr="00C962FA" w14:paraId="101E55EB" w14:textId="77777777" w:rsidTr="00A35ADB">
        <w:tc>
          <w:tcPr>
            <w:tcW w:w="709" w:type="dxa"/>
          </w:tcPr>
          <w:p w14:paraId="4EE3290B" w14:textId="77777777" w:rsidR="00CE277C" w:rsidRPr="00C962FA" w:rsidRDefault="00CE277C" w:rsidP="00870A95">
            <w:pPr>
              <w:pStyle w:val="aff4"/>
              <w:numPr>
                <w:ilvl w:val="1"/>
                <w:numId w:val="21"/>
              </w:numPr>
            </w:pPr>
          </w:p>
        </w:tc>
        <w:tc>
          <w:tcPr>
            <w:tcW w:w="1597" w:type="dxa"/>
          </w:tcPr>
          <w:p w14:paraId="7BAA638F" w14:textId="3D89C2AE" w:rsidR="00CE277C" w:rsidRPr="00C962FA" w:rsidRDefault="00CE277C" w:rsidP="00870A95">
            <w:pPr>
              <w:pStyle w:val="aff4"/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52BA599D" w14:textId="7E49673F" w:rsidR="00CE277C" w:rsidRPr="00C962FA" w:rsidRDefault="00682CFC" w:rsidP="00870A95">
            <w:pPr>
              <w:pStyle w:val="aff4"/>
            </w:pPr>
            <w:r w:rsidRPr="00C962FA">
              <w:rPr>
                <w:lang w:val="en-US"/>
              </w:rPr>
              <w:t>item</w:t>
            </w:r>
            <w:r w:rsidRPr="00C962FA">
              <w:t>.</w:t>
            </w:r>
            <w:r w:rsidR="00006398" w:rsidRPr="00C962FA">
              <w:rPr>
                <w:lang w:val="en-US"/>
              </w:rPr>
              <w:t>code</w:t>
            </w:r>
          </w:p>
        </w:tc>
        <w:tc>
          <w:tcPr>
            <w:tcW w:w="1276" w:type="dxa"/>
          </w:tcPr>
          <w:p w14:paraId="520CAED5" w14:textId="70A8547D" w:rsidR="00CE277C" w:rsidRPr="00C962FA" w:rsidRDefault="00CE277C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0" w:type="dxa"/>
          </w:tcPr>
          <w:p w14:paraId="4B9BF034" w14:textId="161DD04F" w:rsidR="00CE277C" w:rsidRPr="00C962FA" w:rsidRDefault="00CE277C" w:rsidP="00870A95">
            <w:pPr>
              <w:pStyle w:val="aff4"/>
            </w:pPr>
            <w:r w:rsidRPr="00C962FA">
              <w:t>1..</w:t>
            </w:r>
            <w:r w:rsidR="00D10291" w:rsidRPr="00C962FA">
              <w:t>1</w:t>
            </w:r>
          </w:p>
        </w:tc>
        <w:tc>
          <w:tcPr>
            <w:tcW w:w="3680" w:type="dxa"/>
          </w:tcPr>
          <w:p w14:paraId="716CC95B" w14:textId="77777777" w:rsidR="00CE277C" w:rsidRPr="00C962FA" w:rsidRDefault="00CE277C" w:rsidP="00870A95">
            <w:pPr>
              <w:pStyle w:val="aff4"/>
            </w:pPr>
            <w:r w:rsidRPr="00C962FA">
              <w:t>Код услуги заявки (Номенклатура медицинских услуг):</w:t>
            </w:r>
          </w:p>
          <w:p w14:paraId="27EB57AC" w14:textId="6F86A2B1" w:rsidR="00CE277C" w:rsidRPr="00C962FA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(1.2.643.2.69.1.1.1.31),</w:t>
            </w:r>
          </w:p>
          <w:p w14:paraId="0A8F272C" w14:textId="77777777" w:rsidR="00CE277C" w:rsidRPr="00C962FA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385AD807" w14:textId="30DE739D" w:rsidR="00CE277C" w:rsidRPr="00C962FA" w:rsidRDefault="00CE277C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  <w:tr w:rsidR="00CE277C" w:rsidRPr="00C962FA" w14:paraId="4CA2D522" w14:textId="77777777" w:rsidTr="00A35ADB">
        <w:trPr>
          <w:trHeight w:val="591"/>
        </w:trPr>
        <w:tc>
          <w:tcPr>
            <w:tcW w:w="709" w:type="dxa"/>
          </w:tcPr>
          <w:p w14:paraId="76D2D5E2" w14:textId="77777777" w:rsidR="00CE277C" w:rsidRPr="00C962FA" w:rsidRDefault="00CE277C" w:rsidP="00870A95">
            <w:pPr>
              <w:pStyle w:val="aff4"/>
              <w:numPr>
                <w:ilvl w:val="1"/>
                <w:numId w:val="21"/>
              </w:numPr>
            </w:pPr>
          </w:p>
        </w:tc>
        <w:tc>
          <w:tcPr>
            <w:tcW w:w="1597" w:type="dxa"/>
          </w:tcPr>
          <w:p w14:paraId="1164442D" w14:textId="68FE7163" w:rsidR="00CE277C" w:rsidRPr="00C962FA" w:rsidRDefault="00CE277C" w:rsidP="00870A95">
            <w:pPr>
              <w:pStyle w:val="aff4"/>
            </w:pPr>
            <w:r w:rsidRPr="00C962FA">
              <w:rPr>
                <w:lang w:val="en-US"/>
              </w:rPr>
              <w:t>DiagnosticOrder</w:t>
            </w:r>
          </w:p>
        </w:tc>
        <w:tc>
          <w:tcPr>
            <w:tcW w:w="1276" w:type="dxa"/>
          </w:tcPr>
          <w:p w14:paraId="4E983C9A" w14:textId="779FF0D6" w:rsidR="00CE277C" w:rsidRPr="00C962FA" w:rsidRDefault="00CE277C" w:rsidP="00870A95">
            <w:pPr>
              <w:pStyle w:val="aff4"/>
            </w:pPr>
            <w:r w:rsidRPr="00C962FA">
              <w:rPr>
                <w:lang w:val="en-US"/>
              </w:rPr>
              <w:t>item</w:t>
            </w:r>
            <w:r w:rsidRPr="00C962FA">
              <w:t>.</w:t>
            </w:r>
            <w:proofErr w:type="spellStart"/>
            <w:r w:rsidRPr="00C962FA">
              <w:rPr>
                <w:lang w:val="en-US"/>
              </w:rPr>
              <w:t>code.extension</w:t>
            </w:r>
            <w:proofErr w:type="spellEnd"/>
          </w:p>
        </w:tc>
        <w:tc>
          <w:tcPr>
            <w:tcW w:w="1276" w:type="dxa"/>
          </w:tcPr>
          <w:p w14:paraId="4159BA02" w14:textId="59BD3086" w:rsidR="00CE277C" w:rsidRPr="00C962FA" w:rsidRDefault="00CE277C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0" w:type="dxa"/>
          </w:tcPr>
          <w:p w14:paraId="2A41C54E" w14:textId="49FB75F9" w:rsidR="00CE277C" w:rsidRPr="00C962FA" w:rsidRDefault="00CE277C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5BE0CC21" w14:textId="77777777" w:rsidR="00CE277C" w:rsidRPr="00C962FA" w:rsidRDefault="00CE277C" w:rsidP="00870A95">
            <w:pPr>
              <w:pStyle w:val="aff4"/>
            </w:pPr>
            <w:r w:rsidRPr="00C962FA">
              <w:t>Расширение стандарта для передачи информации об источнике финансирования:</w:t>
            </w:r>
          </w:p>
          <w:p w14:paraId="7853A0F3" w14:textId="2691443A" w:rsidR="00CE277C" w:rsidRPr="00C962FA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В параметре url указывается OID расширения (1.2.643.2.69.1.100.1)</w:t>
            </w:r>
          </w:p>
          <w:p w14:paraId="02720D5F" w14:textId="21FFC130" w:rsidR="00CE277C" w:rsidRPr="00C962FA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="00682CFC" w:rsidRPr="00C962FA">
              <w:rPr>
                <w:rFonts w:cstheme="minorHAnsi"/>
              </w:rPr>
              <w:t>valueCodeableConcept.</w:t>
            </w:r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(1.2.643.2.69.1.1.1.32),</w:t>
            </w:r>
          </w:p>
          <w:p w14:paraId="6C779A73" w14:textId="691CCDB4" w:rsidR="00CE277C" w:rsidRPr="00C962FA" w:rsidRDefault="00CE277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="00682CFC" w:rsidRPr="00C962FA">
              <w:rPr>
                <w:rFonts w:cstheme="minorHAnsi"/>
              </w:rPr>
              <w:t>valueCodeableConcept.</w:t>
            </w:r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383B0E5D" w14:textId="110C4E7B" w:rsidR="00CE277C" w:rsidRPr="00C962FA" w:rsidRDefault="00CE277C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="00682CFC" w:rsidRPr="00C962FA">
              <w:rPr>
                <w:rFonts w:cstheme="minorHAnsi"/>
              </w:rPr>
              <w:t>valueCodeableConcept.</w:t>
            </w:r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</w:tbl>
    <w:p w14:paraId="3CEC0791" w14:textId="0E35F3EB" w:rsidR="006969C6" w:rsidRPr="00C962FA" w:rsidRDefault="00CA1118" w:rsidP="00870A95">
      <w:pPr>
        <w:pStyle w:val="af8"/>
      </w:pPr>
      <w:bookmarkStart w:id="78" w:name="_Toc493076115"/>
      <w:bookmarkStart w:id="79" w:name="_Toc509311249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="006969C6" w:rsidRPr="00C962FA">
        <w:rPr>
          <w:lang w:val="en-US"/>
        </w:rPr>
        <w:t>DiagnosticOrder</w:t>
      </w:r>
      <w:bookmarkEnd w:id="78"/>
      <w:bookmarkEnd w:id="79"/>
    </w:p>
    <w:p w14:paraId="18A3F5D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651AC3D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urn:uuid:2c98670c-3494-4c63-bb29-71acd486da1d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ED7282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F2C4A5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DiagnosticOrder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12CD43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subject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FD5BE9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5FE39D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4FDDEC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orderer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A581A7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urn:uuid:116e99dc-2d39-4da0-8ca3-eda8844a6555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0FBF41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CD0CEC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encounter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19A9F9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urn:uuid:f0ceca14-6847-4ea4-b128-7c86820da555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3E9F74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1C0C6F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supportingInformation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6EED48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</w:t>
      </w:r>
      <w:proofErr w:type="gramStart"/>
      <w:r w:rsidRPr="00C962FA">
        <w:rPr>
          <w:rFonts w:ascii="Consolas" w:hAnsi="Consolas"/>
          <w:color w:val="C3E88D"/>
          <w:sz w:val="21"/>
          <w:szCs w:val="21"/>
          <w:lang w:val="en-US"/>
        </w:rPr>
        <w:t>:uuid:651f0cdc</w:t>
      </w:r>
      <w:proofErr w:type="gramEnd"/>
      <w:r w:rsidRPr="00C962FA">
        <w:rPr>
          <w:rFonts w:ascii="Consolas" w:hAnsi="Consolas"/>
          <w:color w:val="C3E88D"/>
          <w:sz w:val="21"/>
          <w:szCs w:val="21"/>
          <w:lang w:val="en-US"/>
        </w:rPr>
        <w:t>-2e7f-4e3a-99b1-da68d2b196c5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"},</w:t>
      </w:r>
    </w:p>
    <w:p w14:paraId="235C439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</w:t>
      </w:r>
      <w:proofErr w:type="gramStart"/>
      <w:r w:rsidRPr="00C962FA">
        <w:rPr>
          <w:rFonts w:ascii="Consolas" w:hAnsi="Consolas"/>
          <w:color w:val="C3E88D"/>
          <w:sz w:val="21"/>
          <w:szCs w:val="21"/>
          <w:lang w:val="en-US"/>
        </w:rPr>
        <w:t>:uuid:651f0cdc</w:t>
      </w:r>
      <w:proofErr w:type="gramEnd"/>
      <w:r w:rsidRPr="00C962FA">
        <w:rPr>
          <w:rFonts w:ascii="Consolas" w:hAnsi="Consolas"/>
          <w:color w:val="C3E88D"/>
          <w:sz w:val="21"/>
          <w:szCs w:val="21"/>
          <w:lang w:val="en-US"/>
        </w:rPr>
        <w:t>-2e7f-4e3a-99b1-da68d2b196c6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"},</w:t>
      </w:r>
    </w:p>
    <w:p w14:paraId="2599DE0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1AE8B60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specimen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C9ADB9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</w:t>
      </w:r>
      <w:proofErr w:type="gramStart"/>
      <w:r w:rsidRPr="00C962FA">
        <w:rPr>
          <w:rFonts w:ascii="Consolas" w:hAnsi="Consolas"/>
          <w:color w:val="C3E88D"/>
          <w:sz w:val="21"/>
          <w:szCs w:val="21"/>
          <w:lang w:val="en-US"/>
        </w:rPr>
        <w:t>:uuid:f8cd600f</w:t>
      </w:r>
      <w:proofErr w:type="gramEnd"/>
      <w:r w:rsidRPr="00C962FA">
        <w:rPr>
          <w:rFonts w:ascii="Consolas" w:hAnsi="Consolas"/>
          <w:color w:val="C3E88D"/>
          <w:sz w:val="21"/>
          <w:szCs w:val="21"/>
          <w:lang w:val="en-US"/>
        </w:rPr>
        <w:t>-f5b5-4b18-9662-18212c193555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BE7158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{"</w:t>
      </w:r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</w:t>
      </w:r>
      <w:proofErr w:type="gramStart"/>
      <w:r w:rsidRPr="00C962FA">
        <w:rPr>
          <w:rFonts w:ascii="Consolas" w:hAnsi="Consolas"/>
          <w:color w:val="C3E88D"/>
          <w:sz w:val="21"/>
          <w:szCs w:val="21"/>
          <w:lang w:val="en-US"/>
        </w:rPr>
        <w:t>:uuid:f8cd600f</w:t>
      </w:r>
      <w:proofErr w:type="gramEnd"/>
      <w:r w:rsidRPr="00C962FA">
        <w:rPr>
          <w:rFonts w:ascii="Consolas" w:hAnsi="Consolas"/>
          <w:color w:val="C3E88D"/>
          <w:sz w:val="21"/>
          <w:szCs w:val="21"/>
          <w:lang w:val="en-US"/>
        </w:rPr>
        <w:t>-f5b5-4b18-9662-18212c193666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"}</w:t>
      </w:r>
    </w:p>
    <w:p w14:paraId="3B31EEF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05A9CE3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requested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E59660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26AB138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C18C96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extension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2DF275F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urn:oid:1.2.643.2.69.1.100.1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9A3610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valueCodeableConcept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BCD8E5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07178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37DAD98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1D6F64A" w14:textId="6019FCCA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 w:rsidRPr="00C962FA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EB3593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1724EC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6944D9D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165299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}],</w:t>
      </w:r>
    </w:p>
    <w:p w14:paraId="70F9CA6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39D6492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CC21E1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82AAFF"/>
          <w:sz w:val="21"/>
          <w:szCs w:val="21"/>
          <w:lang w:val="en-US"/>
        </w:rPr>
        <w:t>version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"",</w:t>
      </w:r>
    </w:p>
    <w:p w14:paraId="6E090A8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B03.016.004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BE6DE6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12EECFC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EA63F0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7ACD477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03C4CC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459EAA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88AB36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DiagnosticOrder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C12120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3C4A373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43901599" w14:textId="77777777" w:rsidR="00C46F60" w:rsidRPr="00C962FA" w:rsidRDefault="00C46F60" w:rsidP="00870A95">
      <w:pPr>
        <w:pStyle w:val="z-"/>
      </w:pPr>
      <w:r w:rsidRPr="00C962FA">
        <w:t>Начало формы</w:t>
      </w:r>
    </w:p>
    <w:p w14:paraId="09996E0B" w14:textId="77777777" w:rsidR="00C46F60" w:rsidRPr="00C962FA" w:rsidRDefault="00C46F60" w:rsidP="00870A95">
      <w:pPr>
        <w:pStyle w:val="z-1"/>
      </w:pPr>
      <w:r w:rsidRPr="00C962FA">
        <w:t>Конец формы</w:t>
      </w:r>
    </w:p>
    <w:p w14:paraId="2C7E3A42" w14:textId="2F431FE0" w:rsidR="00A62C7A" w:rsidRPr="00C962FA" w:rsidRDefault="0070239C" w:rsidP="00870A95">
      <w:pPr>
        <w:pStyle w:val="af8"/>
      </w:pPr>
      <w:bookmarkStart w:id="80" w:name="_Toc493076116"/>
      <w:bookmarkStart w:id="81" w:name="_Toc509311250"/>
      <w:r w:rsidRPr="00C962FA">
        <w:rPr>
          <w:lang w:val="en-US"/>
        </w:rPr>
        <w:t>Specimen</w:t>
      </w:r>
      <w:bookmarkEnd w:id="80"/>
      <w:bookmarkEnd w:id="81"/>
    </w:p>
    <w:p w14:paraId="3BB4FAD5" w14:textId="03F9A478" w:rsidR="0070239C" w:rsidRPr="00C962FA" w:rsidRDefault="0070239C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Specimen</w:t>
      </w:r>
      <w:r w:rsidRPr="00C962FA">
        <w:t xml:space="preserve"> предназначен для передачи информации о забранном биоматериале. 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</w:instrText>
      </w:r>
      <w:r w:rsidRPr="00C962FA">
        <w:rPr>
          <w:lang w:val="en-US"/>
        </w:rPr>
        <w:instrText>REF</w:instrText>
      </w:r>
      <w:r w:rsidRPr="00C962FA">
        <w:instrText xml:space="preserve"> _</w:instrText>
      </w:r>
      <w:r w:rsidRPr="00C962FA">
        <w:rPr>
          <w:lang w:val="en-US"/>
        </w:rPr>
        <w:instrText>Ref</w:instrText>
      </w:r>
      <w:r w:rsidRPr="00C962FA">
        <w:instrText>416273699 \</w:instrText>
      </w:r>
      <w:r w:rsidRPr="00C962FA">
        <w:rPr>
          <w:lang w:val="en-US"/>
        </w:rPr>
        <w:instrText>h</w:instrText>
      </w:r>
      <w:r w:rsidRPr="00C962FA">
        <w:instrText xml:space="preserve">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>Таблица</w:t>
      </w:r>
      <w:r w:rsidR="00333716" w:rsidRPr="00333716">
        <w:t xml:space="preserve"> </w:t>
      </w:r>
      <w:r w:rsidR="00333716" w:rsidRPr="00333716">
        <w:rPr>
          <w:noProof/>
        </w:rPr>
        <w:t>7</w:t>
      </w:r>
      <w:r w:rsidRPr="00C962FA">
        <w:fldChar w:fldCharType="end"/>
      </w:r>
      <w:r w:rsidRPr="00C962FA">
        <w:t>]. Параметры, которые не используются в информационном обмене</w:t>
      </w:r>
      <w:r w:rsidR="00F96C6B" w:rsidRPr="00C962FA">
        <w:t>,</w:t>
      </w:r>
      <w:r w:rsidRPr="00C962FA">
        <w:t xml:space="preserve"> в таблице не указаны.</w:t>
      </w:r>
    </w:p>
    <w:p w14:paraId="29079ECA" w14:textId="718C5389" w:rsidR="0070239C" w:rsidRPr="00C962FA" w:rsidRDefault="0070239C" w:rsidP="00870A95">
      <w:pPr>
        <w:pStyle w:val="aff2"/>
        <w:keepNext/>
        <w:rPr>
          <w:lang w:val="en-US"/>
        </w:rPr>
      </w:pPr>
      <w:bookmarkStart w:id="82" w:name="_Ref416273699"/>
      <w:r w:rsidRPr="00C962FA">
        <w:t>Таблица</w:t>
      </w:r>
      <w:r w:rsidRPr="00C962FA">
        <w:rPr>
          <w:lang w:val="en-US"/>
        </w:rPr>
        <w:t xml:space="preserve"> </w:t>
      </w:r>
      <w:r w:rsidR="00E01C58" w:rsidRPr="00C962FA">
        <w:fldChar w:fldCharType="begin"/>
      </w:r>
      <w:r w:rsidR="00E01C58" w:rsidRPr="00C962FA">
        <w:rPr>
          <w:lang w:val="en-US"/>
        </w:rPr>
        <w:instrText xml:space="preserve"> SEQ </w:instrText>
      </w:r>
      <w:r w:rsidR="00E01C58" w:rsidRPr="00C962FA">
        <w:instrText>Таблица</w:instrText>
      </w:r>
      <w:r w:rsidR="00E01C58" w:rsidRPr="00C962FA">
        <w:rPr>
          <w:lang w:val="en-US"/>
        </w:rPr>
        <w:instrText xml:space="preserve"> \* ARABIC </w:instrText>
      </w:r>
      <w:r w:rsidR="00E01C58" w:rsidRPr="00C962FA">
        <w:fldChar w:fldCharType="separate"/>
      </w:r>
      <w:r w:rsidR="00333716">
        <w:rPr>
          <w:noProof/>
          <w:lang w:val="en-US"/>
        </w:rPr>
        <w:t>7</w:t>
      </w:r>
      <w:r w:rsidR="00E01C58" w:rsidRPr="00C962FA">
        <w:rPr>
          <w:noProof/>
        </w:rPr>
        <w:fldChar w:fldCharType="end"/>
      </w:r>
      <w:bookmarkEnd w:id="82"/>
      <w:r w:rsidRPr="00C962FA">
        <w:rPr>
          <w:lang w:val="en-US"/>
        </w:rPr>
        <w:t xml:space="preserve">. </w:t>
      </w:r>
      <w:r w:rsidRPr="00C962FA">
        <w:t>Параметры</w:t>
      </w:r>
      <w:r w:rsidRPr="00C962FA">
        <w:rPr>
          <w:lang w:val="en-US"/>
        </w:rPr>
        <w:t xml:space="preserve"> Specimen</w:t>
      </w:r>
    </w:p>
    <w:tbl>
      <w:tblPr>
        <w:tblStyle w:val="aff6"/>
        <w:tblW w:w="9241" w:type="dxa"/>
        <w:tblLayout w:type="fixed"/>
        <w:tblLook w:val="04A0" w:firstRow="1" w:lastRow="0" w:firstColumn="1" w:lastColumn="0" w:noHBand="0" w:noVBand="1"/>
      </w:tblPr>
      <w:tblGrid>
        <w:gridCol w:w="562"/>
        <w:gridCol w:w="1314"/>
        <w:gridCol w:w="1984"/>
        <w:gridCol w:w="993"/>
        <w:gridCol w:w="850"/>
        <w:gridCol w:w="3538"/>
      </w:tblGrid>
      <w:tr w:rsidR="0070239C" w:rsidRPr="00C962FA" w14:paraId="40691662" w14:textId="77777777" w:rsidTr="009D3727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246363F5" w14:textId="77777777" w:rsidR="0070239C" w:rsidRPr="00C962FA" w:rsidRDefault="0070239C" w:rsidP="00870A95">
            <w:pPr>
              <w:pStyle w:val="23"/>
              <w:rPr>
                <w:lang w:val="en-US"/>
              </w:rPr>
            </w:pPr>
            <w:r w:rsidRPr="00C962FA">
              <w:rPr>
                <w:lang w:val="en-US"/>
              </w:rPr>
              <w:t xml:space="preserve">№ </w:t>
            </w:r>
            <w:r w:rsidRPr="00C962FA">
              <w:t>п</w:t>
            </w:r>
            <w:r w:rsidRPr="00C962FA">
              <w:rPr>
                <w:lang w:val="en-US"/>
              </w:rPr>
              <w:t>/</w:t>
            </w:r>
            <w:r w:rsidRPr="00C962FA">
              <w:t>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13FE66CD" w14:textId="2B507E73" w:rsidR="0070239C" w:rsidRPr="00C962FA" w:rsidRDefault="0070239C" w:rsidP="00870A95">
            <w:pPr>
              <w:pStyle w:val="23"/>
              <w:rPr>
                <w:lang w:val="en-US"/>
              </w:rPr>
            </w:pPr>
            <w:r w:rsidRPr="00C962FA">
              <w:t>Ресурс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1BA942D" w14:textId="2F603313" w:rsidR="0070239C" w:rsidRPr="00C962FA" w:rsidRDefault="0070239C" w:rsidP="00870A95">
            <w:pPr>
              <w:pStyle w:val="23"/>
              <w:rPr>
                <w:lang w:val="en-US"/>
              </w:rPr>
            </w:pPr>
            <w:r w:rsidRPr="00C962FA">
              <w:t>Параметр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DD343B0" w14:textId="18941CF9" w:rsidR="0070239C" w:rsidRPr="00C962FA" w:rsidRDefault="0070239C" w:rsidP="00870A95">
            <w:pPr>
              <w:pStyle w:val="23"/>
              <w:rPr>
                <w:lang w:val="en-US"/>
              </w:rPr>
            </w:pPr>
            <w:r w:rsidRPr="00C962FA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CD87965" w14:textId="0528315C" w:rsidR="0070239C" w:rsidRPr="00C962FA" w:rsidRDefault="0070239C" w:rsidP="00870A95">
            <w:pPr>
              <w:pStyle w:val="23"/>
              <w:rPr>
                <w:lang w:val="en-US"/>
              </w:rPr>
            </w:pPr>
            <w:r w:rsidRPr="00C962FA">
              <w:t>Кратность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17B61C51" w14:textId="71FA5309" w:rsidR="0070239C" w:rsidRPr="00C962FA" w:rsidRDefault="0070239C" w:rsidP="00870A95">
            <w:pPr>
              <w:pStyle w:val="23"/>
              <w:rPr>
                <w:lang w:val="en-US"/>
              </w:rPr>
            </w:pPr>
            <w:r w:rsidRPr="00C962FA">
              <w:t>Описание</w:t>
            </w:r>
          </w:p>
        </w:tc>
      </w:tr>
      <w:tr w:rsidR="0070239C" w:rsidRPr="00C962FA" w14:paraId="38DE535D" w14:textId="77777777" w:rsidTr="009D3727">
        <w:tc>
          <w:tcPr>
            <w:tcW w:w="562" w:type="dxa"/>
          </w:tcPr>
          <w:p w14:paraId="1A8C87F8" w14:textId="77777777" w:rsidR="0070239C" w:rsidRPr="00C962FA" w:rsidRDefault="0070239C" w:rsidP="00870A95">
            <w:pPr>
              <w:pStyle w:val="aff4"/>
              <w:numPr>
                <w:ilvl w:val="0"/>
                <w:numId w:val="22"/>
              </w:numPr>
              <w:rPr>
                <w:lang w:val="en-US"/>
              </w:rPr>
            </w:pPr>
          </w:p>
        </w:tc>
        <w:tc>
          <w:tcPr>
            <w:tcW w:w="1314" w:type="dxa"/>
          </w:tcPr>
          <w:p w14:paraId="1C48EAD2" w14:textId="11BA94C5" w:rsidR="0070239C" w:rsidRPr="00C962FA" w:rsidRDefault="0070239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346536D5" w14:textId="44421332" w:rsidR="0070239C" w:rsidRPr="00C962FA" w:rsidRDefault="00583B1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type</w:t>
            </w:r>
          </w:p>
        </w:tc>
        <w:tc>
          <w:tcPr>
            <w:tcW w:w="993" w:type="dxa"/>
          </w:tcPr>
          <w:p w14:paraId="29F55A3A" w14:textId="4BE05A33" w:rsidR="0070239C" w:rsidRPr="00C962FA" w:rsidRDefault="0070239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0" w:type="dxa"/>
          </w:tcPr>
          <w:p w14:paraId="44933C89" w14:textId="67C9D19F" w:rsidR="0070239C" w:rsidRPr="00C962FA" w:rsidRDefault="005451A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0</w:t>
            </w:r>
            <w:r w:rsidR="0070239C" w:rsidRPr="00C962FA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45F227D3" w14:textId="6C01DCC5" w:rsidR="0070239C" w:rsidRPr="00C962FA" w:rsidRDefault="00F746D3" w:rsidP="00870A95">
            <w:pPr>
              <w:pStyle w:val="aff4"/>
            </w:pPr>
            <w:r w:rsidRPr="00C962FA">
              <w:t>Тип биоматериала:</w:t>
            </w:r>
          </w:p>
          <w:p w14:paraId="60F713F1" w14:textId="546CD455" w:rsidR="00F746D3" w:rsidRPr="00C962FA" w:rsidRDefault="00F746D3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</w:t>
            </w:r>
            <w:r w:rsidR="00A06E8E" w:rsidRPr="00C962FA">
              <w:rPr>
                <w:rFonts w:cstheme="minorHAnsi"/>
              </w:rPr>
              <w:t>1.2.643.5.1.13.13.11.1081</w:t>
            </w:r>
            <w:r w:rsidRPr="00C962FA">
              <w:rPr>
                <w:rFonts w:cstheme="minorHAnsi"/>
              </w:rPr>
              <w:t>),</w:t>
            </w:r>
          </w:p>
          <w:p w14:paraId="01C4E9C8" w14:textId="77777777" w:rsidR="00F746D3" w:rsidRPr="00C962FA" w:rsidRDefault="00F746D3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5F8628F6" w14:textId="7A496057" w:rsidR="00F746D3" w:rsidRPr="00C962FA" w:rsidRDefault="00F746D3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  <w:tr w:rsidR="00583B12" w:rsidRPr="00C962FA" w14:paraId="10A56C12" w14:textId="77777777" w:rsidTr="009D3727">
        <w:tc>
          <w:tcPr>
            <w:tcW w:w="562" w:type="dxa"/>
          </w:tcPr>
          <w:p w14:paraId="4430E323" w14:textId="77777777" w:rsidR="00583B12" w:rsidRPr="00C962FA" w:rsidRDefault="00583B12" w:rsidP="00870A95">
            <w:pPr>
              <w:pStyle w:val="aff4"/>
              <w:numPr>
                <w:ilvl w:val="0"/>
                <w:numId w:val="22"/>
              </w:numPr>
            </w:pPr>
          </w:p>
        </w:tc>
        <w:tc>
          <w:tcPr>
            <w:tcW w:w="1314" w:type="dxa"/>
          </w:tcPr>
          <w:p w14:paraId="22869314" w14:textId="5D1924C7" w:rsidR="00583B12" w:rsidRPr="00C962FA" w:rsidRDefault="00583B1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1FC5262F" w14:textId="49D4FC06" w:rsidR="00583B12" w:rsidRPr="00C962FA" w:rsidRDefault="007E7E26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subject</w:t>
            </w:r>
          </w:p>
        </w:tc>
        <w:tc>
          <w:tcPr>
            <w:tcW w:w="993" w:type="dxa"/>
          </w:tcPr>
          <w:p w14:paraId="69568A3A" w14:textId="06592EC4" w:rsidR="00583B12" w:rsidRPr="00C962FA" w:rsidRDefault="00583B1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3801B2E8" w14:textId="2663D738" w:rsidR="00583B12" w:rsidRPr="00C962FA" w:rsidRDefault="00583B12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3538" w:type="dxa"/>
          </w:tcPr>
          <w:p w14:paraId="34392DF9" w14:textId="5F4433CB" w:rsidR="00583B12" w:rsidRPr="00C962FA" w:rsidRDefault="00583B12" w:rsidP="00870A95">
            <w:pPr>
              <w:pStyle w:val="aff4"/>
            </w:pPr>
            <w:r w:rsidRPr="00C962FA">
              <w:t xml:space="preserve">Ссылка. Соотнесение с пациентом. Должен передаваться ресурс </w:t>
            </w:r>
            <w:r w:rsidRPr="00C962FA">
              <w:rPr>
                <w:lang w:val="en-US"/>
              </w:rPr>
              <w:t>Patient</w:t>
            </w:r>
            <w:r w:rsidRPr="00C962FA">
              <w:t xml:space="preserve"> в </w:t>
            </w:r>
            <w:r w:rsidRPr="00C962FA">
              <w:rPr>
                <w:lang w:val="en-US"/>
              </w:rPr>
              <w:lastRenderedPageBreak/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Patient</w:t>
            </w:r>
          </w:p>
        </w:tc>
      </w:tr>
      <w:tr w:rsidR="007E7E26" w:rsidRPr="00C962FA" w14:paraId="40E16330" w14:textId="77777777" w:rsidTr="009D3727">
        <w:tc>
          <w:tcPr>
            <w:tcW w:w="562" w:type="dxa"/>
          </w:tcPr>
          <w:p w14:paraId="4F84626B" w14:textId="77777777" w:rsidR="007E7E26" w:rsidRPr="00C962FA" w:rsidRDefault="007E7E26" w:rsidP="00870A95">
            <w:pPr>
              <w:pStyle w:val="aff4"/>
              <w:numPr>
                <w:ilvl w:val="0"/>
                <w:numId w:val="22"/>
              </w:numPr>
            </w:pPr>
          </w:p>
        </w:tc>
        <w:tc>
          <w:tcPr>
            <w:tcW w:w="1314" w:type="dxa"/>
          </w:tcPr>
          <w:p w14:paraId="24C07837" w14:textId="271F3738" w:rsidR="007E7E26" w:rsidRPr="00C962FA" w:rsidRDefault="007E7E26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06D0AB8D" w14:textId="45955E4C" w:rsidR="007E7E26" w:rsidRPr="00C962FA" w:rsidRDefault="007E7E26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collection</w:t>
            </w:r>
          </w:p>
        </w:tc>
        <w:tc>
          <w:tcPr>
            <w:tcW w:w="993" w:type="dxa"/>
          </w:tcPr>
          <w:p w14:paraId="0E520456" w14:textId="1D335D67" w:rsidR="007E7E26" w:rsidRPr="00C962FA" w:rsidRDefault="00DF21F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Collection</w:t>
            </w:r>
          </w:p>
        </w:tc>
        <w:tc>
          <w:tcPr>
            <w:tcW w:w="850" w:type="dxa"/>
          </w:tcPr>
          <w:p w14:paraId="7B7D0EFC" w14:textId="59F8C449" w:rsidR="007E7E26" w:rsidRPr="00C962FA" w:rsidRDefault="00DF21FA" w:rsidP="00870A95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3538" w:type="dxa"/>
          </w:tcPr>
          <w:p w14:paraId="07B4DF26" w14:textId="378F13CA" w:rsidR="007E7E26" w:rsidRPr="00C962FA" w:rsidRDefault="00DF21FA" w:rsidP="00870A95">
            <w:pPr>
              <w:pStyle w:val="aff4"/>
            </w:pPr>
            <w:r w:rsidRPr="00C962FA">
              <w:t>Сведения о биоматериале</w:t>
            </w:r>
          </w:p>
        </w:tc>
      </w:tr>
      <w:tr w:rsidR="00583B12" w:rsidRPr="00C962FA" w14:paraId="7680DCC8" w14:textId="77777777" w:rsidTr="009D3727">
        <w:tc>
          <w:tcPr>
            <w:tcW w:w="562" w:type="dxa"/>
          </w:tcPr>
          <w:p w14:paraId="352FB460" w14:textId="77777777" w:rsidR="00583B12" w:rsidRPr="00C962FA" w:rsidRDefault="00583B12" w:rsidP="00870A95">
            <w:pPr>
              <w:pStyle w:val="aff4"/>
              <w:numPr>
                <w:ilvl w:val="1"/>
                <w:numId w:val="22"/>
              </w:numPr>
            </w:pPr>
          </w:p>
        </w:tc>
        <w:tc>
          <w:tcPr>
            <w:tcW w:w="1314" w:type="dxa"/>
          </w:tcPr>
          <w:p w14:paraId="02278572" w14:textId="28A4DD48" w:rsidR="00583B12" w:rsidRPr="00C962FA" w:rsidRDefault="00583B12" w:rsidP="00870A95">
            <w:pPr>
              <w:pStyle w:val="aff4"/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41370D3A" w14:textId="5683D247" w:rsidR="00583B12" w:rsidRPr="00C962FA" w:rsidRDefault="00583B12" w:rsidP="00870A95">
            <w:pPr>
              <w:pStyle w:val="aff4"/>
            </w:pPr>
            <w:r w:rsidRPr="00C962FA">
              <w:rPr>
                <w:lang w:val="en-US"/>
              </w:rPr>
              <w:t>collection</w:t>
            </w:r>
            <w:r w:rsidRPr="00C962FA">
              <w:t>.</w:t>
            </w:r>
            <w:r w:rsidRPr="00C962FA">
              <w:rPr>
                <w:lang w:val="en-US"/>
              </w:rPr>
              <w:t>comment</w:t>
            </w:r>
            <w:r w:rsidRPr="00C962FA">
              <w:t xml:space="preserve"> </w:t>
            </w:r>
          </w:p>
        </w:tc>
        <w:tc>
          <w:tcPr>
            <w:tcW w:w="993" w:type="dxa"/>
          </w:tcPr>
          <w:p w14:paraId="7803475B" w14:textId="1A26DE57" w:rsidR="00583B12" w:rsidRPr="00C962FA" w:rsidRDefault="00583B12" w:rsidP="00870A95">
            <w:pPr>
              <w:pStyle w:val="aff4"/>
            </w:pPr>
            <w:r w:rsidRPr="00C962FA">
              <w:rPr>
                <w:lang w:val="en-US"/>
              </w:rPr>
              <w:t>string</w:t>
            </w:r>
          </w:p>
        </w:tc>
        <w:tc>
          <w:tcPr>
            <w:tcW w:w="850" w:type="dxa"/>
          </w:tcPr>
          <w:p w14:paraId="30D5645F" w14:textId="602C5C56" w:rsidR="00583B12" w:rsidRPr="00C962FA" w:rsidRDefault="00583B12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3538" w:type="dxa"/>
          </w:tcPr>
          <w:p w14:paraId="05786329" w14:textId="20DF39F1" w:rsidR="00583B12" w:rsidRPr="00C962FA" w:rsidRDefault="00583B12" w:rsidP="00870A95">
            <w:pPr>
              <w:pStyle w:val="aff4"/>
            </w:pPr>
            <w:r w:rsidRPr="00C962FA">
              <w:t>Комментарий к биоматериалу</w:t>
            </w:r>
          </w:p>
        </w:tc>
      </w:tr>
      <w:tr w:rsidR="00E82ABA" w:rsidRPr="00C962FA" w14:paraId="6BA2173B" w14:textId="77777777" w:rsidTr="009D3727">
        <w:tc>
          <w:tcPr>
            <w:tcW w:w="562" w:type="dxa"/>
          </w:tcPr>
          <w:p w14:paraId="48A2CA09" w14:textId="77777777" w:rsidR="00E82ABA" w:rsidRPr="00C962FA" w:rsidRDefault="00E82ABA" w:rsidP="00870A95">
            <w:pPr>
              <w:pStyle w:val="aff4"/>
              <w:numPr>
                <w:ilvl w:val="1"/>
                <w:numId w:val="22"/>
              </w:numPr>
            </w:pPr>
          </w:p>
        </w:tc>
        <w:tc>
          <w:tcPr>
            <w:tcW w:w="1314" w:type="dxa"/>
          </w:tcPr>
          <w:p w14:paraId="282D8BF8" w14:textId="57C9D7B7" w:rsidR="00E82ABA" w:rsidRPr="00C962FA" w:rsidRDefault="00E82ABA" w:rsidP="00870A95">
            <w:pPr>
              <w:pStyle w:val="aff4"/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765F749E" w14:textId="27F7B8C7" w:rsidR="00E82ABA" w:rsidRPr="00C962FA" w:rsidRDefault="00DF21FA" w:rsidP="00870A95">
            <w:pPr>
              <w:pStyle w:val="aff4"/>
            </w:pPr>
            <w:r w:rsidRPr="00C962FA">
              <w:rPr>
                <w:lang w:val="en-US"/>
              </w:rPr>
              <w:t>collection</w:t>
            </w:r>
            <w:r w:rsidR="00E82ABA" w:rsidRPr="00C962FA">
              <w:t>.</w:t>
            </w:r>
            <w:r w:rsidR="00E82ABA" w:rsidRPr="00C962FA">
              <w:rPr>
                <w:lang w:val="en-US"/>
              </w:rPr>
              <w:t>collectedDateTime</w:t>
            </w:r>
          </w:p>
        </w:tc>
        <w:tc>
          <w:tcPr>
            <w:tcW w:w="993" w:type="dxa"/>
          </w:tcPr>
          <w:p w14:paraId="4709D532" w14:textId="2655EE15" w:rsidR="00E82ABA" w:rsidRPr="00C962FA" w:rsidRDefault="00E82AB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  <w:r w:rsidRPr="00C962FA">
              <w:rPr>
                <w:lang w:val="en-US"/>
              </w:rPr>
              <w:t xml:space="preserve"> (</w:t>
            </w:r>
            <w:proofErr w:type="spellStart"/>
            <w:r w:rsidRPr="00C962FA">
              <w:rPr>
                <w:lang w:val="en-US"/>
              </w:rPr>
              <w:t>yyyy-MM-ddTHH:mm:sszzz</w:t>
            </w:r>
            <w:proofErr w:type="spellEnd"/>
            <w:r w:rsidRPr="00C962FA">
              <w:rPr>
                <w:lang w:val="en-US"/>
              </w:rPr>
              <w:t>)</w:t>
            </w:r>
          </w:p>
        </w:tc>
        <w:tc>
          <w:tcPr>
            <w:tcW w:w="850" w:type="dxa"/>
          </w:tcPr>
          <w:p w14:paraId="5F44CC7C" w14:textId="1102EEA3" w:rsidR="00E82ABA" w:rsidRPr="00C962FA" w:rsidRDefault="00E82ABA" w:rsidP="00870A95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3538" w:type="dxa"/>
          </w:tcPr>
          <w:p w14:paraId="6D658B68" w14:textId="388995DE" w:rsidR="00E82ABA" w:rsidRPr="00C962FA" w:rsidRDefault="00E82ABA" w:rsidP="00870A95">
            <w:pPr>
              <w:pStyle w:val="aff4"/>
              <w:rPr>
                <w:lang w:val="en-US"/>
              </w:rPr>
            </w:pPr>
            <w:r w:rsidRPr="00C962FA">
              <w:t>Дата-</w:t>
            </w:r>
            <w:proofErr w:type="spellStart"/>
            <w:r w:rsidRPr="00C962FA">
              <w:rPr>
                <w:lang w:val="en-US"/>
              </w:rPr>
              <w:t>время</w:t>
            </w:r>
            <w:proofErr w:type="spellEnd"/>
            <w:r w:rsidRPr="00C962FA">
              <w:rPr>
                <w:lang w:val="en-US"/>
              </w:rPr>
              <w:t xml:space="preserve"> </w:t>
            </w:r>
            <w:proofErr w:type="spellStart"/>
            <w:r w:rsidRPr="00C962FA">
              <w:rPr>
                <w:lang w:val="en-US"/>
              </w:rPr>
              <w:t>сбора</w:t>
            </w:r>
            <w:proofErr w:type="spellEnd"/>
            <w:r w:rsidRPr="00C962FA">
              <w:rPr>
                <w:lang w:val="en-US"/>
              </w:rPr>
              <w:t xml:space="preserve"> </w:t>
            </w:r>
            <w:proofErr w:type="spellStart"/>
            <w:r w:rsidRPr="00C962FA">
              <w:rPr>
                <w:lang w:val="en-US"/>
              </w:rPr>
              <w:t>биоматериала</w:t>
            </w:r>
            <w:proofErr w:type="spellEnd"/>
          </w:p>
        </w:tc>
      </w:tr>
      <w:tr w:rsidR="00DF21FA" w:rsidRPr="00C962FA" w14:paraId="4AAF3CE9" w14:textId="77777777" w:rsidTr="009D3727">
        <w:tc>
          <w:tcPr>
            <w:tcW w:w="562" w:type="dxa"/>
          </w:tcPr>
          <w:p w14:paraId="7D665A80" w14:textId="77777777" w:rsidR="00DF21FA" w:rsidRPr="00C962FA" w:rsidRDefault="00DF21FA" w:rsidP="00870A95">
            <w:pPr>
              <w:pStyle w:val="aff4"/>
              <w:numPr>
                <w:ilvl w:val="0"/>
                <w:numId w:val="22"/>
              </w:numPr>
            </w:pPr>
          </w:p>
        </w:tc>
        <w:tc>
          <w:tcPr>
            <w:tcW w:w="1314" w:type="dxa"/>
          </w:tcPr>
          <w:p w14:paraId="5AAAE8CB" w14:textId="7C3F6012" w:rsidR="00DF21FA" w:rsidRPr="00C962FA" w:rsidRDefault="00DF21F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69B19D2B" w14:textId="4308CC60" w:rsidR="00DF21FA" w:rsidRPr="00C962FA" w:rsidRDefault="00DF21F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container</w:t>
            </w:r>
          </w:p>
        </w:tc>
        <w:tc>
          <w:tcPr>
            <w:tcW w:w="993" w:type="dxa"/>
          </w:tcPr>
          <w:p w14:paraId="5DE76A43" w14:textId="5A61827B" w:rsidR="00DF21FA" w:rsidRPr="00C962FA" w:rsidRDefault="00DF21F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Container</w:t>
            </w:r>
          </w:p>
        </w:tc>
        <w:tc>
          <w:tcPr>
            <w:tcW w:w="850" w:type="dxa"/>
          </w:tcPr>
          <w:p w14:paraId="11E47EE9" w14:textId="53754F40" w:rsidR="00DF21FA" w:rsidRPr="00C962FA" w:rsidRDefault="00034D1A" w:rsidP="00870A95">
            <w:pPr>
              <w:pStyle w:val="aff4"/>
              <w:rPr>
                <w:lang w:val="en-US"/>
              </w:rPr>
            </w:pPr>
            <w:r w:rsidRPr="00C962FA">
              <w:t>0</w:t>
            </w:r>
            <w:r w:rsidR="00DF21FA" w:rsidRPr="00C962FA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05E559B6" w14:textId="3434F764" w:rsidR="00DF21FA" w:rsidRPr="00C962FA" w:rsidRDefault="00DF21FA" w:rsidP="00870A95">
            <w:pPr>
              <w:pStyle w:val="aff4"/>
            </w:pPr>
            <w:r w:rsidRPr="00C962FA">
              <w:t>Сведения о контейнере с биоматериалом</w:t>
            </w:r>
          </w:p>
        </w:tc>
      </w:tr>
      <w:tr w:rsidR="00583B12" w:rsidRPr="00C962FA" w14:paraId="5A77ED44" w14:textId="77777777" w:rsidTr="009D3727">
        <w:tc>
          <w:tcPr>
            <w:tcW w:w="562" w:type="dxa"/>
          </w:tcPr>
          <w:p w14:paraId="4462156A" w14:textId="77777777" w:rsidR="00583B12" w:rsidRPr="00C962FA" w:rsidRDefault="00583B12" w:rsidP="00870A95">
            <w:pPr>
              <w:pStyle w:val="aff4"/>
              <w:numPr>
                <w:ilvl w:val="1"/>
                <w:numId w:val="22"/>
              </w:numPr>
            </w:pPr>
          </w:p>
        </w:tc>
        <w:tc>
          <w:tcPr>
            <w:tcW w:w="1314" w:type="dxa"/>
          </w:tcPr>
          <w:p w14:paraId="01DC5B67" w14:textId="75656909" w:rsidR="00583B12" w:rsidRPr="00C962FA" w:rsidRDefault="00583B1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7DAB345D" w14:textId="11473766" w:rsidR="00583B12" w:rsidRPr="00C962FA" w:rsidRDefault="00583B12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container.identifier</w:t>
            </w:r>
            <w:proofErr w:type="spellEnd"/>
            <w:r w:rsidRPr="00C962FA"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2C04CB99" w14:textId="7424FE0C" w:rsidR="00583B12" w:rsidRPr="00C962FA" w:rsidRDefault="00583B1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</w:p>
        </w:tc>
        <w:tc>
          <w:tcPr>
            <w:tcW w:w="850" w:type="dxa"/>
          </w:tcPr>
          <w:p w14:paraId="4F038812" w14:textId="59F73D4A" w:rsidR="00583B12" w:rsidRPr="00C962FA" w:rsidRDefault="005451AE" w:rsidP="00870A95">
            <w:pPr>
              <w:pStyle w:val="aff4"/>
            </w:pPr>
            <w:r w:rsidRPr="00C962FA">
              <w:t>0</w:t>
            </w:r>
            <w:r w:rsidR="00583B12" w:rsidRPr="00C962FA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5587EC0F" w14:textId="27F154D4" w:rsidR="00F746D3" w:rsidRPr="00C962FA" w:rsidRDefault="00583B12" w:rsidP="00870A95">
            <w:pPr>
              <w:pStyle w:val="aff4"/>
            </w:pPr>
            <w:r w:rsidRPr="00C962FA">
              <w:t>Штрих-код контейнера с биоматериалом</w:t>
            </w:r>
          </w:p>
        </w:tc>
      </w:tr>
      <w:tr w:rsidR="005451AE" w:rsidRPr="00C962FA" w14:paraId="73E8CCDF" w14:textId="77777777" w:rsidTr="009D3727">
        <w:tc>
          <w:tcPr>
            <w:tcW w:w="562" w:type="dxa"/>
          </w:tcPr>
          <w:p w14:paraId="0B81DBCF" w14:textId="0ED7DA30" w:rsidR="005451AE" w:rsidRPr="00C962FA" w:rsidRDefault="005451AE" w:rsidP="00870A95">
            <w:pPr>
              <w:pStyle w:val="aff4"/>
              <w:numPr>
                <w:ilvl w:val="2"/>
                <w:numId w:val="22"/>
              </w:numPr>
              <w:ind w:left="1163" w:hanging="1224"/>
            </w:pPr>
          </w:p>
        </w:tc>
        <w:tc>
          <w:tcPr>
            <w:tcW w:w="1314" w:type="dxa"/>
          </w:tcPr>
          <w:p w14:paraId="0FDA5CBC" w14:textId="3E121F0D" w:rsidR="005451AE" w:rsidRPr="00C962FA" w:rsidRDefault="005451A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4724452E" w14:textId="221C6263" w:rsidR="005451AE" w:rsidRPr="00C962FA" w:rsidRDefault="005451A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container.identifier</w:t>
            </w:r>
            <w:proofErr w:type="spellEnd"/>
            <w:r w:rsidRPr="00C962FA">
              <w:t>.</w:t>
            </w:r>
            <w:proofErr w:type="spellStart"/>
            <w:r w:rsidRPr="00C962FA">
              <w:t>system</w:t>
            </w:r>
            <w:proofErr w:type="spellEnd"/>
          </w:p>
        </w:tc>
        <w:tc>
          <w:tcPr>
            <w:tcW w:w="993" w:type="dxa"/>
          </w:tcPr>
          <w:p w14:paraId="557EC7FB" w14:textId="3BAA08F8" w:rsidR="005451AE" w:rsidRPr="00C962FA" w:rsidRDefault="005451A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uri</w:t>
            </w:r>
            <w:proofErr w:type="spellEnd"/>
          </w:p>
        </w:tc>
        <w:tc>
          <w:tcPr>
            <w:tcW w:w="850" w:type="dxa"/>
          </w:tcPr>
          <w:p w14:paraId="7BCAD2F4" w14:textId="0526EB0A" w:rsidR="005451AE" w:rsidRPr="00C962FA" w:rsidRDefault="005451AE" w:rsidP="00870A95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3538" w:type="dxa"/>
          </w:tcPr>
          <w:p w14:paraId="2F0BD4A0" w14:textId="502DF4CD" w:rsidR="005451AE" w:rsidRPr="00C962FA" w:rsidRDefault="005451AE" w:rsidP="00870A95">
            <w:pPr>
              <w:pStyle w:val="aff4"/>
            </w:pPr>
            <w:r w:rsidRPr="00C962FA">
              <w:t>В качестве кодовой системы указывается</w:t>
            </w:r>
            <w:r w:rsidR="00D90D46" w:rsidRPr="00C962FA">
              <w:t xml:space="preserve"> </w:t>
            </w:r>
            <w:r w:rsidR="00B17CFF" w:rsidRPr="00C962FA">
              <w:t>код лаборатории</w:t>
            </w:r>
          </w:p>
        </w:tc>
      </w:tr>
      <w:tr w:rsidR="005451AE" w:rsidRPr="007C359E" w14:paraId="0BB88156" w14:textId="77777777" w:rsidTr="009D3727">
        <w:tc>
          <w:tcPr>
            <w:tcW w:w="562" w:type="dxa"/>
          </w:tcPr>
          <w:p w14:paraId="73844B44" w14:textId="77777777" w:rsidR="005451AE" w:rsidRPr="00C962FA" w:rsidRDefault="005451AE" w:rsidP="00870A95">
            <w:pPr>
              <w:pStyle w:val="aff4"/>
              <w:numPr>
                <w:ilvl w:val="2"/>
                <w:numId w:val="22"/>
              </w:numPr>
              <w:ind w:left="1163" w:hanging="1224"/>
            </w:pPr>
          </w:p>
        </w:tc>
        <w:tc>
          <w:tcPr>
            <w:tcW w:w="1314" w:type="dxa"/>
          </w:tcPr>
          <w:p w14:paraId="354853BC" w14:textId="583E03DF" w:rsidR="005451AE" w:rsidRPr="00C962FA" w:rsidRDefault="005451A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32C119A8" w14:textId="48CA9F4B" w:rsidR="005451AE" w:rsidRPr="00C962FA" w:rsidRDefault="005451A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container.identifier</w:t>
            </w:r>
            <w:proofErr w:type="spellEnd"/>
            <w:r w:rsidRPr="00C962FA">
              <w:t>.</w:t>
            </w:r>
            <w:proofErr w:type="spellStart"/>
            <w:r w:rsidRPr="00C962FA">
              <w:t>value</w:t>
            </w:r>
            <w:proofErr w:type="spellEnd"/>
          </w:p>
        </w:tc>
        <w:tc>
          <w:tcPr>
            <w:tcW w:w="993" w:type="dxa"/>
          </w:tcPr>
          <w:p w14:paraId="35020B03" w14:textId="2434F7E3" w:rsidR="005451AE" w:rsidRPr="00C962FA" w:rsidRDefault="00CF1CB4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string</w:t>
            </w:r>
          </w:p>
        </w:tc>
        <w:tc>
          <w:tcPr>
            <w:tcW w:w="850" w:type="dxa"/>
          </w:tcPr>
          <w:p w14:paraId="2A6D48C9" w14:textId="5E4EC263" w:rsidR="005451AE" w:rsidRPr="00C962FA" w:rsidRDefault="005451AE" w:rsidP="00870A95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3538" w:type="dxa"/>
          </w:tcPr>
          <w:p w14:paraId="3D8E0091" w14:textId="441A4ADC" w:rsidR="005451AE" w:rsidRPr="003F60D7" w:rsidRDefault="005451AE" w:rsidP="007C359E">
            <w:pPr>
              <w:pStyle w:val="aff4"/>
            </w:pPr>
            <w:r w:rsidRPr="00C962FA">
              <w:t>Штрих</w:t>
            </w:r>
            <w:r w:rsidRPr="0019088B">
              <w:t>-</w:t>
            </w:r>
            <w:r w:rsidRPr="00C962FA">
              <w:t>код</w:t>
            </w:r>
            <w:r w:rsidR="007C359E" w:rsidRPr="0019088B">
              <w:t xml:space="preserve">. </w:t>
            </w:r>
            <w:r w:rsidR="007C359E">
              <w:t>Должен быть уникален для передающей МИС на протяжении как минимум срока жизни образца, рекомендуется – на протяжении как минимум трех месяцев</w:t>
            </w:r>
            <w:r w:rsidR="003F60D7" w:rsidRPr="003F60D7">
              <w:t xml:space="preserve">. </w:t>
            </w:r>
          </w:p>
        </w:tc>
      </w:tr>
      <w:tr w:rsidR="005451AE" w:rsidRPr="00C962FA" w14:paraId="132EA9DF" w14:textId="77777777" w:rsidTr="009D3727">
        <w:tc>
          <w:tcPr>
            <w:tcW w:w="562" w:type="dxa"/>
          </w:tcPr>
          <w:p w14:paraId="45D6202C" w14:textId="77777777" w:rsidR="005451AE" w:rsidRPr="007C359E" w:rsidRDefault="005451AE" w:rsidP="00870A95">
            <w:pPr>
              <w:pStyle w:val="aff4"/>
              <w:numPr>
                <w:ilvl w:val="1"/>
                <w:numId w:val="22"/>
              </w:numPr>
            </w:pPr>
          </w:p>
        </w:tc>
        <w:tc>
          <w:tcPr>
            <w:tcW w:w="1314" w:type="dxa"/>
          </w:tcPr>
          <w:p w14:paraId="429D02FD" w14:textId="29938DFF" w:rsidR="005451AE" w:rsidRPr="007C359E" w:rsidRDefault="005451A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984" w:type="dxa"/>
          </w:tcPr>
          <w:p w14:paraId="1C8876EF" w14:textId="005272C6" w:rsidR="005451AE" w:rsidRPr="00C962FA" w:rsidRDefault="005451A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container.type</w:t>
            </w:r>
            <w:proofErr w:type="spellEnd"/>
            <w:r w:rsidRPr="00C962FA">
              <w:rPr>
                <w:lang w:val="en-US"/>
              </w:rPr>
              <w:t xml:space="preserve"> </w:t>
            </w:r>
          </w:p>
        </w:tc>
        <w:tc>
          <w:tcPr>
            <w:tcW w:w="993" w:type="dxa"/>
          </w:tcPr>
          <w:p w14:paraId="3A476C31" w14:textId="7609B7B8" w:rsidR="005451AE" w:rsidRPr="00C962FA" w:rsidRDefault="005451A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0" w:type="dxa"/>
          </w:tcPr>
          <w:p w14:paraId="610E6492" w14:textId="31BEDC0F" w:rsidR="005451AE" w:rsidRPr="00C962FA" w:rsidRDefault="005451AE" w:rsidP="00870A95">
            <w:pPr>
              <w:pStyle w:val="aff4"/>
              <w:rPr>
                <w:lang w:val="en-US"/>
              </w:rPr>
            </w:pPr>
            <w:r w:rsidRPr="007C359E">
              <w:rPr>
                <w:lang w:val="en-US"/>
              </w:rPr>
              <w:t>0</w:t>
            </w:r>
            <w:r w:rsidRPr="00C962FA">
              <w:rPr>
                <w:lang w:val="en-US"/>
              </w:rPr>
              <w:t>..1</w:t>
            </w:r>
          </w:p>
        </w:tc>
        <w:tc>
          <w:tcPr>
            <w:tcW w:w="3538" w:type="dxa"/>
          </w:tcPr>
          <w:p w14:paraId="131C335F" w14:textId="77777777" w:rsidR="005451AE" w:rsidRPr="007C359E" w:rsidRDefault="005451A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Тип</w:t>
            </w:r>
            <w:proofErr w:type="spellEnd"/>
            <w:r w:rsidRPr="00C962FA">
              <w:rPr>
                <w:lang w:val="en-US"/>
              </w:rPr>
              <w:t xml:space="preserve"> </w:t>
            </w:r>
            <w:proofErr w:type="spellStart"/>
            <w:r w:rsidRPr="00C962FA">
              <w:rPr>
                <w:lang w:val="en-US"/>
              </w:rPr>
              <w:t>контейнера</w:t>
            </w:r>
            <w:proofErr w:type="spellEnd"/>
            <w:r w:rsidR="00D90D46" w:rsidRPr="007C359E">
              <w:rPr>
                <w:lang w:val="en-US"/>
              </w:rPr>
              <w:t>:</w:t>
            </w:r>
          </w:p>
          <w:p w14:paraId="4F888686" w14:textId="31EF95E0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В</w:t>
            </w:r>
            <w:r w:rsidRPr="0019088B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параметре</w:t>
            </w:r>
            <w:r w:rsidRPr="0019088B">
              <w:rPr>
                <w:rFonts w:cstheme="minorHAnsi"/>
              </w:rPr>
              <w:t xml:space="preserve"> </w:t>
            </w:r>
            <w:r w:rsidRPr="007C359E">
              <w:rPr>
                <w:rFonts w:cstheme="minorHAnsi"/>
                <w:lang w:val="en-US"/>
              </w:rPr>
              <w:t>system</w:t>
            </w:r>
            <w:r w:rsidRPr="0019088B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указывается</w:t>
            </w:r>
            <w:r w:rsidRPr="0019088B">
              <w:rPr>
                <w:rFonts w:cstheme="minorHAnsi"/>
              </w:rPr>
              <w:t xml:space="preserve"> </w:t>
            </w:r>
            <w:r w:rsidRPr="007C359E">
              <w:rPr>
                <w:rFonts w:cstheme="minorHAnsi"/>
                <w:lang w:val="en-US"/>
              </w:rPr>
              <w:t>OID</w:t>
            </w:r>
            <w:r w:rsidRPr="0019088B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справочника</w:t>
            </w:r>
            <w:r w:rsidRPr="0019088B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в</w:t>
            </w:r>
            <w:r w:rsidRPr="0019088B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сервисе</w:t>
            </w:r>
            <w:r w:rsidRPr="0019088B">
              <w:rPr>
                <w:rFonts w:cstheme="minorHAnsi"/>
              </w:rPr>
              <w:t xml:space="preserve"> </w:t>
            </w:r>
            <w:r w:rsidRPr="00C962FA">
              <w:rPr>
                <w:rFonts w:cstheme="minorHAnsi"/>
              </w:rPr>
              <w:t>Терминологии (1.2.643.2.69.1.1.1.34),</w:t>
            </w:r>
          </w:p>
          <w:p w14:paraId="439DAAE8" w14:textId="77777777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00352DE7" w14:textId="12B25329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</w:tbl>
    <w:p w14:paraId="1BE7F525" w14:textId="620B83E4" w:rsidR="00395623" w:rsidRPr="00C962FA" w:rsidRDefault="00CA1118" w:rsidP="00870A95">
      <w:pPr>
        <w:pStyle w:val="af8"/>
      </w:pPr>
      <w:bookmarkStart w:id="83" w:name="_Toc493076117"/>
      <w:bookmarkStart w:id="84" w:name="_Toc509311251"/>
      <w:bookmarkStart w:id="85" w:name="_Toc417390627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="00395623" w:rsidRPr="00C962FA">
        <w:rPr>
          <w:lang w:val="en-US"/>
        </w:rPr>
        <w:t>Specimen</w:t>
      </w:r>
      <w:bookmarkEnd w:id="83"/>
      <w:bookmarkEnd w:id="84"/>
    </w:p>
    <w:p w14:paraId="75A7B01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3D1C179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urn:uuid:f8cd600f-f5b5-4b18-9662-18212c193666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9C1A13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453B9D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Specimen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0E345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AF9E9E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08E50A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EB8F06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7EC9D0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"",</w:t>
      </w:r>
    </w:p>
    <w:p w14:paraId="5B50FEA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9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D46B9E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D563C8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605C61E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323CAF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subject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F2EDBA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3AD285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04F0DAC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collection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27051FD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5370"/>
          <w:sz w:val="21"/>
          <w:szCs w:val="21"/>
        </w:rPr>
        <w:t>comment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["</w:t>
      </w:r>
      <w:r w:rsidRPr="00C962FA">
        <w:rPr>
          <w:rFonts w:ascii="Consolas" w:hAnsi="Consolas"/>
          <w:color w:val="C3E88D"/>
          <w:sz w:val="21"/>
          <w:szCs w:val="21"/>
        </w:rPr>
        <w:t>Комментарий к биоматериалу 1</w:t>
      </w:r>
      <w:r w:rsidRPr="00C962FA">
        <w:rPr>
          <w:rFonts w:ascii="Consolas" w:hAnsi="Consolas"/>
          <w:color w:val="89DDFF"/>
          <w:sz w:val="21"/>
          <w:szCs w:val="21"/>
        </w:rPr>
        <w:t>"],</w:t>
      </w:r>
    </w:p>
    <w:p w14:paraId="0AA2588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collectedDateTime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2017-12-07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12A6D4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3AF5F3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container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9E5793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367BC2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identifier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DA8D14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0702B8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A42215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barCode1234567891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60533B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09E912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4E34826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F7B8A7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17B403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05C0B3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6266F5A" w14:textId="57F245FC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 w:rsidRPr="00C962FA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8AC90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82AAFF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64E168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CC26FD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A49533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A09283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C5970C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E49044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235B3D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40303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6869F4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Specimen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5990C7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B80B28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3BEB4130" w14:textId="77777777" w:rsidR="006E290F" w:rsidRPr="00C962FA" w:rsidRDefault="006E290F" w:rsidP="00870A95">
      <w:pPr>
        <w:pStyle w:val="z-"/>
      </w:pPr>
      <w:r w:rsidRPr="00C962FA">
        <w:t>Начало формы</w:t>
      </w:r>
    </w:p>
    <w:p w14:paraId="4B3094A5" w14:textId="77777777" w:rsidR="006E290F" w:rsidRPr="00C962FA" w:rsidRDefault="006E290F" w:rsidP="00870A95">
      <w:pPr>
        <w:pStyle w:val="z-1"/>
      </w:pPr>
      <w:r w:rsidRPr="00C962FA">
        <w:t>Конец формы</w:t>
      </w:r>
    </w:p>
    <w:p w14:paraId="00379746" w14:textId="6EB52D1A" w:rsidR="0070239C" w:rsidRPr="00C962FA" w:rsidRDefault="0070239C" w:rsidP="00870A95">
      <w:pPr>
        <w:pStyle w:val="af8"/>
      </w:pPr>
      <w:bookmarkStart w:id="86" w:name="_Toc493076118"/>
      <w:bookmarkStart w:id="87" w:name="_Toc509311252"/>
      <w:r w:rsidRPr="00C962FA">
        <w:rPr>
          <w:lang w:val="en-US"/>
        </w:rPr>
        <w:t>Encounter</w:t>
      </w:r>
      <w:bookmarkEnd w:id="85"/>
      <w:bookmarkEnd w:id="86"/>
      <w:bookmarkEnd w:id="87"/>
    </w:p>
    <w:p w14:paraId="6FB3104E" w14:textId="649ABE7B" w:rsidR="0070239C" w:rsidRPr="00C962FA" w:rsidRDefault="0070239C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Encounter</w:t>
      </w:r>
      <w:r w:rsidRPr="00C962FA">
        <w:t xml:space="preserve"> предназначен для передачи информации о случае обслуживания и ссылок на диагнозы пациента. 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_Ref416273711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8</w:t>
      </w:r>
      <w:r w:rsidRPr="00C962FA">
        <w:fldChar w:fldCharType="end"/>
      </w:r>
      <w:r w:rsidRPr="00C962FA">
        <w:t>]. Параметры, которые не используются в информационном обмене</w:t>
      </w:r>
      <w:r w:rsidR="00F96C6B" w:rsidRPr="00C962FA">
        <w:t>,</w:t>
      </w:r>
      <w:r w:rsidRPr="00C962FA">
        <w:t xml:space="preserve"> в таблице не указаны.</w:t>
      </w:r>
    </w:p>
    <w:p w14:paraId="4385755B" w14:textId="41E40447" w:rsidR="0070239C" w:rsidRPr="00C962FA" w:rsidRDefault="0070239C" w:rsidP="00870A95">
      <w:pPr>
        <w:pStyle w:val="aff2"/>
        <w:keepNext/>
      </w:pPr>
      <w:bookmarkStart w:id="88" w:name="_Ref416273711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8</w:t>
      </w:r>
      <w:r w:rsidR="004F733E">
        <w:rPr>
          <w:noProof/>
        </w:rPr>
        <w:fldChar w:fldCharType="end"/>
      </w:r>
      <w:bookmarkEnd w:id="88"/>
      <w:r w:rsidRPr="00C962FA">
        <w:t xml:space="preserve">. Параметры </w:t>
      </w:r>
      <w:r w:rsidRPr="00C962FA">
        <w:rPr>
          <w:lang w:val="en-US"/>
        </w:rPr>
        <w:t>Encounter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134"/>
        <w:gridCol w:w="850"/>
        <w:gridCol w:w="4105"/>
      </w:tblGrid>
      <w:tr w:rsidR="0070239C" w:rsidRPr="00C962FA" w14:paraId="49567A8A" w14:textId="77777777" w:rsidTr="009D372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71F40995" w14:textId="77777777" w:rsidR="0070239C" w:rsidRPr="00C962FA" w:rsidRDefault="0070239C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A209E0D" w14:textId="574831D8" w:rsidR="0070239C" w:rsidRPr="00C962FA" w:rsidRDefault="0070239C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05C3B8E" w14:textId="74C74219" w:rsidR="0070239C" w:rsidRPr="00C962FA" w:rsidRDefault="0070239C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658077" w14:textId="1B3FA608" w:rsidR="0070239C" w:rsidRPr="00C962FA" w:rsidRDefault="0070239C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FE32D0" w14:textId="73D13893" w:rsidR="0070239C" w:rsidRPr="00C962FA" w:rsidRDefault="0070239C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27F050BF" w14:textId="3C745E08" w:rsidR="0070239C" w:rsidRPr="00C962FA" w:rsidRDefault="0070239C" w:rsidP="00870A95">
            <w:pPr>
              <w:pStyle w:val="23"/>
            </w:pPr>
            <w:r w:rsidRPr="00C962FA">
              <w:t>Описание</w:t>
            </w:r>
          </w:p>
        </w:tc>
      </w:tr>
      <w:tr w:rsidR="0070239C" w:rsidRPr="00C962FA" w14:paraId="0167AFFB" w14:textId="77777777" w:rsidTr="009D3727">
        <w:tc>
          <w:tcPr>
            <w:tcW w:w="666" w:type="dxa"/>
          </w:tcPr>
          <w:p w14:paraId="15A7E118" w14:textId="77777777" w:rsidR="0070239C" w:rsidRPr="00C962FA" w:rsidRDefault="0070239C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64730AD7" w14:textId="7BF88181" w:rsidR="0070239C" w:rsidRPr="00C962FA" w:rsidRDefault="0070239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2C73D1FE" w14:textId="0D03A07A" w:rsidR="0070239C" w:rsidRPr="00C962FA" w:rsidRDefault="0070239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identifier </w:t>
            </w:r>
          </w:p>
        </w:tc>
        <w:tc>
          <w:tcPr>
            <w:tcW w:w="1134" w:type="dxa"/>
          </w:tcPr>
          <w:p w14:paraId="724BC8B9" w14:textId="5F3026E3" w:rsidR="0070239C" w:rsidRPr="00C962FA" w:rsidRDefault="0070239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</w:p>
        </w:tc>
        <w:tc>
          <w:tcPr>
            <w:tcW w:w="850" w:type="dxa"/>
          </w:tcPr>
          <w:p w14:paraId="60605E09" w14:textId="5550B6A2" w:rsidR="0070239C" w:rsidRPr="00C962FA" w:rsidRDefault="0070239C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6C0470C9" w14:textId="147B5027" w:rsidR="0070239C" w:rsidRPr="00C962FA" w:rsidRDefault="0070239C" w:rsidP="00870A95">
            <w:pPr>
              <w:pStyle w:val="aff4"/>
            </w:pPr>
            <w:r w:rsidRPr="00C962FA">
              <w:t>Идентификатор случая обслуживания в МИС</w:t>
            </w:r>
          </w:p>
        </w:tc>
      </w:tr>
      <w:tr w:rsidR="00D90D46" w:rsidRPr="00C962FA" w14:paraId="6C212E46" w14:textId="77777777" w:rsidTr="009D3727">
        <w:tc>
          <w:tcPr>
            <w:tcW w:w="666" w:type="dxa"/>
          </w:tcPr>
          <w:p w14:paraId="0D49CB9C" w14:textId="77777777" w:rsidR="00D90D46" w:rsidRPr="00C962FA" w:rsidRDefault="00D90D46" w:rsidP="00870A95">
            <w:pPr>
              <w:pStyle w:val="aff4"/>
              <w:numPr>
                <w:ilvl w:val="1"/>
                <w:numId w:val="23"/>
              </w:numPr>
            </w:pPr>
          </w:p>
        </w:tc>
        <w:tc>
          <w:tcPr>
            <w:tcW w:w="1314" w:type="dxa"/>
          </w:tcPr>
          <w:p w14:paraId="6314D492" w14:textId="195647BB" w:rsidR="00D90D46" w:rsidRPr="00C962FA" w:rsidRDefault="00D90D46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312BC805" w14:textId="6C9A8799" w:rsidR="00D90D46" w:rsidRPr="00C962FA" w:rsidRDefault="00D90D46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  <w:r w:rsidRPr="00C962FA">
              <w:t>.</w:t>
            </w:r>
            <w:proofErr w:type="spellStart"/>
            <w:r w:rsidRPr="00C962FA">
              <w:t>system</w:t>
            </w:r>
            <w:proofErr w:type="spellEnd"/>
          </w:p>
        </w:tc>
        <w:tc>
          <w:tcPr>
            <w:tcW w:w="1134" w:type="dxa"/>
          </w:tcPr>
          <w:p w14:paraId="77A53FA1" w14:textId="1409F9B5" w:rsidR="00D90D46" w:rsidRPr="00C962FA" w:rsidRDefault="00D90D46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uri</w:t>
            </w:r>
            <w:proofErr w:type="spellEnd"/>
          </w:p>
        </w:tc>
        <w:tc>
          <w:tcPr>
            <w:tcW w:w="850" w:type="dxa"/>
          </w:tcPr>
          <w:p w14:paraId="1986FF33" w14:textId="5DBD43BC" w:rsidR="00D90D46" w:rsidRPr="00C962FA" w:rsidRDefault="00D90D46" w:rsidP="00870A95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4105" w:type="dxa"/>
          </w:tcPr>
          <w:p w14:paraId="6AF8F6CE" w14:textId="1BF3E68D" w:rsidR="00D90D46" w:rsidRPr="00C962FA" w:rsidRDefault="00D90D46" w:rsidP="00870A95">
            <w:pPr>
              <w:pStyle w:val="aff4"/>
            </w:pPr>
            <w:r w:rsidRPr="00C962FA">
              <w:t xml:space="preserve">В качестве кодовой системы указывается </w:t>
            </w:r>
            <w:r w:rsidRPr="00C962FA">
              <w:rPr>
                <w:lang w:val="en-US"/>
              </w:rPr>
              <w:t>OID</w:t>
            </w:r>
            <w:r w:rsidRPr="00C962FA">
              <w:t xml:space="preserve"> передающей системы</w:t>
            </w:r>
            <w:r w:rsidRPr="00C962FA">
              <w:rPr>
                <w:rStyle w:val="aff1"/>
              </w:rPr>
              <w:footnoteReference w:id="4"/>
            </w:r>
          </w:p>
        </w:tc>
      </w:tr>
      <w:tr w:rsidR="00661D5A" w:rsidRPr="00C962FA" w14:paraId="7BC465E6" w14:textId="77777777" w:rsidTr="009D3727">
        <w:tc>
          <w:tcPr>
            <w:tcW w:w="666" w:type="dxa"/>
          </w:tcPr>
          <w:p w14:paraId="3A6E0899" w14:textId="77777777" w:rsidR="00661D5A" w:rsidRPr="00C962FA" w:rsidRDefault="00661D5A" w:rsidP="00870A95">
            <w:pPr>
              <w:pStyle w:val="aff4"/>
              <w:numPr>
                <w:ilvl w:val="1"/>
                <w:numId w:val="23"/>
              </w:numPr>
            </w:pPr>
          </w:p>
        </w:tc>
        <w:tc>
          <w:tcPr>
            <w:tcW w:w="1314" w:type="dxa"/>
          </w:tcPr>
          <w:p w14:paraId="2A4CB365" w14:textId="1E0A89F5" w:rsidR="00661D5A" w:rsidRPr="00C962FA" w:rsidRDefault="00661D5A" w:rsidP="00870A95">
            <w:pPr>
              <w:pStyle w:val="aff4"/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5B8AED0D" w14:textId="7F50F170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  <w:r w:rsidRPr="00C962FA">
              <w:t>.</w:t>
            </w:r>
            <w:proofErr w:type="spellStart"/>
            <w:r w:rsidRPr="00C962FA">
              <w:t>value</w:t>
            </w:r>
            <w:proofErr w:type="spellEnd"/>
          </w:p>
        </w:tc>
        <w:tc>
          <w:tcPr>
            <w:tcW w:w="1134" w:type="dxa"/>
          </w:tcPr>
          <w:p w14:paraId="7BB4F0DF" w14:textId="6F1989B9" w:rsidR="00661D5A" w:rsidRPr="00C962FA" w:rsidRDefault="00661D5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code</w:t>
            </w:r>
            <w:proofErr w:type="spellEnd"/>
          </w:p>
        </w:tc>
        <w:tc>
          <w:tcPr>
            <w:tcW w:w="850" w:type="dxa"/>
          </w:tcPr>
          <w:p w14:paraId="6789A374" w14:textId="41C5793D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4105" w:type="dxa"/>
          </w:tcPr>
          <w:p w14:paraId="26509081" w14:textId="7C42FD49" w:rsidR="00661D5A" w:rsidRPr="00C962FA" w:rsidRDefault="00661D5A" w:rsidP="00870A95">
            <w:pPr>
              <w:pStyle w:val="aff4"/>
            </w:pPr>
            <w:r w:rsidRPr="00C962FA">
              <w:t>Идентификатор случая обслуживания в МИС</w:t>
            </w:r>
          </w:p>
        </w:tc>
      </w:tr>
      <w:tr w:rsidR="00661D5A" w:rsidRPr="00C962FA" w14:paraId="19DE2B56" w14:textId="77777777" w:rsidTr="009D3727">
        <w:tc>
          <w:tcPr>
            <w:tcW w:w="666" w:type="dxa"/>
          </w:tcPr>
          <w:p w14:paraId="01D6E576" w14:textId="77777777" w:rsidR="00661D5A" w:rsidRPr="00C962FA" w:rsidRDefault="00661D5A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2C2D98F7" w14:textId="46978C6B" w:rsidR="00661D5A" w:rsidRPr="00C962FA" w:rsidRDefault="00661D5A" w:rsidP="00870A95">
            <w:pPr>
              <w:pStyle w:val="aff4"/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6C520A70" w14:textId="38F980FB" w:rsidR="00661D5A" w:rsidRPr="00C962FA" w:rsidRDefault="00D90D46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status</w:t>
            </w:r>
          </w:p>
        </w:tc>
        <w:tc>
          <w:tcPr>
            <w:tcW w:w="1134" w:type="dxa"/>
          </w:tcPr>
          <w:p w14:paraId="22675FEA" w14:textId="0106D360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72D7618E" w14:textId="7DE7BC4C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4BC684B7" w14:textId="37BD7068" w:rsidR="00661D5A" w:rsidRPr="00C962FA" w:rsidRDefault="00661D5A" w:rsidP="00870A95">
            <w:pPr>
              <w:pStyle w:val="aff4"/>
            </w:pPr>
            <w:r w:rsidRPr="00C962FA">
              <w:t xml:space="preserve">Статус ресурса (справочник </w:t>
            </w:r>
            <w:r w:rsidRPr="00C962FA">
              <w:rPr>
                <w:lang w:val="en-US"/>
              </w:rPr>
              <w:t>FHIR</w:t>
            </w:r>
            <w:r w:rsidR="00D90D46" w:rsidRPr="00C962FA">
              <w:t xml:space="preserve">. </w:t>
            </w:r>
            <w:r w:rsidR="00D90D46" w:rsidRPr="00C962FA">
              <w:rPr>
                <w:lang w:val="en-US"/>
              </w:rPr>
              <w:t>OID</w:t>
            </w:r>
            <w:r w:rsidR="00D90D46" w:rsidRPr="00C962FA">
              <w:t xml:space="preserve"> справочника в сервисе Терминологии: 1.2.643.2.69.1.1.1.43</w:t>
            </w:r>
            <w:r w:rsidRPr="00C962FA">
              <w:t>)</w:t>
            </w:r>
          </w:p>
        </w:tc>
      </w:tr>
      <w:tr w:rsidR="00661D5A" w:rsidRPr="00C962FA" w14:paraId="3A8C02E2" w14:textId="77777777" w:rsidTr="009D3727">
        <w:tc>
          <w:tcPr>
            <w:tcW w:w="666" w:type="dxa"/>
          </w:tcPr>
          <w:p w14:paraId="7B314753" w14:textId="77777777" w:rsidR="00661D5A" w:rsidRPr="00C962FA" w:rsidRDefault="00661D5A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2C8A2720" w14:textId="3EF2B066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4B0BC6B9" w14:textId="699D90E9" w:rsidR="00661D5A" w:rsidRPr="00C962FA" w:rsidRDefault="00D90D46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class</w:t>
            </w:r>
          </w:p>
        </w:tc>
        <w:tc>
          <w:tcPr>
            <w:tcW w:w="1134" w:type="dxa"/>
          </w:tcPr>
          <w:p w14:paraId="1DD387B8" w14:textId="745E879A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570A4F85" w14:textId="6985072B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41998B91" w14:textId="675A3546" w:rsidR="00661D5A" w:rsidRPr="00C962FA" w:rsidRDefault="00661D5A" w:rsidP="00870A95">
            <w:pPr>
              <w:pStyle w:val="aff4"/>
            </w:pPr>
            <w:r w:rsidRPr="00C962FA">
              <w:t xml:space="preserve">Тип </w:t>
            </w:r>
            <w:r w:rsidRPr="00C962FA">
              <w:rPr>
                <w:lang w:val="en-US"/>
              </w:rPr>
              <w:t>Encounter</w:t>
            </w:r>
            <w:r w:rsidRPr="00C962FA">
              <w:t xml:space="preserve"> (справочник </w:t>
            </w:r>
            <w:r w:rsidRPr="00C962FA">
              <w:rPr>
                <w:lang w:val="en-US"/>
              </w:rPr>
              <w:t>FHIR</w:t>
            </w:r>
            <w:r w:rsidR="00D90D46" w:rsidRPr="00C962FA">
              <w:t xml:space="preserve">. </w:t>
            </w:r>
            <w:r w:rsidR="00D90D46" w:rsidRPr="00C962FA">
              <w:rPr>
                <w:lang w:val="en-US"/>
              </w:rPr>
              <w:t>OID</w:t>
            </w:r>
            <w:r w:rsidR="00D90D46" w:rsidRPr="00C962FA">
              <w:t xml:space="preserve"> справочника в сервисе Терминологии: 1.2.643.2.69.1.1.1.44</w:t>
            </w:r>
            <w:r w:rsidRPr="00C962FA">
              <w:t>)</w:t>
            </w:r>
          </w:p>
        </w:tc>
      </w:tr>
      <w:tr w:rsidR="00661D5A" w:rsidRPr="00C962FA" w14:paraId="2FDB8E62" w14:textId="77777777" w:rsidTr="009D3727">
        <w:tc>
          <w:tcPr>
            <w:tcW w:w="666" w:type="dxa"/>
          </w:tcPr>
          <w:p w14:paraId="28575D56" w14:textId="77777777" w:rsidR="00661D5A" w:rsidRPr="00C962FA" w:rsidRDefault="00661D5A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3AA47FCA" w14:textId="7F66167D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53C7302A" w14:textId="1AB19292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type </w:t>
            </w:r>
          </w:p>
        </w:tc>
        <w:tc>
          <w:tcPr>
            <w:tcW w:w="1134" w:type="dxa"/>
          </w:tcPr>
          <w:p w14:paraId="1B8F958D" w14:textId="2950B059" w:rsidR="00661D5A" w:rsidRPr="00C962FA" w:rsidRDefault="00661D5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0" w:type="dxa"/>
          </w:tcPr>
          <w:p w14:paraId="6E68F0FA" w14:textId="178A20D9" w:rsidR="00661D5A" w:rsidRPr="00C962FA" w:rsidRDefault="00661D5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5CCD22F1" w14:textId="77777777" w:rsidR="00661D5A" w:rsidRPr="00C962FA" w:rsidRDefault="00661D5A" w:rsidP="00870A95">
            <w:pPr>
              <w:pStyle w:val="aff4"/>
            </w:pPr>
            <w:r w:rsidRPr="00C962FA">
              <w:t>Тип случая обслуживания</w:t>
            </w:r>
            <w:r w:rsidR="006D4970" w:rsidRPr="00C962FA">
              <w:t xml:space="preserve"> (региональный справочник типов случая обслуживания)</w:t>
            </w:r>
            <w:r w:rsidR="00D90D46" w:rsidRPr="00C962FA">
              <w:t>:</w:t>
            </w:r>
          </w:p>
          <w:p w14:paraId="09D6100F" w14:textId="5FD17DB0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lastRenderedPageBreak/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(1.2.643.2.69.1.1.1.35),</w:t>
            </w:r>
          </w:p>
          <w:p w14:paraId="7432CDF0" w14:textId="77777777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4AF18DD9" w14:textId="5C135CC2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  <w:tr w:rsidR="001C1F1D" w:rsidRPr="00C962FA" w14:paraId="1129F00E" w14:textId="77777777" w:rsidTr="009D3727">
        <w:tc>
          <w:tcPr>
            <w:tcW w:w="666" w:type="dxa"/>
          </w:tcPr>
          <w:p w14:paraId="14F20332" w14:textId="44C271C2" w:rsidR="001C1F1D" w:rsidRPr="00C962FA" w:rsidRDefault="001C1F1D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2371547B" w14:textId="0A79A6A9" w:rsidR="001C1F1D" w:rsidRPr="00C962FA" w:rsidRDefault="001C1F1D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4DC2B8D1" w14:textId="08560471" w:rsidR="001C1F1D" w:rsidRPr="00C962FA" w:rsidRDefault="001C1F1D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patient </w:t>
            </w:r>
          </w:p>
        </w:tc>
        <w:tc>
          <w:tcPr>
            <w:tcW w:w="1134" w:type="dxa"/>
          </w:tcPr>
          <w:p w14:paraId="4239045D" w14:textId="66F50E48" w:rsidR="001C1F1D" w:rsidRPr="00C962FA" w:rsidRDefault="001C1F1D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206946D8" w14:textId="6231D8F0" w:rsidR="001C1F1D" w:rsidRPr="00C962FA" w:rsidRDefault="001C1F1D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105" w:type="dxa"/>
          </w:tcPr>
          <w:p w14:paraId="01CF84E5" w14:textId="2D5C67E6" w:rsidR="001C1F1D" w:rsidRPr="00C962FA" w:rsidRDefault="001C1F1D" w:rsidP="00870A95">
            <w:pPr>
              <w:pStyle w:val="aff4"/>
            </w:pPr>
            <w:r w:rsidRPr="00C962FA">
              <w:t xml:space="preserve">Ссылка. Соотнесение с пациентом. Должен передаваться ресурс </w:t>
            </w:r>
            <w:r w:rsidRPr="00C962FA">
              <w:rPr>
                <w:lang w:val="en-US"/>
              </w:rPr>
              <w:t>Patient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Patient</w:t>
            </w:r>
          </w:p>
        </w:tc>
      </w:tr>
      <w:tr w:rsidR="001C1F1D" w:rsidRPr="00C962FA" w14:paraId="777C5097" w14:textId="77777777" w:rsidTr="009D3727">
        <w:tc>
          <w:tcPr>
            <w:tcW w:w="666" w:type="dxa"/>
          </w:tcPr>
          <w:p w14:paraId="10EAF8AC" w14:textId="77777777" w:rsidR="001C1F1D" w:rsidRPr="00C962FA" w:rsidRDefault="001C1F1D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21528FB7" w14:textId="77FB4E93" w:rsidR="001C1F1D" w:rsidRPr="00C962FA" w:rsidRDefault="001C1F1D" w:rsidP="00870A95">
            <w:pPr>
              <w:pStyle w:val="aff4"/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77601FEA" w14:textId="4D0AADEF" w:rsidR="001C1F1D" w:rsidRPr="00C962FA" w:rsidRDefault="001C1F1D" w:rsidP="00870A95">
            <w:pPr>
              <w:pStyle w:val="aff4"/>
            </w:pPr>
            <w:r w:rsidRPr="00C962FA">
              <w:rPr>
                <w:lang w:val="en-US"/>
              </w:rPr>
              <w:t>reason</w:t>
            </w:r>
            <w:r w:rsidRPr="00C962FA">
              <w:t xml:space="preserve"> </w:t>
            </w:r>
          </w:p>
        </w:tc>
        <w:tc>
          <w:tcPr>
            <w:tcW w:w="1134" w:type="dxa"/>
          </w:tcPr>
          <w:p w14:paraId="3DB55C4E" w14:textId="2DBF7953" w:rsidR="001C1F1D" w:rsidRPr="00C962FA" w:rsidRDefault="001C1F1D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0" w:type="dxa"/>
          </w:tcPr>
          <w:p w14:paraId="71A2DF65" w14:textId="259E3447" w:rsidR="001C1F1D" w:rsidRPr="00C962FA" w:rsidRDefault="001C1F1D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4105" w:type="dxa"/>
          </w:tcPr>
          <w:p w14:paraId="02CFA793" w14:textId="77777777" w:rsidR="001C1F1D" w:rsidRPr="00C962FA" w:rsidRDefault="001C1F1D" w:rsidP="00870A95">
            <w:pPr>
              <w:pStyle w:val="aff4"/>
            </w:pPr>
            <w:r w:rsidRPr="00C962FA">
              <w:t>Цель посещения</w:t>
            </w:r>
            <w:r w:rsidR="006D4970" w:rsidRPr="00C962FA">
              <w:t xml:space="preserve"> (региональный справочник целей посещения)</w:t>
            </w:r>
            <w:r w:rsidR="00D90D46" w:rsidRPr="00C962FA">
              <w:t>:</w:t>
            </w:r>
          </w:p>
          <w:p w14:paraId="756381D4" w14:textId="629A3D8D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t xml:space="preserve">В параметре </w:t>
            </w:r>
            <w:proofErr w:type="spellStart"/>
            <w:r w:rsidRPr="00C962FA">
              <w:t>system</w:t>
            </w:r>
            <w:proofErr w:type="spellEnd"/>
            <w:r w:rsidRPr="00C962FA">
              <w:t xml:space="preserve"> указывается OID справочника в сервисе Терминологии (1.2.643.2.69.1.1.1.19),</w:t>
            </w:r>
          </w:p>
          <w:p w14:paraId="0578958F" w14:textId="77777777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10611556" w14:textId="7E0E4605" w:rsidR="00D90D46" w:rsidRPr="00C962FA" w:rsidRDefault="00D90D46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  <w:tr w:rsidR="001C1F1D" w:rsidRPr="00C962FA" w14:paraId="40142727" w14:textId="77777777" w:rsidTr="009D3727">
        <w:tc>
          <w:tcPr>
            <w:tcW w:w="666" w:type="dxa"/>
          </w:tcPr>
          <w:p w14:paraId="772CB494" w14:textId="77777777" w:rsidR="001C1F1D" w:rsidRPr="00C962FA" w:rsidRDefault="001C1F1D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09187832" w14:textId="7F024B8B" w:rsidR="001C1F1D" w:rsidRPr="00C962FA" w:rsidRDefault="001C1F1D" w:rsidP="00870A95">
            <w:pPr>
              <w:pStyle w:val="aff4"/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0AC7D555" w14:textId="0FC261F1" w:rsidR="001C1F1D" w:rsidRPr="00C962FA" w:rsidRDefault="001C1F1D" w:rsidP="00870A95">
            <w:pPr>
              <w:pStyle w:val="aff4"/>
            </w:pPr>
            <w:r w:rsidRPr="00C962FA">
              <w:rPr>
                <w:lang w:val="en-US"/>
              </w:rPr>
              <w:t>indication</w:t>
            </w:r>
            <w:r w:rsidRPr="00C962FA">
              <w:t xml:space="preserve"> </w:t>
            </w:r>
          </w:p>
        </w:tc>
        <w:tc>
          <w:tcPr>
            <w:tcW w:w="1134" w:type="dxa"/>
          </w:tcPr>
          <w:p w14:paraId="2F4FD614" w14:textId="2F341991" w:rsidR="001C1F1D" w:rsidRPr="00C962FA" w:rsidRDefault="001C1F1D" w:rsidP="00870A95">
            <w:pPr>
              <w:pStyle w:val="aff4"/>
            </w:pPr>
            <w:r w:rsidRPr="00C962FA">
              <w:rPr>
                <w:lang w:val="en-US"/>
              </w:rPr>
              <w:t>Any</w:t>
            </w:r>
          </w:p>
        </w:tc>
        <w:tc>
          <w:tcPr>
            <w:tcW w:w="850" w:type="dxa"/>
          </w:tcPr>
          <w:p w14:paraId="24D47996" w14:textId="6EF27C21" w:rsidR="001C1F1D" w:rsidRPr="00C962FA" w:rsidRDefault="001C1F1D" w:rsidP="00870A95">
            <w:pPr>
              <w:pStyle w:val="aff4"/>
            </w:pPr>
            <w:r w:rsidRPr="00C962FA">
              <w:t>1..</w:t>
            </w:r>
            <w:r w:rsidR="00AB29C4" w:rsidRPr="00C962FA">
              <w:t>*</w:t>
            </w:r>
          </w:p>
        </w:tc>
        <w:tc>
          <w:tcPr>
            <w:tcW w:w="4105" w:type="dxa"/>
          </w:tcPr>
          <w:p w14:paraId="06492B70" w14:textId="44A36E88" w:rsidR="001C1F1D" w:rsidRPr="00C962FA" w:rsidRDefault="001C1F1D" w:rsidP="00870A95">
            <w:pPr>
              <w:pStyle w:val="aff4"/>
            </w:pPr>
            <w:r w:rsidRPr="00C962FA">
              <w:t xml:space="preserve">Ссылка. Соотнесение с диагнозами пациента. Должен передаваться ресурс </w:t>
            </w:r>
            <w:r w:rsidRPr="00C962FA">
              <w:rPr>
                <w:lang w:val="en-US"/>
              </w:rPr>
              <w:t>Condition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</w:p>
        </w:tc>
      </w:tr>
      <w:tr w:rsidR="00235168" w:rsidRPr="00C962FA" w14:paraId="353CAD67" w14:textId="77777777" w:rsidTr="009D3727">
        <w:tc>
          <w:tcPr>
            <w:tcW w:w="666" w:type="dxa"/>
          </w:tcPr>
          <w:p w14:paraId="795D5732" w14:textId="77777777" w:rsidR="00235168" w:rsidRPr="00C962FA" w:rsidRDefault="00235168" w:rsidP="00870A95">
            <w:pPr>
              <w:pStyle w:val="aff4"/>
              <w:numPr>
                <w:ilvl w:val="0"/>
                <w:numId w:val="23"/>
              </w:numPr>
            </w:pPr>
          </w:p>
        </w:tc>
        <w:tc>
          <w:tcPr>
            <w:tcW w:w="1314" w:type="dxa"/>
          </w:tcPr>
          <w:p w14:paraId="0CE71BC4" w14:textId="53C3A1CF" w:rsidR="00235168" w:rsidRPr="00C962FA" w:rsidRDefault="00235168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Encounter</w:t>
            </w:r>
          </w:p>
        </w:tc>
        <w:tc>
          <w:tcPr>
            <w:tcW w:w="1276" w:type="dxa"/>
          </w:tcPr>
          <w:p w14:paraId="1920F8C2" w14:textId="12531B8A" w:rsidR="00235168" w:rsidRPr="00C962FA" w:rsidRDefault="00235168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serviceProvider</w:t>
            </w:r>
            <w:proofErr w:type="spellEnd"/>
          </w:p>
        </w:tc>
        <w:tc>
          <w:tcPr>
            <w:tcW w:w="1134" w:type="dxa"/>
          </w:tcPr>
          <w:p w14:paraId="20F3FA0D" w14:textId="062658FC" w:rsidR="00235168" w:rsidRPr="00C962FA" w:rsidRDefault="00235168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Organization</w:t>
            </w:r>
          </w:p>
        </w:tc>
        <w:tc>
          <w:tcPr>
            <w:tcW w:w="850" w:type="dxa"/>
          </w:tcPr>
          <w:p w14:paraId="4ACC9AD1" w14:textId="0830703A" w:rsidR="00235168" w:rsidRPr="00C962FA" w:rsidRDefault="00235168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4105" w:type="dxa"/>
          </w:tcPr>
          <w:p w14:paraId="265C1274" w14:textId="454E08C8" w:rsidR="00235168" w:rsidRPr="00C962FA" w:rsidRDefault="00235168" w:rsidP="00870A95">
            <w:pPr>
              <w:pStyle w:val="aff4"/>
            </w:pPr>
            <w:r w:rsidRPr="00C962FA">
              <w:t xml:space="preserve">Ссылка. Соотнесение с кодом МО (или отделения). Должна указываться ссылка на существующую в БД </w:t>
            </w:r>
            <w:r w:rsidRPr="00C962FA">
              <w:rPr>
                <w:lang w:val="en-US"/>
              </w:rPr>
              <w:t>Organization</w:t>
            </w:r>
          </w:p>
        </w:tc>
      </w:tr>
    </w:tbl>
    <w:p w14:paraId="6165432D" w14:textId="2F5CCC3B" w:rsidR="00395623" w:rsidRPr="00C962FA" w:rsidRDefault="00CA1118" w:rsidP="00870A95">
      <w:pPr>
        <w:pStyle w:val="af8"/>
      </w:pPr>
      <w:bookmarkStart w:id="89" w:name="_Toc493076119"/>
      <w:bookmarkStart w:id="90" w:name="_Toc509311253"/>
      <w:bookmarkStart w:id="91" w:name="_Toc417390628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="00395623" w:rsidRPr="00C962FA">
        <w:rPr>
          <w:lang w:val="en-US"/>
        </w:rPr>
        <w:t>Encounter</w:t>
      </w:r>
      <w:bookmarkEnd w:id="89"/>
      <w:bookmarkEnd w:id="90"/>
    </w:p>
    <w:p w14:paraId="0287BA7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2C084A1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urn:uuid:f0ceca14-6847-4ea4-b128-7c86820da555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0FCB7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9FDAD6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Encounter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3F16CE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identifier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FECC89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9D92D7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urn:oid:1.2.643.2.69.1.2.10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B10BE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IdCaseMis07.07.2017 123456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223BF6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0724B0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BB4198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in-progress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743B79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class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ambulatory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BE7F9F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D6E7E0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2E6D7C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CF1787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6A822E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B5013C5" w14:textId="696CA33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 w:rsidRPr="00C962FA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A133F3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F6CE1D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F21E70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2A8C83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016BE0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4385D62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patient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075A9C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CFF0AB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F49E22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reason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075936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9A5FC0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FC2E91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3741E6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urn:oid:1.2.643.2.69.1.1.1.19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8BFE8A1" w14:textId="227B840F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 w:rsidRPr="00C962FA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54C48B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A8DB73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9B9CD8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80EC8A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A33836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3544179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indication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04A2FF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91FA38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urn:uuid:64d57862-f2c2-41ef-a5cf-27f2d5356555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DD02DE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67CFC6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13EC22A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serviceProvider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4FA710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6D000B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4B9975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EF003D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8CFB55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36C452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Encounter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BA51F9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68B9AF7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67B74247" w14:textId="77777777" w:rsidR="004A3322" w:rsidRPr="00C962FA" w:rsidRDefault="004A3322" w:rsidP="00870A95">
      <w:pPr>
        <w:pStyle w:val="z-"/>
      </w:pPr>
      <w:r w:rsidRPr="00C962FA">
        <w:t>Начало формы</w:t>
      </w:r>
    </w:p>
    <w:p w14:paraId="7C7692E7" w14:textId="77777777" w:rsidR="004A3322" w:rsidRPr="00C962FA" w:rsidRDefault="004A3322" w:rsidP="00870A95">
      <w:pPr>
        <w:pStyle w:val="z-1"/>
      </w:pPr>
      <w:r w:rsidRPr="00C962FA">
        <w:t>Конец формы</w:t>
      </w:r>
    </w:p>
    <w:p w14:paraId="602ED73C" w14:textId="2C48578C" w:rsidR="0070239C" w:rsidRPr="00C962FA" w:rsidRDefault="0070239C" w:rsidP="00870A95">
      <w:pPr>
        <w:pStyle w:val="af8"/>
      </w:pPr>
      <w:bookmarkStart w:id="92" w:name="_Toc493076120"/>
      <w:bookmarkStart w:id="93" w:name="_Toc509311254"/>
      <w:r w:rsidRPr="00C962FA">
        <w:rPr>
          <w:lang w:val="en-US"/>
        </w:rPr>
        <w:t>Condition</w:t>
      </w:r>
      <w:bookmarkEnd w:id="91"/>
      <w:bookmarkEnd w:id="92"/>
      <w:bookmarkEnd w:id="93"/>
    </w:p>
    <w:p w14:paraId="0004115C" w14:textId="77777777" w:rsidR="0070239C" w:rsidRPr="00C962FA" w:rsidRDefault="0070239C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Condition</w:t>
      </w:r>
      <w:r w:rsidRPr="00C962FA">
        <w:t xml:space="preserve"> предназначен для передачи информации о состоянии пациента. В этом ресурсе может указываться:</w:t>
      </w:r>
    </w:p>
    <w:p w14:paraId="371AB3DD" w14:textId="77777777" w:rsidR="0070239C" w:rsidRPr="00C962FA" w:rsidRDefault="0070239C" w:rsidP="00870A95">
      <w:pPr>
        <w:pStyle w:val="a3"/>
      </w:pPr>
      <w:r w:rsidRPr="00C962FA">
        <w:t>Диагноз (основной диагноз, сопутствующее заболевание, осложнение);</w:t>
      </w:r>
    </w:p>
    <w:p w14:paraId="1672FD08" w14:textId="77777777" w:rsidR="0070239C" w:rsidRPr="00C962FA" w:rsidRDefault="0070239C" w:rsidP="00870A95">
      <w:pPr>
        <w:pStyle w:val="a3"/>
      </w:pPr>
      <w:r w:rsidRPr="00C962FA">
        <w:t>Признак менопаузы.</w:t>
      </w:r>
    </w:p>
    <w:p w14:paraId="5461D1C7" w14:textId="2A57D280" w:rsidR="0070239C" w:rsidRPr="00C962FA" w:rsidRDefault="0070239C" w:rsidP="00870A95">
      <w:pPr>
        <w:pStyle w:val="af5"/>
      </w:pPr>
      <w:r w:rsidRPr="00C962FA">
        <w:t xml:space="preserve">Содержание ресурса </w:t>
      </w:r>
      <w:r w:rsidRPr="00C962FA">
        <w:rPr>
          <w:lang w:val="en-US"/>
        </w:rPr>
        <w:t>Condition</w:t>
      </w:r>
      <w:r w:rsidRPr="00C962FA">
        <w:t xml:space="preserve"> определяется по значению параметра </w:t>
      </w:r>
      <w:proofErr w:type="spellStart"/>
      <w:r w:rsidRPr="00C962FA">
        <w:t>category</w:t>
      </w:r>
      <w:proofErr w:type="spellEnd"/>
      <w:r w:rsidR="00235168" w:rsidRPr="00C962FA">
        <w:t>:</w:t>
      </w:r>
    </w:p>
    <w:p w14:paraId="549319F6" w14:textId="4A46BFDE" w:rsidR="00235168" w:rsidRPr="00C962FA" w:rsidRDefault="00235168" w:rsidP="00870A95">
      <w:pPr>
        <w:pStyle w:val="af5"/>
        <w:numPr>
          <w:ilvl w:val="0"/>
          <w:numId w:val="33"/>
        </w:numPr>
      </w:pPr>
      <w:r w:rsidRPr="00C962FA">
        <w:t xml:space="preserve">Для диагноза </w:t>
      </w:r>
      <w:proofErr w:type="spellStart"/>
      <w:r w:rsidRPr="00C962FA">
        <w:t>category</w:t>
      </w:r>
      <w:proofErr w:type="spellEnd"/>
      <w:r w:rsidRPr="00C962FA">
        <w:t xml:space="preserve"> = </w:t>
      </w:r>
      <w:proofErr w:type="spellStart"/>
      <w:r w:rsidRPr="00C962FA">
        <w:t>diagnosis</w:t>
      </w:r>
      <w:proofErr w:type="spellEnd"/>
      <w:r w:rsidRPr="00C962FA">
        <w:t>.</w:t>
      </w:r>
    </w:p>
    <w:p w14:paraId="5984BFEE" w14:textId="73195C87" w:rsidR="00235168" w:rsidRPr="00C962FA" w:rsidRDefault="00235168" w:rsidP="00870A95">
      <w:pPr>
        <w:pStyle w:val="af5"/>
        <w:numPr>
          <w:ilvl w:val="0"/>
          <w:numId w:val="33"/>
        </w:numPr>
      </w:pPr>
      <w:r w:rsidRPr="00C962FA">
        <w:t xml:space="preserve">Для признака менопаузы </w:t>
      </w:r>
      <w:proofErr w:type="spellStart"/>
      <w:r w:rsidR="000F2920" w:rsidRPr="00C962FA">
        <w:t>category</w:t>
      </w:r>
      <w:proofErr w:type="spellEnd"/>
      <w:r w:rsidR="000F2920" w:rsidRPr="00C962FA">
        <w:t xml:space="preserve"> =</w:t>
      </w:r>
      <w:r w:rsidRPr="00C962FA">
        <w:t xml:space="preserve"> </w:t>
      </w:r>
      <w:proofErr w:type="spellStart"/>
      <w:r w:rsidRPr="00C962FA">
        <w:t>finding</w:t>
      </w:r>
      <w:proofErr w:type="spellEnd"/>
      <w:r w:rsidRPr="00C962FA">
        <w:t>.</w:t>
      </w:r>
    </w:p>
    <w:p w14:paraId="47B9B023" w14:textId="5E4D2C3F" w:rsidR="0070239C" w:rsidRPr="00C962FA" w:rsidRDefault="0070239C" w:rsidP="00870A95">
      <w:pPr>
        <w:pStyle w:val="af5"/>
      </w:pPr>
      <w:r w:rsidRPr="00C962FA">
        <w:t>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_Ref416273740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9</w:t>
      </w:r>
      <w:r w:rsidRPr="00C962FA">
        <w:fldChar w:fldCharType="end"/>
      </w:r>
      <w:r w:rsidRPr="00C962FA">
        <w:t>]. Параметры, которые не используются в информационном обмене в таблице не указаны.</w:t>
      </w:r>
    </w:p>
    <w:p w14:paraId="39A6F752" w14:textId="3DE3223E" w:rsidR="0070239C" w:rsidRPr="00C962FA" w:rsidRDefault="0070239C" w:rsidP="00870A95">
      <w:pPr>
        <w:pStyle w:val="aff2"/>
        <w:keepNext/>
      </w:pPr>
      <w:bookmarkStart w:id="94" w:name="_Ref416273740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9</w:t>
      </w:r>
      <w:r w:rsidR="004F733E">
        <w:rPr>
          <w:noProof/>
        </w:rPr>
        <w:fldChar w:fldCharType="end"/>
      </w:r>
      <w:bookmarkEnd w:id="94"/>
      <w:r w:rsidRPr="00C962FA">
        <w:t xml:space="preserve">. Параметры </w:t>
      </w:r>
      <w:r w:rsidRPr="00C962FA">
        <w:rPr>
          <w:lang w:val="en-US"/>
        </w:rPr>
        <w:t>Condition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992"/>
        <w:gridCol w:w="850"/>
        <w:gridCol w:w="4247"/>
      </w:tblGrid>
      <w:tr w:rsidR="005B6825" w:rsidRPr="00C962FA" w14:paraId="3BCAF726" w14:textId="77777777" w:rsidTr="009D372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556ADF00" w14:textId="77777777" w:rsidR="005B6825" w:rsidRPr="00C962FA" w:rsidRDefault="005B6825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7FF9F783" w14:textId="22C5A33F" w:rsidR="005B6825" w:rsidRPr="00C962FA" w:rsidRDefault="005B6825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39947BD" w14:textId="7632FEC6" w:rsidR="005B6825" w:rsidRPr="00C962FA" w:rsidRDefault="005B6825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A61EDE9" w14:textId="1D64DA75" w:rsidR="005B6825" w:rsidRPr="00C962FA" w:rsidRDefault="005B6825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9F0CBBA" w14:textId="411D8881" w:rsidR="005B6825" w:rsidRPr="00C962FA" w:rsidRDefault="005B6825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C46E5E" w14:textId="250A9A13" w:rsidR="005B6825" w:rsidRPr="00C962FA" w:rsidRDefault="005B6825" w:rsidP="00870A95">
            <w:pPr>
              <w:pStyle w:val="23"/>
            </w:pPr>
            <w:r w:rsidRPr="00C962FA">
              <w:t>Описание</w:t>
            </w:r>
          </w:p>
        </w:tc>
      </w:tr>
      <w:tr w:rsidR="003D3E52" w:rsidRPr="00C962FA" w14:paraId="1B4A1E5E" w14:textId="77777777" w:rsidTr="009D3727">
        <w:tc>
          <w:tcPr>
            <w:tcW w:w="666" w:type="dxa"/>
          </w:tcPr>
          <w:p w14:paraId="1CD45FF2" w14:textId="77777777" w:rsidR="003D3E52" w:rsidRPr="00C962FA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1A719298" w14:textId="2BA1AE04" w:rsidR="003D3E52" w:rsidRPr="00C962FA" w:rsidRDefault="003D3E52" w:rsidP="00870A95">
            <w:pPr>
              <w:pStyle w:val="aff4"/>
            </w:pPr>
            <w:r w:rsidRPr="00C962FA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1211963B" w14:textId="4057ED2D" w:rsidR="003D3E52" w:rsidRPr="00C962FA" w:rsidRDefault="0027563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992" w:type="dxa"/>
          </w:tcPr>
          <w:p w14:paraId="47BD1413" w14:textId="47558B8E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850" w:type="dxa"/>
          </w:tcPr>
          <w:p w14:paraId="3BB7F10C" w14:textId="37D7A9F1" w:rsidR="003D3E52" w:rsidRPr="00C962FA" w:rsidRDefault="003D3E52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1AA73287" w14:textId="679F56D8" w:rsidR="003D3E52" w:rsidRPr="00C962FA" w:rsidRDefault="003D3E52" w:rsidP="00870A95">
            <w:pPr>
              <w:pStyle w:val="aff4"/>
            </w:pPr>
            <w:r w:rsidRPr="00C962FA">
              <w:t xml:space="preserve">Ссылка. Соотнесение с пациентом. Должен передаваться ресурс </w:t>
            </w:r>
            <w:r w:rsidRPr="00C962FA">
              <w:rPr>
                <w:lang w:val="en-US"/>
              </w:rPr>
              <w:t>Patient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Patient</w:t>
            </w:r>
          </w:p>
        </w:tc>
      </w:tr>
      <w:tr w:rsidR="00E82ABA" w:rsidRPr="00C962FA" w14:paraId="69748BB9" w14:textId="77777777" w:rsidTr="009D3727">
        <w:tc>
          <w:tcPr>
            <w:tcW w:w="666" w:type="dxa"/>
          </w:tcPr>
          <w:p w14:paraId="057BADE8" w14:textId="77777777" w:rsidR="00E82ABA" w:rsidRPr="00C962FA" w:rsidRDefault="00E82ABA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74CB41C5" w14:textId="749DA817" w:rsidR="00E82ABA" w:rsidRPr="00C962FA" w:rsidRDefault="00E82ABA" w:rsidP="00870A95">
            <w:pPr>
              <w:pStyle w:val="aff4"/>
            </w:pPr>
            <w:r w:rsidRPr="00C962FA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34A70E04" w14:textId="557A9027" w:rsidR="00E82ABA" w:rsidRPr="00C962FA" w:rsidRDefault="008D79C9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dateRecorded</w:t>
            </w:r>
            <w:proofErr w:type="spellEnd"/>
            <w:r w:rsidR="00E82ABA" w:rsidRPr="00C962FA">
              <w:t xml:space="preserve"> </w:t>
            </w:r>
          </w:p>
        </w:tc>
        <w:tc>
          <w:tcPr>
            <w:tcW w:w="992" w:type="dxa"/>
          </w:tcPr>
          <w:p w14:paraId="07D17537" w14:textId="59F9005B" w:rsidR="00E82ABA" w:rsidRPr="00C962FA" w:rsidRDefault="00E82AB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date</w:t>
            </w:r>
          </w:p>
        </w:tc>
        <w:tc>
          <w:tcPr>
            <w:tcW w:w="850" w:type="dxa"/>
          </w:tcPr>
          <w:p w14:paraId="098A7695" w14:textId="3ED4FA8D" w:rsidR="00E82ABA" w:rsidRPr="00C962FA" w:rsidRDefault="00E82ABA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4247" w:type="dxa"/>
          </w:tcPr>
          <w:p w14:paraId="1FF3DD11" w14:textId="0B9CB709" w:rsidR="00E82ABA" w:rsidRPr="00C962FA" w:rsidRDefault="00E82ABA" w:rsidP="00870A95">
            <w:pPr>
              <w:pStyle w:val="aff4"/>
            </w:pPr>
            <w:r w:rsidRPr="00C962FA">
              <w:t>Для диагноза указывается дата установления диагноза</w:t>
            </w:r>
          </w:p>
        </w:tc>
      </w:tr>
      <w:tr w:rsidR="003D3E52" w:rsidRPr="00C962FA" w14:paraId="0358A95E" w14:textId="77777777" w:rsidTr="009D3727">
        <w:tc>
          <w:tcPr>
            <w:tcW w:w="666" w:type="dxa"/>
          </w:tcPr>
          <w:p w14:paraId="37211B0A" w14:textId="77777777" w:rsidR="003D3E52" w:rsidRPr="00C962FA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0C171884" w14:textId="5F4675FC" w:rsidR="003D3E52" w:rsidRPr="00C962FA" w:rsidRDefault="003D3E52" w:rsidP="00870A95">
            <w:pPr>
              <w:pStyle w:val="aff4"/>
            </w:pPr>
            <w:r w:rsidRPr="00C962FA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6D14372C" w14:textId="28FD0E69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992" w:type="dxa"/>
          </w:tcPr>
          <w:p w14:paraId="3B958E2B" w14:textId="6168C294" w:rsidR="003D3E52" w:rsidRPr="00C962FA" w:rsidRDefault="003D3E52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0" w:type="dxa"/>
          </w:tcPr>
          <w:p w14:paraId="7051D6E2" w14:textId="0AFDA14E" w:rsidR="003D3E52" w:rsidRPr="00C962FA" w:rsidRDefault="003D3E52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0BC0ECD9" w14:textId="77777777" w:rsidR="00824126" w:rsidRPr="00C962FA" w:rsidRDefault="003D3E52" w:rsidP="00870A95">
            <w:pPr>
              <w:pStyle w:val="aff4"/>
            </w:pPr>
            <w:r w:rsidRPr="00C962FA">
              <w:t>Для диагноза указывается</w:t>
            </w:r>
            <w:r w:rsidR="00824126" w:rsidRPr="00C962FA">
              <w:t>:</w:t>
            </w:r>
          </w:p>
          <w:p w14:paraId="63039DEB" w14:textId="71319529" w:rsidR="00824126" w:rsidRPr="00C962FA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(1.2.643.2.69.1.1.1.2),</w:t>
            </w:r>
          </w:p>
          <w:p w14:paraId="1CCE34BD" w14:textId="77777777" w:rsidR="00824126" w:rsidRPr="00C962FA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059A8F2E" w14:textId="0A94E8D9" w:rsidR="00824126" w:rsidRPr="00C962FA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согласно МКБ-10</w:t>
            </w:r>
          </w:p>
          <w:p w14:paraId="4C3CAD52" w14:textId="77777777" w:rsidR="00824126" w:rsidRPr="00C962FA" w:rsidRDefault="003D3E5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Для признака менопаузы указывается</w:t>
            </w:r>
            <w:r w:rsidR="00824126" w:rsidRPr="00C962FA">
              <w:rPr>
                <w:rFonts w:cstheme="minorHAnsi"/>
              </w:rPr>
              <w:t>:</w:t>
            </w:r>
          </w:p>
          <w:p w14:paraId="44F440CB" w14:textId="175394AF" w:rsidR="00824126" w:rsidRPr="00C962FA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(1.2.643.2.69.1.1.1.39),</w:t>
            </w:r>
          </w:p>
          <w:p w14:paraId="696678D8" w14:textId="77777777" w:rsidR="00824126" w:rsidRPr="00C962FA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35972AFB" w14:textId="33A26A99" w:rsidR="003D3E52" w:rsidRPr="00C962FA" w:rsidRDefault="00824126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</w:t>
            </w:r>
            <w:r w:rsidRPr="00C962FA">
              <w:t xml:space="preserve"> из справочника</w:t>
            </w:r>
          </w:p>
        </w:tc>
      </w:tr>
      <w:tr w:rsidR="003D3E52" w:rsidRPr="00C962FA" w14:paraId="328407F8" w14:textId="77777777" w:rsidTr="009D3727">
        <w:tc>
          <w:tcPr>
            <w:tcW w:w="666" w:type="dxa"/>
          </w:tcPr>
          <w:p w14:paraId="7B6627E1" w14:textId="77777777" w:rsidR="003D3E52" w:rsidRPr="00C962FA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1914CD70" w14:textId="2D2939A9" w:rsidR="003D3E52" w:rsidRPr="00C962FA" w:rsidRDefault="003D3E52" w:rsidP="00870A95">
            <w:pPr>
              <w:pStyle w:val="aff4"/>
            </w:pPr>
            <w:r w:rsidRPr="00C962FA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4E1A0E57" w14:textId="243B6166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category </w:t>
            </w:r>
          </w:p>
        </w:tc>
        <w:tc>
          <w:tcPr>
            <w:tcW w:w="992" w:type="dxa"/>
          </w:tcPr>
          <w:p w14:paraId="58A4F27A" w14:textId="15145854" w:rsidR="003D3E52" w:rsidRPr="00C962FA" w:rsidRDefault="003D3E52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0" w:type="dxa"/>
          </w:tcPr>
          <w:p w14:paraId="4AF7081D" w14:textId="488D52ED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59822A1E" w14:textId="77777777" w:rsidR="003D3E52" w:rsidRPr="00C962FA" w:rsidRDefault="003D3E52" w:rsidP="00870A95">
            <w:pPr>
              <w:pStyle w:val="aff4"/>
            </w:pPr>
            <w:r w:rsidRPr="00C962FA">
              <w:t xml:space="preserve">Указание типа </w:t>
            </w:r>
            <w:r w:rsidRPr="00C962FA">
              <w:rPr>
                <w:lang w:val="en-US"/>
              </w:rPr>
              <w:t>Condition</w:t>
            </w:r>
            <w:r w:rsidR="00824126" w:rsidRPr="00C962FA">
              <w:t>:</w:t>
            </w:r>
          </w:p>
          <w:p w14:paraId="77FF4D31" w14:textId="74A0F27E" w:rsidR="00824126" w:rsidRPr="00C962FA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(1.2.643.2.69.1.1.1.36),</w:t>
            </w:r>
          </w:p>
          <w:p w14:paraId="18414D1C" w14:textId="77777777" w:rsidR="00824126" w:rsidRPr="00C962FA" w:rsidRDefault="00824126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01FF198E" w14:textId="1C37EBD6" w:rsidR="00824126" w:rsidRPr="00C962FA" w:rsidRDefault="00824126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  <w:tr w:rsidR="003D3E52" w:rsidRPr="00C962FA" w14:paraId="7FC2972C" w14:textId="77777777" w:rsidTr="009D3727">
        <w:tc>
          <w:tcPr>
            <w:tcW w:w="666" w:type="dxa"/>
          </w:tcPr>
          <w:p w14:paraId="0E329575" w14:textId="77777777" w:rsidR="003D3E52" w:rsidRPr="00C962FA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459C643F" w14:textId="2195DE90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1BBEAE50" w14:textId="16F6DAD1" w:rsidR="003D3E52" w:rsidRPr="00C962FA" w:rsidRDefault="00162CC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verification</w:t>
            </w:r>
            <w:r w:rsidR="00D4446B" w:rsidRPr="00C962FA">
              <w:rPr>
                <w:lang w:val="en-US"/>
              </w:rPr>
              <w:t>Status</w:t>
            </w:r>
            <w:proofErr w:type="spellEnd"/>
          </w:p>
        </w:tc>
        <w:tc>
          <w:tcPr>
            <w:tcW w:w="992" w:type="dxa"/>
          </w:tcPr>
          <w:p w14:paraId="7D31FC57" w14:textId="5236C376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850" w:type="dxa"/>
          </w:tcPr>
          <w:p w14:paraId="01AA882D" w14:textId="19F56255" w:rsidR="003D3E52" w:rsidRPr="00C962FA" w:rsidRDefault="003D3E52" w:rsidP="00870A95">
            <w:pPr>
              <w:pStyle w:val="aff4"/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4247" w:type="dxa"/>
          </w:tcPr>
          <w:p w14:paraId="0636CF7D" w14:textId="120FD79D" w:rsidR="003D3E52" w:rsidRPr="00C962FA" w:rsidRDefault="003D3E52" w:rsidP="00870A95">
            <w:pPr>
              <w:pStyle w:val="aff4"/>
            </w:pPr>
            <w:r w:rsidRPr="00C962FA">
              <w:t xml:space="preserve">Статус ресурса (справочник </w:t>
            </w:r>
            <w:r w:rsidRPr="00C962FA">
              <w:rPr>
                <w:lang w:val="en-US"/>
              </w:rPr>
              <w:t>FHIR</w:t>
            </w:r>
            <w:r w:rsidR="00824126" w:rsidRPr="00C962FA">
              <w:t xml:space="preserve">. </w:t>
            </w:r>
            <w:r w:rsidR="00824126" w:rsidRPr="00C962FA">
              <w:rPr>
                <w:lang w:val="en-US"/>
              </w:rPr>
              <w:t>OID</w:t>
            </w:r>
            <w:r w:rsidR="00824126" w:rsidRPr="00C962FA">
              <w:t xml:space="preserve"> справочника в сервисе Терминологии: 1.2.643.2.69.1.1.1.62</w:t>
            </w:r>
            <w:r w:rsidRPr="00C962FA">
              <w:t>)</w:t>
            </w:r>
          </w:p>
        </w:tc>
      </w:tr>
      <w:tr w:rsidR="003D3E52" w:rsidRPr="00C962FA" w14:paraId="2A598EA1" w14:textId="77777777" w:rsidTr="009D3727">
        <w:tc>
          <w:tcPr>
            <w:tcW w:w="666" w:type="dxa"/>
          </w:tcPr>
          <w:p w14:paraId="672E5C9F" w14:textId="77777777" w:rsidR="003D3E52" w:rsidRPr="00C962FA" w:rsidRDefault="003D3E52" w:rsidP="00870A95">
            <w:pPr>
              <w:pStyle w:val="aff4"/>
              <w:numPr>
                <w:ilvl w:val="0"/>
                <w:numId w:val="24"/>
              </w:numPr>
            </w:pPr>
          </w:p>
        </w:tc>
        <w:tc>
          <w:tcPr>
            <w:tcW w:w="1314" w:type="dxa"/>
          </w:tcPr>
          <w:p w14:paraId="78A4352C" w14:textId="0D880FCF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Condition</w:t>
            </w:r>
          </w:p>
        </w:tc>
        <w:tc>
          <w:tcPr>
            <w:tcW w:w="1276" w:type="dxa"/>
          </w:tcPr>
          <w:p w14:paraId="4E98CB06" w14:textId="63D0CD29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notes </w:t>
            </w:r>
          </w:p>
        </w:tc>
        <w:tc>
          <w:tcPr>
            <w:tcW w:w="992" w:type="dxa"/>
          </w:tcPr>
          <w:p w14:paraId="56B190B3" w14:textId="5C5B793B" w:rsidR="003D3E52" w:rsidRPr="00C962FA" w:rsidRDefault="003D3E5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string</w:t>
            </w:r>
          </w:p>
        </w:tc>
        <w:tc>
          <w:tcPr>
            <w:tcW w:w="850" w:type="dxa"/>
          </w:tcPr>
          <w:p w14:paraId="750915F7" w14:textId="4881E7A0" w:rsidR="003D3E52" w:rsidRPr="0019088B" w:rsidRDefault="003D3E52" w:rsidP="00870A95">
            <w:pPr>
              <w:pStyle w:val="aff4"/>
            </w:pPr>
            <w:proofErr w:type="gramStart"/>
            <w:r w:rsidRPr="00C962FA">
              <w:rPr>
                <w:lang w:val="en-US"/>
              </w:rPr>
              <w:t>0..1</w:t>
            </w:r>
            <w:proofErr w:type="gramEnd"/>
            <w:r w:rsidR="0019088B">
              <w:t xml:space="preserve"> </w:t>
            </w:r>
            <w:proofErr w:type="spellStart"/>
            <w:r w:rsidR="0019088B">
              <w:t>усл</w:t>
            </w:r>
            <w:proofErr w:type="spellEnd"/>
            <w:r w:rsidR="0019088B">
              <w:t>.</w:t>
            </w:r>
          </w:p>
        </w:tc>
        <w:tc>
          <w:tcPr>
            <w:tcW w:w="4247" w:type="dxa"/>
          </w:tcPr>
          <w:p w14:paraId="789C96FE" w14:textId="6B88C9DC" w:rsidR="003D3E52" w:rsidRPr="00C962FA" w:rsidRDefault="003D3E52" w:rsidP="0019088B">
            <w:pPr>
              <w:pStyle w:val="aff4"/>
            </w:pPr>
            <w:r w:rsidRPr="00C962FA">
              <w:t xml:space="preserve">Диагноз. </w:t>
            </w:r>
            <w:r w:rsidR="0019088B">
              <w:t xml:space="preserve">Клиническая (текстовая) формулировка. Обязательна при передаче кода диагноза </w:t>
            </w:r>
          </w:p>
        </w:tc>
      </w:tr>
    </w:tbl>
    <w:p w14:paraId="71092A89" w14:textId="10328E0E" w:rsidR="00CA1118" w:rsidRPr="00C962FA" w:rsidRDefault="00CA1118" w:rsidP="00870A95">
      <w:pPr>
        <w:pStyle w:val="af8"/>
      </w:pPr>
      <w:bookmarkStart w:id="95" w:name="_Toc493076121"/>
      <w:bookmarkStart w:id="96" w:name="_Toc509311255"/>
      <w:bookmarkStart w:id="97" w:name="_Toc417390629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Pr="00C962FA">
        <w:rPr>
          <w:lang w:val="en-US"/>
        </w:rPr>
        <w:t>Condition</w:t>
      </w:r>
      <w:bookmarkEnd w:id="95"/>
      <w:bookmarkEnd w:id="96"/>
    </w:p>
    <w:p w14:paraId="1345B9E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74FA11C2" w14:textId="77777777" w:rsidR="00A06E8E" w:rsidRPr="00A253C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19088B">
        <w:rPr>
          <w:rFonts w:ascii="Consolas" w:hAnsi="Consolas"/>
          <w:color w:val="A6ACCD"/>
          <w:sz w:val="21"/>
          <w:szCs w:val="21"/>
        </w:rPr>
        <w:t xml:space="preserve">  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A253C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: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uuid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:64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57862-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2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c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2-41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ef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-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5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cf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-27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2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>5356555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88831D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BEBFFF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Condition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7C73C7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patient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167484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Patient/a9fd129a-a64c-4623-8d79-1228f7e90718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24C4AE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3E2062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112551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77572E3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695E706" w14:textId="02E166D2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 w:rsidRPr="00C962FA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FCCBD9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I10.0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C92906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6DBB19A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DD52CF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category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62B944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40E4C56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376F20B" w14:textId="23A8E044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 w:rsidRPr="00C962FA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53044B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diagnosis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7CA286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317DE40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5A1686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verificationStatus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provisional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C2F60C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09FB97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A99B1B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542890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Condition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48F8E1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524AB2D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011BD3E3" w14:textId="77777777" w:rsidR="004A3322" w:rsidRPr="00C962FA" w:rsidRDefault="004A3322" w:rsidP="00870A95">
      <w:pPr>
        <w:pStyle w:val="z-"/>
      </w:pPr>
      <w:r w:rsidRPr="00C962FA">
        <w:t>Начало формы</w:t>
      </w:r>
    </w:p>
    <w:p w14:paraId="239C501B" w14:textId="77777777" w:rsidR="004A3322" w:rsidRPr="00C962FA" w:rsidRDefault="004A3322" w:rsidP="00870A95">
      <w:pPr>
        <w:pStyle w:val="z-1"/>
      </w:pPr>
      <w:r w:rsidRPr="00C962FA">
        <w:t>Конец формы</w:t>
      </w:r>
    </w:p>
    <w:p w14:paraId="6AC7C7AB" w14:textId="6639C084" w:rsidR="0070239C" w:rsidRPr="00C962FA" w:rsidRDefault="0070239C" w:rsidP="00870A95">
      <w:pPr>
        <w:pStyle w:val="af8"/>
      </w:pPr>
      <w:bookmarkStart w:id="98" w:name="_Toc493076122"/>
      <w:bookmarkStart w:id="99" w:name="_Toc509311256"/>
      <w:r w:rsidRPr="00C962FA">
        <w:rPr>
          <w:lang w:val="en-US"/>
        </w:rPr>
        <w:t>Observation</w:t>
      </w:r>
      <w:bookmarkEnd w:id="97"/>
      <w:bookmarkEnd w:id="98"/>
      <w:bookmarkEnd w:id="99"/>
    </w:p>
    <w:p w14:paraId="0D43D500" w14:textId="77777777" w:rsidR="0070239C" w:rsidRPr="00C962FA" w:rsidRDefault="0070239C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Observation</w:t>
      </w:r>
      <w:r w:rsidRPr="00C962FA">
        <w:t xml:space="preserve"> предназначен для передачи информации о состоянии пациента. В этом ресурсе может указываться:</w:t>
      </w:r>
    </w:p>
    <w:p w14:paraId="7E4F076F" w14:textId="77777777" w:rsidR="0070239C" w:rsidRPr="00C962FA" w:rsidRDefault="0070239C" w:rsidP="00870A95">
      <w:pPr>
        <w:pStyle w:val="a3"/>
      </w:pPr>
      <w:r w:rsidRPr="00C962FA">
        <w:t>Рост пациента;</w:t>
      </w:r>
    </w:p>
    <w:p w14:paraId="38DD347F" w14:textId="77777777" w:rsidR="0070239C" w:rsidRPr="00C962FA" w:rsidRDefault="0070239C" w:rsidP="00870A95">
      <w:pPr>
        <w:pStyle w:val="a3"/>
      </w:pPr>
      <w:r w:rsidRPr="00C962FA">
        <w:t>Вес пациента;</w:t>
      </w:r>
    </w:p>
    <w:p w14:paraId="1933B9B1" w14:textId="77777777" w:rsidR="0070239C" w:rsidRPr="00C962FA" w:rsidRDefault="0070239C" w:rsidP="00870A95">
      <w:pPr>
        <w:pStyle w:val="a3"/>
      </w:pPr>
      <w:r w:rsidRPr="00C962FA">
        <w:t>Неделя беременности;</w:t>
      </w:r>
    </w:p>
    <w:p w14:paraId="70676EB3" w14:textId="77777777" w:rsidR="0070239C" w:rsidRPr="00C962FA" w:rsidRDefault="0070239C" w:rsidP="00870A95">
      <w:pPr>
        <w:pStyle w:val="a3"/>
      </w:pPr>
      <w:r w:rsidRPr="00C962FA">
        <w:t>День цикла.</w:t>
      </w:r>
    </w:p>
    <w:p w14:paraId="4B0EBA18" w14:textId="792ADF0E" w:rsidR="0070239C" w:rsidRPr="00C962FA" w:rsidRDefault="0070239C" w:rsidP="00870A95">
      <w:pPr>
        <w:pStyle w:val="af5"/>
      </w:pPr>
      <w:r w:rsidRPr="00C962FA">
        <w:t xml:space="preserve">Содержание ресурса </w:t>
      </w:r>
      <w:r w:rsidRPr="00C962FA">
        <w:rPr>
          <w:lang w:val="en-US"/>
        </w:rPr>
        <w:t>Observation</w:t>
      </w:r>
      <w:r w:rsidRPr="00C962FA">
        <w:t xml:space="preserve"> определяется по значению параметра </w:t>
      </w:r>
      <w:r w:rsidR="005B6825" w:rsidRPr="00C962FA">
        <w:rPr>
          <w:lang w:val="en-US"/>
        </w:rPr>
        <w:t>code</w:t>
      </w:r>
      <w:r w:rsidRPr="00C962FA">
        <w:t>.</w:t>
      </w:r>
    </w:p>
    <w:p w14:paraId="0F06084F" w14:textId="038901A2" w:rsidR="00FD7AC0" w:rsidRPr="00C962FA" w:rsidRDefault="0070239C" w:rsidP="00870A95">
      <w:pPr>
        <w:pStyle w:val="af5"/>
      </w:pPr>
      <w:r w:rsidRPr="00C962FA">
        <w:t>Список используемых параметров</w:t>
      </w:r>
      <w:r w:rsidR="005B6825" w:rsidRPr="00C962FA">
        <w:t xml:space="preserve"> и </w:t>
      </w:r>
      <w:r w:rsidRPr="00C962FA">
        <w:t>их описание приведены в [</w:t>
      </w:r>
      <w:r w:rsidR="005B6825" w:rsidRPr="00C962FA">
        <w:fldChar w:fldCharType="begin"/>
      </w:r>
      <w:r w:rsidR="005B6825" w:rsidRPr="00C962FA">
        <w:instrText xml:space="preserve"> REF _Ref417652012 \h </w:instrText>
      </w:r>
      <w:r w:rsidR="00F77D09" w:rsidRPr="00C962FA">
        <w:instrText xml:space="preserve"> \* MERGEFORMAT </w:instrText>
      </w:r>
      <w:r w:rsidR="005B6825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10</w:t>
      </w:r>
      <w:r w:rsidR="005B6825" w:rsidRPr="00C962FA">
        <w:fldChar w:fldCharType="end"/>
      </w:r>
      <w:r w:rsidRPr="00C962FA">
        <w:t>]. Параметры, которые не используются в информационном обмене</w:t>
      </w:r>
      <w:r w:rsidR="00F96C6B" w:rsidRPr="00C962FA">
        <w:t>,</w:t>
      </w:r>
      <w:r w:rsidRPr="00C962FA">
        <w:t xml:space="preserve"> в таблице не указаны.</w:t>
      </w:r>
    </w:p>
    <w:p w14:paraId="75796D27" w14:textId="1BA8BCA5" w:rsidR="0070239C" w:rsidRPr="00C962FA" w:rsidRDefault="0070239C" w:rsidP="00870A95">
      <w:pPr>
        <w:pStyle w:val="aff2"/>
        <w:keepNext/>
      </w:pPr>
      <w:bookmarkStart w:id="100" w:name="_Ref417652012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</w:instrText>
      </w:r>
      <w:r w:rsidR="004F733E">
        <w:instrText xml:space="preserve"> ARABIC </w:instrText>
      </w:r>
      <w:r w:rsidR="004F733E">
        <w:fldChar w:fldCharType="separate"/>
      </w:r>
      <w:r w:rsidR="00333716">
        <w:rPr>
          <w:noProof/>
        </w:rPr>
        <w:t>10</w:t>
      </w:r>
      <w:r w:rsidR="004F733E">
        <w:rPr>
          <w:noProof/>
        </w:rPr>
        <w:fldChar w:fldCharType="end"/>
      </w:r>
      <w:bookmarkEnd w:id="100"/>
      <w:r w:rsidRPr="00C962FA">
        <w:t xml:space="preserve">. </w:t>
      </w:r>
      <w:r w:rsidR="005B6825" w:rsidRPr="00C962FA">
        <w:t xml:space="preserve">Параметры </w:t>
      </w:r>
      <w:r w:rsidRPr="00C962FA">
        <w:rPr>
          <w:lang w:val="en-US"/>
        </w:rPr>
        <w:t>Observation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843"/>
        <w:gridCol w:w="1275"/>
        <w:gridCol w:w="851"/>
        <w:gridCol w:w="3396"/>
      </w:tblGrid>
      <w:tr w:rsidR="005B6825" w:rsidRPr="00C962FA" w14:paraId="6C870F8F" w14:textId="77777777" w:rsidTr="00C17734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4E5D62AF" w14:textId="77777777" w:rsidR="005B6825" w:rsidRPr="00C962FA" w:rsidRDefault="005B6825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6F9FB49B" w14:textId="25DC37D1" w:rsidR="005B6825" w:rsidRPr="00C962FA" w:rsidRDefault="005B6825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CE080C3" w14:textId="55FD3FF5" w:rsidR="005B6825" w:rsidRPr="00C962FA" w:rsidRDefault="005B6825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BB8ACC1" w14:textId="6F8B7736" w:rsidR="005B6825" w:rsidRPr="00C962FA" w:rsidRDefault="005B6825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6C841E0" w14:textId="54695152" w:rsidR="005B6825" w:rsidRPr="00C962FA" w:rsidRDefault="005B6825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2B941F72" w14:textId="6761969F" w:rsidR="005B6825" w:rsidRPr="00C962FA" w:rsidRDefault="005B6825" w:rsidP="00870A95">
            <w:pPr>
              <w:pStyle w:val="23"/>
            </w:pPr>
            <w:r w:rsidRPr="00C962FA">
              <w:t>Описание</w:t>
            </w:r>
          </w:p>
        </w:tc>
      </w:tr>
      <w:tr w:rsidR="005B6825" w:rsidRPr="00C962FA" w14:paraId="0A15DF40" w14:textId="77777777" w:rsidTr="00C17734">
        <w:tc>
          <w:tcPr>
            <w:tcW w:w="666" w:type="dxa"/>
          </w:tcPr>
          <w:p w14:paraId="146CD52A" w14:textId="77777777" w:rsidR="005B6825" w:rsidRPr="00C962FA" w:rsidRDefault="005B6825" w:rsidP="00870A95">
            <w:pPr>
              <w:pStyle w:val="aff4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2E3A7B9C" w14:textId="2FE58B2D" w:rsidR="005B6825" w:rsidRPr="00C962FA" w:rsidRDefault="005B6825" w:rsidP="00870A95">
            <w:pPr>
              <w:pStyle w:val="aff4"/>
            </w:pPr>
            <w:r w:rsidRPr="00C962FA">
              <w:t>Observation</w:t>
            </w:r>
          </w:p>
        </w:tc>
        <w:tc>
          <w:tcPr>
            <w:tcW w:w="1843" w:type="dxa"/>
          </w:tcPr>
          <w:p w14:paraId="14A4D0DD" w14:textId="2E5B7D69" w:rsidR="005B6825" w:rsidRPr="00C962FA" w:rsidRDefault="005B6825" w:rsidP="00870A95">
            <w:pPr>
              <w:pStyle w:val="aff4"/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1275" w:type="dxa"/>
          </w:tcPr>
          <w:p w14:paraId="11ED62D0" w14:textId="68638234" w:rsidR="005B6825" w:rsidRPr="00C962FA" w:rsidRDefault="005B6825" w:rsidP="00870A95">
            <w:pPr>
              <w:pStyle w:val="aff4"/>
            </w:pPr>
            <w:proofErr w:type="spellStart"/>
            <w:r w:rsidRPr="00C962FA">
              <w:t>CodeableConcept</w:t>
            </w:r>
            <w:proofErr w:type="spellEnd"/>
          </w:p>
        </w:tc>
        <w:tc>
          <w:tcPr>
            <w:tcW w:w="851" w:type="dxa"/>
          </w:tcPr>
          <w:p w14:paraId="5AF485B3" w14:textId="4C86F954" w:rsidR="005B6825" w:rsidRPr="00C962FA" w:rsidRDefault="005B6825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396" w:type="dxa"/>
          </w:tcPr>
          <w:p w14:paraId="03F3A7FB" w14:textId="77777777" w:rsidR="005B6825" w:rsidRPr="00C962FA" w:rsidRDefault="005B6825" w:rsidP="00870A95">
            <w:pPr>
              <w:pStyle w:val="aff4"/>
            </w:pPr>
            <w:r w:rsidRPr="00C962FA">
              <w:t>Указание типа Observation</w:t>
            </w:r>
            <w:r w:rsidR="008B5347" w:rsidRPr="00C962FA">
              <w:t>:</w:t>
            </w:r>
          </w:p>
          <w:p w14:paraId="0ED5F785" w14:textId="11A82506" w:rsidR="008B5347" w:rsidRPr="00C962FA" w:rsidRDefault="008B534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(1.2.643.2.69.1.1.1.37),</w:t>
            </w:r>
          </w:p>
          <w:p w14:paraId="41855AFE" w14:textId="77777777" w:rsidR="008B5347" w:rsidRPr="00C962FA" w:rsidRDefault="008B534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71BA1072" w14:textId="3400AC86" w:rsidR="008B5347" w:rsidRPr="00C962FA" w:rsidRDefault="008B5347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 из справочника</w:t>
            </w:r>
          </w:p>
        </w:tc>
      </w:tr>
      <w:tr w:rsidR="00581AB7" w:rsidRPr="00C962FA" w14:paraId="168CDB5D" w14:textId="77777777" w:rsidTr="00C17734">
        <w:tc>
          <w:tcPr>
            <w:tcW w:w="666" w:type="dxa"/>
          </w:tcPr>
          <w:p w14:paraId="04225B38" w14:textId="77777777" w:rsidR="00581AB7" w:rsidRPr="00C962FA" w:rsidRDefault="00581AB7" w:rsidP="00870A95">
            <w:pPr>
              <w:pStyle w:val="aff4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351212F7" w14:textId="77F2931C" w:rsidR="00581AB7" w:rsidRPr="00C962FA" w:rsidRDefault="00581AB7" w:rsidP="00870A95">
            <w:pPr>
              <w:pStyle w:val="aff4"/>
            </w:pPr>
            <w:r w:rsidRPr="00C962FA">
              <w:t>Observation</w:t>
            </w:r>
          </w:p>
        </w:tc>
        <w:tc>
          <w:tcPr>
            <w:tcW w:w="1843" w:type="dxa"/>
          </w:tcPr>
          <w:p w14:paraId="116E5A3C" w14:textId="3E5353E2" w:rsidR="00581AB7" w:rsidRPr="00C962FA" w:rsidRDefault="00581AB7" w:rsidP="00870A95">
            <w:pPr>
              <w:pStyle w:val="aff4"/>
            </w:pPr>
            <w:proofErr w:type="spellStart"/>
            <w:r w:rsidRPr="00C962FA">
              <w:t>status</w:t>
            </w:r>
            <w:proofErr w:type="spellEnd"/>
            <w:r w:rsidRPr="00C962FA">
              <w:t xml:space="preserve"> </w:t>
            </w:r>
          </w:p>
        </w:tc>
        <w:tc>
          <w:tcPr>
            <w:tcW w:w="1275" w:type="dxa"/>
          </w:tcPr>
          <w:p w14:paraId="518874BB" w14:textId="1DC5E53D" w:rsidR="00581AB7" w:rsidRPr="00C962FA" w:rsidRDefault="00581AB7" w:rsidP="00870A95">
            <w:pPr>
              <w:pStyle w:val="aff4"/>
            </w:pPr>
            <w:proofErr w:type="spellStart"/>
            <w:r w:rsidRPr="00C962FA">
              <w:t>code</w:t>
            </w:r>
            <w:proofErr w:type="spellEnd"/>
          </w:p>
        </w:tc>
        <w:tc>
          <w:tcPr>
            <w:tcW w:w="851" w:type="dxa"/>
          </w:tcPr>
          <w:p w14:paraId="7AF307F7" w14:textId="4BF80A5C" w:rsidR="00581AB7" w:rsidRPr="00C962FA" w:rsidRDefault="00581AB7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396" w:type="dxa"/>
          </w:tcPr>
          <w:p w14:paraId="58858D5C" w14:textId="06918FB2" w:rsidR="00581AB7" w:rsidRPr="00C962FA" w:rsidRDefault="00581AB7" w:rsidP="00870A95">
            <w:pPr>
              <w:pStyle w:val="aff4"/>
              <w:rPr>
                <w:lang w:val="en-US"/>
              </w:rPr>
            </w:pPr>
            <w:r w:rsidRPr="00C962FA">
              <w:t xml:space="preserve">Статус ресурса (справочник </w:t>
            </w:r>
            <w:r w:rsidRPr="00C962FA">
              <w:rPr>
                <w:lang w:val="en-US"/>
              </w:rPr>
              <w:t>FHIR</w:t>
            </w:r>
            <w:r w:rsidR="008B5347" w:rsidRPr="00C962FA">
              <w:t xml:space="preserve">. </w:t>
            </w:r>
            <w:r w:rsidR="008B5347" w:rsidRPr="00C962FA">
              <w:rPr>
                <w:lang w:val="en-US"/>
              </w:rPr>
              <w:t>OID</w:t>
            </w:r>
            <w:r w:rsidR="008B5347" w:rsidRPr="00C962FA">
              <w:t xml:space="preserve"> справочника в сервисе Терминологии: 1.2.643.2.69.1.1.1.47</w:t>
            </w:r>
            <w:r w:rsidRPr="00C962FA">
              <w:t>)</w:t>
            </w:r>
            <w:r w:rsidR="001F04F5" w:rsidRPr="00C962FA">
              <w:t xml:space="preserve">. Всегда передается статус </w:t>
            </w:r>
            <w:r w:rsidR="001F04F5" w:rsidRPr="00C962FA">
              <w:rPr>
                <w:lang w:val="en-US"/>
              </w:rPr>
              <w:t xml:space="preserve">final </w:t>
            </w:r>
          </w:p>
        </w:tc>
      </w:tr>
      <w:tr w:rsidR="00231EA6" w:rsidRPr="00C962FA" w14:paraId="6F0F29DF" w14:textId="77777777" w:rsidTr="00C17734">
        <w:tc>
          <w:tcPr>
            <w:tcW w:w="666" w:type="dxa"/>
          </w:tcPr>
          <w:p w14:paraId="76DEB36A" w14:textId="77777777" w:rsidR="00231EA6" w:rsidRPr="00C962FA" w:rsidRDefault="00231EA6" w:rsidP="00870A95">
            <w:pPr>
              <w:pStyle w:val="aff4"/>
              <w:numPr>
                <w:ilvl w:val="0"/>
                <w:numId w:val="25"/>
              </w:numPr>
            </w:pPr>
          </w:p>
        </w:tc>
        <w:tc>
          <w:tcPr>
            <w:tcW w:w="1314" w:type="dxa"/>
          </w:tcPr>
          <w:p w14:paraId="5895D4E1" w14:textId="5A6A7ADE" w:rsidR="00231EA6" w:rsidRPr="00C962FA" w:rsidRDefault="00231EA6" w:rsidP="00870A95">
            <w:pPr>
              <w:pStyle w:val="aff4"/>
            </w:pPr>
            <w:r w:rsidRPr="00C962FA">
              <w:t>Observation</w:t>
            </w:r>
          </w:p>
        </w:tc>
        <w:tc>
          <w:tcPr>
            <w:tcW w:w="1843" w:type="dxa"/>
          </w:tcPr>
          <w:p w14:paraId="0714A0D2" w14:textId="25F05369" w:rsidR="00231EA6" w:rsidRPr="00C962FA" w:rsidRDefault="00231EA6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valueQuantity</w:t>
            </w:r>
            <w:proofErr w:type="spellEnd"/>
          </w:p>
        </w:tc>
        <w:tc>
          <w:tcPr>
            <w:tcW w:w="1275" w:type="dxa"/>
          </w:tcPr>
          <w:p w14:paraId="3D6A4D0A" w14:textId="79D74185" w:rsidR="00231EA6" w:rsidRPr="00C962FA" w:rsidRDefault="00231EA6" w:rsidP="00870A95">
            <w:pPr>
              <w:pStyle w:val="aff4"/>
            </w:pPr>
            <w:proofErr w:type="spellStart"/>
            <w:r w:rsidRPr="00C962FA">
              <w:t>Quantity</w:t>
            </w:r>
            <w:proofErr w:type="spellEnd"/>
          </w:p>
        </w:tc>
        <w:tc>
          <w:tcPr>
            <w:tcW w:w="851" w:type="dxa"/>
          </w:tcPr>
          <w:p w14:paraId="321A4DAD" w14:textId="6B4257E4" w:rsidR="00231EA6" w:rsidRPr="00C962FA" w:rsidRDefault="00231EA6" w:rsidP="00870A95">
            <w:pPr>
              <w:pStyle w:val="aff4"/>
            </w:pPr>
            <w:r w:rsidRPr="00C962FA">
              <w:t xml:space="preserve">1..1 </w:t>
            </w:r>
          </w:p>
        </w:tc>
        <w:tc>
          <w:tcPr>
            <w:tcW w:w="3396" w:type="dxa"/>
          </w:tcPr>
          <w:p w14:paraId="3AA8D099" w14:textId="77777777" w:rsidR="00231EA6" w:rsidRPr="00C962FA" w:rsidRDefault="00231EA6" w:rsidP="00870A95">
            <w:pPr>
              <w:pStyle w:val="aff4"/>
            </w:pPr>
            <w:r w:rsidRPr="00C962FA">
              <w:t>Значение Observation</w:t>
            </w:r>
          </w:p>
          <w:p w14:paraId="3622C5E8" w14:textId="16A5E763" w:rsidR="002934BB" w:rsidRPr="00C962FA" w:rsidRDefault="002934BB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value</w:t>
            </w:r>
            <w:proofErr w:type="spellEnd"/>
            <w:r w:rsidRPr="00C962FA">
              <w:rPr>
                <w:rFonts w:cstheme="minorHAnsi"/>
              </w:rPr>
              <w:t xml:space="preserve"> указывается количественный показатель</w:t>
            </w:r>
          </w:p>
        </w:tc>
      </w:tr>
    </w:tbl>
    <w:p w14:paraId="48EF5C06" w14:textId="1D999C6C" w:rsidR="00CA1118" w:rsidRPr="00C962FA" w:rsidRDefault="00CA1118" w:rsidP="00870A95">
      <w:pPr>
        <w:pStyle w:val="af8"/>
      </w:pPr>
      <w:bookmarkStart w:id="101" w:name="_Toc493076123"/>
      <w:bookmarkStart w:id="102" w:name="_Toc509311257"/>
      <w:bookmarkStart w:id="103" w:name="_Toc417390630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Observation</w:t>
      </w:r>
      <w:bookmarkEnd w:id="101"/>
      <w:bookmarkEnd w:id="102"/>
    </w:p>
    <w:p w14:paraId="525A540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6E56E9F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urn:uuid:651f0cdc-2e7f-4e3a-99b1-da68d2b196c3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75B470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3C0D9B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86C48B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D2DB5F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DABCF9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[{</w:t>
      </w:r>
    </w:p>
    <w:p w14:paraId="53482A3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urn:oid:1.2.643.2.69.1.1.1.37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288C066" w14:textId="091B9B4C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="00DB6F7E" w:rsidRPr="00C962FA">
        <w:rPr>
          <w:rFonts w:ascii="Consolas" w:hAnsi="Consolas"/>
          <w:color w:val="89DDFF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349CDE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16D611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}]</w:t>
      </w:r>
    </w:p>
    <w:p w14:paraId="3C31F24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328D94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valueQuantity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1251F5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F78C6C"/>
          <w:sz w:val="21"/>
          <w:szCs w:val="21"/>
          <w:lang w:val="en-US"/>
        </w:rPr>
        <w:t>190</w:t>
      </w:r>
    </w:p>
    <w:p w14:paraId="7830013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4AB155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25F52C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DF836E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65FDB44" w14:textId="77777777" w:rsidR="00A06E8E" w:rsidRPr="00E77A12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E77A12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E77A12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77A12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77A12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66BB05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E77A12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6C5813D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1059E467" w14:textId="77777777" w:rsidR="004A3322" w:rsidRPr="00C962FA" w:rsidRDefault="004A3322" w:rsidP="00870A95">
      <w:pPr>
        <w:pStyle w:val="z-"/>
      </w:pPr>
      <w:r w:rsidRPr="00C962FA">
        <w:t>Начало формы</w:t>
      </w:r>
    </w:p>
    <w:p w14:paraId="639BFE9C" w14:textId="77777777" w:rsidR="004A3322" w:rsidRPr="00C962FA" w:rsidRDefault="004A3322" w:rsidP="00870A95">
      <w:pPr>
        <w:pStyle w:val="z-1"/>
      </w:pPr>
      <w:r w:rsidRPr="00C962FA">
        <w:t>Конец формы</w:t>
      </w:r>
    </w:p>
    <w:p w14:paraId="2FD5D244" w14:textId="4C2C40A6" w:rsidR="0070239C" w:rsidRPr="00C962FA" w:rsidRDefault="0070239C" w:rsidP="00870A95">
      <w:pPr>
        <w:pStyle w:val="af8"/>
      </w:pPr>
      <w:bookmarkStart w:id="104" w:name="_Toc493076124"/>
      <w:bookmarkStart w:id="105" w:name="_Toc509311258"/>
      <w:r w:rsidRPr="00C962FA">
        <w:rPr>
          <w:lang w:val="en-US"/>
        </w:rPr>
        <w:t>Practitioner</w:t>
      </w:r>
      <w:bookmarkEnd w:id="103"/>
      <w:bookmarkEnd w:id="104"/>
      <w:bookmarkEnd w:id="105"/>
    </w:p>
    <w:p w14:paraId="38F047F4" w14:textId="77777777" w:rsidR="0070239C" w:rsidRPr="00C962FA" w:rsidRDefault="0070239C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Practitioner</w:t>
      </w:r>
      <w:r w:rsidRPr="00C962FA">
        <w:t xml:space="preserve"> предназначен для передачи информации о враче. В этом ресурсе указывается:</w:t>
      </w:r>
    </w:p>
    <w:p w14:paraId="75053FE4" w14:textId="77777777" w:rsidR="0070239C" w:rsidRPr="00C962FA" w:rsidRDefault="0070239C" w:rsidP="00870A95">
      <w:pPr>
        <w:pStyle w:val="a3"/>
      </w:pPr>
      <w:r w:rsidRPr="00C962FA">
        <w:t>Врач, сделавший назначение;</w:t>
      </w:r>
    </w:p>
    <w:p w14:paraId="65710F61" w14:textId="77777777" w:rsidR="0070239C" w:rsidRPr="00C962FA" w:rsidRDefault="0070239C" w:rsidP="00870A95">
      <w:pPr>
        <w:pStyle w:val="a3"/>
      </w:pPr>
      <w:r w:rsidRPr="00C962FA">
        <w:t>Врач-автор заявки.</w:t>
      </w:r>
    </w:p>
    <w:p w14:paraId="3D67D853" w14:textId="69D39B7E" w:rsidR="0070239C" w:rsidRPr="00C962FA" w:rsidRDefault="00A06E8E" w:rsidP="00870A95">
      <w:pPr>
        <w:pStyle w:val="af5"/>
      </w:pPr>
      <w:r w:rsidRPr="00C962FA">
        <w:t>Перечень параметров и их описание представлены в [</w:t>
      </w:r>
      <w:r w:rsidRPr="00C962FA">
        <w:fldChar w:fldCharType="begin"/>
      </w:r>
      <w:r w:rsidRPr="00C962FA">
        <w:instrText xml:space="preserve"> REF _Ref500846891 \h 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</w:t>
      </w:r>
      <w:r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52A6A3EB" w14:textId="77777777" w:rsidR="008F1319" w:rsidRPr="00C962FA" w:rsidRDefault="008F1319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bookmarkStart w:id="106" w:name="_Toc417390631"/>
      <w:r w:rsidRPr="00C962FA">
        <w:rPr>
          <w:rFonts w:ascii="Arial" w:hAnsi="Arial" w:cs="Arial"/>
          <w:vanish/>
          <w:sz w:val="16"/>
          <w:szCs w:val="16"/>
        </w:rPr>
        <w:t>Начало формы</w:t>
      </w:r>
    </w:p>
    <w:p w14:paraId="5DEB4882" w14:textId="77777777" w:rsidR="008F1319" w:rsidRPr="00C962FA" w:rsidRDefault="008F1319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Конец формы</w:t>
      </w:r>
    </w:p>
    <w:p w14:paraId="68764895" w14:textId="77777777" w:rsidR="004A3322" w:rsidRPr="00C962FA" w:rsidRDefault="004A3322" w:rsidP="00870A95">
      <w:pPr>
        <w:pStyle w:val="z-"/>
      </w:pPr>
      <w:r w:rsidRPr="00C962FA">
        <w:t>Начало формы</w:t>
      </w:r>
    </w:p>
    <w:p w14:paraId="1CCB75E4" w14:textId="77777777" w:rsidR="004A3322" w:rsidRPr="00C962FA" w:rsidRDefault="004A3322" w:rsidP="00870A95">
      <w:pPr>
        <w:pStyle w:val="z-1"/>
      </w:pPr>
      <w:r w:rsidRPr="00C962FA">
        <w:t>Конец формы</w:t>
      </w:r>
    </w:p>
    <w:bookmarkEnd w:id="106"/>
    <w:p w14:paraId="34BCCA91" w14:textId="77777777" w:rsidR="000A1736" w:rsidRPr="00C962FA" w:rsidRDefault="000A1736" w:rsidP="00870A95">
      <w:pPr>
        <w:pStyle w:val="z-"/>
      </w:pPr>
      <w:r w:rsidRPr="00C962FA">
        <w:t>Начало формы</w:t>
      </w:r>
    </w:p>
    <w:p w14:paraId="49B3F790" w14:textId="77777777" w:rsidR="000A1736" w:rsidRPr="00C962FA" w:rsidRDefault="000A1736" w:rsidP="00870A95">
      <w:pPr>
        <w:pStyle w:val="z-1"/>
      </w:pPr>
      <w:r w:rsidRPr="00C962FA">
        <w:t>Конец формы</w:t>
      </w:r>
    </w:p>
    <w:p w14:paraId="40EE4DB5" w14:textId="192FEBFC" w:rsidR="00572ED4" w:rsidRPr="00C962FA" w:rsidRDefault="00064BF2" w:rsidP="00870A95">
      <w:pPr>
        <w:pStyle w:val="20"/>
      </w:pPr>
      <w:bookmarkStart w:id="107" w:name="_Toc493076126"/>
      <w:bookmarkStart w:id="108" w:name="_Toc509311259"/>
      <w:r w:rsidRPr="00C962FA">
        <w:t>Запрос заявки</w:t>
      </w:r>
      <w:r w:rsidR="00051579" w:rsidRPr="00C962FA">
        <w:t xml:space="preserve"> ($</w:t>
      </w:r>
      <w:proofErr w:type="spellStart"/>
      <w:r w:rsidR="00051579" w:rsidRPr="00C962FA">
        <w:t>getorder</w:t>
      </w:r>
      <w:proofErr w:type="spellEnd"/>
      <w:r w:rsidR="00051579" w:rsidRPr="00C962FA">
        <w:t>)</w:t>
      </w:r>
      <w:bookmarkEnd w:id="107"/>
      <w:bookmarkEnd w:id="108"/>
    </w:p>
    <w:p w14:paraId="6E7173A9" w14:textId="2E05CB92" w:rsidR="00F11130" w:rsidRPr="00C962FA" w:rsidRDefault="00F11130" w:rsidP="00870A95">
      <w:pPr>
        <w:pStyle w:val="af5"/>
      </w:pPr>
      <w:r w:rsidRPr="00C962FA">
        <w:t>Получение информации о заявке может ос</w:t>
      </w:r>
      <w:r w:rsidR="005769C9" w:rsidRPr="00C962FA">
        <w:t>уществляться двумя способами: с</w:t>
      </w:r>
      <w:r w:rsidR="005769C9" w:rsidRPr="00C962FA">
        <w:rPr>
          <w:lang w:val="en-US"/>
        </w:rPr>
        <w:t> </w:t>
      </w:r>
      <w:r w:rsidRPr="00C962FA">
        <w:t xml:space="preserve">помощью запроса ресурса Order или с помощью </w:t>
      </w:r>
      <w:r w:rsidR="00EE6FEC" w:rsidRPr="00C962FA">
        <w:t xml:space="preserve">дополнительной операции </w:t>
      </w:r>
      <w:proofErr w:type="spellStart"/>
      <w:r w:rsidR="00EE6FEC" w:rsidRPr="00C962FA">
        <w:rPr>
          <w:lang w:val="en-US"/>
        </w:rPr>
        <w:t>getorder</w:t>
      </w:r>
      <w:proofErr w:type="spellEnd"/>
      <w:r w:rsidRPr="00C962FA">
        <w:t>.</w:t>
      </w:r>
    </w:p>
    <w:p w14:paraId="0F4C5E15" w14:textId="77777777" w:rsidR="00EE6FEC" w:rsidRPr="00C962FA" w:rsidRDefault="00EE6FEC" w:rsidP="00870A95">
      <w:pPr>
        <w:pStyle w:val="af5"/>
      </w:pPr>
      <w:r w:rsidRPr="00C962FA">
        <w:t xml:space="preserve">Для обращения к операции необходимо указывать ее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r w:rsidRPr="00C962FA">
        <w:t>]/$[имя операции].</w:t>
      </w:r>
    </w:p>
    <w:p w14:paraId="7FC2040C" w14:textId="77777777" w:rsidR="00EE6FEC" w:rsidRPr="00C962FA" w:rsidRDefault="00EE6FEC" w:rsidP="00870A95">
      <w:pPr>
        <w:pStyle w:val="af5"/>
      </w:pPr>
      <w:r w:rsidRPr="00C962FA">
        <w:t xml:space="preserve">Более подробно о </w:t>
      </w:r>
      <w:r w:rsidRPr="00C962FA">
        <w:rPr>
          <w:lang w:val="en-US"/>
        </w:rPr>
        <w:t>Custom</w:t>
      </w:r>
      <w:r w:rsidRPr="00C962FA">
        <w:t xml:space="preserve"> </w:t>
      </w:r>
      <w:r w:rsidRPr="00C962FA">
        <w:rPr>
          <w:lang w:val="en-US"/>
        </w:rPr>
        <w:t>Operation</w:t>
      </w:r>
      <w:r w:rsidRPr="00C962FA">
        <w:t xml:space="preserve"> можно посмотреть по адресу (начиная с п. 2.2.0.2 </w:t>
      </w:r>
      <w:proofErr w:type="spellStart"/>
      <w:r w:rsidRPr="00C962FA">
        <w:t>Implementations</w:t>
      </w:r>
      <w:proofErr w:type="spellEnd"/>
      <w:r w:rsidRPr="00C962FA">
        <w:t xml:space="preserve"> </w:t>
      </w:r>
      <w:proofErr w:type="spellStart"/>
      <w:r w:rsidRPr="00C962FA">
        <w:t>Defined</w:t>
      </w:r>
      <w:proofErr w:type="spellEnd"/>
      <w:r w:rsidRPr="00C962FA">
        <w:t xml:space="preserve"> </w:t>
      </w:r>
      <w:proofErr w:type="spellStart"/>
      <w:r w:rsidRPr="00C962FA">
        <w:t>Operations</w:t>
      </w:r>
      <w:proofErr w:type="spellEnd"/>
      <w:r w:rsidRPr="00C962FA">
        <w:t>):</w:t>
      </w:r>
    </w:p>
    <w:p w14:paraId="512237F2" w14:textId="77777777" w:rsidR="00EE6FEC" w:rsidRPr="00C962FA" w:rsidRDefault="00EE6FEC" w:rsidP="00870A95">
      <w:pPr>
        <w:pStyle w:val="af5"/>
      </w:pPr>
      <w:r w:rsidRPr="00C962FA">
        <w:t>http://fhir-ru.github.io/operations.html</w:t>
      </w:r>
    </w:p>
    <w:p w14:paraId="2992105A" w14:textId="638A2230" w:rsidR="004603DD" w:rsidRPr="00C962FA" w:rsidRDefault="004603DD" w:rsidP="00870A95">
      <w:pPr>
        <w:pStyle w:val="af5"/>
      </w:pPr>
      <w:r w:rsidRPr="00C962FA">
        <w:t xml:space="preserve">Операция </w:t>
      </w:r>
      <w:proofErr w:type="spellStart"/>
      <w:r w:rsidRPr="00C962FA">
        <w:rPr>
          <w:lang w:val="en-US"/>
        </w:rPr>
        <w:t>getorder</w:t>
      </w:r>
      <w:proofErr w:type="spellEnd"/>
      <w:r w:rsidRPr="00C962FA">
        <w:t xml:space="preserve"> возвращает список ресурсов </w:t>
      </w:r>
      <w:r w:rsidRPr="00C962FA">
        <w:rPr>
          <w:lang w:val="en-US"/>
        </w:rPr>
        <w:t>Order</w:t>
      </w:r>
      <w:r w:rsidRPr="00C962FA">
        <w:t xml:space="preserve">, удовлетворяющих условиям поиска. Ресурсы, на которые имеются ссылки в </w:t>
      </w:r>
      <w:r w:rsidRPr="00C962FA">
        <w:rPr>
          <w:lang w:val="en-US"/>
        </w:rPr>
        <w:t>Order</w:t>
      </w:r>
      <w:r w:rsidRPr="00C962FA">
        <w:t>, будут возвращаться запрашивающей системе с помощью функционала получения ресурса (</w:t>
      </w:r>
      <w:r w:rsidRPr="00C962FA">
        <w:rPr>
          <w:lang w:val="en-US"/>
        </w:rPr>
        <w:t>GET</w:t>
      </w:r>
      <w:r w:rsidRPr="00C962FA">
        <w:t xml:space="preserve"> с указанием ссылки на запрашиваемый ресурс).</w:t>
      </w:r>
    </w:p>
    <w:p w14:paraId="7642C912" w14:textId="401D20EE" w:rsidR="004603DD" w:rsidRPr="00C962FA" w:rsidRDefault="004603DD" w:rsidP="00870A95">
      <w:pPr>
        <w:pStyle w:val="30"/>
      </w:pPr>
      <w:bookmarkStart w:id="109" w:name="_Toc493076127"/>
      <w:bookmarkStart w:id="110" w:name="_Toc509311260"/>
      <w:r w:rsidRPr="00C962FA">
        <w:t>Описание параметров</w:t>
      </w:r>
      <w:bookmarkEnd w:id="109"/>
      <w:bookmarkEnd w:id="110"/>
    </w:p>
    <w:p w14:paraId="26976B12" w14:textId="116CEF5C" w:rsidR="00064BF2" w:rsidRPr="00C962FA" w:rsidRDefault="004603DD" w:rsidP="00870A95">
      <w:pPr>
        <w:pStyle w:val="af5"/>
      </w:pPr>
      <w:r w:rsidRPr="00C962FA">
        <w:t>Входные и выходные п</w:t>
      </w:r>
      <w:r w:rsidR="00EE6FEC" w:rsidRPr="00C962FA">
        <w:t xml:space="preserve">араметры операции </w:t>
      </w:r>
      <w:proofErr w:type="spellStart"/>
      <w:r w:rsidRPr="00C962FA">
        <w:rPr>
          <w:lang w:val="en-US"/>
        </w:rPr>
        <w:t>getorder</w:t>
      </w:r>
      <w:proofErr w:type="spellEnd"/>
      <w:r w:rsidRPr="00C962FA">
        <w:t xml:space="preserve"> </w:t>
      </w:r>
      <w:r w:rsidR="00EE6FEC" w:rsidRPr="00C962FA">
        <w:t>приведены в [</w:t>
      </w:r>
      <w:r w:rsidR="00EE6FEC" w:rsidRPr="00C962FA">
        <w:fldChar w:fldCharType="begin"/>
      </w:r>
      <w:r w:rsidR="00EE6FEC" w:rsidRPr="00C962FA">
        <w:instrText xml:space="preserve"> REF _Ref417652728 \h </w:instrText>
      </w:r>
      <w:r w:rsidR="00F77D09" w:rsidRPr="00C962FA">
        <w:instrText xml:space="preserve"> \* MERGEFORMAT </w:instrText>
      </w:r>
      <w:r w:rsidR="00EE6FEC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11</w:t>
      </w:r>
      <w:r w:rsidR="00EE6FEC" w:rsidRPr="00C962FA">
        <w:fldChar w:fldCharType="end"/>
      </w:r>
      <w:r w:rsidR="00EE6FEC" w:rsidRPr="00C962FA">
        <w:t>].</w:t>
      </w:r>
    </w:p>
    <w:p w14:paraId="05BFD6DC" w14:textId="4BE4D418" w:rsidR="00EE6FEC" w:rsidRPr="00C962FA" w:rsidRDefault="00EE6FEC" w:rsidP="00870A95">
      <w:pPr>
        <w:pStyle w:val="aff2"/>
        <w:keepNext/>
      </w:pPr>
      <w:bookmarkStart w:id="111" w:name="_Ref417652728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11</w:t>
      </w:r>
      <w:r w:rsidR="004F733E">
        <w:rPr>
          <w:noProof/>
        </w:rPr>
        <w:fldChar w:fldCharType="end"/>
      </w:r>
      <w:bookmarkEnd w:id="111"/>
      <w:r w:rsidRPr="00C962FA">
        <w:t>. Параметры операции</w:t>
      </w:r>
      <w:r w:rsidR="00E13AA1" w:rsidRPr="00C962FA">
        <w:t xml:space="preserve"> $</w:t>
      </w:r>
      <w:proofErr w:type="spellStart"/>
      <w:r w:rsidR="00E13AA1" w:rsidRPr="00C962FA">
        <w:rPr>
          <w:lang w:val="en-US"/>
        </w:rPr>
        <w:t>getorder</w:t>
      </w:r>
      <w:proofErr w:type="spellEnd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702"/>
        <w:gridCol w:w="1517"/>
        <w:gridCol w:w="1993"/>
        <w:gridCol w:w="1793"/>
        <w:gridCol w:w="1738"/>
        <w:gridCol w:w="1602"/>
      </w:tblGrid>
      <w:tr w:rsidR="00EE6FEC" w:rsidRPr="00C962FA" w14:paraId="1633C60E" w14:textId="77777777" w:rsidTr="00A67A3F">
        <w:trPr>
          <w:tblHeader/>
        </w:trPr>
        <w:tc>
          <w:tcPr>
            <w:tcW w:w="702" w:type="dxa"/>
            <w:shd w:val="clear" w:color="auto" w:fill="D9D9D9" w:themeFill="background1" w:themeFillShade="D9"/>
          </w:tcPr>
          <w:p w14:paraId="2BA2728A" w14:textId="77777777" w:rsidR="00EE6FEC" w:rsidRPr="00C962FA" w:rsidRDefault="00EE6FEC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1210EFF4" w14:textId="77777777" w:rsidR="00EE6FEC" w:rsidRPr="00C962FA" w:rsidRDefault="00EE6FEC" w:rsidP="00870A95">
            <w:pPr>
              <w:pStyle w:val="23"/>
            </w:pPr>
            <w:r w:rsidRPr="00C962FA">
              <w:t>Имя параметра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ED2129F" w14:textId="77777777" w:rsidR="00EE6FEC" w:rsidRPr="00C962FA" w:rsidRDefault="00EE6FEC" w:rsidP="00870A95">
            <w:pPr>
              <w:pStyle w:val="23"/>
            </w:pPr>
            <w:r w:rsidRPr="00C962FA">
              <w:t>Описание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14:paraId="4C213354" w14:textId="77777777" w:rsidR="00EE6FEC" w:rsidRPr="00C962FA" w:rsidRDefault="00EE6FEC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30BB07FD" w14:textId="77777777" w:rsidR="00EE6FEC" w:rsidRPr="00C962FA" w:rsidRDefault="00EE6FEC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122E5306" w14:textId="77777777" w:rsidR="00EE6FEC" w:rsidRPr="00C962FA" w:rsidRDefault="00EE6FEC" w:rsidP="00870A95">
            <w:pPr>
              <w:pStyle w:val="23"/>
            </w:pPr>
            <w:r w:rsidRPr="00C962FA">
              <w:t>Использование</w:t>
            </w:r>
          </w:p>
        </w:tc>
      </w:tr>
      <w:tr w:rsidR="00EE6FEC" w:rsidRPr="00C962FA" w14:paraId="3B7C7216" w14:textId="77777777" w:rsidTr="00A67A3F">
        <w:tc>
          <w:tcPr>
            <w:tcW w:w="702" w:type="dxa"/>
          </w:tcPr>
          <w:p w14:paraId="5B41B564" w14:textId="77777777" w:rsidR="00EE6FEC" w:rsidRPr="00C962FA" w:rsidRDefault="00EE6FEC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02D8A0E9" w14:textId="77777777" w:rsidR="00EE6FEC" w:rsidRPr="00C962FA" w:rsidRDefault="00EE6FE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SourceCode</w:t>
            </w:r>
            <w:proofErr w:type="spellEnd"/>
          </w:p>
        </w:tc>
        <w:tc>
          <w:tcPr>
            <w:tcW w:w="1993" w:type="dxa"/>
          </w:tcPr>
          <w:p w14:paraId="4BA1CD7B" w14:textId="11EC7E8C" w:rsidR="00EE6FEC" w:rsidRPr="00C962FA" w:rsidRDefault="00EE6FEC" w:rsidP="00870A95">
            <w:pPr>
              <w:pStyle w:val="aff4"/>
            </w:pPr>
            <w:r w:rsidRPr="00C962FA">
              <w:t xml:space="preserve">Код направившей организации (АПУ, </w:t>
            </w:r>
            <w:r w:rsidRPr="00C962FA">
              <w:lastRenderedPageBreak/>
              <w:t>стационара)</w:t>
            </w:r>
            <w:r w:rsidR="0087347B" w:rsidRPr="00C962FA">
              <w:t>. Указывается код из регионального справочника МО</w:t>
            </w:r>
          </w:p>
        </w:tc>
        <w:tc>
          <w:tcPr>
            <w:tcW w:w="1793" w:type="dxa"/>
          </w:tcPr>
          <w:p w14:paraId="1954C26D" w14:textId="77777777" w:rsidR="00EE6FEC" w:rsidRPr="00C962FA" w:rsidRDefault="00EE6FEC" w:rsidP="00870A95">
            <w:pPr>
              <w:pStyle w:val="aff4"/>
            </w:pPr>
            <w:r w:rsidRPr="00C962FA">
              <w:lastRenderedPageBreak/>
              <w:t>0..1</w:t>
            </w:r>
          </w:p>
        </w:tc>
        <w:tc>
          <w:tcPr>
            <w:tcW w:w="1738" w:type="dxa"/>
          </w:tcPr>
          <w:p w14:paraId="63B398CD" w14:textId="77777777" w:rsidR="00EE6FEC" w:rsidRPr="00C962FA" w:rsidRDefault="00EE6FEC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7BF9DC11" w14:textId="77777777" w:rsidR="00EE6FEC" w:rsidRPr="00C962FA" w:rsidRDefault="00EE6FEC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EE6FEC" w:rsidRPr="00C962FA" w14:paraId="3B084F2E" w14:textId="77777777" w:rsidTr="00A67A3F">
        <w:tc>
          <w:tcPr>
            <w:tcW w:w="702" w:type="dxa"/>
          </w:tcPr>
          <w:p w14:paraId="30317DDA" w14:textId="77777777" w:rsidR="00EE6FEC" w:rsidRPr="00C962FA" w:rsidRDefault="00EE6FEC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75B5CF16" w14:textId="77777777" w:rsidR="00EE6FEC" w:rsidRPr="00C962FA" w:rsidRDefault="00EE6FEC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TargetCode</w:t>
            </w:r>
            <w:proofErr w:type="spellEnd"/>
          </w:p>
        </w:tc>
        <w:tc>
          <w:tcPr>
            <w:tcW w:w="1993" w:type="dxa"/>
          </w:tcPr>
          <w:p w14:paraId="5AD6765A" w14:textId="7E7E8216" w:rsidR="00EE6FEC" w:rsidRPr="00C962FA" w:rsidRDefault="00EE6FEC" w:rsidP="00870A95">
            <w:pPr>
              <w:pStyle w:val="aff4"/>
            </w:pPr>
            <w:r w:rsidRPr="00C962FA">
              <w:t>Код лаборатории, которая должна выполнить исследование (КДЛ, МЦКДЛ)</w:t>
            </w:r>
            <w:r w:rsidR="0087347B" w:rsidRPr="00C962FA">
              <w:t>. Указывается код из регионального справочника МО</w:t>
            </w:r>
          </w:p>
        </w:tc>
        <w:tc>
          <w:tcPr>
            <w:tcW w:w="1793" w:type="dxa"/>
          </w:tcPr>
          <w:p w14:paraId="7087422B" w14:textId="77777777" w:rsidR="00EE6FEC" w:rsidRPr="00C962FA" w:rsidRDefault="00EE6FEC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1738" w:type="dxa"/>
          </w:tcPr>
          <w:p w14:paraId="100265E8" w14:textId="77777777" w:rsidR="00EE6FEC" w:rsidRPr="00C962FA" w:rsidRDefault="00EE6FEC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470C398A" w14:textId="77777777" w:rsidR="00EE6FEC" w:rsidRPr="00C962FA" w:rsidRDefault="00EE6FEC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F471BD" w:rsidRPr="00C962FA" w14:paraId="365BFD14" w14:textId="77777777" w:rsidTr="00A67A3F">
        <w:tc>
          <w:tcPr>
            <w:tcW w:w="702" w:type="dxa"/>
          </w:tcPr>
          <w:p w14:paraId="48D26EB4" w14:textId="77777777" w:rsidR="00F471BD" w:rsidRPr="00C962FA" w:rsidRDefault="00F471BD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4BEDC4CF" w14:textId="77777777" w:rsidR="00F471BD" w:rsidRPr="00C962FA" w:rsidRDefault="00F471BD" w:rsidP="00870A95">
            <w:pPr>
              <w:pStyle w:val="aff4"/>
            </w:pPr>
            <w:r w:rsidRPr="00C962FA">
              <w:rPr>
                <w:lang w:val="en-US"/>
              </w:rPr>
              <w:t>Barcode</w:t>
            </w:r>
          </w:p>
        </w:tc>
        <w:tc>
          <w:tcPr>
            <w:tcW w:w="1993" w:type="dxa"/>
          </w:tcPr>
          <w:p w14:paraId="7BA415BB" w14:textId="77777777" w:rsidR="00F471BD" w:rsidRPr="00C962FA" w:rsidRDefault="00F471BD" w:rsidP="00870A95">
            <w:pPr>
              <w:pStyle w:val="aff4"/>
            </w:pPr>
            <w:r w:rsidRPr="00C962FA">
              <w:t>Штрих-код контейнера с биоматериалом</w:t>
            </w:r>
          </w:p>
        </w:tc>
        <w:tc>
          <w:tcPr>
            <w:tcW w:w="1793" w:type="dxa"/>
          </w:tcPr>
          <w:p w14:paraId="60E2B3A6" w14:textId="046C41B4" w:rsidR="00F471BD" w:rsidRPr="00C962FA" w:rsidRDefault="00F471BD" w:rsidP="00870A95">
            <w:pPr>
              <w:pStyle w:val="aff4"/>
            </w:pPr>
            <w:r w:rsidRPr="00C962FA">
              <w:t xml:space="preserve">0..1 (обязателен один из параметров: </w:t>
            </w:r>
            <w:r w:rsidRPr="00C962FA">
              <w:rPr>
                <w:lang w:val="en-US"/>
              </w:rPr>
              <w:t>Barcode</w:t>
            </w:r>
            <w:r w:rsidRPr="00C962FA">
              <w:t xml:space="preserve"> или </w:t>
            </w:r>
            <w:proofErr w:type="spellStart"/>
            <w:r w:rsidR="00E62CB6" w:rsidRPr="00C962FA">
              <w:rPr>
                <w:lang w:val="en-US"/>
              </w:rPr>
              <w:t>OrderMisID</w:t>
            </w:r>
            <w:proofErr w:type="spellEnd"/>
            <w:r w:rsidRPr="00C962FA">
              <w:t>)</w:t>
            </w:r>
          </w:p>
        </w:tc>
        <w:tc>
          <w:tcPr>
            <w:tcW w:w="1738" w:type="dxa"/>
          </w:tcPr>
          <w:p w14:paraId="7412C5F0" w14:textId="5EE59ABF" w:rsidR="00F471BD" w:rsidRPr="00C962FA" w:rsidRDefault="00F471BD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0F4071D7" w14:textId="296E7C9C" w:rsidR="00F471BD" w:rsidRPr="00C962FA" w:rsidRDefault="00F471BD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F471BD" w:rsidRPr="00C962FA" w14:paraId="3F127225" w14:textId="77777777" w:rsidTr="00A67A3F">
        <w:tc>
          <w:tcPr>
            <w:tcW w:w="702" w:type="dxa"/>
          </w:tcPr>
          <w:p w14:paraId="2EB6F051" w14:textId="77777777" w:rsidR="00F471BD" w:rsidRPr="00C962FA" w:rsidRDefault="00F471BD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3B2E0DCC" w14:textId="2C33C50E" w:rsidR="00F471BD" w:rsidRPr="00C962FA" w:rsidRDefault="00E62CB6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OrderMisID</w:t>
            </w:r>
            <w:proofErr w:type="spellEnd"/>
          </w:p>
        </w:tc>
        <w:tc>
          <w:tcPr>
            <w:tcW w:w="1993" w:type="dxa"/>
          </w:tcPr>
          <w:p w14:paraId="70D411B0" w14:textId="11B2878D" w:rsidR="00F471BD" w:rsidRPr="00C962FA" w:rsidRDefault="00F471BD" w:rsidP="00870A95">
            <w:pPr>
              <w:pStyle w:val="aff4"/>
            </w:pPr>
            <w:r w:rsidRPr="00C962FA">
              <w:t>Идентификатор заявки в МИС</w:t>
            </w:r>
          </w:p>
        </w:tc>
        <w:tc>
          <w:tcPr>
            <w:tcW w:w="1793" w:type="dxa"/>
          </w:tcPr>
          <w:p w14:paraId="12B79130" w14:textId="2A3DCF26" w:rsidR="00F471BD" w:rsidRPr="00C962FA" w:rsidRDefault="00F471BD" w:rsidP="00870A95">
            <w:pPr>
              <w:pStyle w:val="aff4"/>
            </w:pPr>
            <w:r w:rsidRPr="00C962FA">
              <w:t xml:space="preserve">0..1 (обязателен один из параметров: </w:t>
            </w:r>
            <w:r w:rsidRPr="00C962FA">
              <w:rPr>
                <w:lang w:val="en-US"/>
              </w:rPr>
              <w:t>Barcode</w:t>
            </w:r>
            <w:r w:rsidRPr="00C962FA">
              <w:t xml:space="preserve"> или </w:t>
            </w:r>
            <w:proofErr w:type="spellStart"/>
            <w:r w:rsidR="00E62CB6" w:rsidRPr="00C962FA">
              <w:rPr>
                <w:lang w:val="en-US"/>
              </w:rPr>
              <w:t>OrderMisID</w:t>
            </w:r>
            <w:proofErr w:type="spellEnd"/>
            <w:r w:rsidRPr="00C962FA">
              <w:t>)</w:t>
            </w:r>
          </w:p>
        </w:tc>
        <w:tc>
          <w:tcPr>
            <w:tcW w:w="1738" w:type="dxa"/>
          </w:tcPr>
          <w:p w14:paraId="2749A8D8" w14:textId="74C6860B" w:rsidR="00F471BD" w:rsidRPr="00C962FA" w:rsidRDefault="00F471BD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4FDF281B" w14:textId="7F1152C5" w:rsidR="00F471BD" w:rsidRPr="00C962FA" w:rsidRDefault="00F471BD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in</w:t>
            </w:r>
          </w:p>
        </w:tc>
      </w:tr>
      <w:tr w:rsidR="00F471BD" w:rsidRPr="00C962FA" w14:paraId="64E24243" w14:textId="77777777" w:rsidTr="00A67A3F">
        <w:tc>
          <w:tcPr>
            <w:tcW w:w="702" w:type="dxa"/>
          </w:tcPr>
          <w:p w14:paraId="0208B60C" w14:textId="77777777" w:rsidR="00F471BD" w:rsidRPr="00C962FA" w:rsidRDefault="00F471BD" w:rsidP="00870A95">
            <w:pPr>
              <w:pStyle w:val="aff4"/>
              <w:numPr>
                <w:ilvl w:val="0"/>
                <w:numId w:val="16"/>
              </w:numPr>
            </w:pPr>
          </w:p>
        </w:tc>
        <w:tc>
          <w:tcPr>
            <w:tcW w:w="1517" w:type="dxa"/>
          </w:tcPr>
          <w:p w14:paraId="233C8C4E" w14:textId="77777777" w:rsidR="00F471BD" w:rsidRPr="00C962FA" w:rsidRDefault="00F471BD" w:rsidP="00870A95">
            <w:pPr>
              <w:pStyle w:val="aff4"/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993" w:type="dxa"/>
          </w:tcPr>
          <w:p w14:paraId="64DF4AAD" w14:textId="77777777" w:rsidR="00F471BD" w:rsidRPr="00C962FA" w:rsidRDefault="00F471BD" w:rsidP="00870A95">
            <w:pPr>
              <w:pStyle w:val="aff4"/>
            </w:pPr>
            <w:r w:rsidRPr="00C962FA">
              <w:t>Заявка</w:t>
            </w:r>
          </w:p>
        </w:tc>
        <w:tc>
          <w:tcPr>
            <w:tcW w:w="1793" w:type="dxa"/>
          </w:tcPr>
          <w:p w14:paraId="6540C47C" w14:textId="77777777" w:rsidR="00F471BD" w:rsidRPr="00C962FA" w:rsidRDefault="00F471BD" w:rsidP="00870A95">
            <w:pPr>
              <w:pStyle w:val="aff4"/>
            </w:pPr>
            <w:r w:rsidRPr="00C962FA">
              <w:t>0..*</w:t>
            </w:r>
          </w:p>
        </w:tc>
        <w:tc>
          <w:tcPr>
            <w:tcW w:w="1738" w:type="dxa"/>
          </w:tcPr>
          <w:p w14:paraId="00BEA9A2" w14:textId="77777777" w:rsidR="00F471BD" w:rsidRPr="00C962FA" w:rsidRDefault="00F471BD" w:rsidP="00870A95">
            <w:pPr>
              <w:pStyle w:val="aff4"/>
            </w:pPr>
            <w:r w:rsidRPr="00C962FA">
              <w:t>Order</w:t>
            </w:r>
          </w:p>
        </w:tc>
        <w:tc>
          <w:tcPr>
            <w:tcW w:w="1602" w:type="dxa"/>
          </w:tcPr>
          <w:p w14:paraId="2D7E6480" w14:textId="77777777" w:rsidR="00F471BD" w:rsidRPr="00C962FA" w:rsidRDefault="00F471BD" w:rsidP="00870A95">
            <w:pPr>
              <w:pStyle w:val="aff4"/>
            </w:pPr>
            <w:r w:rsidRPr="00C962FA">
              <w:rPr>
                <w:lang w:val="en-US"/>
              </w:rPr>
              <w:t>out</w:t>
            </w:r>
          </w:p>
        </w:tc>
      </w:tr>
    </w:tbl>
    <w:p w14:paraId="072F7BDA" w14:textId="2B5C2BCD" w:rsidR="004603DD" w:rsidRPr="00C962FA" w:rsidRDefault="004603DD" w:rsidP="00870A95">
      <w:pPr>
        <w:pStyle w:val="30"/>
      </w:pPr>
      <w:bookmarkStart w:id="112" w:name="_Toc493076128"/>
      <w:bookmarkStart w:id="113" w:name="_Toc509311261"/>
      <w:r w:rsidRPr="00C962FA">
        <w:t>Пример запроса</w:t>
      </w:r>
      <w:bookmarkEnd w:id="112"/>
      <w:bookmarkEnd w:id="113"/>
    </w:p>
    <w:p w14:paraId="5A479322" w14:textId="2575592E" w:rsidR="009D5B49" w:rsidRPr="00C962FA" w:rsidRDefault="009D5B49" w:rsidP="00870A95">
      <w:pPr>
        <w:pStyle w:val="af5"/>
      </w:pPr>
      <w:r w:rsidRPr="00C962FA">
        <w:t xml:space="preserve">При поиске заявки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r w:rsidRPr="00C962FA">
        <w:t>]/$</w:t>
      </w:r>
      <w:proofErr w:type="spellStart"/>
      <w:proofErr w:type="gramStart"/>
      <w:r w:rsidRPr="00C962FA">
        <w:rPr>
          <w:lang w:val="en-US"/>
        </w:rPr>
        <w:t>getorder</w:t>
      </w:r>
      <w:proofErr w:type="spellEnd"/>
      <w:r w:rsidRPr="00C962FA">
        <w:t>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В ответе сервис возвращает </w:t>
      </w:r>
      <w:r w:rsidRPr="00C962FA">
        <w:rPr>
          <w:lang w:val="en-US"/>
        </w:rPr>
        <w:t>json</w:t>
      </w:r>
      <w:r w:rsidRPr="00C962FA">
        <w:t xml:space="preserve"> с массивом </w:t>
      </w:r>
      <w:r w:rsidRPr="00C962FA">
        <w:rPr>
          <w:lang w:val="en-US"/>
        </w:rPr>
        <w:t>Order</w:t>
      </w:r>
      <w:r w:rsidRPr="00C962FA">
        <w:t>, найденных в сервисе ДЛИ.</w:t>
      </w:r>
    </w:p>
    <w:p w14:paraId="0CC10FE9" w14:textId="6EE86DC3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POST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/exlab/api/fhir/$getorder?_format=json HTTP/1.1</w:t>
      </w:r>
    </w:p>
    <w:p w14:paraId="658C25B9" w14:textId="1BC07778" w:rsidR="00A06E8E" w:rsidRPr="00C962FA" w:rsidRDefault="007E05A4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4C90205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A6ACCD"/>
          <w:sz w:val="21"/>
          <w:szCs w:val="21"/>
          <w:lang w:val="en-US"/>
        </w:rPr>
        <w:t>: application/json</w:t>
      </w:r>
    </w:p>
    <w:p w14:paraId="5036A12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5AD0F0F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CB91C7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48671F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parameter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4CF4EC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00CE7C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SourceCode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A258B5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D5EBF8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6E75A3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47DC41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TargetCode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7D81F0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92A979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</w:p>
    <w:p w14:paraId="3205A20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1D25557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FCB6B"/>
          <w:sz w:val="21"/>
          <w:szCs w:val="21"/>
        </w:rPr>
        <w:t>name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</w:rPr>
        <w:t>Barcode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",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</w:p>
    <w:p w14:paraId="3C4C59D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FCB6B"/>
          <w:sz w:val="21"/>
          <w:szCs w:val="21"/>
        </w:rPr>
        <w:t>valueString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barCode1234567890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</w:p>
    <w:p w14:paraId="581EB1D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C997C2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173D492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52C143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</w:p>
    <w:p w14:paraId="024DEE01" w14:textId="6CEB1D54" w:rsidR="000F2BE0" w:rsidRPr="00C962FA" w:rsidRDefault="000F2BE0" w:rsidP="00870A95">
      <w:pPr>
        <w:pStyle w:val="20"/>
      </w:pPr>
      <w:bookmarkStart w:id="114" w:name="_Toc493076129"/>
      <w:bookmarkStart w:id="115" w:name="_Toc509311262"/>
      <w:r w:rsidRPr="00C962FA">
        <w:lastRenderedPageBreak/>
        <w:t xml:space="preserve">Запрос </w:t>
      </w:r>
      <w:r w:rsidR="001903F5" w:rsidRPr="00C962FA">
        <w:t>заявок</w:t>
      </w:r>
      <w:r w:rsidRPr="00C962FA">
        <w:t xml:space="preserve"> ($</w:t>
      </w:r>
      <w:proofErr w:type="spellStart"/>
      <w:r w:rsidRPr="00C962FA">
        <w:t>getorders</w:t>
      </w:r>
      <w:proofErr w:type="spellEnd"/>
      <w:r w:rsidRPr="00C962FA">
        <w:t>)</w:t>
      </w:r>
      <w:bookmarkEnd w:id="114"/>
      <w:bookmarkEnd w:id="115"/>
    </w:p>
    <w:p w14:paraId="7A5E8097" w14:textId="1678233C" w:rsidR="008B5D54" w:rsidRPr="00C962FA" w:rsidRDefault="000F2BE0" w:rsidP="00870A95">
      <w:pPr>
        <w:pStyle w:val="af5"/>
      </w:pPr>
      <w:r w:rsidRPr="00C962FA">
        <w:t xml:space="preserve">Операция </w:t>
      </w:r>
      <w:proofErr w:type="spellStart"/>
      <w:r w:rsidRPr="00C962FA">
        <w:rPr>
          <w:lang w:val="en-US"/>
        </w:rPr>
        <w:t>getorders</w:t>
      </w:r>
      <w:proofErr w:type="spellEnd"/>
      <w:r w:rsidRPr="00C962FA">
        <w:t xml:space="preserve"> возвращает ссылки на ресурсы </w:t>
      </w:r>
      <w:r w:rsidRPr="00C962FA">
        <w:rPr>
          <w:lang w:val="en-US"/>
        </w:rPr>
        <w:t>Order</w:t>
      </w:r>
      <w:r w:rsidRPr="00C962FA">
        <w:t xml:space="preserve">, удовлетворяющие условиям поиска. </w:t>
      </w:r>
      <w:r w:rsidR="008B5D54" w:rsidRPr="00C962FA">
        <w:t xml:space="preserve">Ресурсы, на которые имеются ссылки в </w:t>
      </w:r>
      <w:r w:rsidR="008B5D54" w:rsidRPr="00C962FA">
        <w:rPr>
          <w:lang w:val="en-US"/>
        </w:rPr>
        <w:t>Order</w:t>
      </w:r>
      <w:r w:rsidR="008B5D54" w:rsidRPr="00C962FA">
        <w:t>, будут возвращаться запрашивающей системе с помощью функционала получения ресурса (</w:t>
      </w:r>
      <w:r w:rsidR="008B5D54" w:rsidRPr="00C962FA">
        <w:rPr>
          <w:lang w:val="en-US"/>
        </w:rPr>
        <w:t>GET</w:t>
      </w:r>
      <w:r w:rsidR="008B5D54" w:rsidRPr="00C962FA">
        <w:t xml:space="preserve"> с указанием ссылки на запрашиваемый ресурс).</w:t>
      </w:r>
    </w:p>
    <w:p w14:paraId="403EC81A" w14:textId="511C5A9A" w:rsidR="000F2BE0" w:rsidRPr="00C962FA" w:rsidRDefault="000F2BE0" w:rsidP="00870A95">
      <w:pPr>
        <w:pStyle w:val="af5"/>
      </w:pPr>
      <w:r w:rsidRPr="00C962FA">
        <w:t>Описание запроса ресурса по идентификатору приведено в п.</w:t>
      </w:r>
      <w:r w:rsidRPr="00C962FA">
        <w:fldChar w:fldCharType="begin"/>
      </w:r>
      <w:r w:rsidRPr="00C962FA">
        <w:instrText xml:space="preserve"> REF _Ref440635264 \r \h  \* MERGEFORMAT </w:instrText>
      </w:r>
      <w:r w:rsidRPr="00C962FA">
        <w:fldChar w:fldCharType="separate"/>
      </w:r>
      <w:r w:rsidR="00333716">
        <w:t>4.16</w:t>
      </w:r>
      <w:r w:rsidRPr="00C962FA">
        <w:fldChar w:fldCharType="end"/>
      </w:r>
      <w:r w:rsidRPr="00C962FA">
        <w:t xml:space="preserve">. </w:t>
      </w:r>
    </w:p>
    <w:p w14:paraId="438F52E7" w14:textId="77777777" w:rsidR="000F2BE0" w:rsidRPr="00C962FA" w:rsidRDefault="000F2BE0" w:rsidP="00870A95">
      <w:pPr>
        <w:pStyle w:val="30"/>
      </w:pPr>
      <w:bookmarkStart w:id="116" w:name="_Toc493076130"/>
      <w:bookmarkStart w:id="117" w:name="_Toc509311263"/>
      <w:r w:rsidRPr="00C962FA">
        <w:t>Описание параметров</w:t>
      </w:r>
      <w:bookmarkEnd w:id="116"/>
      <w:bookmarkEnd w:id="117"/>
    </w:p>
    <w:p w14:paraId="6C6C505E" w14:textId="650CA815" w:rsidR="000F2BE0" w:rsidRPr="00C962FA" w:rsidRDefault="000F2BE0" w:rsidP="00870A95">
      <w:pPr>
        <w:pStyle w:val="af5"/>
      </w:pPr>
      <w:r w:rsidRPr="00C962FA">
        <w:t xml:space="preserve">Входные и выходные параметры операции </w:t>
      </w:r>
      <w:proofErr w:type="spellStart"/>
      <w:r w:rsidRPr="00C962FA">
        <w:rPr>
          <w:lang w:val="en-US"/>
        </w:rPr>
        <w:t>getorders</w:t>
      </w:r>
      <w:proofErr w:type="spellEnd"/>
      <w:r w:rsidRPr="00C962FA">
        <w:t xml:space="preserve"> приведены в [</w:t>
      </w:r>
      <w:r w:rsidR="00422B26" w:rsidRPr="00C962FA">
        <w:fldChar w:fldCharType="begin"/>
      </w:r>
      <w:r w:rsidR="00422B26" w:rsidRPr="00C962FA">
        <w:instrText xml:space="preserve"> REF _Ref451254201 \h </w:instrText>
      </w:r>
      <w:r w:rsidR="00870A95" w:rsidRPr="00C962FA">
        <w:instrText xml:space="preserve"> \* MERGEFORMAT </w:instrText>
      </w:r>
      <w:r w:rsidR="00422B26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12</w:t>
      </w:r>
      <w:r w:rsidR="00422B26" w:rsidRPr="00C962FA">
        <w:fldChar w:fldCharType="end"/>
      </w:r>
      <w:r w:rsidRPr="00C962FA">
        <w:t>].</w:t>
      </w:r>
    </w:p>
    <w:p w14:paraId="125407EF" w14:textId="1B9DC89D" w:rsidR="000F2BE0" w:rsidRPr="00C962FA" w:rsidRDefault="000F2BE0" w:rsidP="00870A95">
      <w:pPr>
        <w:pStyle w:val="aff2"/>
        <w:keepNext/>
      </w:pPr>
      <w:bookmarkStart w:id="118" w:name="_Ref451254201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12</w:t>
      </w:r>
      <w:r w:rsidR="004F733E">
        <w:rPr>
          <w:noProof/>
        </w:rPr>
        <w:fldChar w:fldCharType="end"/>
      </w:r>
      <w:bookmarkEnd w:id="118"/>
      <w:r w:rsidRPr="00C962FA">
        <w:t>. Параметры операции $</w:t>
      </w:r>
      <w:proofErr w:type="spellStart"/>
      <w:r w:rsidRPr="00C962FA">
        <w:t>getorders</w:t>
      </w:r>
      <w:proofErr w:type="spellEnd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697"/>
        <w:gridCol w:w="1571"/>
        <w:gridCol w:w="2547"/>
        <w:gridCol w:w="1190"/>
        <w:gridCol w:w="1738"/>
        <w:gridCol w:w="1602"/>
      </w:tblGrid>
      <w:tr w:rsidR="000F2BE0" w:rsidRPr="00C962FA" w14:paraId="36726DF2" w14:textId="77777777" w:rsidTr="006773C4">
        <w:trPr>
          <w:tblHeader/>
        </w:trPr>
        <w:tc>
          <w:tcPr>
            <w:tcW w:w="697" w:type="dxa"/>
            <w:shd w:val="clear" w:color="auto" w:fill="D9D9D9" w:themeFill="background1" w:themeFillShade="D9"/>
          </w:tcPr>
          <w:p w14:paraId="3CC110F3" w14:textId="77777777" w:rsidR="000F2BE0" w:rsidRPr="00C962FA" w:rsidRDefault="000F2BE0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571" w:type="dxa"/>
            <w:shd w:val="clear" w:color="auto" w:fill="D9D9D9" w:themeFill="background1" w:themeFillShade="D9"/>
          </w:tcPr>
          <w:p w14:paraId="55B40BCC" w14:textId="77777777" w:rsidR="000F2BE0" w:rsidRPr="00C962FA" w:rsidRDefault="000F2BE0" w:rsidP="00870A95">
            <w:pPr>
              <w:pStyle w:val="23"/>
            </w:pPr>
            <w:r w:rsidRPr="00C962FA">
              <w:t>Имя параметра</w:t>
            </w:r>
          </w:p>
        </w:tc>
        <w:tc>
          <w:tcPr>
            <w:tcW w:w="2547" w:type="dxa"/>
            <w:shd w:val="clear" w:color="auto" w:fill="D9D9D9" w:themeFill="background1" w:themeFillShade="D9"/>
          </w:tcPr>
          <w:p w14:paraId="773582EC" w14:textId="77777777" w:rsidR="000F2BE0" w:rsidRPr="00C962FA" w:rsidRDefault="000F2BE0" w:rsidP="00870A95">
            <w:pPr>
              <w:pStyle w:val="23"/>
            </w:pPr>
            <w:r w:rsidRPr="00C962FA">
              <w:t>Описание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AEC9490" w14:textId="77777777" w:rsidR="000F2BE0" w:rsidRPr="00C962FA" w:rsidRDefault="000F2BE0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410C49D4" w14:textId="77777777" w:rsidR="000F2BE0" w:rsidRPr="00C962FA" w:rsidRDefault="000F2BE0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0F792AFA" w14:textId="77777777" w:rsidR="000F2BE0" w:rsidRPr="00C962FA" w:rsidRDefault="000F2BE0" w:rsidP="00870A95">
            <w:pPr>
              <w:pStyle w:val="23"/>
            </w:pPr>
            <w:r w:rsidRPr="00C962FA">
              <w:t>Использование</w:t>
            </w:r>
          </w:p>
        </w:tc>
      </w:tr>
      <w:tr w:rsidR="00B7428C" w:rsidRPr="00C962FA" w14:paraId="6FC0E33E" w14:textId="77777777" w:rsidTr="006773C4">
        <w:tc>
          <w:tcPr>
            <w:tcW w:w="697" w:type="dxa"/>
          </w:tcPr>
          <w:p w14:paraId="6E1BE404" w14:textId="77777777" w:rsidR="00B7428C" w:rsidRPr="00C962FA" w:rsidRDefault="00B7428C" w:rsidP="00EE2B82">
            <w:pPr>
              <w:pStyle w:val="aff4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3F0751DB" w14:textId="2EB45FF2" w:rsidR="00B7428C" w:rsidRPr="00C962FA" w:rsidRDefault="00B7428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SourceCode</w:t>
            </w:r>
            <w:proofErr w:type="spellEnd"/>
          </w:p>
        </w:tc>
        <w:tc>
          <w:tcPr>
            <w:tcW w:w="2547" w:type="dxa"/>
          </w:tcPr>
          <w:p w14:paraId="16DC27B0" w14:textId="58D19A88" w:rsidR="00B7428C" w:rsidRPr="00C962FA" w:rsidRDefault="00B7428C" w:rsidP="00870A95">
            <w:pPr>
              <w:pStyle w:val="aff4"/>
            </w:pPr>
            <w:r w:rsidRPr="00C962FA">
              <w:t>Код направившей организации (АПУ, стационара). Указывается код из регионального справочника МО</w:t>
            </w:r>
          </w:p>
        </w:tc>
        <w:tc>
          <w:tcPr>
            <w:tcW w:w="1190" w:type="dxa"/>
          </w:tcPr>
          <w:p w14:paraId="16EB3859" w14:textId="7C224884" w:rsidR="00B7428C" w:rsidRPr="00C962FA" w:rsidRDefault="00B7428C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1738" w:type="dxa"/>
          </w:tcPr>
          <w:p w14:paraId="58DD64A7" w14:textId="4A44EC7C" w:rsidR="00B7428C" w:rsidRPr="00C962FA" w:rsidRDefault="00B7428C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406B4EF5" w14:textId="513126B0" w:rsidR="00B7428C" w:rsidRPr="00C962FA" w:rsidRDefault="00B7428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in</w:t>
            </w:r>
          </w:p>
        </w:tc>
      </w:tr>
      <w:tr w:rsidR="00B7428C" w:rsidRPr="00C962FA" w14:paraId="66176005" w14:textId="77777777" w:rsidTr="006773C4">
        <w:tc>
          <w:tcPr>
            <w:tcW w:w="697" w:type="dxa"/>
          </w:tcPr>
          <w:p w14:paraId="5EF0AE6F" w14:textId="39794AA0" w:rsidR="00B7428C" w:rsidRPr="00C962FA" w:rsidRDefault="00B7428C" w:rsidP="00EE2B82">
            <w:pPr>
              <w:pStyle w:val="aff4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5260CA24" w14:textId="77777777" w:rsidR="00B7428C" w:rsidRPr="00C962FA" w:rsidRDefault="00B7428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TargetCode</w:t>
            </w:r>
            <w:proofErr w:type="spellEnd"/>
          </w:p>
        </w:tc>
        <w:tc>
          <w:tcPr>
            <w:tcW w:w="2547" w:type="dxa"/>
          </w:tcPr>
          <w:p w14:paraId="66379D8B" w14:textId="742E81E8" w:rsidR="00B7428C" w:rsidRPr="00C962FA" w:rsidRDefault="00B7428C" w:rsidP="00664F0C">
            <w:pPr>
              <w:pStyle w:val="aff4"/>
            </w:pPr>
            <w:r w:rsidRPr="00C962FA">
              <w:t xml:space="preserve">Код лаборатории, которая должна выполнить исследование (КДЛ, МЦКДЛ). Указывается </w:t>
            </w:r>
            <w:r w:rsidR="00664F0C" w:rsidRPr="00C962FA">
              <w:t>код</w:t>
            </w:r>
            <w:r w:rsidR="00664F0C" w:rsidRPr="00C962FA">
              <w:rPr>
                <w:lang w:val="en-US"/>
              </w:rPr>
              <w:t xml:space="preserve"> </w:t>
            </w:r>
            <w:r w:rsidRPr="00C962FA">
              <w:t xml:space="preserve"> из регионального справочника МО</w:t>
            </w:r>
          </w:p>
        </w:tc>
        <w:tc>
          <w:tcPr>
            <w:tcW w:w="1190" w:type="dxa"/>
          </w:tcPr>
          <w:p w14:paraId="7EA3CEDC" w14:textId="77777777" w:rsidR="00B7428C" w:rsidRPr="00C962FA" w:rsidRDefault="00B7428C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1738" w:type="dxa"/>
          </w:tcPr>
          <w:p w14:paraId="6D43C74E" w14:textId="77777777" w:rsidR="00B7428C" w:rsidRPr="00C962FA" w:rsidRDefault="00B7428C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5C41DF10" w14:textId="77777777" w:rsidR="00B7428C" w:rsidRPr="00C962FA" w:rsidRDefault="00B7428C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B7428C" w:rsidRPr="00C962FA" w14:paraId="69EAF7F6" w14:textId="77777777" w:rsidTr="006773C4">
        <w:tc>
          <w:tcPr>
            <w:tcW w:w="697" w:type="dxa"/>
          </w:tcPr>
          <w:p w14:paraId="29CB9FA5" w14:textId="16E403A9" w:rsidR="00B7428C" w:rsidRPr="00C962FA" w:rsidRDefault="00B7428C" w:rsidP="00EE2B82">
            <w:pPr>
              <w:pStyle w:val="aff4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03B85224" w14:textId="77777777" w:rsidR="00B7428C" w:rsidRPr="00C962FA" w:rsidRDefault="00B7428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StartDate</w:t>
            </w:r>
            <w:proofErr w:type="spellEnd"/>
          </w:p>
        </w:tc>
        <w:tc>
          <w:tcPr>
            <w:tcW w:w="2547" w:type="dxa"/>
          </w:tcPr>
          <w:p w14:paraId="5133D058" w14:textId="35E9B089" w:rsidR="00B7428C" w:rsidRPr="00C962FA" w:rsidRDefault="00B7428C" w:rsidP="00870A95">
            <w:pPr>
              <w:pStyle w:val="aff4"/>
            </w:pPr>
            <w:r w:rsidRPr="00C962FA">
              <w:t>Дата начала диапазона поиска по дате</w:t>
            </w:r>
            <w:r w:rsidRPr="00C962FA">
              <w:rPr>
                <w:lang w:val="en-US"/>
              </w:rPr>
              <w:t> </w:t>
            </w:r>
            <w:r w:rsidRPr="00C962FA">
              <w:t>заявки</w:t>
            </w:r>
            <w:r w:rsidR="006773C4" w:rsidRPr="00C962FA">
              <w:t xml:space="preserve">. При указании даты без времени по умолчанию </w:t>
            </w:r>
            <w:r w:rsidR="00BC11BF" w:rsidRPr="00C962FA">
              <w:t>задается</w:t>
            </w:r>
            <w:r w:rsidR="006773C4" w:rsidRPr="00C962FA">
              <w:t xml:space="preserve"> T00:00:00</w:t>
            </w:r>
          </w:p>
        </w:tc>
        <w:tc>
          <w:tcPr>
            <w:tcW w:w="1190" w:type="dxa"/>
          </w:tcPr>
          <w:p w14:paraId="4BCCB2AF" w14:textId="77777777" w:rsidR="00B7428C" w:rsidRPr="00C962FA" w:rsidRDefault="00B7428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1738" w:type="dxa"/>
          </w:tcPr>
          <w:p w14:paraId="06EFC0F0" w14:textId="77777777" w:rsidR="00B7428C" w:rsidRPr="00C962FA" w:rsidRDefault="00B7428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  <w:r w:rsidRPr="00C962FA">
              <w:rPr>
                <w:lang w:val="en-US"/>
              </w:rPr>
              <w:t xml:space="preserve"> (</w:t>
            </w:r>
            <w:proofErr w:type="spellStart"/>
            <w:r w:rsidRPr="00C962FA">
              <w:rPr>
                <w:lang w:val="en-US"/>
              </w:rPr>
              <w:t>yyyy-MM-ddTHH:mm:sszzz</w:t>
            </w:r>
            <w:proofErr w:type="spellEnd"/>
            <w:r w:rsidRPr="00C962FA">
              <w:rPr>
                <w:lang w:val="en-US"/>
              </w:rPr>
              <w:t>)</w:t>
            </w:r>
          </w:p>
        </w:tc>
        <w:tc>
          <w:tcPr>
            <w:tcW w:w="1602" w:type="dxa"/>
          </w:tcPr>
          <w:p w14:paraId="36C9771A" w14:textId="77777777" w:rsidR="00B7428C" w:rsidRPr="00C962FA" w:rsidRDefault="00B7428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in</w:t>
            </w:r>
          </w:p>
        </w:tc>
      </w:tr>
      <w:tr w:rsidR="00B7428C" w:rsidRPr="00C962FA" w14:paraId="0F34F5E3" w14:textId="77777777" w:rsidTr="006773C4">
        <w:tc>
          <w:tcPr>
            <w:tcW w:w="697" w:type="dxa"/>
          </w:tcPr>
          <w:p w14:paraId="7D629D74" w14:textId="77777777" w:rsidR="00B7428C" w:rsidRPr="00C962FA" w:rsidRDefault="00B7428C" w:rsidP="00EE2B82">
            <w:pPr>
              <w:pStyle w:val="aff4"/>
              <w:numPr>
                <w:ilvl w:val="0"/>
                <w:numId w:val="36"/>
              </w:numPr>
              <w:rPr>
                <w:lang w:val="en-US"/>
              </w:rPr>
            </w:pPr>
          </w:p>
        </w:tc>
        <w:tc>
          <w:tcPr>
            <w:tcW w:w="1571" w:type="dxa"/>
          </w:tcPr>
          <w:p w14:paraId="4B3F6280" w14:textId="46C7AB52" w:rsidR="00B7428C" w:rsidRPr="00C962FA" w:rsidRDefault="00B7428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EndDate</w:t>
            </w:r>
            <w:proofErr w:type="spellEnd"/>
          </w:p>
        </w:tc>
        <w:tc>
          <w:tcPr>
            <w:tcW w:w="2547" w:type="dxa"/>
          </w:tcPr>
          <w:p w14:paraId="59B2AFFA" w14:textId="7A71066C" w:rsidR="00B7428C" w:rsidRPr="00C962FA" w:rsidRDefault="00B7428C" w:rsidP="00870A95">
            <w:pPr>
              <w:pStyle w:val="aff4"/>
            </w:pPr>
            <w:r w:rsidRPr="00C962FA">
              <w:t>Дата окончания диапазона поиска по дате</w:t>
            </w:r>
            <w:r w:rsidRPr="00C962FA">
              <w:rPr>
                <w:lang w:val="en-US"/>
              </w:rPr>
              <w:t> </w:t>
            </w:r>
            <w:r w:rsidRPr="00C962FA">
              <w:t>заявки</w:t>
            </w:r>
            <w:r w:rsidR="00BC11BF" w:rsidRPr="00C962FA">
              <w:t>. При указании даты без времени по умолчанию задается T23:59:59</w:t>
            </w:r>
          </w:p>
        </w:tc>
        <w:tc>
          <w:tcPr>
            <w:tcW w:w="1190" w:type="dxa"/>
          </w:tcPr>
          <w:p w14:paraId="3715DDBE" w14:textId="7D04A142" w:rsidR="00B7428C" w:rsidRPr="00C962FA" w:rsidRDefault="00B7428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0..1</w:t>
            </w:r>
          </w:p>
        </w:tc>
        <w:tc>
          <w:tcPr>
            <w:tcW w:w="1738" w:type="dxa"/>
          </w:tcPr>
          <w:p w14:paraId="5CE88648" w14:textId="78D8209E" w:rsidR="00B7428C" w:rsidRPr="00C962FA" w:rsidRDefault="00B7428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  <w:r w:rsidRPr="00C962FA">
              <w:rPr>
                <w:lang w:val="en-US"/>
              </w:rPr>
              <w:t xml:space="preserve"> (</w:t>
            </w:r>
            <w:proofErr w:type="spellStart"/>
            <w:r w:rsidRPr="00C962FA">
              <w:rPr>
                <w:lang w:val="en-US"/>
              </w:rPr>
              <w:t>yyyy-MM-ddTHH:mm:sszzz</w:t>
            </w:r>
            <w:proofErr w:type="spellEnd"/>
            <w:r w:rsidRPr="00C962FA">
              <w:rPr>
                <w:lang w:val="en-US"/>
              </w:rPr>
              <w:t>)</w:t>
            </w:r>
          </w:p>
        </w:tc>
        <w:tc>
          <w:tcPr>
            <w:tcW w:w="1602" w:type="dxa"/>
          </w:tcPr>
          <w:p w14:paraId="5F746434" w14:textId="16683613" w:rsidR="00B7428C" w:rsidRPr="00C962FA" w:rsidRDefault="00B7428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in</w:t>
            </w:r>
            <w:proofErr w:type="spellEnd"/>
          </w:p>
        </w:tc>
      </w:tr>
      <w:tr w:rsidR="00B7428C" w:rsidRPr="00C962FA" w14:paraId="594EFA84" w14:textId="77777777" w:rsidTr="006773C4">
        <w:tc>
          <w:tcPr>
            <w:tcW w:w="697" w:type="dxa"/>
          </w:tcPr>
          <w:p w14:paraId="76377833" w14:textId="77777777" w:rsidR="00B7428C" w:rsidRPr="00C962FA" w:rsidRDefault="00B7428C" w:rsidP="00EE2B82">
            <w:pPr>
              <w:pStyle w:val="aff4"/>
              <w:numPr>
                <w:ilvl w:val="0"/>
                <w:numId w:val="36"/>
              </w:numPr>
            </w:pPr>
          </w:p>
        </w:tc>
        <w:tc>
          <w:tcPr>
            <w:tcW w:w="1571" w:type="dxa"/>
          </w:tcPr>
          <w:p w14:paraId="490B2294" w14:textId="16AED326" w:rsidR="00B7428C" w:rsidRPr="00C962FA" w:rsidRDefault="00B7428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2547" w:type="dxa"/>
          </w:tcPr>
          <w:p w14:paraId="4B3A70E4" w14:textId="7BA0A2E0" w:rsidR="00B7428C" w:rsidRPr="00C962FA" w:rsidRDefault="00B7428C" w:rsidP="00870A95">
            <w:pPr>
              <w:pStyle w:val="aff4"/>
            </w:pPr>
            <w:r w:rsidRPr="00C962FA">
              <w:t>Заявка</w:t>
            </w:r>
          </w:p>
        </w:tc>
        <w:tc>
          <w:tcPr>
            <w:tcW w:w="1190" w:type="dxa"/>
          </w:tcPr>
          <w:p w14:paraId="1C09AE9A" w14:textId="68EB79ED" w:rsidR="00B7428C" w:rsidRPr="00C962FA" w:rsidRDefault="00B7428C" w:rsidP="00870A95">
            <w:pPr>
              <w:pStyle w:val="aff4"/>
            </w:pPr>
            <w:r w:rsidRPr="00C962FA">
              <w:t>0..*</w:t>
            </w:r>
          </w:p>
        </w:tc>
        <w:tc>
          <w:tcPr>
            <w:tcW w:w="1738" w:type="dxa"/>
          </w:tcPr>
          <w:p w14:paraId="3A7C0045" w14:textId="2F33F465" w:rsidR="00B7428C" w:rsidRPr="00C962FA" w:rsidRDefault="00B7428C" w:rsidP="00870A95">
            <w:pPr>
              <w:pStyle w:val="aff4"/>
            </w:pPr>
            <w:r w:rsidRPr="00C962FA">
              <w:t>Order</w:t>
            </w:r>
          </w:p>
        </w:tc>
        <w:tc>
          <w:tcPr>
            <w:tcW w:w="1602" w:type="dxa"/>
          </w:tcPr>
          <w:p w14:paraId="422324FE" w14:textId="133AAC3A" w:rsidR="00B7428C" w:rsidRPr="00C962FA" w:rsidRDefault="00B7428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out</w:t>
            </w:r>
          </w:p>
        </w:tc>
      </w:tr>
    </w:tbl>
    <w:p w14:paraId="45ED766A" w14:textId="77777777" w:rsidR="000F2BE0" w:rsidRPr="00C962FA" w:rsidRDefault="000F2BE0" w:rsidP="00870A95">
      <w:pPr>
        <w:pStyle w:val="30"/>
      </w:pPr>
      <w:bookmarkStart w:id="119" w:name="_Toc493076131"/>
      <w:bookmarkStart w:id="120" w:name="_Toc509311264"/>
      <w:r w:rsidRPr="00C962FA">
        <w:t>Пример запроса</w:t>
      </w:r>
      <w:bookmarkEnd w:id="119"/>
      <w:bookmarkEnd w:id="120"/>
    </w:p>
    <w:p w14:paraId="41E49FE4" w14:textId="795E41B3" w:rsidR="000F2BE0" w:rsidRPr="00C962FA" w:rsidRDefault="000F2BE0" w:rsidP="00870A95">
      <w:pPr>
        <w:pStyle w:val="af5"/>
      </w:pPr>
      <w:r w:rsidRPr="00C962FA">
        <w:t xml:space="preserve">При поиске заявки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r w:rsidRPr="00C962FA">
        <w:t>]/$</w:t>
      </w:r>
      <w:proofErr w:type="spellStart"/>
      <w:proofErr w:type="gramStart"/>
      <w:r w:rsidRPr="00C962FA">
        <w:t>getorders</w:t>
      </w:r>
      <w:proofErr w:type="spellEnd"/>
      <w:r w:rsidRPr="00C962FA">
        <w:t>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В ответе сервис возвращает </w:t>
      </w:r>
      <w:r w:rsidRPr="00C962FA">
        <w:rPr>
          <w:lang w:val="en-US"/>
        </w:rPr>
        <w:t>json</w:t>
      </w:r>
      <w:r w:rsidRPr="00C962FA">
        <w:t xml:space="preserve"> с массивом </w:t>
      </w:r>
      <w:r w:rsidRPr="00C962FA">
        <w:rPr>
          <w:lang w:val="en-US"/>
        </w:rPr>
        <w:t>Order</w:t>
      </w:r>
      <w:r w:rsidRPr="00C962FA">
        <w:t>, найденных в сервисе ДЛИ.</w:t>
      </w:r>
    </w:p>
    <w:p w14:paraId="0587D284" w14:textId="39F20E70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POST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/exlab/api/fhir/$getorders?_format=json HTTP/1.1</w:t>
      </w:r>
    </w:p>
    <w:p w14:paraId="46A3C727" w14:textId="3296F321" w:rsidR="00A06E8E" w:rsidRPr="00C962FA" w:rsidRDefault="007E05A4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141BFBA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A6ACCD"/>
          <w:sz w:val="21"/>
          <w:szCs w:val="21"/>
          <w:lang w:val="en-US"/>
        </w:rPr>
        <w:t>: application/json</w:t>
      </w:r>
    </w:p>
    <w:p w14:paraId="109249B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57233B6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DAB18F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7EA86B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parameter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B3DF39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2B7BA8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SourceCode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D7BCDD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194BA8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1C4857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B40F77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TargetCode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661F31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6B7539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20E44A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86BDBF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StartDate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CE22F6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2018-03-01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C42583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8400EB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C81C51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EndDate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97212A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2018-03-15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842D668" w14:textId="77777777" w:rsidR="00A06E8E" w:rsidRPr="00E77A12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72814A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E77A12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57ADC97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118043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</w:p>
    <w:p w14:paraId="5165E40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</w:p>
    <w:p w14:paraId="496AADD3" w14:textId="5D0282C4" w:rsidR="00EE6FEC" w:rsidRPr="00C962FA" w:rsidRDefault="009E1046" w:rsidP="00870A95">
      <w:pPr>
        <w:pStyle w:val="20"/>
      </w:pPr>
      <w:bookmarkStart w:id="121" w:name="_Toc493076132"/>
      <w:bookmarkStart w:id="122" w:name="_Toc509311265"/>
      <w:r w:rsidRPr="00C962FA">
        <w:t xml:space="preserve">Передача результата (POST </w:t>
      </w:r>
      <w:r w:rsidRPr="00C962FA">
        <w:rPr>
          <w:lang w:val="en-US"/>
        </w:rPr>
        <w:t>Bundle</w:t>
      </w:r>
      <w:r w:rsidRPr="00C962FA">
        <w:t xml:space="preserve"> результата)</w:t>
      </w:r>
      <w:bookmarkEnd w:id="121"/>
      <w:bookmarkEnd w:id="122"/>
    </w:p>
    <w:p w14:paraId="03923D57" w14:textId="77777777" w:rsidR="00301175" w:rsidRPr="00C962FA" w:rsidRDefault="00301175" w:rsidP="00870A95">
      <w:pPr>
        <w:pStyle w:val="af5"/>
      </w:pPr>
      <w:r w:rsidRPr="00C962FA">
        <w:t xml:space="preserve">Для передачи результата должен использоваться </w:t>
      </w:r>
      <w:r w:rsidRPr="00C962FA">
        <w:rPr>
          <w:lang w:val="en-US"/>
        </w:rPr>
        <w:t>Bundle</w:t>
      </w:r>
      <w:r w:rsidRPr="00C962FA">
        <w:t xml:space="preserve"> типа транзакция. В </w:t>
      </w:r>
      <w:r w:rsidRPr="00C962FA">
        <w:rPr>
          <w:lang w:val="en-US"/>
        </w:rPr>
        <w:t>Bundle</w:t>
      </w:r>
      <w:r w:rsidRPr="00C962FA">
        <w:t xml:space="preserve"> должна передаваться следующая информация:</w:t>
      </w:r>
    </w:p>
    <w:p w14:paraId="1C47F61E" w14:textId="77777777" w:rsidR="00301175" w:rsidRPr="00C962FA" w:rsidRDefault="00301175" w:rsidP="00870A95">
      <w:pPr>
        <w:pStyle w:val="a3"/>
      </w:pPr>
      <w:r w:rsidRPr="00C962FA">
        <w:t>Общие сведения о результате (идентификатор, дата и т.п.).</w:t>
      </w:r>
    </w:p>
    <w:p w14:paraId="0FB9A9A1" w14:textId="77777777" w:rsidR="00301175" w:rsidRPr="00C962FA" w:rsidRDefault="00301175" w:rsidP="00870A95">
      <w:pPr>
        <w:pStyle w:val="a3"/>
      </w:pPr>
      <w:r w:rsidRPr="00C962FA">
        <w:t>Ссылка на заявку.</w:t>
      </w:r>
    </w:p>
    <w:p w14:paraId="60AD38F6" w14:textId="77777777" w:rsidR="00301175" w:rsidRPr="00C962FA" w:rsidRDefault="00301175" w:rsidP="00870A95">
      <w:pPr>
        <w:pStyle w:val="a3"/>
      </w:pPr>
      <w:r w:rsidRPr="00C962FA">
        <w:t>Информация о враче, выполнившем исследование и утвердившем результат.</w:t>
      </w:r>
    </w:p>
    <w:p w14:paraId="706F2D66" w14:textId="77777777" w:rsidR="00301175" w:rsidRPr="00C962FA" w:rsidRDefault="00301175" w:rsidP="00870A95">
      <w:pPr>
        <w:pStyle w:val="a3"/>
      </w:pPr>
      <w:r w:rsidRPr="00C962FA">
        <w:t>Значение результата.</w:t>
      </w:r>
    </w:p>
    <w:p w14:paraId="54247ABA" w14:textId="23A729B7" w:rsidR="009E1046" w:rsidRPr="00C962FA" w:rsidRDefault="009E1046" w:rsidP="00870A95">
      <w:pPr>
        <w:pStyle w:val="30"/>
        <w:rPr>
          <w:lang w:val="en-US"/>
        </w:rPr>
      </w:pPr>
      <w:bookmarkStart w:id="123" w:name="_Toc493076133"/>
      <w:bookmarkStart w:id="124" w:name="_Toc509311266"/>
      <w:r w:rsidRPr="00C962FA">
        <w:t xml:space="preserve">Структура </w:t>
      </w:r>
      <w:r w:rsidRPr="00C962FA">
        <w:rPr>
          <w:lang w:val="en-US"/>
        </w:rPr>
        <w:t>Bundle</w:t>
      </w:r>
      <w:bookmarkEnd w:id="123"/>
      <w:bookmarkEnd w:id="124"/>
    </w:p>
    <w:p w14:paraId="1ED49B4A" w14:textId="1B1E204E" w:rsidR="00EC614A" w:rsidRPr="00C962FA" w:rsidRDefault="00301175" w:rsidP="00870A95">
      <w:pPr>
        <w:pStyle w:val="af5"/>
      </w:pPr>
      <w:r w:rsidRPr="00C962FA">
        <w:t>Bundle используется для передачи набора ресурсов. Для каждого из ресурсов Bundle должна указываться операция (POST, PUT). Перечень ресурсов и их описание представлено в</w:t>
      </w:r>
      <w:r w:rsidR="005169B1" w:rsidRPr="00C962FA">
        <w:t xml:space="preserve"> [</w:t>
      </w:r>
      <w:r w:rsidR="0031707C" w:rsidRPr="00C962FA">
        <w:fldChar w:fldCharType="begin"/>
      </w:r>
      <w:r w:rsidR="0031707C" w:rsidRPr="00C962FA">
        <w:instrText xml:space="preserve"> REF _Ref440552536 \h </w:instrText>
      </w:r>
      <w:r w:rsidR="009E5BA3" w:rsidRPr="00C962FA">
        <w:instrText xml:space="preserve"> \* MERGEFORMAT </w:instrText>
      </w:r>
      <w:r w:rsidR="0031707C" w:rsidRPr="00C962FA">
        <w:fldChar w:fldCharType="separate"/>
      </w:r>
      <w:r w:rsidR="00333716" w:rsidRPr="00C962FA">
        <w:t xml:space="preserve">Таблица </w:t>
      </w:r>
      <w:r w:rsidR="00333716">
        <w:t>13</w:t>
      </w:r>
      <w:r w:rsidR="0031707C" w:rsidRPr="00C962FA">
        <w:fldChar w:fldCharType="end"/>
      </w:r>
      <w:r w:rsidR="005169B1" w:rsidRPr="00C962FA">
        <w:t>]</w:t>
      </w:r>
      <w:r w:rsidRPr="00C962FA">
        <w:t>.</w:t>
      </w:r>
      <w:bookmarkStart w:id="125" w:name="_Ref417653505"/>
    </w:p>
    <w:p w14:paraId="09CE3B6D" w14:textId="2BC1312B" w:rsidR="00301175" w:rsidRPr="00C962FA" w:rsidRDefault="005169B1" w:rsidP="00870A95">
      <w:pPr>
        <w:pStyle w:val="aff2"/>
        <w:keepNext/>
      </w:pPr>
      <w:r w:rsidRPr="00C962FA">
        <w:t xml:space="preserve"> </w:t>
      </w:r>
      <w:bookmarkStart w:id="126" w:name="_Ref440552536"/>
      <w:bookmarkStart w:id="127" w:name="_Ref440552530"/>
      <w:r w:rsidR="00301175"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13</w:t>
      </w:r>
      <w:r w:rsidR="004F733E">
        <w:rPr>
          <w:noProof/>
        </w:rPr>
        <w:fldChar w:fldCharType="end"/>
      </w:r>
      <w:bookmarkEnd w:id="125"/>
      <w:bookmarkEnd w:id="126"/>
      <w:r w:rsidR="00301175" w:rsidRPr="00C962FA">
        <w:t>. Описание ресурсов, входящих в состав Bundle</w:t>
      </w:r>
      <w:bookmarkEnd w:id="127"/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2977"/>
        <w:gridCol w:w="4388"/>
      </w:tblGrid>
      <w:tr w:rsidR="00204F1F" w:rsidRPr="00C962FA" w14:paraId="0BD9BA38" w14:textId="77777777" w:rsidTr="00656707">
        <w:trPr>
          <w:trHeight w:val="469"/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7567EEC1" w14:textId="77777777" w:rsidR="00204F1F" w:rsidRPr="00C962FA" w:rsidRDefault="00204F1F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F3F4B17" w14:textId="77777777" w:rsidR="00204F1F" w:rsidRPr="00C962FA" w:rsidRDefault="00204F1F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A307744" w14:textId="77777777" w:rsidR="00204F1F" w:rsidRPr="00C962FA" w:rsidRDefault="00204F1F" w:rsidP="00870A95">
            <w:pPr>
              <w:pStyle w:val="23"/>
            </w:pPr>
            <w:r w:rsidRPr="00C962FA">
              <w:t>Ссылки на другие ресурсы</w:t>
            </w:r>
          </w:p>
        </w:tc>
        <w:tc>
          <w:tcPr>
            <w:tcW w:w="4388" w:type="dxa"/>
            <w:shd w:val="clear" w:color="auto" w:fill="D9D9D9" w:themeFill="background1" w:themeFillShade="D9"/>
          </w:tcPr>
          <w:p w14:paraId="205C313D" w14:textId="77777777" w:rsidR="00204F1F" w:rsidRPr="00C962FA" w:rsidRDefault="00204F1F" w:rsidP="00870A95">
            <w:pPr>
              <w:pStyle w:val="23"/>
            </w:pPr>
            <w:r w:rsidRPr="00C962FA">
              <w:t>Описание</w:t>
            </w:r>
          </w:p>
        </w:tc>
      </w:tr>
      <w:tr w:rsidR="00204F1F" w:rsidRPr="00C962FA" w14:paraId="1D97BABE" w14:textId="77777777" w:rsidTr="00656707">
        <w:tc>
          <w:tcPr>
            <w:tcW w:w="666" w:type="dxa"/>
          </w:tcPr>
          <w:p w14:paraId="3AC9ADA4" w14:textId="77777777" w:rsidR="00204F1F" w:rsidRPr="00C962FA" w:rsidRDefault="00204F1F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6617485D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</w:p>
        </w:tc>
        <w:tc>
          <w:tcPr>
            <w:tcW w:w="2977" w:type="dxa"/>
          </w:tcPr>
          <w:p w14:paraId="2640052F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OrderResponse.request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Order,</w:t>
            </w:r>
          </w:p>
          <w:p w14:paraId="0113970C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OrderResponse.who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Organization,</w:t>
            </w:r>
          </w:p>
          <w:p w14:paraId="679658F6" w14:textId="11487259" w:rsidR="000A5E2C" w:rsidRPr="00C962FA" w:rsidRDefault="00204F1F" w:rsidP="00A80665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OrderResponse.fulfillment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C962FA">
              <w:rPr>
                <w:rFonts w:cstheme="minorHAnsi"/>
                <w:lang w:val="en-US"/>
              </w:rPr>
              <w:t>DiagnosticReport</w:t>
            </w:r>
            <w:proofErr w:type="spellEnd"/>
          </w:p>
        </w:tc>
        <w:tc>
          <w:tcPr>
            <w:tcW w:w="4388" w:type="dxa"/>
          </w:tcPr>
          <w:p w14:paraId="0DDFB8A7" w14:textId="77777777" w:rsidR="00204F1F" w:rsidRPr="00C962FA" w:rsidRDefault="00204F1F" w:rsidP="00870A95">
            <w:pPr>
              <w:pStyle w:val="aff4"/>
            </w:pPr>
            <w:r w:rsidRPr="00C962FA">
              <w:t>В ресурсе указывается общая информация о результате:</w:t>
            </w:r>
          </w:p>
          <w:p w14:paraId="5ABB9118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идентификатор заказа в ЛИС и дата результата,</w:t>
            </w:r>
          </w:p>
          <w:p w14:paraId="68BA28EC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ссылка на заявку, </w:t>
            </w:r>
          </w:p>
          <w:p w14:paraId="48C0D275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результат по услуге (</w:t>
            </w:r>
            <w:proofErr w:type="spellStart"/>
            <w:r w:rsidRPr="00C962FA">
              <w:rPr>
                <w:rFonts w:cstheme="minorHAnsi"/>
              </w:rPr>
              <w:t>DiagnosticReport</w:t>
            </w:r>
            <w:proofErr w:type="spellEnd"/>
            <w:r w:rsidRPr="00C962FA">
              <w:rPr>
                <w:rFonts w:cstheme="minorHAnsi"/>
              </w:rPr>
              <w:t>),</w:t>
            </w:r>
          </w:p>
          <w:p w14:paraId="28569B7C" w14:textId="21AF4B40" w:rsidR="000A5E2C" w:rsidRPr="00C962FA" w:rsidRDefault="00204F1F" w:rsidP="00A80665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передающую организацию (КДЛ)</w:t>
            </w:r>
          </w:p>
        </w:tc>
      </w:tr>
      <w:tr w:rsidR="00204F1F" w:rsidRPr="00C962FA" w14:paraId="6969158A" w14:textId="77777777" w:rsidTr="00656707">
        <w:tc>
          <w:tcPr>
            <w:tcW w:w="666" w:type="dxa"/>
          </w:tcPr>
          <w:p w14:paraId="60E3C491" w14:textId="77777777" w:rsidR="00204F1F" w:rsidRPr="00C962FA" w:rsidRDefault="00204F1F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1CF8DBB3" w14:textId="77777777" w:rsidR="00204F1F" w:rsidRPr="00C962FA" w:rsidRDefault="00204F1F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2977" w:type="dxa"/>
          </w:tcPr>
          <w:p w14:paraId="12112085" w14:textId="3B31C6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DiagnosticReport.subject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="00216C25" w:rsidRPr="00C962FA">
              <w:rPr>
                <w:rFonts w:cstheme="minorHAnsi"/>
                <w:lang w:val="en-US"/>
              </w:rPr>
              <w:t xml:space="preserve"> Patient</w:t>
            </w:r>
            <w:r w:rsidRPr="00C962FA">
              <w:rPr>
                <w:rFonts w:cstheme="minorHAnsi"/>
                <w:lang w:val="en-US"/>
              </w:rPr>
              <w:t>,</w:t>
            </w:r>
          </w:p>
          <w:p w14:paraId="36195486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DiagnosticReport.performer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Practitioner,</w:t>
            </w:r>
          </w:p>
          <w:p w14:paraId="04CC7A17" w14:textId="73511B5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DiagnosticReport.request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DiagnosticOrder,</w:t>
            </w:r>
          </w:p>
          <w:p w14:paraId="31254D08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lastRenderedPageBreak/>
              <w:t>DiagnosticReport.result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Observation</w:t>
            </w:r>
            <w:r w:rsidR="000A5E2C" w:rsidRPr="00C962FA">
              <w:rPr>
                <w:rFonts w:cstheme="minorHAnsi"/>
                <w:lang w:val="en-US"/>
              </w:rPr>
              <w:t>,</w:t>
            </w:r>
          </w:p>
          <w:p w14:paraId="33747CED" w14:textId="15AD3EE7" w:rsidR="000A5E2C" w:rsidRPr="00C962FA" w:rsidRDefault="000A5E2C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 xml:space="preserve">DiagnosticReport.presentedForm.url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Binary</w:t>
            </w:r>
          </w:p>
        </w:tc>
        <w:tc>
          <w:tcPr>
            <w:tcW w:w="4388" w:type="dxa"/>
          </w:tcPr>
          <w:p w14:paraId="16E96F42" w14:textId="77777777" w:rsidR="00204F1F" w:rsidRPr="00C962FA" w:rsidRDefault="00204F1F" w:rsidP="00870A95">
            <w:pPr>
              <w:pStyle w:val="aff4"/>
            </w:pPr>
            <w:r w:rsidRPr="00C962FA">
              <w:lastRenderedPageBreak/>
              <w:t>В ресурсе указывается следующая информация:</w:t>
            </w:r>
          </w:p>
          <w:p w14:paraId="145E04AE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заключение по услуге,</w:t>
            </w:r>
          </w:p>
          <w:p w14:paraId="75E6488C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назначение (DiagnosticOrder),</w:t>
            </w:r>
          </w:p>
          <w:p w14:paraId="1E7A0BB0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врача, утвердившего результат по услуге (Practitioner),</w:t>
            </w:r>
          </w:p>
          <w:p w14:paraId="4B1F16E9" w14:textId="77CA7DB0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пациента (</w:t>
            </w:r>
            <w:proofErr w:type="spellStart"/>
            <w:r w:rsidRPr="00C962FA">
              <w:rPr>
                <w:rFonts w:cstheme="minorHAnsi"/>
              </w:rPr>
              <w:t>Patient</w:t>
            </w:r>
            <w:proofErr w:type="spellEnd"/>
            <w:r w:rsidR="00216C25" w:rsidRPr="00C962FA">
              <w:rPr>
                <w:rFonts w:cstheme="minorHAnsi"/>
              </w:rPr>
              <w:t>)</w:t>
            </w:r>
            <w:r w:rsidRPr="00C962FA">
              <w:rPr>
                <w:rFonts w:cstheme="minorHAnsi"/>
              </w:rPr>
              <w:t>,</w:t>
            </w:r>
          </w:p>
          <w:p w14:paraId="1F8CA73D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lastRenderedPageBreak/>
              <w:t>ссылка на результат теста (Observation)</w:t>
            </w:r>
            <w:r w:rsidR="000A5E2C" w:rsidRPr="00C962FA">
              <w:rPr>
                <w:rFonts w:cstheme="minorHAnsi"/>
              </w:rPr>
              <w:t>,</w:t>
            </w:r>
          </w:p>
          <w:p w14:paraId="02BEB66D" w14:textId="68283CD2" w:rsidR="000A5E2C" w:rsidRPr="00C962FA" w:rsidRDefault="000A5E2C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ссылка на PDF-документ с результатом исследования</w:t>
            </w:r>
          </w:p>
        </w:tc>
      </w:tr>
      <w:tr w:rsidR="00204F1F" w:rsidRPr="00C962FA" w14:paraId="4DFB6A2D" w14:textId="77777777" w:rsidTr="00656707">
        <w:tc>
          <w:tcPr>
            <w:tcW w:w="666" w:type="dxa"/>
          </w:tcPr>
          <w:p w14:paraId="7F6C33D6" w14:textId="71F892E5" w:rsidR="00204F1F" w:rsidRPr="00C962FA" w:rsidRDefault="00204F1F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750D8E60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2977" w:type="dxa"/>
          </w:tcPr>
          <w:p w14:paraId="08618150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Observation.performer</w:t>
            </w:r>
            <w:proofErr w:type="spellEnd"/>
            <w:r w:rsidRPr="00C962FA">
              <w:rPr>
                <w:rFonts w:cstheme="minorHAnsi"/>
              </w:rPr>
              <w:t xml:space="preserve"> – ссылка на Practitioner</w:t>
            </w:r>
          </w:p>
          <w:p w14:paraId="17C68396" w14:textId="77777777" w:rsidR="00B25F65" w:rsidRPr="00C962FA" w:rsidRDefault="00B25F65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Observation.device</w:t>
            </w:r>
            <w:proofErr w:type="spellEnd"/>
            <w:r w:rsidRPr="00C962FA">
              <w:rPr>
                <w:rFonts w:cstheme="minorHAnsi"/>
              </w:rPr>
              <w:t xml:space="preserve"> – ссылка на </w:t>
            </w:r>
            <w:proofErr w:type="spellStart"/>
            <w:r w:rsidRPr="00C962FA">
              <w:rPr>
                <w:rFonts w:cstheme="minorHAnsi"/>
              </w:rPr>
              <w:t>Device</w:t>
            </w:r>
            <w:proofErr w:type="spellEnd"/>
          </w:p>
          <w:p w14:paraId="241BFFF9" w14:textId="06396D25" w:rsidR="00493811" w:rsidRPr="00C962FA" w:rsidRDefault="00493811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Observation.related.target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ресурс</w:t>
            </w:r>
            <w:r w:rsidRPr="00C962FA">
              <w:rPr>
                <w:rFonts w:cstheme="minorHAnsi"/>
                <w:lang w:val="en-US"/>
              </w:rPr>
              <w:t xml:space="preserve"> Observation</w:t>
            </w:r>
          </w:p>
        </w:tc>
        <w:tc>
          <w:tcPr>
            <w:tcW w:w="4388" w:type="dxa"/>
          </w:tcPr>
          <w:p w14:paraId="6137BA1D" w14:textId="77777777" w:rsidR="00204F1F" w:rsidRPr="00C962FA" w:rsidRDefault="00204F1F" w:rsidP="00870A95">
            <w:pPr>
              <w:pStyle w:val="aff4"/>
            </w:pPr>
            <w:r w:rsidRPr="00C962FA">
              <w:t>В ресурсе указывается следующая информация:</w:t>
            </w:r>
          </w:p>
          <w:p w14:paraId="31EBCF64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результат теста,</w:t>
            </w:r>
          </w:p>
          <w:p w14:paraId="21B62D19" w14:textId="77777777" w:rsidR="00204F1F" w:rsidRPr="00C962FA" w:rsidRDefault="00204F1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врача, выполнившего тест (Practitioner)</w:t>
            </w:r>
          </w:p>
          <w:p w14:paraId="3E7FF589" w14:textId="64ECD140" w:rsidR="00B25F65" w:rsidRPr="00C962FA" w:rsidRDefault="00B25F65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прибор исследования</w:t>
            </w:r>
            <w:r w:rsidRPr="00C962FA">
              <w:t>.</w:t>
            </w:r>
          </w:p>
        </w:tc>
      </w:tr>
      <w:tr w:rsidR="00B25F65" w:rsidRPr="00C962FA" w14:paraId="705515C8" w14:textId="77777777" w:rsidTr="00656707">
        <w:tc>
          <w:tcPr>
            <w:tcW w:w="666" w:type="dxa"/>
          </w:tcPr>
          <w:p w14:paraId="48E5B32C" w14:textId="77777777" w:rsidR="00B25F65" w:rsidRPr="00C962FA" w:rsidRDefault="00B25F65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2F177527" w14:textId="52EF17A6" w:rsidR="00B25F65" w:rsidRPr="00C962FA" w:rsidRDefault="00B25F6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2977" w:type="dxa"/>
          </w:tcPr>
          <w:p w14:paraId="31F62EAA" w14:textId="396B1F72" w:rsidR="00B25F65" w:rsidRPr="00C962FA" w:rsidRDefault="00B25F65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  <w:lang w:val="en-US"/>
              </w:rPr>
            </w:pPr>
            <w:proofErr w:type="spellStart"/>
            <w:r w:rsidRPr="00C962FA">
              <w:rPr>
                <w:rFonts w:cstheme="minorHAnsi"/>
                <w:lang w:val="en-US"/>
              </w:rPr>
              <w:t>Device.owner</w:t>
            </w:r>
            <w:proofErr w:type="spellEnd"/>
            <w:r w:rsidRPr="00C962FA">
              <w:rPr>
                <w:rFonts w:cstheme="minorHAnsi"/>
                <w:lang w:val="en-US"/>
              </w:rPr>
              <w:t xml:space="preserve"> – </w:t>
            </w:r>
            <w:r w:rsidRPr="00C962FA">
              <w:rPr>
                <w:rFonts w:cstheme="minorHAnsi"/>
              </w:rPr>
              <w:t>ссылка</w:t>
            </w:r>
            <w:r w:rsidRPr="00C962FA">
              <w:rPr>
                <w:rFonts w:cstheme="minorHAnsi"/>
                <w:lang w:val="en-US"/>
              </w:rPr>
              <w:t xml:space="preserve"> </w:t>
            </w:r>
            <w:r w:rsidRPr="00C962FA">
              <w:rPr>
                <w:rFonts w:cstheme="minorHAnsi"/>
              </w:rPr>
              <w:t>на</w:t>
            </w:r>
            <w:r w:rsidRPr="00C962FA">
              <w:rPr>
                <w:rFonts w:cstheme="minorHAnsi"/>
                <w:lang w:val="en-US"/>
              </w:rPr>
              <w:t xml:space="preserve"> Organization</w:t>
            </w:r>
          </w:p>
        </w:tc>
        <w:tc>
          <w:tcPr>
            <w:tcW w:w="4388" w:type="dxa"/>
          </w:tcPr>
          <w:p w14:paraId="4C68ECE6" w14:textId="5DA23C5E" w:rsidR="00B25F65" w:rsidRPr="00C962FA" w:rsidRDefault="00B25F65" w:rsidP="00870A95">
            <w:pPr>
              <w:pStyle w:val="aff4"/>
            </w:pPr>
            <w:r w:rsidRPr="00C962FA">
              <w:t>В ресурсе указывается информация о приборе исследования, которое использовалось для генерации наблюдения</w:t>
            </w:r>
          </w:p>
        </w:tc>
      </w:tr>
      <w:tr w:rsidR="00B25F65" w:rsidRPr="00C962FA" w14:paraId="5DE134FA" w14:textId="77777777" w:rsidTr="00656707">
        <w:tc>
          <w:tcPr>
            <w:tcW w:w="666" w:type="dxa"/>
          </w:tcPr>
          <w:p w14:paraId="41251F48" w14:textId="77777777" w:rsidR="00B25F65" w:rsidRPr="00C962FA" w:rsidRDefault="00B25F65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482DEC51" w14:textId="77777777" w:rsidR="00B25F65" w:rsidRPr="00C962FA" w:rsidRDefault="00B25F65" w:rsidP="00870A95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2977" w:type="dxa"/>
          </w:tcPr>
          <w:p w14:paraId="24CFAD21" w14:textId="77777777" w:rsidR="00B25F65" w:rsidRPr="00C962FA" w:rsidRDefault="00B25F65" w:rsidP="00A06E8E">
            <w:pPr>
              <w:pStyle w:val="aff4"/>
              <w:rPr>
                <w:rFonts w:cstheme="minorHAnsi"/>
              </w:rPr>
            </w:pPr>
          </w:p>
        </w:tc>
        <w:tc>
          <w:tcPr>
            <w:tcW w:w="4388" w:type="dxa"/>
          </w:tcPr>
          <w:p w14:paraId="4E318C53" w14:textId="77777777" w:rsidR="00B25F65" w:rsidRPr="00C962FA" w:rsidRDefault="00B25F65" w:rsidP="00870A95">
            <w:pPr>
              <w:pStyle w:val="aff4"/>
            </w:pPr>
            <w:r w:rsidRPr="00C962FA">
              <w:t>В ресурсе указывается информация о враче: для передачи данных о врачах, выполнивших исследование и утвердивших результат</w:t>
            </w:r>
          </w:p>
        </w:tc>
      </w:tr>
      <w:tr w:rsidR="00222343" w:rsidRPr="00C962FA" w14:paraId="373BD411" w14:textId="77777777" w:rsidTr="00656707">
        <w:tc>
          <w:tcPr>
            <w:tcW w:w="666" w:type="dxa"/>
          </w:tcPr>
          <w:p w14:paraId="790F52E5" w14:textId="77777777" w:rsidR="00222343" w:rsidRPr="00C962FA" w:rsidRDefault="00222343" w:rsidP="00870A95">
            <w:pPr>
              <w:pStyle w:val="aff4"/>
              <w:numPr>
                <w:ilvl w:val="0"/>
                <w:numId w:val="17"/>
              </w:numPr>
            </w:pPr>
          </w:p>
        </w:tc>
        <w:tc>
          <w:tcPr>
            <w:tcW w:w="1314" w:type="dxa"/>
          </w:tcPr>
          <w:p w14:paraId="5BEC2655" w14:textId="30DA367F" w:rsidR="00222343" w:rsidRPr="00C962FA" w:rsidRDefault="00222343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Binary</w:t>
            </w:r>
          </w:p>
        </w:tc>
        <w:tc>
          <w:tcPr>
            <w:tcW w:w="2977" w:type="dxa"/>
          </w:tcPr>
          <w:p w14:paraId="0D87708F" w14:textId="77777777" w:rsidR="00222343" w:rsidRPr="00C962FA" w:rsidRDefault="00222343" w:rsidP="00870A95">
            <w:pPr>
              <w:pStyle w:val="aff4"/>
              <w:rPr>
                <w:lang w:val="en-US"/>
              </w:rPr>
            </w:pPr>
          </w:p>
        </w:tc>
        <w:tc>
          <w:tcPr>
            <w:tcW w:w="4388" w:type="dxa"/>
          </w:tcPr>
          <w:p w14:paraId="1FF5E416" w14:textId="3E6966CD" w:rsidR="00222343" w:rsidRPr="00C962FA" w:rsidRDefault="00222343" w:rsidP="00870A95">
            <w:pPr>
              <w:pStyle w:val="aff4"/>
            </w:pPr>
            <w:r w:rsidRPr="00C962FA">
              <w:t xml:space="preserve">В ресурсе передается </w:t>
            </w:r>
            <w:r w:rsidRPr="00C962FA">
              <w:rPr>
                <w:lang w:val="en-US"/>
              </w:rPr>
              <w:t>PDF</w:t>
            </w:r>
            <w:r w:rsidRPr="00C962FA">
              <w:t>-документ</w:t>
            </w:r>
          </w:p>
        </w:tc>
      </w:tr>
    </w:tbl>
    <w:p w14:paraId="23BA3915" w14:textId="6270CEC3" w:rsidR="00204F1F" w:rsidRPr="00C962FA" w:rsidRDefault="00204F1F" w:rsidP="00870A95">
      <w:pPr>
        <w:pStyle w:val="af5"/>
      </w:pPr>
      <w:r w:rsidRPr="00C962FA">
        <w:t xml:space="preserve">Схема структуры </w:t>
      </w:r>
      <w:r w:rsidRPr="00C962FA">
        <w:rPr>
          <w:lang w:val="en-US"/>
        </w:rPr>
        <w:t>Bundle</w:t>
      </w:r>
      <w:r w:rsidRPr="00C962FA">
        <w:t xml:space="preserve"> приведена на [</w:t>
      </w:r>
      <w:r w:rsidR="00B613CB" w:rsidRPr="00C962FA">
        <w:fldChar w:fldCharType="begin"/>
      </w:r>
      <w:r w:rsidR="00B613CB" w:rsidRPr="00C962FA">
        <w:instrText xml:space="preserve"> REF _Ref496608442 \h  \* MERGEFORMAT </w:instrText>
      </w:r>
      <w:r w:rsidR="00B613CB" w:rsidRPr="00C962FA">
        <w:fldChar w:fldCharType="separate"/>
      </w:r>
      <w:r w:rsidR="00333716" w:rsidRPr="00333716">
        <w:t>Рисунок 5</w:t>
      </w:r>
      <w:r w:rsidR="00B613CB" w:rsidRPr="00C962FA">
        <w:fldChar w:fldCharType="end"/>
      </w:r>
      <w:r w:rsidRPr="00C962FA">
        <w:t>].</w:t>
      </w:r>
    </w:p>
    <w:p w14:paraId="63B4076E" w14:textId="6965DA19" w:rsidR="00DB6F7E" w:rsidRPr="00C962FA" w:rsidRDefault="00DB6F7E" w:rsidP="00DB6F7E">
      <w:pPr>
        <w:pStyle w:val="af5"/>
        <w:ind w:firstLine="0"/>
      </w:pPr>
      <w:r w:rsidRPr="00C962FA">
        <w:rPr>
          <w:noProof/>
        </w:rPr>
        <w:drawing>
          <wp:inline distT="0" distB="0" distL="0" distR="0" wp14:anchorId="036CD45E" wp14:editId="72331D32">
            <wp:extent cx="5797921" cy="395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8761" cy="39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21275" w14:textId="6DC1F977" w:rsidR="00DB6F7E" w:rsidRPr="00C962FA" w:rsidRDefault="00DB6F7E" w:rsidP="00DB6F7E">
      <w:pPr>
        <w:pStyle w:val="a9"/>
        <w:jc w:val="center"/>
        <w:rPr>
          <w:bCs w:val="0"/>
          <w:noProof/>
          <w:color w:val="auto"/>
          <w:sz w:val="20"/>
          <w:szCs w:val="20"/>
        </w:rPr>
      </w:pPr>
      <w:bookmarkStart w:id="128" w:name="_Ref496608442"/>
      <w:r w:rsidRPr="00C962FA">
        <w:rPr>
          <w:bCs w:val="0"/>
          <w:noProof/>
          <w:color w:val="auto"/>
          <w:sz w:val="20"/>
          <w:szCs w:val="20"/>
        </w:rPr>
        <w:t xml:space="preserve">Рисунок </w:t>
      </w:r>
      <w:r w:rsidRPr="00C962FA">
        <w:rPr>
          <w:bCs w:val="0"/>
          <w:noProof/>
          <w:color w:val="auto"/>
          <w:sz w:val="20"/>
          <w:szCs w:val="20"/>
        </w:rPr>
        <w:fldChar w:fldCharType="begin"/>
      </w:r>
      <w:r w:rsidRPr="00C962FA">
        <w:rPr>
          <w:bCs w:val="0"/>
          <w:noProof/>
          <w:color w:val="auto"/>
          <w:sz w:val="20"/>
          <w:szCs w:val="20"/>
        </w:rPr>
        <w:instrText xml:space="preserve"> SEQ Рисунок \* ARABIC </w:instrText>
      </w:r>
      <w:r w:rsidRPr="00C962FA">
        <w:rPr>
          <w:bCs w:val="0"/>
          <w:noProof/>
          <w:color w:val="auto"/>
          <w:sz w:val="20"/>
          <w:szCs w:val="20"/>
        </w:rPr>
        <w:fldChar w:fldCharType="separate"/>
      </w:r>
      <w:r w:rsidR="00333716">
        <w:rPr>
          <w:bCs w:val="0"/>
          <w:noProof/>
          <w:color w:val="auto"/>
          <w:sz w:val="20"/>
          <w:szCs w:val="20"/>
        </w:rPr>
        <w:t>5</w:t>
      </w:r>
      <w:r w:rsidRPr="00C962FA">
        <w:rPr>
          <w:bCs w:val="0"/>
          <w:noProof/>
          <w:color w:val="auto"/>
          <w:sz w:val="20"/>
          <w:szCs w:val="20"/>
        </w:rPr>
        <w:fldChar w:fldCharType="end"/>
      </w:r>
      <w:bookmarkEnd w:id="128"/>
      <w:r w:rsidRPr="00C962FA">
        <w:rPr>
          <w:bCs w:val="0"/>
          <w:noProof/>
          <w:color w:val="auto"/>
          <w:sz w:val="20"/>
          <w:szCs w:val="20"/>
        </w:rPr>
        <w:t>. Структура Bundle</w:t>
      </w:r>
    </w:p>
    <w:p w14:paraId="3B98B840" w14:textId="74B4E181" w:rsidR="00DB6F7E" w:rsidRPr="00C962FA" w:rsidRDefault="00DB6F7E" w:rsidP="00870A95">
      <w:pPr>
        <w:pStyle w:val="af5"/>
      </w:pPr>
    </w:p>
    <w:p w14:paraId="5EF827A5" w14:textId="53C7641A" w:rsidR="009E1046" w:rsidRPr="00C962FA" w:rsidRDefault="00942DE1" w:rsidP="00870A95">
      <w:pPr>
        <w:pStyle w:val="30"/>
      </w:pPr>
      <w:bookmarkStart w:id="129" w:name="_Toc493076134"/>
      <w:bookmarkStart w:id="130" w:name="_Toc509311267"/>
      <w:r w:rsidRPr="00C962FA">
        <w:t xml:space="preserve">Допустимые операции над ресурсами </w:t>
      </w:r>
      <w:r w:rsidR="009E1046" w:rsidRPr="00C962FA">
        <w:rPr>
          <w:lang w:val="en-US"/>
        </w:rPr>
        <w:t>Bundle</w:t>
      </w:r>
      <w:bookmarkEnd w:id="129"/>
      <w:bookmarkEnd w:id="130"/>
    </w:p>
    <w:p w14:paraId="26252691" w14:textId="51EBB5C3" w:rsidR="00204F1F" w:rsidRPr="00C962FA" w:rsidRDefault="00204F1F" w:rsidP="00870A95">
      <w:pPr>
        <w:pStyle w:val="af5"/>
      </w:pPr>
      <w:r w:rsidRPr="00C962FA">
        <w:t>Список обязательных ресурсов и допустимые операции над ресурсами Bundle приведены в [</w:t>
      </w:r>
      <w:r w:rsidRPr="00C962FA">
        <w:fldChar w:fldCharType="begin"/>
      </w:r>
      <w:r w:rsidRPr="00C962FA">
        <w:instrText xml:space="preserve"> REF _Ref417653823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14</w:t>
      </w:r>
      <w:r w:rsidRPr="00C962FA">
        <w:fldChar w:fldCharType="end"/>
      </w:r>
      <w:r w:rsidRPr="00C962FA">
        <w:t xml:space="preserve">]. </w:t>
      </w:r>
    </w:p>
    <w:p w14:paraId="7A455ED7" w14:textId="17EC22D2" w:rsidR="00204F1F" w:rsidRPr="00C962FA" w:rsidRDefault="00204F1F" w:rsidP="00870A95">
      <w:pPr>
        <w:pStyle w:val="aff2"/>
        <w:keepNext/>
      </w:pPr>
      <w:bookmarkStart w:id="131" w:name="_Ref417653823"/>
      <w:r w:rsidRPr="00C962FA">
        <w:lastRenderedPageBreak/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14</w:t>
      </w:r>
      <w:r w:rsidR="004F733E">
        <w:rPr>
          <w:noProof/>
        </w:rPr>
        <w:fldChar w:fldCharType="end"/>
      </w:r>
      <w:bookmarkEnd w:id="131"/>
      <w:r w:rsidRPr="00C962FA">
        <w:t>. Обязательность ресурсов внутри Bundle и допустимые операции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204F1F" w:rsidRPr="00C962FA" w14:paraId="52E0F716" w14:textId="77777777" w:rsidTr="00656707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525459F6" w14:textId="77777777" w:rsidR="00204F1F" w:rsidRPr="00C962FA" w:rsidRDefault="00204F1F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090C15F3" w14:textId="77777777" w:rsidR="00204F1F" w:rsidRPr="00C962FA" w:rsidRDefault="00204F1F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FB2CE1D" w14:textId="77777777" w:rsidR="00204F1F" w:rsidRPr="00C962FA" w:rsidRDefault="00204F1F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9A0945" w14:textId="77777777" w:rsidR="00204F1F" w:rsidRPr="00C962FA" w:rsidRDefault="00204F1F" w:rsidP="00870A95">
            <w:pPr>
              <w:pStyle w:val="23"/>
            </w:pPr>
            <w:r w:rsidRPr="00C962FA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25629AFF" w14:textId="77777777" w:rsidR="00204F1F" w:rsidRPr="00C962FA" w:rsidRDefault="00204F1F" w:rsidP="00870A95">
            <w:pPr>
              <w:pStyle w:val="23"/>
            </w:pPr>
            <w:r w:rsidRPr="00C962FA">
              <w:t>Возможность использования ссылки на ресурс</w:t>
            </w:r>
          </w:p>
        </w:tc>
      </w:tr>
      <w:tr w:rsidR="00204F1F" w:rsidRPr="00C962FA" w14:paraId="02DF4EB0" w14:textId="77777777" w:rsidTr="00656707">
        <w:tc>
          <w:tcPr>
            <w:tcW w:w="666" w:type="dxa"/>
          </w:tcPr>
          <w:p w14:paraId="1B73E7A7" w14:textId="77777777" w:rsidR="00204F1F" w:rsidRPr="00C962FA" w:rsidRDefault="00204F1F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488AB148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</w:p>
        </w:tc>
        <w:tc>
          <w:tcPr>
            <w:tcW w:w="1418" w:type="dxa"/>
          </w:tcPr>
          <w:p w14:paraId="0BBFF92A" w14:textId="77777777" w:rsidR="00204F1F" w:rsidRPr="00C962FA" w:rsidRDefault="00204F1F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2268" w:type="dxa"/>
          </w:tcPr>
          <w:p w14:paraId="5EC68A36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r w:rsidRPr="00C962FA">
              <w:t>Создание</w:t>
            </w:r>
            <w:r w:rsidRPr="00C962FA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1B11E2D" w14:textId="77777777" w:rsidR="00204F1F" w:rsidRPr="00C962FA" w:rsidRDefault="00204F1F" w:rsidP="00870A95">
            <w:pPr>
              <w:pStyle w:val="aff4"/>
            </w:pPr>
            <w:r w:rsidRPr="00C962FA">
              <w:t>Всегда должен передаваться ресурс</w:t>
            </w:r>
          </w:p>
        </w:tc>
      </w:tr>
      <w:tr w:rsidR="00204F1F" w:rsidRPr="00C962FA" w14:paraId="119362CB" w14:textId="77777777" w:rsidTr="00656707">
        <w:tc>
          <w:tcPr>
            <w:tcW w:w="666" w:type="dxa"/>
          </w:tcPr>
          <w:p w14:paraId="4BDA5B1B" w14:textId="77777777" w:rsidR="00204F1F" w:rsidRPr="00C962FA" w:rsidRDefault="00204F1F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12E5E8E2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1923DC47" w14:textId="7E41D426" w:rsidR="00204F1F" w:rsidRPr="00C962FA" w:rsidRDefault="00F55602" w:rsidP="00870A95">
            <w:pPr>
              <w:pStyle w:val="aff4"/>
            </w:pPr>
            <w:r w:rsidRPr="00C962FA">
              <w:t>0</w:t>
            </w:r>
            <w:r w:rsidR="00204F1F" w:rsidRPr="00C962FA">
              <w:t>..*</w:t>
            </w:r>
          </w:p>
        </w:tc>
        <w:tc>
          <w:tcPr>
            <w:tcW w:w="2268" w:type="dxa"/>
          </w:tcPr>
          <w:p w14:paraId="0FC64FC9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r w:rsidRPr="00C962FA">
              <w:t>Создание</w:t>
            </w:r>
            <w:r w:rsidRPr="00C962FA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473E0A2D" w14:textId="77777777" w:rsidR="00A6357D" w:rsidRPr="00C962FA" w:rsidRDefault="00A6357D" w:rsidP="00870A95">
            <w:pPr>
              <w:pStyle w:val="aff4"/>
            </w:pPr>
            <w:r w:rsidRPr="00C962FA">
              <w:t xml:space="preserve">Может не передаваться, если статус заявки </w:t>
            </w: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  <w:r w:rsidRPr="00C962FA">
              <w:t>.</w:t>
            </w:r>
            <w:proofErr w:type="spellStart"/>
            <w:r w:rsidRPr="00C962FA">
              <w:rPr>
                <w:lang w:val="en-US"/>
              </w:rPr>
              <w:t>orderstatus</w:t>
            </w:r>
            <w:proofErr w:type="spellEnd"/>
            <w:r w:rsidRPr="00C962FA">
              <w:t xml:space="preserve"> = </w:t>
            </w:r>
            <w:proofErr w:type="spellStart"/>
            <w:r w:rsidRPr="00C962FA">
              <w:t>rejected</w:t>
            </w:r>
            <w:proofErr w:type="spellEnd"/>
            <w:r w:rsidRPr="00C962FA">
              <w:t xml:space="preserve"> или </w:t>
            </w:r>
            <w:proofErr w:type="spellStart"/>
            <w:r w:rsidRPr="00C962FA">
              <w:t>error</w:t>
            </w:r>
            <w:proofErr w:type="spellEnd"/>
          </w:p>
          <w:p w14:paraId="45EF8A24" w14:textId="32194C2C" w:rsidR="00204F1F" w:rsidRPr="00C962FA" w:rsidRDefault="00A6357D" w:rsidP="00870A95">
            <w:pPr>
              <w:pStyle w:val="aff4"/>
            </w:pPr>
            <w:r w:rsidRPr="00C962FA">
              <w:t>Не может передаваться ссылка на уже существующий</w:t>
            </w:r>
          </w:p>
        </w:tc>
      </w:tr>
      <w:tr w:rsidR="00204F1F" w:rsidRPr="00C962FA" w14:paraId="4514330E" w14:textId="77777777" w:rsidTr="00656707">
        <w:tc>
          <w:tcPr>
            <w:tcW w:w="666" w:type="dxa"/>
          </w:tcPr>
          <w:p w14:paraId="5E41C5CF" w14:textId="77777777" w:rsidR="00204F1F" w:rsidRPr="00C962FA" w:rsidRDefault="00204F1F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1C4E7BA8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09EA8D43" w14:textId="25574010" w:rsidR="00204F1F" w:rsidRPr="00C962FA" w:rsidRDefault="00B36362" w:rsidP="00870A95">
            <w:pPr>
              <w:pStyle w:val="aff4"/>
            </w:pPr>
            <w:r w:rsidRPr="00C962FA">
              <w:t>0</w:t>
            </w:r>
            <w:r w:rsidR="00204F1F" w:rsidRPr="00C962FA">
              <w:t>..*</w:t>
            </w:r>
          </w:p>
        </w:tc>
        <w:tc>
          <w:tcPr>
            <w:tcW w:w="2268" w:type="dxa"/>
          </w:tcPr>
          <w:p w14:paraId="063A03C8" w14:textId="77777777" w:rsidR="00204F1F" w:rsidRPr="00C962FA" w:rsidRDefault="00204F1F" w:rsidP="00870A95">
            <w:pPr>
              <w:pStyle w:val="aff4"/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7AAFCB39" w14:textId="3170612D" w:rsidR="00204F1F" w:rsidRPr="00C962FA" w:rsidRDefault="00A6357D" w:rsidP="00B36362">
            <w:pPr>
              <w:pStyle w:val="aff4"/>
              <w:rPr>
                <w:rFonts w:cstheme="minorHAnsi"/>
              </w:rPr>
            </w:pPr>
            <w:r w:rsidRPr="00C962FA">
              <w:rPr>
                <w:rFonts w:cstheme="minorHAnsi"/>
              </w:rPr>
              <w:t>Может не передаваться</w:t>
            </w:r>
            <w:r w:rsidR="00B36362" w:rsidRPr="00C962FA">
              <w:rPr>
                <w:rFonts w:cstheme="minorHAnsi"/>
              </w:rPr>
              <w:t xml:space="preserve"> только в том случае</w:t>
            </w:r>
            <w:r w:rsidRPr="00C962FA">
              <w:rPr>
                <w:rFonts w:cstheme="minorHAnsi"/>
              </w:rPr>
              <w:t xml:space="preserve">, если статус заявки </w:t>
            </w:r>
            <w:proofErr w:type="spellStart"/>
            <w:r w:rsidRPr="00C962FA">
              <w:rPr>
                <w:rFonts w:cstheme="minorHAnsi"/>
              </w:rPr>
              <w:t>OrderResponse.orderstatus</w:t>
            </w:r>
            <w:proofErr w:type="spellEnd"/>
            <w:r w:rsidRPr="00C962FA">
              <w:rPr>
                <w:rFonts w:cstheme="minorHAnsi"/>
              </w:rPr>
              <w:t xml:space="preserve"> = </w:t>
            </w:r>
            <w:proofErr w:type="spellStart"/>
            <w:r w:rsidRPr="00C962FA">
              <w:rPr>
                <w:rFonts w:cstheme="minorHAnsi"/>
              </w:rPr>
              <w:t>rejected</w:t>
            </w:r>
            <w:proofErr w:type="spellEnd"/>
            <w:r w:rsidRPr="00C962FA">
              <w:rPr>
                <w:rFonts w:cstheme="minorHAnsi"/>
              </w:rPr>
              <w:t xml:space="preserve"> или </w:t>
            </w:r>
            <w:proofErr w:type="spellStart"/>
            <w:r w:rsidRPr="00C962FA">
              <w:rPr>
                <w:rFonts w:cstheme="minorHAnsi"/>
              </w:rPr>
              <w:t>error</w:t>
            </w:r>
            <w:proofErr w:type="spellEnd"/>
            <w:r w:rsidRPr="00C962FA">
              <w:rPr>
                <w:rFonts w:cstheme="minorHAnsi"/>
              </w:rPr>
              <w:t>.</w:t>
            </w:r>
          </w:p>
        </w:tc>
      </w:tr>
      <w:tr w:rsidR="00204F1F" w:rsidRPr="00C962FA" w14:paraId="15659F49" w14:textId="77777777" w:rsidTr="00656707">
        <w:tc>
          <w:tcPr>
            <w:tcW w:w="666" w:type="dxa"/>
          </w:tcPr>
          <w:p w14:paraId="32F788E9" w14:textId="77777777" w:rsidR="00204F1F" w:rsidRPr="00C962FA" w:rsidRDefault="00204F1F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5D4C30E7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4EFCFB17" w14:textId="77777777" w:rsidR="00204F1F" w:rsidRPr="00C962FA" w:rsidRDefault="00204F1F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0..*</w:t>
            </w:r>
          </w:p>
        </w:tc>
        <w:tc>
          <w:tcPr>
            <w:tcW w:w="2268" w:type="dxa"/>
          </w:tcPr>
          <w:p w14:paraId="5A396DC8" w14:textId="77777777" w:rsidR="00204F1F" w:rsidRPr="00C962FA" w:rsidRDefault="00204F1F" w:rsidP="00870A95">
            <w:pPr>
              <w:pStyle w:val="aff4"/>
              <w:numPr>
                <w:ilvl w:val="0"/>
                <w:numId w:val="6"/>
              </w:numPr>
            </w:pPr>
            <w:r w:rsidRPr="00C962FA">
              <w:t>Создание (POST)</w:t>
            </w:r>
          </w:p>
          <w:p w14:paraId="683575FC" w14:textId="48BAD095" w:rsidR="00204F1F" w:rsidRPr="00C962FA" w:rsidRDefault="00204F1F" w:rsidP="00870A95">
            <w:pPr>
              <w:pStyle w:val="aff4"/>
              <w:numPr>
                <w:ilvl w:val="0"/>
                <w:numId w:val="6"/>
              </w:numPr>
              <w:rPr>
                <w:lang w:val="en-US"/>
              </w:rPr>
            </w:pPr>
            <w:r w:rsidRPr="00C962FA">
              <w:t>Обновление (</w:t>
            </w:r>
            <w:r w:rsidR="00EA774D" w:rsidRPr="00C962FA">
              <w:rPr>
                <w:lang w:val="en-US"/>
              </w:rPr>
              <w:t>POST</w:t>
            </w:r>
            <w:r w:rsidRPr="00C962FA">
              <w:t>)</w:t>
            </w:r>
          </w:p>
        </w:tc>
        <w:tc>
          <w:tcPr>
            <w:tcW w:w="3254" w:type="dxa"/>
          </w:tcPr>
          <w:p w14:paraId="65FC26B3" w14:textId="77777777" w:rsidR="00204F1F" w:rsidRPr="00C962FA" w:rsidRDefault="00204F1F" w:rsidP="00870A95">
            <w:pPr>
              <w:pStyle w:val="aff4"/>
            </w:pPr>
            <w:r w:rsidRPr="00C962FA">
              <w:t>Ресурс может не передаваться, указывается ссылка на уже существующий</w:t>
            </w:r>
          </w:p>
        </w:tc>
      </w:tr>
      <w:tr w:rsidR="00094284" w:rsidRPr="00C962FA" w14:paraId="753AFE55" w14:textId="77777777" w:rsidTr="00656707">
        <w:tc>
          <w:tcPr>
            <w:tcW w:w="666" w:type="dxa"/>
          </w:tcPr>
          <w:p w14:paraId="25AC2C8E" w14:textId="77777777" w:rsidR="00094284" w:rsidRPr="00C962FA" w:rsidRDefault="00094284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5936122F" w14:textId="64EF057A" w:rsidR="00094284" w:rsidRPr="00C962FA" w:rsidRDefault="00094284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</w:tcPr>
          <w:p w14:paraId="0A6483AC" w14:textId="40B1FCD3" w:rsidR="00094284" w:rsidRPr="00C962FA" w:rsidRDefault="00094284" w:rsidP="00870A95">
            <w:pPr>
              <w:pStyle w:val="aff4"/>
              <w:rPr>
                <w:lang w:val="en-US"/>
              </w:rPr>
            </w:pPr>
            <w:r w:rsidRPr="00C962FA">
              <w:t>0..*</w:t>
            </w:r>
          </w:p>
        </w:tc>
        <w:tc>
          <w:tcPr>
            <w:tcW w:w="2268" w:type="dxa"/>
          </w:tcPr>
          <w:p w14:paraId="4D1C14DB" w14:textId="073D0CE3" w:rsidR="00094284" w:rsidRPr="00C962FA" w:rsidRDefault="00094284" w:rsidP="00870A95">
            <w:pPr>
              <w:pStyle w:val="aff4"/>
              <w:numPr>
                <w:ilvl w:val="0"/>
                <w:numId w:val="6"/>
              </w:numPr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4958F850" w14:textId="4C2418F6" w:rsidR="00094284" w:rsidRPr="00C962FA" w:rsidRDefault="00094284" w:rsidP="00870A95">
            <w:pPr>
              <w:pStyle w:val="aff4"/>
            </w:pPr>
            <w:r w:rsidRPr="00C962FA">
              <w:t>Ресурс может не передаваться, можно указывать ссылку на уже существующий</w:t>
            </w:r>
          </w:p>
        </w:tc>
      </w:tr>
      <w:tr w:rsidR="003774DE" w:rsidRPr="00C962FA" w14:paraId="0AA8602A" w14:textId="77777777" w:rsidTr="00656707">
        <w:tc>
          <w:tcPr>
            <w:tcW w:w="666" w:type="dxa"/>
          </w:tcPr>
          <w:p w14:paraId="0402D8B4" w14:textId="77777777" w:rsidR="003774DE" w:rsidRPr="00C962FA" w:rsidRDefault="003774DE" w:rsidP="00EE2B82">
            <w:pPr>
              <w:pStyle w:val="aff4"/>
              <w:numPr>
                <w:ilvl w:val="0"/>
                <w:numId w:val="35"/>
              </w:numPr>
            </w:pPr>
          </w:p>
        </w:tc>
        <w:tc>
          <w:tcPr>
            <w:tcW w:w="1739" w:type="dxa"/>
          </w:tcPr>
          <w:p w14:paraId="7C4018F3" w14:textId="5EFE90BF" w:rsidR="003774DE" w:rsidRPr="00C962FA" w:rsidRDefault="003774D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Binary</w:t>
            </w:r>
          </w:p>
        </w:tc>
        <w:tc>
          <w:tcPr>
            <w:tcW w:w="1418" w:type="dxa"/>
          </w:tcPr>
          <w:p w14:paraId="420A1EE2" w14:textId="3CF4E1F3" w:rsidR="003774DE" w:rsidRPr="00C962FA" w:rsidRDefault="00B36362" w:rsidP="00870A95">
            <w:pPr>
              <w:pStyle w:val="aff4"/>
            </w:pPr>
            <w:r w:rsidRPr="00C962FA">
              <w:t>0</w:t>
            </w:r>
            <w:r w:rsidR="003774DE" w:rsidRPr="00C962FA">
              <w:t>..*</w:t>
            </w:r>
          </w:p>
        </w:tc>
        <w:tc>
          <w:tcPr>
            <w:tcW w:w="2268" w:type="dxa"/>
          </w:tcPr>
          <w:p w14:paraId="194FA0A4" w14:textId="16CD0D6F" w:rsidR="003774DE" w:rsidRPr="00C962FA" w:rsidRDefault="003774DE" w:rsidP="00870A95">
            <w:pPr>
              <w:pStyle w:val="aff4"/>
              <w:numPr>
                <w:ilvl w:val="0"/>
                <w:numId w:val="6"/>
              </w:numPr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53892A39" w14:textId="13A79547" w:rsidR="003774DE" w:rsidRPr="00C962FA" w:rsidRDefault="003774DE" w:rsidP="00870A95">
            <w:pPr>
              <w:pStyle w:val="aff4"/>
            </w:pPr>
            <w:r w:rsidRPr="00C962FA">
              <w:t>Может не передаваться</w:t>
            </w:r>
            <w:r w:rsidR="00B36362" w:rsidRPr="00C962FA">
              <w:t xml:space="preserve"> только в том случае</w:t>
            </w:r>
            <w:r w:rsidRPr="00C962FA">
              <w:t xml:space="preserve">, если статус заявки </w:t>
            </w: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  <w:r w:rsidRPr="00C962FA">
              <w:t>.</w:t>
            </w:r>
            <w:proofErr w:type="spellStart"/>
            <w:r w:rsidRPr="00C962FA">
              <w:rPr>
                <w:lang w:val="en-US"/>
              </w:rPr>
              <w:t>orderstatus</w:t>
            </w:r>
            <w:proofErr w:type="spellEnd"/>
            <w:r w:rsidRPr="00C962FA">
              <w:t xml:space="preserve"> = </w:t>
            </w:r>
            <w:proofErr w:type="spellStart"/>
            <w:r w:rsidRPr="00C962FA">
              <w:t>rejected</w:t>
            </w:r>
            <w:proofErr w:type="spellEnd"/>
            <w:r w:rsidRPr="00C962FA">
              <w:t xml:space="preserve"> или </w:t>
            </w:r>
            <w:proofErr w:type="spellStart"/>
            <w:r w:rsidRPr="00C962FA">
              <w:t>error</w:t>
            </w:r>
            <w:proofErr w:type="spellEnd"/>
          </w:p>
          <w:p w14:paraId="1ED27392" w14:textId="5025B0D0" w:rsidR="003774DE" w:rsidRPr="00C962FA" w:rsidRDefault="003774DE" w:rsidP="00870A95">
            <w:pPr>
              <w:pStyle w:val="aff4"/>
            </w:pPr>
            <w:r w:rsidRPr="00C962FA">
              <w:t>Не может передаваться ссылка на уже существующий</w:t>
            </w:r>
          </w:p>
        </w:tc>
      </w:tr>
    </w:tbl>
    <w:p w14:paraId="30E4B0F0" w14:textId="2D23B9A2" w:rsidR="009D5B49" w:rsidRPr="00C962FA" w:rsidRDefault="009D5B49" w:rsidP="00870A95">
      <w:pPr>
        <w:pStyle w:val="30"/>
      </w:pPr>
      <w:bookmarkStart w:id="132" w:name="_Toc493076135"/>
      <w:bookmarkStart w:id="133" w:name="_Toc509311268"/>
      <w:r w:rsidRPr="00C962FA">
        <w:t xml:space="preserve">Структура запроса </w:t>
      </w:r>
      <w:r w:rsidRPr="00C962FA">
        <w:rPr>
          <w:lang w:val="en-US"/>
        </w:rPr>
        <w:t>Bundle</w:t>
      </w:r>
      <w:r w:rsidRPr="00C962FA">
        <w:t xml:space="preserve"> </w:t>
      </w:r>
      <w:r w:rsidR="00D844C6" w:rsidRPr="00C962FA">
        <w:t>результата</w:t>
      </w:r>
      <w:bookmarkEnd w:id="132"/>
      <w:bookmarkEnd w:id="133"/>
    </w:p>
    <w:p w14:paraId="5064C320" w14:textId="199DAF6F" w:rsidR="009D5B49" w:rsidRPr="00C962FA" w:rsidRDefault="009D5B49" w:rsidP="00870A95">
      <w:pPr>
        <w:pStyle w:val="af5"/>
      </w:pPr>
      <w:r w:rsidRPr="00C962FA">
        <w:t xml:space="preserve">При добавлении </w:t>
      </w:r>
      <w:r w:rsidR="00D844C6" w:rsidRPr="00C962FA">
        <w:t>результата</w:t>
      </w:r>
      <w:r w:rsidRPr="00C962FA">
        <w:t xml:space="preserve">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proofErr w:type="gramStart"/>
      <w:r w:rsidRPr="00C962FA">
        <w:t>]?_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В ответе сервис возвращает сохраненные ресурсы из переданного </w:t>
      </w:r>
      <w:r w:rsidRPr="00C962FA">
        <w:rPr>
          <w:lang w:val="en-US"/>
        </w:rPr>
        <w:t>Bundle</w:t>
      </w:r>
      <w:r w:rsidRPr="00C962FA">
        <w:t xml:space="preserve"> со внутренними идентификаторами сервиса ДЛИ.</w:t>
      </w:r>
    </w:p>
    <w:p w14:paraId="449E7798" w14:textId="31F8854F" w:rsidR="009D5B49" w:rsidRPr="00C962FA" w:rsidRDefault="009D5B49" w:rsidP="00870A95">
      <w:pPr>
        <w:pStyle w:val="af5"/>
      </w:pPr>
      <w:r w:rsidRPr="00C962FA">
        <w:rPr>
          <w:lang w:val="en-US"/>
        </w:rPr>
        <w:t>Json</w:t>
      </w:r>
      <w:r w:rsidRPr="00C962FA">
        <w:t xml:space="preserve">-запрос для передачи </w:t>
      </w:r>
      <w:r w:rsidR="00F03C92" w:rsidRPr="00C962FA">
        <w:t>результата</w:t>
      </w:r>
      <w:r w:rsidRPr="00C962FA">
        <w:t xml:space="preserve"> содержит следующие компоненты:</w:t>
      </w:r>
    </w:p>
    <w:p w14:paraId="0E5EDB50" w14:textId="77777777" w:rsidR="009D5B49" w:rsidRPr="00C962FA" w:rsidRDefault="009D5B49" w:rsidP="00870A95">
      <w:pPr>
        <w:pStyle w:val="af5"/>
        <w:numPr>
          <w:ilvl w:val="0"/>
          <w:numId w:val="30"/>
        </w:numPr>
      </w:pPr>
      <w:r w:rsidRPr="00C962FA">
        <w:t xml:space="preserve">Указание, что в запросе передается </w:t>
      </w:r>
      <w:r w:rsidRPr="00C962FA">
        <w:rPr>
          <w:lang w:val="en-US"/>
        </w:rPr>
        <w:t>Bundle</w:t>
      </w:r>
      <w:r w:rsidRPr="00C962FA">
        <w:t>,</w:t>
      </w:r>
    </w:p>
    <w:p w14:paraId="68103E6A" w14:textId="77777777" w:rsidR="009D5B49" w:rsidRPr="00C962FA" w:rsidRDefault="009D5B49" w:rsidP="00870A95">
      <w:pPr>
        <w:pStyle w:val="af5"/>
        <w:numPr>
          <w:ilvl w:val="0"/>
          <w:numId w:val="30"/>
        </w:numPr>
      </w:pPr>
      <w:r w:rsidRPr="00C962FA">
        <w:t>Метаинформация,</w:t>
      </w:r>
    </w:p>
    <w:p w14:paraId="523744BE" w14:textId="77777777" w:rsidR="009D5B49" w:rsidRPr="00C962FA" w:rsidRDefault="009D5B49" w:rsidP="00870A95">
      <w:pPr>
        <w:pStyle w:val="af5"/>
        <w:numPr>
          <w:ilvl w:val="0"/>
          <w:numId w:val="30"/>
        </w:numPr>
      </w:pPr>
      <w:r w:rsidRPr="00C962FA">
        <w:t xml:space="preserve">Тип </w:t>
      </w:r>
      <w:r w:rsidRPr="00C962FA">
        <w:rPr>
          <w:lang w:val="en-US"/>
        </w:rPr>
        <w:t>Bundle</w:t>
      </w:r>
      <w:r w:rsidRPr="00C962FA">
        <w:t xml:space="preserve">, </w:t>
      </w:r>
    </w:p>
    <w:p w14:paraId="2D551DDE" w14:textId="77777777" w:rsidR="009D5B49" w:rsidRPr="00C962FA" w:rsidRDefault="009D5B49" w:rsidP="00870A95">
      <w:pPr>
        <w:pStyle w:val="af5"/>
        <w:numPr>
          <w:ilvl w:val="0"/>
          <w:numId w:val="30"/>
        </w:numPr>
      </w:pPr>
      <w:r w:rsidRPr="00C962FA">
        <w:t>Данные о передаваемых ресурсах:</w:t>
      </w:r>
    </w:p>
    <w:p w14:paraId="35679641" w14:textId="19719006" w:rsidR="009D5B49" w:rsidRPr="00C962FA" w:rsidRDefault="009D5B49" w:rsidP="00870A95">
      <w:pPr>
        <w:pStyle w:val="af5"/>
        <w:numPr>
          <w:ilvl w:val="1"/>
          <w:numId w:val="30"/>
        </w:numPr>
      </w:pPr>
      <w:r w:rsidRPr="00C962FA">
        <w:t>Сам ресурс (параметры ресурсов приведены в п.</w:t>
      </w:r>
      <w:r w:rsidR="00F03C92" w:rsidRPr="00C962FA">
        <w:t xml:space="preserve"> </w:t>
      </w:r>
      <w:r w:rsidR="00F03C92" w:rsidRPr="00C962FA">
        <w:fldChar w:fldCharType="begin"/>
      </w:r>
      <w:r w:rsidR="00F03C92" w:rsidRPr="00C962FA">
        <w:instrText xml:space="preserve"> REF _Ref420922027 \r \h </w:instrText>
      </w:r>
      <w:r w:rsidR="00F77D09" w:rsidRPr="00C962FA">
        <w:instrText xml:space="preserve"> \* MERGEFORMAT </w:instrText>
      </w:r>
      <w:r w:rsidR="00F03C92" w:rsidRPr="00C962FA">
        <w:fldChar w:fldCharType="separate"/>
      </w:r>
      <w:r w:rsidR="00333716">
        <w:t>4.12.4</w:t>
      </w:r>
      <w:r w:rsidR="00F03C92" w:rsidRPr="00C962FA">
        <w:fldChar w:fldCharType="end"/>
      </w:r>
      <w:r w:rsidRPr="00C962FA">
        <w:t>),</w:t>
      </w:r>
    </w:p>
    <w:p w14:paraId="61FC15D3" w14:textId="77777777" w:rsidR="009D5B49" w:rsidRPr="00C962FA" w:rsidRDefault="009D5B49" w:rsidP="00870A95">
      <w:pPr>
        <w:pStyle w:val="af5"/>
        <w:numPr>
          <w:ilvl w:val="1"/>
          <w:numId w:val="30"/>
        </w:numPr>
      </w:pPr>
      <w:r w:rsidRPr="00C962FA">
        <w:t>Операция над этим ресурсом.</w:t>
      </w:r>
    </w:p>
    <w:p w14:paraId="1EDE342B" w14:textId="7BA66259" w:rsidR="009D5B49" w:rsidRPr="00C962FA" w:rsidRDefault="009D5B49" w:rsidP="00870A95">
      <w:pPr>
        <w:pStyle w:val="af5"/>
      </w:pPr>
      <w:r w:rsidRPr="00C962FA">
        <w:t>Общее описание структуры запроса приведено на [</w:t>
      </w:r>
      <w:r w:rsidR="00F03C92" w:rsidRPr="00C962FA">
        <w:fldChar w:fldCharType="begin"/>
      </w:r>
      <w:r w:rsidR="00F03C92" w:rsidRPr="00C962FA">
        <w:instrText xml:space="preserve"> REF _Ref420922060 \h </w:instrText>
      </w:r>
      <w:r w:rsidR="00F77D09" w:rsidRPr="00C962FA">
        <w:instrText xml:space="preserve"> \* MERGEFORMAT </w:instrText>
      </w:r>
      <w:r w:rsidR="00F03C92" w:rsidRPr="00C962FA">
        <w:fldChar w:fldCharType="separate"/>
      </w:r>
      <w:r w:rsidR="00333716" w:rsidRPr="00C962FA">
        <w:t xml:space="preserve">Рисунок </w:t>
      </w:r>
      <w:r w:rsidR="00333716">
        <w:rPr>
          <w:noProof/>
        </w:rPr>
        <w:t>6</w:t>
      </w:r>
      <w:r w:rsidR="00F03C92" w:rsidRPr="00C962FA">
        <w:fldChar w:fldCharType="end"/>
      </w:r>
      <w:r w:rsidRPr="00C962FA">
        <w:t>].</w:t>
      </w:r>
    </w:p>
    <w:p w14:paraId="4D841A68" w14:textId="38A0C529" w:rsidR="009D5B49" w:rsidRPr="00C962FA" w:rsidRDefault="00E52722" w:rsidP="00870A95">
      <w:pPr>
        <w:pStyle w:val="23"/>
      </w:pPr>
      <w:r w:rsidRPr="00C962FA">
        <w:rPr>
          <w:noProof/>
        </w:rPr>
        <w:lastRenderedPageBreak/>
        <w:drawing>
          <wp:inline distT="0" distB="0" distL="0" distR="0" wp14:anchorId="1926AC5E" wp14:editId="21032B6F">
            <wp:extent cx="5562600" cy="409828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956" cy="409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5D7E1" w14:textId="48975816" w:rsidR="009D5B49" w:rsidRPr="00C962FA" w:rsidRDefault="009D5B49" w:rsidP="00870A95">
      <w:pPr>
        <w:pStyle w:val="23"/>
      </w:pPr>
      <w:bookmarkStart w:id="134" w:name="_Ref420922060"/>
      <w:r w:rsidRPr="00C962FA">
        <w:t xml:space="preserve">Рисунок </w:t>
      </w:r>
      <w:r w:rsidR="004F733E">
        <w:fldChar w:fldCharType="begin"/>
      </w:r>
      <w:r w:rsidR="004F733E">
        <w:instrText xml:space="preserve"> SEQ Рисунок \* ARABIC </w:instrText>
      </w:r>
      <w:r w:rsidR="004F733E">
        <w:fldChar w:fldCharType="separate"/>
      </w:r>
      <w:r w:rsidR="00333716">
        <w:rPr>
          <w:noProof/>
        </w:rPr>
        <w:t>6</w:t>
      </w:r>
      <w:r w:rsidR="004F733E">
        <w:rPr>
          <w:noProof/>
        </w:rPr>
        <w:fldChar w:fldCharType="end"/>
      </w:r>
      <w:bookmarkEnd w:id="134"/>
      <w:r w:rsidRPr="00C962FA">
        <w:t xml:space="preserve">. Структура </w:t>
      </w:r>
      <w:r w:rsidRPr="00C962FA">
        <w:rPr>
          <w:lang w:val="en-US"/>
        </w:rPr>
        <w:t>json</w:t>
      </w:r>
      <w:r w:rsidRPr="00C962FA">
        <w:t xml:space="preserve">-запроса для передачи </w:t>
      </w:r>
      <w:r w:rsidRPr="00C962FA">
        <w:rPr>
          <w:lang w:val="en-US"/>
        </w:rPr>
        <w:t>Bundle</w:t>
      </w:r>
      <w:r w:rsidRPr="00C962FA">
        <w:t xml:space="preserve"> </w:t>
      </w:r>
      <w:r w:rsidR="00F03C92" w:rsidRPr="00C962FA">
        <w:t>результата</w:t>
      </w:r>
    </w:p>
    <w:p w14:paraId="7567B33E" w14:textId="08FB671F" w:rsidR="009D5B49" w:rsidRPr="00C962FA" w:rsidRDefault="009D5B49" w:rsidP="00870A95">
      <w:pPr>
        <w:pStyle w:val="af5"/>
        <w:keepNext/>
      </w:pPr>
      <w:r w:rsidRPr="00C962FA">
        <w:t xml:space="preserve">Пример базовой структуры </w:t>
      </w:r>
      <w:r w:rsidRPr="00C962FA">
        <w:rPr>
          <w:lang w:val="en-US"/>
        </w:rPr>
        <w:t>json</w:t>
      </w:r>
      <w:r w:rsidRPr="00C962FA">
        <w:t xml:space="preserve">-запроса для передачи </w:t>
      </w:r>
      <w:r w:rsidR="00F03C92" w:rsidRPr="00C962FA">
        <w:t>результата</w:t>
      </w:r>
      <w:r w:rsidRPr="00C962FA">
        <w:t>:</w:t>
      </w:r>
    </w:p>
    <w:p w14:paraId="13D81D6B" w14:textId="7CF2ABA3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POST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/exlab/api/fhir?_format=json HTTP/1.1</w:t>
      </w:r>
    </w:p>
    <w:p w14:paraId="64ED49D7" w14:textId="09249E0C" w:rsidR="00A06E8E" w:rsidRPr="00C962FA" w:rsidRDefault="007E05A4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7E36B13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A6ACCD"/>
          <w:sz w:val="21"/>
          <w:szCs w:val="21"/>
          <w:lang w:val="en-US"/>
        </w:rPr>
        <w:t>: application/json</w:t>
      </w:r>
    </w:p>
    <w:p w14:paraId="133A863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473AEA9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A46155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Bundle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DAE9CA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meta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BD776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profile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59AB37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StructureDefinition/21f687dd-0b3b-4a7b-af8f-04be625c0201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AE3982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851B5D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1B8C0B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transaction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7C5B8E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entry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753EF0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06C43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0A1C9B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69C5697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556C0C9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Observation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2D2AE6B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данного ресурса</w:t>
      </w:r>
    </w:p>
    <w:p w14:paraId="61E13A9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890A8D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0AA039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559912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821527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1657C6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D62637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lastRenderedPageBreak/>
        <w:t>{</w:t>
      </w:r>
    </w:p>
    <w:p w14:paraId="528E4E2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urn:uuid:661f0cdc-2e7f-4e3a-99b1-da68d2b196c9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85899F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3A16646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0815AF1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Observation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</w:p>
    <w:p w14:paraId="42E9B9C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данного ресурса</w:t>
      </w:r>
    </w:p>
    <w:p w14:paraId="1B88CD4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A37E94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DFDCD8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CC32B8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669D8B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5ACF72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792258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CB672C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urn:uuid:4f6a30fb-cd3c-4ab6-8757-532101f72065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E5E01C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 xml:space="preserve">//GUID ресурса в Bundle, который используется для связи ресурсов внутри Bundle      </w:t>
      </w:r>
    </w:p>
    <w:p w14:paraId="27760B3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7698857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78C6C"/>
          <w:sz w:val="21"/>
          <w:szCs w:val="21"/>
        </w:rPr>
        <w:t>resourceType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</w:rPr>
        <w:t>DiagnosticReport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5444C2D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данного ресурса</w:t>
      </w:r>
    </w:p>
    <w:p w14:paraId="6CF40E0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9CAB41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06B2A3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A3FA71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6F939A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224920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0030DC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0337E9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urn:uuid:60c9485c-556b-4d67-8b54-35ee9e39083f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28BC91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17AF0CB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3188992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//должны быть перечислены все параметры данного ресурса</w:t>
      </w:r>
    </w:p>
    <w:p w14:paraId="60678B7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F5E0D1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629731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F32034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CB4187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41BD2D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A73753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6592C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urn:uuid:a47a98bf-43b8-4651-8969-39d83d3f3df6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BCD28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47E5770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9136C2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Binary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928171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contentType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application/pdf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20B874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content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JVBERi0xLjUNJ...PRg0K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F52980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E9EEC1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1D49E0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4C0353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Binary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CC52B7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3210A1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58DAF8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6792F82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552DAA56" w14:textId="0C47AA0C" w:rsidR="00943957" w:rsidRPr="00C962FA" w:rsidRDefault="00A06E8E" w:rsidP="00A06E8E">
      <w:pPr>
        <w:pStyle w:val="z-"/>
      </w:pPr>
      <w:r w:rsidRPr="00C962FA">
        <w:lastRenderedPageBreak/>
        <w:t xml:space="preserve"> </w:t>
      </w:r>
      <w:r w:rsidR="00943957" w:rsidRPr="00C962FA">
        <w:t>Начало формы</w:t>
      </w:r>
    </w:p>
    <w:p w14:paraId="53EC9795" w14:textId="77777777" w:rsidR="00943957" w:rsidRPr="00C962FA" w:rsidRDefault="00943957" w:rsidP="00870A95">
      <w:pPr>
        <w:pStyle w:val="z-1"/>
      </w:pPr>
      <w:r w:rsidRPr="00C962FA">
        <w:t>Конец формы</w:t>
      </w:r>
    </w:p>
    <w:p w14:paraId="2AA65081" w14:textId="77777777" w:rsidR="00943957" w:rsidRPr="00C962FA" w:rsidRDefault="00943957" w:rsidP="00870A95">
      <w:pPr>
        <w:pStyle w:val="af5"/>
        <w:keepNext/>
      </w:pPr>
    </w:p>
    <w:p w14:paraId="76CB1E87" w14:textId="21E6ECD2" w:rsidR="009E1046" w:rsidRPr="00C962FA" w:rsidRDefault="00942DE1" w:rsidP="00870A95">
      <w:pPr>
        <w:pStyle w:val="30"/>
      </w:pPr>
      <w:bookmarkStart w:id="135" w:name="_Ref420922027"/>
      <w:bookmarkStart w:id="136" w:name="_Toc493076136"/>
      <w:bookmarkStart w:id="137" w:name="_Toc509311269"/>
      <w:r w:rsidRPr="00C962FA">
        <w:t xml:space="preserve">Описание ресурсов, входящих в состав </w:t>
      </w:r>
      <w:r w:rsidR="009E1046" w:rsidRPr="00C962FA">
        <w:t>Bundle</w:t>
      </w:r>
      <w:bookmarkEnd w:id="135"/>
      <w:bookmarkEnd w:id="136"/>
      <w:bookmarkEnd w:id="137"/>
    </w:p>
    <w:p w14:paraId="1684972B" w14:textId="529F3EB4" w:rsidR="00204F1F" w:rsidRPr="00C962FA" w:rsidRDefault="00204F1F" w:rsidP="00870A95">
      <w:pPr>
        <w:pStyle w:val="af8"/>
      </w:pPr>
      <w:bookmarkStart w:id="138" w:name="_Toc493076137"/>
      <w:bookmarkStart w:id="139" w:name="_Toc509311270"/>
      <w:bookmarkStart w:id="140" w:name="_Toc416713449"/>
      <w:proofErr w:type="spellStart"/>
      <w:r w:rsidRPr="00C962FA">
        <w:rPr>
          <w:lang w:val="en-US"/>
        </w:rPr>
        <w:t>OrderResponse</w:t>
      </w:r>
      <w:bookmarkEnd w:id="138"/>
      <w:bookmarkEnd w:id="139"/>
      <w:proofErr w:type="spellEnd"/>
      <w:r w:rsidRPr="00C962FA">
        <w:t xml:space="preserve"> </w:t>
      </w:r>
      <w:bookmarkEnd w:id="140"/>
    </w:p>
    <w:p w14:paraId="042C9022" w14:textId="77777777" w:rsidR="00204F1F" w:rsidRPr="00C962FA" w:rsidRDefault="00204F1F" w:rsidP="00870A95">
      <w:pPr>
        <w:pStyle w:val="af5"/>
      </w:pPr>
      <w:r w:rsidRPr="00C962FA">
        <w:t xml:space="preserve">Ресурс </w:t>
      </w:r>
      <w:proofErr w:type="spellStart"/>
      <w:r w:rsidRPr="00C962FA">
        <w:rPr>
          <w:lang w:val="en-US"/>
        </w:rPr>
        <w:t>OrderResponse</w:t>
      </w:r>
      <w:proofErr w:type="spellEnd"/>
      <w:r w:rsidRPr="00C962FA">
        <w:t xml:space="preserve"> предназначен для передачи общей информации о результате исследований. Передача результата по частям предполагает передачу каждый раз нового </w:t>
      </w:r>
      <w:proofErr w:type="spellStart"/>
      <w:r w:rsidRPr="00C962FA">
        <w:rPr>
          <w:lang w:val="en-US"/>
        </w:rPr>
        <w:t>OrderResponse</w:t>
      </w:r>
      <w:proofErr w:type="spellEnd"/>
      <w:r w:rsidRPr="00C962FA">
        <w:t>, а не обновление ранее переданного.</w:t>
      </w:r>
    </w:p>
    <w:p w14:paraId="77A7FF45" w14:textId="1185F5F6" w:rsidR="00204F1F" w:rsidRPr="00C962FA" w:rsidRDefault="00204F1F" w:rsidP="00870A95">
      <w:pPr>
        <w:pStyle w:val="af5"/>
      </w:pPr>
      <w:r w:rsidRPr="00C962FA">
        <w:t>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_Ref416369220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15</w:t>
      </w:r>
      <w:r w:rsidRPr="00C962FA">
        <w:fldChar w:fldCharType="end"/>
      </w:r>
      <w:r w:rsidRPr="00C962FA">
        <w:t>]. Параметры, которые не используются в информационном обмене в таблице не указаны.</w:t>
      </w:r>
    </w:p>
    <w:p w14:paraId="236F88C8" w14:textId="4EDD69D3" w:rsidR="00204F1F" w:rsidRPr="00C962FA" w:rsidRDefault="00204F1F" w:rsidP="00870A95">
      <w:pPr>
        <w:pStyle w:val="aff2"/>
        <w:keepNext/>
      </w:pPr>
      <w:bookmarkStart w:id="141" w:name="_Ref416369220"/>
      <w:bookmarkStart w:id="142" w:name="_Ref509217674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</w:instrText>
      </w:r>
      <w:r w:rsidR="004F733E">
        <w:instrText xml:space="preserve">ABIC </w:instrText>
      </w:r>
      <w:r w:rsidR="004F733E">
        <w:fldChar w:fldCharType="separate"/>
      </w:r>
      <w:r w:rsidR="00333716">
        <w:rPr>
          <w:noProof/>
        </w:rPr>
        <w:t>15</w:t>
      </w:r>
      <w:r w:rsidR="004F733E">
        <w:rPr>
          <w:noProof/>
        </w:rPr>
        <w:fldChar w:fldCharType="end"/>
      </w:r>
      <w:bookmarkEnd w:id="141"/>
      <w:r w:rsidRPr="00C962FA">
        <w:t xml:space="preserve">. Параметры </w:t>
      </w:r>
      <w:proofErr w:type="spellStart"/>
      <w:r w:rsidRPr="00C962FA">
        <w:t>OrderResponse</w:t>
      </w:r>
      <w:bookmarkEnd w:id="142"/>
      <w:proofErr w:type="spellEnd"/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97"/>
        <w:gridCol w:w="1134"/>
        <w:gridCol w:w="1276"/>
        <w:gridCol w:w="851"/>
        <w:gridCol w:w="3821"/>
      </w:tblGrid>
      <w:tr w:rsidR="00204F1F" w:rsidRPr="00C962FA" w14:paraId="1694A90F" w14:textId="77777777" w:rsidTr="00EB14A6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08DF31BC" w14:textId="77777777" w:rsidR="00204F1F" w:rsidRPr="00C962FA" w:rsidRDefault="00204F1F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7583B1F1" w14:textId="7B0C0C8C" w:rsidR="00204F1F" w:rsidRPr="00C962FA" w:rsidRDefault="00204F1F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4E50AD" w14:textId="375B0424" w:rsidR="00204F1F" w:rsidRPr="00C962FA" w:rsidRDefault="00204F1F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F79ECDD" w14:textId="39BABCA9" w:rsidR="00204F1F" w:rsidRPr="00C962FA" w:rsidRDefault="00204F1F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380C955" w14:textId="4BE4623B" w:rsidR="00204F1F" w:rsidRPr="00C962FA" w:rsidRDefault="00204F1F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4EB87CB2" w14:textId="13994C2D" w:rsidR="00204F1F" w:rsidRPr="00C962FA" w:rsidRDefault="00204F1F" w:rsidP="00870A95">
            <w:pPr>
              <w:pStyle w:val="23"/>
            </w:pPr>
            <w:r w:rsidRPr="00C962FA">
              <w:t>Описание</w:t>
            </w:r>
          </w:p>
        </w:tc>
      </w:tr>
      <w:tr w:rsidR="00204F1F" w:rsidRPr="00C962FA" w14:paraId="384452D8" w14:textId="77777777" w:rsidTr="00EB14A6">
        <w:tc>
          <w:tcPr>
            <w:tcW w:w="666" w:type="dxa"/>
          </w:tcPr>
          <w:p w14:paraId="6026699B" w14:textId="77777777" w:rsidR="00204F1F" w:rsidRPr="00C962FA" w:rsidRDefault="00204F1F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3CAE5240" w14:textId="2F21E22A" w:rsidR="00204F1F" w:rsidRPr="00C962FA" w:rsidRDefault="00204F1F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06962D28" w14:textId="12BEBBBD" w:rsidR="00204F1F" w:rsidRPr="00C962FA" w:rsidRDefault="00204F1F" w:rsidP="00870A95">
            <w:pPr>
              <w:pStyle w:val="aff4"/>
            </w:pPr>
            <w:proofErr w:type="spellStart"/>
            <w:r w:rsidRPr="00C962FA">
              <w:t>identifier</w:t>
            </w:r>
            <w:proofErr w:type="spellEnd"/>
            <w:r w:rsidRPr="00C962FA">
              <w:t xml:space="preserve"> </w:t>
            </w:r>
          </w:p>
        </w:tc>
        <w:tc>
          <w:tcPr>
            <w:tcW w:w="1276" w:type="dxa"/>
          </w:tcPr>
          <w:p w14:paraId="4A4F0B15" w14:textId="3A35003A" w:rsidR="00204F1F" w:rsidRPr="00C962FA" w:rsidRDefault="00204F1F" w:rsidP="00870A95">
            <w:pPr>
              <w:pStyle w:val="aff4"/>
            </w:pPr>
            <w:proofErr w:type="spellStart"/>
            <w:r w:rsidRPr="00C962FA">
              <w:t>Identifier</w:t>
            </w:r>
            <w:proofErr w:type="spellEnd"/>
          </w:p>
        </w:tc>
        <w:tc>
          <w:tcPr>
            <w:tcW w:w="851" w:type="dxa"/>
          </w:tcPr>
          <w:p w14:paraId="5568FD45" w14:textId="1E567E40" w:rsidR="00204F1F" w:rsidRPr="00C962FA" w:rsidRDefault="00204F1F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1" w:type="dxa"/>
          </w:tcPr>
          <w:p w14:paraId="37C91556" w14:textId="7736142B" w:rsidR="00204F1F" w:rsidRPr="00C962FA" w:rsidRDefault="00204F1F" w:rsidP="00870A95">
            <w:pPr>
              <w:pStyle w:val="aff4"/>
            </w:pPr>
            <w:r w:rsidRPr="00C962FA">
              <w:t>Идентификатор заказа в ЛИС</w:t>
            </w:r>
          </w:p>
        </w:tc>
      </w:tr>
      <w:tr w:rsidR="002E0F45" w:rsidRPr="00C962FA" w14:paraId="4C3F3751" w14:textId="77777777" w:rsidTr="00EB14A6">
        <w:tc>
          <w:tcPr>
            <w:tcW w:w="666" w:type="dxa"/>
          </w:tcPr>
          <w:p w14:paraId="63C95B8D" w14:textId="77777777" w:rsidR="002E0F45" w:rsidRPr="00C962FA" w:rsidRDefault="002E0F45" w:rsidP="00870A95">
            <w:pPr>
              <w:pStyle w:val="aff4"/>
              <w:numPr>
                <w:ilvl w:val="1"/>
                <w:numId w:val="27"/>
              </w:numPr>
            </w:pPr>
          </w:p>
        </w:tc>
        <w:tc>
          <w:tcPr>
            <w:tcW w:w="1597" w:type="dxa"/>
          </w:tcPr>
          <w:p w14:paraId="3ECA0CFC" w14:textId="522121F5" w:rsidR="002E0F45" w:rsidRPr="00C962FA" w:rsidRDefault="002E0F45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6860F470" w14:textId="02DF5A3D" w:rsidR="002E0F45" w:rsidRPr="00C962FA" w:rsidRDefault="002E0F45" w:rsidP="00870A95">
            <w:pPr>
              <w:pStyle w:val="aff4"/>
            </w:pPr>
            <w:r w:rsidRPr="00C962FA">
              <w:rPr>
                <w:lang w:val="en-US"/>
              </w:rPr>
              <w:t>identifier</w:t>
            </w:r>
            <w:r w:rsidRPr="00C962FA">
              <w:t>.</w:t>
            </w:r>
            <w:proofErr w:type="spellStart"/>
            <w:r w:rsidRPr="00C962FA">
              <w:t>system</w:t>
            </w:r>
            <w:proofErr w:type="spellEnd"/>
          </w:p>
        </w:tc>
        <w:tc>
          <w:tcPr>
            <w:tcW w:w="1276" w:type="dxa"/>
          </w:tcPr>
          <w:p w14:paraId="6A8E652B" w14:textId="4D957568" w:rsidR="002E0F45" w:rsidRPr="00C962FA" w:rsidRDefault="002E0F45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uri</w:t>
            </w:r>
            <w:proofErr w:type="spellEnd"/>
          </w:p>
        </w:tc>
        <w:tc>
          <w:tcPr>
            <w:tcW w:w="851" w:type="dxa"/>
          </w:tcPr>
          <w:p w14:paraId="73CC25D1" w14:textId="79C5E6CE" w:rsidR="002E0F45" w:rsidRPr="00C962FA" w:rsidRDefault="002E0F45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1" w:type="dxa"/>
          </w:tcPr>
          <w:p w14:paraId="79D3C526" w14:textId="568D1157" w:rsidR="002E0F45" w:rsidRPr="00C962FA" w:rsidRDefault="002E0F45" w:rsidP="00870A95">
            <w:pPr>
              <w:pStyle w:val="aff4"/>
            </w:pPr>
            <w:r w:rsidRPr="00C962FA">
              <w:t xml:space="preserve">В качестве кодовой системы указывается </w:t>
            </w:r>
            <w:r w:rsidRPr="00C962FA">
              <w:rPr>
                <w:lang w:val="en-US"/>
              </w:rPr>
              <w:t>OID</w:t>
            </w:r>
            <w:r w:rsidRPr="00C962FA">
              <w:t xml:space="preserve"> передающей системы</w:t>
            </w:r>
            <w:r w:rsidRPr="00C962FA">
              <w:rPr>
                <w:rStyle w:val="aff1"/>
              </w:rPr>
              <w:footnoteReference w:id="5"/>
            </w:r>
          </w:p>
        </w:tc>
      </w:tr>
      <w:tr w:rsidR="000B7E43" w:rsidRPr="00C962FA" w14:paraId="13011A8D" w14:textId="77777777" w:rsidTr="00EB14A6">
        <w:tc>
          <w:tcPr>
            <w:tcW w:w="666" w:type="dxa"/>
          </w:tcPr>
          <w:p w14:paraId="5C566EA4" w14:textId="77777777" w:rsidR="000B7E43" w:rsidRPr="00C962FA" w:rsidRDefault="000B7E43" w:rsidP="00870A95">
            <w:pPr>
              <w:pStyle w:val="aff4"/>
              <w:numPr>
                <w:ilvl w:val="1"/>
                <w:numId w:val="27"/>
              </w:numPr>
            </w:pPr>
          </w:p>
        </w:tc>
        <w:tc>
          <w:tcPr>
            <w:tcW w:w="1597" w:type="dxa"/>
          </w:tcPr>
          <w:p w14:paraId="7ADF6330" w14:textId="5C20A525" w:rsidR="000B7E43" w:rsidRPr="00C962FA" w:rsidRDefault="000B7E43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66ED31EE" w14:textId="66E08632" w:rsidR="000B7E43" w:rsidRPr="00C962FA" w:rsidRDefault="000B7E43" w:rsidP="00870A95">
            <w:pPr>
              <w:pStyle w:val="aff4"/>
            </w:pPr>
            <w:r w:rsidRPr="00C962FA">
              <w:rPr>
                <w:lang w:val="en-US"/>
              </w:rPr>
              <w:t>identifier</w:t>
            </w:r>
            <w:r w:rsidRPr="00C962FA">
              <w:t>.</w:t>
            </w:r>
            <w:proofErr w:type="spellStart"/>
            <w:r w:rsidRPr="00C962FA">
              <w:t>value</w:t>
            </w:r>
            <w:proofErr w:type="spellEnd"/>
          </w:p>
        </w:tc>
        <w:tc>
          <w:tcPr>
            <w:tcW w:w="1276" w:type="dxa"/>
          </w:tcPr>
          <w:p w14:paraId="34A15D4A" w14:textId="4E892626" w:rsidR="000B7E43" w:rsidRPr="00C962FA" w:rsidRDefault="000B7E43" w:rsidP="00870A95">
            <w:pPr>
              <w:pStyle w:val="aff4"/>
            </w:pPr>
            <w:proofErr w:type="spellStart"/>
            <w:r w:rsidRPr="00C962FA">
              <w:t>code</w:t>
            </w:r>
            <w:proofErr w:type="spellEnd"/>
          </w:p>
        </w:tc>
        <w:tc>
          <w:tcPr>
            <w:tcW w:w="851" w:type="dxa"/>
          </w:tcPr>
          <w:p w14:paraId="2D84B3F4" w14:textId="7E894E8D" w:rsidR="000B7E43" w:rsidRPr="00C962FA" w:rsidRDefault="000B7E43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1" w:type="dxa"/>
          </w:tcPr>
          <w:p w14:paraId="56F869D6" w14:textId="53CB45A1" w:rsidR="000B7E43" w:rsidRPr="00C962FA" w:rsidRDefault="000B7E43" w:rsidP="00870A95">
            <w:pPr>
              <w:pStyle w:val="aff4"/>
              <w:rPr>
                <w:lang w:val="en-US"/>
              </w:rPr>
            </w:pPr>
            <w:r w:rsidRPr="00C962FA">
              <w:t>Идентификатор заказа в ЛИС</w:t>
            </w:r>
          </w:p>
        </w:tc>
      </w:tr>
      <w:tr w:rsidR="000B7E43" w:rsidRPr="00C962FA" w14:paraId="71C6F7D4" w14:textId="77777777" w:rsidTr="00EB14A6">
        <w:tc>
          <w:tcPr>
            <w:tcW w:w="666" w:type="dxa"/>
          </w:tcPr>
          <w:p w14:paraId="302AF0B3" w14:textId="77777777" w:rsidR="000B7E43" w:rsidRPr="00C962FA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7A60E0C2" w14:textId="4E78C487" w:rsidR="000B7E43" w:rsidRPr="00C962FA" w:rsidRDefault="000B7E43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4D425AC6" w14:textId="7701AF83" w:rsidR="000B7E43" w:rsidRPr="00C962FA" w:rsidRDefault="000B7E43" w:rsidP="00870A95">
            <w:pPr>
              <w:pStyle w:val="aff4"/>
            </w:pPr>
            <w:proofErr w:type="spellStart"/>
            <w:r w:rsidRPr="00C962FA">
              <w:t>request</w:t>
            </w:r>
            <w:proofErr w:type="spellEnd"/>
          </w:p>
        </w:tc>
        <w:tc>
          <w:tcPr>
            <w:tcW w:w="1276" w:type="dxa"/>
          </w:tcPr>
          <w:p w14:paraId="74E15FA4" w14:textId="470E07E2" w:rsidR="000B7E43" w:rsidRPr="00C962FA" w:rsidRDefault="000B7E43" w:rsidP="00870A95">
            <w:pPr>
              <w:pStyle w:val="aff4"/>
            </w:pPr>
            <w:r w:rsidRPr="00C962FA">
              <w:t>Order</w:t>
            </w:r>
          </w:p>
        </w:tc>
        <w:tc>
          <w:tcPr>
            <w:tcW w:w="851" w:type="dxa"/>
          </w:tcPr>
          <w:p w14:paraId="051F064D" w14:textId="005148A4" w:rsidR="000B7E43" w:rsidRPr="00C962FA" w:rsidRDefault="000B7E43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1" w:type="dxa"/>
          </w:tcPr>
          <w:p w14:paraId="124164DC" w14:textId="495C5F65" w:rsidR="000B7E43" w:rsidRPr="00C962FA" w:rsidRDefault="000B7E43" w:rsidP="00870A95">
            <w:pPr>
              <w:pStyle w:val="aff4"/>
            </w:pPr>
            <w:r w:rsidRPr="00C962FA">
              <w:t>Ссылка. Соотнесение с заявкой. Должна указываться ссылка на существующий в БД Order</w:t>
            </w:r>
          </w:p>
        </w:tc>
      </w:tr>
      <w:tr w:rsidR="00E82ABA" w:rsidRPr="00C962FA" w14:paraId="565DF41C" w14:textId="77777777" w:rsidTr="00EB14A6">
        <w:tc>
          <w:tcPr>
            <w:tcW w:w="666" w:type="dxa"/>
          </w:tcPr>
          <w:p w14:paraId="791E6AC9" w14:textId="77777777" w:rsidR="00E82ABA" w:rsidRPr="00C962FA" w:rsidRDefault="00E82ABA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1EF39B14" w14:textId="0A1841EB" w:rsidR="00E82ABA" w:rsidRPr="00C962FA" w:rsidRDefault="00E82ABA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02912410" w14:textId="77C478C9" w:rsidR="00E82ABA" w:rsidRPr="00C962FA" w:rsidRDefault="00E82ABA" w:rsidP="00870A95">
            <w:pPr>
              <w:pStyle w:val="aff4"/>
            </w:pPr>
            <w:proofErr w:type="spellStart"/>
            <w:r w:rsidRPr="00C962FA">
              <w:t>date</w:t>
            </w:r>
            <w:proofErr w:type="spellEnd"/>
            <w:r w:rsidRPr="00C962FA">
              <w:t xml:space="preserve"> </w:t>
            </w:r>
          </w:p>
        </w:tc>
        <w:tc>
          <w:tcPr>
            <w:tcW w:w="1276" w:type="dxa"/>
          </w:tcPr>
          <w:p w14:paraId="15212C78" w14:textId="616E1FEA" w:rsidR="00E82ABA" w:rsidRPr="00C962FA" w:rsidRDefault="00E82AB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  <w:r w:rsidRPr="00C962FA">
              <w:rPr>
                <w:lang w:val="en-US"/>
              </w:rPr>
              <w:t xml:space="preserve"> (</w:t>
            </w:r>
            <w:proofErr w:type="spellStart"/>
            <w:r w:rsidRPr="00C962FA">
              <w:rPr>
                <w:lang w:val="en-US"/>
              </w:rPr>
              <w:t>yyyy-MM-ddTHH:mm:sszzz</w:t>
            </w:r>
            <w:proofErr w:type="spellEnd"/>
            <w:r w:rsidRPr="00C962FA">
              <w:rPr>
                <w:lang w:val="en-US"/>
              </w:rPr>
              <w:t>)</w:t>
            </w:r>
          </w:p>
        </w:tc>
        <w:tc>
          <w:tcPr>
            <w:tcW w:w="851" w:type="dxa"/>
          </w:tcPr>
          <w:p w14:paraId="34B3A2FB" w14:textId="7D22C3A9" w:rsidR="00E82ABA" w:rsidRPr="00C962FA" w:rsidRDefault="00E82ABA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1" w:type="dxa"/>
          </w:tcPr>
          <w:p w14:paraId="6A80482E" w14:textId="7FAADACE" w:rsidR="00E82ABA" w:rsidRPr="00C962FA" w:rsidRDefault="00E82ABA" w:rsidP="00870A95">
            <w:pPr>
              <w:pStyle w:val="aff4"/>
            </w:pPr>
            <w:r w:rsidRPr="00C962FA">
              <w:t xml:space="preserve">Дата-время </w:t>
            </w:r>
            <w:r w:rsidR="004F41D2" w:rsidRPr="00C962FA">
              <w:t xml:space="preserve">отправления </w:t>
            </w:r>
            <w:r w:rsidR="004F41D2" w:rsidRPr="00C962FA">
              <w:rPr>
                <w:lang w:val="en-US"/>
              </w:rPr>
              <w:t>Bundle</w:t>
            </w:r>
            <w:r w:rsidR="004F41D2" w:rsidRPr="00C962FA">
              <w:t xml:space="preserve"> результата в сервис ДЛИ</w:t>
            </w:r>
          </w:p>
        </w:tc>
      </w:tr>
      <w:tr w:rsidR="000B7E43" w:rsidRPr="00C962FA" w14:paraId="64A08BCA" w14:textId="77777777" w:rsidTr="00EB14A6">
        <w:tc>
          <w:tcPr>
            <w:tcW w:w="666" w:type="dxa"/>
          </w:tcPr>
          <w:p w14:paraId="6D6AC97C" w14:textId="77777777" w:rsidR="000B7E43" w:rsidRPr="00C962FA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34C088CB" w14:textId="5FA583CD" w:rsidR="000B7E43" w:rsidRPr="00C962FA" w:rsidRDefault="000B7E43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594C9934" w14:textId="10C0949B" w:rsidR="000B7E43" w:rsidRPr="00C962FA" w:rsidRDefault="000B7E43" w:rsidP="00870A95">
            <w:pPr>
              <w:pStyle w:val="aff4"/>
            </w:pPr>
            <w:proofErr w:type="spellStart"/>
            <w:r w:rsidRPr="00C962FA">
              <w:t>who</w:t>
            </w:r>
            <w:proofErr w:type="spellEnd"/>
            <w:r w:rsidRPr="00C962FA">
              <w:t xml:space="preserve"> </w:t>
            </w:r>
          </w:p>
        </w:tc>
        <w:tc>
          <w:tcPr>
            <w:tcW w:w="1276" w:type="dxa"/>
          </w:tcPr>
          <w:p w14:paraId="6A9E4857" w14:textId="4711A6EB" w:rsidR="000B7E43" w:rsidRPr="00C962FA" w:rsidRDefault="000B7E43" w:rsidP="00870A95">
            <w:pPr>
              <w:pStyle w:val="aff4"/>
            </w:pPr>
            <w:proofErr w:type="spellStart"/>
            <w:r w:rsidRPr="00C962FA">
              <w:t>Organization</w:t>
            </w:r>
            <w:proofErr w:type="spellEnd"/>
          </w:p>
        </w:tc>
        <w:tc>
          <w:tcPr>
            <w:tcW w:w="851" w:type="dxa"/>
          </w:tcPr>
          <w:p w14:paraId="554A1363" w14:textId="0B3D7072" w:rsidR="000B7E43" w:rsidRPr="00C962FA" w:rsidRDefault="000B7E43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1" w:type="dxa"/>
          </w:tcPr>
          <w:p w14:paraId="15D69861" w14:textId="4F0F8E8B" w:rsidR="000B7E43" w:rsidRPr="00C962FA" w:rsidRDefault="000B7E43" w:rsidP="00870A95">
            <w:pPr>
              <w:pStyle w:val="aff4"/>
            </w:pPr>
            <w:r w:rsidRPr="00C962FA">
              <w:t xml:space="preserve">Ссылка. Соотнесение с лабораторией. Должна указываться ссылка на существующую в БД </w:t>
            </w:r>
            <w:r w:rsidRPr="00C962FA">
              <w:rPr>
                <w:lang w:val="en-US"/>
              </w:rPr>
              <w:t>Organization</w:t>
            </w:r>
          </w:p>
        </w:tc>
      </w:tr>
      <w:tr w:rsidR="000B7E43" w:rsidRPr="00C962FA" w14:paraId="1F1B1D1B" w14:textId="77777777" w:rsidTr="00EB14A6">
        <w:tc>
          <w:tcPr>
            <w:tcW w:w="666" w:type="dxa"/>
          </w:tcPr>
          <w:p w14:paraId="7E1FBA51" w14:textId="77777777" w:rsidR="000B7E43" w:rsidRPr="00C962FA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223BB1E2" w14:textId="6BBE287C" w:rsidR="000B7E43" w:rsidRPr="00C962FA" w:rsidRDefault="000B7E43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6723F9B3" w14:textId="5B86D4B2" w:rsidR="000B7E43" w:rsidRPr="00C962FA" w:rsidRDefault="000B7E43" w:rsidP="00870A95">
            <w:pPr>
              <w:pStyle w:val="aff4"/>
            </w:pPr>
            <w:proofErr w:type="spellStart"/>
            <w:r w:rsidRPr="00C962FA">
              <w:t>orderStatus</w:t>
            </w:r>
            <w:proofErr w:type="spellEnd"/>
          </w:p>
        </w:tc>
        <w:tc>
          <w:tcPr>
            <w:tcW w:w="1276" w:type="dxa"/>
          </w:tcPr>
          <w:p w14:paraId="6A2F369F" w14:textId="78D4564A" w:rsidR="000B7E43" w:rsidRPr="00C962FA" w:rsidRDefault="000B7E43" w:rsidP="00870A95">
            <w:pPr>
              <w:pStyle w:val="aff4"/>
            </w:pPr>
            <w:proofErr w:type="spellStart"/>
            <w:r w:rsidRPr="00C962FA">
              <w:t>code</w:t>
            </w:r>
            <w:proofErr w:type="spellEnd"/>
          </w:p>
        </w:tc>
        <w:tc>
          <w:tcPr>
            <w:tcW w:w="851" w:type="dxa"/>
          </w:tcPr>
          <w:p w14:paraId="304F4F80" w14:textId="04FF42A8" w:rsidR="000B7E43" w:rsidRPr="00C962FA" w:rsidRDefault="000B7E43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1" w:type="dxa"/>
          </w:tcPr>
          <w:p w14:paraId="6DA99DE4" w14:textId="432BBBB4" w:rsidR="000B7E43" w:rsidRPr="00C962FA" w:rsidRDefault="000B7E43" w:rsidP="00870A95">
            <w:pPr>
              <w:pStyle w:val="aff4"/>
            </w:pPr>
            <w:r w:rsidRPr="00C962FA">
              <w:t>Статус выполнения заявки</w:t>
            </w:r>
            <w:r w:rsidR="006D4970" w:rsidRPr="00C962FA">
              <w:t xml:space="preserve"> (справочник </w:t>
            </w:r>
            <w:r w:rsidR="006D4970" w:rsidRPr="00C962FA">
              <w:rPr>
                <w:lang w:val="en-US"/>
              </w:rPr>
              <w:t>FHIR</w:t>
            </w:r>
            <w:r w:rsidR="002E0F45" w:rsidRPr="00C962FA">
              <w:t xml:space="preserve">. </w:t>
            </w:r>
            <w:r w:rsidR="002E0F45" w:rsidRPr="00C962FA">
              <w:rPr>
                <w:lang w:val="en-US"/>
              </w:rPr>
              <w:t>OID</w:t>
            </w:r>
            <w:r w:rsidR="002E0F45" w:rsidRPr="00C962FA">
              <w:t xml:space="preserve"> справочника в сервисе Терминологии: 1.2.643.2.69.1.1.1.45</w:t>
            </w:r>
            <w:r w:rsidR="006D4970" w:rsidRPr="00C962FA">
              <w:t>)</w:t>
            </w:r>
          </w:p>
        </w:tc>
      </w:tr>
      <w:tr w:rsidR="000B7E43" w:rsidRPr="00C962FA" w14:paraId="30EDAAE9" w14:textId="77777777" w:rsidTr="00EB14A6">
        <w:tc>
          <w:tcPr>
            <w:tcW w:w="666" w:type="dxa"/>
          </w:tcPr>
          <w:p w14:paraId="6E385039" w14:textId="77777777" w:rsidR="000B7E43" w:rsidRPr="00C962FA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016A9C7D" w14:textId="79241527" w:rsidR="000B7E43" w:rsidRPr="00C962FA" w:rsidRDefault="000B7E43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72020B99" w14:textId="35E2B7EA" w:rsidR="000B7E43" w:rsidRPr="00C962FA" w:rsidRDefault="000B7E43" w:rsidP="00870A95">
            <w:pPr>
              <w:pStyle w:val="aff4"/>
            </w:pPr>
            <w:proofErr w:type="spellStart"/>
            <w:r w:rsidRPr="00C962FA">
              <w:t>description</w:t>
            </w:r>
            <w:proofErr w:type="spellEnd"/>
            <w:r w:rsidRPr="00C962FA">
              <w:t xml:space="preserve"> </w:t>
            </w:r>
          </w:p>
        </w:tc>
        <w:tc>
          <w:tcPr>
            <w:tcW w:w="1276" w:type="dxa"/>
          </w:tcPr>
          <w:p w14:paraId="5383E285" w14:textId="55B66D0A" w:rsidR="000B7E43" w:rsidRPr="00C962FA" w:rsidRDefault="000B7E43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851" w:type="dxa"/>
          </w:tcPr>
          <w:p w14:paraId="0595E9F4" w14:textId="5281FB16" w:rsidR="000B7E43" w:rsidRPr="00C962FA" w:rsidRDefault="000B7E43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3821" w:type="dxa"/>
          </w:tcPr>
          <w:p w14:paraId="633CDCC0" w14:textId="5F8A6EC1" w:rsidR="000B7E43" w:rsidRPr="00C962FA" w:rsidRDefault="000B7E43" w:rsidP="00870A95">
            <w:pPr>
              <w:pStyle w:val="aff4"/>
            </w:pPr>
            <w:r w:rsidRPr="00C962FA">
              <w:t>Комментарий к результату</w:t>
            </w:r>
          </w:p>
        </w:tc>
      </w:tr>
      <w:tr w:rsidR="000B7E43" w:rsidRPr="00C962FA" w14:paraId="359893A7" w14:textId="77777777" w:rsidTr="00EB14A6">
        <w:tc>
          <w:tcPr>
            <w:tcW w:w="666" w:type="dxa"/>
          </w:tcPr>
          <w:p w14:paraId="28C27B79" w14:textId="77777777" w:rsidR="000B7E43" w:rsidRPr="00C962FA" w:rsidRDefault="000B7E43" w:rsidP="00870A95">
            <w:pPr>
              <w:pStyle w:val="aff4"/>
              <w:numPr>
                <w:ilvl w:val="0"/>
                <w:numId w:val="27"/>
              </w:numPr>
            </w:pPr>
          </w:p>
        </w:tc>
        <w:tc>
          <w:tcPr>
            <w:tcW w:w="1597" w:type="dxa"/>
          </w:tcPr>
          <w:p w14:paraId="480787BB" w14:textId="784C7FF6" w:rsidR="000B7E43" w:rsidRPr="00C962FA" w:rsidRDefault="000B7E43" w:rsidP="00870A95">
            <w:pPr>
              <w:pStyle w:val="aff4"/>
            </w:pPr>
            <w:proofErr w:type="spellStart"/>
            <w:r w:rsidRPr="00C962FA">
              <w:t>OrderResponse</w:t>
            </w:r>
            <w:proofErr w:type="spellEnd"/>
          </w:p>
        </w:tc>
        <w:tc>
          <w:tcPr>
            <w:tcW w:w="1134" w:type="dxa"/>
          </w:tcPr>
          <w:p w14:paraId="63EEE24E" w14:textId="5CC7D44D" w:rsidR="000B7E43" w:rsidRPr="00C962FA" w:rsidRDefault="000B7E43" w:rsidP="00870A95">
            <w:pPr>
              <w:pStyle w:val="aff4"/>
            </w:pPr>
            <w:proofErr w:type="spellStart"/>
            <w:r w:rsidRPr="00C962FA">
              <w:t>fulfillment</w:t>
            </w:r>
            <w:proofErr w:type="spellEnd"/>
            <w:r w:rsidRPr="00C962FA">
              <w:t xml:space="preserve"> </w:t>
            </w:r>
          </w:p>
        </w:tc>
        <w:tc>
          <w:tcPr>
            <w:tcW w:w="1276" w:type="dxa"/>
          </w:tcPr>
          <w:p w14:paraId="5E6CAE37" w14:textId="79288747" w:rsidR="000B7E43" w:rsidRPr="00C962FA" w:rsidRDefault="000B7E43" w:rsidP="00870A95">
            <w:pPr>
              <w:pStyle w:val="aff4"/>
            </w:pPr>
            <w:proofErr w:type="spellStart"/>
            <w:r w:rsidRPr="00C962FA">
              <w:t>Any</w:t>
            </w:r>
            <w:proofErr w:type="spellEnd"/>
          </w:p>
        </w:tc>
        <w:tc>
          <w:tcPr>
            <w:tcW w:w="851" w:type="dxa"/>
          </w:tcPr>
          <w:p w14:paraId="0A6452B2" w14:textId="1310E233" w:rsidR="000B7E43" w:rsidRPr="00C962FA" w:rsidRDefault="00F55602" w:rsidP="00870A95">
            <w:pPr>
              <w:pStyle w:val="aff4"/>
            </w:pPr>
            <w:r w:rsidRPr="00C962FA">
              <w:t>0</w:t>
            </w:r>
            <w:r w:rsidR="000B7E43" w:rsidRPr="00C962FA">
              <w:t>..*</w:t>
            </w:r>
          </w:p>
        </w:tc>
        <w:tc>
          <w:tcPr>
            <w:tcW w:w="3821" w:type="dxa"/>
          </w:tcPr>
          <w:p w14:paraId="45C51A8E" w14:textId="1ED7AB0A" w:rsidR="00F55602" w:rsidRPr="00C962FA" w:rsidRDefault="000B7E43" w:rsidP="00A06E8E">
            <w:pPr>
              <w:pStyle w:val="aff4"/>
              <w:rPr>
                <w:rFonts w:cstheme="minorHAnsi"/>
              </w:rPr>
            </w:pPr>
            <w:r w:rsidRPr="00C962FA">
              <w:t xml:space="preserve">Ссылка. </w:t>
            </w:r>
            <w:r w:rsidRPr="00C962FA">
              <w:rPr>
                <w:rFonts w:cstheme="minorHAnsi"/>
              </w:rPr>
              <w:t xml:space="preserve">Соотнесение с результатом по услуге. Должен передаваться ресурс </w:t>
            </w:r>
            <w:proofErr w:type="spellStart"/>
            <w:r w:rsidRPr="00C962FA">
              <w:rPr>
                <w:rFonts w:cstheme="minorHAnsi"/>
              </w:rPr>
              <w:t>DiagnosticReport</w:t>
            </w:r>
            <w:proofErr w:type="spellEnd"/>
          </w:p>
        </w:tc>
      </w:tr>
    </w:tbl>
    <w:p w14:paraId="19766217" w14:textId="40A5E204" w:rsidR="00566512" w:rsidRPr="00C962FA" w:rsidRDefault="00F9479B" w:rsidP="00566512">
      <w:pPr>
        <w:pStyle w:val="af5"/>
      </w:pPr>
      <w:bookmarkStart w:id="143" w:name="_Toc416713450"/>
      <w:r w:rsidRPr="00C962FA">
        <w:rPr>
          <w:i/>
        </w:rPr>
        <w:t>Примечание</w:t>
      </w:r>
      <w:r w:rsidRPr="00C962FA">
        <w:t xml:space="preserve">: при отправлении результата частями необходимо указывать для заявки в поле </w:t>
      </w:r>
      <w:proofErr w:type="spellStart"/>
      <w:r w:rsidRPr="00C962FA">
        <w:rPr>
          <w:lang w:val="en-US"/>
        </w:rPr>
        <w:t>OrderResponse</w:t>
      </w:r>
      <w:proofErr w:type="spellEnd"/>
      <w:r w:rsidRPr="00C962FA">
        <w:t>.</w:t>
      </w:r>
      <w:proofErr w:type="spellStart"/>
      <w:r w:rsidRPr="00C962FA">
        <w:rPr>
          <w:lang w:val="en-US"/>
        </w:rPr>
        <w:t>orderStatus</w:t>
      </w:r>
      <w:proofErr w:type="spellEnd"/>
      <w:r w:rsidRPr="00C962FA">
        <w:t xml:space="preserve"> значение для статуса “</w:t>
      </w:r>
      <w:r w:rsidRPr="00C962FA">
        <w:rPr>
          <w:lang w:val="en-US"/>
        </w:rPr>
        <w:t>accepted</w:t>
      </w:r>
      <w:r w:rsidRPr="00C962FA">
        <w:t xml:space="preserve">”. </w:t>
      </w:r>
      <w:r w:rsidR="008E07C1" w:rsidRPr="00C962FA">
        <w:t>При отправлении последней части выполненного результата на заявку для </w:t>
      </w:r>
      <w:proofErr w:type="spellStart"/>
      <w:r w:rsidR="008E07C1" w:rsidRPr="00C962FA">
        <w:t>OrderResponse.orderStatus</w:t>
      </w:r>
      <w:proofErr w:type="spellEnd"/>
      <w:r w:rsidR="008E07C1" w:rsidRPr="00C962FA">
        <w:t xml:space="preserve"> нужно указать значение “</w:t>
      </w:r>
      <w:proofErr w:type="spellStart"/>
      <w:r w:rsidR="00E577C7" w:rsidRPr="00C962FA">
        <w:t>completed</w:t>
      </w:r>
      <w:proofErr w:type="spellEnd"/>
      <w:r w:rsidR="008E07C1" w:rsidRPr="00C962FA">
        <w:t>”</w:t>
      </w:r>
      <w:r w:rsidR="008E3F83">
        <w:t>, п</w:t>
      </w:r>
      <w:r w:rsidR="00F76B06" w:rsidRPr="00C962FA">
        <w:t>осле чего заявка становится помеченная как выполненная, и возможност</w:t>
      </w:r>
      <w:r w:rsidR="008E3F83">
        <w:t>ь</w:t>
      </w:r>
      <w:r w:rsidR="00F76B06" w:rsidRPr="00C962FA">
        <w:t xml:space="preserve"> отправить еще резу</w:t>
      </w:r>
      <w:r w:rsidR="008E3F83">
        <w:t>льтаты в ответ на данную заявку блокируется.</w:t>
      </w:r>
      <w:r w:rsidR="00566512">
        <w:t xml:space="preserve"> П</w:t>
      </w:r>
      <w:r w:rsidR="00566512" w:rsidRPr="00C962FA">
        <w:t>ри отправлении результата частями необходимо указывать для</w:t>
      </w:r>
      <w:r w:rsidR="00566512">
        <w:t xml:space="preserve"> каждой части свой </w:t>
      </w:r>
      <w:r w:rsidR="00566512" w:rsidRPr="00566512">
        <w:t>Идентификатор заказа в ЛИС</w:t>
      </w:r>
    </w:p>
    <w:p w14:paraId="705D6B40" w14:textId="010637C0" w:rsidR="000327AD" w:rsidRPr="00C962FA" w:rsidRDefault="000327AD" w:rsidP="00870A95">
      <w:pPr>
        <w:pStyle w:val="af8"/>
        <w:rPr>
          <w:lang w:val="en-US"/>
        </w:rPr>
      </w:pPr>
      <w:bookmarkStart w:id="144" w:name="_Toc493076138"/>
      <w:bookmarkStart w:id="145" w:name="_Toc509311271"/>
      <w:r w:rsidRPr="00C962FA">
        <w:t>Пример</w:t>
      </w:r>
      <w:r w:rsidRPr="00C962FA">
        <w:rPr>
          <w:lang w:val="en-US"/>
        </w:rPr>
        <w:t xml:space="preserve"> </w:t>
      </w:r>
      <w:r w:rsidRPr="00C962FA">
        <w:t>фрагмента</w:t>
      </w:r>
      <w:r w:rsidRPr="00C962FA">
        <w:rPr>
          <w:lang w:val="en-US"/>
        </w:rPr>
        <w:t xml:space="preserve"> Bundle </w:t>
      </w:r>
      <w:r w:rsidRPr="00C962FA">
        <w:t>для</w:t>
      </w:r>
      <w:r w:rsidRPr="00C962FA">
        <w:rPr>
          <w:lang w:val="en-US"/>
        </w:rPr>
        <w:t xml:space="preserve"> </w:t>
      </w:r>
      <w:proofErr w:type="spellStart"/>
      <w:r w:rsidRPr="00C962FA">
        <w:rPr>
          <w:lang w:val="en-US"/>
        </w:rPr>
        <w:t>OrderResponse</w:t>
      </w:r>
      <w:bookmarkEnd w:id="144"/>
      <w:bookmarkEnd w:id="145"/>
      <w:proofErr w:type="spellEnd"/>
    </w:p>
    <w:p w14:paraId="52C62E0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7E1C2E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urn:uuid:60c9485c-556b-4d67-8b54-35ee9e39083f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AFFD0E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2FDB00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956669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identifier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2AA803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20614F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1.2.643.2.69.1.2.6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E5E8CF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F78C6C"/>
          <w:sz w:val="21"/>
          <w:szCs w:val="21"/>
          <w:lang w:val="en-US"/>
        </w:rPr>
        <w:t>56757676756757</w:t>
      </w:r>
    </w:p>
    <w:p w14:paraId="1C53902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CCE755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2777B15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5DC302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Order/a733399a-9908-4bb8-a031-5fbdab015404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B30FDB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1817D3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date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2018-03-15T13:41:40.640Z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FAD81D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who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5C082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Organization/3b4b37cd-ef0f-4017-9eb4-2fe49142f682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BB191B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62EFEC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orderStatus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completed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3F0089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description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Comment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A86074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fulfillment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2D2361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572D20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urn:uuid:4f6a30fb-cd3c-4ab6-8757-532101f72065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0F001C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28101B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A2B9BD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1605DF6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57F53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B6627E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91681B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F7C3D4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7CA46268" w14:textId="4C478BCF" w:rsidR="00962838" w:rsidRPr="00C962FA" w:rsidRDefault="00A06E8E" w:rsidP="00A06E8E">
      <w:pPr>
        <w:pStyle w:val="z-"/>
      </w:pPr>
      <w:r w:rsidRPr="00C962FA">
        <w:t xml:space="preserve"> </w:t>
      </w:r>
      <w:r w:rsidR="00962838" w:rsidRPr="00C962FA">
        <w:t>Начало формы</w:t>
      </w:r>
    </w:p>
    <w:p w14:paraId="49602F16" w14:textId="77777777" w:rsidR="00962838" w:rsidRPr="00C962FA" w:rsidRDefault="00962838" w:rsidP="00870A95">
      <w:pPr>
        <w:pStyle w:val="z-1"/>
      </w:pPr>
      <w:r w:rsidRPr="00C962FA">
        <w:t>Конец формы</w:t>
      </w:r>
    </w:p>
    <w:p w14:paraId="39652DE2" w14:textId="7132DE75" w:rsidR="00204F1F" w:rsidRPr="00C962FA" w:rsidRDefault="00204F1F" w:rsidP="00870A95">
      <w:pPr>
        <w:pStyle w:val="af8"/>
      </w:pPr>
      <w:bookmarkStart w:id="146" w:name="_Toc493076139"/>
      <w:bookmarkStart w:id="147" w:name="_Toc509311272"/>
      <w:proofErr w:type="spellStart"/>
      <w:r w:rsidRPr="00C962FA">
        <w:rPr>
          <w:lang w:val="en-US"/>
        </w:rPr>
        <w:t>DiagnosticReport</w:t>
      </w:r>
      <w:bookmarkEnd w:id="143"/>
      <w:bookmarkEnd w:id="146"/>
      <w:bookmarkEnd w:id="147"/>
      <w:proofErr w:type="spellEnd"/>
    </w:p>
    <w:p w14:paraId="799E0420" w14:textId="409D853C" w:rsidR="00FD7AC0" w:rsidRPr="00C962FA" w:rsidRDefault="00204F1F" w:rsidP="00870A95">
      <w:pPr>
        <w:pStyle w:val="af5"/>
      </w:pPr>
      <w:r w:rsidRPr="00C962FA">
        <w:t xml:space="preserve">Ресурс </w:t>
      </w:r>
      <w:proofErr w:type="spellStart"/>
      <w:r w:rsidRPr="00C962FA">
        <w:rPr>
          <w:lang w:val="en-US"/>
        </w:rPr>
        <w:t>DiagnosticReport</w:t>
      </w:r>
      <w:proofErr w:type="spellEnd"/>
      <w:r w:rsidRPr="00C962FA">
        <w:t xml:space="preserve"> предназначен для передачи информации о результате исследования в разрезе услуги и содержит ссылки на результаты каждого теста, выполненного по услуге. 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_Ref417654236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16</w:t>
      </w:r>
      <w:r w:rsidRPr="00C962FA">
        <w:fldChar w:fldCharType="end"/>
      </w:r>
      <w:r w:rsidRPr="00C962FA">
        <w:t>]. Параметры, которые не используются в информационном обмене</w:t>
      </w:r>
      <w:r w:rsidR="00F96C6B" w:rsidRPr="00C962FA">
        <w:t>,</w:t>
      </w:r>
      <w:r w:rsidRPr="00C962FA">
        <w:t xml:space="preserve"> в таблице не указаны.</w:t>
      </w:r>
    </w:p>
    <w:p w14:paraId="3E113556" w14:textId="5217E2A0" w:rsidR="00204F1F" w:rsidRPr="00C962FA" w:rsidRDefault="00204F1F" w:rsidP="00870A95">
      <w:pPr>
        <w:pStyle w:val="aff2"/>
        <w:keepNext/>
      </w:pPr>
      <w:bookmarkStart w:id="148" w:name="_Ref417654236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16</w:t>
      </w:r>
      <w:r w:rsidR="004F733E">
        <w:rPr>
          <w:noProof/>
        </w:rPr>
        <w:fldChar w:fldCharType="end"/>
      </w:r>
      <w:bookmarkEnd w:id="148"/>
      <w:r w:rsidRPr="00C962FA">
        <w:t xml:space="preserve">. Параметры </w:t>
      </w:r>
      <w:proofErr w:type="spellStart"/>
      <w:r w:rsidRPr="00C962FA">
        <w:rPr>
          <w:lang w:val="en-US"/>
        </w:rPr>
        <w:t>DiagnosticReport</w:t>
      </w:r>
      <w:proofErr w:type="spellEnd"/>
      <w:r w:rsidRPr="00C962FA">
        <w:t xml:space="preserve"> 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992"/>
        <w:gridCol w:w="850"/>
        <w:gridCol w:w="3680"/>
      </w:tblGrid>
      <w:tr w:rsidR="001D15BC" w:rsidRPr="00C962FA" w14:paraId="108F04B8" w14:textId="77777777" w:rsidTr="00EB14A6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35380BDE" w14:textId="77777777" w:rsidR="001D15BC" w:rsidRPr="00C962FA" w:rsidRDefault="001D15BC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22C2581" w14:textId="23111685" w:rsidR="001D15BC" w:rsidRPr="00C962FA" w:rsidRDefault="001D15BC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2A7A83F" w14:textId="687EA130" w:rsidR="001D15BC" w:rsidRPr="00C962FA" w:rsidRDefault="001D15BC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4EE3F51" w14:textId="5CFA8BCC" w:rsidR="001D15BC" w:rsidRPr="00C962FA" w:rsidRDefault="001D15BC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2FFFCBD" w14:textId="12D1F764" w:rsidR="001D15BC" w:rsidRPr="00C962FA" w:rsidRDefault="001D15BC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518FB13B" w14:textId="1C0C687C" w:rsidR="001D15BC" w:rsidRPr="00C962FA" w:rsidRDefault="001D15BC" w:rsidP="00870A95">
            <w:pPr>
              <w:pStyle w:val="23"/>
            </w:pPr>
            <w:r w:rsidRPr="00C962FA">
              <w:t>Описание</w:t>
            </w:r>
          </w:p>
        </w:tc>
      </w:tr>
      <w:tr w:rsidR="00DC1ED7" w:rsidRPr="00C962FA" w14:paraId="6666BA88" w14:textId="77777777" w:rsidTr="00870A95">
        <w:tc>
          <w:tcPr>
            <w:tcW w:w="666" w:type="dxa"/>
            <w:shd w:val="clear" w:color="auto" w:fill="FFFFFF" w:themeFill="background1"/>
          </w:tcPr>
          <w:p w14:paraId="59B4C9FA" w14:textId="77777777" w:rsidR="00DC1ED7" w:rsidRPr="00C962FA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  <w:shd w:val="clear" w:color="auto" w:fill="FFFFFF" w:themeFill="background1"/>
          </w:tcPr>
          <w:p w14:paraId="07B57270" w14:textId="04D25455" w:rsidR="00DC1ED7" w:rsidRPr="00C962FA" w:rsidRDefault="00DC1ED7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14:paraId="56F3D467" w14:textId="21B7B483" w:rsidR="00DC1ED7" w:rsidRPr="00C962FA" w:rsidRDefault="00127220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meta.security</w:t>
            </w:r>
            <w:r w:rsidR="007F05DB" w:rsidRPr="00C962FA">
              <w:rPr>
                <w:lang w:val="en-US"/>
              </w:rPr>
              <w:t>.code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14:paraId="63286994" w14:textId="4FF9375E" w:rsidR="00DC1ED7" w:rsidRPr="00C962FA" w:rsidRDefault="007F05DB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850" w:type="dxa"/>
            <w:shd w:val="clear" w:color="auto" w:fill="FFFFFF" w:themeFill="background1"/>
          </w:tcPr>
          <w:p w14:paraId="20673DC4" w14:textId="7FD9A36B" w:rsidR="00DC1ED7" w:rsidRPr="00C962FA" w:rsidRDefault="00127220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3680" w:type="dxa"/>
            <w:shd w:val="clear" w:color="auto" w:fill="FFFFFF" w:themeFill="background1"/>
          </w:tcPr>
          <w:p w14:paraId="33B94A5E" w14:textId="46CC05C1" w:rsidR="00127220" w:rsidRPr="00C962FA" w:rsidRDefault="00127220" w:rsidP="00870A95">
            <w:pPr>
              <w:pStyle w:val="aff4"/>
            </w:pPr>
            <w:r w:rsidRPr="00C962FA">
              <w:t>Метаданные ресурса с данными об уровне доступа к результату исследования</w:t>
            </w:r>
            <w:r w:rsidR="007F05DB" w:rsidRPr="00C962FA">
              <w:t xml:space="preserve">. </w:t>
            </w:r>
            <w:r w:rsidRPr="00C962FA">
              <w:t xml:space="preserve">В параметре </w:t>
            </w:r>
            <w:proofErr w:type="spellStart"/>
            <w:r w:rsidRPr="00C962FA">
              <w:t>code</w:t>
            </w:r>
            <w:proofErr w:type="spellEnd"/>
            <w:r w:rsidRPr="00C962FA">
              <w:t xml:space="preserve"> указывается код </w:t>
            </w:r>
            <w:r w:rsidR="007F05DB" w:rsidRPr="00C962FA">
              <w:t>уровня доступа</w:t>
            </w:r>
            <w:r w:rsidRPr="00C962FA">
              <w:t xml:space="preserve"> из справочника (</w:t>
            </w:r>
            <w:r w:rsidR="0014724B" w:rsidRPr="00C962FA">
              <w:t xml:space="preserve">справочник </w:t>
            </w:r>
            <w:r w:rsidR="0014724B" w:rsidRPr="00C962FA">
              <w:rPr>
                <w:lang w:val="en-US"/>
              </w:rPr>
              <w:t>FHIR</w:t>
            </w:r>
            <w:r w:rsidR="0014724B" w:rsidRPr="00C962FA">
              <w:t xml:space="preserve">. </w:t>
            </w:r>
            <w:r w:rsidR="0014724B" w:rsidRPr="00C962FA">
              <w:rPr>
                <w:lang w:val="en-US"/>
              </w:rPr>
              <w:t>OID</w:t>
            </w:r>
            <w:r w:rsidR="0014724B" w:rsidRPr="00C962FA">
              <w:t xml:space="preserve"> справочника в сервисе Терминологии: </w:t>
            </w:r>
            <w:r w:rsidR="0014724B" w:rsidRPr="00C962FA">
              <w:rPr>
                <w:noProof/>
              </w:rPr>
              <w:t xml:space="preserve">1.2.643.5.1.13.13.11.1116 </w:t>
            </w:r>
            <w:r w:rsidRPr="00C962FA">
              <w:t>N – обычный, R -</w:t>
            </w:r>
            <w:r w:rsidR="007F05DB" w:rsidRPr="00C962FA">
              <w:t xml:space="preserve"> </w:t>
            </w:r>
            <w:r w:rsidRPr="00C962FA">
              <w:t>ограниченный, V -</w:t>
            </w:r>
            <w:r w:rsidRPr="00C962FA">
              <w:tab/>
              <w:t>крайне ограниченный )</w:t>
            </w:r>
          </w:p>
        </w:tc>
      </w:tr>
      <w:tr w:rsidR="00DC1ED7" w:rsidRPr="00C962FA" w14:paraId="2CB389F5" w14:textId="77777777" w:rsidTr="00EB14A6">
        <w:tc>
          <w:tcPr>
            <w:tcW w:w="666" w:type="dxa"/>
          </w:tcPr>
          <w:p w14:paraId="3A836E1A" w14:textId="77777777" w:rsidR="00DC1ED7" w:rsidRPr="00C962FA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5F23ACE4" w14:textId="3A2978D6" w:rsidR="00DC1ED7" w:rsidRPr="00C962FA" w:rsidRDefault="00DC1ED7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76AC91AC" w14:textId="640D7B43" w:rsidR="00DC1ED7" w:rsidRPr="00C962FA" w:rsidRDefault="00DC1ED7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992" w:type="dxa"/>
          </w:tcPr>
          <w:p w14:paraId="555D746F" w14:textId="743EAB27" w:rsidR="00DC1ED7" w:rsidRPr="00C962FA" w:rsidRDefault="00DC1ED7" w:rsidP="00870A95">
            <w:pPr>
              <w:pStyle w:val="aff4"/>
            </w:pPr>
            <w:proofErr w:type="spellStart"/>
            <w:r w:rsidRPr="00C962FA">
              <w:t>CodeableConcept</w:t>
            </w:r>
            <w:proofErr w:type="spellEnd"/>
          </w:p>
        </w:tc>
        <w:tc>
          <w:tcPr>
            <w:tcW w:w="850" w:type="dxa"/>
          </w:tcPr>
          <w:p w14:paraId="7D48B763" w14:textId="2338F400" w:rsidR="00DC1ED7" w:rsidRPr="00C962FA" w:rsidRDefault="00DC1ED7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5AF56F27" w14:textId="77777777" w:rsidR="00DC1ED7" w:rsidRPr="00C962FA" w:rsidRDefault="00DC1ED7" w:rsidP="00870A95">
            <w:pPr>
              <w:pStyle w:val="aff4"/>
            </w:pPr>
            <w:r w:rsidRPr="00C962FA">
              <w:t>Код услуги результата (Номенклатура медицинских услуг):</w:t>
            </w:r>
          </w:p>
          <w:p w14:paraId="14B60C21" w14:textId="77777777" w:rsidR="00DC1ED7" w:rsidRPr="00C962FA" w:rsidRDefault="00DC1ED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t xml:space="preserve">В параметре </w:t>
            </w:r>
            <w:r w:rsidRPr="00C962FA">
              <w:rPr>
                <w:lang w:val="en-US"/>
              </w:rPr>
              <w:t>system</w:t>
            </w:r>
            <w:r w:rsidRPr="00C962FA">
              <w:t xml:space="preserve"> указывается </w:t>
            </w:r>
            <w:r w:rsidRPr="00C962FA">
              <w:rPr>
                <w:lang w:val="en-US"/>
              </w:rPr>
              <w:t>OID</w:t>
            </w:r>
            <w:r w:rsidRPr="00C962FA">
              <w:t xml:space="preserve"> </w:t>
            </w:r>
            <w:r w:rsidRPr="00C962FA">
              <w:rPr>
                <w:rFonts w:cstheme="minorHAnsi"/>
              </w:rPr>
              <w:t>справочника в сервисе Терминологии (1.2.643.2.69.1.1.1.31),</w:t>
            </w:r>
          </w:p>
          <w:p w14:paraId="341E6B83" w14:textId="77777777" w:rsidR="00127220" w:rsidRPr="00C962FA" w:rsidRDefault="00DC1ED7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lastRenderedPageBreak/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69B054D6" w14:textId="66BB2244" w:rsidR="00DC1ED7" w:rsidRPr="00C962FA" w:rsidRDefault="00DC1ED7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В параметре</w:t>
            </w:r>
            <w:r w:rsidRPr="00C962FA">
              <w:t xml:space="preserve"> </w:t>
            </w:r>
            <w:proofErr w:type="spellStart"/>
            <w:r w:rsidRPr="00C962FA">
              <w:t>code</w:t>
            </w:r>
            <w:proofErr w:type="spellEnd"/>
            <w:r w:rsidRPr="00C962FA">
              <w:t xml:space="preserve"> указывается код значения из справочника</w:t>
            </w:r>
          </w:p>
        </w:tc>
      </w:tr>
      <w:tr w:rsidR="00DC1ED7" w:rsidRPr="00C962FA" w14:paraId="3BD41D2C" w14:textId="77777777" w:rsidTr="00EB14A6">
        <w:tc>
          <w:tcPr>
            <w:tcW w:w="666" w:type="dxa"/>
          </w:tcPr>
          <w:p w14:paraId="0E0EF110" w14:textId="77777777" w:rsidR="00DC1ED7" w:rsidRPr="00C962FA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6E42BDBD" w14:textId="77550885" w:rsidR="00DC1ED7" w:rsidRPr="00C962FA" w:rsidRDefault="00DC1ED7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1175EE14" w14:textId="6CBE9DD8" w:rsidR="00DC1ED7" w:rsidRPr="00C962FA" w:rsidRDefault="00DC1ED7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status</w:t>
            </w:r>
            <w:proofErr w:type="spellEnd"/>
            <w:r w:rsidRPr="00C962FA">
              <w:t xml:space="preserve"> </w:t>
            </w:r>
          </w:p>
        </w:tc>
        <w:tc>
          <w:tcPr>
            <w:tcW w:w="992" w:type="dxa"/>
          </w:tcPr>
          <w:p w14:paraId="743B36D3" w14:textId="67BA5D2E" w:rsidR="00DC1ED7" w:rsidRPr="00C962FA" w:rsidRDefault="00DC1ED7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code</w:t>
            </w:r>
            <w:proofErr w:type="spellEnd"/>
          </w:p>
        </w:tc>
        <w:tc>
          <w:tcPr>
            <w:tcW w:w="850" w:type="dxa"/>
          </w:tcPr>
          <w:p w14:paraId="1EB33A62" w14:textId="73959555" w:rsidR="00DC1ED7" w:rsidRPr="00C962FA" w:rsidRDefault="00DC1ED7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5CD393A6" w14:textId="07586497" w:rsidR="00DC1ED7" w:rsidRPr="00C962FA" w:rsidRDefault="00DC1ED7" w:rsidP="00870A95">
            <w:pPr>
              <w:pStyle w:val="aff4"/>
            </w:pPr>
            <w:r w:rsidRPr="00C962FA">
              <w:t xml:space="preserve">В сервисе предполагается получать только утвержденные результаты по услуге (справочник </w:t>
            </w:r>
            <w:r w:rsidRPr="00C962FA">
              <w:rPr>
                <w:lang w:val="en-US"/>
              </w:rPr>
              <w:t>FHIR</w:t>
            </w:r>
            <w:r w:rsidRPr="00C962FA">
              <w:t xml:space="preserve">. </w:t>
            </w:r>
            <w:r w:rsidRPr="00C962FA">
              <w:rPr>
                <w:lang w:val="en-US"/>
              </w:rPr>
              <w:t>OID</w:t>
            </w:r>
            <w:r w:rsidRPr="00C962FA">
              <w:t xml:space="preserve"> справочника в сервисе Терминологии: 1.2.643.2.69.1.1.1.46)</w:t>
            </w:r>
          </w:p>
        </w:tc>
      </w:tr>
      <w:tr w:rsidR="00DC1ED7" w:rsidRPr="00C962FA" w14:paraId="75BCBA52" w14:textId="77777777" w:rsidTr="00EB14A6">
        <w:tc>
          <w:tcPr>
            <w:tcW w:w="666" w:type="dxa"/>
          </w:tcPr>
          <w:p w14:paraId="6008DE0B" w14:textId="77777777" w:rsidR="00DC1ED7" w:rsidRPr="00C962FA" w:rsidRDefault="00DC1ED7" w:rsidP="00870A95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4F3B441B" w14:textId="403436F8" w:rsidR="00DC1ED7" w:rsidRPr="00C962FA" w:rsidRDefault="00DC1ED7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2FB0A02B" w14:textId="2E2DA635" w:rsidR="00DC1ED7" w:rsidRPr="00C962FA" w:rsidRDefault="00DC1ED7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category</w:t>
            </w:r>
          </w:p>
        </w:tc>
        <w:tc>
          <w:tcPr>
            <w:tcW w:w="992" w:type="dxa"/>
          </w:tcPr>
          <w:p w14:paraId="25FD5BBA" w14:textId="4B8EF8D3" w:rsidR="00DC1ED7" w:rsidRPr="00C962FA" w:rsidRDefault="00DC1ED7" w:rsidP="00870A95">
            <w:pPr>
              <w:pStyle w:val="aff4"/>
            </w:pPr>
            <w:proofErr w:type="spellStart"/>
            <w:r w:rsidRPr="00C962FA">
              <w:t>CodeableConcept</w:t>
            </w:r>
            <w:proofErr w:type="spellEnd"/>
          </w:p>
        </w:tc>
        <w:tc>
          <w:tcPr>
            <w:tcW w:w="850" w:type="dxa"/>
          </w:tcPr>
          <w:p w14:paraId="03B4BAB4" w14:textId="46EC9FDA" w:rsidR="00DC1ED7" w:rsidRPr="00C962FA" w:rsidRDefault="00DC1ED7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0..1</w:t>
            </w:r>
          </w:p>
        </w:tc>
        <w:tc>
          <w:tcPr>
            <w:tcW w:w="3680" w:type="dxa"/>
          </w:tcPr>
          <w:p w14:paraId="476B2D7C" w14:textId="59A40689" w:rsidR="00DC1ED7" w:rsidRPr="00C962FA" w:rsidRDefault="00DC1ED7" w:rsidP="00870A95">
            <w:pPr>
              <w:pStyle w:val="aff4"/>
            </w:pPr>
            <w:r w:rsidRPr="00C962FA">
              <w:t>Вид лабораторного исследования (</w:t>
            </w:r>
            <w:r w:rsidRPr="00C962FA">
              <w:rPr>
                <w:lang w:val="en-US"/>
              </w:rPr>
              <w:t>OID</w:t>
            </w:r>
            <w:r w:rsidRPr="00C962FA">
              <w:t xml:space="preserve"> справочника в сервисе Терминологии: </w:t>
            </w:r>
            <w:r w:rsidR="008B72DC" w:rsidRPr="00C962FA">
              <w:t>1.2.643.5.1.13.13.11.1117</w:t>
            </w:r>
            <w:r w:rsidRPr="00C962FA">
              <w:t>)</w:t>
            </w:r>
          </w:p>
        </w:tc>
      </w:tr>
      <w:tr w:rsidR="005F09C7" w:rsidRPr="00C962FA" w14:paraId="4B6A2771" w14:textId="77777777" w:rsidTr="00EB14A6">
        <w:tc>
          <w:tcPr>
            <w:tcW w:w="666" w:type="dxa"/>
          </w:tcPr>
          <w:p w14:paraId="6F50362E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733B7C51" w14:textId="24A192F1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4C1D2823" w14:textId="1A78FA39" w:rsidR="005F09C7" w:rsidRPr="00C962FA" w:rsidRDefault="001F6D5D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t>effectiveDateTime</w:t>
            </w:r>
            <w:proofErr w:type="spellEnd"/>
          </w:p>
        </w:tc>
        <w:tc>
          <w:tcPr>
            <w:tcW w:w="992" w:type="dxa"/>
          </w:tcPr>
          <w:p w14:paraId="1599922C" w14:textId="39D92F24" w:rsidR="005F09C7" w:rsidRPr="00C962FA" w:rsidRDefault="005F09C7" w:rsidP="005F09C7">
            <w:pPr>
              <w:pStyle w:val="aff4"/>
            </w:pPr>
            <w:r w:rsidRPr="00C962FA">
              <w:rPr>
                <w:lang w:val="en-US"/>
              </w:rPr>
              <w:t>instant</w:t>
            </w:r>
          </w:p>
        </w:tc>
        <w:tc>
          <w:tcPr>
            <w:tcW w:w="850" w:type="dxa"/>
          </w:tcPr>
          <w:p w14:paraId="3F895217" w14:textId="5BF23BE3" w:rsidR="005F09C7" w:rsidRPr="00C962FA" w:rsidRDefault="005F09C7" w:rsidP="005F09C7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3680" w:type="dxa"/>
          </w:tcPr>
          <w:p w14:paraId="121F075D" w14:textId="6BD4BCA8" w:rsidR="005F09C7" w:rsidRPr="00C962FA" w:rsidRDefault="001F6D5D" w:rsidP="00CC73B9">
            <w:pPr>
              <w:pStyle w:val="aff4"/>
            </w:pPr>
            <w:r w:rsidRPr="00C962FA">
              <w:t>Клинически значимое время результата: д</w:t>
            </w:r>
            <w:r w:rsidR="005F09C7" w:rsidRPr="00C962FA">
              <w:t>ата-время сбора биоматериала</w:t>
            </w:r>
            <w:r w:rsidR="00CC73B9" w:rsidRPr="00C962FA">
              <w:t xml:space="preserve"> (</w:t>
            </w:r>
            <w:proofErr w:type="spellStart"/>
            <w:r w:rsidR="00CC73B9" w:rsidRPr="00C962FA">
              <w:t>Specimen.collection.collectedDateTime</w:t>
            </w:r>
            <w:proofErr w:type="spellEnd"/>
            <w:r w:rsidR="00CC73B9" w:rsidRPr="00C962FA">
              <w:t>)</w:t>
            </w:r>
            <w:r w:rsidR="005F09C7" w:rsidRPr="00C962FA">
              <w:t>, если неизвестно (результат без заявки) - дата-время утверждения результата по услуге</w:t>
            </w:r>
            <w:r w:rsidR="00CC73B9" w:rsidRPr="00C962FA">
              <w:t xml:space="preserve"> (</w:t>
            </w:r>
            <w:proofErr w:type="spellStart"/>
            <w:r w:rsidR="00CC73B9" w:rsidRPr="00C962FA">
              <w:t>DiagnosticReport.issued</w:t>
            </w:r>
            <w:proofErr w:type="spellEnd"/>
            <w:r w:rsidR="00CC73B9" w:rsidRPr="00C962FA">
              <w:t>)</w:t>
            </w:r>
          </w:p>
        </w:tc>
      </w:tr>
      <w:tr w:rsidR="005F09C7" w:rsidRPr="00C962FA" w14:paraId="2DD28385" w14:textId="77777777" w:rsidTr="00EB14A6">
        <w:tc>
          <w:tcPr>
            <w:tcW w:w="666" w:type="dxa"/>
          </w:tcPr>
          <w:p w14:paraId="537000F7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0AE1F7B9" w14:textId="1434DC24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19E92E94" w14:textId="211E2F9D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t>issued</w:t>
            </w:r>
            <w:proofErr w:type="spellEnd"/>
            <w:r w:rsidRPr="00C962FA">
              <w:t xml:space="preserve"> </w:t>
            </w:r>
          </w:p>
        </w:tc>
        <w:tc>
          <w:tcPr>
            <w:tcW w:w="992" w:type="dxa"/>
          </w:tcPr>
          <w:p w14:paraId="21ACAA5A" w14:textId="23DB3E37" w:rsidR="005F09C7" w:rsidRPr="00C962FA" w:rsidRDefault="005F09C7" w:rsidP="005F09C7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instant</w:t>
            </w:r>
          </w:p>
        </w:tc>
        <w:tc>
          <w:tcPr>
            <w:tcW w:w="850" w:type="dxa"/>
          </w:tcPr>
          <w:p w14:paraId="780FF637" w14:textId="3739537D" w:rsidR="005F09C7" w:rsidRPr="00C962FA" w:rsidRDefault="005F09C7" w:rsidP="005F09C7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17658CAD" w14:textId="2D44B5BB" w:rsidR="005F09C7" w:rsidRPr="00C962FA" w:rsidRDefault="005F09C7" w:rsidP="005F09C7">
            <w:pPr>
              <w:pStyle w:val="aff4"/>
            </w:pPr>
            <w:r w:rsidRPr="00C962FA">
              <w:t>Дата-время утверждения результата по услуге</w:t>
            </w:r>
          </w:p>
        </w:tc>
      </w:tr>
      <w:tr w:rsidR="005F09C7" w:rsidRPr="00C962FA" w14:paraId="09CC7B25" w14:textId="77777777" w:rsidTr="00EB14A6">
        <w:tc>
          <w:tcPr>
            <w:tcW w:w="666" w:type="dxa"/>
          </w:tcPr>
          <w:p w14:paraId="000C416A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7136268B" w14:textId="4AEE1470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457194B0" w14:textId="3FFCA02C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t>subject</w:t>
            </w:r>
            <w:proofErr w:type="spellEnd"/>
            <w:r w:rsidRPr="00C962FA">
              <w:t xml:space="preserve"> </w:t>
            </w:r>
          </w:p>
        </w:tc>
        <w:tc>
          <w:tcPr>
            <w:tcW w:w="992" w:type="dxa"/>
          </w:tcPr>
          <w:p w14:paraId="316204AC" w14:textId="356E678B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t>Patient</w:t>
            </w:r>
            <w:proofErr w:type="spellEnd"/>
          </w:p>
        </w:tc>
        <w:tc>
          <w:tcPr>
            <w:tcW w:w="850" w:type="dxa"/>
          </w:tcPr>
          <w:p w14:paraId="185A0112" w14:textId="7567A735" w:rsidR="005F09C7" w:rsidRPr="00C962FA" w:rsidRDefault="005F09C7" w:rsidP="005F09C7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3FC595E1" w14:textId="77777777" w:rsidR="005F09C7" w:rsidRDefault="005F09C7" w:rsidP="005F09C7">
            <w:pPr>
              <w:pStyle w:val="aff4"/>
            </w:pPr>
            <w:r w:rsidRPr="00C962FA">
              <w:t xml:space="preserve">Ссылка. Соотнесение с пациентом. Должна указываться ссылка на существующий в БД </w:t>
            </w:r>
            <w:proofErr w:type="spellStart"/>
            <w:r w:rsidRPr="00C962FA">
              <w:t>Patient</w:t>
            </w:r>
            <w:proofErr w:type="spellEnd"/>
          </w:p>
          <w:p w14:paraId="4FE7C70F" w14:textId="73413447" w:rsidR="00705F8C" w:rsidRPr="00C962FA" w:rsidRDefault="00705F8C" w:rsidP="00CD47CF">
            <w:pPr>
              <w:pStyle w:val="aff4"/>
            </w:pPr>
            <w:r>
              <w:t xml:space="preserve">При передаче результата по заявке ссылка на пациента в </w:t>
            </w:r>
            <w:r w:rsidR="00CD47CF">
              <w:t xml:space="preserve">результате </w:t>
            </w:r>
            <w:r>
              <w:t xml:space="preserve">и ссылка на пациента в </w:t>
            </w:r>
            <w:r w:rsidR="00CD47CF">
              <w:t xml:space="preserve">заявке </w:t>
            </w:r>
            <w:r>
              <w:t>должны быть одинаковые</w:t>
            </w:r>
          </w:p>
        </w:tc>
      </w:tr>
      <w:tr w:rsidR="005F09C7" w:rsidRPr="00C962FA" w14:paraId="1A864216" w14:textId="77777777" w:rsidTr="00EB14A6">
        <w:tc>
          <w:tcPr>
            <w:tcW w:w="666" w:type="dxa"/>
          </w:tcPr>
          <w:p w14:paraId="55F115FC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1CE53A0B" w14:textId="6799F5EC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20F07524" w14:textId="187C508E" w:rsidR="005F09C7" w:rsidRPr="00C962FA" w:rsidRDefault="005F09C7" w:rsidP="005F09C7">
            <w:pPr>
              <w:pStyle w:val="aff4"/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992" w:type="dxa"/>
          </w:tcPr>
          <w:p w14:paraId="43CAA1F2" w14:textId="742B07B0" w:rsidR="005F09C7" w:rsidRPr="00C962FA" w:rsidRDefault="005F09C7" w:rsidP="005F09C7">
            <w:pPr>
              <w:pStyle w:val="aff4"/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850" w:type="dxa"/>
          </w:tcPr>
          <w:p w14:paraId="4FB39FC6" w14:textId="75EA9D30" w:rsidR="005F09C7" w:rsidRPr="00132938" w:rsidRDefault="005F09C7" w:rsidP="005F09C7">
            <w:pPr>
              <w:pStyle w:val="aff4"/>
            </w:pPr>
            <w:proofErr w:type="gramStart"/>
            <w:r w:rsidRPr="00C962FA">
              <w:rPr>
                <w:lang w:val="en-US"/>
              </w:rPr>
              <w:t>0..1</w:t>
            </w:r>
            <w:proofErr w:type="gramEnd"/>
            <w:r w:rsidR="00132938">
              <w:t xml:space="preserve"> </w:t>
            </w:r>
            <w:proofErr w:type="spellStart"/>
            <w:r w:rsidR="00132938">
              <w:t>усл</w:t>
            </w:r>
            <w:proofErr w:type="spellEnd"/>
            <w:r w:rsidR="00132938">
              <w:t>.</w:t>
            </w:r>
          </w:p>
        </w:tc>
        <w:tc>
          <w:tcPr>
            <w:tcW w:w="3680" w:type="dxa"/>
          </w:tcPr>
          <w:p w14:paraId="3905471F" w14:textId="48EA71E0" w:rsidR="005F09C7" w:rsidRPr="00C962FA" w:rsidRDefault="005F09C7" w:rsidP="005F09C7">
            <w:pPr>
              <w:pStyle w:val="aff4"/>
            </w:pPr>
            <w:r w:rsidRPr="00C962FA">
              <w:t xml:space="preserve">Ссылка. Соотнесение с биоматериалом. Должна указываться ссылка на ресурс </w:t>
            </w:r>
            <w:r w:rsidRPr="00C962FA">
              <w:rPr>
                <w:lang w:val="en-US"/>
              </w:rPr>
              <w:t>Specimen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(только для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результат без заявки)</w:t>
            </w:r>
          </w:p>
        </w:tc>
      </w:tr>
      <w:tr w:rsidR="005F09C7" w:rsidRPr="00C962FA" w14:paraId="27544306" w14:textId="77777777" w:rsidTr="00EB14A6">
        <w:tc>
          <w:tcPr>
            <w:tcW w:w="666" w:type="dxa"/>
          </w:tcPr>
          <w:p w14:paraId="049CF51D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147415A1" w14:textId="2A92F1D8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446E8EE4" w14:textId="58FC7F65" w:rsidR="005F09C7" w:rsidRPr="00C962FA" w:rsidRDefault="005F09C7" w:rsidP="005F09C7">
            <w:pPr>
              <w:pStyle w:val="aff4"/>
            </w:pPr>
            <w:proofErr w:type="spellStart"/>
            <w:r w:rsidRPr="00C962FA">
              <w:t>performer</w:t>
            </w:r>
            <w:proofErr w:type="spellEnd"/>
            <w:r w:rsidRPr="00C962FA">
              <w:t xml:space="preserve"> </w:t>
            </w:r>
          </w:p>
        </w:tc>
        <w:tc>
          <w:tcPr>
            <w:tcW w:w="992" w:type="dxa"/>
          </w:tcPr>
          <w:p w14:paraId="606C8CA7" w14:textId="69B01D0E" w:rsidR="005F09C7" w:rsidRPr="00C962FA" w:rsidRDefault="005F09C7" w:rsidP="005F09C7">
            <w:pPr>
              <w:pStyle w:val="aff4"/>
            </w:pPr>
            <w:r w:rsidRPr="00C962FA">
              <w:t>Practitioner</w:t>
            </w:r>
          </w:p>
        </w:tc>
        <w:tc>
          <w:tcPr>
            <w:tcW w:w="850" w:type="dxa"/>
          </w:tcPr>
          <w:p w14:paraId="3F5CDBFA" w14:textId="24579A59" w:rsidR="005F09C7" w:rsidRPr="00C962FA" w:rsidRDefault="005F09C7" w:rsidP="005F09C7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686FE294" w14:textId="4FC91043" w:rsidR="005F09C7" w:rsidRPr="00C962FA" w:rsidRDefault="005F09C7" w:rsidP="005F09C7">
            <w:pPr>
              <w:pStyle w:val="aff4"/>
            </w:pPr>
            <w:r w:rsidRPr="00C962FA">
              <w:t xml:space="preserve">Ссылка. Соотнесение с врачом, утвердившим результат. Должен передаваться ресурс </w:t>
            </w:r>
            <w:r w:rsidRPr="00C962FA">
              <w:rPr>
                <w:lang w:val="en-US"/>
              </w:rPr>
              <w:t>Practitioner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указывается ссылка на существующий </w:t>
            </w:r>
            <w:r w:rsidRPr="00C962FA">
              <w:rPr>
                <w:lang w:val="en-US"/>
              </w:rPr>
              <w:t>Practitioner</w:t>
            </w:r>
          </w:p>
        </w:tc>
      </w:tr>
      <w:tr w:rsidR="005F09C7" w:rsidRPr="00C962FA" w14:paraId="700507D2" w14:textId="77777777" w:rsidTr="00EB14A6">
        <w:tc>
          <w:tcPr>
            <w:tcW w:w="666" w:type="dxa"/>
          </w:tcPr>
          <w:p w14:paraId="669C0F4D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0C03D9D0" w14:textId="6254A72F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0AC7B611" w14:textId="72A31942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t>request</w:t>
            </w:r>
            <w:proofErr w:type="spellEnd"/>
            <w:r w:rsidRPr="00C962FA">
              <w:t xml:space="preserve"> </w:t>
            </w:r>
          </w:p>
        </w:tc>
        <w:tc>
          <w:tcPr>
            <w:tcW w:w="992" w:type="dxa"/>
          </w:tcPr>
          <w:p w14:paraId="2AA051D1" w14:textId="6012018D" w:rsidR="005F09C7" w:rsidRPr="00C962FA" w:rsidRDefault="005F09C7" w:rsidP="005F09C7">
            <w:pPr>
              <w:pStyle w:val="aff4"/>
              <w:rPr>
                <w:lang w:val="en-US"/>
              </w:rPr>
            </w:pPr>
            <w:r w:rsidRPr="00C962FA">
              <w:t>DiagnosticOrder</w:t>
            </w:r>
          </w:p>
        </w:tc>
        <w:tc>
          <w:tcPr>
            <w:tcW w:w="850" w:type="dxa"/>
          </w:tcPr>
          <w:p w14:paraId="636F75C5" w14:textId="58002899" w:rsidR="005F09C7" w:rsidRPr="00C962FA" w:rsidRDefault="005F09C7" w:rsidP="005F09C7">
            <w:pPr>
              <w:pStyle w:val="aff4"/>
            </w:pPr>
            <w:r w:rsidRPr="00C962FA">
              <w:t>1..1</w:t>
            </w:r>
            <w:r w:rsidR="00132938">
              <w:t xml:space="preserve"> </w:t>
            </w:r>
            <w:proofErr w:type="spellStart"/>
            <w:r w:rsidR="00132938">
              <w:t>усл</w:t>
            </w:r>
            <w:proofErr w:type="spellEnd"/>
            <w:r w:rsidR="00132938">
              <w:t xml:space="preserve">. </w:t>
            </w:r>
          </w:p>
        </w:tc>
        <w:tc>
          <w:tcPr>
            <w:tcW w:w="3680" w:type="dxa"/>
          </w:tcPr>
          <w:p w14:paraId="46060545" w14:textId="15913F38" w:rsidR="005F09C7" w:rsidRPr="00C962FA" w:rsidRDefault="005F09C7" w:rsidP="005F09C7">
            <w:pPr>
              <w:pStyle w:val="aff4"/>
            </w:pPr>
            <w:r w:rsidRPr="00C962FA">
              <w:t>Ссылка. Соотнесение с назначением (DiagnosticOrder). Должна указываться ссылка на существующий в БД DiagnosticOrder</w:t>
            </w:r>
            <w:r w:rsidR="00132938">
              <w:t>. Не передается в результате без заявки</w:t>
            </w:r>
          </w:p>
        </w:tc>
      </w:tr>
      <w:tr w:rsidR="005F09C7" w:rsidRPr="00C962FA" w14:paraId="242CA446" w14:textId="77777777" w:rsidTr="00EB14A6">
        <w:tc>
          <w:tcPr>
            <w:tcW w:w="666" w:type="dxa"/>
          </w:tcPr>
          <w:p w14:paraId="0C0A08BD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77FE0177" w14:textId="649EAD5C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668B2505" w14:textId="1AA544E2" w:rsidR="005F09C7" w:rsidRPr="00C962FA" w:rsidRDefault="005F09C7" w:rsidP="005F09C7">
            <w:pPr>
              <w:pStyle w:val="aff4"/>
            </w:pPr>
            <w:proofErr w:type="spellStart"/>
            <w:r w:rsidRPr="00C962FA">
              <w:t>result</w:t>
            </w:r>
            <w:proofErr w:type="spellEnd"/>
            <w:r w:rsidRPr="00C962FA">
              <w:t xml:space="preserve"> </w:t>
            </w:r>
          </w:p>
        </w:tc>
        <w:tc>
          <w:tcPr>
            <w:tcW w:w="992" w:type="dxa"/>
          </w:tcPr>
          <w:p w14:paraId="03181526" w14:textId="51505A1B" w:rsidR="005F09C7" w:rsidRPr="00C962FA" w:rsidRDefault="005F09C7" w:rsidP="005F09C7">
            <w:pPr>
              <w:pStyle w:val="aff4"/>
            </w:pPr>
            <w:r w:rsidRPr="00C962FA">
              <w:t>Observation</w:t>
            </w:r>
          </w:p>
        </w:tc>
        <w:tc>
          <w:tcPr>
            <w:tcW w:w="850" w:type="dxa"/>
          </w:tcPr>
          <w:p w14:paraId="4DF00E99" w14:textId="18CC90E5" w:rsidR="005F09C7" w:rsidRPr="00C962FA" w:rsidRDefault="005F09C7" w:rsidP="005F09C7">
            <w:pPr>
              <w:pStyle w:val="aff4"/>
            </w:pPr>
            <w:r w:rsidRPr="00C962FA">
              <w:t>1..*</w:t>
            </w:r>
          </w:p>
        </w:tc>
        <w:tc>
          <w:tcPr>
            <w:tcW w:w="3680" w:type="dxa"/>
          </w:tcPr>
          <w:p w14:paraId="0D6CDB7B" w14:textId="4602C81E" w:rsidR="005F09C7" w:rsidRPr="00C962FA" w:rsidRDefault="005F09C7" w:rsidP="005F09C7">
            <w:pPr>
              <w:pStyle w:val="aff4"/>
            </w:pPr>
            <w:r w:rsidRPr="00C962FA">
              <w:t>Ссылка. Соотнесение с результатом теста. Должен передаваться ресурс Observation</w:t>
            </w:r>
          </w:p>
        </w:tc>
      </w:tr>
      <w:tr w:rsidR="005F09C7" w:rsidRPr="00C962FA" w14:paraId="533E2DFF" w14:textId="77777777" w:rsidTr="00EB14A6">
        <w:tc>
          <w:tcPr>
            <w:tcW w:w="666" w:type="dxa"/>
          </w:tcPr>
          <w:p w14:paraId="5FA6D9CF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1EFEC5E0" w14:textId="366D82DB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2EF9D687" w14:textId="73C40F0C" w:rsidR="005F09C7" w:rsidRPr="00C962FA" w:rsidRDefault="005F09C7" w:rsidP="005F09C7">
            <w:pPr>
              <w:pStyle w:val="aff4"/>
            </w:pPr>
            <w:proofErr w:type="spellStart"/>
            <w:r w:rsidRPr="00C962FA">
              <w:t>conclusion</w:t>
            </w:r>
            <w:proofErr w:type="spellEnd"/>
            <w:r w:rsidRPr="00C962FA">
              <w:t xml:space="preserve"> </w:t>
            </w:r>
          </w:p>
        </w:tc>
        <w:tc>
          <w:tcPr>
            <w:tcW w:w="992" w:type="dxa"/>
          </w:tcPr>
          <w:p w14:paraId="41A7BCB4" w14:textId="43822BA2" w:rsidR="005F09C7" w:rsidRPr="00C962FA" w:rsidRDefault="005F09C7" w:rsidP="005F09C7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850" w:type="dxa"/>
          </w:tcPr>
          <w:p w14:paraId="5AFF200D" w14:textId="73D0AB75" w:rsidR="005F09C7" w:rsidRPr="00C962FA" w:rsidRDefault="005F09C7" w:rsidP="005F09C7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087D8AB0" w14:textId="274E9DE4" w:rsidR="005F09C7" w:rsidRPr="00C962FA" w:rsidRDefault="005F09C7" w:rsidP="005F09C7">
            <w:pPr>
              <w:pStyle w:val="aff4"/>
            </w:pPr>
            <w:r w:rsidRPr="00C962FA">
              <w:t>Текст заключения по услуге</w:t>
            </w:r>
          </w:p>
        </w:tc>
      </w:tr>
      <w:tr w:rsidR="005F09C7" w:rsidRPr="00C962FA" w14:paraId="087665B8" w14:textId="77777777" w:rsidTr="00EB14A6">
        <w:tc>
          <w:tcPr>
            <w:tcW w:w="666" w:type="dxa"/>
          </w:tcPr>
          <w:p w14:paraId="137761FC" w14:textId="77777777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65F6CBEC" w14:textId="2241DCA2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47FA1299" w14:textId="0E0C0D5F" w:rsidR="005F09C7" w:rsidRPr="00C962FA" w:rsidRDefault="005F09C7" w:rsidP="005F09C7">
            <w:pPr>
              <w:pStyle w:val="aff4"/>
            </w:pPr>
            <w:proofErr w:type="spellStart"/>
            <w:r w:rsidRPr="00C962FA">
              <w:t>presentedForm</w:t>
            </w:r>
            <w:proofErr w:type="spellEnd"/>
            <w:r w:rsidRPr="00C962FA">
              <w:t xml:space="preserve"> </w:t>
            </w:r>
          </w:p>
        </w:tc>
        <w:tc>
          <w:tcPr>
            <w:tcW w:w="992" w:type="dxa"/>
          </w:tcPr>
          <w:p w14:paraId="5FA846B4" w14:textId="7F69AB4F" w:rsidR="005F09C7" w:rsidRPr="00C962FA" w:rsidRDefault="005F09C7" w:rsidP="005F09C7">
            <w:pPr>
              <w:pStyle w:val="aff4"/>
            </w:pPr>
            <w:proofErr w:type="spellStart"/>
            <w:r w:rsidRPr="00C962FA">
              <w:t>Attachment</w:t>
            </w:r>
            <w:proofErr w:type="spellEnd"/>
          </w:p>
        </w:tc>
        <w:tc>
          <w:tcPr>
            <w:tcW w:w="850" w:type="dxa"/>
          </w:tcPr>
          <w:p w14:paraId="55AD6066" w14:textId="13DDDF93" w:rsidR="005F09C7" w:rsidRPr="00C962FA" w:rsidRDefault="005F09C7" w:rsidP="005F09C7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7758104E" w14:textId="712DA49F" w:rsidR="005F09C7" w:rsidRPr="00C962FA" w:rsidRDefault="005F09C7" w:rsidP="005F09C7">
            <w:pPr>
              <w:pStyle w:val="aff4"/>
            </w:pPr>
            <w:r w:rsidRPr="00C962FA">
              <w:t>Электронная версия документа с результатом по услуге</w:t>
            </w:r>
          </w:p>
        </w:tc>
      </w:tr>
      <w:tr w:rsidR="005F09C7" w:rsidRPr="00C962FA" w14:paraId="3C4D2647" w14:textId="77777777" w:rsidTr="00EB14A6">
        <w:tc>
          <w:tcPr>
            <w:tcW w:w="666" w:type="dxa"/>
          </w:tcPr>
          <w:p w14:paraId="23FF6F73" w14:textId="77777777" w:rsidR="005F09C7" w:rsidRPr="00C962FA" w:rsidRDefault="005F09C7" w:rsidP="005F09C7">
            <w:pPr>
              <w:pStyle w:val="aff4"/>
              <w:numPr>
                <w:ilvl w:val="1"/>
                <w:numId w:val="28"/>
              </w:numPr>
            </w:pPr>
          </w:p>
        </w:tc>
        <w:tc>
          <w:tcPr>
            <w:tcW w:w="1739" w:type="dxa"/>
          </w:tcPr>
          <w:p w14:paraId="19635BCE" w14:textId="00B56071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13C5BD30" w14:textId="43D45972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t>presentedForm</w:t>
            </w:r>
            <w:proofErr w:type="spellEnd"/>
            <w:r w:rsidRPr="00C962FA">
              <w:t>.</w:t>
            </w:r>
            <w:r w:rsidRPr="00C962FA">
              <w:rPr>
                <w:lang w:val="en-US"/>
              </w:rPr>
              <w:t>url</w:t>
            </w:r>
          </w:p>
        </w:tc>
        <w:tc>
          <w:tcPr>
            <w:tcW w:w="992" w:type="dxa"/>
          </w:tcPr>
          <w:p w14:paraId="23F79BA1" w14:textId="6B0D8FE8" w:rsidR="005F09C7" w:rsidRPr="00C962FA" w:rsidRDefault="005F09C7" w:rsidP="005F09C7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uri</w:t>
            </w:r>
            <w:proofErr w:type="spellEnd"/>
          </w:p>
        </w:tc>
        <w:tc>
          <w:tcPr>
            <w:tcW w:w="850" w:type="dxa"/>
          </w:tcPr>
          <w:p w14:paraId="6D1A2403" w14:textId="0A00FA3F" w:rsidR="005F09C7" w:rsidRPr="00C962FA" w:rsidRDefault="005F09C7" w:rsidP="005F09C7">
            <w:pPr>
              <w:pStyle w:val="aff4"/>
            </w:pPr>
            <w:r w:rsidRPr="00C962FA">
              <w:t>1..1</w:t>
            </w:r>
          </w:p>
        </w:tc>
        <w:tc>
          <w:tcPr>
            <w:tcW w:w="3680" w:type="dxa"/>
          </w:tcPr>
          <w:p w14:paraId="1EE46D98" w14:textId="2C50DD29" w:rsidR="005F09C7" w:rsidRPr="00C962FA" w:rsidRDefault="005F09C7" w:rsidP="005F09C7">
            <w:pPr>
              <w:pStyle w:val="aff4"/>
            </w:pPr>
            <w:r w:rsidRPr="00C962FA">
              <w:t xml:space="preserve">Ссылка на ресурс </w:t>
            </w:r>
            <w:r w:rsidRPr="00C962FA">
              <w:rPr>
                <w:lang w:val="en-US"/>
              </w:rPr>
              <w:t>Binary</w:t>
            </w:r>
            <w:r w:rsidRPr="00C962FA">
              <w:t xml:space="preserve">. Соотнесение с </w:t>
            </w:r>
            <w:r w:rsidRPr="00C962FA">
              <w:rPr>
                <w:lang w:val="en-US"/>
              </w:rPr>
              <w:t>PDF</w:t>
            </w:r>
            <w:r w:rsidRPr="00C962FA">
              <w:t>-документом.</w:t>
            </w:r>
          </w:p>
        </w:tc>
      </w:tr>
      <w:tr w:rsidR="005F09C7" w:rsidRPr="00C962FA" w14:paraId="5B5D609A" w14:textId="77777777" w:rsidTr="00EB14A6">
        <w:tc>
          <w:tcPr>
            <w:tcW w:w="666" w:type="dxa"/>
          </w:tcPr>
          <w:p w14:paraId="0FA7E2EE" w14:textId="1AAD11A4" w:rsidR="005F09C7" w:rsidRPr="00C962FA" w:rsidRDefault="005F09C7" w:rsidP="005F09C7">
            <w:pPr>
              <w:pStyle w:val="aff4"/>
              <w:numPr>
                <w:ilvl w:val="0"/>
                <w:numId w:val="28"/>
              </w:numPr>
            </w:pPr>
          </w:p>
        </w:tc>
        <w:tc>
          <w:tcPr>
            <w:tcW w:w="1739" w:type="dxa"/>
          </w:tcPr>
          <w:p w14:paraId="36B98606" w14:textId="669E8E3D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06576B8D" w14:textId="7C2A35F4" w:rsidR="005F09C7" w:rsidRPr="00C962FA" w:rsidRDefault="005F09C7" w:rsidP="005F09C7">
            <w:pPr>
              <w:pStyle w:val="aff4"/>
            </w:pPr>
            <w:proofErr w:type="spellStart"/>
            <w:r w:rsidRPr="00C962FA">
              <w:rPr>
                <w:lang w:val="en-US"/>
              </w:rPr>
              <w:t>codedDiagnosis</w:t>
            </w:r>
            <w:proofErr w:type="spellEnd"/>
          </w:p>
        </w:tc>
        <w:tc>
          <w:tcPr>
            <w:tcW w:w="992" w:type="dxa"/>
          </w:tcPr>
          <w:p w14:paraId="62C5ABC1" w14:textId="7A64CB19" w:rsidR="005F09C7" w:rsidRPr="00C962FA" w:rsidRDefault="005F09C7" w:rsidP="005F09C7">
            <w:pPr>
              <w:pStyle w:val="aff4"/>
            </w:pPr>
            <w:proofErr w:type="spellStart"/>
            <w:r w:rsidRPr="00C962FA">
              <w:t>CodeableConcept</w:t>
            </w:r>
            <w:proofErr w:type="spellEnd"/>
          </w:p>
        </w:tc>
        <w:tc>
          <w:tcPr>
            <w:tcW w:w="850" w:type="dxa"/>
          </w:tcPr>
          <w:p w14:paraId="545AF968" w14:textId="07D068DC" w:rsidR="005F09C7" w:rsidRPr="00C962FA" w:rsidRDefault="005F09C7" w:rsidP="005F09C7">
            <w:pPr>
              <w:pStyle w:val="aff4"/>
            </w:pPr>
            <w:r w:rsidRPr="00C962FA">
              <w:t>0..*</w:t>
            </w:r>
          </w:p>
        </w:tc>
        <w:tc>
          <w:tcPr>
            <w:tcW w:w="3680" w:type="dxa"/>
          </w:tcPr>
          <w:p w14:paraId="6613780F" w14:textId="6F56F6F1" w:rsidR="005F09C7" w:rsidRPr="00C962FA" w:rsidRDefault="005F09C7" w:rsidP="005F09C7">
            <w:pPr>
              <w:pStyle w:val="aff4"/>
            </w:pPr>
            <w:r w:rsidRPr="00C962FA">
              <w:rPr>
                <w:rFonts w:cstheme="minorHAnsi"/>
              </w:rPr>
              <w:t>Заключение: д</w:t>
            </w:r>
            <w:r w:rsidRPr="00C962FA">
              <w:t>иагноз пациента:</w:t>
            </w:r>
          </w:p>
          <w:p w14:paraId="13F1CD9D" w14:textId="77777777" w:rsidR="005F09C7" w:rsidRPr="00C962FA" w:rsidRDefault="005F09C7" w:rsidP="005F09C7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t xml:space="preserve">В </w:t>
            </w:r>
            <w:r w:rsidRPr="00C962FA">
              <w:rPr>
                <w:rFonts w:cstheme="minorHAnsi"/>
              </w:rPr>
              <w:t xml:space="preserve">параметре </w:t>
            </w:r>
            <w:proofErr w:type="spellStart"/>
            <w:r w:rsidRPr="00C962FA">
              <w:rPr>
                <w:rFonts w:cstheme="minorHAnsi"/>
              </w:rPr>
              <w:t>system</w:t>
            </w:r>
            <w:proofErr w:type="spellEnd"/>
            <w:r w:rsidRPr="00C962FA">
              <w:rPr>
                <w:rFonts w:cstheme="minorHAnsi"/>
              </w:rPr>
              <w:t xml:space="preserve"> указывается OID справочника в сервисе Терминологии (1.2.643.2.69.1.1.1.2),</w:t>
            </w:r>
          </w:p>
          <w:p w14:paraId="3E69C4AB" w14:textId="77777777" w:rsidR="005F09C7" w:rsidRPr="00C962FA" w:rsidRDefault="005F09C7" w:rsidP="005F09C7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lastRenderedPageBreak/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411EF302" w14:textId="3EC99F25" w:rsidR="005F09C7" w:rsidRPr="00C962FA" w:rsidRDefault="005F09C7" w:rsidP="005F09C7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В параметре</w:t>
            </w:r>
            <w:r w:rsidRPr="00C962FA">
              <w:t xml:space="preserve"> </w:t>
            </w:r>
            <w:proofErr w:type="spellStart"/>
            <w:r w:rsidRPr="00C962FA">
              <w:t>code</w:t>
            </w:r>
            <w:proofErr w:type="spellEnd"/>
            <w:r w:rsidRPr="00C962FA">
              <w:t xml:space="preserve"> указывается код значения согласно МКБ-10</w:t>
            </w:r>
          </w:p>
        </w:tc>
      </w:tr>
    </w:tbl>
    <w:p w14:paraId="214C44AC" w14:textId="0389E424" w:rsidR="000327AD" w:rsidRPr="00C962FA" w:rsidRDefault="000327AD" w:rsidP="00870A95">
      <w:pPr>
        <w:pStyle w:val="af8"/>
      </w:pPr>
      <w:bookmarkStart w:id="149" w:name="_Toc493076140"/>
      <w:bookmarkStart w:id="150" w:name="_Toc509311273"/>
      <w:bookmarkStart w:id="151" w:name="_Toc416713451"/>
      <w:r w:rsidRPr="00C962FA">
        <w:lastRenderedPageBreak/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proofErr w:type="spellStart"/>
      <w:r w:rsidRPr="00C962FA">
        <w:rPr>
          <w:lang w:val="en-US"/>
        </w:rPr>
        <w:t>DiagnosticReport</w:t>
      </w:r>
      <w:bookmarkEnd w:id="149"/>
      <w:bookmarkEnd w:id="150"/>
      <w:proofErr w:type="spellEnd"/>
    </w:p>
    <w:p w14:paraId="4FCC196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63F6934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urn:uuid:4f6a30fb-cd3c-4ab6-8757-532101f72065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57CE57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37B8B1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9436D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meta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09B4F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security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971660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E6376F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8D73DC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4695AD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68CF1E1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CC1F10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747AA5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35F034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F0CB62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5B57C7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urn:oid:1.2.643.2.69.1.1.1.31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E75C4B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"",</w:t>
      </w:r>
    </w:p>
    <w:p w14:paraId="370788C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A09.05.054.814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7160E7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43671A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7B20B6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46B2C3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subject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E8BA7E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Patient/aadc3015-f051-490c-95d4-0a4ecfbbd530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EB5EB3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40C8433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effectiveDateTime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2018-03-15T13:41:40.640Z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F388AB8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issued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2018-03-15T13:41:40.640Z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72E87C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performer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F1C2D2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6FCB95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085EEA5E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C51CE9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97085A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DiagnosticOrder/a2a8ef7b-5207-41ae-9d61-da43e5c8eaf0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CC31920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3A7BDD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</w:p>
    <w:p w14:paraId="152A931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result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D596C64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A9FF10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urn:uuid:661f0cdc-2e7f-4e3a-99b1-da68d2b196c9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4EF4675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5A6EBBF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],</w:t>
      </w:r>
    </w:p>
    <w:p w14:paraId="652DB4D1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78C6C"/>
          <w:sz w:val="21"/>
          <w:szCs w:val="21"/>
        </w:rPr>
        <w:t>conclusion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Текст заключения по услуге B03.016.006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257E97B6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presentedForm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48ED62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6BAFA2C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urn:uuid:a47a98bf-43b8-4651-8969-39d83d3f3df6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E1C5FE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198B6FB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AB0715A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DF99669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B0C18C7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A1F73F2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3AFC2BD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58CE8C7F" w14:textId="77777777" w:rsidR="00A06E8E" w:rsidRPr="00C962FA" w:rsidRDefault="00A06E8E" w:rsidP="00A06E8E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21D4E430" w14:textId="77777777" w:rsidR="00962838" w:rsidRPr="00C962FA" w:rsidRDefault="00962838" w:rsidP="00870A95">
      <w:pPr>
        <w:pStyle w:val="z-"/>
      </w:pPr>
      <w:r w:rsidRPr="00C962FA">
        <w:t>Начало формы</w:t>
      </w:r>
    </w:p>
    <w:p w14:paraId="7F42B9A9" w14:textId="77777777" w:rsidR="00962838" w:rsidRPr="00C962FA" w:rsidRDefault="00962838" w:rsidP="00870A95">
      <w:pPr>
        <w:pStyle w:val="z-1"/>
      </w:pPr>
      <w:r w:rsidRPr="00C962FA">
        <w:t>Конец формы</w:t>
      </w:r>
    </w:p>
    <w:p w14:paraId="4128EE2E" w14:textId="0D3FC759" w:rsidR="00204F1F" w:rsidRPr="00C962FA" w:rsidRDefault="00204F1F" w:rsidP="00870A95">
      <w:pPr>
        <w:pStyle w:val="af8"/>
      </w:pPr>
      <w:bookmarkStart w:id="152" w:name="_Toc493076141"/>
      <w:bookmarkStart w:id="153" w:name="_Toc509311274"/>
      <w:r w:rsidRPr="00C962FA">
        <w:rPr>
          <w:lang w:val="en-US"/>
        </w:rPr>
        <w:t>Observation</w:t>
      </w:r>
      <w:bookmarkEnd w:id="151"/>
      <w:bookmarkEnd w:id="152"/>
      <w:bookmarkEnd w:id="153"/>
    </w:p>
    <w:p w14:paraId="5A46263D" w14:textId="1F8FEFAF" w:rsidR="00204F1F" w:rsidRPr="00C962FA" w:rsidRDefault="00204F1F" w:rsidP="00662308">
      <w:pPr>
        <w:pStyle w:val="af5"/>
      </w:pPr>
      <w:r w:rsidRPr="00C962FA">
        <w:t xml:space="preserve">В </w:t>
      </w:r>
      <w:r w:rsidRPr="00C962FA">
        <w:rPr>
          <w:lang w:val="en-US"/>
        </w:rPr>
        <w:t>Bundle</w:t>
      </w:r>
      <w:r w:rsidRPr="00C962FA">
        <w:t xml:space="preserve"> для передачи результата ресурс </w:t>
      </w:r>
      <w:r w:rsidRPr="00C962FA">
        <w:rPr>
          <w:lang w:val="en-US"/>
        </w:rPr>
        <w:t>Observation</w:t>
      </w:r>
      <w:r w:rsidRPr="00C962FA">
        <w:t xml:space="preserve"> предназначен для передачи результата теста (в </w:t>
      </w:r>
      <w:r w:rsidRPr="00C962FA">
        <w:rPr>
          <w:lang w:val="en-US"/>
        </w:rPr>
        <w:t>Bundle</w:t>
      </w:r>
      <w:r w:rsidRPr="00C962FA">
        <w:t xml:space="preserve"> для передачи заявки этот же ресурс используется для указания других параметров). Содержание ресурса </w:t>
      </w:r>
      <w:r w:rsidRPr="00C962FA">
        <w:rPr>
          <w:lang w:val="en-US"/>
        </w:rPr>
        <w:t>Observation</w:t>
      </w:r>
      <w:r w:rsidRPr="00C962FA">
        <w:t xml:space="preserve"> определяется по значению параметра </w:t>
      </w:r>
      <w:r w:rsidR="00641DC6" w:rsidRPr="00C962FA">
        <w:rPr>
          <w:lang w:val="en-US"/>
        </w:rPr>
        <w:t>code</w:t>
      </w:r>
      <w:r w:rsidRPr="00C962FA">
        <w:t>.</w:t>
      </w:r>
      <w:r w:rsidR="00662308" w:rsidRPr="00C962FA">
        <w:t xml:space="preserve"> Также по данному параметру определяется обязательность заполнения полей </w:t>
      </w:r>
      <w:proofErr w:type="spellStart"/>
      <w:r w:rsidR="00662308" w:rsidRPr="00C962FA">
        <w:t>valueQuantity</w:t>
      </w:r>
      <w:proofErr w:type="spellEnd"/>
      <w:r w:rsidR="00662308" w:rsidRPr="00C962FA">
        <w:t xml:space="preserve">, </w:t>
      </w:r>
      <w:proofErr w:type="spellStart"/>
      <w:r w:rsidR="00662308" w:rsidRPr="00C962FA">
        <w:t>valueString</w:t>
      </w:r>
      <w:proofErr w:type="spellEnd"/>
    </w:p>
    <w:p w14:paraId="1A2E811F" w14:textId="79F730F9" w:rsidR="00A8703B" w:rsidRPr="00C962FA" w:rsidRDefault="00A8703B" w:rsidP="00A8703B">
      <w:pPr>
        <w:pStyle w:val="af5"/>
      </w:pPr>
      <w:r w:rsidRPr="00C962FA">
        <w:t xml:space="preserve">Список видов </w:t>
      </w:r>
      <w:r w:rsidRPr="00C962FA">
        <w:rPr>
          <w:lang w:val="en-US"/>
        </w:rPr>
        <w:t>Observation</w:t>
      </w:r>
      <w:r w:rsidRPr="00C962FA">
        <w:t xml:space="preserve"> и способов их использования приведены в [</w:t>
      </w:r>
      <w:r w:rsidRPr="00C962FA">
        <w:fldChar w:fldCharType="begin"/>
      </w:r>
      <w:r w:rsidRPr="00C962FA">
        <w:instrText xml:space="preserve"> REF _Ref508961367 \h </w:instrText>
      </w:r>
      <w:r w:rsidR="00E7364D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17</w:t>
      </w:r>
      <w:r w:rsidRPr="00C962FA">
        <w:fldChar w:fldCharType="end"/>
      </w:r>
      <w:r w:rsidRPr="00C962FA">
        <w:t xml:space="preserve">]. </w:t>
      </w:r>
    </w:p>
    <w:p w14:paraId="051C4ED8" w14:textId="25289109" w:rsidR="00A8703B" w:rsidRPr="00C962FA" w:rsidRDefault="00A8703B" w:rsidP="00A8703B">
      <w:pPr>
        <w:pStyle w:val="aff2"/>
        <w:keepNext/>
      </w:pPr>
      <w:bookmarkStart w:id="154" w:name="_Ref508961367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17</w:t>
      </w:r>
      <w:r w:rsidR="004F733E">
        <w:rPr>
          <w:noProof/>
        </w:rPr>
        <w:fldChar w:fldCharType="end"/>
      </w:r>
      <w:bookmarkEnd w:id="154"/>
      <w:r w:rsidRPr="00C962FA">
        <w:t xml:space="preserve">. Виды </w:t>
      </w:r>
      <w:r w:rsidRPr="00C962FA">
        <w:rPr>
          <w:lang w:val="en-US"/>
        </w:rPr>
        <w:t>Observation</w:t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2952"/>
        <w:gridCol w:w="3520"/>
        <w:gridCol w:w="2873"/>
      </w:tblGrid>
      <w:tr w:rsidR="00662308" w:rsidRPr="00C962FA" w14:paraId="7F95D789" w14:textId="01A24991" w:rsidTr="00662308">
        <w:tc>
          <w:tcPr>
            <w:tcW w:w="0" w:type="auto"/>
          </w:tcPr>
          <w:p w14:paraId="71F62073" w14:textId="77777777" w:rsidR="00662308" w:rsidRPr="00C962FA" w:rsidRDefault="00662308" w:rsidP="00A8703B">
            <w:pPr>
              <w:pStyle w:val="23"/>
            </w:pPr>
            <w:r w:rsidRPr="00C962FA">
              <w:t>OID справочника</w:t>
            </w:r>
          </w:p>
        </w:tc>
        <w:tc>
          <w:tcPr>
            <w:tcW w:w="0" w:type="auto"/>
          </w:tcPr>
          <w:p w14:paraId="0A47CD26" w14:textId="77777777" w:rsidR="00662308" w:rsidRPr="00C962FA" w:rsidRDefault="00662308" w:rsidP="00A8703B">
            <w:pPr>
              <w:pStyle w:val="23"/>
            </w:pPr>
            <w:r w:rsidRPr="00C962FA">
              <w:t>Назначение</w:t>
            </w:r>
          </w:p>
        </w:tc>
        <w:tc>
          <w:tcPr>
            <w:tcW w:w="0" w:type="auto"/>
          </w:tcPr>
          <w:p w14:paraId="49ECF7A6" w14:textId="5EB6DB8B" w:rsidR="00662308" w:rsidRPr="00C962FA" w:rsidRDefault="00662308" w:rsidP="00A8703B">
            <w:pPr>
              <w:pStyle w:val="23"/>
            </w:pPr>
            <w:r w:rsidRPr="00C962FA">
              <w:t xml:space="preserve">Обязательность заполнения полей </w:t>
            </w:r>
            <w:proofErr w:type="spellStart"/>
            <w:r w:rsidRPr="00C962FA">
              <w:t>valueQuantity</w:t>
            </w:r>
            <w:proofErr w:type="spellEnd"/>
            <w:r w:rsidRPr="00C962FA">
              <w:t xml:space="preserve">, </w:t>
            </w:r>
            <w:proofErr w:type="spellStart"/>
            <w:r w:rsidRPr="00C962FA">
              <w:t>valueString</w:t>
            </w:r>
            <w:proofErr w:type="spellEnd"/>
          </w:p>
        </w:tc>
      </w:tr>
      <w:tr w:rsidR="00662308" w:rsidRPr="00C962FA" w14:paraId="7C2CAF5F" w14:textId="22E56915" w:rsidTr="00662308">
        <w:tc>
          <w:tcPr>
            <w:tcW w:w="0" w:type="auto"/>
          </w:tcPr>
          <w:p w14:paraId="6E920844" w14:textId="1272745E" w:rsidR="00662308" w:rsidRPr="00C962FA" w:rsidRDefault="00662308" w:rsidP="00A8703B">
            <w:pPr>
              <w:pStyle w:val="aff4"/>
            </w:pPr>
            <w:r w:rsidRPr="00C962FA">
              <w:t>1.2.643.2.69.1.1.1.1</w:t>
            </w:r>
            <w:r w:rsidR="00DE2BA8">
              <w:t xml:space="preserve"> или </w:t>
            </w:r>
            <w:r w:rsidR="00DE2BA8" w:rsidRPr="00DE2BA8">
              <w:t>1.2.643.5.1.13.13.11.1080</w:t>
            </w:r>
          </w:p>
        </w:tc>
        <w:tc>
          <w:tcPr>
            <w:tcW w:w="0" w:type="auto"/>
          </w:tcPr>
          <w:p w14:paraId="73541814" w14:textId="32D18EF7" w:rsidR="00662308" w:rsidRPr="00C962FA" w:rsidRDefault="00662308" w:rsidP="00A8703B">
            <w:pPr>
              <w:pStyle w:val="aff4"/>
            </w:pPr>
            <w:r w:rsidRPr="00C962FA">
              <w:t>Для передачи результата теста клинического исследования</w:t>
            </w:r>
          </w:p>
        </w:tc>
        <w:tc>
          <w:tcPr>
            <w:tcW w:w="0" w:type="auto"/>
          </w:tcPr>
          <w:p w14:paraId="55FD1E66" w14:textId="62CD12FB" w:rsidR="00662308" w:rsidRPr="00C962FA" w:rsidRDefault="00662308" w:rsidP="00662308">
            <w:pPr>
              <w:pStyle w:val="aff4"/>
            </w:pPr>
            <w:r w:rsidRPr="00C962FA">
              <w:t xml:space="preserve">Должно передаваться или </w:t>
            </w:r>
            <w:r w:rsidRPr="00C962FA">
              <w:rPr>
                <w:rFonts w:cstheme="minorHAnsi"/>
                <w:lang w:val="en-US"/>
              </w:rPr>
              <w:t>value</w:t>
            </w:r>
            <w:r w:rsidRPr="00C962FA">
              <w:rPr>
                <w:rFonts w:cstheme="minorHAnsi"/>
              </w:rPr>
              <w:t xml:space="preserve">(х) </w:t>
            </w:r>
            <w:r w:rsidRPr="00C962FA">
              <w:t xml:space="preserve">или </w:t>
            </w:r>
            <w:proofErr w:type="spellStart"/>
            <w:r w:rsidRPr="00C962FA">
              <w:rPr>
                <w:lang w:val="en-US"/>
              </w:rPr>
              <w:t>dataAbsentReason</w:t>
            </w:r>
            <w:proofErr w:type="spellEnd"/>
          </w:p>
        </w:tc>
      </w:tr>
      <w:tr w:rsidR="00662308" w:rsidRPr="00C962FA" w14:paraId="146204CF" w14:textId="6A840BBD" w:rsidTr="00662308">
        <w:tc>
          <w:tcPr>
            <w:tcW w:w="0" w:type="auto"/>
          </w:tcPr>
          <w:p w14:paraId="5950D64E" w14:textId="01E8034D" w:rsidR="00662308" w:rsidRPr="00C962FA" w:rsidRDefault="00662308" w:rsidP="00A8703B">
            <w:pPr>
              <w:pStyle w:val="aff4"/>
            </w:pPr>
            <w:r w:rsidRPr="00C962FA">
              <w:t>1.2.643.5.1.13.13.11.1087</w:t>
            </w:r>
          </w:p>
        </w:tc>
        <w:tc>
          <w:tcPr>
            <w:tcW w:w="0" w:type="auto"/>
          </w:tcPr>
          <w:p w14:paraId="0D3A65DA" w14:textId="079CB51C" w:rsidR="00662308" w:rsidRPr="00C962FA" w:rsidRDefault="00662308" w:rsidP="00A8703B">
            <w:pPr>
              <w:pStyle w:val="aff4"/>
            </w:pPr>
            <w:r w:rsidRPr="00C962FA">
              <w:t>Для передачи информации о выявленном микроорганизме (бактерии)</w:t>
            </w:r>
          </w:p>
        </w:tc>
        <w:tc>
          <w:tcPr>
            <w:tcW w:w="0" w:type="auto"/>
          </w:tcPr>
          <w:p w14:paraId="66C345F2" w14:textId="00162890" w:rsidR="00662308" w:rsidRPr="00C962FA" w:rsidRDefault="00662308" w:rsidP="00A8703B">
            <w:pPr>
              <w:pStyle w:val="aff4"/>
            </w:pPr>
            <w:r w:rsidRPr="00C962FA">
              <w:t>Может передаваться</w:t>
            </w:r>
          </w:p>
        </w:tc>
      </w:tr>
      <w:tr w:rsidR="00662308" w:rsidRPr="00C962FA" w14:paraId="050D4460" w14:textId="6C5F5184" w:rsidTr="00662308">
        <w:tc>
          <w:tcPr>
            <w:tcW w:w="0" w:type="auto"/>
          </w:tcPr>
          <w:p w14:paraId="3A7A0AD2" w14:textId="6867D15B" w:rsidR="00662308" w:rsidRPr="00C962FA" w:rsidRDefault="00662308" w:rsidP="00A8703B">
            <w:pPr>
              <w:pStyle w:val="aff4"/>
            </w:pPr>
            <w:r w:rsidRPr="00C962FA">
              <w:t>1.2.643.5.1.13.13.11.1088</w:t>
            </w:r>
          </w:p>
        </w:tc>
        <w:tc>
          <w:tcPr>
            <w:tcW w:w="0" w:type="auto"/>
          </w:tcPr>
          <w:p w14:paraId="76FDE37E" w14:textId="469F2019" w:rsidR="00662308" w:rsidRPr="00C962FA" w:rsidRDefault="00662308" w:rsidP="00A8703B">
            <w:pPr>
              <w:pStyle w:val="aff4"/>
            </w:pPr>
            <w:r w:rsidRPr="00C962FA">
              <w:t>Для передачи информации о выявленном микроорганизме (грибы)</w:t>
            </w:r>
          </w:p>
        </w:tc>
        <w:tc>
          <w:tcPr>
            <w:tcW w:w="0" w:type="auto"/>
          </w:tcPr>
          <w:p w14:paraId="1FC737C8" w14:textId="17E41846" w:rsidR="00662308" w:rsidRPr="00C962FA" w:rsidRDefault="00662308" w:rsidP="00A8703B">
            <w:pPr>
              <w:pStyle w:val="aff4"/>
            </w:pPr>
            <w:r w:rsidRPr="00C962FA">
              <w:t>Может передаваться</w:t>
            </w:r>
          </w:p>
        </w:tc>
      </w:tr>
      <w:tr w:rsidR="00662308" w:rsidRPr="00C962FA" w14:paraId="74E07C8E" w14:textId="38B3ACD4" w:rsidTr="00662308">
        <w:tc>
          <w:tcPr>
            <w:tcW w:w="0" w:type="auto"/>
          </w:tcPr>
          <w:p w14:paraId="0F5F3DE9" w14:textId="77777777" w:rsidR="00662308" w:rsidRPr="00C962FA" w:rsidRDefault="00662308" w:rsidP="00A8703B">
            <w:pPr>
              <w:pStyle w:val="aff4"/>
            </w:pPr>
            <w:r w:rsidRPr="00C962FA">
              <w:t>1.2.643.2.69.1.1.1.74</w:t>
            </w:r>
          </w:p>
        </w:tc>
        <w:tc>
          <w:tcPr>
            <w:tcW w:w="0" w:type="auto"/>
          </w:tcPr>
          <w:p w14:paraId="53D6DCC6" w14:textId="26BC9B27" w:rsidR="00662308" w:rsidRPr="00C962FA" w:rsidRDefault="00662308" w:rsidP="00A8703B">
            <w:pPr>
              <w:pStyle w:val="aff4"/>
            </w:pPr>
            <w:r w:rsidRPr="00C962FA">
              <w:t>Для передачи информации об антибиотике, чувствительность к которому определялась</w:t>
            </w:r>
          </w:p>
        </w:tc>
        <w:tc>
          <w:tcPr>
            <w:tcW w:w="0" w:type="auto"/>
          </w:tcPr>
          <w:p w14:paraId="5FFA0B31" w14:textId="20F21116" w:rsidR="00662308" w:rsidRPr="00C962FA" w:rsidRDefault="00662308" w:rsidP="00A8703B">
            <w:pPr>
              <w:pStyle w:val="aff4"/>
            </w:pPr>
            <w:r w:rsidRPr="00C962FA">
              <w:t>Не должно передаваться</w:t>
            </w:r>
          </w:p>
        </w:tc>
      </w:tr>
      <w:tr w:rsidR="00662308" w:rsidRPr="00C962FA" w14:paraId="7F60DEF8" w14:textId="168C5043" w:rsidTr="00662308">
        <w:tc>
          <w:tcPr>
            <w:tcW w:w="0" w:type="auto"/>
          </w:tcPr>
          <w:p w14:paraId="79A92B8C" w14:textId="487278DC" w:rsidR="00662308" w:rsidRPr="00C962FA" w:rsidRDefault="00662308" w:rsidP="00A8703B">
            <w:pPr>
              <w:pStyle w:val="aff4"/>
            </w:pPr>
            <w:r w:rsidRPr="00C962FA">
              <w:t>1.2.643.2.69.1.1.1.94</w:t>
            </w:r>
          </w:p>
        </w:tc>
        <w:tc>
          <w:tcPr>
            <w:tcW w:w="0" w:type="auto"/>
          </w:tcPr>
          <w:p w14:paraId="69F88DB2" w14:textId="45CB7C73" w:rsidR="00662308" w:rsidRPr="00C962FA" w:rsidRDefault="00662308" w:rsidP="00A8703B">
            <w:pPr>
              <w:pStyle w:val="aff4"/>
            </w:pPr>
            <w:r w:rsidRPr="00C962FA">
              <w:t>Для передачи информации о том, что микрофлора не выявлена</w:t>
            </w:r>
          </w:p>
        </w:tc>
        <w:tc>
          <w:tcPr>
            <w:tcW w:w="0" w:type="auto"/>
          </w:tcPr>
          <w:p w14:paraId="1FEFDEAD" w14:textId="4B787B74" w:rsidR="00662308" w:rsidRPr="00C962FA" w:rsidRDefault="00662308" w:rsidP="00A8703B">
            <w:pPr>
              <w:pStyle w:val="aff4"/>
            </w:pPr>
            <w:r w:rsidRPr="00C962FA">
              <w:t>Не должно передаваться</w:t>
            </w:r>
          </w:p>
        </w:tc>
      </w:tr>
    </w:tbl>
    <w:p w14:paraId="5035CF98" w14:textId="67F8D189" w:rsidR="00204F1F" w:rsidRPr="00C962FA" w:rsidRDefault="00204F1F" w:rsidP="00870A95">
      <w:pPr>
        <w:pStyle w:val="af5"/>
      </w:pPr>
      <w:r w:rsidRPr="00C962FA">
        <w:t>Список используемых параметров</w:t>
      </w:r>
      <w:r w:rsidR="00641DC6" w:rsidRPr="00C962FA">
        <w:t xml:space="preserve"> и </w:t>
      </w:r>
      <w:r w:rsidRPr="00C962FA">
        <w:t>их описание приведены в [</w:t>
      </w:r>
      <w:r w:rsidR="00641DC6" w:rsidRPr="00C962FA">
        <w:fldChar w:fldCharType="begin"/>
      </w:r>
      <w:r w:rsidR="00641DC6" w:rsidRPr="00C962FA">
        <w:instrText xml:space="preserve"> REF _Ref417654509 \h </w:instrText>
      </w:r>
      <w:r w:rsidR="00F77D09" w:rsidRPr="00C962FA">
        <w:instrText xml:space="preserve"> \* MERGEFORMAT </w:instrText>
      </w:r>
      <w:r w:rsidR="00641DC6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18</w:t>
      </w:r>
      <w:r w:rsidR="00641DC6" w:rsidRPr="00C962FA">
        <w:fldChar w:fldCharType="end"/>
      </w:r>
      <w:r w:rsidRPr="00C962FA">
        <w:t>]. Параметры, которые не используются в информационном обмене</w:t>
      </w:r>
      <w:r w:rsidR="00F96C6B" w:rsidRPr="00C962FA">
        <w:t>,</w:t>
      </w:r>
      <w:r w:rsidRPr="00C962FA">
        <w:t xml:space="preserve"> в таблице не указаны.</w:t>
      </w:r>
    </w:p>
    <w:p w14:paraId="3B69E777" w14:textId="68B1AB61" w:rsidR="00204F1F" w:rsidRPr="00C962FA" w:rsidRDefault="00204F1F" w:rsidP="00870A95">
      <w:pPr>
        <w:pStyle w:val="aff2"/>
        <w:keepNext/>
      </w:pPr>
      <w:bookmarkStart w:id="155" w:name="_Ref417654509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18</w:t>
      </w:r>
      <w:r w:rsidR="004F733E">
        <w:rPr>
          <w:noProof/>
        </w:rPr>
        <w:fldChar w:fldCharType="end"/>
      </w:r>
      <w:bookmarkEnd w:id="155"/>
      <w:r w:rsidRPr="00C962FA">
        <w:t xml:space="preserve">. </w:t>
      </w:r>
      <w:r w:rsidR="00641DC6" w:rsidRPr="00C962FA">
        <w:t>Параметры</w:t>
      </w:r>
      <w:r w:rsidRPr="00C962FA">
        <w:t xml:space="preserve"> </w:t>
      </w:r>
      <w:r w:rsidRPr="00C962FA">
        <w:rPr>
          <w:lang w:val="en-US"/>
        </w:rPr>
        <w:t>Observation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1276"/>
        <w:gridCol w:w="1417"/>
        <w:gridCol w:w="1276"/>
        <w:gridCol w:w="3396"/>
      </w:tblGrid>
      <w:tr w:rsidR="00641DC6" w:rsidRPr="00C962FA" w14:paraId="1DF7FA81" w14:textId="77777777" w:rsidTr="00587B71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68E193A0" w14:textId="77777777" w:rsidR="00641DC6" w:rsidRPr="00C962FA" w:rsidRDefault="00641DC6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30E94156" w14:textId="33CE6CEB" w:rsidR="00641DC6" w:rsidRPr="00C962FA" w:rsidRDefault="00641DC6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F7C3C68" w14:textId="0DAFACB7" w:rsidR="00641DC6" w:rsidRPr="00C962FA" w:rsidRDefault="00641DC6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C265C83" w14:textId="27818F38" w:rsidR="00641DC6" w:rsidRPr="00C962FA" w:rsidRDefault="00641DC6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6B7FBCF" w14:textId="30602DAA" w:rsidR="00641DC6" w:rsidRPr="00C962FA" w:rsidRDefault="00641DC6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396" w:type="dxa"/>
            <w:shd w:val="clear" w:color="auto" w:fill="D9D9D9" w:themeFill="background1" w:themeFillShade="D9"/>
          </w:tcPr>
          <w:p w14:paraId="1B441575" w14:textId="74C48FD2" w:rsidR="00641DC6" w:rsidRPr="00C962FA" w:rsidRDefault="00641DC6" w:rsidP="00870A95">
            <w:pPr>
              <w:pStyle w:val="23"/>
            </w:pPr>
            <w:r w:rsidRPr="00C962FA">
              <w:t>Описание</w:t>
            </w:r>
          </w:p>
        </w:tc>
      </w:tr>
      <w:tr w:rsidR="00641DC6" w:rsidRPr="00C962FA" w14:paraId="0316E6C7" w14:textId="77777777" w:rsidTr="00587B71">
        <w:tc>
          <w:tcPr>
            <w:tcW w:w="666" w:type="dxa"/>
          </w:tcPr>
          <w:p w14:paraId="4D51E7E7" w14:textId="77777777" w:rsidR="00641DC6" w:rsidRPr="00C962FA" w:rsidRDefault="00641DC6" w:rsidP="00870A95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5A3A55DE" w14:textId="418FD23B" w:rsidR="00641DC6" w:rsidRPr="00C962FA" w:rsidRDefault="00641DC6" w:rsidP="00870A95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0AFD1465" w14:textId="274DE03A" w:rsidR="00641DC6" w:rsidRPr="00C962FA" w:rsidRDefault="00641DC6" w:rsidP="00870A95">
            <w:pPr>
              <w:pStyle w:val="aff4"/>
            </w:pPr>
            <w:r w:rsidRPr="00C962FA">
              <w:rPr>
                <w:lang w:val="en-US"/>
              </w:rPr>
              <w:t>code</w:t>
            </w:r>
            <w:r w:rsidRPr="00C962FA">
              <w:t xml:space="preserve"> </w:t>
            </w:r>
          </w:p>
        </w:tc>
        <w:tc>
          <w:tcPr>
            <w:tcW w:w="1417" w:type="dxa"/>
          </w:tcPr>
          <w:p w14:paraId="2A042C00" w14:textId="719FD8ED" w:rsidR="00641DC6" w:rsidRPr="00C962FA" w:rsidRDefault="00641DC6" w:rsidP="00870A95">
            <w:pPr>
              <w:pStyle w:val="aff4"/>
            </w:pPr>
            <w:proofErr w:type="spellStart"/>
            <w:r w:rsidRPr="00C962FA">
              <w:t>CodeableConcept</w:t>
            </w:r>
            <w:proofErr w:type="spellEnd"/>
          </w:p>
        </w:tc>
        <w:tc>
          <w:tcPr>
            <w:tcW w:w="1276" w:type="dxa"/>
          </w:tcPr>
          <w:p w14:paraId="7D18D683" w14:textId="1C51DD5B" w:rsidR="00641DC6" w:rsidRPr="00C962FA" w:rsidRDefault="00641DC6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396" w:type="dxa"/>
          </w:tcPr>
          <w:p w14:paraId="690C6255" w14:textId="3F7F82BF" w:rsidR="00641DC6" w:rsidRPr="00C962FA" w:rsidRDefault="002F55F6" w:rsidP="00870A95">
            <w:pPr>
              <w:pStyle w:val="aff4"/>
            </w:pPr>
            <w:r w:rsidRPr="00C962FA">
              <w:t>Код, для которого передается результат в Observation</w:t>
            </w:r>
            <w:r w:rsidR="0028269F" w:rsidRPr="00C962FA">
              <w:t>:</w:t>
            </w:r>
          </w:p>
          <w:p w14:paraId="4BAA1417" w14:textId="14CDB332" w:rsidR="0028269F" w:rsidRPr="00C962FA" w:rsidRDefault="0028269F" w:rsidP="00DE2BA8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t xml:space="preserve">В параметре </w:t>
            </w:r>
            <w:r w:rsidRPr="00C962FA">
              <w:rPr>
                <w:lang w:val="en-US"/>
              </w:rPr>
              <w:t>system</w:t>
            </w:r>
            <w:r w:rsidRPr="00C962FA">
              <w:t xml:space="preserve"> </w:t>
            </w:r>
            <w:r w:rsidRPr="00C962FA">
              <w:rPr>
                <w:rFonts w:cstheme="minorHAnsi"/>
              </w:rPr>
              <w:t>указывается OID справочника в сервисе Терминологии (</w:t>
            </w:r>
            <w:r w:rsidR="00FA71E0" w:rsidRPr="00C962FA">
              <w:rPr>
                <w:rFonts w:cstheme="minorHAnsi"/>
              </w:rPr>
              <w:t>1.2.643.2.69.1.1.1.1</w:t>
            </w:r>
            <w:r w:rsidR="00DE2BA8">
              <w:rPr>
                <w:rFonts w:cstheme="minorHAnsi"/>
              </w:rPr>
              <w:t xml:space="preserve"> или </w:t>
            </w:r>
            <w:r w:rsidR="00DE2BA8" w:rsidRPr="00DE2BA8">
              <w:rPr>
                <w:rFonts w:cstheme="minorHAnsi"/>
              </w:rPr>
              <w:t>1.2.643.5.1.13.13.11.1080</w:t>
            </w:r>
            <w:r w:rsidR="00FA71E0" w:rsidRPr="00C962FA">
              <w:rPr>
                <w:rFonts w:cstheme="minorHAnsi"/>
              </w:rPr>
              <w:t>, 1.2.643.5.1.13.13.11.1087, 1.2.643.5.1.13.13.11.1088, 1.2.643.2.69.1.1.1.74, 1.2.643.2.69.1.1.1.94</w:t>
            </w:r>
            <w:r w:rsidRPr="00C962FA">
              <w:rPr>
                <w:rFonts w:cstheme="minorHAnsi"/>
              </w:rPr>
              <w:t>),</w:t>
            </w:r>
          </w:p>
          <w:p w14:paraId="56D18F38" w14:textId="77777777" w:rsidR="0028269F" w:rsidRPr="00C962FA" w:rsidRDefault="0028269F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3CEA499D" w14:textId="40704184" w:rsidR="0028269F" w:rsidRPr="00C962FA" w:rsidRDefault="0028269F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lastRenderedPageBreak/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</w:t>
            </w:r>
            <w:r w:rsidRPr="00C962FA">
              <w:t xml:space="preserve"> код значения из справочника</w:t>
            </w:r>
          </w:p>
        </w:tc>
      </w:tr>
      <w:tr w:rsidR="002F55F6" w:rsidRPr="00C962FA" w14:paraId="735F8A23" w14:textId="77777777" w:rsidTr="00587B71">
        <w:tc>
          <w:tcPr>
            <w:tcW w:w="666" w:type="dxa"/>
          </w:tcPr>
          <w:p w14:paraId="20A0127F" w14:textId="77777777" w:rsidR="002F55F6" w:rsidRPr="00C962FA" w:rsidRDefault="002F55F6" w:rsidP="00870A95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37F26071" w14:textId="50E427D2" w:rsidR="002F55F6" w:rsidRPr="00C962FA" w:rsidRDefault="002F55F6" w:rsidP="00870A95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686A9269" w14:textId="7058693A" w:rsidR="002F55F6" w:rsidRPr="00C962FA" w:rsidRDefault="002F55F6" w:rsidP="00870A95">
            <w:pPr>
              <w:pStyle w:val="aff4"/>
            </w:pPr>
            <w:proofErr w:type="spellStart"/>
            <w:r w:rsidRPr="00C962FA">
              <w:t>comments</w:t>
            </w:r>
            <w:proofErr w:type="spellEnd"/>
            <w:r w:rsidRPr="00C962FA">
              <w:t xml:space="preserve"> </w:t>
            </w:r>
          </w:p>
        </w:tc>
        <w:tc>
          <w:tcPr>
            <w:tcW w:w="1417" w:type="dxa"/>
          </w:tcPr>
          <w:p w14:paraId="5B7FAB4C" w14:textId="0AC9C125" w:rsidR="002F55F6" w:rsidRPr="00C962FA" w:rsidRDefault="002F55F6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276" w:type="dxa"/>
          </w:tcPr>
          <w:p w14:paraId="4BDB64B1" w14:textId="790371A5" w:rsidR="002F55F6" w:rsidRPr="00C962FA" w:rsidRDefault="002F55F6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3396" w:type="dxa"/>
          </w:tcPr>
          <w:p w14:paraId="3AB2AB39" w14:textId="142BB28B" w:rsidR="002F55F6" w:rsidRPr="00C962FA" w:rsidRDefault="002F55F6" w:rsidP="00870A95">
            <w:pPr>
              <w:pStyle w:val="aff4"/>
            </w:pPr>
            <w:r w:rsidRPr="00C962FA">
              <w:t>Комментарий к результату теста</w:t>
            </w:r>
          </w:p>
        </w:tc>
      </w:tr>
      <w:tr w:rsidR="00631722" w:rsidRPr="00C962FA" w14:paraId="02793E29" w14:textId="77777777" w:rsidTr="00587B71">
        <w:tc>
          <w:tcPr>
            <w:tcW w:w="666" w:type="dxa"/>
          </w:tcPr>
          <w:p w14:paraId="30778F15" w14:textId="77777777" w:rsidR="00631722" w:rsidRPr="00C962FA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75B8F696" w14:textId="1A75F3F5" w:rsidR="00631722" w:rsidRPr="00C962FA" w:rsidRDefault="00631722" w:rsidP="00631722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53D8D027" w14:textId="0C64A4F8" w:rsidR="00631722" w:rsidRPr="00C962FA" w:rsidRDefault="00631722" w:rsidP="0063172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interpretation</w:t>
            </w:r>
          </w:p>
        </w:tc>
        <w:tc>
          <w:tcPr>
            <w:tcW w:w="1417" w:type="dxa"/>
          </w:tcPr>
          <w:p w14:paraId="3FB64528" w14:textId="405739B5" w:rsidR="00631722" w:rsidRPr="00C962FA" w:rsidRDefault="00631722" w:rsidP="00631722">
            <w:pPr>
              <w:pStyle w:val="aff4"/>
            </w:pPr>
            <w:proofErr w:type="spellStart"/>
            <w:r w:rsidRPr="00C962FA">
              <w:t>CodeableConcept</w:t>
            </w:r>
            <w:proofErr w:type="spellEnd"/>
          </w:p>
        </w:tc>
        <w:tc>
          <w:tcPr>
            <w:tcW w:w="1276" w:type="dxa"/>
          </w:tcPr>
          <w:p w14:paraId="4E87D2F7" w14:textId="6D4DA97F" w:rsidR="00631722" w:rsidRPr="00C962FA" w:rsidRDefault="00631722" w:rsidP="00631722">
            <w:pPr>
              <w:pStyle w:val="aff4"/>
            </w:pPr>
            <w:r w:rsidRPr="00C962FA">
              <w:t>1..1</w:t>
            </w:r>
          </w:p>
        </w:tc>
        <w:tc>
          <w:tcPr>
            <w:tcW w:w="3396" w:type="dxa"/>
          </w:tcPr>
          <w:p w14:paraId="498A8041" w14:textId="77777777" w:rsidR="00631722" w:rsidRPr="00C962FA" w:rsidRDefault="00631722" w:rsidP="00631722">
            <w:pPr>
              <w:pStyle w:val="aff4"/>
            </w:pPr>
            <w:r w:rsidRPr="00C962FA">
              <w:t>Интерпретация результата теста: норма или выход за границы норм для клинических исследований, для микробиологических рост или отсутствие роста, чувствительность к антибиотикам:</w:t>
            </w:r>
          </w:p>
          <w:p w14:paraId="08FC63F2" w14:textId="2F862DE0" w:rsidR="00631722" w:rsidRPr="00C962FA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t xml:space="preserve">В параметре </w:t>
            </w:r>
            <w:r w:rsidRPr="00C962FA">
              <w:rPr>
                <w:lang w:val="en-US"/>
              </w:rPr>
              <w:t>system</w:t>
            </w:r>
            <w:r w:rsidRPr="00C962FA">
              <w:t xml:space="preserve"> </w:t>
            </w:r>
            <w:r w:rsidRPr="00C962FA">
              <w:rPr>
                <w:rFonts w:cstheme="minorHAnsi"/>
              </w:rPr>
              <w:t>указывается OID справочника в сервисе Терминологии (</w:t>
            </w:r>
            <w:r w:rsidRPr="00C962FA">
              <w:t>1.2.643.5.1.13.13.11.1381</w:t>
            </w:r>
            <w:r w:rsidRPr="00C962FA">
              <w:rPr>
                <w:rFonts w:cstheme="minorHAnsi"/>
              </w:rPr>
              <w:t>),</w:t>
            </w:r>
          </w:p>
          <w:p w14:paraId="7F6B6385" w14:textId="77777777" w:rsidR="00F1287D" w:rsidRPr="00C962FA" w:rsidRDefault="00F1287D" w:rsidP="00F1287D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4BB539DA" w14:textId="361007F1" w:rsidR="00631722" w:rsidRPr="00C962FA" w:rsidRDefault="00631722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</w:t>
            </w:r>
            <w:r w:rsidRPr="00C962FA">
              <w:t xml:space="preserve"> код значения из справочника</w:t>
            </w:r>
          </w:p>
        </w:tc>
      </w:tr>
      <w:tr w:rsidR="00631722" w:rsidRPr="00C962FA" w14:paraId="5A8E22EF" w14:textId="77777777" w:rsidTr="00587B71">
        <w:tc>
          <w:tcPr>
            <w:tcW w:w="666" w:type="dxa"/>
          </w:tcPr>
          <w:p w14:paraId="33435827" w14:textId="77777777" w:rsidR="00631722" w:rsidRPr="00C962FA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39999853" w14:textId="5BD87EB3" w:rsidR="00631722" w:rsidRPr="00C962FA" w:rsidRDefault="00631722" w:rsidP="00631722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54757EEB" w14:textId="6B6D2BAD" w:rsidR="00631722" w:rsidRPr="00C962FA" w:rsidRDefault="00631722" w:rsidP="00631722">
            <w:pPr>
              <w:pStyle w:val="aff4"/>
            </w:pPr>
            <w:proofErr w:type="spellStart"/>
            <w:r w:rsidRPr="00C962FA">
              <w:t>issued</w:t>
            </w:r>
            <w:proofErr w:type="spellEnd"/>
          </w:p>
        </w:tc>
        <w:tc>
          <w:tcPr>
            <w:tcW w:w="1417" w:type="dxa"/>
          </w:tcPr>
          <w:p w14:paraId="3A92E440" w14:textId="563179FE" w:rsidR="00631722" w:rsidRPr="00C962FA" w:rsidRDefault="00631722" w:rsidP="00631722">
            <w:pPr>
              <w:pStyle w:val="aff4"/>
            </w:pPr>
            <w:proofErr w:type="spellStart"/>
            <w:r w:rsidRPr="00C962FA">
              <w:t>instant</w:t>
            </w:r>
            <w:proofErr w:type="spellEnd"/>
          </w:p>
        </w:tc>
        <w:tc>
          <w:tcPr>
            <w:tcW w:w="1276" w:type="dxa"/>
          </w:tcPr>
          <w:p w14:paraId="304B2DCA" w14:textId="4321DFB6" w:rsidR="00631722" w:rsidRPr="00C962FA" w:rsidRDefault="00631722" w:rsidP="00631722">
            <w:pPr>
              <w:pStyle w:val="aff4"/>
            </w:pPr>
            <w:r w:rsidRPr="00C962FA">
              <w:t>1..1</w:t>
            </w:r>
          </w:p>
        </w:tc>
        <w:tc>
          <w:tcPr>
            <w:tcW w:w="3396" w:type="dxa"/>
          </w:tcPr>
          <w:p w14:paraId="4F285D3F" w14:textId="05902C2D" w:rsidR="00631722" w:rsidRPr="00C962FA" w:rsidRDefault="00631722" w:rsidP="00631722">
            <w:pPr>
              <w:pStyle w:val="aff4"/>
            </w:pPr>
            <w:r w:rsidRPr="00C962FA">
              <w:t>Дата-время результата теста</w:t>
            </w:r>
          </w:p>
        </w:tc>
      </w:tr>
      <w:tr w:rsidR="00587B71" w:rsidRPr="00C962FA" w14:paraId="4C1C510E" w14:textId="77777777" w:rsidTr="00587B71">
        <w:tc>
          <w:tcPr>
            <w:tcW w:w="666" w:type="dxa"/>
          </w:tcPr>
          <w:p w14:paraId="19DF1DFE" w14:textId="77777777" w:rsidR="00587B71" w:rsidRPr="00C962FA" w:rsidRDefault="00587B71" w:rsidP="00587B71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1F8E53B8" w14:textId="1B8189F2" w:rsidR="00587B71" w:rsidRPr="00C962FA" w:rsidRDefault="00587B71" w:rsidP="00587B71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322E8765" w14:textId="06FB72C6" w:rsidR="00587B71" w:rsidRPr="00C962FA" w:rsidRDefault="00587B71" w:rsidP="00587B71">
            <w:pPr>
              <w:pStyle w:val="aff4"/>
            </w:pPr>
            <w:proofErr w:type="spellStart"/>
            <w:r w:rsidRPr="00C962FA">
              <w:t>status</w:t>
            </w:r>
            <w:proofErr w:type="spellEnd"/>
            <w:r w:rsidRPr="00C962FA">
              <w:t xml:space="preserve"> </w:t>
            </w:r>
          </w:p>
        </w:tc>
        <w:tc>
          <w:tcPr>
            <w:tcW w:w="1417" w:type="dxa"/>
          </w:tcPr>
          <w:p w14:paraId="3E0D0775" w14:textId="776EC0C9" w:rsidR="00587B71" w:rsidRPr="00C962FA" w:rsidRDefault="00587B71" w:rsidP="00587B71">
            <w:pPr>
              <w:pStyle w:val="aff4"/>
            </w:pPr>
            <w:proofErr w:type="spellStart"/>
            <w:r w:rsidRPr="00C962FA">
              <w:t>code</w:t>
            </w:r>
            <w:proofErr w:type="spellEnd"/>
          </w:p>
        </w:tc>
        <w:tc>
          <w:tcPr>
            <w:tcW w:w="1276" w:type="dxa"/>
          </w:tcPr>
          <w:p w14:paraId="14E3DE36" w14:textId="6EE6DB53" w:rsidR="00587B71" w:rsidRPr="00C962FA" w:rsidRDefault="00587B71" w:rsidP="00587B71">
            <w:pPr>
              <w:pStyle w:val="aff4"/>
            </w:pPr>
            <w:r w:rsidRPr="00C962FA">
              <w:t>1..1</w:t>
            </w:r>
          </w:p>
        </w:tc>
        <w:tc>
          <w:tcPr>
            <w:tcW w:w="3396" w:type="dxa"/>
          </w:tcPr>
          <w:p w14:paraId="04D074C5" w14:textId="1590C810" w:rsidR="00587B71" w:rsidRPr="00C962FA" w:rsidRDefault="00587B71" w:rsidP="00587B71">
            <w:pPr>
              <w:pStyle w:val="aff4"/>
            </w:pPr>
            <w:r w:rsidRPr="00C962FA">
              <w:t xml:space="preserve">Статус ресурса (справочник </w:t>
            </w:r>
            <w:r w:rsidRPr="00C962FA">
              <w:rPr>
                <w:lang w:val="en-US"/>
              </w:rPr>
              <w:t>FHIR</w:t>
            </w:r>
            <w:r w:rsidRPr="00C962FA">
              <w:t xml:space="preserve">. </w:t>
            </w:r>
            <w:r w:rsidRPr="00C962FA">
              <w:rPr>
                <w:lang w:val="en-US"/>
              </w:rPr>
              <w:t>OID</w:t>
            </w:r>
            <w:r w:rsidRPr="00C962FA">
              <w:t xml:space="preserve"> справочника в сервисе Терминологии: 1.2.643.2.69.1.1.1.47). Всегда передается статус </w:t>
            </w:r>
            <w:r w:rsidRPr="00C962FA">
              <w:rPr>
                <w:lang w:val="en-US"/>
              </w:rPr>
              <w:t xml:space="preserve">final </w:t>
            </w:r>
          </w:p>
        </w:tc>
      </w:tr>
      <w:tr w:rsidR="00631722" w:rsidRPr="00C962FA" w14:paraId="3E4EF7FB" w14:textId="77777777" w:rsidTr="00587B71">
        <w:tc>
          <w:tcPr>
            <w:tcW w:w="666" w:type="dxa"/>
          </w:tcPr>
          <w:p w14:paraId="755E555B" w14:textId="77777777" w:rsidR="00631722" w:rsidRPr="00C962FA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3EFD8B01" w14:textId="5395D87D" w:rsidR="00631722" w:rsidRPr="00C962FA" w:rsidRDefault="00631722" w:rsidP="00631722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1FCA8473" w14:textId="1E234343" w:rsidR="00631722" w:rsidRPr="00C962FA" w:rsidRDefault="00631722" w:rsidP="00631722">
            <w:pPr>
              <w:pStyle w:val="aff4"/>
            </w:pPr>
            <w:proofErr w:type="spellStart"/>
            <w:r w:rsidRPr="00C962FA">
              <w:t>method</w:t>
            </w:r>
            <w:proofErr w:type="spellEnd"/>
            <w:r w:rsidRPr="00C962FA">
              <w:t xml:space="preserve"> </w:t>
            </w:r>
          </w:p>
        </w:tc>
        <w:tc>
          <w:tcPr>
            <w:tcW w:w="1417" w:type="dxa"/>
          </w:tcPr>
          <w:p w14:paraId="3747F683" w14:textId="49D81EEE" w:rsidR="00631722" w:rsidRPr="00C962FA" w:rsidRDefault="00631722" w:rsidP="00631722">
            <w:pPr>
              <w:pStyle w:val="aff4"/>
            </w:pPr>
            <w:proofErr w:type="spellStart"/>
            <w:r w:rsidRPr="00C962FA">
              <w:t>CodeableConcept</w:t>
            </w:r>
            <w:proofErr w:type="spellEnd"/>
          </w:p>
        </w:tc>
        <w:tc>
          <w:tcPr>
            <w:tcW w:w="1276" w:type="dxa"/>
          </w:tcPr>
          <w:p w14:paraId="5EC8C50C" w14:textId="03277625" w:rsidR="00631722" w:rsidRPr="00C962FA" w:rsidRDefault="00631722" w:rsidP="00631722">
            <w:pPr>
              <w:pStyle w:val="aff4"/>
            </w:pPr>
            <w:r w:rsidRPr="00C962FA">
              <w:t>0..1</w:t>
            </w:r>
          </w:p>
        </w:tc>
        <w:tc>
          <w:tcPr>
            <w:tcW w:w="3396" w:type="dxa"/>
          </w:tcPr>
          <w:p w14:paraId="45EEB574" w14:textId="77777777" w:rsidR="00631722" w:rsidRPr="00C962FA" w:rsidRDefault="00631722" w:rsidP="00631722">
            <w:pPr>
              <w:pStyle w:val="aff4"/>
            </w:pPr>
            <w:r w:rsidRPr="00C962FA">
              <w:t>Методика исследования:</w:t>
            </w:r>
          </w:p>
          <w:p w14:paraId="71B3FFD3" w14:textId="77777777" w:rsidR="00631722" w:rsidRPr="00C962FA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t xml:space="preserve">В параметре </w:t>
            </w:r>
            <w:r w:rsidRPr="00C962FA">
              <w:rPr>
                <w:lang w:val="en-US"/>
              </w:rPr>
              <w:t>system</w:t>
            </w:r>
            <w:r w:rsidRPr="00C962FA">
              <w:t xml:space="preserve"> </w:t>
            </w:r>
            <w:r w:rsidRPr="00C962FA">
              <w:rPr>
                <w:rFonts w:cstheme="minorHAnsi"/>
              </w:rPr>
              <w:t>указывается OID справочника в сервисе Терминологии (1.2.643.2.69.1.1.1.76)</w:t>
            </w:r>
          </w:p>
          <w:p w14:paraId="216A35F1" w14:textId="77777777" w:rsidR="00631722" w:rsidRPr="00C962FA" w:rsidRDefault="00631722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573C45CF" w14:textId="02A434CC" w:rsidR="00631722" w:rsidRPr="00C962FA" w:rsidRDefault="00631722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</w:t>
            </w:r>
            <w:r w:rsidRPr="00C962FA">
              <w:t xml:space="preserve"> код значения из справочника</w:t>
            </w:r>
          </w:p>
        </w:tc>
      </w:tr>
      <w:tr w:rsidR="00631722" w:rsidRPr="00C962FA" w14:paraId="0FED7564" w14:textId="77777777" w:rsidTr="00587B71">
        <w:tc>
          <w:tcPr>
            <w:tcW w:w="666" w:type="dxa"/>
          </w:tcPr>
          <w:p w14:paraId="768C3398" w14:textId="77777777" w:rsidR="00631722" w:rsidRPr="00C962FA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7BA43F22" w14:textId="369F0981" w:rsidR="00631722" w:rsidRPr="00C962FA" w:rsidRDefault="00631722" w:rsidP="00631722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6716F15D" w14:textId="492A370F" w:rsidR="00631722" w:rsidRPr="00C962FA" w:rsidRDefault="00631722" w:rsidP="00631722">
            <w:pPr>
              <w:pStyle w:val="aff4"/>
            </w:pPr>
            <w:proofErr w:type="spellStart"/>
            <w:r w:rsidRPr="00C962FA">
              <w:t>performer</w:t>
            </w:r>
            <w:proofErr w:type="spellEnd"/>
            <w:r w:rsidRPr="00C962FA">
              <w:t xml:space="preserve"> </w:t>
            </w:r>
          </w:p>
        </w:tc>
        <w:tc>
          <w:tcPr>
            <w:tcW w:w="1417" w:type="dxa"/>
          </w:tcPr>
          <w:p w14:paraId="763659EB" w14:textId="738F0E24" w:rsidR="00631722" w:rsidRPr="00C962FA" w:rsidRDefault="00631722" w:rsidP="00631722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276" w:type="dxa"/>
          </w:tcPr>
          <w:p w14:paraId="1E24841C" w14:textId="521E7729" w:rsidR="00631722" w:rsidRPr="00C962FA" w:rsidRDefault="00631722" w:rsidP="00631722">
            <w:pPr>
              <w:pStyle w:val="aff4"/>
            </w:pPr>
            <w:r w:rsidRPr="00C962FA">
              <w:t>1..1</w:t>
            </w:r>
          </w:p>
        </w:tc>
        <w:tc>
          <w:tcPr>
            <w:tcW w:w="3396" w:type="dxa"/>
          </w:tcPr>
          <w:p w14:paraId="79ECE3D6" w14:textId="4EC50FFD" w:rsidR="00631722" w:rsidRPr="00C962FA" w:rsidRDefault="00631722" w:rsidP="00631722">
            <w:pPr>
              <w:pStyle w:val="aff4"/>
            </w:pPr>
            <w:r w:rsidRPr="00C962FA">
              <w:t xml:space="preserve">Ссылка. Соотнесение с врачом-исполнителем. Должен передаваться ресурс </w:t>
            </w:r>
            <w:r w:rsidRPr="00C962FA">
              <w:rPr>
                <w:lang w:val="en-US"/>
              </w:rPr>
              <w:t>Practitioner</w:t>
            </w:r>
            <w:r w:rsidRPr="00C962FA">
              <w:t xml:space="preserve"> в </w:t>
            </w:r>
            <w:r w:rsidRPr="00C962FA">
              <w:rPr>
                <w:lang w:val="en-US"/>
              </w:rPr>
              <w:t>Bundle</w:t>
            </w:r>
            <w:r w:rsidRPr="00C962FA">
              <w:t xml:space="preserve"> или указываться ссылка на существующий </w:t>
            </w:r>
            <w:r w:rsidRPr="00C962FA">
              <w:rPr>
                <w:lang w:val="en-US"/>
              </w:rPr>
              <w:t>Practitioner</w:t>
            </w:r>
          </w:p>
        </w:tc>
      </w:tr>
      <w:tr w:rsidR="00631722" w:rsidRPr="00C962FA" w14:paraId="1FDD4AA3" w14:textId="77777777" w:rsidTr="00587B71">
        <w:tc>
          <w:tcPr>
            <w:tcW w:w="666" w:type="dxa"/>
          </w:tcPr>
          <w:p w14:paraId="23BD3F7E" w14:textId="77777777" w:rsidR="00631722" w:rsidRPr="00C962FA" w:rsidRDefault="00631722" w:rsidP="00631722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2E398729" w14:textId="0E3C6864" w:rsidR="00631722" w:rsidRPr="00C962FA" w:rsidRDefault="00631722" w:rsidP="00631722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7003072F" w14:textId="44E9177D" w:rsidR="00631722" w:rsidRPr="00C962FA" w:rsidRDefault="00631722" w:rsidP="00631722">
            <w:pPr>
              <w:pStyle w:val="aff4"/>
            </w:pPr>
            <w:proofErr w:type="spellStart"/>
            <w:r w:rsidRPr="00C962FA">
              <w:rPr>
                <w:lang w:val="en-US"/>
              </w:rPr>
              <w:t>valueQuantity</w:t>
            </w:r>
            <w:proofErr w:type="spellEnd"/>
          </w:p>
        </w:tc>
        <w:tc>
          <w:tcPr>
            <w:tcW w:w="1417" w:type="dxa"/>
          </w:tcPr>
          <w:p w14:paraId="3F37875E" w14:textId="31FE7609" w:rsidR="00631722" w:rsidRPr="00C962FA" w:rsidRDefault="00631722" w:rsidP="00631722">
            <w:pPr>
              <w:pStyle w:val="aff4"/>
              <w:rPr>
                <w:rFonts w:cstheme="minorHAnsi"/>
              </w:rPr>
            </w:pPr>
            <w:proofErr w:type="spellStart"/>
            <w:r w:rsidRPr="00C962FA">
              <w:rPr>
                <w:rFonts w:cstheme="minorHAnsi"/>
              </w:rPr>
              <w:t>valueQuantity</w:t>
            </w:r>
            <w:proofErr w:type="spellEnd"/>
          </w:p>
        </w:tc>
        <w:tc>
          <w:tcPr>
            <w:tcW w:w="1276" w:type="dxa"/>
          </w:tcPr>
          <w:p w14:paraId="5050ED33" w14:textId="4ECB15D6" w:rsidR="00631722" w:rsidRPr="00C962FA" w:rsidRDefault="00302616" w:rsidP="00302616">
            <w:pPr>
              <w:pStyle w:val="aff4"/>
              <w:rPr>
                <w:lang w:val="en-US"/>
              </w:rPr>
            </w:pPr>
            <w:r>
              <w:t>1</w:t>
            </w:r>
            <w:r w:rsidR="00631722" w:rsidRPr="00C962FA">
              <w:t xml:space="preserve">..1 </w:t>
            </w:r>
            <w:proofErr w:type="spellStart"/>
            <w:r w:rsidR="00662308" w:rsidRPr="00C962FA">
              <w:t>усл</w:t>
            </w:r>
            <w:proofErr w:type="spellEnd"/>
          </w:p>
        </w:tc>
        <w:tc>
          <w:tcPr>
            <w:tcW w:w="3396" w:type="dxa"/>
          </w:tcPr>
          <w:p w14:paraId="4BA8A561" w14:textId="5527111F" w:rsidR="00662308" w:rsidRPr="00C962FA" w:rsidRDefault="00631722" w:rsidP="00662308">
            <w:pPr>
              <w:pStyle w:val="aff4"/>
            </w:pPr>
            <w:r w:rsidRPr="00C962FA">
              <w:t>Числовой результат теста с единицами измерения</w:t>
            </w:r>
            <w:r w:rsidR="00662308" w:rsidRPr="00C962FA">
              <w:t>. Условия обязательности приведены в [</w:t>
            </w:r>
            <w:r w:rsidR="00662308" w:rsidRPr="00C962FA">
              <w:fldChar w:fldCharType="begin"/>
            </w:r>
            <w:r w:rsidR="00662308" w:rsidRPr="00C962FA">
              <w:instrText xml:space="preserve"> REF _Ref508961367 \h </w:instrText>
            </w:r>
            <w:r w:rsidR="00E7364D" w:rsidRPr="00C962FA">
              <w:instrText xml:space="preserve"> \* MERGEFORMAT </w:instrText>
            </w:r>
            <w:r w:rsidR="00662308"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17</w:t>
            </w:r>
            <w:r w:rsidR="00662308" w:rsidRPr="00C962FA">
              <w:fldChar w:fldCharType="end"/>
            </w:r>
            <w:r w:rsidR="00662308" w:rsidRPr="00C962FA">
              <w:t>]</w:t>
            </w:r>
          </w:p>
        </w:tc>
      </w:tr>
      <w:tr w:rsidR="00631722" w:rsidRPr="00C962FA" w14:paraId="27FF3534" w14:textId="77777777" w:rsidTr="00587B71">
        <w:tc>
          <w:tcPr>
            <w:tcW w:w="666" w:type="dxa"/>
          </w:tcPr>
          <w:p w14:paraId="00B99264" w14:textId="361E9577" w:rsidR="00631722" w:rsidRPr="00C962FA" w:rsidRDefault="00631722" w:rsidP="00631722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6A31C3D8" w14:textId="02A71A01" w:rsidR="00631722" w:rsidRPr="00C962FA" w:rsidRDefault="00631722" w:rsidP="00631722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1233142F" w14:textId="5F9D3B21" w:rsidR="00631722" w:rsidRPr="00C962FA" w:rsidRDefault="00631722" w:rsidP="00631722">
            <w:pPr>
              <w:pStyle w:val="aff4"/>
            </w:pPr>
            <w:proofErr w:type="spellStart"/>
            <w:r w:rsidRPr="00C962FA">
              <w:rPr>
                <w:lang w:val="en-US"/>
              </w:rPr>
              <w:t>valueQuantity.value</w:t>
            </w:r>
            <w:proofErr w:type="spellEnd"/>
          </w:p>
        </w:tc>
        <w:tc>
          <w:tcPr>
            <w:tcW w:w="1417" w:type="dxa"/>
          </w:tcPr>
          <w:p w14:paraId="4C99FE6E" w14:textId="2DF2459F" w:rsidR="00631722" w:rsidRPr="00C962FA" w:rsidRDefault="00631722" w:rsidP="0063172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Quantity</w:t>
            </w:r>
          </w:p>
        </w:tc>
        <w:tc>
          <w:tcPr>
            <w:tcW w:w="1276" w:type="dxa"/>
          </w:tcPr>
          <w:p w14:paraId="4265AD11" w14:textId="10F97F8C" w:rsidR="00631722" w:rsidRPr="00C962FA" w:rsidRDefault="00631722" w:rsidP="00631722">
            <w:pPr>
              <w:pStyle w:val="aff4"/>
            </w:pPr>
            <w:r w:rsidRPr="00C962FA">
              <w:t>1..1</w:t>
            </w:r>
          </w:p>
          <w:p w14:paraId="4AC29402" w14:textId="56C2011C" w:rsidR="00631722" w:rsidRPr="00C962FA" w:rsidRDefault="00631722" w:rsidP="00631722">
            <w:pPr>
              <w:pStyle w:val="aff4"/>
            </w:pPr>
            <w:r w:rsidRPr="00C962FA">
              <w:t xml:space="preserve"> </w:t>
            </w:r>
          </w:p>
        </w:tc>
        <w:tc>
          <w:tcPr>
            <w:tcW w:w="3396" w:type="dxa"/>
          </w:tcPr>
          <w:p w14:paraId="25B4E699" w14:textId="7FF81B5E" w:rsidR="00631722" w:rsidRPr="00C962FA" w:rsidRDefault="00631722" w:rsidP="00631722">
            <w:pPr>
              <w:pStyle w:val="aff4"/>
            </w:pPr>
            <w:r w:rsidRPr="00C962FA">
              <w:t>Числовой результат теста</w:t>
            </w:r>
          </w:p>
        </w:tc>
      </w:tr>
      <w:tr w:rsidR="00631722" w:rsidRPr="00C962FA" w14:paraId="06DB8D5E" w14:textId="77777777" w:rsidTr="00587B71">
        <w:tc>
          <w:tcPr>
            <w:tcW w:w="666" w:type="dxa"/>
          </w:tcPr>
          <w:p w14:paraId="39615BD7" w14:textId="3C350617" w:rsidR="00631722" w:rsidRPr="00C962FA" w:rsidRDefault="00631722" w:rsidP="00631722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670D17E0" w14:textId="71CED0CC" w:rsidR="00631722" w:rsidRPr="00C962FA" w:rsidRDefault="00631722" w:rsidP="00631722">
            <w:pPr>
              <w:pStyle w:val="aff4"/>
              <w:tabs>
                <w:tab w:val="left" w:pos="720"/>
              </w:tabs>
            </w:pPr>
            <w:r w:rsidRPr="00C962FA">
              <w:t>Observation</w:t>
            </w:r>
          </w:p>
        </w:tc>
        <w:tc>
          <w:tcPr>
            <w:tcW w:w="1276" w:type="dxa"/>
          </w:tcPr>
          <w:p w14:paraId="7C59E53B" w14:textId="262D216A" w:rsidR="00631722" w:rsidRPr="00C962FA" w:rsidRDefault="00631722" w:rsidP="00631722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valueQuantity</w:t>
            </w:r>
            <w:proofErr w:type="spellEnd"/>
            <w:r w:rsidRPr="00C962FA">
              <w:t>.</w:t>
            </w:r>
            <w:r w:rsidRPr="00C962FA">
              <w:rPr>
                <w:lang w:val="en-US"/>
              </w:rPr>
              <w:t>code</w:t>
            </w:r>
          </w:p>
        </w:tc>
        <w:tc>
          <w:tcPr>
            <w:tcW w:w="1417" w:type="dxa"/>
          </w:tcPr>
          <w:p w14:paraId="1FBC081D" w14:textId="2C67AA5D" w:rsidR="00631722" w:rsidRPr="00C962FA" w:rsidRDefault="00631722" w:rsidP="00631722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1276" w:type="dxa"/>
          </w:tcPr>
          <w:p w14:paraId="0B9007CC" w14:textId="3AC6BD8D" w:rsidR="00631722" w:rsidRPr="00C962FA" w:rsidRDefault="00631722" w:rsidP="00631722">
            <w:pPr>
              <w:pStyle w:val="aff4"/>
            </w:pPr>
            <w:r w:rsidRPr="00C962FA">
              <w:t>1..1</w:t>
            </w:r>
          </w:p>
        </w:tc>
        <w:tc>
          <w:tcPr>
            <w:tcW w:w="3396" w:type="dxa"/>
          </w:tcPr>
          <w:p w14:paraId="2F87C69F" w14:textId="6E3E6BC3" w:rsidR="00631722" w:rsidRPr="00BA0BCC" w:rsidRDefault="00BA0BCC" w:rsidP="00BA0BCC">
            <w:pPr>
              <w:pStyle w:val="aff4"/>
              <w:rPr>
                <w:rFonts w:cstheme="minorHAnsi"/>
              </w:rPr>
            </w:pPr>
            <w:r>
              <w:t>Код е</w:t>
            </w:r>
            <w:r w:rsidR="00631722" w:rsidRPr="00C962FA">
              <w:t>диниц</w:t>
            </w:r>
            <w:r>
              <w:t>ы</w:t>
            </w:r>
            <w:r w:rsidR="00631722" w:rsidRPr="00C962FA">
              <w:t xml:space="preserve"> измерения</w:t>
            </w:r>
            <w:r>
              <w:t xml:space="preserve"> по справочнику </w:t>
            </w:r>
            <w:r w:rsidR="00631722" w:rsidRPr="00C962FA">
              <w:rPr>
                <w:rFonts w:cstheme="minorHAnsi"/>
              </w:rPr>
              <w:t>1</w:t>
            </w:r>
            <w:r>
              <w:rPr>
                <w:rFonts w:cstheme="minorHAnsi"/>
              </w:rPr>
              <w:t>.2.643.5.1.13.13.11.1358</w:t>
            </w:r>
          </w:p>
        </w:tc>
      </w:tr>
      <w:tr w:rsidR="00BA0BCC" w:rsidRPr="00C962FA" w14:paraId="1B66EE5C" w14:textId="77777777" w:rsidTr="00587B71">
        <w:tc>
          <w:tcPr>
            <w:tcW w:w="666" w:type="dxa"/>
          </w:tcPr>
          <w:p w14:paraId="10CE917C" w14:textId="77777777" w:rsidR="00BA0BCC" w:rsidRPr="00C962FA" w:rsidRDefault="00BA0BCC" w:rsidP="00BA0BCC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5FAFEB7B" w14:textId="5793F6CD" w:rsidR="00BA0BCC" w:rsidRPr="00C962FA" w:rsidRDefault="00BA0BCC" w:rsidP="00BA0BCC">
            <w:pPr>
              <w:pStyle w:val="aff4"/>
              <w:tabs>
                <w:tab w:val="left" w:pos="720"/>
              </w:tabs>
            </w:pPr>
            <w:r w:rsidRPr="00C962FA">
              <w:t>Observation</w:t>
            </w:r>
          </w:p>
        </w:tc>
        <w:tc>
          <w:tcPr>
            <w:tcW w:w="1276" w:type="dxa"/>
          </w:tcPr>
          <w:p w14:paraId="7AE9B8AE" w14:textId="62700A4F" w:rsidR="00BA0BCC" w:rsidRPr="00C962FA" w:rsidRDefault="00BA0BCC" w:rsidP="00BA0BCC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valueQuantity.comparator</w:t>
            </w:r>
            <w:proofErr w:type="spellEnd"/>
          </w:p>
        </w:tc>
        <w:tc>
          <w:tcPr>
            <w:tcW w:w="1417" w:type="dxa"/>
          </w:tcPr>
          <w:p w14:paraId="735ED3BC" w14:textId="7F4871DB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1276" w:type="dxa"/>
          </w:tcPr>
          <w:p w14:paraId="17EDBC20" w14:textId="1944D3C0" w:rsidR="00BA0BCC" w:rsidRPr="00C962FA" w:rsidRDefault="00BA0BCC" w:rsidP="00BA0BCC">
            <w:pPr>
              <w:pStyle w:val="aff4"/>
            </w:pPr>
            <w:r w:rsidRPr="00C962FA">
              <w:rPr>
                <w:lang w:val="en-US"/>
              </w:rPr>
              <w:t>0..1</w:t>
            </w:r>
          </w:p>
        </w:tc>
        <w:tc>
          <w:tcPr>
            <w:tcW w:w="3396" w:type="dxa"/>
          </w:tcPr>
          <w:p w14:paraId="1656CF99" w14:textId="007C2387" w:rsidR="00BA0BCC" w:rsidRDefault="00BA0BCC" w:rsidP="00BA0BCC">
            <w:pPr>
              <w:pStyle w:val="aff4"/>
            </w:pPr>
            <w:r w:rsidRPr="00C962FA">
              <w:t>Интерпретация и сравнение полученного значения. Используемые знаки для сравнения (&lt; | &lt;= | &gt;= | &gt;) (только для результата микробиологического исследования</w:t>
            </w:r>
          </w:p>
        </w:tc>
      </w:tr>
      <w:tr w:rsidR="00BA0BCC" w:rsidRPr="00C962FA" w14:paraId="16A7006E" w14:textId="77777777" w:rsidTr="00587B71">
        <w:tc>
          <w:tcPr>
            <w:tcW w:w="666" w:type="dxa"/>
          </w:tcPr>
          <w:p w14:paraId="20E6DB2A" w14:textId="77777777" w:rsidR="00BA0BCC" w:rsidRPr="00C962FA" w:rsidRDefault="00BA0BCC" w:rsidP="00BA0BCC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5372A616" w14:textId="3AA9D726" w:rsidR="00BA0BCC" w:rsidRPr="00C962FA" w:rsidRDefault="00BA0BCC" w:rsidP="00BA0BCC">
            <w:pPr>
              <w:pStyle w:val="aff4"/>
              <w:tabs>
                <w:tab w:val="left" w:pos="720"/>
              </w:tabs>
            </w:pPr>
            <w:r w:rsidRPr="00C962FA">
              <w:t>Observation</w:t>
            </w:r>
          </w:p>
        </w:tc>
        <w:tc>
          <w:tcPr>
            <w:tcW w:w="1276" w:type="dxa"/>
          </w:tcPr>
          <w:p w14:paraId="705A6CEF" w14:textId="20AF9D48" w:rsidR="00BA0BCC" w:rsidRPr="00C962FA" w:rsidRDefault="00BA0BCC" w:rsidP="00BA0BCC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ValueString</w:t>
            </w:r>
            <w:proofErr w:type="spellEnd"/>
          </w:p>
        </w:tc>
        <w:tc>
          <w:tcPr>
            <w:tcW w:w="1417" w:type="dxa"/>
          </w:tcPr>
          <w:p w14:paraId="58120FF3" w14:textId="0C3189C8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string</w:t>
            </w:r>
          </w:p>
        </w:tc>
        <w:tc>
          <w:tcPr>
            <w:tcW w:w="1276" w:type="dxa"/>
          </w:tcPr>
          <w:p w14:paraId="4E2507FA" w14:textId="6123655B" w:rsidR="00BA0BCC" w:rsidRPr="00C962FA" w:rsidRDefault="00302616" w:rsidP="00BA0BCC">
            <w:pPr>
              <w:pStyle w:val="aff4"/>
              <w:rPr>
                <w:lang w:val="en-US"/>
              </w:rPr>
            </w:pPr>
            <w:r>
              <w:t>1</w:t>
            </w:r>
            <w:r w:rsidR="00BA0BCC" w:rsidRPr="00C962FA">
              <w:rPr>
                <w:lang w:val="en-US"/>
              </w:rPr>
              <w:t xml:space="preserve">..1 </w:t>
            </w:r>
            <w:proofErr w:type="spellStart"/>
            <w:r w:rsidR="00BA0BCC" w:rsidRPr="00C962FA">
              <w:t>усл</w:t>
            </w:r>
            <w:proofErr w:type="spellEnd"/>
            <w:r w:rsidR="00BA0BCC" w:rsidRPr="00C962FA">
              <w:rPr>
                <w:lang w:val="en-US"/>
              </w:rPr>
              <w:t xml:space="preserve"> </w:t>
            </w:r>
          </w:p>
          <w:p w14:paraId="47FAB252" w14:textId="2AD175D9" w:rsidR="00BA0BCC" w:rsidRPr="00C962FA" w:rsidRDefault="00BA0BCC" w:rsidP="00BA0BCC">
            <w:pPr>
              <w:pStyle w:val="aff4"/>
              <w:rPr>
                <w:lang w:val="en-US"/>
              </w:rPr>
            </w:pPr>
          </w:p>
        </w:tc>
        <w:tc>
          <w:tcPr>
            <w:tcW w:w="3396" w:type="dxa"/>
          </w:tcPr>
          <w:p w14:paraId="7797D3D8" w14:textId="38115EB7" w:rsidR="00BA0BCC" w:rsidRPr="00C962FA" w:rsidRDefault="00BA0BCC" w:rsidP="00BA0BCC">
            <w:pPr>
              <w:pStyle w:val="aff4"/>
            </w:pPr>
            <w:r w:rsidRPr="00C962FA">
              <w:t>Текстовый результат теста</w:t>
            </w:r>
            <w:r w:rsidR="00302616">
              <w:t xml:space="preserve">. </w:t>
            </w:r>
            <w:r w:rsidR="00302616" w:rsidRPr="00C962FA">
              <w:t>Условия обязательности приведены в [</w:t>
            </w:r>
            <w:r w:rsidR="00302616" w:rsidRPr="00C962FA">
              <w:fldChar w:fldCharType="begin"/>
            </w:r>
            <w:r w:rsidR="00302616" w:rsidRPr="00C962FA">
              <w:instrText xml:space="preserve"> REF _Ref508961367 \h  \* MERGEFORMAT </w:instrText>
            </w:r>
            <w:r w:rsidR="00302616" w:rsidRPr="00C962FA">
              <w:fldChar w:fldCharType="separate"/>
            </w:r>
            <w:r w:rsidR="00302616" w:rsidRPr="00C962FA">
              <w:t xml:space="preserve">Таблица </w:t>
            </w:r>
            <w:r w:rsidR="00302616">
              <w:rPr>
                <w:noProof/>
              </w:rPr>
              <w:t>17</w:t>
            </w:r>
            <w:r w:rsidR="00302616" w:rsidRPr="00C962FA">
              <w:fldChar w:fldCharType="end"/>
            </w:r>
            <w:r w:rsidR="00302616" w:rsidRPr="00C962FA">
              <w:t>]</w:t>
            </w:r>
          </w:p>
        </w:tc>
      </w:tr>
      <w:tr w:rsidR="00BA0BCC" w:rsidRPr="00C962FA" w14:paraId="7E998C9F" w14:textId="77777777" w:rsidTr="00587B71">
        <w:tc>
          <w:tcPr>
            <w:tcW w:w="666" w:type="dxa"/>
          </w:tcPr>
          <w:p w14:paraId="0785253C" w14:textId="77777777" w:rsidR="00BA0BCC" w:rsidRPr="00C962FA" w:rsidRDefault="00BA0BCC" w:rsidP="00BA0BCC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19F2365B" w14:textId="3E7D8597" w:rsidR="00BA0BCC" w:rsidRPr="00C962FA" w:rsidRDefault="00BA0BCC" w:rsidP="00BA0BCC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7C1C0670" w14:textId="7ED283A4" w:rsidR="00BA0BCC" w:rsidRPr="00302616" w:rsidRDefault="00BA0BCC" w:rsidP="00BA0BCC">
            <w:pPr>
              <w:pStyle w:val="aff4"/>
            </w:pPr>
            <w:proofErr w:type="spellStart"/>
            <w:r w:rsidRPr="00C962FA">
              <w:t>dataAbsentReason</w:t>
            </w:r>
            <w:proofErr w:type="spellEnd"/>
          </w:p>
        </w:tc>
        <w:tc>
          <w:tcPr>
            <w:tcW w:w="1417" w:type="dxa"/>
          </w:tcPr>
          <w:p w14:paraId="5A2FFE88" w14:textId="6D1134BE" w:rsidR="00BA0BCC" w:rsidRPr="00C962FA" w:rsidRDefault="00BA0BCC" w:rsidP="00BA0BCC">
            <w:pPr>
              <w:pStyle w:val="aff4"/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1276" w:type="dxa"/>
          </w:tcPr>
          <w:p w14:paraId="5F88F8BB" w14:textId="4D33167D" w:rsidR="00BA0BCC" w:rsidRPr="00C962FA" w:rsidRDefault="00BA0BCC" w:rsidP="00BA0BCC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  <w:r w:rsidRPr="00C962FA">
              <w:t xml:space="preserve"> </w:t>
            </w:r>
          </w:p>
          <w:p w14:paraId="7E448D61" w14:textId="6AE10813" w:rsidR="00BA0BCC" w:rsidRPr="00C962FA" w:rsidRDefault="00BA0BCC" w:rsidP="00BA0BCC">
            <w:pPr>
              <w:pStyle w:val="aff4"/>
            </w:pPr>
          </w:p>
        </w:tc>
        <w:tc>
          <w:tcPr>
            <w:tcW w:w="3396" w:type="dxa"/>
          </w:tcPr>
          <w:p w14:paraId="4384FD5F" w14:textId="409C7DD8" w:rsidR="00BA0BCC" w:rsidRPr="00C962FA" w:rsidRDefault="00BA0BCC" w:rsidP="00BA0BCC">
            <w:pPr>
              <w:pStyle w:val="aff4"/>
            </w:pPr>
            <w:r w:rsidRPr="00C962FA">
              <w:t>Причина, по которой результат отсутствует:</w:t>
            </w:r>
          </w:p>
          <w:p w14:paraId="700BD055" w14:textId="1ED5D3AC" w:rsidR="00BA0BCC" w:rsidRPr="00C962FA" w:rsidRDefault="00BA0BCC" w:rsidP="00BA0BCC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lastRenderedPageBreak/>
              <w:t xml:space="preserve">В параметре </w:t>
            </w:r>
            <w:r w:rsidRPr="00C962FA">
              <w:rPr>
                <w:lang w:val="en-US"/>
              </w:rPr>
              <w:t>system</w:t>
            </w:r>
            <w:r w:rsidRPr="00C962FA">
              <w:t xml:space="preserve"> указывается </w:t>
            </w:r>
            <w:r w:rsidRPr="00C962FA">
              <w:rPr>
                <w:lang w:val="en-US"/>
              </w:rPr>
              <w:t>OID</w:t>
            </w:r>
            <w:r w:rsidRPr="00C962FA">
              <w:t xml:space="preserve"> </w:t>
            </w:r>
            <w:r w:rsidRPr="00C962FA">
              <w:rPr>
                <w:rFonts w:cstheme="minorHAnsi"/>
              </w:rPr>
              <w:t>справочника в сервисе Терминологии (1.2.643.2.69.1.1.1.38),</w:t>
            </w:r>
          </w:p>
          <w:p w14:paraId="104435EE" w14:textId="77777777" w:rsidR="00BA0BCC" w:rsidRPr="00C962FA" w:rsidRDefault="00BA0BCC" w:rsidP="00BA0BCC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26F0CA9C" w14:textId="591082E3" w:rsidR="00BA0BCC" w:rsidRPr="00C962FA" w:rsidRDefault="00BA0BCC" w:rsidP="00BA0BCC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В параметре</w:t>
            </w:r>
            <w:r w:rsidRPr="00C962FA">
              <w:t xml:space="preserve"> </w:t>
            </w:r>
            <w:proofErr w:type="spellStart"/>
            <w:r w:rsidRPr="00C962FA">
              <w:t>code</w:t>
            </w:r>
            <w:proofErr w:type="spellEnd"/>
            <w:r w:rsidRPr="00C962FA">
              <w:t xml:space="preserve"> указывается код значения из справочника</w:t>
            </w:r>
          </w:p>
        </w:tc>
      </w:tr>
      <w:tr w:rsidR="00BA0BCC" w:rsidRPr="00C962FA" w14:paraId="4827C344" w14:textId="77777777" w:rsidTr="00587B71">
        <w:tc>
          <w:tcPr>
            <w:tcW w:w="666" w:type="dxa"/>
          </w:tcPr>
          <w:p w14:paraId="63B4BAAD" w14:textId="34064784" w:rsidR="00BA0BCC" w:rsidRPr="00C962FA" w:rsidRDefault="00BA0BCC" w:rsidP="00BA0BCC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276A760F" w14:textId="707AD3B6" w:rsidR="00BA0BCC" w:rsidRPr="00C962FA" w:rsidRDefault="00BA0BCC" w:rsidP="00BA0BCC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3A3FF6EA" w14:textId="5C24CED1" w:rsidR="00BA0BCC" w:rsidRPr="00C962FA" w:rsidRDefault="00BA0BCC" w:rsidP="00BA0BCC">
            <w:pPr>
              <w:pStyle w:val="aff4"/>
            </w:pPr>
            <w:proofErr w:type="spellStart"/>
            <w:r w:rsidRPr="00C962FA">
              <w:t>referenceRange</w:t>
            </w:r>
            <w:proofErr w:type="spellEnd"/>
          </w:p>
        </w:tc>
        <w:tc>
          <w:tcPr>
            <w:tcW w:w="1417" w:type="dxa"/>
          </w:tcPr>
          <w:p w14:paraId="42F04434" w14:textId="1FE0D2A6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low, high, text</w:t>
            </w:r>
          </w:p>
        </w:tc>
        <w:tc>
          <w:tcPr>
            <w:tcW w:w="1276" w:type="dxa"/>
          </w:tcPr>
          <w:p w14:paraId="16754686" w14:textId="19988145" w:rsidR="00BA0BCC" w:rsidRPr="00C962FA" w:rsidRDefault="00BA0BCC" w:rsidP="00BA0BCC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  <w:r w:rsidRPr="00C962FA">
              <w:t xml:space="preserve"> Должен иметь хотя бы нижнее (элемент </w:t>
            </w:r>
            <w:proofErr w:type="spellStart"/>
            <w:r w:rsidRPr="00C962FA">
              <w:t>low</w:t>
            </w:r>
            <w:proofErr w:type="spellEnd"/>
            <w:r w:rsidRPr="00C962FA">
              <w:t xml:space="preserve">), либо верхнее (элемент </w:t>
            </w:r>
            <w:proofErr w:type="spellStart"/>
            <w:r w:rsidRPr="00C962FA">
              <w:t>high</w:t>
            </w:r>
            <w:proofErr w:type="spellEnd"/>
            <w:r w:rsidRPr="00C962FA">
              <w:t xml:space="preserve">) значение, либо элемент </w:t>
            </w:r>
            <w:proofErr w:type="spellStart"/>
            <w:r w:rsidRPr="00C962FA">
              <w:t>text</w:t>
            </w:r>
            <w:proofErr w:type="spellEnd"/>
          </w:p>
        </w:tc>
        <w:tc>
          <w:tcPr>
            <w:tcW w:w="3396" w:type="dxa"/>
          </w:tcPr>
          <w:p w14:paraId="2C1F4F08" w14:textId="0F6BB393" w:rsidR="00BA0BCC" w:rsidRPr="00C962FA" w:rsidRDefault="00BA0BCC" w:rsidP="00BA0BCC">
            <w:pPr>
              <w:pStyle w:val="aff4"/>
            </w:pPr>
            <w:proofErr w:type="spellStart"/>
            <w:r w:rsidRPr="00C962FA">
              <w:t>Рефферентные</w:t>
            </w:r>
            <w:proofErr w:type="spellEnd"/>
            <w:r w:rsidRPr="00C962FA">
              <w:t xml:space="preserve"> значения для полученного результата</w:t>
            </w:r>
          </w:p>
        </w:tc>
      </w:tr>
      <w:tr w:rsidR="00BA0BCC" w:rsidRPr="00C962FA" w14:paraId="663DC0B8" w14:textId="77777777" w:rsidTr="00587B71">
        <w:tc>
          <w:tcPr>
            <w:tcW w:w="666" w:type="dxa"/>
          </w:tcPr>
          <w:p w14:paraId="45E2D07C" w14:textId="0BC4E590" w:rsidR="00BA0BCC" w:rsidRPr="00C962FA" w:rsidRDefault="00BA0BCC" w:rsidP="00BA0BCC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29650B40" w14:textId="1842B387" w:rsidR="00BA0BCC" w:rsidRPr="00C962FA" w:rsidRDefault="00BA0BCC" w:rsidP="00BA0BCC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246D66CD" w14:textId="51EDF70E" w:rsidR="00BA0BCC" w:rsidRPr="00C962FA" w:rsidRDefault="00BA0BCC" w:rsidP="00BA0BCC">
            <w:pPr>
              <w:pStyle w:val="aff4"/>
            </w:pPr>
            <w:proofErr w:type="spellStart"/>
            <w:r w:rsidRPr="00C962FA">
              <w:t>referenceRange</w:t>
            </w:r>
            <w:proofErr w:type="spellEnd"/>
            <w:r w:rsidRPr="00C962FA">
              <w:rPr>
                <w:lang w:val="en-US"/>
              </w:rPr>
              <w:t>.low</w:t>
            </w:r>
          </w:p>
        </w:tc>
        <w:tc>
          <w:tcPr>
            <w:tcW w:w="1417" w:type="dxa"/>
          </w:tcPr>
          <w:p w14:paraId="140D8411" w14:textId="312BAE57" w:rsidR="00BA0BCC" w:rsidRPr="00C962FA" w:rsidRDefault="00BA0BCC" w:rsidP="00BA0BCC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SimpleQuantity</w:t>
            </w:r>
            <w:proofErr w:type="spellEnd"/>
          </w:p>
        </w:tc>
        <w:tc>
          <w:tcPr>
            <w:tcW w:w="1276" w:type="dxa"/>
          </w:tcPr>
          <w:p w14:paraId="65903F7D" w14:textId="2C5B84D3" w:rsidR="00BA0BCC" w:rsidRPr="00C962FA" w:rsidRDefault="00BA0BCC" w:rsidP="00BA0BCC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</w:p>
        </w:tc>
        <w:tc>
          <w:tcPr>
            <w:tcW w:w="3396" w:type="dxa"/>
          </w:tcPr>
          <w:p w14:paraId="6B86B75D" w14:textId="77777777" w:rsidR="00BA0BCC" w:rsidRPr="00C962FA" w:rsidRDefault="00BA0BCC" w:rsidP="00BA0BCC">
            <w:pPr>
              <w:pStyle w:val="aff4"/>
            </w:pPr>
            <w:r w:rsidRPr="00C962FA">
              <w:t>Нижняя граница порогового значения нормы:</w:t>
            </w:r>
          </w:p>
          <w:p w14:paraId="7C36AB1E" w14:textId="77777777" w:rsidR="00BA0BCC" w:rsidRPr="00C962FA" w:rsidRDefault="00BA0BCC" w:rsidP="00BA0BCC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t xml:space="preserve">В параметре </w:t>
            </w:r>
            <w:proofErr w:type="spellStart"/>
            <w:r w:rsidRPr="00C962FA">
              <w:t>value</w:t>
            </w:r>
            <w:proofErr w:type="spellEnd"/>
            <w:r w:rsidRPr="00C962FA">
              <w:t xml:space="preserve"> указывается </w:t>
            </w:r>
            <w:r w:rsidRPr="00C962FA">
              <w:rPr>
                <w:rFonts w:cstheme="minorHAnsi"/>
              </w:rPr>
              <w:t>количественный показатель,</w:t>
            </w:r>
          </w:p>
          <w:p w14:paraId="69E08AE7" w14:textId="396C2DAF" w:rsidR="00BA0BCC" w:rsidRPr="00C962FA" w:rsidRDefault="00BA0BCC" w:rsidP="00BA0BCC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В параметре</w:t>
            </w:r>
            <w:r w:rsidRPr="00C962FA">
              <w:t xml:space="preserve"> </w:t>
            </w:r>
            <w:r w:rsidRPr="00C962FA">
              <w:rPr>
                <w:lang w:val="en-US"/>
              </w:rPr>
              <w:t>code</w:t>
            </w:r>
            <w:r w:rsidRPr="00C962FA">
              <w:t xml:space="preserve"> – код единицы измерения по справочнику 1.2.643.5.1.13.13.11.1358</w:t>
            </w:r>
          </w:p>
        </w:tc>
      </w:tr>
      <w:tr w:rsidR="00BA0BCC" w:rsidRPr="00C962FA" w14:paraId="75033EC6" w14:textId="77777777" w:rsidTr="00587B71">
        <w:tc>
          <w:tcPr>
            <w:tcW w:w="666" w:type="dxa"/>
          </w:tcPr>
          <w:p w14:paraId="7CFD5725" w14:textId="02FCCD1E" w:rsidR="00BA0BCC" w:rsidRPr="00C962FA" w:rsidRDefault="00BA0BCC" w:rsidP="00BA0BCC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1E053089" w14:textId="694370A8" w:rsidR="00BA0BCC" w:rsidRPr="00C962FA" w:rsidRDefault="00BA0BCC" w:rsidP="00BA0BCC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4823C89E" w14:textId="5B45BD76" w:rsidR="00BA0BCC" w:rsidRPr="00C962FA" w:rsidRDefault="00BA0BCC" w:rsidP="00BA0BCC">
            <w:pPr>
              <w:pStyle w:val="aff4"/>
            </w:pPr>
            <w:proofErr w:type="spellStart"/>
            <w:r w:rsidRPr="00C962FA">
              <w:t>referenceRange</w:t>
            </w:r>
            <w:proofErr w:type="spellEnd"/>
            <w:r w:rsidRPr="00C962FA">
              <w:rPr>
                <w:lang w:val="en-US"/>
              </w:rPr>
              <w:t>.high</w:t>
            </w:r>
          </w:p>
        </w:tc>
        <w:tc>
          <w:tcPr>
            <w:tcW w:w="1417" w:type="dxa"/>
          </w:tcPr>
          <w:p w14:paraId="1FD42EDD" w14:textId="1D824F4E" w:rsidR="00BA0BCC" w:rsidRPr="00C962FA" w:rsidRDefault="00BA0BCC" w:rsidP="00BA0BCC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SimpleQuantity</w:t>
            </w:r>
            <w:proofErr w:type="spellEnd"/>
          </w:p>
        </w:tc>
        <w:tc>
          <w:tcPr>
            <w:tcW w:w="1276" w:type="dxa"/>
          </w:tcPr>
          <w:p w14:paraId="2A16A97B" w14:textId="39F0426E" w:rsidR="00BA0BCC" w:rsidRPr="00C962FA" w:rsidRDefault="00BA0BCC" w:rsidP="00BA0BCC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</w:p>
        </w:tc>
        <w:tc>
          <w:tcPr>
            <w:tcW w:w="3396" w:type="dxa"/>
          </w:tcPr>
          <w:p w14:paraId="2B7C5C3B" w14:textId="77777777" w:rsidR="00BA0BCC" w:rsidRPr="00C962FA" w:rsidRDefault="00BA0BCC" w:rsidP="00BA0BCC">
            <w:pPr>
              <w:pStyle w:val="aff4"/>
            </w:pPr>
            <w:r w:rsidRPr="00C962FA">
              <w:t>Верхняя граница порогового значения нормы.</w:t>
            </w:r>
          </w:p>
          <w:p w14:paraId="4A69ED6E" w14:textId="77777777" w:rsidR="00BA0BCC" w:rsidRPr="00C962FA" w:rsidRDefault="00BA0BCC" w:rsidP="00BA0BCC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t xml:space="preserve">В параметре </w:t>
            </w:r>
            <w:proofErr w:type="spellStart"/>
            <w:r w:rsidRPr="00C962FA">
              <w:t>value</w:t>
            </w:r>
            <w:proofErr w:type="spellEnd"/>
            <w:r w:rsidRPr="00C962FA">
              <w:t xml:space="preserve"> </w:t>
            </w:r>
            <w:r w:rsidRPr="00C962FA">
              <w:rPr>
                <w:rFonts w:cstheme="minorHAnsi"/>
              </w:rPr>
              <w:t>указывается количественный показатель,</w:t>
            </w:r>
          </w:p>
          <w:p w14:paraId="42709B51" w14:textId="4277B96E" w:rsidR="00BA0BCC" w:rsidRPr="00C962FA" w:rsidRDefault="00BA0BCC" w:rsidP="00BA0BCC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В параметре</w:t>
            </w:r>
            <w:r w:rsidRPr="00C962FA">
              <w:t xml:space="preserve"> </w:t>
            </w:r>
            <w:r w:rsidRPr="00C962FA">
              <w:rPr>
                <w:lang w:val="en-US"/>
              </w:rPr>
              <w:t>code</w:t>
            </w:r>
            <w:r w:rsidRPr="00C962FA">
              <w:t xml:space="preserve"> – код единицы измерения по справочнику 1.2.643.5.1.13.13.11.1358</w:t>
            </w:r>
          </w:p>
        </w:tc>
      </w:tr>
      <w:tr w:rsidR="00BA0BCC" w:rsidRPr="00C962FA" w14:paraId="672B743D" w14:textId="77777777" w:rsidTr="00587B71">
        <w:tc>
          <w:tcPr>
            <w:tcW w:w="666" w:type="dxa"/>
          </w:tcPr>
          <w:p w14:paraId="35CBC488" w14:textId="6EC71A96" w:rsidR="00BA0BCC" w:rsidRPr="00C962FA" w:rsidRDefault="00BA0BCC" w:rsidP="00BA0BCC">
            <w:pPr>
              <w:pStyle w:val="aff4"/>
              <w:numPr>
                <w:ilvl w:val="1"/>
                <w:numId w:val="29"/>
              </w:numPr>
            </w:pPr>
          </w:p>
        </w:tc>
        <w:tc>
          <w:tcPr>
            <w:tcW w:w="1314" w:type="dxa"/>
          </w:tcPr>
          <w:p w14:paraId="653F5817" w14:textId="4DFA6FEE" w:rsidR="00BA0BCC" w:rsidRPr="00C962FA" w:rsidRDefault="00BA0BCC" w:rsidP="00BA0BCC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4A235D85" w14:textId="1BA4ECE2" w:rsidR="00BA0BCC" w:rsidRPr="00C962FA" w:rsidRDefault="00BA0BCC" w:rsidP="00BA0BCC">
            <w:pPr>
              <w:pStyle w:val="aff4"/>
            </w:pPr>
            <w:proofErr w:type="spellStart"/>
            <w:r w:rsidRPr="00C962FA">
              <w:t>referenceRange</w:t>
            </w:r>
            <w:proofErr w:type="spellEnd"/>
            <w:r w:rsidRPr="00C962FA">
              <w:rPr>
                <w:lang w:val="en-US"/>
              </w:rPr>
              <w:t>.text</w:t>
            </w:r>
          </w:p>
        </w:tc>
        <w:tc>
          <w:tcPr>
            <w:tcW w:w="1417" w:type="dxa"/>
          </w:tcPr>
          <w:p w14:paraId="49C79820" w14:textId="21205167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string</w:t>
            </w:r>
          </w:p>
        </w:tc>
        <w:tc>
          <w:tcPr>
            <w:tcW w:w="1276" w:type="dxa"/>
          </w:tcPr>
          <w:p w14:paraId="0923D12E" w14:textId="6FBFEDA0" w:rsidR="00BA0BCC" w:rsidRPr="00C962FA" w:rsidRDefault="00BA0BCC" w:rsidP="00BA0BCC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</w:p>
        </w:tc>
        <w:tc>
          <w:tcPr>
            <w:tcW w:w="3396" w:type="dxa"/>
          </w:tcPr>
          <w:p w14:paraId="3E1C851D" w14:textId="419A59D5" w:rsidR="00BA0BCC" w:rsidRPr="00C962FA" w:rsidRDefault="00BA0BCC" w:rsidP="00BA0BCC">
            <w:pPr>
              <w:pStyle w:val="aff4"/>
            </w:pPr>
            <w:r w:rsidRPr="00C962FA">
              <w:t xml:space="preserve">Текстовое значения для указания </w:t>
            </w:r>
            <w:proofErr w:type="spellStart"/>
            <w:r w:rsidRPr="00C962FA">
              <w:t>рефферентного</w:t>
            </w:r>
            <w:proofErr w:type="spellEnd"/>
            <w:r w:rsidRPr="00C962FA">
              <w:t xml:space="preserve"> значения</w:t>
            </w:r>
          </w:p>
        </w:tc>
      </w:tr>
      <w:tr w:rsidR="00BA0BCC" w:rsidRPr="00C962FA" w14:paraId="7858DABD" w14:textId="77777777" w:rsidTr="00587B71">
        <w:tc>
          <w:tcPr>
            <w:tcW w:w="666" w:type="dxa"/>
          </w:tcPr>
          <w:p w14:paraId="2334AD5B" w14:textId="77777777" w:rsidR="00BA0BCC" w:rsidRPr="00C962FA" w:rsidRDefault="00BA0BCC" w:rsidP="00BA0BCC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36EB46D7" w14:textId="73E3E4B7" w:rsidR="00BA0BCC" w:rsidRPr="00C962FA" w:rsidRDefault="00BA0BCC" w:rsidP="00BA0BCC">
            <w:pPr>
              <w:pStyle w:val="aff4"/>
            </w:pPr>
            <w:r w:rsidRPr="00C962FA">
              <w:t>Observation</w:t>
            </w:r>
          </w:p>
        </w:tc>
        <w:tc>
          <w:tcPr>
            <w:tcW w:w="1276" w:type="dxa"/>
          </w:tcPr>
          <w:p w14:paraId="7B096438" w14:textId="08CA39CC" w:rsidR="00BA0BCC" w:rsidRPr="00C962FA" w:rsidRDefault="00BA0BCC" w:rsidP="00BA0BCC">
            <w:pPr>
              <w:pStyle w:val="aff4"/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7" w:type="dxa"/>
          </w:tcPr>
          <w:p w14:paraId="3256A870" w14:textId="5117EE25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276" w:type="dxa"/>
          </w:tcPr>
          <w:p w14:paraId="4188A056" w14:textId="1E17F3A2" w:rsidR="00BA0BCC" w:rsidRPr="00C962FA" w:rsidRDefault="00BA0BCC" w:rsidP="00BA0BCC">
            <w:pPr>
              <w:pStyle w:val="aff4"/>
            </w:pPr>
            <w:r w:rsidRPr="00C962FA">
              <w:t>0..1</w:t>
            </w:r>
          </w:p>
        </w:tc>
        <w:tc>
          <w:tcPr>
            <w:tcW w:w="3396" w:type="dxa"/>
          </w:tcPr>
          <w:p w14:paraId="317BE04E" w14:textId="17EA60CD" w:rsidR="00BA0BCC" w:rsidRPr="00C962FA" w:rsidRDefault="00BA0BCC" w:rsidP="00BA0BCC">
            <w:pPr>
              <w:pStyle w:val="aff4"/>
            </w:pPr>
            <w:r w:rsidRPr="00C962FA">
              <w:t>Ссылка. Соотнесение с прибором исследования (</w:t>
            </w:r>
            <w:r w:rsidRPr="00C962FA">
              <w:rPr>
                <w:lang w:val="en-US"/>
              </w:rPr>
              <w:t>Device</w:t>
            </w:r>
            <w:r w:rsidRPr="00C962FA">
              <w:t xml:space="preserve">). Может передаваться ссылка на уже существующий </w:t>
            </w:r>
            <w:r w:rsidRPr="00C962FA">
              <w:rPr>
                <w:lang w:val="en-US"/>
              </w:rPr>
              <w:t>Device</w:t>
            </w:r>
          </w:p>
        </w:tc>
      </w:tr>
      <w:tr w:rsidR="00BA0BCC" w:rsidRPr="00C962FA" w14:paraId="4B51DB47" w14:textId="77777777" w:rsidTr="00587B71">
        <w:tc>
          <w:tcPr>
            <w:tcW w:w="666" w:type="dxa"/>
          </w:tcPr>
          <w:p w14:paraId="173E2D0A" w14:textId="77777777" w:rsidR="00BA0BCC" w:rsidRPr="00C962FA" w:rsidRDefault="00BA0BCC" w:rsidP="00BA0BCC">
            <w:pPr>
              <w:pStyle w:val="aff4"/>
              <w:numPr>
                <w:ilvl w:val="0"/>
                <w:numId w:val="29"/>
              </w:numPr>
            </w:pPr>
          </w:p>
        </w:tc>
        <w:tc>
          <w:tcPr>
            <w:tcW w:w="1314" w:type="dxa"/>
          </w:tcPr>
          <w:p w14:paraId="47529DB7" w14:textId="77777777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1276" w:type="dxa"/>
          </w:tcPr>
          <w:p w14:paraId="47796174" w14:textId="77777777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related</w:t>
            </w:r>
          </w:p>
        </w:tc>
        <w:tc>
          <w:tcPr>
            <w:tcW w:w="1417" w:type="dxa"/>
          </w:tcPr>
          <w:p w14:paraId="169C6F2B" w14:textId="77777777" w:rsidR="00BA0BCC" w:rsidRPr="00C962FA" w:rsidRDefault="00BA0BCC" w:rsidP="00BA0BCC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BackboneElement</w:t>
            </w:r>
            <w:proofErr w:type="spellEnd"/>
          </w:p>
        </w:tc>
        <w:tc>
          <w:tcPr>
            <w:tcW w:w="1276" w:type="dxa"/>
          </w:tcPr>
          <w:p w14:paraId="0A6177CD" w14:textId="77777777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0..*</w:t>
            </w:r>
          </w:p>
        </w:tc>
        <w:tc>
          <w:tcPr>
            <w:tcW w:w="3396" w:type="dxa"/>
          </w:tcPr>
          <w:p w14:paraId="5093A5F0" w14:textId="2807643C" w:rsidR="00BA0BCC" w:rsidRPr="00C962FA" w:rsidRDefault="00BA0BCC" w:rsidP="00BA0BCC">
            <w:pPr>
              <w:pStyle w:val="aff4"/>
            </w:pPr>
            <w:r w:rsidRPr="00C962FA">
              <w:t xml:space="preserve">Ссылка на ресурс </w:t>
            </w:r>
            <w:r w:rsidRPr="00C962FA">
              <w:rPr>
                <w:lang w:val="en-US"/>
              </w:rPr>
              <w:t>Observation</w:t>
            </w:r>
            <w:r w:rsidRPr="00C962FA">
              <w:t xml:space="preserve"> в микробиологическом исследовании. Должна указываться ссылка на антибиотики, участвующие в исследовании</w:t>
            </w:r>
          </w:p>
        </w:tc>
      </w:tr>
      <w:tr w:rsidR="00BA0BCC" w:rsidRPr="00C962FA" w14:paraId="34A7E411" w14:textId="77777777" w:rsidTr="00587B71">
        <w:tc>
          <w:tcPr>
            <w:tcW w:w="666" w:type="dxa"/>
          </w:tcPr>
          <w:p w14:paraId="1E560CA2" w14:textId="15A7A957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t>13</w:t>
            </w:r>
            <w:r w:rsidRPr="00C962FA">
              <w:rPr>
                <w:lang w:val="en-US"/>
              </w:rPr>
              <w:t>.1.</w:t>
            </w:r>
          </w:p>
        </w:tc>
        <w:tc>
          <w:tcPr>
            <w:tcW w:w="1314" w:type="dxa"/>
          </w:tcPr>
          <w:p w14:paraId="662F7485" w14:textId="77777777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1276" w:type="dxa"/>
          </w:tcPr>
          <w:p w14:paraId="45961212" w14:textId="77777777" w:rsidR="00BA0BCC" w:rsidRPr="00C962FA" w:rsidRDefault="00BA0BCC" w:rsidP="00BA0BCC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related.target</w:t>
            </w:r>
            <w:proofErr w:type="spellEnd"/>
          </w:p>
        </w:tc>
        <w:tc>
          <w:tcPr>
            <w:tcW w:w="1417" w:type="dxa"/>
          </w:tcPr>
          <w:p w14:paraId="29400AC4" w14:textId="77777777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1276" w:type="dxa"/>
          </w:tcPr>
          <w:p w14:paraId="18E9CCF5" w14:textId="77777777" w:rsidR="00BA0BCC" w:rsidRPr="00C962FA" w:rsidRDefault="00BA0BCC" w:rsidP="00BA0BCC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3396" w:type="dxa"/>
          </w:tcPr>
          <w:p w14:paraId="5C689EFB" w14:textId="77777777" w:rsidR="00BA0BCC" w:rsidRPr="00C962FA" w:rsidRDefault="00BA0BCC" w:rsidP="00BA0BCC">
            <w:pPr>
              <w:pStyle w:val="aff4"/>
            </w:pPr>
            <w:r w:rsidRPr="00C962FA">
              <w:t xml:space="preserve">Ссылка на ресурс </w:t>
            </w:r>
            <w:r w:rsidRPr="00C962FA">
              <w:rPr>
                <w:lang w:val="en-US"/>
              </w:rPr>
              <w:t>Observation</w:t>
            </w:r>
            <w:r w:rsidRPr="00C962FA">
              <w:t>, в котором передается антибиотик</w:t>
            </w:r>
          </w:p>
        </w:tc>
      </w:tr>
    </w:tbl>
    <w:p w14:paraId="37CFD7C6" w14:textId="02EBB4CD" w:rsidR="00302616" w:rsidRDefault="00302616" w:rsidP="00302616">
      <w:pPr>
        <w:pStyle w:val="af5"/>
      </w:pPr>
      <w:bookmarkStart w:id="156" w:name="_Toc493076142"/>
      <w:bookmarkStart w:id="157" w:name="_Toc416713452"/>
      <w:r>
        <w:t>Результаты клинических исследований, а также результаты микробиологических исследований (если применимо) могут быть переданы в виде текст</w:t>
      </w:r>
      <w:r>
        <w:t>ового</w:t>
      </w:r>
      <w:r>
        <w:t xml:space="preserve"> или числового значения. При передаче результатов теста следует использовать следующие правила: </w:t>
      </w:r>
    </w:p>
    <w:p w14:paraId="3B958E7D" w14:textId="77777777" w:rsidR="00302616" w:rsidRDefault="00302616" w:rsidP="00302616">
      <w:pPr>
        <w:pStyle w:val="af5"/>
      </w:pPr>
      <w:r>
        <w:t>- если в сервис передается значение теста, для которого в справочнике тестов указана единица измерения – то значение должно передаваться только как число (</w:t>
      </w:r>
      <w:proofErr w:type="spellStart"/>
      <w:r>
        <w:t>valueQuantity</w:t>
      </w:r>
      <w:proofErr w:type="spellEnd"/>
      <w:r>
        <w:t xml:space="preserve">), </w:t>
      </w:r>
      <w:proofErr w:type="spellStart"/>
      <w:r>
        <w:t>референтные</w:t>
      </w:r>
      <w:proofErr w:type="spellEnd"/>
      <w:r>
        <w:t xml:space="preserve"> значения должны передаваться только как число </w:t>
      </w:r>
      <w:r>
        <w:lastRenderedPageBreak/>
        <w:t>(</w:t>
      </w:r>
      <w:proofErr w:type="spellStart"/>
      <w:r>
        <w:t>referenceRange.low</w:t>
      </w:r>
      <w:proofErr w:type="spellEnd"/>
      <w:r>
        <w:t xml:space="preserve"> и/или </w:t>
      </w:r>
      <w:proofErr w:type="spellStart"/>
      <w:r>
        <w:t>referenceRange.high</w:t>
      </w:r>
      <w:proofErr w:type="spellEnd"/>
      <w:r>
        <w:t xml:space="preserve">).  Если для данного теста </w:t>
      </w:r>
      <w:proofErr w:type="spellStart"/>
      <w:r>
        <w:t>референтное</w:t>
      </w:r>
      <w:proofErr w:type="spellEnd"/>
      <w:r>
        <w:t xml:space="preserve"> значение отсутствует или неприменимо, допускается передача </w:t>
      </w:r>
      <w:proofErr w:type="spellStart"/>
      <w:r>
        <w:t>референтного</w:t>
      </w:r>
      <w:proofErr w:type="spellEnd"/>
      <w:r>
        <w:t xml:space="preserve"> значения как </w:t>
      </w:r>
      <w:proofErr w:type="gramStart"/>
      <w:r>
        <w:t>текст  (</w:t>
      </w:r>
      <w:proofErr w:type="spellStart"/>
      <w:proofErr w:type="gramEnd"/>
      <w:r>
        <w:t>referenceRange.text</w:t>
      </w:r>
      <w:proofErr w:type="spellEnd"/>
      <w:r>
        <w:t>), но при этом значение может быть только «нет»</w:t>
      </w:r>
    </w:p>
    <w:p w14:paraId="5FF12406" w14:textId="77777777" w:rsidR="00302616" w:rsidRDefault="00302616" w:rsidP="00302616">
      <w:pPr>
        <w:pStyle w:val="af5"/>
      </w:pPr>
      <w:r>
        <w:t>- если в сервис передается значение теста, для которого в справочнике тестов не указана единица измерения – то значение должно передаваться только как текст (</w:t>
      </w:r>
      <w:proofErr w:type="spellStart"/>
      <w:r>
        <w:t>valueString</w:t>
      </w:r>
      <w:proofErr w:type="spellEnd"/>
      <w:r>
        <w:t xml:space="preserve">), </w:t>
      </w:r>
      <w:proofErr w:type="spellStart"/>
      <w:r>
        <w:t>референтные</w:t>
      </w:r>
      <w:proofErr w:type="spellEnd"/>
      <w:r>
        <w:t xml:space="preserve"> значения должны передаваться только как текст (</w:t>
      </w:r>
      <w:proofErr w:type="spellStart"/>
      <w:r>
        <w:t>referenceRange.text</w:t>
      </w:r>
      <w:proofErr w:type="spellEnd"/>
      <w:r>
        <w:t xml:space="preserve">). Если для данного теста </w:t>
      </w:r>
      <w:proofErr w:type="spellStart"/>
      <w:r>
        <w:t>референтное</w:t>
      </w:r>
      <w:proofErr w:type="spellEnd"/>
      <w:r>
        <w:t xml:space="preserve"> значение отсутствует или неприменимо, необходимо передавать </w:t>
      </w:r>
      <w:proofErr w:type="spellStart"/>
      <w:r>
        <w:t>референтное</w:t>
      </w:r>
      <w:proofErr w:type="spellEnd"/>
      <w:r>
        <w:t xml:space="preserve"> значение тоже как </w:t>
      </w:r>
      <w:proofErr w:type="gramStart"/>
      <w:r>
        <w:t>текст  (</w:t>
      </w:r>
      <w:proofErr w:type="spellStart"/>
      <w:proofErr w:type="gramEnd"/>
      <w:r>
        <w:t>referenceRange.text</w:t>
      </w:r>
      <w:proofErr w:type="spellEnd"/>
      <w:r>
        <w:t>), но при этом значение должно быть «нет»</w:t>
      </w:r>
      <w:r>
        <w:t xml:space="preserve">. </w:t>
      </w:r>
    </w:p>
    <w:p w14:paraId="2D9C7382" w14:textId="0D0A51CF" w:rsidR="00CD2AE5" w:rsidRPr="00C962FA" w:rsidRDefault="00CD2AE5" w:rsidP="00302616">
      <w:pPr>
        <w:pStyle w:val="af5"/>
      </w:pPr>
      <w:bookmarkStart w:id="158" w:name="_GoBack"/>
      <w:bookmarkEnd w:id="158"/>
      <w:r w:rsidRPr="00C962FA">
        <w:t xml:space="preserve">Передача информации о соответствии или несоответствии результата конкретного теста норме осуществляется путем передачи значения в поле </w:t>
      </w:r>
      <w:r w:rsidRPr="00C962FA">
        <w:rPr>
          <w:lang w:val="en-US"/>
        </w:rPr>
        <w:t>interpretation</w:t>
      </w:r>
      <w:r w:rsidRPr="00C962FA">
        <w:t xml:space="preserve">. Перечень рекомендованных значений: H (Повышенный), HU (Значительно повышенный), HH (Критически повышенный), L (Пониженный), LU (Значительно пониженный), LL (Критически пониженный), N (Нормальный (в пределах </w:t>
      </w:r>
      <w:proofErr w:type="spellStart"/>
      <w:r w:rsidRPr="00C962FA">
        <w:t>референсного</w:t>
      </w:r>
      <w:proofErr w:type="spellEnd"/>
      <w:r w:rsidRPr="00C962FA">
        <w:t xml:space="preserve"> диапазона)), A (Патологический (вне </w:t>
      </w:r>
      <w:proofErr w:type="spellStart"/>
      <w:r w:rsidRPr="00C962FA">
        <w:t>референсного</w:t>
      </w:r>
      <w:proofErr w:type="spellEnd"/>
      <w:r w:rsidRPr="00C962FA">
        <w:t xml:space="preserve"> диапазона)), AA (Критически патологический (критически вне </w:t>
      </w:r>
      <w:proofErr w:type="spellStart"/>
      <w:r w:rsidRPr="00C962FA">
        <w:t>референсного</w:t>
      </w:r>
      <w:proofErr w:type="spellEnd"/>
      <w:r w:rsidRPr="00C962FA">
        <w:t xml:space="preserve"> диапазона)).</w:t>
      </w:r>
    </w:p>
    <w:p w14:paraId="1A44DCFC" w14:textId="0B789FF0" w:rsidR="000327AD" w:rsidRPr="00C962FA" w:rsidRDefault="000327AD" w:rsidP="00870A95">
      <w:pPr>
        <w:pStyle w:val="af8"/>
      </w:pPr>
      <w:bookmarkStart w:id="159" w:name="_Toc509311275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Observation</w:t>
      </w:r>
      <w:bookmarkEnd w:id="156"/>
      <w:bookmarkEnd w:id="159"/>
    </w:p>
    <w:p w14:paraId="45D6923F" w14:textId="594CA0ED" w:rsidR="004662A6" w:rsidRPr="00C962FA" w:rsidRDefault="004662A6" w:rsidP="00870A95">
      <w:pPr>
        <w:pStyle w:val="af5"/>
        <w:keepNext/>
      </w:pPr>
      <w:r w:rsidRPr="00C962FA">
        <w:t>Пример передачи числового результата</w:t>
      </w:r>
      <w:r w:rsidR="00CD2AE5" w:rsidRPr="00C962FA">
        <w:t xml:space="preserve"> клинического исследования</w:t>
      </w:r>
    </w:p>
    <w:p w14:paraId="7BEE26B7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503B34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urn:uuid:661f0cdc-2e7f-4e3a-99b1-da68d2b196c9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2FC3C7D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A97854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D79FE29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C186E5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04D0A58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692A19E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4F0776" w14:textId="03D04C95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89DDFF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3C15710" w14:textId="27C0A643" w:rsidR="00F1287D" w:rsidRPr="00C962FA" w:rsidRDefault="00F1287D" w:rsidP="00F1287D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"1",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CDE0446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C56B312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5207182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8AF7C5D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F42EA9A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52F08A9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86C18D5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6016A43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F565FBD" w14:textId="4BDFD7ED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"1",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FA38F8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17861-6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0C52A65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6F83910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6BB1E284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24BDBA4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issued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2012-02-02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335D574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performer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34AA9CB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260A4BD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09CD84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C20F72E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7B750B7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valueQuantity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EA059E2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F78C6C"/>
          <w:sz w:val="21"/>
          <w:szCs w:val="21"/>
          <w:lang w:val="en-US"/>
        </w:rPr>
        <w:t>2.2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8A4E35B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020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8B2F300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42111C7" w14:textId="77777777" w:rsidR="00FA71E0" w:rsidRPr="00A253C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comments</w:t>
      </w:r>
      <w:proofErr w:type="gramEnd"/>
      <w:r w:rsidRPr="00A253C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Комментарий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C3E88D"/>
          <w:sz w:val="21"/>
          <w:szCs w:val="21"/>
        </w:rPr>
        <w:t>к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C3E88D"/>
          <w:sz w:val="21"/>
          <w:szCs w:val="21"/>
        </w:rPr>
        <w:t>результату</w:t>
      </w:r>
      <w:r w:rsidRPr="00A253CA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C3E88D"/>
          <w:sz w:val="21"/>
          <w:szCs w:val="21"/>
        </w:rPr>
        <w:t>теста</w:t>
      </w:r>
      <w:r w:rsidRPr="00A253C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3B3E3C6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A253C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735ECBD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AC7BEEB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BF3EFF3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urn:oid:1.2.643.2.69.1.1.1.76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849080E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4C6E59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D61B568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879266E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AC42706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219DB95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referenceRange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509CB2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3C28F53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low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A0130EE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F78C6C"/>
          <w:sz w:val="21"/>
          <w:szCs w:val="21"/>
          <w:lang w:val="en-US"/>
        </w:rPr>
        <w:t>2.15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ABEE2C4" w14:textId="1954AE0A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="003230FC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80E5DE8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A356BEA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high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79D9A9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F78C6C"/>
          <w:sz w:val="21"/>
          <w:szCs w:val="21"/>
          <w:lang w:val="en-US"/>
        </w:rPr>
        <w:t>2.5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39FE037" w14:textId="2CAB67D8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="003230FC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769842E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600CF9F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829EAB7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B1E5428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58F6F1A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A619EC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13D7F00" w14:textId="77777777" w:rsidR="00FA71E0" w:rsidRPr="00E77A12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E77A12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E77A12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E77A12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E77A12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E77A12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F3DFE0A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E77A12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84793B5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2FAB8E1F" w14:textId="77777777" w:rsidR="00283506" w:rsidRPr="00C962FA" w:rsidRDefault="00283506" w:rsidP="00870A95">
      <w:pPr>
        <w:pStyle w:val="z-"/>
      </w:pPr>
      <w:r w:rsidRPr="00C962FA">
        <w:t>Начало формы</w:t>
      </w:r>
    </w:p>
    <w:p w14:paraId="63780AAF" w14:textId="77777777" w:rsidR="00283506" w:rsidRPr="00C962FA" w:rsidRDefault="00283506" w:rsidP="00870A95">
      <w:pPr>
        <w:pStyle w:val="z-1"/>
      </w:pPr>
      <w:r w:rsidRPr="00C962FA">
        <w:t>Конец формы</w:t>
      </w:r>
    </w:p>
    <w:p w14:paraId="5DBAB934" w14:textId="77777777" w:rsidR="00962838" w:rsidRPr="00C962FA" w:rsidRDefault="00962838" w:rsidP="00870A95">
      <w:pPr>
        <w:pStyle w:val="z-"/>
      </w:pPr>
      <w:r w:rsidRPr="00C962FA">
        <w:t>Начало формы</w:t>
      </w:r>
    </w:p>
    <w:p w14:paraId="5F5FFA79" w14:textId="77777777" w:rsidR="00962838" w:rsidRPr="00C962FA" w:rsidRDefault="00962838" w:rsidP="00870A95">
      <w:pPr>
        <w:pStyle w:val="z-1"/>
      </w:pPr>
      <w:r w:rsidRPr="00C962FA">
        <w:t>Конец формы</w:t>
      </w:r>
    </w:p>
    <w:p w14:paraId="538C4ED4" w14:textId="0D785E78" w:rsidR="004662A6" w:rsidRPr="00C962FA" w:rsidRDefault="004662A6" w:rsidP="00870A95">
      <w:pPr>
        <w:pStyle w:val="af5"/>
        <w:keepNext/>
      </w:pPr>
      <w:r w:rsidRPr="00C962FA">
        <w:t>Пример передачи текстового результата</w:t>
      </w:r>
      <w:r w:rsidR="00CD2AE5" w:rsidRPr="00C962FA">
        <w:t xml:space="preserve"> клинического исследования </w:t>
      </w:r>
    </w:p>
    <w:p w14:paraId="1FDC3F45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F741075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2A842E8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C1B6F10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38075CF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2344B20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B32D969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8CB7DF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AB5680" w14:textId="3D1431D6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89DDFF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6950BC0" w14:textId="5C93721C" w:rsidR="00F1287D" w:rsidRPr="00C962FA" w:rsidRDefault="00F1287D" w:rsidP="00F1287D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"1",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5223F12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DDA75D2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0E6E2CA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4972FA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70B21EE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1219DC6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1AE877F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F9119C8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C96F73C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"",</w:t>
      </w:r>
    </w:p>
    <w:p w14:paraId="169769A7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17861-6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9BCEFA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041C3A9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5FC11DF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52466C01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issued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2018-03-15T13:41:40.640Z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2AA53F4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performer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0B639F92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7ED551F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6E738C4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5F797B03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],</w:t>
      </w:r>
    </w:p>
    <w:p w14:paraId="52710AB0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78C6C"/>
          <w:sz w:val="21"/>
          <w:szCs w:val="21"/>
        </w:rPr>
        <w:t>valueString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светло-желтый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55B3F1A8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78C6C"/>
          <w:sz w:val="21"/>
          <w:szCs w:val="21"/>
        </w:rPr>
        <w:t>comments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Комментарий к результату теста</w:t>
      </w:r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734A8D33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E17CF32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27479C5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97054C9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urn:oid:1.2.643.2.69.1.1.1.76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5714ACF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64FABFB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985B2A5" w14:textId="77777777" w:rsidR="00FA71E0" w:rsidRPr="00566512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9234473" w14:textId="77777777" w:rsidR="00FA71E0" w:rsidRPr="00566512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566512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905C7D1" w14:textId="77777777" w:rsidR="00FA71E0" w:rsidRPr="00566512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566512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referenceRange</w:t>
      </w:r>
      <w:proofErr w:type="spellEnd"/>
      <w:proofErr w:type="gramEnd"/>
      <w:r w:rsidRPr="00566512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566512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DCF872C" w14:textId="77777777" w:rsidR="00FA71E0" w:rsidRPr="00566512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566512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D81928E" w14:textId="77777777" w:rsidR="00FA71E0" w:rsidRPr="00566512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566512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text</w:t>
      </w:r>
      <w:proofErr w:type="gramEnd"/>
      <w:r w:rsidRPr="00566512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566512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От</w:t>
      </w:r>
      <w:r w:rsidRPr="00566512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C3E88D"/>
          <w:sz w:val="21"/>
          <w:szCs w:val="21"/>
        </w:rPr>
        <w:t>светлого</w:t>
      </w:r>
      <w:r w:rsidRPr="00566512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C3E88D"/>
          <w:sz w:val="21"/>
          <w:szCs w:val="21"/>
        </w:rPr>
        <w:t>до</w:t>
      </w:r>
      <w:r w:rsidRPr="00566512">
        <w:rPr>
          <w:rFonts w:ascii="Consolas" w:hAnsi="Consolas"/>
          <w:color w:val="C3E88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C3E88D"/>
          <w:sz w:val="21"/>
          <w:szCs w:val="21"/>
        </w:rPr>
        <w:t>тёмного</w:t>
      </w:r>
      <w:r w:rsidRPr="00566512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EE016E6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5DB29B4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03DBC86B" w14:textId="77777777" w:rsidR="00FA71E0" w:rsidRPr="00C962FA" w:rsidRDefault="00FA71E0" w:rsidP="00FA71E0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0FA7764F" w14:textId="77777777" w:rsidR="00283506" w:rsidRPr="00C962FA" w:rsidRDefault="00283506" w:rsidP="00870A95">
      <w:pPr>
        <w:pStyle w:val="z-"/>
      </w:pPr>
      <w:r w:rsidRPr="00C962FA">
        <w:t>Начало формы</w:t>
      </w:r>
    </w:p>
    <w:p w14:paraId="26726C86" w14:textId="77777777" w:rsidR="00283506" w:rsidRPr="00C962FA" w:rsidRDefault="00283506" w:rsidP="00870A95">
      <w:pPr>
        <w:pStyle w:val="z-1"/>
      </w:pPr>
      <w:r w:rsidRPr="00C962FA">
        <w:t>Конец формы</w:t>
      </w:r>
    </w:p>
    <w:p w14:paraId="29BF4CB9" w14:textId="77777777" w:rsidR="0024686E" w:rsidRPr="00C962FA" w:rsidRDefault="0024686E" w:rsidP="00870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  <w:color w:val="00AA00"/>
          <w:sz w:val="20"/>
          <w:szCs w:val="20"/>
        </w:rPr>
      </w:pPr>
    </w:p>
    <w:p w14:paraId="1D3E66E7" w14:textId="77777777" w:rsidR="009A6912" w:rsidRPr="00C962FA" w:rsidRDefault="009A6912" w:rsidP="00870A95">
      <w:pPr>
        <w:pStyle w:val="af8"/>
      </w:pPr>
      <w:bookmarkStart w:id="160" w:name="_Toc477537361"/>
      <w:bookmarkStart w:id="161" w:name="_Toc493076143"/>
      <w:bookmarkStart w:id="162" w:name="_Toc509311276"/>
      <w:r w:rsidRPr="00C962FA">
        <w:t>Передача результата лабораторного исследования по микробиологии</w:t>
      </w:r>
      <w:bookmarkEnd w:id="160"/>
      <w:bookmarkEnd w:id="161"/>
      <w:bookmarkEnd w:id="162"/>
    </w:p>
    <w:p w14:paraId="7DFE60F7" w14:textId="77777777" w:rsidR="009A6912" w:rsidRPr="00C962FA" w:rsidRDefault="009A6912" w:rsidP="00870A95">
      <w:pPr>
        <w:pStyle w:val="af5"/>
      </w:pPr>
      <w:r w:rsidRPr="00C962FA">
        <w:t>Микробиологическое исследование может состоять из следующих информационных объектов:</w:t>
      </w:r>
    </w:p>
    <w:p w14:paraId="401CB3F4" w14:textId="7A17A37C" w:rsidR="009A6912" w:rsidRPr="00C962FA" w:rsidRDefault="009A6912" w:rsidP="00EE2B82">
      <w:pPr>
        <w:pStyle w:val="af5"/>
        <w:numPr>
          <w:ilvl w:val="0"/>
          <w:numId w:val="43"/>
        </w:numPr>
      </w:pPr>
      <w:r w:rsidRPr="00C962FA">
        <w:t>Микроорганизм</w:t>
      </w:r>
      <w:r w:rsidR="007B68DE" w:rsidRPr="00C962FA">
        <w:t xml:space="preserve"> (бактерии, грибы)</w:t>
      </w:r>
      <w:r w:rsidRPr="00C962FA">
        <w:t>;</w:t>
      </w:r>
    </w:p>
    <w:p w14:paraId="283074B4" w14:textId="77777777" w:rsidR="009A6912" w:rsidRPr="00C962FA" w:rsidRDefault="009A6912" w:rsidP="00EE2B82">
      <w:pPr>
        <w:pStyle w:val="af5"/>
        <w:numPr>
          <w:ilvl w:val="0"/>
          <w:numId w:val="43"/>
        </w:numPr>
      </w:pPr>
      <w:r w:rsidRPr="00C962FA">
        <w:t>Антибиотик.</w:t>
      </w:r>
    </w:p>
    <w:p w14:paraId="65F9E7CB" w14:textId="449D79DD" w:rsidR="009A6912" w:rsidRPr="00C962FA" w:rsidRDefault="009A6912" w:rsidP="00870A95">
      <w:pPr>
        <w:pStyle w:val="af5"/>
      </w:pPr>
      <w:r w:rsidRPr="00C962FA">
        <w:t xml:space="preserve">С целью культивирования микроорганизмов, определение их вида, производят посев исследуемого материала на различные бактериологические (питательные) среды. Далее, </w:t>
      </w:r>
      <w:r w:rsidR="007F22D6" w:rsidRPr="00C962FA">
        <w:t>для каждого высеянного микроорганизма</w:t>
      </w:r>
      <w:r w:rsidRPr="00C962FA">
        <w:t>, если предусмотрено исследованием, применяется определенный перечень антибиотиков для определения устойчивости микроорганизма</w:t>
      </w:r>
      <w:r w:rsidR="007F22D6" w:rsidRPr="00C962FA">
        <w:t xml:space="preserve"> к нему</w:t>
      </w:r>
      <w:r w:rsidRPr="00C962FA">
        <w:t xml:space="preserve">. </w:t>
      </w:r>
    </w:p>
    <w:p w14:paraId="3F3E3EBF" w14:textId="643F0EAC" w:rsidR="009A6912" w:rsidRPr="00C962FA" w:rsidRDefault="009A6912" w:rsidP="00870A95">
      <w:pPr>
        <w:pStyle w:val="af5"/>
      </w:pPr>
      <w:r w:rsidRPr="00C962FA">
        <w:t>Для передачи каждого объекта микробиологического</w:t>
      </w:r>
      <w:r w:rsidR="00C61B27" w:rsidRPr="00C962FA">
        <w:t xml:space="preserve"> (найденные микроорганизмы, антибиотики)</w:t>
      </w:r>
      <w:r w:rsidRPr="00C962FA">
        <w:t xml:space="preserve"> исследования используется ресурс </w:t>
      </w:r>
      <w:r w:rsidRPr="00C962FA">
        <w:rPr>
          <w:lang w:val="en-US"/>
        </w:rPr>
        <w:t>Observation</w:t>
      </w:r>
      <w:r w:rsidRPr="00C962FA">
        <w:t xml:space="preserve">. Содержание ресурса определяется по полю </w:t>
      </w:r>
      <w:r w:rsidRPr="00C962FA">
        <w:rPr>
          <w:lang w:val="en-US"/>
        </w:rPr>
        <w:t>Observation</w:t>
      </w:r>
      <w:r w:rsidRPr="00C962FA">
        <w:t>.</w:t>
      </w:r>
      <w:r w:rsidRPr="00C962FA">
        <w:rPr>
          <w:lang w:val="en-US"/>
        </w:rPr>
        <w:t>code</w:t>
      </w:r>
      <w:r w:rsidRPr="00C962FA">
        <w:t>.</w:t>
      </w:r>
    </w:p>
    <w:p w14:paraId="51FA03B8" w14:textId="0D928BA6" w:rsidR="009A6912" w:rsidRPr="00C962FA" w:rsidRDefault="009A6912" w:rsidP="00870A95">
      <w:pPr>
        <w:pStyle w:val="af5"/>
      </w:pPr>
      <w:r w:rsidRPr="00C962FA">
        <w:t xml:space="preserve">Связывание ресурсов </w:t>
      </w:r>
      <w:r w:rsidRPr="00C962FA">
        <w:rPr>
          <w:lang w:val="en-US"/>
        </w:rPr>
        <w:t>Observation</w:t>
      </w:r>
      <w:r w:rsidRPr="00C962FA">
        <w:t xml:space="preserve"> в нужную иерархическую структуру требуется организовывать по полю </w:t>
      </w:r>
      <w:r w:rsidRPr="00C962FA">
        <w:rPr>
          <w:lang w:val="en-US"/>
        </w:rPr>
        <w:t>Observation</w:t>
      </w:r>
      <w:r w:rsidRPr="00C962FA">
        <w:t>.</w:t>
      </w:r>
      <w:r w:rsidRPr="00C962FA">
        <w:rPr>
          <w:lang w:val="en-US"/>
        </w:rPr>
        <w:t>related</w:t>
      </w:r>
      <w:r w:rsidRPr="00C962FA">
        <w:t>, в котором указывается ссылка на связанный ресурс. Связывание должно быть организовано по следующей структуре, представленной на [</w:t>
      </w:r>
      <w:r w:rsidR="00C61B27" w:rsidRPr="00C962FA">
        <w:fldChar w:fldCharType="begin"/>
      </w:r>
      <w:r w:rsidR="00C61B27" w:rsidRPr="00C962FA">
        <w:instrText xml:space="preserve"> REF _Ref493075802 \h  \* MERGEFORMAT </w:instrText>
      </w:r>
      <w:r w:rsidR="00C61B27" w:rsidRPr="00C962FA">
        <w:fldChar w:fldCharType="separate"/>
      </w:r>
      <w:r w:rsidR="00333716" w:rsidRPr="00333716">
        <w:rPr>
          <w:iCs w:val="0"/>
          <w:szCs w:val="20"/>
        </w:rPr>
        <w:t>Рисунок</w:t>
      </w:r>
      <w:r w:rsidR="00333716" w:rsidRPr="00333716">
        <w:rPr>
          <w:iCs w:val="0"/>
          <w:sz w:val="20"/>
          <w:szCs w:val="20"/>
        </w:rPr>
        <w:t xml:space="preserve"> </w:t>
      </w:r>
      <w:r w:rsidR="00333716">
        <w:rPr>
          <w:iCs w:val="0"/>
          <w:sz w:val="20"/>
          <w:szCs w:val="20"/>
        </w:rPr>
        <w:t>7</w:t>
      </w:r>
      <w:r w:rsidR="00C61B27" w:rsidRPr="00C962FA">
        <w:rPr>
          <w:sz w:val="32"/>
        </w:rPr>
        <w:fldChar w:fldCharType="end"/>
      </w:r>
      <w:r w:rsidRPr="00C962FA">
        <w:t>].</w:t>
      </w:r>
    </w:p>
    <w:p w14:paraId="54DFBBC3" w14:textId="77777777" w:rsidR="00C61B27" w:rsidRPr="00C962FA" w:rsidRDefault="00C61B27" w:rsidP="00870A95">
      <w:pPr>
        <w:pStyle w:val="af5"/>
        <w:keepNext/>
        <w:jc w:val="center"/>
      </w:pPr>
      <w:r w:rsidRPr="00C962FA">
        <w:rPr>
          <w:noProof/>
        </w:rPr>
        <w:lastRenderedPageBreak/>
        <w:drawing>
          <wp:inline distT="0" distB="0" distL="0" distR="0" wp14:anchorId="7CBE2751" wp14:editId="6BE600A2">
            <wp:extent cx="2276475" cy="5334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294DB" w14:textId="78C688A9" w:rsidR="009A6912" w:rsidRPr="00C962FA" w:rsidRDefault="00C61B27" w:rsidP="00870A95">
      <w:pPr>
        <w:pStyle w:val="a9"/>
        <w:jc w:val="center"/>
        <w:rPr>
          <w:iCs/>
          <w:color w:val="auto"/>
          <w:sz w:val="20"/>
          <w:szCs w:val="20"/>
        </w:rPr>
      </w:pPr>
      <w:bookmarkStart w:id="163" w:name="_Ref493075802"/>
      <w:r w:rsidRPr="00C962FA">
        <w:rPr>
          <w:iCs/>
          <w:color w:val="auto"/>
          <w:sz w:val="20"/>
          <w:szCs w:val="20"/>
        </w:rPr>
        <w:t xml:space="preserve">Рисунок </w:t>
      </w:r>
      <w:r w:rsidRPr="00C962FA">
        <w:rPr>
          <w:iCs/>
          <w:color w:val="auto"/>
          <w:sz w:val="20"/>
          <w:szCs w:val="20"/>
        </w:rPr>
        <w:fldChar w:fldCharType="begin"/>
      </w:r>
      <w:r w:rsidRPr="00C962FA">
        <w:rPr>
          <w:iCs/>
          <w:color w:val="auto"/>
          <w:sz w:val="20"/>
          <w:szCs w:val="20"/>
        </w:rPr>
        <w:instrText xml:space="preserve"> SEQ Рисунок \* ARABIC </w:instrText>
      </w:r>
      <w:r w:rsidRPr="00C962FA">
        <w:rPr>
          <w:iCs/>
          <w:color w:val="auto"/>
          <w:sz w:val="20"/>
          <w:szCs w:val="20"/>
        </w:rPr>
        <w:fldChar w:fldCharType="separate"/>
      </w:r>
      <w:r w:rsidR="00333716">
        <w:rPr>
          <w:iCs/>
          <w:noProof/>
          <w:color w:val="auto"/>
          <w:sz w:val="20"/>
          <w:szCs w:val="20"/>
        </w:rPr>
        <w:t>7</w:t>
      </w:r>
      <w:r w:rsidRPr="00C962FA">
        <w:rPr>
          <w:iCs/>
          <w:color w:val="auto"/>
          <w:sz w:val="20"/>
          <w:szCs w:val="20"/>
        </w:rPr>
        <w:fldChar w:fldCharType="end"/>
      </w:r>
      <w:bookmarkEnd w:id="163"/>
      <w:r w:rsidRPr="00C962FA">
        <w:rPr>
          <w:iCs/>
          <w:color w:val="auto"/>
          <w:sz w:val="20"/>
          <w:szCs w:val="20"/>
        </w:rPr>
        <w:t>.</w:t>
      </w:r>
      <w:r w:rsidR="009A6912" w:rsidRPr="00C962FA">
        <w:rPr>
          <w:iCs/>
          <w:color w:val="auto"/>
          <w:sz w:val="20"/>
          <w:szCs w:val="20"/>
        </w:rPr>
        <w:t xml:space="preserve"> Схема отношения объектов предметной области микробиологических исследований</w:t>
      </w:r>
    </w:p>
    <w:p w14:paraId="1A2553FA" w14:textId="77777777" w:rsidR="009A6912" w:rsidRPr="00C962FA" w:rsidRDefault="009A6912" w:rsidP="00870A95">
      <w:pPr>
        <w:spacing w:line="360" w:lineRule="auto"/>
        <w:ind w:firstLine="567"/>
        <w:jc w:val="both"/>
        <w:rPr>
          <w:bCs/>
          <w:iCs/>
          <w:szCs w:val="28"/>
        </w:rPr>
      </w:pPr>
    </w:p>
    <w:p w14:paraId="72E5EDF9" w14:textId="2E56A359" w:rsidR="009A6912" w:rsidRPr="00C962FA" w:rsidRDefault="009A6912" w:rsidP="007B68DE">
      <w:pPr>
        <w:pStyle w:val="af5"/>
      </w:pPr>
      <w:r w:rsidRPr="00C962FA">
        <w:t xml:space="preserve">Таким образом, </w:t>
      </w:r>
      <w:r w:rsidR="00C61B27" w:rsidRPr="00C962FA">
        <w:t xml:space="preserve">при передаче микроорганизма в ресурсе Observation, необходимо указывать в параметре </w:t>
      </w:r>
      <w:proofErr w:type="spellStart"/>
      <w:r w:rsidR="00C61B27" w:rsidRPr="00C962FA">
        <w:t>Observation.related</w:t>
      </w:r>
      <w:proofErr w:type="spellEnd"/>
      <w:r w:rsidR="00C61B27" w:rsidRPr="00C962FA">
        <w:t xml:space="preserve"> ссылки на все исполь</w:t>
      </w:r>
      <w:r w:rsidR="00BE0257" w:rsidRPr="00C962FA">
        <w:t>зуемые в исследовании антибиотики</w:t>
      </w:r>
      <w:r w:rsidR="001C1537" w:rsidRPr="00C962FA">
        <w:t xml:space="preserve">. </w:t>
      </w:r>
      <w:r w:rsidRPr="00C962FA">
        <w:t>В случае, когда в лабораторном исследовании не определялась чувствительность к антибиотикам, допускается не передавать эти данные.</w:t>
      </w:r>
    </w:p>
    <w:p w14:paraId="4CC56107" w14:textId="415085C7" w:rsidR="007B68DE" w:rsidRDefault="007B68DE" w:rsidP="007B68DE">
      <w:pPr>
        <w:pStyle w:val="af5"/>
      </w:pPr>
      <w:r w:rsidRPr="00C962FA">
        <w:t xml:space="preserve">Передача информации о выявлении </w:t>
      </w:r>
      <w:proofErr w:type="gramStart"/>
      <w:r w:rsidRPr="00C962FA">
        <w:t>роста  или</w:t>
      </w:r>
      <w:proofErr w:type="gramEnd"/>
      <w:r w:rsidRPr="00C962FA">
        <w:t xml:space="preserve"> об отсутствии роста для конкретного микроорганизма осуществляется путем передачи значения в поле </w:t>
      </w:r>
      <w:r w:rsidRPr="00C962FA">
        <w:rPr>
          <w:lang w:val="en-US"/>
        </w:rPr>
        <w:t>interpretation</w:t>
      </w:r>
      <w:r w:rsidRPr="00C962FA">
        <w:t xml:space="preserve"> </w:t>
      </w:r>
      <w:r w:rsidR="00100CD8" w:rsidRPr="00C962FA">
        <w:t>–</w:t>
      </w:r>
      <w:r w:rsidRPr="00C962FA">
        <w:t xml:space="preserve"> </w:t>
      </w:r>
      <w:r w:rsidR="00100CD8" w:rsidRPr="00C962FA">
        <w:t xml:space="preserve">DET (Обнаружено) и ND (Не обнаружено) соответственно. В качестве результата следует передавать или количественную информацию о микроорганизме (например, количество выявленных бактерий), или текстовую (например, «Нет в поле зрения»). </w:t>
      </w:r>
    </w:p>
    <w:p w14:paraId="49290A05" w14:textId="5F358F01" w:rsidR="001F12E0" w:rsidRPr="00C962FA" w:rsidRDefault="001F12E0" w:rsidP="007B68DE">
      <w:pPr>
        <w:pStyle w:val="af5"/>
      </w:pPr>
      <w:r>
        <w:t xml:space="preserve">Передача информации об отсутствии роста микрофлоры осуществляется путем передачи </w:t>
      </w:r>
      <w:r w:rsidRPr="00C962FA">
        <w:t>ресурс</w:t>
      </w:r>
      <w:r>
        <w:t>а</w:t>
      </w:r>
      <w:r w:rsidRPr="00C962FA">
        <w:t xml:space="preserve"> Observation</w:t>
      </w:r>
      <w:r>
        <w:t xml:space="preserve"> с </w:t>
      </w:r>
      <w:r>
        <w:rPr>
          <w:lang w:val="en-US"/>
        </w:rPr>
        <w:t>system</w:t>
      </w:r>
      <w:r w:rsidRPr="001F12E0">
        <w:t xml:space="preserve"> = </w:t>
      </w:r>
      <w:r w:rsidRPr="00C962FA">
        <w:t>1.2.643.2.69.1.1.1.94</w:t>
      </w:r>
      <w:r w:rsidRPr="001F12E0">
        <w:t xml:space="preserve">, </w:t>
      </w:r>
      <w:r w:rsidR="00B44A63">
        <w:t xml:space="preserve">типа не выявленной микрофлоры в поле </w:t>
      </w:r>
      <w:r w:rsidR="00B44A63">
        <w:rPr>
          <w:lang w:val="en-US"/>
        </w:rPr>
        <w:t>code</w:t>
      </w:r>
      <w:r w:rsidR="00B44A63">
        <w:t xml:space="preserve">, и </w:t>
      </w:r>
      <w:r w:rsidR="00B44A63" w:rsidRPr="00C962FA">
        <w:t>значения ND (Не обнаружено)</w:t>
      </w:r>
      <w:r w:rsidR="00B44A63">
        <w:t xml:space="preserve"> </w:t>
      </w:r>
      <w:r w:rsidR="00B44A63" w:rsidRPr="00C962FA">
        <w:t xml:space="preserve">в поле </w:t>
      </w:r>
      <w:proofErr w:type="gramStart"/>
      <w:r w:rsidR="00B44A63" w:rsidRPr="00C962FA">
        <w:rPr>
          <w:lang w:val="en-US"/>
        </w:rPr>
        <w:t>interpretation</w:t>
      </w:r>
      <w:r w:rsidR="00B44A63" w:rsidRPr="00C962FA">
        <w:t xml:space="preserve"> </w:t>
      </w:r>
      <w:r w:rsidR="00B44A63">
        <w:t>.</w:t>
      </w:r>
      <w:proofErr w:type="gramEnd"/>
    </w:p>
    <w:p w14:paraId="3BADC8F5" w14:textId="7204F3E3" w:rsidR="00100CD8" w:rsidRDefault="00100CD8" w:rsidP="00100CD8">
      <w:pPr>
        <w:pStyle w:val="af5"/>
      </w:pPr>
      <w:r w:rsidRPr="00C962FA">
        <w:t xml:space="preserve">Передача информации о чувствительности к тому или иному антибиотику для конкретного микроорганизма осуществляется путем передачи значения в поле </w:t>
      </w:r>
      <w:r w:rsidRPr="00C962FA">
        <w:rPr>
          <w:lang w:val="en-US"/>
        </w:rPr>
        <w:t>interpretation</w:t>
      </w:r>
      <w:r w:rsidR="001F12E0">
        <w:t>. Рекомендуемые значения:</w:t>
      </w:r>
      <w:r w:rsidRPr="00C962FA">
        <w:t xml:space="preserve"> R (Устойчивый), S (Чувствительный), I (Умеренно-устойчивый). Допускается использовать дополнительные значения: SYN-R (Устойчивый к комбинации), SDD (Чувствительный-</w:t>
      </w:r>
      <w:proofErr w:type="spellStart"/>
      <w:r w:rsidRPr="00C962FA">
        <w:t>дозозависимый</w:t>
      </w:r>
      <w:proofErr w:type="spellEnd"/>
      <w:r w:rsidRPr="00C962FA">
        <w:t>), SYN-</w:t>
      </w:r>
      <w:r w:rsidR="001F12E0">
        <w:t>S (Чувствительный к комбинации)</w:t>
      </w:r>
      <w:r w:rsidRPr="00C962FA">
        <w:t xml:space="preserve"> </w:t>
      </w:r>
    </w:p>
    <w:p w14:paraId="211B75F2" w14:textId="77777777" w:rsidR="009A6912" w:rsidRPr="00C962FA" w:rsidRDefault="009A6912" w:rsidP="00870A95">
      <w:pPr>
        <w:pStyle w:val="af5"/>
        <w:keepNext/>
      </w:pPr>
      <w:r w:rsidRPr="00C962FA">
        <w:t>Пример передачи результата для микроорганизма</w:t>
      </w:r>
    </w:p>
    <w:p w14:paraId="580E4D9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37C3B03D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uuid:661f0cdc-2e7f-4e3a-99b1-da68d2b196c6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94CDCD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4C1054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Микроорганизм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</w:p>
    <w:p w14:paraId="3BF4B1E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55A232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E03F53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8E2716E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urn:oid:1.2.643.5.1.13.13.11.1087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22662E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5AC0405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00001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322E2B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C60B8CF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59EC2B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6A14F2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565A4F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7767ADD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7542FAD" w14:textId="433B8084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89DDFF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E8C7514" w14:textId="4D13A43E" w:rsidR="00F1287D" w:rsidRPr="00C962FA" w:rsidRDefault="00F1287D" w:rsidP="00F1287D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"1",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3B5CCF3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DET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0845C9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0E116A6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662EB99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991D2A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valueQuantity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4B4ED9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value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F78C6C"/>
          <w:sz w:val="21"/>
          <w:szCs w:val="21"/>
          <w:lang w:val="en-US"/>
        </w:rPr>
        <w:t>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61CB02E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comparator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&lt;=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59F83E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394927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issued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2012-02-02T00:00:00+03:00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5C456C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84288F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performer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B8DD9D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BEB63C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urn:uuid:131d7d5d-0f21-451d-86ec-27fa3e069e1a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05F8C34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7C92889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C8F2A0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related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B4C1D4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20C9C69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target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8D96400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 xml:space="preserve"> urn:uuid:661f0cdc-2e7f-4e3a-99b1-da68d2b196c9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6DE3794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ссылка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на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антибиотик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1</w:t>
      </w:r>
    </w:p>
    <w:p w14:paraId="460711F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8490B79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549D329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target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C369A3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 xml:space="preserve"> urn:uuid:661f0cdc-2e7f-4e3a-99b1-da68d2b199c9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15C642E3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ссылка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на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антибиотик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2</w:t>
      </w:r>
    </w:p>
    <w:p w14:paraId="7200C65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2C5190C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7E5EB28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1F2F434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08F33C0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0C123D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C87E55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5475067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59E5C3B8" w14:textId="77777777" w:rsidR="009A6912" w:rsidRPr="00C962FA" w:rsidRDefault="009A6912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Начало формы</w:t>
      </w:r>
    </w:p>
    <w:p w14:paraId="5E9243C2" w14:textId="77777777" w:rsidR="009A6912" w:rsidRPr="00C962FA" w:rsidRDefault="009A6912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Конец формы</w:t>
      </w:r>
    </w:p>
    <w:p w14:paraId="2C3E421E" w14:textId="77777777" w:rsidR="009A6912" w:rsidRPr="00C962FA" w:rsidRDefault="009A6912" w:rsidP="00870A95">
      <w:pPr>
        <w:pStyle w:val="af5"/>
        <w:keepNext/>
      </w:pPr>
      <w:r w:rsidRPr="00C962FA">
        <w:t>Пример передачи результата для антибиотика</w:t>
      </w:r>
    </w:p>
    <w:p w14:paraId="4922201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bookmarkStart w:id="164" w:name="_Toc477537362"/>
      <w:bookmarkStart w:id="165" w:name="_Toc493076144"/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3D35F4BD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urn:uuid:661f0cdc-2e7f-4e3a-99b1-da68d2b196c9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9FABD1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33511AC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Антибиотик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1</w:t>
      </w:r>
    </w:p>
    <w:p w14:paraId="25F39FB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E42299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B4239A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6A9C30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9ABF92D" w14:textId="70F33FD9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89DDFF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1AF8DB0E" w14:textId="5994C620" w:rsidR="00F1287D" w:rsidRPr="00C962FA" w:rsidRDefault="00F1287D" w:rsidP="00F1287D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"1",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583031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E19AD9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6A24805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155BB25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79D48FCF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9DF5D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48ED9D90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EC27055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urn:oid:1.2.643.2.69.1.1.1.74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45C509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48D417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1556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A1484E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03BB7F7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E0D1FA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8830D00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issued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2012-02-02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69692F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performer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9911B93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EDB83F5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66238A0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1233E3F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017D4EC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D503A0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9CDEAC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BB52A96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02FA936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F7B6BF6" w14:textId="0C357308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2DA8F5CB" w14:textId="39C1C45D" w:rsidR="00A80665" w:rsidRPr="00C962FA" w:rsidRDefault="00A80665" w:rsidP="00A80665">
      <w:pPr>
        <w:pStyle w:val="af5"/>
      </w:pPr>
      <w:bookmarkStart w:id="166" w:name="_Toc493076145"/>
      <w:bookmarkEnd w:id="164"/>
      <w:bookmarkEnd w:id="165"/>
      <w:r w:rsidRPr="00C962FA">
        <w:t>Пример передачи информации об отсутствии роста микроорганизмов</w:t>
      </w:r>
    </w:p>
    <w:p w14:paraId="62BA37DA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CFD8009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425AAF1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41BB8F0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Микроорганизмы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не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выявлены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</w:p>
    <w:p w14:paraId="6692C3C6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76D750C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D301957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948D920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urn:oid:1.2.643.2.69.1.1.1.94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ABE7524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3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7A0E216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20E3112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57D5987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44E06FA7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1282AD0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interpretation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CFF62E7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5C81FCC7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1CB355D" w14:textId="42260BDB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89DDFF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urn:oid:1.2.643.5.1.13.13.11.1381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01EA071" w14:textId="0B19425F" w:rsidR="00F1287D" w:rsidRPr="00C962FA" w:rsidRDefault="00F1287D" w:rsidP="00F1287D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version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"1",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BCAE6CE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17E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ND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2056B9D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4FE63D8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2E4907F9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42C39F44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issued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2012-02-02T00:00:00+03:00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5C1DC4D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status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final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92D65B1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performer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DA30A79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D58F43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Practitioner/a50fa349-93e5-420d-abd9-251e2ea92bd6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5E5C5DF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1AE4CF42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6EFE93F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CD400A9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C2A2703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8279333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1470823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3D0FDCE3" w14:textId="77777777" w:rsidR="00A80665" w:rsidRPr="00C962FA" w:rsidRDefault="00A80665" w:rsidP="00A8066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0A91FDE2" w14:textId="4C6083B1" w:rsidR="00204F1F" w:rsidRPr="00C962FA" w:rsidRDefault="00204F1F" w:rsidP="00870A95">
      <w:pPr>
        <w:pStyle w:val="af8"/>
      </w:pPr>
      <w:bookmarkStart w:id="167" w:name="_Toc509311277"/>
      <w:r w:rsidRPr="00C962FA">
        <w:rPr>
          <w:lang w:val="en-US"/>
        </w:rPr>
        <w:t>Practitioner</w:t>
      </w:r>
      <w:bookmarkEnd w:id="157"/>
      <w:bookmarkEnd w:id="166"/>
      <w:bookmarkEnd w:id="167"/>
    </w:p>
    <w:p w14:paraId="1DC58140" w14:textId="77777777" w:rsidR="00204F1F" w:rsidRPr="00C962FA" w:rsidRDefault="00204F1F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Practitioner</w:t>
      </w:r>
      <w:r w:rsidRPr="00C962FA">
        <w:t xml:space="preserve"> предназначен для передачи информации о враче. В этом ресурсе указывается:</w:t>
      </w:r>
    </w:p>
    <w:p w14:paraId="3CFC25EE" w14:textId="77777777" w:rsidR="00204F1F" w:rsidRPr="00C962FA" w:rsidRDefault="00204F1F" w:rsidP="00870A95">
      <w:pPr>
        <w:pStyle w:val="a3"/>
      </w:pPr>
      <w:r w:rsidRPr="00C962FA">
        <w:t>Врач, выполнивший тест;</w:t>
      </w:r>
    </w:p>
    <w:p w14:paraId="3047DF59" w14:textId="77777777" w:rsidR="00204F1F" w:rsidRPr="00C962FA" w:rsidRDefault="00204F1F" w:rsidP="00870A95">
      <w:pPr>
        <w:pStyle w:val="a3"/>
      </w:pPr>
      <w:r w:rsidRPr="00C962FA">
        <w:t>Врач, утвердивший результат тестов услуги.</w:t>
      </w:r>
    </w:p>
    <w:p w14:paraId="4F8CA347" w14:textId="664BABB8" w:rsidR="00942DE1" w:rsidRPr="00C962FA" w:rsidRDefault="00204F1F" w:rsidP="00870A95">
      <w:pPr>
        <w:pStyle w:val="af5"/>
      </w:pPr>
      <w:r w:rsidRPr="00C962FA">
        <w:t>Параметры ресурса приведены в [</w:t>
      </w:r>
      <w:r w:rsidR="001D6743" w:rsidRPr="00C962FA">
        <w:fldChar w:fldCharType="begin"/>
      </w:r>
      <w:r w:rsidR="001D6743" w:rsidRPr="00C962FA">
        <w:instrText xml:space="preserve"> REF _Ref500846891 \h </w:instrText>
      </w:r>
      <w:r w:rsidR="00E7364D" w:rsidRPr="00C962FA">
        <w:instrText xml:space="preserve"> \* MERGEFORMAT </w:instrText>
      </w:r>
      <w:r w:rsidR="001D6743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</w:t>
      </w:r>
      <w:r w:rsidR="001D6743" w:rsidRPr="00C962FA">
        <w:fldChar w:fldCharType="end"/>
      </w:r>
      <w:r w:rsidRPr="00C962FA">
        <w:t>].</w:t>
      </w:r>
    </w:p>
    <w:p w14:paraId="551A0ACA" w14:textId="77777777" w:rsidR="00A81585" w:rsidRPr="00C962FA" w:rsidRDefault="00A81585" w:rsidP="00870A95">
      <w:pPr>
        <w:pStyle w:val="af8"/>
      </w:pPr>
      <w:bookmarkStart w:id="168" w:name="_Toc466555129"/>
      <w:bookmarkStart w:id="169" w:name="_Toc493076147"/>
      <w:bookmarkStart w:id="170" w:name="_Toc509311278"/>
      <w:r w:rsidRPr="00C962FA">
        <w:rPr>
          <w:lang w:val="en-US"/>
        </w:rPr>
        <w:t>Device</w:t>
      </w:r>
      <w:bookmarkEnd w:id="168"/>
      <w:bookmarkEnd w:id="169"/>
      <w:bookmarkEnd w:id="170"/>
    </w:p>
    <w:p w14:paraId="631CBAA0" w14:textId="77777777" w:rsidR="00A81585" w:rsidRPr="00C962FA" w:rsidRDefault="00A81585" w:rsidP="00870A95">
      <w:pPr>
        <w:pStyle w:val="af5"/>
      </w:pPr>
      <w:r w:rsidRPr="00C962FA">
        <w:t xml:space="preserve">В </w:t>
      </w:r>
      <w:r w:rsidRPr="00C962FA">
        <w:rPr>
          <w:lang w:val="en-US"/>
        </w:rPr>
        <w:t>Bundle</w:t>
      </w:r>
      <w:r w:rsidRPr="00C962FA">
        <w:t xml:space="preserve"> для передачи результата ресурс </w:t>
      </w:r>
      <w:r w:rsidRPr="00C962FA">
        <w:rPr>
          <w:lang w:val="en-US"/>
        </w:rPr>
        <w:t>Device</w:t>
      </w:r>
      <w:r w:rsidRPr="00C962FA">
        <w:t xml:space="preserve"> предназначен для передачи информации об устройстве, которое использовалось для генерации результата теста (</w:t>
      </w:r>
      <w:r w:rsidRPr="00C962FA">
        <w:rPr>
          <w:lang w:val="en-US"/>
        </w:rPr>
        <w:t>Observation</w:t>
      </w:r>
      <w:r w:rsidRPr="00C962FA">
        <w:t>).</w:t>
      </w:r>
    </w:p>
    <w:p w14:paraId="603084C2" w14:textId="5E483BE4" w:rsidR="00A81585" w:rsidRPr="00C962FA" w:rsidRDefault="00A81585" w:rsidP="00870A95">
      <w:pPr>
        <w:pStyle w:val="af5"/>
      </w:pPr>
      <w:r w:rsidRPr="00C962FA">
        <w:t>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_Ref465682115 \h 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t>19</w:t>
      </w:r>
      <w:r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4061F140" w14:textId="3EDD1E7F" w:rsidR="00A81585" w:rsidRPr="00C962FA" w:rsidRDefault="00A81585" w:rsidP="00870A95">
      <w:pPr>
        <w:pStyle w:val="a9"/>
        <w:keepNext/>
        <w:rPr>
          <w:lang w:val="en-US"/>
        </w:rPr>
      </w:pPr>
      <w:bookmarkStart w:id="171" w:name="_Ref465682115"/>
      <w:r w:rsidRPr="00C962FA">
        <w:rPr>
          <w:color w:val="auto"/>
        </w:rPr>
        <w:t xml:space="preserve">Таблица </w:t>
      </w:r>
      <w:r w:rsidRPr="00C962FA">
        <w:rPr>
          <w:color w:val="auto"/>
        </w:rPr>
        <w:fldChar w:fldCharType="begin"/>
      </w:r>
      <w:r w:rsidRPr="00C962FA">
        <w:rPr>
          <w:color w:val="auto"/>
        </w:rPr>
        <w:instrText xml:space="preserve"> SEQ Таблица \* ARABIC </w:instrText>
      </w:r>
      <w:r w:rsidRPr="00C962FA">
        <w:rPr>
          <w:color w:val="auto"/>
        </w:rPr>
        <w:fldChar w:fldCharType="separate"/>
      </w:r>
      <w:r w:rsidR="00333716">
        <w:rPr>
          <w:noProof/>
          <w:color w:val="auto"/>
        </w:rPr>
        <w:t>19</w:t>
      </w:r>
      <w:r w:rsidRPr="00C962FA">
        <w:rPr>
          <w:color w:val="auto"/>
        </w:rPr>
        <w:fldChar w:fldCharType="end"/>
      </w:r>
      <w:bookmarkEnd w:id="171"/>
      <w:r w:rsidRPr="00C962FA">
        <w:rPr>
          <w:color w:val="auto"/>
        </w:rPr>
        <w:t>.</w:t>
      </w:r>
      <w:r w:rsidRPr="00C962FA">
        <w:t xml:space="preserve"> </w:t>
      </w:r>
      <w:r w:rsidRPr="00C962FA">
        <w:rPr>
          <w:color w:val="auto"/>
        </w:rPr>
        <w:t xml:space="preserve">Параметры </w:t>
      </w:r>
      <w:proofErr w:type="spellStart"/>
      <w:r w:rsidRPr="00C962FA">
        <w:rPr>
          <w:color w:val="auto"/>
        </w:rPr>
        <w:t>Device</w:t>
      </w:r>
      <w:proofErr w:type="spellEnd"/>
    </w:p>
    <w:tbl>
      <w:tblPr>
        <w:tblStyle w:val="aff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852"/>
        <w:gridCol w:w="3826"/>
      </w:tblGrid>
      <w:tr w:rsidR="00A81585" w:rsidRPr="00C962FA" w14:paraId="421FDC14" w14:textId="77777777" w:rsidTr="00E07E8E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0870F7E0" w14:textId="77777777" w:rsidR="00A81585" w:rsidRPr="00C962FA" w:rsidRDefault="00A81585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0E1F4C2" w14:textId="77777777" w:rsidR="00A81585" w:rsidRPr="00C962FA" w:rsidRDefault="00A81585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777B302" w14:textId="77777777" w:rsidR="00A81585" w:rsidRPr="00C962FA" w:rsidRDefault="00A81585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61B295F" w14:textId="77777777" w:rsidR="00A81585" w:rsidRPr="00C962FA" w:rsidRDefault="00A81585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4B0EEC97" w14:textId="77777777" w:rsidR="00A81585" w:rsidRPr="00C962FA" w:rsidRDefault="00A81585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169736D9" w14:textId="77777777" w:rsidR="00A81585" w:rsidRPr="00C962FA" w:rsidRDefault="00A81585" w:rsidP="00870A95">
            <w:pPr>
              <w:pStyle w:val="23"/>
            </w:pPr>
            <w:r w:rsidRPr="00C962FA">
              <w:t>Описание</w:t>
            </w:r>
          </w:p>
        </w:tc>
      </w:tr>
      <w:tr w:rsidR="00A81585" w:rsidRPr="00C962FA" w14:paraId="2599F342" w14:textId="77777777" w:rsidTr="00E07E8E">
        <w:tc>
          <w:tcPr>
            <w:tcW w:w="562" w:type="dxa"/>
            <w:shd w:val="clear" w:color="auto" w:fill="auto"/>
          </w:tcPr>
          <w:p w14:paraId="5B4ABC69" w14:textId="77777777" w:rsidR="00A81585" w:rsidRPr="00C962FA" w:rsidRDefault="00A81585" w:rsidP="00870A95">
            <w:pPr>
              <w:pStyle w:val="aff4"/>
              <w:jc w:val="left"/>
            </w:pPr>
            <w:r w:rsidRPr="00C962FA">
              <w:t>1.</w:t>
            </w:r>
          </w:p>
        </w:tc>
        <w:tc>
          <w:tcPr>
            <w:tcW w:w="1276" w:type="dxa"/>
          </w:tcPr>
          <w:p w14:paraId="5D2AFD7B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554B42C1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type</w:t>
            </w:r>
          </w:p>
          <w:p w14:paraId="434CD59B" w14:textId="77777777" w:rsidR="00A81585" w:rsidRPr="00C962FA" w:rsidRDefault="00A81585" w:rsidP="00870A95">
            <w:pPr>
              <w:rPr>
                <w:lang w:val="en-US"/>
              </w:rPr>
            </w:pPr>
          </w:p>
          <w:p w14:paraId="75AB7FEF" w14:textId="77777777" w:rsidR="00A81585" w:rsidRPr="00C962FA" w:rsidRDefault="00A81585" w:rsidP="00870A95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4F57F1DA" w14:textId="77777777" w:rsidR="00A81585" w:rsidRPr="00C962FA" w:rsidRDefault="00A81585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CodeableConcept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7BE6261D" w14:textId="77777777" w:rsidR="00A81585" w:rsidRPr="00C962FA" w:rsidRDefault="00A81585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6" w:type="dxa"/>
            <w:shd w:val="clear" w:color="auto" w:fill="auto"/>
          </w:tcPr>
          <w:p w14:paraId="47511248" w14:textId="77777777" w:rsidR="00A81585" w:rsidRPr="00C962FA" w:rsidRDefault="00A81585" w:rsidP="00870A95">
            <w:pPr>
              <w:pStyle w:val="aff4"/>
            </w:pPr>
            <w:r w:rsidRPr="00C962FA">
              <w:t>Тип устройства:</w:t>
            </w:r>
          </w:p>
          <w:p w14:paraId="0C3735CB" w14:textId="044AA3D4" w:rsidR="00A81585" w:rsidRPr="00C962FA" w:rsidRDefault="00A81585" w:rsidP="001E54A5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t xml:space="preserve">В параметре </w:t>
            </w:r>
            <w:r w:rsidRPr="00C962FA">
              <w:rPr>
                <w:lang w:val="en-US"/>
              </w:rPr>
              <w:t>system</w:t>
            </w:r>
            <w:r w:rsidRPr="00C962FA">
              <w:t xml:space="preserve"> указывается </w:t>
            </w:r>
            <w:r w:rsidRPr="00C962FA">
              <w:rPr>
                <w:lang w:val="en-US"/>
              </w:rPr>
              <w:t>OID</w:t>
            </w:r>
            <w:r w:rsidRPr="00C962FA">
              <w:t xml:space="preserve"> </w:t>
            </w:r>
            <w:r w:rsidRPr="00C962FA">
              <w:rPr>
                <w:rFonts w:cstheme="minorHAnsi"/>
              </w:rPr>
              <w:t>справочника в сервисе Терминологии (</w:t>
            </w:r>
            <w:r w:rsidR="004309BD" w:rsidRPr="00C962FA">
              <w:t>1.2.643.5.1.13.13.11.1071</w:t>
            </w:r>
            <w:r w:rsidRPr="00C962FA">
              <w:rPr>
                <w:rFonts w:cstheme="minorHAnsi"/>
              </w:rPr>
              <w:t>)</w:t>
            </w:r>
          </w:p>
          <w:p w14:paraId="3D1753DC" w14:textId="77777777" w:rsidR="00A81585" w:rsidRPr="00C962FA" w:rsidRDefault="00A81585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version</w:t>
            </w:r>
            <w:proofErr w:type="spellEnd"/>
            <w:r w:rsidRPr="00C962FA">
              <w:rPr>
                <w:rFonts w:cstheme="minorHAnsi"/>
              </w:rPr>
              <w:t xml:space="preserve"> указывается версия справочника в сервисе Терминологии,</w:t>
            </w:r>
          </w:p>
          <w:p w14:paraId="42F8F1B8" w14:textId="77777777" w:rsidR="00A81585" w:rsidRPr="00C962FA" w:rsidRDefault="00A81585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 xml:space="preserve">В параметре </w:t>
            </w:r>
            <w:proofErr w:type="spellStart"/>
            <w:r w:rsidRPr="00C962FA">
              <w:rPr>
                <w:rFonts w:cstheme="minorHAnsi"/>
              </w:rPr>
              <w:t>code</w:t>
            </w:r>
            <w:proofErr w:type="spellEnd"/>
            <w:r w:rsidRPr="00C962FA">
              <w:rPr>
                <w:rFonts w:cstheme="minorHAnsi"/>
              </w:rPr>
              <w:t xml:space="preserve"> указывается код значения</w:t>
            </w:r>
            <w:r w:rsidRPr="00C962FA">
              <w:t xml:space="preserve"> из справочника</w:t>
            </w:r>
          </w:p>
          <w:p w14:paraId="635DEEAB" w14:textId="77777777" w:rsidR="00A81585" w:rsidRPr="00C962FA" w:rsidRDefault="00A81585" w:rsidP="00870A95">
            <w:pPr>
              <w:pStyle w:val="aff4"/>
            </w:pPr>
          </w:p>
        </w:tc>
      </w:tr>
      <w:tr w:rsidR="00A81585" w:rsidRPr="00C962FA" w14:paraId="38553EF2" w14:textId="77777777" w:rsidTr="00E07E8E">
        <w:tc>
          <w:tcPr>
            <w:tcW w:w="562" w:type="dxa"/>
            <w:shd w:val="clear" w:color="auto" w:fill="auto"/>
          </w:tcPr>
          <w:p w14:paraId="1E15FC5A" w14:textId="77777777" w:rsidR="00A81585" w:rsidRPr="00C962FA" w:rsidRDefault="00A81585" w:rsidP="00870A95">
            <w:pPr>
              <w:pStyle w:val="aff4"/>
              <w:jc w:val="left"/>
            </w:pPr>
            <w:r w:rsidRPr="00C962FA">
              <w:t xml:space="preserve">2. </w:t>
            </w:r>
          </w:p>
        </w:tc>
        <w:tc>
          <w:tcPr>
            <w:tcW w:w="1276" w:type="dxa"/>
          </w:tcPr>
          <w:p w14:paraId="4C7EC636" w14:textId="77777777" w:rsidR="00A81585" w:rsidRPr="00C962FA" w:rsidRDefault="00A81585" w:rsidP="00870A95">
            <w:pPr>
              <w:pStyle w:val="aff4"/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3686E454" w14:textId="77777777" w:rsidR="00A81585" w:rsidRPr="00C962FA" w:rsidRDefault="00A81585" w:rsidP="00870A95">
            <w:pPr>
              <w:pStyle w:val="aff4"/>
            </w:pPr>
            <w:r w:rsidRPr="00C962FA">
              <w:rPr>
                <w:lang w:val="en-US"/>
              </w:rPr>
              <w:t>manufacturer</w:t>
            </w:r>
          </w:p>
        </w:tc>
        <w:tc>
          <w:tcPr>
            <w:tcW w:w="1417" w:type="dxa"/>
            <w:shd w:val="clear" w:color="auto" w:fill="auto"/>
          </w:tcPr>
          <w:p w14:paraId="6FF234C4" w14:textId="77777777" w:rsidR="00A81585" w:rsidRPr="00C962FA" w:rsidRDefault="00A81585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39DF43A2" w14:textId="77777777" w:rsidR="00A81585" w:rsidRPr="00C962FA" w:rsidRDefault="00A81585" w:rsidP="00870A95">
            <w:pPr>
              <w:pStyle w:val="aff4"/>
            </w:pPr>
            <w:r w:rsidRPr="00C962FA">
              <w:rPr>
                <w:lang w:val="en-US"/>
              </w:rPr>
              <w:t>0</w:t>
            </w:r>
            <w:r w:rsidRPr="00C962FA">
              <w:t>..1</w:t>
            </w:r>
          </w:p>
        </w:tc>
        <w:tc>
          <w:tcPr>
            <w:tcW w:w="3826" w:type="dxa"/>
            <w:shd w:val="clear" w:color="auto" w:fill="auto"/>
          </w:tcPr>
          <w:p w14:paraId="45325E37" w14:textId="77777777" w:rsidR="00A81585" w:rsidRPr="00C962FA" w:rsidRDefault="00A81585" w:rsidP="00870A95">
            <w:pPr>
              <w:pStyle w:val="aff4"/>
            </w:pPr>
            <w:r w:rsidRPr="00C962FA">
              <w:t xml:space="preserve">Название производителя устройства </w:t>
            </w:r>
          </w:p>
        </w:tc>
      </w:tr>
      <w:tr w:rsidR="00A81585" w:rsidRPr="00C962FA" w14:paraId="37ED2F7B" w14:textId="77777777" w:rsidTr="00E07E8E">
        <w:tc>
          <w:tcPr>
            <w:tcW w:w="562" w:type="dxa"/>
            <w:shd w:val="clear" w:color="auto" w:fill="auto"/>
          </w:tcPr>
          <w:p w14:paraId="395C9106" w14:textId="77777777" w:rsidR="00A81585" w:rsidRPr="00C962FA" w:rsidRDefault="00A81585" w:rsidP="00870A95">
            <w:pPr>
              <w:pStyle w:val="aff4"/>
              <w:jc w:val="left"/>
            </w:pPr>
            <w:r w:rsidRPr="00C962FA">
              <w:t>3.</w:t>
            </w:r>
          </w:p>
        </w:tc>
        <w:tc>
          <w:tcPr>
            <w:tcW w:w="1276" w:type="dxa"/>
          </w:tcPr>
          <w:p w14:paraId="2F34551E" w14:textId="77777777" w:rsidR="00A81585" w:rsidRPr="00C962FA" w:rsidRDefault="00A81585" w:rsidP="00870A95">
            <w:pPr>
              <w:pStyle w:val="aff4"/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05B233BF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model</w:t>
            </w:r>
          </w:p>
        </w:tc>
        <w:tc>
          <w:tcPr>
            <w:tcW w:w="1417" w:type="dxa"/>
            <w:shd w:val="clear" w:color="auto" w:fill="auto"/>
          </w:tcPr>
          <w:p w14:paraId="2077E3AE" w14:textId="77777777" w:rsidR="00A81585" w:rsidRPr="00C962FA" w:rsidRDefault="00A81585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32665404" w14:textId="77777777" w:rsidR="00A81585" w:rsidRPr="00C962FA" w:rsidRDefault="00A81585" w:rsidP="00870A95">
            <w:pPr>
              <w:pStyle w:val="aff4"/>
            </w:pPr>
            <w:r w:rsidRPr="00C962FA">
              <w:rPr>
                <w:lang w:val="en-US"/>
              </w:rPr>
              <w:t>0</w:t>
            </w:r>
            <w:r w:rsidRPr="00C962FA">
              <w:t>..1</w:t>
            </w:r>
          </w:p>
        </w:tc>
        <w:tc>
          <w:tcPr>
            <w:tcW w:w="3826" w:type="dxa"/>
            <w:shd w:val="clear" w:color="auto" w:fill="auto"/>
          </w:tcPr>
          <w:p w14:paraId="1AB1F413" w14:textId="77777777" w:rsidR="00A81585" w:rsidRPr="00C962FA" w:rsidRDefault="00A81585" w:rsidP="00870A95">
            <w:pPr>
              <w:pStyle w:val="aff4"/>
            </w:pPr>
            <w:r w:rsidRPr="00C962FA">
              <w:t>Идентификатор модели, присвоенный производителем</w:t>
            </w:r>
          </w:p>
        </w:tc>
      </w:tr>
      <w:tr w:rsidR="00A81585" w:rsidRPr="00C962FA" w14:paraId="455D6353" w14:textId="77777777" w:rsidTr="00E07E8E">
        <w:tc>
          <w:tcPr>
            <w:tcW w:w="562" w:type="dxa"/>
            <w:shd w:val="clear" w:color="auto" w:fill="auto"/>
          </w:tcPr>
          <w:p w14:paraId="21434C77" w14:textId="77777777" w:rsidR="00A81585" w:rsidRPr="00C962FA" w:rsidRDefault="00A81585" w:rsidP="00870A95">
            <w:pPr>
              <w:pStyle w:val="aff4"/>
              <w:jc w:val="left"/>
            </w:pPr>
            <w:r w:rsidRPr="00C962FA">
              <w:t>4.</w:t>
            </w:r>
          </w:p>
        </w:tc>
        <w:tc>
          <w:tcPr>
            <w:tcW w:w="1276" w:type="dxa"/>
          </w:tcPr>
          <w:p w14:paraId="2DD92F59" w14:textId="77777777" w:rsidR="00A81585" w:rsidRPr="00C962FA" w:rsidRDefault="00A81585" w:rsidP="00870A95">
            <w:pPr>
              <w:pStyle w:val="aff4"/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7FFA330F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version</w:t>
            </w:r>
          </w:p>
        </w:tc>
        <w:tc>
          <w:tcPr>
            <w:tcW w:w="1417" w:type="dxa"/>
            <w:shd w:val="clear" w:color="auto" w:fill="auto"/>
          </w:tcPr>
          <w:p w14:paraId="3C85BC76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719BD800" w14:textId="77777777" w:rsidR="00A81585" w:rsidRPr="00C962FA" w:rsidRDefault="00A81585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3826" w:type="dxa"/>
            <w:shd w:val="clear" w:color="auto" w:fill="auto"/>
          </w:tcPr>
          <w:p w14:paraId="02BA6FBD" w14:textId="77777777" w:rsidR="00A81585" w:rsidRPr="00C962FA" w:rsidRDefault="00A81585" w:rsidP="00870A95">
            <w:pPr>
              <w:pStyle w:val="aff4"/>
            </w:pPr>
            <w:r w:rsidRPr="00C962FA">
              <w:t>Номер версии</w:t>
            </w:r>
          </w:p>
        </w:tc>
      </w:tr>
      <w:tr w:rsidR="00A81585" w:rsidRPr="00C962FA" w14:paraId="2A231E31" w14:textId="77777777" w:rsidTr="00E07E8E">
        <w:tc>
          <w:tcPr>
            <w:tcW w:w="562" w:type="dxa"/>
            <w:shd w:val="clear" w:color="auto" w:fill="auto"/>
          </w:tcPr>
          <w:p w14:paraId="2AB853CD" w14:textId="77777777" w:rsidR="00A81585" w:rsidRPr="00C962FA" w:rsidRDefault="00A81585" w:rsidP="00870A95">
            <w:pPr>
              <w:pStyle w:val="aff4"/>
              <w:numPr>
                <w:ilvl w:val="0"/>
                <w:numId w:val="22"/>
              </w:numPr>
              <w:jc w:val="left"/>
            </w:pPr>
          </w:p>
        </w:tc>
        <w:tc>
          <w:tcPr>
            <w:tcW w:w="1276" w:type="dxa"/>
          </w:tcPr>
          <w:p w14:paraId="7C73B87C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7E796527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manufactureDate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22A8FF8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05E1C7E2" w14:textId="77777777" w:rsidR="00A81585" w:rsidRPr="00C962FA" w:rsidRDefault="00A81585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3826" w:type="dxa"/>
            <w:shd w:val="clear" w:color="auto" w:fill="auto"/>
          </w:tcPr>
          <w:p w14:paraId="41BDD1B7" w14:textId="77777777" w:rsidR="00A81585" w:rsidRPr="00C962FA" w:rsidRDefault="00A81585" w:rsidP="00870A95">
            <w:pPr>
              <w:pStyle w:val="aff4"/>
            </w:pPr>
            <w:r w:rsidRPr="00C962FA">
              <w:t>Дата производства</w:t>
            </w:r>
          </w:p>
        </w:tc>
      </w:tr>
      <w:tr w:rsidR="00A81585" w:rsidRPr="00C962FA" w14:paraId="476534D1" w14:textId="77777777" w:rsidTr="00E07E8E">
        <w:tc>
          <w:tcPr>
            <w:tcW w:w="562" w:type="dxa"/>
            <w:shd w:val="clear" w:color="auto" w:fill="auto"/>
          </w:tcPr>
          <w:p w14:paraId="204A06EF" w14:textId="77777777" w:rsidR="00A81585" w:rsidRPr="00C962FA" w:rsidRDefault="00A81585" w:rsidP="00870A95">
            <w:pPr>
              <w:pStyle w:val="aff4"/>
              <w:jc w:val="left"/>
            </w:pPr>
            <w:r w:rsidRPr="00C962FA">
              <w:t>6.</w:t>
            </w:r>
          </w:p>
        </w:tc>
        <w:tc>
          <w:tcPr>
            <w:tcW w:w="1276" w:type="dxa"/>
          </w:tcPr>
          <w:p w14:paraId="52F8BD17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2B7AF306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expiry</w:t>
            </w:r>
          </w:p>
        </w:tc>
        <w:tc>
          <w:tcPr>
            <w:tcW w:w="1417" w:type="dxa"/>
            <w:shd w:val="clear" w:color="auto" w:fill="auto"/>
          </w:tcPr>
          <w:p w14:paraId="26C9F497" w14:textId="77777777" w:rsidR="00A81585" w:rsidRPr="00C962FA" w:rsidRDefault="00A81585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2CB8FC4E" w14:textId="77777777" w:rsidR="00A81585" w:rsidRPr="00C962FA" w:rsidRDefault="00A81585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3826" w:type="dxa"/>
            <w:shd w:val="clear" w:color="auto" w:fill="auto"/>
          </w:tcPr>
          <w:p w14:paraId="4FB3FFB2" w14:textId="77777777" w:rsidR="00A81585" w:rsidRPr="00C962FA" w:rsidRDefault="00A81585" w:rsidP="00870A95">
            <w:pPr>
              <w:pStyle w:val="aff4"/>
            </w:pPr>
            <w:r w:rsidRPr="00C962FA">
              <w:t>Дата истечения срока годности для устройства</w:t>
            </w:r>
          </w:p>
        </w:tc>
      </w:tr>
      <w:tr w:rsidR="00A81585" w:rsidRPr="00C962FA" w14:paraId="7957374E" w14:textId="77777777" w:rsidTr="00E07E8E">
        <w:tc>
          <w:tcPr>
            <w:tcW w:w="562" w:type="dxa"/>
            <w:shd w:val="clear" w:color="auto" w:fill="auto"/>
          </w:tcPr>
          <w:p w14:paraId="10A81803" w14:textId="77777777" w:rsidR="00A81585" w:rsidRPr="00C962FA" w:rsidRDefault="00A81585" w:rsidP="00870A95">
            <w:pPr>
              <w:pStyle w:val="aff4"/>
              <w:jc w:val="left"/>
            </w:pPr>
            <w:r w:rsidRPr="00C962FA">
              <w:t>7.</w:t>
            </w:r>
          </w:p>
        </w:tc>
        <w:tc>
          <w:tcPr>
            <w:tcW w:w="1276" w:type="dxa"/>
          </w:tcPr>
          <w:p w14:paraId="1BADD5A7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76EA21BC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udi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F1D20BC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14:paraId="6B7D9473" w14:textId="77777777" w:rsidR="00A81585" w:rsidRPr="00C962FA" w:rsidRDefault="00A81585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3826" w:type="dxa"/>
            <w:shd w:val="clear" w:color="auto" w:fill="auto"/>
          </w:tcPr>
          <w:p w14:paraId="4BB4FCE8" w14:textId="77777777" w:rsidR="00A81585" w:rsidRPr="00C962FA" w:rsidRDefault="00A81585" w:rsidP="00870A95">
            <w:pPr>
              <w:pStyle w:val="aff4"/>
            </w:pPr>
            <w:r w:rsidRPr="00C962FA">
              <w:t>Строковое значение штрих-кода уникального идентификатора устройства (</w:t>
            </w:r>
            <w:r w:rsidRPr="00C962FA">
              <w:rPr>
                <w:lang w:val="en-US"/>
              </w:rPr>
              <w:t>UDI</w:t>
            </w:r>
            <w:r w:rsidRPr="00C962FA">
              <w:t>)</w:t>
            </w:r>
          </w:p>
        </w:tc>
      </w:tr>
      <w:tr w:rsidR="00A81585" w:rsidRPr="00C962FA" w14:paraId="66299B3A" w14:textId="77777777" w:rsidTr="00E07E8E">
        <w:trPr>
          <w:trHeight w:val="515"/>
        </w:trPr>
        <w:tc>
          <w:tcPr>
            <w:tcW w:w="562" w:type="dxa"/>
            <w:shd w:val="clear" w:color="auto" w:fill="auto"/>
          </w:tcPr>
          <w:p w14:paraId="21F1A22D" w14:textId="77777777" w:rsidR="00A81585" w:rsidRPr="00C962FA" w:rsidRDefault="00A81585" w:rsidP="00870A95">
            <w:pPr>
              <w:pStyle w:val="aff4"/>
              <w:jc w:val="left"/>
            </w:pPr>
            <w:r w:rsidRPr="00C962FA">
              <w:t>8.</w:t>
            </w:r>
          </w:p>
        </w:tc>
        <w:tc>
          <w:tcPr>
            <w:tcW w:w="1276" w:type="dxa"/>
          </w:tcPr>
          <w:p w14:paraId="4DE74F1F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  <w:shd w:val="clear" w:color="auto" w:fill="auto"/>
          </w:tcPr>
          <w:p w14:paraId="3DD329A2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owner</w:t>
            </w:r>
          </w:p>
        </w:tc>
        <w:tc>
          <w:tcPr>
            <w:tcW w:w="1417" w:type="dxa"/>
            <w:shd w:val="clear" w:color="auto" w:fill="auto"/>
          </w:tcPr>
          <w:p w14:paraId="68F10FBB" w14:textId="77777777" w:rsidR="00A81585" w:rsidRPr="00C962FA" w:rsidRDefault="00A81585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Organization</w:t>
            </w:r>
          </w:p>
        </w:tc>
        <w:tc>
          <w:tcPr>
            <w:tcW w:w="852" w:type="dxa"/>
            <w:shd w:val="clear" w:color="auto" w:fill="auto"/>
          </w:tcPr>
          <w:p w14:paraId="02F557A6" w14:textId="77777777" w:rsidR="00A81585" w:rsidRPr="00C962FA" w:rsidRDefault="00A81585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6" w:type="dxa"/>
            <w:shd w:val="clear" w:color="auto" w:fill="auto"/>
          </w:tcPr>
          <w:p w14:paraId="19301F33" w14:textId="77777777" w:rsidR="00A81585" w:rsidRPr="00C962FA" w:rsidRDefault="00A81585" w:rsidP="00870A95">
            <w:pPr>
              <w:pStyle w:val="aff4"/>
            </w:pPr>
            <w:r w:rsidRPr="00C962FA">
              <w:t>Ссылка. Соотнесение с организацией, которая ответственная за устройство</w:t>
            </w:r>
          </w:p>
        </w:tc>
      </w:tr>
    </w:tbl>
    <w:p w14:paraId="6534FDA6" w14:textId="77777777" w:rsidR="00A81585" w:rsidRPr="00C962FA" w:rsidRDefault="00A81585" w:rsidP="00870A95">
      <w:pPr>
        <w:pStyle w:val="af8"/>
      </w:pPr>
      <w:bookmarkStart w:id="172" w:name="_Toc466555130"/>
      <w:bookmarkStart w:id="173" w:name="_Toc493076148"/>
      <w:bookmarkStart w:id="174" w:name="_Toc509311279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Pr="00C962FA">
        <w:rPr>
          <w:lang w:val="en-US"/>
        </w:rPr>
        <w:t>Device</w:t>
      </w:r>
      <w:bookmarkEnd w:id="172"/>
      <w:bookmarkEnd w:id="173"/>
      <w:bookmarkEnd w:id="174"/>
    </w:p>
    <w:p w14:paraId="7AF5038C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2496069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111f0cdc-2e7f-4e3a-99b1-da68d2b196c1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A87F56C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CDF01E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Device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258FAA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A9566B6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coding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10921FDF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0DD79FD" w14:textId="2A3084A3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system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urn:oid</w:t>
      </w:r>
      <w:proofErr w:type="spellEnd"/>
      <w:r w:rsidRPr="00C962FA">
        <w:rPr>
          <w:rFonts w:ascii="Consolas" w:hAnsi="Consolas"/>
          <w:color w:val="C3E88D"/>
          <w:sz w:val="21"/>
          <w:szCs w:val="21"/>
          <w:lang w:val="en-US"/>
        </w:rPr>
        <w:t xml:space="preserve">: </w:t>
      </w:r>
      <w:r w:rsidR="004309BD" w:rsidRPr="00C962FA">
        <w:rPr>
          <w:rFonts w:ascii="Consolas" w:hAnsi="Consolas"/>
          <w:color w:val="C3E88D"/>
          <w:sz w:val="21"/>
          <w:szCs w:val="21"/>
          <w:lang w:val="en-US"/>
        </w:rPr>
        <w:t>1.2.643.5.1.13.13.11.1071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</w:t>
      </w:r>
    </w:p>
    <w:p w14:paraId="5B9DBFCB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5370"/>
          <w:sz w:val="21"/>
          <w:szCs w:val="21"/>
          <w:lang w:val="en-US"/>
        </w:rPr>
        <w:t>code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12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DD3A344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B2B3D59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54DD4A69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87C782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owner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198FF5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Organization/4a94e705-ee3e-46fc-bba0-0298e0fd5bd2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1B4A183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39A513EE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CFA5653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ACE5ED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A19D3F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Device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2BE4C368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01C11362" w14:textId="4BB12EAC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1A4323AB" w14:textId="77777777" w:rsidR="00C96736" w:rsidRPr="00C962FA" w:rsidRDefault="00C96736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Начало формы</w:t>
      </w:r>
    </w:p>
    <w:p w14:paraId="1CBC146A" w14:textId="77777777" w:rsidR="00C96736" w:rsidRPr="00C962FA" w:rsidRDefault="00C96736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Конец формы</w:t>
      </w:r>
    </w:p>
    <w:p w14:paraId="379B073D" w14:textId="50684570" w:rsidR="00165F54" w:rsidRPr="00C962FA" w:rsidRDefault="002E74C0" w:rsidP="00870A95">
      <w:pPr>
        <w:pStyle w:val="af8"/>
      </w:pPr>
      <w:bookmarkStart w:id="175" w:name="_Toc509311280"/>
      <w:r w:rsidRPr="00C962FA">
        <w:rPr>
          <w:lang w:val="en-US"/>
        </w:rPr>
        <w:t>Binary</w:t>
      </w:r>
      <w:bookmarkEnd w:id="175"/>
    </w:p>
    <w:p w14:paraId="51718BC5" w14:textId="62766F17" w:rsidR="00165F54" w:rsidRDefault="00165F54" w:rsidP="00870A95">
      <w:pPr>
        <w:pStyle w:val="af5"/>
      </w:pPr>
      <w:r w:rsidRPr="00C962FA">
        <w:t xml:space="preserve">В </w:t>
      </w:r>
      <w:r w:rsidRPr="00C962FA">
        <w:rPr>
          <w:lang w:val="en-US"/>
        </w:rPr>
        <w:t>Bundle</w:t>
      </w:r>
      <w:r w:rsidR="00C36B77" w:rsidRPr="00C962FA">
        <w:t xml:space="preserve"> для передачи PDF-документа используется </w:t>
      </w:r>
      <w:r w:rsidRPr="00C962FA">
        <w:t xml:space="preserve">ресурс </w:t>
      </w:r>
      <w:r w:rsidR="00C36B77" w:rsidRPr="00C962FA">
        <w:rPr>
          <w:lang w:val="en-US"/>
        </w:rPr>
        <w:t>Binary</w:t>
      </w:r>
      <w:r w:rsidR="00C36B77" w:rsidRPr="00C962FA">
        <w:t>.</w:t>
      </w:r>
      <w:r w:rsidR="00CA1E7A" w:rsidRPr="00CA1E7A">
        <w:t xml:space="preserve"> </w:t>
      </w:r>
      <w:r w:rsidR="00CA1E7A">
        <w:t xml:space="preserve">В качестве </w:t>
      </w:r>
      <w:r w:rsidR="00CA1E7A" w:rsidRPr="00C962FA">
        <w:t>PDF-документа</w:t>
      </w:r>
      <w:r w:rsidR="00CA1E7A">
        <w:t xml:space="preserve"> должен передаваться пригодный для просмотра и печати протокол лабораторного исследования, соответствующий передаваемым результатам. Передача пустого </w:t>
      </w:r>
      <w:r w:rsidR="00CA1E7A">
        <w:rPr>
          <w:lang w:val="en-US"/>
        </w:rPr>
        <w:t>PDF</w:t>
      </w:r>
      <w:r w:rsidR="00CA1E7A" w:rsidRPr="00CA1E7A">
        <w:t xml:space="preserve"> </w:t>
      </w:r>
      <w:r w:rsidR="00CA1E7A">
        <w:t>документа или документа, не содержащего требуемых данных, не допускается.</w:t>
      </w:r>
    </w:p>
    <w:p w14:paraId="54BFF2CD" w14:textId="77777777" w:rsidR="00AC270F" w:rsidRDefault="00AC270F" w:rsidP="00AC270F">
      <w:pPr>
        <w:pStyle w:val="af5"/>
      </w:pPr>
      <w:r>
        <w:t xml:space="preserve">Файл документа в электронном виде должен иметь формат PDF/A-1, соответствующий международному стандарту ISO 19005-1:2005 «Управление документацией. Формат файлов электронных документов для долгосрочного сохранения. Часть 1: Использование формата PDF 1.4 (PDF/A-1)» -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-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long-term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- </w:t>
      </w:r>
      <w:proofErr w:type="spellStart"/>
      <w:r>
        <w:t>Part</w:t>
      </w:r>
      <w:proofErr w:type="spellEnd"/>
      <w:r>
        <w:t xml:space="preserve"> 1: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PDF 1.4 (PDF/A-1) [5].</w:t>
      </w:r>
    </w:p>
    <w:p w14:paraId="7490B72B" w14:textId="62D29171" w:rsidR="00AC270F" w:rsidRPr="00CA1E7A" w:rsidRDefault="00AC270F" w:rsidP="00AC270F">
      <w:pPr>
        <w:pStyle w:val="af5"/>
      </w:pPr>
      <w:r>
        <w:t>Текстовая часть должна включаться в документ формата PDF/A-1 в виде текстовых данных. Вставка текста в документ в виде изображения не допускается.</w:t>
      </w:r>
    </w:p>
    <w:p w14:paraId="0C0BF1E4" w14:textId="487851E5" w:rsidR="00165F54" w:rsidRPr="00C962FA" w:rsidRDefault="00165F54" w:rsidP="00870A95">
      <w:pPr>
        <w:pStyle w:val="af5"/>
      </w:pPr>
      <w:r w:rsidRPr="00C962FA">
        <w:t>Список используемых параметров и их описание приведены в [</w:t>
      </w:r>
      <w:r w:rsidR="00C3179D" w:rsidRPr="00C962FA">
        <w:fldChar w:fldCharType="begin"/>
      </w:r>
      <w:r w:rsidR="00C3179D" w:rsidRPr="00C962FA">
        <w:instrText xml:space="preserve"> REF _Ref496625809 \h </w:instrText>
      </w:r>
      <w:r w:rsidR="00870A95" w:rsidRPr="00C962FA">
        <w:instrText xml:space="preserve"> \* MERGEFORMAT </w:instrText>
      </w:r>
      <w:r w:rsidR="00C3179D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20</w:t>
      </w:r>
      <w:r w:rsidR="00C3179D"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414B6BD4" w14:textId="1D429939" w:rsidR="00165F54" w:rsidRPr="00C962FA" w:rsidRDefault="00165F54" w:rsidP="00870A95">
      <w:pPr>
        <w:pStyle w:val="a9"/>
        <w:keepNext/>
        <w:rPr>
          <w:lang w:val="en-US"/>
        </w:rPr>
      </w:pPr>
      <w:bookmarkStart w:id="176" w:name="_Ref496625809"/>
      <w:r w:rsidRPr="00C962FA">
        <w:rPr>
          <w:color w:val="auto"/>
        </w:rPr>
        <w:t xml:space="preserve">Таблица </w:t>
      </w:r>
      <w:r w:rsidRPr="00C962FA">
        <w:rPr>
          <w:color w:val="auto"/>
        </w:rPr>
        <w:fldChar w:fldCharType="begin"/>
      </w:r>
      <w:r w:rsidRPr="00C962FA">
        <w:rPr>
          <w:color w:val="auto"/>
        </w:rPr>
        <w:instrText xml:space="preserve"> SEQ Таблица \* ARABIC </w:instrText>
      </w:r>
      <w:r w:rsidRPr="00C962FA">
        <w:rPr>
          <w:color w:val="auto"/>
        </w:rPr>
        <w:fldChar w:fldCharType="separate"/>
      </w:r>
      <w:r w:rsidR="00333716">
        <w:rPr>
          <w:noProof/>
          <w:color w:val="auto"/>
        </w:rPr>
        <w:t>20</w:t>
      </w:r>
      <w:r w:rsidRPr="00C962FA">
        <w:rPr>
          <w:color w:val="auto"/>
        </w:rPr>
        <w:fldChar w:fldCharType="end"/>
      </w:r>
      <w:bookmarkEnd w:id="176"/>
      <w:r w:rsidRPr="00C962FA">
        <w:rPr>
          <w:color w:val="auto"/>
        </w:rPr>
        <w:t>.</w:t>
      </w:r>
      <w:r w:rsidRPr="00C962FA">
        <w:t xml:space="preserve"> </w:t>
      </w:r>
      <w:r w:rsidRPr="00C962FA">
        <w:rPr>
          <w:color w:val="auto"/>
        </w:rPr>
        <w:t xml:space="preserve">Параметры </w:t>
      </w:r>
      <w:r w:rsidR="004314D1" w:rsidRPr="00C962FA">
        <w:rPr>
          <w:color w:val="auto"/>
          <w:lang w:val="en-US"/>
        </w:rPr>
        <w:t>Binary</w:t>
      </w:r>
    </w:p>
    <w:tbl>
      <w:tblPr>
        <w:tblStyle w:val="aff6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417"/>
        <w:gridCol w:w="852"/>
        <w:gridCol w:w="3826"/>
      </w:tblGrid>
      <w:tr w:rsidR="00165F54" w:rsidRPr="00C962FA" w14:paraId="2DAAC744" w14:textId="77777777" w:rsidTr="00624CA1">
        <w:trPr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0574801B" w14:textId="77777777" w:rsidR="00165F54" w:rsidRPr="00C962FA" w:rsidRDefault="00165F54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1634859" w14:textId="77777777" w:rsidR="00165F54" w:rsidRPr="00C962FA" w:rsidRDefault="00165F54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8DB758B" w14:textId="77777777" w:rsidR="00165F54" w:rsidRPr="00C962FA" w:rsidRDefault="00165F54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6392EF6" w14:textId="77777777" w:rsidR="00165F54" w:rsidRPr="00C962FA" w:rsidRDefault="00165F54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14:paraId="6ACB688F" w14:textId="77777777" w:rsidR="00165F54" w:rsidRPr="00C962FA" w:rsidRDefault="00165F54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187723F2" w14:textId="77777777" w:rsidR="00165F54" w:rsidRPr="00C962FA" w:rsidRDefault="00165F54" w:rsidP="00870A95">
            <w:pPr>
              <w:pStyle w:val="23"/>
            </w:pPr>
            <w:r w:rsidRPr="00C962FA">
              <w:t>Описание</w:t>
            </w:r>
          </w:p>
        </w:tc>
      </w:tr>
      <w:tr w:rsidR="004314D1" w:rsidRPr="00C962FA" w14:paraId="07CADF4E" w14:textId="77777777" w:rsidTr="00624CA1">
        <w:tc>
          <w:tcPr>
            <w:tcW w:w="562" w:type="dxa"/>
            <w:shd w:val="clear" w:color="auto" w:fill="auto"/>
          </w:tcPr>
          <w:p w14:paraId="0BAB5911" w14:textId="77777777" w:rsidR="004314D1" w:rsidRPr="00C962FA" w:rsidRDefault="004314D1" w:rsidP="00870A95">
            <w:pPr>
              <w:pStyle w:val="aff4"/>
              <w:jc w:val="left"/>
            </w:pPr>
            <w:r w:rsidRPr="00C962FA">
              <w:t>1.</w:t>
            </w:r>
          </w:p>
        </w:tc>
        <w:tc>
          <w:tcPr>
            <w:tcW w:w="1276" w:type="dxa"/>
          </w:tcPr>
          <w:p w14:paraId="4784A117" w14:textId="51F4271D" w:rsidR="004314D1" w:rsidRPr="00C962FA" w:rsidRDefault="004314D1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Binary</w:t>
            </w:r>
          </w:p>
        </w:tc>
        <w:tc>
          <w:tcPr>
            <w:tcW w:w="1418" w:type="dxa"/>
            <w:shd w:val="clear" w:color="auto" w:fill="auto"/>
          </w:tcPr>
          <w:p w14:paraId="4D079C85" w14:textId="3971D9C9" w:rsidR="004314D1" w:rsidRPr="00C962FA" w:rsidRDefault="004C7894" w:rsidP="00C64608">
            <w:pPr>
              <w:pStyle w:val="aff4"/>
              <w:rPr>
                <w:lang w:val="en-US"/>
              </w:rPr>
            </w:pPr>
            <w:proofErr w:type="spellStart"/>
            <w:r>
              <w:rPr>
                <w:lang w:val="en-US"/>
              </w:rPr>
              <w:t>c</w:t>
            </w:r>
            <w:r w:rsidR="004314D1" w:rsidRPr="00C962FA">
              <w:rPr>
                <w:lang w:val="en-US"/>
              </w:rPr>
              <w:t>ontentType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80C834B" w14:textId="19955689" w:rsidR="004314D1" w:rsidRPr="00C962FA" w:rsidRDefault="004314D1" w:rsidP="00870A95">
            <w:pPr>
              <w:pStyle w:val="aff4"/>
            </w:pPr>
            <w:r w:rsidRPr="00C962FA">
              <w:rPr>
                <w:lang w:val="en-US"/>
              </w:rPr>
              <w:t>code</w:t>
            </w:r>
          </w:p>
        </w:tc>
        <w:tc>
          <w:tcPr>
            <w:tcW w:w="852" w:type="dxa"/>
            <w:shd w:val="clear" w:color="auto" w:fill="auto"/>
          </w:tcPr>
          <w:p w14:paraId="53159A14" w14:textId="6A048561" w:rsidR="004314D1" w:rsidRPr="00C962FA" w:rsidRDefault="004314D1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6" w:type="dxa"/>
            <w:shd w:val="clear" w:color="auto" w:fill="auto"/>
          </w:tcPr>
          <w:p w14:paraId="771F5348" w14:textId="3DB5A7D2" w:rsidR="004314D1" w:rsidRPr="00C962FA" w:rsidRDefault="004314D1" w:rsidP="00870A95">
            <w:pPr>
              <w:pStyle w:val="aff4"/>
            </w:pPr>
            <w:r w:rsidRPr="00C962FA">
              <w:t xml:space="preserve">Тип содержимого в ресурсе, передается всегда </w:t>
            </w:r>
            <w:proofErr w:type="spellStart"/>
            <w:r w:rsidRPr="00C962FA">
              <w:rPr>
                <w:lang w:val="en-US"/>
              </w:rPr>
              <w:t>ContentType</w:t>
            </w:r>
            <w:proofErr w:type="spellEnd"/>
            <w:r w:rsidRPr="00C962FA">
              <w:t xml:space="preserve"> = </w:t>
            </w:r>
            <w:proofErr w:type="spellStart"/>
            <w:r w:rsidRPr="00C962FA">
              <w:t>application</w:t>
            </w:r>
            <w:proofErr w:type="spellEnd"/>
            <w:r w:rsidRPr="00C962FA">
              <w:t>/</w:t>
            </w:r>
            <w:proofErr w:type="spellStart"/>
            <w:r w:rsidRPr="00C962FA">
              <w:t>pdf</w:t>
            </w:r>
            <w:proofErr w:type="spellEnd"/>
          </w:p>
        </w:tc>
      </w:tr>
      <w:tr w:rsidR="004314D1" w:rsidRPr="00C962FA" w14:paraId="547913F1" w14:textId="77777777" w:rsidTr="00624CA1">
        <w:tc>
          <w:tcPr>
            <w:tcW w:w="562" w:type="dxa"/>
            <w:shd w:val="clear" w:color="auto" w:fill="auto"/>
          </w:tcPr>
          <w:p w14:paraId="0CE5676A" w14:textId="77777777" w:rsidR="004314D1" w:rsidRPr="00C962FA" w:rsidRDefault="004314D1" w:rsidP="00870A95">
            <w:pPr>
              <w:pStyle w:val="aff4"/>
              <w:jc w:val="left"/>
            </w:pPr>
            <w:r w:rsidRPr="00C962FA">
              <w:t xml:space="preserve">2. </w:t>
            </w:r>
          </w:p>
        </w:tc>
        <w:tc>
          <w:tcPr>
            <w:tcW w:w="1276" w:type="dxa"/>
          </w:tcPr>
          <w:p w14:paraId="57BD0A33" w14:textId="2F97854F" w:rsidR="004314D1" w:rsidRPr="00C962FA" w:rsidRDefault="004314D1" w:rsidP="00870A95">
            <w:pPr>
              <w:pStyle w:val="aff4"/>
            </w:pPr>
            <w:r w:rsidRPr="00C962FA">
              <w:rPr>
                <w:lang w:val="en-US"/>
              </w:rPr>
              <w:t>Binary</w:t>
            </w:r>
          </w:p>
        </w:tc>
        <w:tc>
          <w:tcPr>
            <w:tcW w:w="1418" w:type="dxa"/>
            <w:shd w:val="clear" w:color="auto" w:fill="auto"/>
          </w:tcPr>
          <w:p w14:paraId="0A3D2551" w14:textId="64340384" w:rsidR="004314D1" w:rsidRPr="00C962FA" w:rsidRDefault="004C7894" w:rsidP="004C7894">
            <w:pPr>
              <w:pStyle w:val="aff4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4314D1" w:rsidRPr="00C962FA">
              <w:rPr>
                <w:lang w:val="en-US"/>
              </w:rPr>
              <w:t>ontent</w:t>
            </w:r>
          </w:p>
        </w:tc>
        <w:tc>
          <w:tcPr>
            <w:tcW w:w="1417" w:type="dxa"/>
            <w:shd w:val="clear" w:color="auto" w:fill="auto"/>
          </w:tcPr>
          <w:p w14:paraId="66CD3F48" w14:textId="4CB5667B" w:rsidR="004314D1" w:rsidRPr="00C962FA" w:rsidRDefault="004314D1" w:rsidP="00870A95">
            <w:pPr>
              <w:pStyle w:val="aff4"/>
            </w:pPr>
            <w:r w:rsidRPr="00C962FA">
              <w:rPr>
                <w:lang w:val="en-US"/>
              </w:rPr>
              <w:t>Base64Binary</w:t>
            </w:r>
          </w:p>
        </w:tc>
        <w:tc>
          <w:tcPr>
            <w:tcW w:w="852" w:type="dxa"/>
            <w:shd w:val="clear" w:color="auto" w:fill="auto"/>
          </w:tcPr>
          <w:p w14:paraId="6B01A976" w14:textId="5917794D" w:rsidR="004314D1" w:rsidRPr="00C962FA" w:rsidRDefault="004314D1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3826" w:type="dxa"/>
            <w:shd w:val="clear" w:color="auto" w:fill="auto"/>
          </w:tcPr>
          <w:p w14:paraId="39CEFAD2" w14:textId="7C249D56" w:rsidR="004314D1" w:rsidRPr="00C962FA" w:rsidRDefault="00CA1E7A" w:rsidP="00870A95">
            <w:pPr>
              <w:pStyle w:val="aff4"/>
            </w:pPr>
            <w:r>
              <w:t>Ф</w:t>
            </w:r>
            <w:r w:rsidR="004314D1" w:rsidRPr="00C962FA">
              <w:t xml:space="preserve">айл </w:t>
            </w:r>
            <w:r>
              <w:rPr>
                <w:lang w:val="en-US"/>
              </w:rPr>
              <w:t>PDF</w:t>
            </w:r>
            <w:r w:rsidRPr="00CA1E7A">
              <w:t xml:space="preserve"> </w:t>
            </w:r>
            <w:r w:rsidR="004314D1" w:rsidRPr="00C962FA">
              <w:t xml:space="preserve">в </w:t>
            </w:r>
            <w:r w:rsidRPr="00C962FA">
              <w:t>формате</w:t>
            </w:r>
            <w:r w:rsidRPr="00CA1E7A">
              <w:t xml:space="preserve"> </w:t>
            </w:r>
            <w:r w:rsidR="004314D1" w:rsidRPr="00C962FA">
              <w:rPr>
                <w:lang w:val="en-US"/>
              </w:rPr>
              <w:t>base</w:t>
            </w:r>
            <w:r w:rsidR="004314D1" w:rsidRPr="00C962FA">
              <w:t>64</w:t>
            </w:r>
            <w:r w:rsidR="004314D1" w:rsidRPr="00C962FA">
              <w:rPr>
                <w:lang w:val="en-US"/>
              </w:rPr>
              <w:t>binary</w:t>
            </w:r>
          </w:p>
        </w:tc>
      </w:tr>
    </w:tbl>
    <w:p w14:paraId="3D0B3C63" w14:textId="70AAD2BD" w:rsidR="00165F54" w:rsidRPr="00C962FA" w:rsidRDefault="00165F54" w:rsidP="00870A95">
      <w:pPr>
        <w:pStyle w:val="af8"/>
      </w:pPr>
      <w:bookmarkStart w:id="177" w:name="_Toc509311281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="003957AA" w:rsidRPr="00C962FA">
        <w:rPr>
          <w:lang w:val="en-US"/>
        </w:rPr>
        <w:t>Binary</w:t>
      </w:r>
      <w:bookmarkEnd w:id="177"/>
    </w:p>
    <w:p w14:paraId="4F155B99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bookmarkStart w:id="178" w:name="_Toc493076149"/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0167E0B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urn:uuid:a47a98bf-43b8-4651-8969-39d83d3f3df6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9238D31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3EC4EB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Binary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0B93C2FE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contentType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application/pdf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3EAC4E9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>    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content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JVBERi0xLjUNJeLjz9MN…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34F1363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BA7A51E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97635F5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700CB7A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Binary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48AC822" w14:textId="77777777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09D37396" w14:textId="281B4915" w:rsidR="00E67547" w:rsidRPr="00C962FA" w:rsidRDefault="00E67547" w:rsidP="00E67547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7A8DC1A9" w14:textId="77777777" w:rsidR="003957AA" w:rsidRPr="00C962FA" w:rsidRDefault="003957AA" w:rsidP="00870A95">
      <w:pPr>
        <w:pStyle w:val="z-"/>
      </w:pPr>
      <w:r w:rsidRPr="00C962FA">
        <w:t>Начало формы</w:t>
      </w:r>
    </w:p>
    <w:p w14:paraId="2B4B7C4A" w14:textId="77777777" w:rsidR="003957AA" w:rsidRPr="00C962FA" w:rsidRDefault="003957AA" w:rsidP="00870A95">
      <w:pPr>
        <w:pStyle w:val="z-1"/>
      </w:pPr>
      <w:r w:rsidRPr="00C962FA">
        <w:t>Конец формы</w:t>
      </w:r>
    </w:p>
    <w:p w14:paraId="5E0AE4E4" w14:textId="09EBDB28" w:rsidR="00A16012" w:rsidRPr="00C962FA" w:rsidRDefault="003957AA" w:rsidP="00870A95">
      <w:pPr>
        <w:pStyle w:val="20"/>
      </w:pPr>
      <w:r w:rsidRPr="00C962FA">
        <w:t xml:space="preserve"> </w:t>
      </w:r>
      <w:bookmarkStart w:id="179" w:name="_Toc509311282"/>
      <w:r w:rsidR="00A16012" w:rsidRPr="00C962FA">
        <w:t>Запрос статуса (</w:t>
      </w:r>
      <w:r w:rsidR="00A16012" w:rsidRPr="00C962FA">
        <w:rPr>
          <w:lang w:val="en-US"/>
        </w:rPr>
        <w:t>$</w:t>
      </w:r>
      <w:proofErr w:type="spellStart"/>
      <w:r w:rsidR="00A16012" w:rsidRPr="00C962FA">
        <w:rPr>
          <w:lang w:val="en-US"/>
        </w:rPr>
        <w:t>getstatus</w:t>
      </w:r>
      <w:proofErr w:type="spellEnd"/>
      <w:r w:rsidR="00A16012" w:rsidRPr="00C962FA">
        <w:t>)</w:t>
      </w:r>
      <w:bookmarkEnd w:id="178"/>
      <w:bookmarkEnd w:id="179"/>
    </w:p>
    <w:p w14:paraId="0721CD08" w14:textId="6C295C58" w:rsidR="00DE1414" w:rsidRPr="00C962FA" w:rsidRDefault="00DE1414" w:rsidP="00870A95">
      <w:pPr>
        <w:pStyle w:val="af5"/>
      </w:pPr>
      <w:r w:rsidRPr="00C962FA">
        <w:t xml:space="preserve">Получение информации о статусе заявки может осуществляться двумя способами: с помощью запроса ресурса Order или с помощью дополнительной операции </w:t>
      </w:r>
      <w:proofErr w:type="spellStart"/>
      <w:r w:rsidRPr="00C962FA">
        <w:t>get</w:t>
      </w:r>
      <w:proofErr w:type="spellEnd"/>
      <w:r w:rsidRPr="00C962FA">
        <w:rPr>
          <w:lang w:val="en-US"/>
        </w:rPr>
        <w:t>status</w:t>
      </w:r>
      <w:r w:rsidRPr="00C962FA">
        <w:t>.</w:t>
      </w:r>
    </w:p>
    <w:p w14:paraId="36C35412" w14:textId="77777777" w:rsidR="00DE1414" w:rsidRPr="00C962FA" w:rsidRDefault="00DE1414" w:rsidP="00870A95">
      <w:pPr>
        <w:pStyle w:val="af5"/>
      </w:pPr>
      <w:r w:rsidRPr="00C962FA">
        <w:t>Для обращения к операции необходимо указывать ее URL в формате [</w:t>
      </w:r>
      <w:proofErr w:type="spellStart"/>
      <w:r w:rsidRPr="00C962FA">
        <w:t>base</w:t>
      </w:r>
      <w:proofErr w:type="spellEnd"/>
      <w:r w:rsidRPr="00C962FA">
        <w:t>]/$[имя операции].</w:t>
      </w:r>
    </w:p>
    <w:p w14:paraId="7E7CF7CC" w14:textId="3854A5C5" w:rsidR="00DE1414" w:rsidRPr="00C962FA" w:rsidRDefault="00DE1414" w:rsidP="00870A95">
      <w:pPr>
        <w:pStyle w:val="af5"/>
      </w:pPr>
      <w:r w:rsidRPr="00C962FA">
        <w:t xml:space="preserve">Операция возвращает статус заявки, соответствующей условиям поиска. </w:t>
      </w:r>
    </w:p>
    <w:p w14:paraId="1B3B5555" w14:textId="77777777" w:rsidR="00DE1414" w:rsidRPr="00C962FA" w:rsidRDefault="00DE1414" w:rsidP="00870A95">
      <w:pPr>
        <w:pStyle w:val="30"/>
      </w:pPr>
      <w:bookmarkStart w:id="180" w:name="_Toc493076150"/>
      <w:bookmarkStart w:id="181" w:name="_Toc509311283"/>
      <w:r w:rsidRPr="00C962FA">
        <w:t>Описание параметров</w:t>
      </w:r>
      <w:bookmarkEnd w:id="180"/>
      <w:bookmarkEnd w:id="181"/>
    </w:p>
    <w:p w14:paraId="4E455A0C" w14:textId="79E78483" w:rsidR="00DE1414" w:rsidRPr="00C962FA" w:rsidRDefault="00DE1414" w:rsidP="00870A95">
      <w:pPr>
        <w:pStyle w:val="af5"/>
      </w:pPr>
      <w:r w:rsidRPr="00C962FA">
        <w:t xml:space="preserve">Входные и выходные параметры операции </w:t>
      </w:r>
      <w:proofErr w:type="spellStart"/>
      <w:r w:rsidRPr="00C962FA">
        <w:t>get</w:t>
      </w:r>
      <w:proofErr w:type="spellEnd"/>
      <w:r w:rsidRPr="00C962FA">
        <w:rPr>
          <w:lang w:val="en-US"/>
        </w:rPr>
        <w:t>status</w:t>
      </w:r>
      <w:r w:rsidRPr="00C962FA">
        <w:t xml:space="preserve"> приведены в [</w:t>
      </w:r>
      <w:r w:rsidRPr="00C962FA">
        <w:fldChar w:fldCharType="begin"/>
      </w:r>
      <w:r w:rsidRPr="00C962FA">
        <w:instrText xml:space="preserve"> REF _Ref422760971 \h </w:instrText>
      </w:r>
      <w:r w:rsidR="005C5DF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21</w:t>
      </w:r>
      <w:r w:rsidRPr="00C962FA">
        <w:fldChar w:fldCharType="end"/>
      </w:r>
      <w:r w:rsidRPr="00C962FA">
        <w:t>].</w:t>
      </w:r>
    </w:p>
    <w:p w14:paraId="559C52BA" w14:textId="326E5351" w:rsidR="00DE1414" w:rsidRPr="00C962FA" w:rsidRDefault="00DE1414" w:rsidP="00870A95">
      <w:pPr>
        <w:pStyle w:val="aff2"/>
        <w:keepNext/>
      </w:pPr>
      <w:bookmarkStart w:id="182" w:name="_Ref422760971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21</w:t>
      </w:r>
      <w:r w:rsidR="004F733E">
        <w:rPr>
          <w:noProof/>
        </w:rPr>
        <w:fldChar w:fldCharType="end"/>
      </w:r>
      <w:bookmarkEnd w:id="182"/>
      <w:r w:rsidRPr="00C962FA">
        <w:t>. Параметры операции</w:t>
      </w:r>
      <w:r w:rsidR="00F3057C" w:rsidRPr="00C962FA">
        <w:t xml:space="preserve"> </w:t>
      </w:r>
      <w:r w:rsidR="00F3057C" w:rsidRPr="00C962FA">
        <w:rPr>
          <w:lang w:val="en-US"/>
        </w:rPr>
        <w:t>$</w:t>
      </w:r>
      <w:proofErr w:type="spellStart"/>
      <w:r w:rsidR="00F3057C" w:rsidRPr="00C962FA">
        <w:rPr>
          <w:lang w:val="en-US"/>
        </w:rPr>
        <w:t>getstatus</w:t>
      </w:r>
      <w:proofErr w:type="spellEnd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22"/>
        <w:gridCol w:w="1708"/>
        <w:gridCol w:w="2244"/>
        <w:gridCol w:w="2025"/>
        <w:gridCol w:w="944"/>
        <w:gridCol w:w="1602"/>
      </w:tblGrid>
      <w:tr w:rsidR="00DE1414" w:rsidRPr="00C962FA" w14:paraId="7C05B712" w14:textId="77777777" w:rsidTr="00EB14A6">
        <w:trPr>
          <w:tblHeader/>
        </w:trPr>
        <w:tc>
          <w:tcPr>
            <w:tcW w:w="822" w:type="dxa"/>
            <w:shd w:val="clear" w:color="auto" w:fill="D9D9D9" w:themeFill="background1" w:themeFillShade="D9"/>
          </w:tcPr>
          <w:p w14:paraId="691E97A3" w14:textId="77777777" w:rsidR="00DE1414" w:rsidRPr="00C962FA" w:rsidRDefault="00DE1414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55AC41E6" w14:textId="77777777" w:rsidR="00DE1414" w:rsidRPr="00C962FA" w:rsidRDefault="00DE1414" w:rsidP="00870A95">
            <w:pPr>
              <w:pStyle w:val="23"/>
            </w:pPr>
            <w:r w:rsidRPr="00C962FA">
              <w:t>Имя параметра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4C68EDCB" w14:textId="77777777" w:rsidR="00DE1414" w:rsidRPr="00C962FA" w:rsidRDefault="00DE1414" w:rsidP="00870A95">
            <w:pPr>
              <w:pStyle w:val="23"/>
            </w:pPr>
            <w:r w:rsidRPr="00C962FA">
              <w:t>Описание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14:paraId="70776B65" w14:textId="77777777" w:rsidR="00DE1414" w:rsidRPr="00C962FA" w:rsidRDefault="00DE1414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305FFC0D" w14:textId="77777777" w:rsidR="00DE1414" w:rsidRPr="00C962FA" w:rsidRDefault="00DE1414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6D554A06" w14:textId="77777777" w:rsidR="00DE1414" w:rsidRPr="00C962FA" w:rsidRDefault="00DE1414" w:rsidP="00870A95">
            <w:pPr>
              <w:pStyle w:val="23"/>
            </w:pPr>
            <w:r w:rsidRPr="00C962FA">
              <w:t>Использование</w:t>
            </w:r>
          </w:p>
        </w:tc>
      </w:tr>
      <w:tr w:rsidR="00DE1414" w:rsidRPr="00C962FA" w14:paraId="3405435D" w14:textId="77777777" w:rsidTr="00EB14A6">
        <w:tc>
          <w:tcPr>
            <w:tcW w:w="822" w:type="dxa"/>
          </w:tcPr>
          <w:p w14:paraId="024D2727" w14:textId="77777777" w:rsidR="00DE1414" w:rsidRPr="00C962FA" w:rsidRDefault="00DE1414" w:rsidP="00870A95">
            <w:pPr>
              <w:pStyle w:val="aff4"/>
              <w:numPr>
                <w:ilvl w:val="0"/>
                <w:numId w:val="18"/>
              </w:numPr>
            </w:pPr>
          </w:p>
        </w:tc>
        <w:tc>
          <w:tcPr>
            <w:tcW w:w="1708" w:type="dxa"/>
          </w:tcPr>
          <w:p w14:paraId="64E3AF26" w14:textId="77777777" w:rsidR="00DE1414" w:rsidRPr="00C962FA" w:rsidRDefault="00DE1414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SourceCode</w:t>
            </w:r>
            <w:proofErr w:type="spellEnd"/>
          </w:p>
        </w:tc>
        <w:tc>
          <w:tcPr>
            <w:tcW w:w="2244" w:type="dxa"/>
          </w:tcPr>
          <w:p w14:paraId="0DC3368D" w14:textId="4B22EBC7" w:rsidR="00DE1414" w:rsidRPr="00C962FA" w:rsidRDefault="00DE1414" w:rsidP="00600F2B">
            <w:pPr>
              <w:pStyle w:val="aff4"/>
            </w:pPr>
            <w:r w:rsidRPr="00C962FA">
              <w:t>Код направившей организации. Указывается код из регионального справочника МО</w:t>
            </w:r>
          </w:p>
        </w:tc>
        <w:tc>
          <w:tcPr>
            <w:tcW w:w="2025" w:type="dxa"/>
          </w:tcPr>
          <w:p w14:paraId="15107F5D" w14:textId="247AAE1A" w:rsidR="00DE1414" w:rsidRPr="00C962FA" w:rsidRDefault="00DE1414" w:rsidP="00870A95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  <w:r w:rsidRPr="00C962FA">
              <w:t xml:space="preserve"> (указывается или Order</w:t>
            </w:r>
            <w:r w:rsidRPr="00C962FA">
              <w:rPr>
                <w:lang w:val="en-US"/>
              </w:rPr>
              <w:t>Id</w:t>
            </w:r>
            <w:r w:rsidRPr="00C962FA">
              <w:t xml:space="preserve"> или </w:t>
            </w:r>
            <w:proofErr w:type="spellStart"/>
            <w:r w:rsidRPr="00C962FA">
              <w:rPr>
                <w:lang w:val="en-US"/>
              </w:rPr>
              <w:t>SourceCode</w:t>
            </w:r>
            <w:proofErr w:type="spellEnd"/>
            <w:r w:rsidRPr="00C962FA">
              <w:t xml:space="preserve"> + Order</w:t>
            </w:r>
            <w:proofErr w:type="spellStart"/>
            <w:r w:rsidRPr="00C962FA">
              <w:rPr>
                <w:lang w:val="en-US"/>
              </w:rPr>
              <w:t>MisID</w:t>
            </w:r>
            <w:proofErr w:type="spellEnd"/>
            <w:r w:rsidRPr="00C962FA">
              <w:t>)</w:t>
            </w:r>
          </w:p>
        </w:tc>
        <w:tc>
          <w:tcPr>
            <w:tcW w:w="944" w:type="dxa"/>
          </w:tcPr>
          <w:p w14:paraId="34F2D8D8" w14:textId="77777777" w:rsidR="00DE1414" w:rsidRPr="00C962FA" w:rsidRDefault="00DE1414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6375A9F0" w14:textId="77777777" w:rsidR="00DE1414" w:rsidRPr="00C962FA" w:rsidRDefault="00DE1414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DE1414" w:rsidRPr="00C962FA" w14:paraId="19E72573" w14:textId="77777777" w:rsidTr="00EB14A6">
        <w:tc>
          <w:tcPr>
            <w:tcW w:w="822" w:type="dxa"/>
          </w:tcPr>
          <w:p w14:paraId="1CEE6ED8" w14:textId="77777777" w:rsidR="00DE1414" w:rsidRPr="00C962FA" w:rsidRDefault="00DE1414" w:rsidP="00870A95">
            <w:pPr>
              <w:pStyle w:val="aff4"/>
              <w:numPr>
                <w:ilvl w:val="0"/>
                <w:numId w:val="18"/>
              </w:numPr>
            </w:pPr>
          </w:p>
        </w:tc>
        <w:tc>
          <w:tcPr>
            <w:tcW w:w="1708" w:type="dxa"/>
          </w:tcPr>
          <w:p w14:paraId="021F0AB9" w14:textId="77777777" w:rsidR="00DE1414" w:rsidRPr="00C962FA" w:rsidRDefault="00DE1414" w:rsidP="00870A95">
            <w:pPr>
              <w:pStyle w:val="aff4"/>
            </w:pPr>
            <w:r w:rsidRPr="00C962FA">
              <w:t>Order</w:t>
            </w:r>
            <w:proofErr w:type="spellStart"/>
            <w:r w:rsidRPr="00C962FA">
              <w:rPr>
                <w:lang w:val="en-US"/>
              </w:rPr>
              <w:t>MisID</w:t>
            </w:r>
            <w:proofErr w:type="spellEnd"/>
          </w:p>
        </w:tc>
        <w:tc>
          <w:tcPr>
            <w:tcW w:w="2244" w:type="dxa"/>
          </w:tcPr>
          <w:p w14:paraId="7BEAFBCC" w14:textId="0520D91F" w:rsidR="00DE1414" w:rsidRPr="00C962FA" w:rsidRDefault="00DE1414" w:rsidP="00870A95">
            <w:pPr>
              <w:pStyle w:val="aff4"/>
            </w:pPr>
            <w:r w:rsidRPr="00C962FA">
              <w:t>Иде</w:t>
            </w:r>
            <w:r w:rsidR="00F96C6B" w:rsidRPr="00C962FA">
              <w:t>н</w:t>
            </w:r>
            <w:r w:rsidRPr="00C962FA">
              <w:t>тификатор заявки в МИС</w:t>
            </w:r>
          </w:p>
        </w:tc>
        <w:tc>
          <w:tcPr>
            <w:tcW w:w="2025" w:type="dxa"/>
          </w:tcPr>
          <w:p w14:paraId="00CAC1D8" w14:textId="529BB338" w:rsidR="00DE1414" w:rsidRPr="00C962FA" w:rsidRDefault="00DE1414" w:rsidP="00870A95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  <w:r w:rsidRPr="00C962FA">
              <w:t xml:space="preserve"> (указывается или Order</w:t>
            </w:r>
            <w:r w:rsidRPr="00C962FA">
              <w:rPr>
                <w:lang w:val="en-US"/>
              </w:rPr>
              <w:t>Id</w:t>
            </w:r>
            <w:r w:rsidRPr="00C962FA">
              <w:t xml:space="preserve"> или </w:t>
            </w:r>
            <w:proofErr w:type="spellStart"/>
            <w:r w:rsidRPr="00C962FA">
              <w:rPr>
                <w:lang w:val="en-US"/>
              </w:rPr>
              <w:t>SourceCode</w:t>
            </w:r>
            <w:proofErr w:type="spellEnd"/>
            <w:r w:rsidRPr="00C962FA">
              <w:t xml:space="preserve"> + Order</w:t>
            </w:r>
            <w:proofErr w:type="spellStart"/>
            <w:r w:rsidRPr="00C962FA">
              <w:rPr>
                <w:lang w:val="en-US"/>
              </w:rPr>
              <w:t>MisID</w:t>
            </w:r>
            <w:proofErr w:type="spellEnd"/>
            <w:r w:rsidRPr="00C962FA">
              <w:t>)</w:t>
            </w:r>
          </w:p>
        </w:tc>
        <w:tc>
          <w:tcPr>
            <w:tcW w:w="944" w:type="dxa"/>
          </w:tcPr>
          <w:p w14:paraId="7D7B21E7" w14:textId="77777777" w:rsidR="00DE1414" w:rsidRPr="00C962FA" w:rsidRDefault="00DE1414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77D0A216" w14:textId="77777777" w:rsidR="00DE1414" w:rsidRPr="00C962FA" w:rsidRDefault="00DE1414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DE1414" w:rsidRPr="00C962FA" w14:paraId="5B00885B" w14:textId="77777777" w:rsidTr="00EB14A6">
        <w:tc>
          <w:tcPr>
            <w:tcW w:w="822" w:type="dxa"/>
          </w:tcPr>
          <w:p w14:paraId="260E4C7B" w14:textId="77777777" w:rsidR="00DE1414" w:rsidRPr="00C962FA" w:rsidRDefault="00DE1414" w:rsidP="00870A95">
            <w:pPr>
              <w:pStyle w:val="aff4"/>
              <w:numPr>
                <w:ilvl w:val="0"/>
                <w:numId w:val="18"/>
              </w:numPr>
            </w:pPr>
          </w:p>
        </w:tc>
        <w:tc>
          <w:tcPr>
            <w:tcW w:w="1708" w:type="dxa"/>
          </w:tcPr>
          <w:p w14:paraId="0D98C92D" w14:textId="34C93C9B" w:rsidR="00DE1414" w:rsidRPr="00C962FA" w:rsidRDefault="00DE1414" w:rsidP="00870A95">
            <w:pPr>
              <w:pStyle w:val="aff4"/>
            </w:pPr>
            <w:r w:rsidRPr="00C962FA">
              <w:t>Order</w:t>
            </w:r>
            <w:r w:rsidRPr="00C962FA">
              <w:rPr>
                <w:lang w:val="en-US"/>
              </w:rPr>
              <w:t>Id</w:t>
            </w:r>
          </w:p>
        </w:tc>
        <w:tc>
          <w:tcPr>
            <w:tcW w:w="2244" w:type="dxa"/>
          </w:tcPr>
          <w:p w14:paraId="396A898E" w14:textId="3202E06A" w:rsidR="00DE1414" w:rsidRPr="00C962FA" w:rsidRDefault="00DE1414" w:rsidP="00870A95">
            <w:pPr>
              <w:pStyle w:val="aff4"/>
            </w:pPr>
            <w:r w:rsidRPr="00C962FA">
              <w:t>Иде</w:t>
            </w:r>
            <w:r w:rsidR="00F96C6B" w:rsidRPr="00C962FA">
              <w:t>н</w:t>
            </w:r>
            <w:r w:rsidRPr="00C962FA">
              <w:t>тификатор заявки в сервисе ДЛИ</w:t>
            </w:r>
          </w:p>
        </w:tc>
        <w:tc>
          <w:tcPr>
            <w:tcW w:w="2025" w:type="dxa"/>
          </w:tcPr>
          <w:p w14:paraId="472BEDFE" w14:textId="46EFE79B" w:rsidR="00DE1414" w:rsidRPr="00C962FA" w:rsidRDefault="00DE1414" w:rsidP="00870A95">
            <w:pPr>
              <w:pStyle w:val="aff4"/>
            </w:pPr>
            <w:r w:rsidRPr="00C962FA">
              <w:t xml:space="preserve">1..1 </w:t>
            </w:r>
            <w:proofErr w:type="spellStart"/>
            <w:r w:rsidRPr="00C962FA">
              <w:t>усл</w:t>
            </w:r>
            <w:proofErr w:type="spellEnd"/>
            <w:r w:rsidRPr="00C962FA">
              <w:t xml:space="preserve"> (указывается или Order</w:t>
            </w:r>
            <w:r w:rsidRPr="00C962FA">
              <w:rPr>
                <w:lang w:val="en-US"/>
              </w:rPr>
              <w:t>Id</w:t>
            </w:r>
            <w:r w:rsidRPr="00C962FA">
              <w:t xml:space="preserve"> или </w:t>
            </w:r>
            <w:proofErr w:type="spellStart"/>
            <w:r w:rsidRPr="00C962FA">
              <w:rPr>
                <w:lang w:val="en-US"/>
              </w:rPr>
              <w:t>SourceCode</w:t>
            </w:r>
            <w:proofErr w:type="spellEnd"/>
            <w:r w:rsidRPr="00C962FA">
              <w:t xml:space="preserve"> + Order</w:t>
            </w:r>
            <w:proofErr w:type="spellStart"/>
            <w:r w:rsidRPr="00C962FA">
              <w:rPr>
                <w:lang w:val="en-US"/>
              </w:rPr>
              <w:t>MisID</w:t>
            </w:r>
            <w:proofErr w:type="spellEnd"/>
            <w:r w:rsidRPr="00C962FA">
              <w:t>)</w:t>
            </w:r>
          </w:p>
        </w:tc>
        <w:tc>
          <w:tcPr>
            <w:tcW w:w="944" w:type="dxa"/>
          </w:tcPr>
          <w:p w14:paraId="7B560834" w14:textId="3F0C8418" w:rsidR="00DE1414" w:rsidRPr="00C962FA" w:rsidRDefault="00DE1414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2E85B86A" w14:textId="5E345D0A" w:rsidR="00DE1414" w:rsidRPr="00C962FA" w:rsidRDefault="00DE1414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DE1414" w:rsidRPr="00C962FA" w14:paraId="79740CB5" w14:textId="77777777" w:rsidTr="00EB14A6">
        <w:tc>
          <w:tcPr>
            <w:tcW w:w="822" w:type="dxa"/>
          </w:tcPr>
          <w:p w14:paraId="53945F34" w14:textId="77777777" w:rsidR="00DE1414" w:rsidRPr="00C962FA" w:rsidRDefault="00DE1414" w:rsidP="00870A95">
            <w:pPr>
              <w:pStyle w:val="aff4"/>
              <w:numPr>
                <w:ilvl w:val="0"/>
                <w:numId w:val="18"/>
              </w:numPr>
            </w:pPr>
          </w:p>
        </w:tc>
        <w:tc>
          <w:tcPr>
            <w:tcW w:w="1708" w:type="dxa"/>
          </w:tcPr>
          <w:p w14:paraId="7E153118" w14:textId="0A0DBF78" w:rsidR="00DE1414" w:rsidRPr="00C962FA" w:rsidRDefault="00DE1414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Status</w:t>
            </w:r>
          </w:p>
        </w:tc>
        <w:tc>
          <w:tcPr>
            <w:tcW w:w="2244" w:type="dxa"/>
          </w:tcPr>
          <w:p w14:paraId="0E095271" w14:textId="17731E0A" w:rsidR="00DE1414" w:rsidRPr="00C962FA" w:rsidRDefault="00DE1414" w:rsidP="00870A95">
            <w:pPr>
              <w:pStyle w:val="aff4"/>
            </w:pPr>
            <w:r w:rsidRPr="00C962FA">
              <w:t>Статус заявки</w:t>
            </w:r>
          </w:p>
        </w:tc>
        <w:tc>
          <w:tcPr>
            <w:tcW w:w="2025" w:type="dxa"/>
          </w:tcPr>
          <w:p w14:paraId="16AC821C" w14:textId="7859EBBB" w:rsidR="00DE1414" w:rsidRPr="00C962FA" w:rsidRDefault="00DE1414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944" w:type="dxa"/>
          </w:tcPr>
          <w:p w14:paraId="73082377" w14:textId="3479BF8F" w:rsidR="00DE1414" w:rsidRPr="00C962FA" w:rsidRDefault="00DE1414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1A458E62" w14:textId="77777777" w:rsidR="00DE1414" w:rsidRPr="00C962FA" w:rsidRDefault="00DE1414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out</w:t>
            </w:r>
          </w:p>
        </w:tc>
      </w:tr>
    </w:tbl>
    <w:p w14:paraId="7418640D" w14:textId="77777777" w:rsidR="00DE1414" w:rsidRPr="00C962FA" w:rsidRDefault="00DE1414" w:rsidP="00870A95">
      <w:pPr>
        <w:pStyle w:val="30"/>
      </w:pPr>
      <w:bookmarkStart w:id="183" w:name="_Toc493076151"/>
      <w:bookmarkStart w:id="184" w:name="_Toc509311284"/>
      <w:r w:rsidRPr="00C962FA">
        <w:t>Пример запроса</w:t>
      </w:r>
      <w:bookmarkEnd w:id="183"/>
      <w:bookmarkEnd w:id="184"/>
    </w:p>
    <w:p w14:paraId="66C340EE" w14:textId="57845DFB" w:rsidR="00DE1414" w:rsidRPr="00C962FA" w:rsidRDefault="00DE1414" w:rsidP="00870A95">
      <w:pPr>
        <w:pStyle w:val="af5"/>
      </w:pPr>
      <w:r w:rsidRPr="00C962FA">
        <w:t xml:space="preserve">При поиске результатов выполненных исследований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r w:rsidRPr="00C962FA">
        <w:t>]/$</w:t>
      </w:r>
      <w:proofErr w:type="spellStart"/>
      <w:proofErr w:type="gramStart"/>
      <w:r w:rsidRPr="00C962FA">
        <w:t>get</w:t>
      </w:r>
      <w:proofErr w:type="spellEnd"/>
      <w:r w:rsidRPr="00C962FA">
        <w:rPr>
          <w:lang w:val="en-US"/>
        </w:rPr>
        <w:t>status</w:t>
      </w:r>
      <w:r w:rsidRPr="00C962FA">
        <w:t>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В ответе сервис возвращает </w:t>
      </w:r>
      <w:r w:rsidRPr="00C962FA">
        <w:rPr>
          <w:lang w:val="en-US"/>
        </w:rPr>
        <w:t>json</w:t>
      </w:r>
      <w:r w:rsidRPr="00C962FA">
        <w:t xml:space="preserve"> со значением статуса заявки, найденной </w:t>
      </w:r>
      <w:proofErr w:type="gramStart"/>
      <w:r w:rsidRPr="00C962FA">
        <w:t>в сервисе</w:t>
      </w:r>
      <w:proofErr w:type="gramEnd"/>
      <w:r w:rsidRPr="00C962FA">
        <w:t xml:space="preserve"> ДЛИ.</w:t>
      </w:r>
    </w:p>
    <w:p w14:paraId="6C092A39" w14:textId="3F0E3454" w:rsidR="00340C6F" w:rsidRPr="00C962FA" w:rsidRDefault="00340C6F" w:rsidP="00870A95">
      <w:pPr>
        <w:pStyle w:val="af5"/>
        <w:keepNext/>
      </w:pPr>
      <w:r w:rsidRPr="00C962FA">
        <w:t>Пример 1</w:t>
      </w:r>
    </w:p>
    <w:p w14:paraId="1EFA4D50" w14:textId="77777777" w:rsidR="00F04F1F" w:rsidRPr="00C962FA" w:rsidRDefault="00F04F1F" w:rsidP="00870A95">
      <w:pPr>
        <w:pStyle w:val="af5"/>
        <w:keepNext/>
      </w:pPr>
    </w:p>
    <w:p w14:paraId="0D94236E" w14:textId="5F850134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</w:t>
      </w:r>
      <w:r w:rsidR="007E05A4" w:rsidRPr="00C962FA">
        <w:rPr>
          <w:rFonts w:ascii="Consolas" w:hAnsi="Consolas"/>
          <w:color w:val="A6ACCD"/>
          <w:sz w:val="21"/>
          <w:szCs w:val="21"/>
        </w:rPr>
        <w:t>://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</w:t>
      </w:r>
      <w:r w:rsidR="007E05A4" w:rsidRPr="00C962FA">
        <w:rPr>
          <w:rFonts w:ascii="Consolas" w:hAnsi="Consolas"/>
          <w:color w:val="A6ACCD"/>
          <w:sz w:val="21"/>
          <w:szCs w:val="21"/>
        </w:rPr>
        <w:t>78-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rc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zdrav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netrika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ru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exlab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api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fhir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/$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getstatus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?_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format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=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json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HTTP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/1.1</w:t>
      </w:r>
    </w:p>
    <w:p w14:paraId="071FF85A" w14:textId="30D61BB7" w:rsidR="00F04F1F" w:rsidRPr="00C962FA" w:rsidRDefault="007E05A4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70874073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A6ACCD"/>
          <w:sz w:val="21"/>
          <w:szCs w:val="21"/>
          <w:lang w:val="en-US"/>
        </w:rPr>
        <w:t>: application/json</w:t>
      </w:r>
    </w:p>
    <w:p w14:paraId="0FC07EFB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66D418C1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1C69F71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6BDFB180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parameter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FA97AA6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3D33BF3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OrderId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9AFA6AD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a26c6785-bf22-4c8a-acbd-632d9e967594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29A2D09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FBEAB94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lastRenderedPageBreak/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60C92986" w14:textId="77777777" w:rsidR="00F04F1F" w:rsidRPr="00C962FA" w:rsidRDefault="00F04F1F" w:rsidP="00F04F1F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5A80992" w14:textId="77777777" w:rsidR="00340C6F" w:rsidRPr="00C962FA" w:rsidRDefault="00340C6F" w:rsidP="00870A95"/>
    <w:p w14:paraId="50FBF753" w14:textId="4D8D29D5" w:rsidR="00340C6F" w:rsidRPr="00C962FA" w:rsidRDefault="00340C6F" w:rsidP="00870A95">
      <w:pPr>
        <w:pStyle w:val="af5"/>
        <w:keepNext/>
      </w:pPr>
      <w:r w:rsidRPr="00C962FA">
        <w:t>Пример 2</w:t>
      </w:r>
    </w:p>
    <w:p w14:paraId="3B8AA9C5" w14:textId="77777777" w:rsidR="000454E1" w:rsidRPr="00C962FA" w:rsidRDefault="000454E1" w:rsidP="00870A95">
      <w:pPr>
        <w:pStyle w:val="af5"/>
        <w:keepNext/>
      </w:pPr>
    </w:p>
    <w:p w14:paraId="7AFBB927" w14:textId="73AF4325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bookmarkStart w:id="185" w:name="_Toc493076152"/>
      <w:r w:rsidRPr="00C962FA">
        <w:rPr>
          <w:rFonts w:ascii="Consolas" w:hAnsi="Consolas"/>
          <w:color w:val="A6ACC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</w:t>
      </w:r>
      <w:r w:rsidR="007E05A4" w:rsidRPr="00C962FA">
        <w:rPr>
          <w:rFonts w:ascii="Consolas" w:hAnsi="Consolas"/>
          <w:color w:val="A6ACCD"/>
          <w:sz w:val="21"/>
          <w:szCs w:val="21"/>
        </w:rPr>
        <w:t>://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</w:t>
      </w:r>
      <w:r w:rsidR="007E05A4" w:rsidRPr="00C962FA">
        <w:rPr>
          <w:rFonts w:ascii="Consolas" w:hAnsi="Consolas"/>
          <w:color w:val="A6ACCD"/>
          <w:sz w:val="21"/>
          <w:szCs w:val="21"/>
        </w:rPr>
        <w:t>78-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rc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zdrav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netrika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ru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exlab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api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fhir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/$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getstatus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?_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format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=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json</w:t>
      </w:r>
    </w:p>
    <w:p w14:paraId="25FB0CB3" w14:textId="7F1DBF81" w:rsidR="009F269B" w:rsidRPr="00C962FA" w:rsidRDefault="007E05A4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2B22E880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A6ACCD"/>
          <w:sz w:val="21"/>
          <w:szCs w:val="21"/>
          <w:lang w:val="en-US"/>
        </w:rPr>
        <w:t>: application/json</w:t>
      </w:r>
    </w:p>
    <w:p w14:paraId="753E3630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6EB1B869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2FC806B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BD74E7B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parameter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2DEA94B5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B57BD4C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SourceCode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005C269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7FFF9A8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2196EC2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4BAE250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TargetCode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0890F18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a762831e-dd4c-46be-a329-6dd592a14bb6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5150B78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</w:p>
    <w:p w14:paraId="2365EF42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189889B3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FCB6B"/>
          <w:sz w:val="21"/>
          <w:szCs w:val="21"/>
        </w:rPr>
        <w:t>name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</w:rPr>
        <w:t>OrderMisID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",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</w:p>
    <w:p w14:paraId="2EE75FE3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FCB6B"/>
          <w:sz w:val="21"/>
          <w:szCs w:val="21"/>
        </w:rPr>
        <w:t>valueString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20080315001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</w:p>
    <w:p w14:paraId="7D56425B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713C946B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3C16B459" w14:textId="77777777" w:rsidR="009F269B" w:rsidRPr="00C962FA" w:rsidRDefault="009F269B" w:rsidP="009F269B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6E06A263" w14:textId="4E118E53" w:rsidR="00051579" w:rsidRPr="00C962FA" w:rsidRDefault="009F269B" w:rsidP="009F269B">
      <w:pPr>
        <w:pStyle w:val="20"/>
      </w:pPr>
      <w:r w:rsidRPr="00C962FA">
        <w:t xml:space="preserve"> </w:t>
      </w:r>
      <w:bookmarkStart w:id="186" w:name="_Toc509311285"/>
      <w:r w:rsidR="00051579" w:rsidRPr="00C962FA">
        <w:t>Запрос результата ($</w:t>
      </w:r>
      <w:proofErr w:type="spellStart"/>
      <w:r w:rsidR="00051579" w:rsidRPr="00C962FA">
        <w:t>getresult</w:t>
      </w:r>
      <w:proofErr w:type="spellEnd"/>
      <w:r w:rsidR="00051579" w:rsidRPr="00C962FA">
        <w:t>)</w:t>
      </w:r>
      <w:bookmarkEnd w:id="185"/>
      <w:bookmarkEnd w:id="186"/>
    </w:p>
    <w:p w14:paraId="41E2899D" w14:textId="78477508" w:rsidR="00051579" w:rsidRPr="00C962FA" w:rsidRDefault="00051579" w:rsidP="00870A95">
      <w:pPr>
        <w:pStyle w:val="af5"/>
      </w:pPr>
      <w:r w:rsidRPr="00C962FA">
        <w:t xml:space="preserve">Получение информации о </w:t>
      </w:r>
      <w:r w:rsidR="0049050D" w:rsidRPr="00C962FA">
        <w:t>результате выполненного исследования</w:t>
      </w:r>
      <w:r w:rsidRPr="00C962FA">
        <w:t xml:space="preserve"> может осуществляться двумя способами: с помощью запроса ресурса Order</w:t>
      </w:r>
      <w:r w:rsidRPr="00C962FA">
        <w:rPr>
          <w:lang w:val="en-US"/>
        </w:rPr>
        <w:t>Response</w:t>
      </w:r>
      <w:r w:rsidRPr="00C962FA">
        <w:t xml:space="preserve"> или с помощью дополнительной операции </w:t>
      </w:r>
      <w:proofErr w:type="spellStart"/>
      <w:r w:rsidRPr="00C962FA">
        <w:t>get</w:t>
      </w:r>
      <w:proofErr w:type="spellEnd"/>
      <w:r w:rsidRPr="00C962FA">
        <w:rPr>
          <w:lang w:val="en-US"/>
        </w:rPr>
        <w:t>result</w:t>
      </w:r>
      <w:r w:rsidRPr="00C962FA">
        <w:t>.</w:t>
      </w:r>
    </w:p>
    <w:p w14:paraId="2AC61EAF" w14:textId="77777777" w:rsidR="00051579" w:rsidRPr="00C962FA" w:rsidRDefault="00051579" w:rsidP="00870A95">
      <w:pPr>
        <w:pStyle w:val="af5"/>
      </w:pPr>
      <w:r w:rsidRPr="00C962FA">
        <w:t>Для обращения к операции необходимо указывать ее URL в формате [</w:t>
      </w:r>
      <w:proofErr w:type="spellStart"/>
      <w:r w:rsidRPr="00C962FA">
        <w:t>base</w:t>
      </w:r>
      <w:proofErr w:type="spellEnd"/>
      <w:r w:rsidRPr="00C962FA">
        <w:t>]/$[имя операции].</w:t>
      </w:r>
    </w:p>
    <w:p w14:paraId="2A6E317B" w14:textId="7CE8DEAC" w:rsidR="0049050D" w:rsidRPr="00C962FA" w:rsidRDefault="00051579" w:rsidP="00870A95">
      <w:pPr>
        <w:pStyle w:val="af5"/>
      </w:pPr>
      <w:r w:rsidRPr="00C962FA">
        <w:t>Операция возвращает список ресурсов Order</w:t>
      </w:r>
      <w:r w:rsidRPr="00C962FA">
        <w:rPr>
          <w:lang w:val="en-US"/>
        </w:rPr>
        <w:t>Response</w:t>
      </w:r>
      <w:r w:rsidRPr="00C962FA">
        <w:t>, у</w:t>
      </w:r>
      <w:r w:rsidR="0049050D" w:rsidRPr="00C962FA">
        <w:t xml:space="preserve">довлетворяющих условиям поиска. Ресурсы, на которые имеются ссылки в </w:t>
      </w:r>
      <w:proofErr w:type="spellStart"/>
      <w:r w:rsidR="0049050D" w:rsidRPr="00C962FA">
        <w:rPr>
          <w:lang w:val="en-US"/>
        </w:rPr>
        <w:t>OrderResponse</w:t>
      </w:r>
      <w:proofErr w:type="spellEnd"/>
      <w:r w:rsidR="0049050D" w:rsidRPr="00C962FA">
        <w:t>, будут возвращаться запрашивающей системе с помощью функционала получения ресурса (</w:t>
      </w:r>
      <w:r w:rsidR="0049050D" w:rsidRPr="00C962FA">
        <w:rPr>
          <w:lang w:val="en-US"/>
        </w:rPr>
        <w:t>GET</w:t>
      </w:r>
      <w:r w:rsidR="0049050D" w:rsidRPr="00C962FA">
        <w:t xml:space="preserve"> с указанием ссылки на запрашиваемый ресурс).</w:t>
      </w:r>
    </w:p>
    <w:p w14:paraId="15DA5F29" w14:textId="75817152" w:rsidR="0049050D" w:rsidRPr="00C962FA" w:rsidRDefault="0049050D" w:rsidP="00870A95">
      <w:pPr>
        <w:pStyle w:val="30"/>
      </w:pPr>
      <w:bookmarkStart w:id="187" w:name="_Toc493076153"/>
      <w:bookmarkStart w:id="188" w:name="_Toc509311286"/>
      <w:r w:rsidRPr="00C962FA">
        <w:t>Описание параметров</w:t>
      </w:r>
      <w:bookmarkEnd w:id="187"/>
      <w:bookmarkEnd w:id="188"/>
    </w:p>
    <w:p w14:paraId="74A4E582" w14:textId="40D93AF9" w:rsidR="00051579" w:rsidRPr="00C962FA" w:rsidRDefault="0049050D" w:rsidP="00870A95">
      <w:pPr>
        <w:pStyle w:val="af5"/>
      </w:pPr>
      <w:r w:rsidRPr="00C962FA">
        <w:t xml:space="preserve">Входные и выходные параметры операции </w:t>
      </w:r>
      <w:proofErr w:type="spellStart"/>
      <w:r w:rsidRPr="00C962FA">
        <w:t>getresult</w:t>
      </w:r>
      <w:proofErr w:type="spellEnd"/>
      <w:r w:rsidRPr="00C962FA">
        <w:t xml:space="preserve"> приведены в</w:t>
      </w:r>
      <w:r w:rsidR="00051579" w:rsidRPr="00C962FA">
        <w:t xml:space="preserve"> [</w:t>
      </w:r>
      <w:r w:rsidRPr="00C962FA">
        <w:fldChar w:fldCharType="begin"/>
      </w:r>
      <w:r w:rsidRPr="00C962FA">
        <w:instrText xml:space="preserve"> REF _Ref420922847 \h </w:instrText>
      </w:r>
      <w:r w:rsidR="00F77D09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22</w:t>
      </w:r>
      <w:r w:rsidRPr="00C962FA">
        <w:fldChar w:fldCharType="end"/>
      </w:r>
      <w:r w:rsidR="00051579" w:rsidRPr="00C962FA">
        <w:t>].</w:t>
      </w:r>
    </w:p>
    <w:p w14:paraId="75059725" w14:textId="1823DE54" w:rsidR="00051579" w:rsidRPr="00C962FA" w:rsidRDefault="00051579" w:rsidP="00870A95">
      <w:pPr>
        <w:pStyle w:val="aff2"/>
        <w:keepNext/>
      </w:pPr>
      <w:bookmarkStart w:id="189" w:name="_Ref420922847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22</w:t>
      </w:r>
      <w:r w:rsidR="004F733E">
        <w:rPr>
          <w:noProof/>
        </w:rPr>
        <w:fldChar w:fldCharType="end"/>
      </w:r>
      <w:bookmarkEnd w:id="189"/>
      <w:r w:rsidRPr="00C962FA">
        <w:t>. Параметры операции</w:t>
      </w:r>
      <w:r w:rsidR="00F3057C" w:rsidRPr="00C962FA">
        <w:t xml:space="preserve"> $</w:t>
      </w:r>
      <w:proofErr w:type="spellStart"/>
      <w:r w:rsidR="00F3057C" w:rsidRPr="00C962FA">
        <w:t>getresult</w:t>
      </w:r>
      <w:proofErr w:type="spellEnd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31"/>
        <w:gridCol w:w="1716"/>
        <w:gridCol w:w="2268"/>
        <w:gridCol w:w="1276"/>
        <w:gridCol w:w="1652"/>
        <w:gridCol w:w="1602"/>
      </w:tblGrid>
      <w:tr w:rsidR="00051579" w:rsidRPr="00C962FA" w14:paraId="02D177B1" w14:textId="77777777" w:rsidTr="00EB14A6">
        <w:trPr>
          <w:tblHeader/>
        </w:trPr>
        <w:tc>
          <w:tcPr>
            <w:tcW w:w="831" w:type="dxa"/>
            <w:shd w:val="clear" w:color="auto" w:fill="D9D9D9" w:themeFill="background1" w:themeFillShade="D9"/>
          </w:tcPr>
          <w:p w14:paraId="50F31FCB" w14:textId="77777777" w:rsidR="00051579" w:rsidRPr="00C962FA" w:rsidRDefault="00051579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1A17A25D" w14:textId="77777777" w:rsidR="00051579" w:rsidRPr="00C962FA" w:rsidRDefault="00051579" w:rsidP="00870A95">
            <w:pPr>
              <w:pStyle w:val="23"/>
            </w:pPr>
            <w:r w:rsidRPr="00C962FA">
              <w:t>Имя параметра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7BC87AE" w14:textId="77777777" w:rsidR="00051579" w:rsidRPr="00C962FA" w:rsidRDefault="00051579" w:rsidP="00870A95">
            <w:pPr>
              <w:pStyle w:val="23"/>
            </w:pPr>
            <w:r w:rsidRPr="00C962FA">
              <w:t>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6ADD309" w14:textId="77777777" w:rsidR="00051579" w:rsidRPr="00C962FA" w:rsidRDefault="00051579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14:paraId="4585DC48" w14:textId="77777777" w:rsidR="00051579" w:rsidRPr="00C962FA" w:rsidRDefault="00051579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3B609218" w14:textId="77777777" w:rsidR="00051579" w:rsidRPr="00C962FA" w:rsidRDefault="00051579" w:rsidP="00870A95">
            <w:pPr>
              <w:pStyle w:val="23"/>
            </w:pPr>
            <w:r w:rsidRPr="00C962FA">
              <w:t>Использование</w:t>
            </w:r>
          </w:p>
        </w:tc>
      </w:tr>
      <w:tr w:rsidR="00051579" w:rsidRPr="00C962FA" w14:paraId="538F84D2" w14:textId="77777777" w:rsidTr="00EB14A6">
        <w:tc>
          <w:tcPr>
            <w:tcW w:w="831" w:type="dxa"/>
          </w:tcPr>
          <w:p w14:paraId="38E97407" w14:textId="77777777" w:rsidR="00051579" w:rsidRPr="00C962FA" w:rsidRDefault="00051579" w:rsidP="00870A95">
            <w:pPr>
              <w:pStyle w:val="aff4"/>
              <w:numPr>
                <w:ilvl w:val="0"/>
                <w:numId w:val="32"/>
              </w:numPr>
            </w:pPr>
          </w:p>
        </w:tc>
        <w:tc>
          <w:tcPr>
            <w:tcW w:w="1716" w:type="dxa"/>
          </w:tcPr>
          <w:p w14:paraId="6F150942" w14:textId="77777777" w:rsidR="00051579" w:rsidRPr="00C962FA" w:rsidRDefault="00051579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SourceCode</w:t>
            </w:r>
            <w:proofErr w:type="spellEnd"/>
          </w:p>
        </w:tc>
        <w:tc>
          <w:tcPr>
            <w:tcW w:w="2268" w:type="dxa"/>
          </w:tcPr>
          <w:p w14:paraId="15111C38" w14:textId="103CE1D9" w:rsidR="00051579" w:rsidRPr="00C962FA" w:rsidRDefault="00051579" w:rsidP="00870A95">
            <w:pPr>
              <w:pStyle w:val="aff4"/>
            </w:pPr>
            <w:r w:rsidRPr="00C962FA">
              <w:t>Код направившей организации (АПУ, стационара)</w:t>
            </w:r>
            <w:r w:rsidR="0087347B" w:rsidRPr="00C962FA">
              <w:t xml:space="preserve">. Указывается код из </w:t>
            </w:r>
            <w:r w:rsidR="0087347B" w:rsidRPr="00C962FA">
              <w:lastRenderedPageBreak/>
              <w:t>регионального справочника МО</w:t>
            </w:r>
          </w:p>
        </w:tc>
        <w:tc>
          <w:tcPr>
            <w:tcW w:w="1276" w:type="dxa"/>
          </w:tcPr>
          <w:p w14:paraId="4C7451E8" w14:textId="7F487E56" w:rsidR="00051579" w:rsidRPr="00C962FA" w:rsidRDefault="0087347B" w:rsidP="00870A95">
            <w:pPr>
              <w:pStyle w:val="aff4"/>
            </w:pPr>
            <w:r w:rsidRPr="00C962FA">
              <w:lastRenderedPageBreak/>
              <w:t>1</w:t>
            </w:r>
            <w:r w:rsidR="00051579" w:rsidRPr="00C962FA">
              <w:t>..1</w:t>
            </w:r>
          </w:p>
        </w:tc>
        <w:tc>
          <w:tcPr>
            <w:tcW w:w="1652" w:type="dxa"/>
          </w:tcPr>
          <w:p w14:paraId="257708A6" w14:textId="77777777" w:rsidR="00051579" w:rsidRPr="00C962FA" w:rsidRDefault="00051579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62939A33" w14:textId="77777777" w:rsidR="00051579" w:rsidRPr="00C962FA" w:rsidRDefault="00051579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051579" w:rsidRPr="00C962FA" w14:paraId="4118CF20" w14:textId="77777777" w:rsidTr="00EB14A6">
        <w:tc>
          <w:tcPr>
            <w:tcW w:w="831" w:type="dxa"/>
          </w:tcPr>
          <w:p w14:paraId="43E75484" w14:textId="77777777" w:rsidR="00051579" w:rsidRPr="00C962FA" w:rsidRDefault="00051579" w:rsidP="00870A95">
            <w:pPr>
              <w:pStyle w:val="aff4"/>
              <w:numPr>
                <w:ilvl w:val="0"/>
                <w:numId w:val="32"/>
              </w:numPr>
            </w:pPr>
          </w:p>
        </w:tc>
        <w:tc>
          <w:tcPr>
            <w:tcW w:w="1716" w:type="dxa"/>
          </w:tcPr>
          <w:p w14:paraId="1CA218D5" w14:textId="77777777" w:rsidR="00051579" w:rsidRPr="00C962FA" w:rsidRDefault="00051579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TargetCode</w:t>
            </w:r>
            <w:proofErr w:type="spellEnd"/>
          </w:p>
        </w:tc>
        <w:tc>
          <w:tcPr>
            <w:tcW w:w="2268" w:type="dxa"/>
          </w:tcPr>
          <w:p w14:paraId="119F64CB" w14:textId="27A6E715" w:rsidR="00051579" w:rsidRPr="00C962FA" w:rsidRDefault="00051579" w:rsidP="00870A95">
            <w:pPr>
              <w:pStyle w:val="aff4"/>
            </w:pPr>
            <w:r w:rsidRPr="00C962FA">
              <w:t>Код лаборатории, которая должна выполнить исследование (КДЛ, МЦКДЛ)</w:t>
            </w:r>
            <w:r w:rsidR="0087347B" w:rsidRPr="00C962FA">
              <w:t>. Указывается код из регионального справочника МО</w:t>
            </w:r>
          </w:p>
        </w:tc>
        <w:tc>
          <w:tcPr>
            <w:tcW w:w="1276" w:type="dxa"/>
          </w:tcPr>
          <w:p w14:paraId="2AEA892D" w14:textId="77777777" w:rsidR="00051579" w:rsidRPr="00C962FA" w:rsidRDefault="00051579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1652" w:type="dxa"/>
          </w:tcPr>
          <w:p w14:paraId="029D5D7E" w14:textId="77777777" w:rsidR="00051579" w:rsidRPr="00C962FA" w:rsidRDefault="00051579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6A184B97" w14:textId="77777777" w:rsidR="00051579" w:rsidRPr="00C962FA" w:rsidRDefault="00051579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051579" w:rsidRPr="00C962FA" w14:paraId="3338F560" w14:textId="77777777" w:rsidTr="00EB14A6">
        <w:tc>
          <w:tcPr>
            <w:tcW w:w="831" w:type="dxa"/>
          </w:tcPr>
          <w:p w14:paraId="6FCEE559" w14:textId="77777777" w:rsidR="00051579" w:rsidRPr="00C962FA" w:rsidRDefault="00051579" w:rsidP="00870A95">
            <w:pPr>
              <w:pStyle w:val="aff4"/>
              <w:numPr>
                <w:ilvl w:val="0"/>
                <w:numId w:val="32"/>
              </w:numPr>
            </w:pPr>
          </w:p>
        </w:tc>
        <w:tc>
          <w:tcPr>
            <w:tcW w:w="1716" w:type="dxa"/>
          </w:tcPr>
          <w:p w14:paraId="6F4188A8" w14:textId="77777777" w:rsidR="00051579" w:rsidRPr="00C962FA" w:rsidRDefault="00051579" w:rsidP="00870A95">
            <w:pPr>
              <w:pStyle w:val="aff4"/>
            </w:pPr>
            <w:r w:rsidRPr="00C962FA">
              <w:t>Order</w:t>
            </w:r>
            <w:proofErr w:type="spellStart"/>
            <w:r w:rsidRPr="00C962FA">
              <w:rPr>
                <w:lang w:val="en-US"/>
              </w:rPr>
              <w:t>MisID</w:t>
            </w:r>
            <w:proofErr w:type="spellEnd"/>
          </w:p>
        </w:tc>
        <w:tc>
          <w:tcPr>
            <w:tcW w:w="2268" w:type="dxa"/>
          </w:tcPr>
          <w:p w14:paraId="402482A7" w14:textId="77777777" w:rsidR="00051579" w:rsidRPr="00C962FA" w:rsidRDefault="00051579" w:rsidP="00870A95">
            <w:pPr>
              <w:pStyle w:val="aff4"/>
            </w:pPr>
            <w:proofErr w:type="spellStart"/>
            <w:r w:rsidRPr="00C962FA">
              <w:t>Идетификатор</w:t>
            </w:r>
            <w:proofErr w:type="spellEnd"/>
            <w:r w:rsidRPr="00C962FA">
              <w:t xml:space="preserve"> заявки в МИС</w:t>
            </w:r>
          </w:p>
        </w:tc>
        <w:tc>
          <w:tcPr>
            <w:tcW w:w="1276" w:type="dxa"/>
          </w:tcPr>
          <w:p w14:paraId="53B5109E" w14:textId="77777777" w:rsidR="00051579" w:rsidRPr="00C962FA" w:rsidRDefault="00051579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1652" w:type="dxa"/>
          </w:tcPr>
          <w:p w14:paraId="644B4FF8" w14:textId="77777777" w:rsidR="00051579" w:rsidRPr="00C962FA" w:rsidRDefault="00051579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3847BD61" w14:textId="77777777" w:rsidR="00051579" w:rsidRPr="00C962FA" w:rsidRDefault="00051579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051579" w:rsidRPr="00C962FA" w14:paraId="5C020A9A" w14:textId="77777777" w:rsidTr="00EB14A6">
        <w:tc>
          <w:tcPr>
            <w:tcW w:w="831" w:type="dxa"/>
          </w:tcPr>
          <w:p w14:paraId="7E62AA26" w14:textId="77777777" w:rsidR="00051579" w:rsidRPr="00C962FA" w:rsidRDefault="00051579" w:rsidP="00870A95">
            <w:pPr>
              <w:pStyle w:val="aff4"/>
              <w:numPr>
                <w:ilvl w:val="0"/>
                <w:numId w:val="32"/>
              </w:numPr>
            </w:pPr>
          </w:p>
        </w:tc>
        <w:tc>
          <w:tcPr>
            <w:tcW w:w="1716" w:type="dxa"/>
          </w:tcPr>
          <w:p w14:paraId="2A266699" w14:textId="77777777" w:rsidR="00051579" w:rsidRPr="00C962FA" w:rsidRDefault="00051579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</w:p>
        </w:tc>
        <w:tc>
          <w:tcPr>
            <w:tcW w:w="2268" w:type="dxa"/>
          </w:tcPr>
          <w:p w14:paraId="1E3AB98D" w14:textId="77777777" w:rsidR="00051579" w:rsidRPr="00C962FA" w:rsidRDefault="00051579" w:rsidP="00870A95">
            <w:pPr>
              <w:pStyle w:val="aff4"/>
            </w:pPr>
            <w:r w:rsidRPr="00C962FA">
              <w:t>Результат</w:t>
            </w:r>
          </w:p>
        </w:tc>
        <w:tc>
          <w:tcPr>
            <w:tcW w:w="1276" w:type="dxa"/>
          </w:tcPr>
          <w:p w14:paraId="4DED1204" w14:textId="77777777" w:rsidR="00051579" w:rsidRPr="00C962FA" w:rsidRDefault="00051579" w:rsidP="00870A95">
            <w:pPr>
              <w:pStyle w:val="aff4"/>
            </w:pPr>
            <w:r w:rsidRPr="00C962FA">
              <w:t>0..*</w:t>
            </w:r>
          </w:p>
        </w:tc>
        <w:tc>
          <w:tcPr>
            <w:tcW w:w="1652" w:type="dxa"/>
          </w:tcPr>
          <w:p w14:paraId="1AD8FB59" w14:textId="77777777" w:rsidR="00051579" w:rsidRPr="00C962FA" w:rsidRDefault="00051579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</w:p>
        </w:tc>
        <w:tc>
          <w:tcPr>
            <w:tcW w:w="1602" w:type="dxa"/>
          </w:tcPr>
          <w:p w14:paraId="112F3B49" w14:textId="77777777" w:rsidR="00051579" w:rsidRPr="00C962FA" w:rsidRDefault="00051579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out</w:t>
            </w:r>
          </w:p>
        </w:tc>
      </w:tr>
    </w:tbl>
    <w:p w14:paraId="64C37F84" w14:textId="77777777" w:rsidR="0049050D" w:rsidRPr="00C962FA" w:rsidRDefault="0049050D" w:rsidP="00870A95">
      <w:pPr>
        <w:pStyle w:val="30"/>
      </w:pPr>
      <w:bookmarkStart w:id="190" w:name="_Toc493076154"/>
      <w:bookmarkStart w:id="191" w:name="_Toc509311287"/>
      <w:r w:rsidRPr="00C962FA">
        <w:t>Пример запроса</w:t>
      </w:r>
      <w:bookmarkEnd w:id="190"/>
      <w:bookmarkEnd w:id="191"/>
    </w:p>
    <w:p w14:paraId="3AFFD2A8" w14:textId="475F1A9F" w:rsidR="0049050D" w:rsidRPr="00C962FA" w:rsidRDefault="0049050D" w:rsidP="00870A95">
      <w:pPr>
        <w:pStyle w:val="af5"/>
      </w:pPr>
      <w:r w:rsidRPr="00C962FA">
        <w:t xml:space="preserve">При поиске результатов выполненных исследований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r w:rsidRPr="00C962FA">
        <w:t>]/$</w:t>
      </w:r>
      <w:proofErr w:type="spellStart"/>
      <w:proofErr w:type="gramStart"/>
      <w:r w:rsidRPr="00C962FA">
        <w:t>getresult</w:t>
      </w:r>
      <w:proofErr w:type="spellEnd"/>
      <w:r w:rsidRPr="00C962FA">
        <w:t>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В ответе сервис возвращает </w:t>
      </w:r>
      <w:r w:rsidRPr="00C962FA">
        <w:rPr>
          <w:lang w:val="en-US"/>
        </w:rPr>
        <w:t>json</w:t>
      </w:r>
      <w:r w:rsidRPr="00C962FA">
        <w:t xml:space="preserve"> с массивом </w:t>
      </w:r>
      <w:proofErr w:type="spellStart"/>
      <w:r w:rsidRPr="00C962FA">
        <w:rPr>
          <w:lang w:val="en-US"/>
        </w:rPr>
        <w:t>OrderResponse</w:t>
      </w:r>
      <w:proofErr w:type="spellEnd"/>
      <w:r w:rsidRPr="00C962FA">
        <w:t>, найденных в сервисе ДЛИ.</w:t>
      </w:r>
    </w:p>
    <w:p w14:paraId="4EBAA84D" w14:textId="370B39E2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bookmarkStart w:id="192" w:name="_Toc493076155"/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POST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/exlab/api/fhir/$getresult?_format=json</w:t>
      </w:r>
    </w:p>
    <w:p w14:paraId="69D782BD" w14:textId="6C01BDF9" w:rsidR="000454E1" w:rsidRPr="00C962FA" w:rsidRDefault="007E05A4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0BBF74AA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A6ACCD"/>
          <w:sz w:val="21"/>
          <w:szCs w:val="21"/>
          <w:lang w:val="en-US"/>
        </w:rPr>
        <w:t>: application/json</w:t>
      </w:r>
    </w:p>
    <w:p w14:paraId="4AEB55BB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4144B4B6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3D5726D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2E937DF0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parameter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6B533ED2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739DE7EF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SourceCode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0BD7C087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3b4b37cd-ef0f-4017-9eb4-2fe49142f682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6F01A287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2CC50AAF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E3795F2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TargetCode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55802B7F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3b4b37cd-ef0f-4017-9eb4-2fe49142f682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1118506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08290183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282BB943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FCB6B"/>
          <w:sz w:val="21"/>
          <w:szCs w:val="21"/>
        </w:rPr>
        <w:t>name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</w:rPr>
        <w:t>OrderMisID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",</w:t>
      </w:r>
    </w:p>
    <w:p w14:paraId="306EFB6F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FCB6B"/>
          <w:sz w:val="21"/>
          <w:szCs w:val="21"/>
        </w:rPr>
        <w:t>valueString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F78C6C"/>
          <w:sz w:val="21"/>
          <w:szCs w:val="21"/>
        </w:rPr>
        <w:t>0.7461299614010675</w:t>
      </w:r>
    </w:p>
    <w:p w14:paraId="2CB09EBA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0EC61167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5F964900" w14:textId="77777777" w:rsidR="000454E1" w:rsidRPr="00C962FA" w:rsidRDefault="000454E1" w:rsidP="000454E1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6E0AB37A" w14:textId="237B61C3" w:rsidR="006B6BD5" w:rsidRPr="00C962FA" w:rsidRDefault="000454E1" w:rsidP="000454E1">
      <w:pPr>
        <w:pStyle w:val="20"/>
      </w:pPr>
      <w:r w:rsidRPr="00C962FA">
        <w:t xml:space="preserve"> </w:t>
      </w:r>
      <w:bookmarkStart w:id="193" w:name="_Toc509311288"/>
      <w:r w:rsidR="006B6BD5" w:rsidRPr="00C962FA">
        <w:t>Запрос всех результатов для заданной МО ($</w:t>
      </w:r>
      <w:proofErr w:type="spellStart"/>
      <w:r w:rsidR="006B6BD5" w:rsidRPr="00C962FA">
        <w:t>getresults</w:t>
      </w:r>
      <w:proofErr w:type="spellEnd"/>
      <w:r w:rsidR="006B6BD5" w:rsidRPr="00C962FA">
        <w:t>)</w:t>
      </w:r>
      <w:bookmarkEnd w:id="192"/>
      <w:bookmarkEnd w:id="193"/>
    </w:p>
    <w:p w14:paraId="42914166" w14:textId="17EBAEDF" w:rsidR="002C41EE" w:rsidRPr="00C962FA" w:rsidRDefault="002C41EE" w:rsidP="00870A95">
      <w:pPr>
        <w:pStyle w:val="af5"/>
      </w:pPr>
      <w:r w:rsidRPr="00C962FA">
        <w:t xml:space="preserve">Получение информации о результатах выполненных исследований по заявкам заданной организации осуществляется с помощью дополнительной операции </w:t>
      </w:r>
      <w:proofErr w:type="spellStart"/>
      <w:r w:rsidRPr="00C962FA">
        <w:t>get</w:t>
      </w:r>
      <w:proofErr w:type="spellEnd"/>
      <w:r w:rsidRPr="00C962FA">
        <w:rPr>
          <w:lang w:val="en-US"/>
        </w:rPr>
        <w:t>results</w:t>
      </w:r>
      <w:r w:rsidRPr="00C962FA">
        <w:t>.</w:t>
      </w:r>
    </w:p>
    <w:p w14:paraId="5986CE21" w14:textId="77777777" w:rsidR="002C41EE" w:rsidRPr="00C962FA" w:rsidRDefault="002C41EE" w:rsidP="00870A95">
      <w:pPr>
        <w:pStyle w:val="af5"/>
      </w:pPr>
      <w:r w:rsidRPr="00C962FA">
        <w:t>Для обращения к операции необходимо указывать ее URL в формате [</w:t>
      </w:r>
      <w:proofErr w:type="spellStart"/>
      <w:r w:rsidRPr="00C962FA">
        <w:t>base</w:t>
      </w:r>
      <w:proofErr w:type="spellEnd"/>
      <w:r w:rsidRPr="00C962FA">
        <w:t>]/$[имя операции].</w:t>
      </w:r>
    </w:p>
    <w:p w14:paraId="239EAD4B" w14:textId="77777777" w:rsidR="002C41EE" w:rsidRPr="00C962FA" w:rsidRDefault="002C41EE" w:rsidP="00870A95">
      <w:pPr>
        <w:pStyle w:val="af5"/>
      </w:pPr>
      <w:r w:rsidRPr="00C962FA">
        <w:t>Операция возвращает список ресурсов Order</w:t>
      </w:r>
      <w:r w:rsidRPr="00C962FA">
        <w:rPr>
          <w:lang w:val="en-US"/>
        </w:rPr>
        <w:t>Response</w:t>
      </w:r>
      <w:r w:rsidRPr="00C962FA">
        <w:t xml:space="preserve">, удовлетворяющих условиям поиска. Ресурсы, на которые имеются ссылки в </w:t>
      </w:r>
      <w:proofErr w:type="spellStart"/>
      <w:r w:rsidRPr="00C962FA">
        <w:rPr>
          <w:lang w:val="en-US"/>
        </w:rPr>
        <w:t>OrderResponse</w:t>
      </w:r>
      <w:proofErr w:type="spellEnd"/>
      <w:r w:rsidRPr="00C962FA">
        <w:t>, будут возвращаться запрашивающей системе с помощью функционала получения ресурса (</w:t>
      </w:r>
      <w:r w:rsidRPr="00C962FA">
        <w:rPr>
          <w:lang w:val="en-US"/>
        </w:rPr>
        <w:t>GET</w:t>
      </w:r>
      <w:r w:rsidRPr="00C962FA">
        <w:t xml:space="preserve"> с указанием ссылки на запрашиваемый ресурс).</w:t>
      </w:r>
    </w:p>
    <w:p w14:paraId="196ADFE7" w14:textId="77777777" w:rsidR="002C41EE" w:rsidRPr="00C962FA" w:rsidRDefault="002C41EE" w:rsidP="00870A95">
      <w:pPr>
        <w:pStyle w:val="30"/>
      </w:pPr>
      <w:bookmarkStart w:id="194" w:name="_Toc493076156"/>
      <w:bookmarkStart w:id="195" w:name="_Toc509311289"/>
      <w:r w:rsidRPr="00C962FA">
        <w:lastRenderedPageBreak/>
        <w:t>Описание параметров</w:t>
      </w:r>
      <w:bookmarkEnd w:id="194"/>
      <w:bookmarkEnd w:id="195"/>
    </w:p>
    <w:p w14:paraId="341C6999" w14:textId="3E6EA9B9" w:rsidR="002C41EE" w:rsidRPr="00C962FA" w:rsidRDefault="002C41EE" w:rsidP="00870A95">
      <w:pPr>
        <w:pStyle w:val="af5"/>
      </w:pPr>
      <w:r w:rsidRPr="00C962FA">
        <w:t xml:space="preserve">Входные и выходные параметры операции </w:t>
      </w:r>
      <w:proofErr w:type="spellStart"/>
      <w:r w:rsidRPr="00C962FA">
        <w:t>getresult</w:t>
      </w:r>
      <w:proofErr w:type="spellEnd"/>
      <w:r w:rsidRPr="00C962FA">
        <w:rPr>
          <w:lang w:val="en-US"/>
        </w:rPr>
        <w:t>s</w:t>
      </w:r>
      <w:r w:rsidRPr="00C962FA">
        <w:t xml:space="preserve"> приведены в [</w:t>
      </w:r>
      <w:r w:rsidR="0005419B" w:rsidRPr="00C962FA">
        <w:fldChar w:fldCharType="begin"/>
      </w:r>
      <w:r w:rsidR="0005419B" w:rsidRPr="00C962FA">
        <w:instrText xml:space="preserve"> REF _Ref422143177 \h </w:instrText>
      </w:r>
      <w:r w:rsidR="00F77D09" w:rsidRPr="00C962FA">
        <w:instrText xml:space="preserve"> \* MERGEFORMAT </w:instrText>
      </w:r>
      <w:r w:rsidR="0005419B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23</w:t>
      </w:r>
      <w:r w:rsidR="0005419B" w:rsidRPr="00C962FA">
        <w:fldChar w:fldCharType="end"/>
      </w:r>
      <w:r w:rsidRPr="00C962FA">
        <w:t>].</w:t>
      </w:r>
    </w:p>
    <w:p w14:paraId="410BF3C4" w14:textId="0B0C811C" w:rsidR="002C41EE" w:rsidRPr="00C962FA" w:rsidRDefault="002C41EE" w:rsidP="00870A95">
      <w:pPr>
        <w:pStyle w:val="aff2"/>
        <w:keepNext/>
      </w:pPr>
      <w:bookmarkStart w:id="196" w:name="_Ref422143177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23</w:t>
      </w:r>
      <w:r w:rsidR="004F733E">
        <w:rPr>
          <w:noProof/>
        </w:rPr>
        <w:fldChar w:fldCharType="end"/>
      </w:r>
      <w:bookmarkEnd w:id="196"/>
      <w:r w:rsidRPr="00C962FA">
        <w:t>. Параметры операции</w:t>
      </w:r>
      <w:r w:rsidR="00F3057C" w:rsidRPr="00C962FA">
        <w:t xml:space="preserve"> </w:t>
      </w:r>
      <w:r w:rsidR="00F3057C" w:rsidRPr="00C962FA">
        <w:rPr>
          <w:lang w:val="en-US"/>
        </w:rPr>
        <w:t>$</w:t>
      </w:r>
      <w:proofErr w:type="spellStart"/>
      <w:r w:rsidR="00F3057C" w:rsidRPr="00C962FA">
        <w:t>getresults</w:t>
      </w:r>
      <w:proofErr w:type="spellEnd"/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815"/>
        <w:gridCol w:w="1703"/>
        <w:gridCol w:w="2227"/>
        <w:gridCol w:w="1266"/>
        <w:gridCol w:w="1734"/>
        <w:gridCol w:w="1600"/>
      </w:tblGrid>
      <w:tr w:rsidR="002C41EE" w:rsidRPr="00C962FA" w14:paraId="13B0972F" w14:textId="77777777" w:rsidTr="00EB14A6">
        <w:trPr>
          <w:tblHeader/>
        </w:trPr>
        <w:tc>
          <w:tcPr>
            <w:tcW w:w="831" w:type="dxa"/>
            <w:shd w:val="clear" w:color="auto" w:fill="D9D9D9" w:themeFill="background1" w:themeFillShade="D9"/>
          </w:tcPr>
          <w:p w14:paraId="0293703D" w14:textId="77777777" w:rsidR="002C41EE" w:rsidRPr="00C962FA" w:rsidRDefault="002C41EE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6D4572F4" w14:textId="77777777" w:rsidR="002C41EE" w:rsidRPr="00C962FA" w:rsidRDefault="002C41EE" w:rsidP="00870A95">
            <w:pPr>
              <w:pStyle w:val="23"/>
            </w:pPr>
            <w:r w:rsidRPr="00C962FA">
              <w:t>Имя параметра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57ED96" w14:textId="77777777" w:rsidR="002C41EE" w:rsidRPr="00C962FA" w:rsidRDefault="002C41EE" w:rsidP="00870A95">
            <w:pPr>
              <w:pStyle w:val="23"/>
            </w:pPr>
            <w:r w:rsidRPr="00C962FA">
              <w:t>Описание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42501B" w14:textId="77777777" w:rsidR="002C41EE" w:rsidRPr="00C962FA" w:rsidRDefault="002C41EE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14:paraId="2F0819FD" w14:textId="77777777" w:rsidR="002C41EE" w:rsidRPr="00C962FA" w:rsidRDefault="002C41EE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14:paraId="64D9D440" w14:textId="77777777" w:rsidR="002C41EE" w:rsidRPr="00C962FA" w:rsidRDefault="002C41EE" w:rsidP="00870A95">
            <w:pPr>
              <w:pStyle w:val="23"/>
            </w:pPr>
            <w:r w:rsidRPr="00C962FA">
              <w:t>Использование</w:t>
            </w:r>
          </w:p>
        </w:tc>
      </w:tr>
      <w:tr w:rsidR="002C41EE" w:rsidRPr="00C962FA" w14:paraId="0EE8394F" w14:textId="77777777" w:rsidTr="00EB14A6">
        <w:tc>
          <w:tcPr>
            <w:tcW w:w="831" w:type="dxa"/>
          </w:tcPr>
          <w:p w14:paraId="78A4AA2E" w14:textId="77777777" w:rsidR="002C41EE" w:rsidRPr="00C962FA" w:rsidRDefault="002C41EE" w:rsidP="00870A95">
            <w:pPr>
              <w:pStyle w:val="aff4"/>
              <w:numPr>
                <w:ilvl w:val="0"/>
                <w:numId w:val="31"/>
              </w:numPr>
            </w:pPr>
          </w:p>
        </w:tc>
        <w:tc>
          <w:tcPr>
            <w:tcW w:w="1716" w:type="dxa"/>
          </w:tcPr>
          <w:p w14:paraId="6021AB2F" w14:textId="77777777" w:rsidR="002C41EE" w:rsidRPr="00C962FA" w:rsidRDefault="002C41E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SourceCode</w:t>
            </w:r>
            <w:proofErr w:type="spellEnd"/>
          </w:p>
        </w:tc>
        <w:tc>
          <w:tcPr>
            <w:tcW w:w="2268" w:type="dxa"/>
          </w:tcPr>
          <w:p w14:paraId="06B10950" w14:textId="77777777" w:rsidR="002C41EE" w:rsidRPr="00C962FA" w:rsidRDefault="002C41EE" w:rsidP="00870A95">
            <w:pPr>
              <w:pStyle w:val="aff4"/>
            </w:pPr>
            <w:r w:rsidRPr="00C962FA">
              <w:t>Код направившей организации (АПУ, стационара). Указывается код из регионального справочника МО</w:t>
            </w:r>
          </w:p>
        </w:tc>
        <w:tc>
          <w:tcPr>
            <w:tcW w:w="1276" w:type="dxa"/>
          </w:tcPr>
          <w:p w14:paraId="50BEF05E" w14:textId="77777777" w:rsidR="002C41EE" w:rsidRPr="00C962FA" w:rsidRDefault="002C41EE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1738" w:type="dxa"/>
          </w:tcPr>
          <w:p w14:paraId="481829BA" w14:textId="77777777" w:rsidR="002C41EE" w:rsidRPr="00C962FA" w:rsidRDefault="002C41EE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6205ADC5" w14:textId="77777777" w:rsidR="002C41EE" w:rsidRPr="00C962FA" w:rsidRDefault="002C41EE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2C41EE" w:rsidRPr="00C962FA" w14:paraId="23C1D863" w14:textId="77777777" w:rsidTr="00EB14A6">
        <w:tc>
          <w:tcPr>
            <w:tcW w:w="831" w:type="dxa"/>
          </w:tcPr>
          <w:p w14:paraId="7DEB3DE6" w14:textId="77777777" w:rsidR="002C41EE" w:rsidRPr="00C962FA" w:rsidRDefault="002C41EE" w:rsidP="00870A95">
            <w:pPr>
              <w:pStyle w:val="aff4"/>
              <w:numPr>
                <w:ilvl w:val="0"/>
                <w:numId w:val="31"/>
              </w:numPr>
            </w:pPr>
          </w:p>
        </w:tc>
        <w:tc>
          <w:tcPr>
            <w:tcW w:w="1716" w:type="dxa"/>
          </w:tcPr>
          <w:p w14:paraId="44B29538" w14:textId="77777777" w:rsidR="002C41EE" w:rsidRPr="00C962FA" w:rsidRDefault="002C41EE" w:rsidP="00870A95">
            <w:pPr>
              <w:pStyle w:val="aff4"/>
            </w:pPr>
            <w:proofErr w:type="spellStart"/>
            <w:r w:rsidRPr="00C962FA">
              <w:rPr>
                <w:lang w:val="en-US"/>
              </w:rPr>
              <w:t>TargetCode</w:t>
            </w:r>
            <w:proofErr w:type="spellEnd"/>
          </w:p>
        </w:tc>
        <w:tc>
          <w:tcPr>
            <w:tcW w:w="2268" w:type="dxa"/>
          </w:tcPr>
          <w:p w14:paraId="12135825" w14:textId="77777777" w:rsidR="002C41EE" w:rsidRPr="00C962FA" w:rsidRDefault="002C41EE" w:rsidP="00870A95">
            <w:pPr>
              <w:pStyle w:val="aff4"/>
            </w:pPr>
            <w:r w:rsidRPr="00C962FA">
              <w:t>Код лаборатории, которая должна выполнить исследование (КДЛ, МЦКДЛ). Указывается код из регионального справочника МО</w:t>
            </w:r>
          </w:p>
        </w:tc>
        <w:tc>
          <w:tcPr>
            <w:tcW w:w="1276" w:type="dxa"/>
          </w:tcPr>
          <w:p w14:paraId="0B292BE8" w14:textId="7F3A48AE" w:rsidR="002C41EE" w:rsidRPr="00C962FA" w:rsidRDefault="002C41EE" w:rsidP="00870A95">
            <w:pPr>
              <w:pStyle w:val="aff4"/>
            </w:pPr>
            <w:r w:rsidRPr="00C962FA">
              <w:t>0..1</w:t>
            </w:r>
          </w:p>
        </w:tc>
        <w:tc>
          <w:tcPr>
            <w:tcW w:w="1738" w:type="dxa"/>
          </w:tcPr>
          <w:p w14:paraId="45861A0E" w14:textId="77777777" w:rsidR="002C41EE" w:rsidRPr="00C962FA" w:rsidRDefault="002C41EE" w:rsidP="00870A95">
            <w:pPr>
              <w:pStyle w:val="aff4"/>
            </w:pPr>
            <w:proofErr w:type="spellStart"/>
            <w:r w:rsidRPr="00C962FA">
              <w:t>string</w:t>
            </w:r>
            <w:proofErr w:type="spellEnd"/>
          </w:p>
        </w:tc>
        <w:tc>
          <w:tcPr>
            <w:tcW w:w="1602" w:type="dxa"/>
          </w:tcPr>
          <w:p w14:paraId="44A25C75" w14:textId="77777777" w:rsidR="002C41EE" w:rsidRPr="00C962FA" w:rsidRDefault="002C41EE" w:rsidP="00870A95">
            <w:pPr>
              <w:pStyle w:val="aff4"/>
            </w:pPr>
            <w:r w:rsidRPr="00C962FA">
              <w:rPr>
                <w:lang w:val="en-US"/>
              </w:rPr>
              <w:t>in</w:t>
            </w:r>
          </w:p>
        </w:tc>
      </w:tr>
      <w:tr w:rsidR="00E82ABA" w:rsidRPr="00C962FA" w14:paraId="25B7C653" w14:textId="77777777" w:rsidTr="00EB14A6">
        <w:tc>
          <w:tcPr>
            <w:tcW w:w="831" w:type="dxa"/>
          </w:tcPr>
          <w:p w14:paraId="5E97064F" w14:textId="77777777" w:rsidR="00E82ABA" w:rsidRPr="00C962FA" w:rsidRDefault="00E82ABA" w:rsidP="00870A95">
            <w:pPr>
              <w:pStyle w:val="aff4"/>
              <w:numPr>
                <w:ilvl w:val="0"/>
                <w:numId w:val="31"/>
              </w:numPr>
            </w:pPr>
          </w:p>
        </w:tc>
        <w:tc>
          <w:tcPr>
            <w:tcW w:w="1716" w:type="dxa"/>
          </w:tcPr>
          <w:p w14:paraId="62D9F551" w14:textId="131EEF5A" w:rsidR="00E82ABA" w:rsidRPr="00C962FA" w:rsidRDefault="00E82AB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StartDate</w:t>
            </w:r>
            <w:proofErr w:type="spellEnd"/>
          </w:p>
        </w:tc>
        <w:tc>
          <w:tcPr>
            <w:tcW w:w="2268" w:type="dxa"/>
          </w:tcPr>
          <w:p w14:paraId="5EA4FE7D" w14:textId="214852FF" w:rsidR="00E82ABA" w:rsidRPr="00C962FA" w:rsidRDefault="00E82ABA" w:rsidP="00870A95">
            <w:pPr>
              <w:pStyle w:val="aff4"/>
            </w:pPr>
            <w:r w:rsidRPr="00C962FA">
              <w:t>Диапазон поиска результатов (дата результата). Дата начала</w:t>
            </w:r>
            <w:r w:rsidR="00BC11BF" w:rsidRPr="00C962FA">
              <w:t>. При указании даты без времени по умолчанию задается T00:00:00</w:t>
            </w:r>
          </w:p>
        </w:tc>
        <w:tc>
          <w:tcPr>
            <w:tcW w:w="1276" w:type="dxa"/>
          </w:tcPr>
          <w:p w14:paraId="7AC3E7FC" w14:textId="77777777" w:rsidR="00E82ABA" w:rsidRPr="00C962FA" w:rsidRDefault="00E82AB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1..1</w:t>
            </w:r>
          </w:p>
        </w:tc>
        <w:tc>
          <w:tcPr>
            <w:tcW w:w="1738" w:type="dxa"/>
          </w:tcPr>
          <w:p w14:paraId="48A7A1F0" w14:textId="3C20BAF8" w:rsidR="00E82ABA" w:rsidRPr="00C962FA" w:rsidRDefault="00E82AB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  <w:r w:rsidRPr="00C962FA">
              <w:rPr>
                <w:lang w:val="en-US"/>
              </w:rPr>
              <w:t xml:space="preserve"> (</w:t>
            </w:r>
            <w:proofErr w:type="spellStart"/>
            <w:r w:rsidRPr="00C962FA">
              <w:rPr>
                <w:lang w:val="en-US"/>
              </w:rPr>
              <w:t>yyyy-MM-ddTHH:mm:sszzz</w:t>
            </w:r>
            <w:proofErr w:type="spellEnd"/>
            <w:r w:rsidRPr="00C962FA">
              <w:rPr>
                <w:lang w:val="en-US"/>
              </w:rPr>
              <w:t>)</w:t>
            </w:r>
          </w:p>
        </w:tc>
        <w:tc>
          <w:tcPr>
            <w:tcW w:w="1602" w:type="dxa"/>
          </w:tcPr>
          <w:p w14:paraId="61FC4389" w14:textId="77777777" w:rsidR="00E82ABA" w:rsidRPr="00C962FA" w:rsidRDefault="00E82AB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in</w:t>
            </w:r>
          </w:p>
        </w:tc>
      </w:tr>
      <w:tr w:rsidR="00E82ABA" w:rsidRPr="00C962FA" w14:paraId="6CE4CE32" w14:textId="77777777" w:rsidTr="00EB14A6">
        <w:tc>
          <w:tcPr>
            <w:tcW w:w="831" w:type="dxa"/>
          </w:tcPr>
          <w:p w14:paraId="0F8F85DB" w14:textId="77777777" w:rsidR="00E82ABA" w:rsidRPr="00C962FA" w:rsidRDefault="00E82ABA" w:rsidP="00870A95">
            <w:pPr>
              <w:pStyle w:val="aff4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16" w:type="dxa"/>
          </w:tcPr>
          <w:p w14:paraId="100EE3D3" w14:textId="12A142CD" w:rsidR="00E82ABA" w:rsidRPr="00C962FA" w:rsidRDefault="00E82AB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EndDate</w:t>
            </w:r>
            <w:proofErr w:type="spellEnd"/>
          </w:p>
        </w:tc>
        <w:tc>
          <w:tcPr>
            <w:tcW w:w="2268" w:type="dxa"/>
          </w:tcPr>
          <w:p w14:paraId="2646D126" w14:textId="698BEA5B" w:rsidR="00E82ABA" w:rsidRPr="00C962FA" w:rsidRDefault="00E82ABA" w:rsidP="00870A95">
            <w:pPr>
              <w:pStyle w:val="aff4"/>
              <w:rPr>
                <w:lang w:val="en-US"/>
              </w:rPr>
            </w:pPr>
            <w:r w:rsidRPr="00C962FA">
              <w:t>Диапазон поиска результатов (дата результата). Дата окончания</w:t>
            </w:r>
          </w:p>
        </w:tc>
        <w:tc>
          <w:tcPr>
            <w:tcW w:w="1276" w:type="dxa"/>
          </w:tcPr>
          <w:p w14:paraId="05D25AD3" w14:textId="2D1BD27F" w:rsidR="00E82ABA" w:rsidRPr="00C962FA" w:rsidRDefault="00E82AB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0..1</w:t>
            </w:r>
          </w:p>
        </w:tc>
        <w:tc>
          <w:tcPr>
            <w:tcW w:w="1738" w:type="dxa"/>
          </w:tcPr>
          <w:p w14:paraId="71F31715" w14:textId="29E4021D" w:rsidR="00E82ABA" w:rsidRPr="00C962FA" w:rsidRDefault="00E82ABA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dateTime</w:t>
            </w:r>
            <w:proofErr w:type="spellEnd"/>
            <w:r w:rsidRPr="00C962FA">
              <w:rPr>
                <w:lang w:val="en-US"/>
              </w:rPr>
              <w:t xml:space="preserve"> (</w:t>
            </w:r>
            <w:proofErr w:type="spellStart"/>
            <w:r w:rsidRPr="00C962FA">
              <w:rPr>
                <w:lang w:val="en-US"/>
              </w:rPr>
              <w:t>yyyy-MM-ddTHH:mm:sszzz</w:t>
            </w:r>
            <w:proofErr w:type="spellEnd"/>
            <w:r w:rsidRPr="00C962FA">
              <w:rPr>
                <w:lang w:val="en-US"/>
              </w:rPr>
              <w:t>)</w:t>
            </w:r>
          </w:p>
        </w:tc>
        <w:tc>
          <w:tcPr>
            <w:tcW w:w="1602" w:type="dxa"/>
          </w:tcPr>
          <w:p w14:paraId="15C976F2" w14:textId="273A77CB" w:rsidR="00E82ABA" w:rsidRPr="00C962FA" w:rsidRDefault="00E82ABA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in</w:t>
            </w:r>
          </w:p>
        </w:tc>
      </w:tr>
      <w:tr w:rsidR="002C41EE" w:rsidRPr="00C962FA" w14:paraId="72BBE6E9" w14:textId="77777777" w:rsidTr="00EB14A6">
        <w:tc>
          <w:tcPr>
            <w:tcW w:w="831" w:type="dxa"/>
          </w:tcPr>
          <w:p w14:paraId="164012AE" w14:textId="77777777" w:rsidR="002C41EE" w:rsidRPr="00C962FA" w:rsidRDefault="002C41EE" w:rsidP="00870A95">
            <w:pPr>
              <w:pStyle w:val="aff4"/>
              <w:numPr>
                <w:ilvl w:val="0"/>
                <w:numId w:val="31"/>
              </w:numPr>
              <w:rPr>
                <w:lang w:val="en-US"/>
              </w:rPr>
            </w:pPr>
          </w:p>
        </w:tc>
        <w:tc>
          <w:tcPr>
            <w:tcW w:w="1716" w:type="dxa"/>
          </w:tcPr>
          <w:p w14:paraId="33195D5A" w14:textId="77777777" w:rsidR="002C41EE" w:rsidRPr="00C962FA" w:rsidRDefault="002C41E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</w:p>
        </w:tc>
        <w:tc>
          <w:tcPr>
            <w:tcW w:w="2268" w:type="dxa"/>
          </w:tcPr>
          <w:p w14:paraId="6F1F0BC0" w14:textId="77777777" w:rsidR="002C41EE" w:rsidRPr="00C962FA" w:rsidRDefault="002C41EE" w:rsidP="00870A95">
            <w:pPr>
              <w:pStyle w:val="aff4"/>
              <w:rPr>
                <w:lang w:val="en-US"/>
              </w:rPr>
            </w:pPr>
            <w:r w:rsidRPr="00C962FA">
              <w:t>Результат</w:t>
            </w:r>
          </w:p>
        </w:tc>
        <w:tc>
          <w:tcPr>
            <w:tcW w:w="1276" w:type="dxa"/>
          </w:tcPr>
          <w:p w14:paraId="1512BE96" w14:textId="77777777" w:rsidR="002C41EE" w:rsidRPr="00C962FA" w:rsidRDefault="002C41E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0..*</w:t>
            </w:r>
          </w:p>
        </w:tc>
        <w:tc>
          <w:tcPr>
            <w:tcW w:w="1738" w:type="dxa"/>
          </w:tcPr>
          <w:p w14:paraId="0B264175" w14:textId="77777777" w:rsidR="002C41EE" w:rsidRPr="00C962FA" w:rsidRDefault="002C41EE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</w:p>
        </w:tc>
        <w:tc>
          <w:tcPr>
            <w:tcW w:w="1602" w:type="dxa"/>
          </w:tcPr>
          <w:p w14:paraId="55A9EB7C" w14:textId="77777777" w:rsidR="002C41EE" w:rsidRPr="00C962FA" w:rsidRDefault="002C41E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out</w:t>
            </w:r>
          </w:p>
        </w:tc>
      </w:tr>
    </w:tbl>
    <w:p w14:paraId="2D9663F1" w14:textId="77777777" w:rsidR="002C41EE" w:rsidRPr="00C962FA" w:rsidRDefault="002C41EE" w:rsidP="00870A95">
      <w:pPr>
        <w:pStyle w:val="30"/>
      </w:pPr>
      <w:bookmarkStart w:id="197" w:name="_Toc493076157"/>
      <w:bookmarkStart w:id="198" w:name="_Toc509311290"/>
      <w:r w:rsidRPr="00C962FA">
        <w:t>Пример</w:t>
      </w:r>
      <w:r w:rsidRPr="00C962FA">
        <w:rPr>
          <w:lang w:val="en-US"/>
        </w:rPr>
        <w:t xml:space="preserve"> </w:t>
      </w:r>
      <w:r w:rsidRPr="00C962FA">
        <w:t>запроса</w:t>
      </w:r>
      <w:bookmarkEnd w:id="197"/>
      <w:bookmarkEnd w:id="198"/>
    </w:p>
    <w:p w14:paraId="7D84F295" w14:textId="1FD4DCF0" w:rsidR="002C41EE" w:rsidRPr="00C962FA" w:rsidRDefault="002C41EE" w:rsidP="00870A95">
      <w:pPr>
        <w:pStyle w:val="af5"/>
        <w:keepNext/>
      </w:pPr>
      <w:r w:rsidRPr="00C962FA">
        <w:t xml:space="preserve">При поиске результатов выполненных исследований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r w:rsidRPr="00C962FA">
        <w:t>]/$</w:t>
      </w:r>
      <w:proofErr w:type="spellStart"/>
      <w:proofErr w:type="gramStart"/>
      <w:r w:rsidRPr="00C962FA">
        <w:t>getresult</w:t>
      </w:r>
      <w:proofErr w:type="spellEnd"/>
      <w:r w:rsidRPr="00C962FA">
        <w:rPr>
          <w:lang w:val="en-US"/>
        </w:rPr>
        <w:t>s</w:t>
      </w:r>
      <w:r w:rsidRPr="00C962FA">
        <w:t>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В ответе сервис возвращает </w:t>
      </w:r>
      <w:r w:rsidRPr="00C962FA">
        <w:rPr>
          <w:lang w:val="en-US"/>
        </w:rPr>
        <w:t>json</w:t>
      </w:r>
      <w:r w:rsidRPr="00C962FA">
        <w:t xml:space="preserve"> с массивом </w:t>
      </w:r>
      <w:proofErr w:type="spellStart"/>
      <w:r w:rsidRPr="00C962FA">
        <w:rPr>
          <w:lang w:val="en-US"/>
        </w:rPr>
        <w:t>OrderResponse</w:t>
      </w:r>
      <w:proofErr w:type="spellEnd"/>
      <w:r w:rsidRPr="00C962FA">
        <w:t>, найденных в сервисе ДЛИ.</w:t>
      </w:r>
    </w:p>
    <w:p w14:paraId="442CB47C" w14:textId="77777777" w:rsidR="00F77F09" w:rsidRPr="00C962FA" w:rsidRDefault="00F77F09" w:rsidP="00870A95">
      <w:pPr>
        <w:pStyle w:val="af5"/>
        <w:keepNext/>
      </w:pPr>
    </w:p>
    <w:p w14:paraId="3E5CB8B6" w14:textId="6F4BA6D2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POST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http://r78-rc.zdrav.netrika.ru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/exlab/api/fhir/$getresults?_format=json HTTP/1.1</w:t>
      </w:r>
    </w:p>
    <w:p w14:paraId="0626FAE2" w14:textId="6C82C62C" w:rsidR="00F77F09" w:rsidRPr="00C962FA" w:rsidRDefault="007E05A4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20735EA2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content-type</w:t>
      </w:r>
      <w:proofErr w:type="gramEnd"/>
      <w:r w:rsidRPr="00C962FA">
        <w:rPr>
          <w:rFonts w:ascii="Consolas" w:hAnsi="Consolas"/>
          <w:color w:val="A6ACCD"/>
          <w:sz w:val="21"/>
          <w:szCs w:val="21"/>
          <w:lang w:val="en-US"/>
        </w:rPr>
        <w:t>: application/json</w:t>
      </w:r>
    </w:p>
    <w:p w14:paraId="05023EFA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4236B34B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789201C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Parameters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72A1A02B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parameter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3D8A9532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88A7782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SourceCode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3176F9F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3b4b37cd-ef0f-4017-9eb4-2fe49142f682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52205D8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35471C91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41FAC23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name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TargetCode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</w:p>
    <w:p w14:paraId="4E1B7CCD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valueString</w:t>
      </w:r>
      <w:proofErr w:type="spellEnd"/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3b4b37cd-ef0f-4017-9eb4-2fe49142f682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0F8FA642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14E9E707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6C50C218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lastRenderedPageBreak/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FCB6B"/>
          <w:sz w:val="21"/>
          <w:szCs w:val="21"/>
        </w:rPr>
        <w:t>name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</w:rPr>
        <w:t>StartDate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",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</w:p>
    <w:p w14:paraId="713308A7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proofErr w:type="spellStart"/>
      <w:r w:rsidRPr="00C962FA">
        <w:rPr>
          <w:rFonts w:ascii="Consolas" w:hAnsi="Consolas"/>
          <w:color w:val="FFCB6B"/>
          <w:sz w:val="21"/>
          <w:szCs w:val="21"/>
        </w:rPr>
        <w:t>valueString</w:t>
      </w:r>
      <w:proofErr w:type="spellEnd"/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</w:rPr>
        <w:t>2012-01-01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</w:p>
    <w:p w14:paraId="4DDFEB46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2251B8F8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3431C215" w14:textId="77777777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543E9F13" w14:textId="7B700B19" w:rsidR="00016701" w:rsidRPr="00C962FA" w:rsidRDefault="00051579" w:rsidP="00870A95">
      <w:pPr>
        <w:pStyle w:val="20"/>
      </w:pPr>
      <w:bookmarkStart w:id="199" w:name="_Ref440635264"/>
      <w:bookmarkStart w:id="200" w:name="_Toc493076158"/>
      <w:bookmarkStart w:id="201" w:name="_Toc509311291"/>
      <w:r w:rsidRPr="00C962FA">
        <w:t>Запрос ресурсов</w:t>
      </w:r>
      <w:bookmarkEnd w:id="199"/>
      <w:bookmarkEnd w:id="200"/>
      <w:bookmarkEnd w:id="201"/>
    </w:p>
    <w:p w14:paraId="01696D94" w14:textId="687952E2" w:rsidR="00016701" w:rsidRPr="00C962FA" w:rsidRDefault="00051579" w:rsidP="00870A95">
      <w:pPr>
        <w:pStyle w:val="af5"/>
      </w:pPr>
      <w:r w:rsidRPr="00C962FA">
        <w:t xml:space="preserve">Любой ресурс можно запросить с помощью </w:t>
      </w:r>
      <w:r w:rsidRPr="00C962FA">
        <w:rPr>
          <w:lang w:val="en-US"/>
        </w:rPr>
        <w:t>GET</w:t>
      </w:r>
      <w:r w:rsidRPr="00C962FA">
        <w:t>-запроса.</w:t>
      </w:r>
      <w:r w:rsidR="00C63A14" w:rsidRPr="00C962FA">
        <w:t xml:space="preserve"> В качестве адреса должен быть указан </w:t>
      </w:r>
      <w:r w:rsidR="00C63A14" w:rsidRPr="00C962FA">
        <w:rPr>
          <w:lang w:val="en-US"/>
        </w:rPr>
        <w:t>URL</w:t>
      </w:r>
      <w:r w:rsidR="00C63A14" w:rsidRPr="00C962FA">
        <w:t xml:space="preserve"> в формате [</w:t>
      </w:r>
      <w:r w:rsidR="00C63A14" w:rsidRPr="00C962FA">
        <w:rPr>
          <w:lang w:val="en-US"/>
        </w:rPr>
        <w:t>base</w:t>
      </w:r>
      <w:r w:rsidR="00C63A14" w:rsidRPr="00C962FA">
        <w:t>]</w:t>
      </w:r>
      <w:proofErr w:type="gramStart"/>
      <w:r w:rsidR="00C63A14" w:rsidRPr="00C962FA">
        <w:t>/[</w:t>
      </w:r>
      <w:proofErr w:type="gramEnd"/>
      <w:r w:rsidR="00C63A14" w:rsidRPr="00C962FA">
        <w:t>Наименование ресурса]/[идентификатор ресурса в сервисе ДЛИ]?_</w:t>
      </w:r>
      <w:r w:rsidR="00C63A14" w:rsidRPr="00C962FA">
        <w:rPr>
          <w:lang w:val="en-US"/>
        </w:rPr>
        <w:t>format</w:t>
      </w:r>
      <w:r w:rsidR="00C63A14" w:rsidRPr="00C962FA">
        <w:t>=</w:t>
      </w:r>
      <w:r w:rsidR="00C63A14" w:rsidRPr="00C962FA">
        <w:rPr>
          <w:lang w:val="en-US"/>
        </w:rPr>
        <w:t>json</w:t>
      </w:r>
      <w:r w:rsidR="00C63A14" w:rsidRPr="00C962FA">
        <w:t xml:space="preserve">. Например, </w:t>
      </w:r>
    </w:p>
    <w:p w14:paraId="44ADEAF1" w14:textId="5C5CB735" w:rsidR="003B5B00" w:rsidRPr="00C962FA" w:rsidRDefault="003B5B00" w:rsidP="00870A95"/>
    <w:p w14:paraId="3CD20D63" w14:textId="2A977B1C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>GET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http</w:t>
      </w:r>
      <w:r w:rsidR="007E05A4" w:rsidRPr="00C962FA">
        <w:rPr>
          <w:rFonts w:ascii="Consolas" w:hAnsi="Consolas"/>
          <w:color w:val="A6ACCD"/>
          <w:sz w:val="21"/>
          <w:szCs w:val="21"/>
        </w:rPr>
        <w:t>://</w:t>
      </w:r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</w:t>
      </w:r>
      <w:r w:rsidR="007E05A4" w:rsidRPr="00C962FA">
        <w:rPr>
          <w:rFonts w:ascii="Consolas" w:hAnsi="Consolas"/>
          <w:color w:val="A6ACCD"/>
          <w:sz w:val="21"/>
          <w:szCs w:val="21"/>
        </w:rPr>
        <w:t>78-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rc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zdrav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netrika</w:t>
      </w:r>
      <w:proofErr w:type="spellEnd"/>
      <w:r w:rsidR="007E05A4" w:rsidRPr="00C962FA">
        <w:rPr>
          <w:rFonts w:ascii="Consolas" w:hAnsi="Consolas"/>
          <w:color w:val="A6ACCD"/>
          <w:sz w:val="21"/>
          <w:szCs w:val="21"/>
        </w:rPr>
        <w:t>.</w:t>
      </w:r>
      <w:proofErr w:type="spellStart"/>
      <w:r w:rsidR="007E05A4" w:rsidRPr="00C962FA">
        <w:rPr>
          <w:rFonts w:ascii="Consolas" w:hAnsi="Consolas"/>
          <w:color w:val="A6ACCD"/>
          <w:sz w:val="21"/>
          <w:szCs w:val="21"/>
          <w:lang w:val="en-US"/>
        </w:rPr>
        <w:t>ru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exlab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api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fhir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DiagnosticReport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/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a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1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dd</w:t>
      </w:r>
      <w:proofErr w:type="spellEnd"/>
      <w:r w:rsidRPr="00C962FA">
        <w:rPr>
          <w:rFonts w:ascii="Consolas" w:hAnsi="Consolas"/>
          <w:i/>
          <w:iCs/>
          <w:color w:val="676E95"/>
          <w:sz w:val="21"/>
          <w:szCs w:val="21"/>
        </w:rPr>
        <w:t>35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f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7-949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f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-46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c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5-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a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398-2115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a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085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b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8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a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5</w:t>
      </w:r>
    </w:p>
    <w:p w14:paraId="615868CD" w14:textId="5250149A" w:rsidR="00F77F09" w:rsidRPr="00C962FA" w:rsidRDefault="007E05A4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gramStart"/>
      <w:r w:rsidRPr="00C962FA">
        <w:rPr>
          <w:rFonts w:ascii="Consolas" w:hAnsi="Consolas"/>
          <w:color w:val="A6ACCD"/>
          <w:sz w:val="21"/>
          <w:szCs w:val="21"/>
          <w:lang w:val="en-US"/>
        </w:rPr>
        <w:t>authorization</w:t>
      </w:r>
      <w:proofErr w:type="gram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N</w:t>
      </w:r>
      <w:r w:rsidRPr="00C962FA">
        <w:rPr>
          <w:rFonts w:ascii="Consolas" w:hAnsi="Consolas"/>
          <w:color w:val="A6ACCD"/>
          <w:sz w:val="21"/>
          <w:szCs w:val="21"/>
        </w:rPr>
        <w:t>3[пробел][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>GUID</w:t>
      </w:r>
      <w:r w:rsidRPr="00C962FA">
        <w:rPr>
          <w:rFonts w:ascii="Consolas" w:hAnsi="Consolas"/>
          <w:color w:val="A6ACCD"/>
          <w:sz w:val="21"/>
          <w:szCs w:val="21"/>
        </w:rPr>
        <w:t xml:space="preserve"> передающей системы]</w:t>
      </w:r>
    </w:p>
    <w:p w14:paraId="4150EC9E" w14:textId="7DCB0C2E" w:rsidR="00F77F09" w:rsidRPr="00C962FA" w:rsidRDefault="00F77F09" w:rsidP="00F77F09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proofErr w:type="spellStart"/>
      <w:r w:rsidRPr="00C962FA">
        <w:rPr>
          <w:rFonts w:ascii="Consolas" w:hAnsi="Consolas"/>
          <w:color w:val="A6ACCD"/>
          <w:sz w:val="21"/>
          <w:szCs w:val="21"/>
        </w:rPr>
        <w:t>content-type</w:t>
      </w:r>
      <w:proofErr w:type="spellEnd"/>
      <w:r w:rsidRPr="00C962FA">
        <w:rPr>
          <w:rFonts w:ascii="Consolas" w:hAnsi="Consolas"/>
          <w:color w:val="A6ACCD"/>
          <w:sz w:val="21"/>
          <w:szCs w:val="21"/>
        </w:rPr>
        <w:t xml:space="preserve">: </w:t>
      </w:r>
      <w:proofErr w:type="spellStart"/>
      <w:r w:rsidRPr="00C962FA">
        <w:rPr>
          <w:rFonts w:ascii="Consolas" w:hAnsi="Consolas"/>
          <w:color w:val="A6ACCD"/>
          <w:sz w:val="21"/>
          <w:szCs w:val="21"/>
        </w:rPr>
        <w:t>application</w:t>
      </w:r>
      <w:proofErr w:type="spellEnd"/>
      <w:r w:rsidRPr="00C962FA">
        <w:rPr>
          <w:rFonts w:ascii="Consolas" w:hAnsi="Consolas"/>
          <w:color w:val="A6ACCD"/>
          <w:sz w:val="21"/>
          <w:szCs w:val="21"/>
        </w:rPr>
        <w:t>/json</w:t>
      </w:r>
    </w:p>
    <w:p w14:paraId="6BED6509" w14:textId="77777777" w:rsidR="00F77F09" w:rsidRPr="00C962FA" w:rsidRDefault="00F77F09" w:rsidP="00870A95">
      <w:pPr>
        <w:rPr>
          <w:lang w:val="en-US"/>
        </w:rPr>
      </w:pPr>
    </w:p>
    <w:p w14:paraId="6E4E4942" w14:textId="77777777" w:rsidR="00F77F09" w:rsidRPr="00C962FA" w:rsidRDefault="00F77F09" w:rsidP="00870A95">
      <w:pPr>
        <w:rPr>
          <w:lang w:val="en-US"/>
        </w:rPr>
      </w:pPr>
    </w:p>
    <w:p w14:paraId="3DB6D948" w14:textId="7C0CA583" w:rsidR="00F76CAC" w:rsidRPr="00C962FA" w:rsidRDefault="00F76CAC" w:rsidP="00870A95">
      <w:pPr>
        <w:pStyle w:val="20"/>
      </w:pPr>
      <w:bookmarkStart w:id="202" w:name="_Ref469417075"/>
      <w:bookmarkStart w:id="203" w:name="_Ref469417084"/>
      <w:bookmarkStart w:id="204" w:name="_Ref469417091"/>
      <w:bookmarkStart w:id="205" w:name="_Ref469417158"/>
      <w:bookmarkStart w:id="206" w:name="_Toc493076159"/>
      <w:bookmarkStart w:id="207" w:name="_Toc509311292"/>
      <w:r w:rsidRPr="00C962FA">
        <w:t>Передача результата без заявки (POST Bundle без заявки)</w:t>
      </w:r>
      <w:bookmarkEnd w:id="202"/>
      <w:bookmarkEnd w:id="203"/>
      <w:bookmarkEnd w:id="204"/>
      <w:bookmarkEnd w:id="205"/>
      <w:bookmarkEnd w:id="206"/>
      <w:bookmarkEnd w:id="207"/>
    </w:p>
    <w:p w14:paraId="2EDC9261" w14:textId="77777777" w:rsidR="00F76CAC" w:rsidRPr="00C962FA" w:rsidRDefault="00F76CAC" w:rsidP="00870A95">
      <w:pPr>
        <w:pStyle w:val="af5"/>
      </w:pPr>
      <w:r w:rsidRPr="00C962FA">
        <w:t>Сервис ДЛИ предоставляет возможность передачи результата выполненного лабораторного исследования без заявки со стороны МИС. В данном случае, ЛИС, кроме данных о проведенном исследовании и его результате, необходимо передавать пациента.</w:t>
      </w:r>
    </w:p>
    <w:p w14:paraId="5EE84D9B" w14:textId="77777777" w:rsidR="00F76CAC" w:rsidRPr="00C962FA" w:rsidRDefault="00F76CAC" w:rsidP="00870A95">
      <w:pPr>
        <w:pStyle w:val="af5"/>
      </w:pPr>
      <w:r w:rsidRPr="00C962FA">
        <w:t xml:space="preserve">Для передачи результата без заявки должен использоваться </w:t>
      </w:r>
      <w:r w:rsidRPr="00C962FA">
        <w:rPr>
          <w:lang w:val="en-US"/>
        </w:rPr>
        <w:t>Bundle</w:t>
      </w:r>
      <w:r w:rsidRPr="00C962FA">
        <w:t xml:space="preserve"> типа транзакция. В </w:t>
      </w:r>
      <w:r w:rsidRPr="00C962FA">
        <w:rPr>
          <w:lang w:val="en-US"/>
        </w:rPr>
        <w:t>Bundle</w:t>
      </w:r>
      <w:r w:rsidRPr="00C962FA">
        <w:t xml:space="preserve"> должна передаваться следующая информация:</w:t>
      </w:r>
    </w:p>
    <w:p w14:paraId="10F62042" w14:textId="77777777" w:rsidR="00F76CAC" w:rsidRPr="00C962FA" w:rsidRDefault="00F76CAC" w:rsidP="00870A95">
      <w:pPr>
        <w:pStyle w:val="a3"/>
      </w:pPr>
      <w:r w:rsidRPr="00C962FA">
        <w:t>Общие сведения о результате (идентификатор, дата и т.п.).</w:t>
      </w:r>
    </w:p>
    <w:p w14:paraId="4D403B7F" w14:textId="77777777" w:rsidR="00F76CAC" w:rsidRPr="00C962FA" w:rsidRDefault="00F76CAC" w:rsidP="00870A95">
      <w:pPr>
        <w:pStyle w:val="a3"/>
      </w:pPr>
      <w:r w:rsidRPr="00C962FA">
        <w:t>Информация о пациенте.</w:t>
      </w:r>
    </w:p>
    <w:p w14:paraId="343767D4" w14:textId="77777777" w:rsidR="00F76CAC" w:rsidRPr="00C962FA" w:rsidRDefault="00F76CAC" w:rsidP="00870A95">
      <w:pPr>
        <w:pStyle w:val="a3"/>
      </w:pPr>
      <w:r w:rsidRPr="00C962FA">
        <w:t>Информация о враче, выполнившем исследование и утвердившем результат.</w:t>
      </w:r>
    </w:p>
    <w:p w14:paraId="4C97110C" w14:textId="1D59ADF8" w:rsidR="00F76CAC" w:rsidRPr="00C962FA" w:rsidRDefault="00F76CAC" w:rsidP="00870A95">
      <w:pPr>
        <w:pStyle w:val="a3"/>
      </w:pPr>
      <w:r w:rsidRPr="00C962FA">
        <w:t>Значение результата.</w:t>
      </w:r>
    </w:p>
    <w:p w14:paraId="12E12267" w14:textId="77777777" w:rsidR="003F3C70" w:rsidRPr="00C962FA" w:rsidRDefault="003F3C70" w:rsidP="003F3C70">
      <w:pPr>
        <w:pStyle w:val="a3"/>
        <w:numPr>
          <w:ilvl w:val="0"/>
          <w:numId w:val="0"/>
        </w:numPr>
        <w:ind w:firstLine="708"/>
      </w:pPr>
      <w:r w:rsidRPr="00C962FA">
        <w:t xml:space="preserve">Отличие от аналогичного </w:t>
      </w:r>
      <w:r w:rsidRPr="00C962FA">
        <w:rPr>
          <w:lang w:val="en-US"/>
        </w:rPr>
        <w:t>Bundle</w:t>
      </w:r>
      <w:r w:rsidRPr="00C962FA">
        <w:t xml:space="preserve"> результата следующие: </w:t>
      </w:r>
    </w:p>
    <w:p w14:paraId="6D3483D8" w14:textId="1834B3E3" w:rsidR="003F3C70" w:rsidRPr="00C962FA" w:rsidRDefault="003F3C70" w:rsidP="003F3C70">
      <w:pPr>
        <w:pStyle w:val="a3"/>
        <w:rPr>
          <w:lang w:val="en-US"/>
        </w:rPr>
      </w:pPr>
      <w:r w:rsidRPr="00C962FA">
        <w:t>В</w:t>
      </w:r>
      <w:r w:rsidRPr="00C962FA">
        <w:rPr>
          <w:lang w:val="en-US"/>
        </w:rPr>
        <w:t xml:space="preserve"> Bundle </w:t>
      </w:r>
      <w:r w:rsidRPr="00C962FA">
        <w:t>включены</w:t>
      </w:r>
      <w:r w:rsidRPr="00C962FA">
        <w:rPr>
          <w:lang w:val="en-US"/>
        </w:rPr>
        <w:t xml:space="preserve"> </w:t>
      </w:r>
      <w:r w:rsidRPr="00C962FA">
        <w:t>ресурсы</w:t>
      </w:r>
      <w:r w:rsidRPr="00C962FA">
        <w:rPr>
          <w:lang w:val="en-US"/>
        </w:rPr>
        <w:t xml:space="preserve"> Order, Specimen, Patient;</w:t>
      </w:r>
    </w:p>
    <w:p w14:paraId="59448F89" w14:textId="6CF04C6A" w:rsidR="003F3C70" w:rsidRPr="00C962FA" w:rsidRDefault="003F3C70" w:rsidP="003F3C70">
      <w:pPr>
        <w:pStyle w:val="a3"/>
      </w:pPr>
      <w:r w:rsidRPr="00C962FA">
        <w:t xml:space="preserve">Вместо внешних ссылок на ресурсы </w:t>
      </w:r>
      <w:r w:rsidRPr="00C962FA">
        <w:rPr>
          <w:lang w:val="en-US"/>
        </w:rPr>
        <w:t>Bundle</w:t>
      </w:r>
      <w:r w:rsidRPr="00C962FA">
        <w:t xml:space="preserve"> заявки используется внутренние ссылки на ресурсы </w:t>
      </w:r>
      <w:r w:rsidRPr="00C962FA">
        <w:rPr>
          <w:lang w:val="en-US"/>
        </w:rPr>
        <w:t>Order</w:t>
      </w:r>
      <w:r w:rsidRPr="00C962FA">
        <w:t xml:space="preserve">, </w:t>
      </w:r>
      <w:r w:rsidRPr="00C962FA">
        <w:rPr>
          <w:lang w:val="en-US"/>
        </w:rPr>
        <w:t>Specimen</w:t>
      </w:r>
      <w:r w:rsidRPr="00C962FA">
        <w:t xml:space="preserve">, </w:t>
      </w:r>
      <w:r w:rsidRPr="00C962FA">
        <w:rPr>
          <w:lang w:val="en-US"/>
        </w:rPr>
        <w:t>Patient</w:t>
      </w:r>
    </w:p>
    <w:p w14:paraId="0723B4E3" w14:textId="04DEA89F" w:rsidR="003F3C70" w:rsidRPr="00C962FA" w:rsidRDefault="003F3C70" w:rsidP="003F3C70">
      <w:pPr>
        <w:pStyle w:val="a3"/>
      </w:pPr>
      <w:r w:rsidRPr="00C962FA">
        <w:t xml:space="preserve">В ресурсе </w:t>
      </w:r>
      <w:proofErr w:type="spellStart"/>
      <w:r w:rsidRPr="00C962FA">
        <w:rPr>
          <w:lang w:val="en-US"/>
        </w:rPr>
        <w:t>DiagnosticReport</w:t>
      </w:r>
      <w:proofErr w:type="spellEnd"/>
      <w:r w:rsidRPr="00C962FA">
        <w:t xml:space="preserve"> передается ссылка на ресурсы </w:t>
      </w:r>
      <w:r w:rsidRPr="00C962FA">
        <w:rPr>
          <w:lang w:val="en-US"/>
        </w:rPr>
        <w:t>Specimen</w:t>
      </w:r>
      <w:r w:rsidRPr="00C962FA">
        <w:t xml:space="preserve">, входящие в данный </w:t>
      </w:r>
      <w:r w:rsidRPr="00C962FA">
        <w:rPr>
          <w:lang w:val="en-US"/>
        </w:rPr>
        <w:t>Bundle</w:t>
      </w:r>
    </w:p>
    <w:p w14:paraId="5A75DBD0" w14:textId="6D96065D" w:rsidR="00F76CAC" w:rsidRPr="00C962FA" w:rsidRDefault="00F76CAC" w:rsidP="00870A95">
      <w:pPr>
        <w:pStyle w:val="30"/>
        <w:rPr>
          <w:lang w:val="en-US"/>
        </w:rPr>
      </w:pPr>
      <w:bookmarkStart w:id="208" w:name="_Toc493076160"/>
      <w:bookmarkStart w:id="209" w:name="_Toc509311293"/>
      <w:r w:rsidRPr="00C962FA">
        <w:t xml:space="preserve">Структура </w:t>
      </w:r>
      <w:r w:rsidRPr="00C962FA">
        <w:rPr>
          <w:lang w:val="en-US"/>
        </w:rPr>
        <w:t>Bundle</w:t>
      </w:r>
      <w:bookmarkEnd w:id="208"/>
      <w:bookmarkEnd w:id="209"/>
    </w:p>
    <w:p w14:paraId="767EAE53" w14:textId="3E0E507B" w:rsidR="00F76CAC" w:rsidRPr="00C962FA" w:rsidRDefault="00F76CAC" w:rsidP="00870A95">
      <w:pPr>
        <w:pStyle w:val="af5"/>
      </w:pPr>
      <w:r w:rsidRPr="00C962FA">
        <w:t>Bundle используется для передачи набора ресурсов. Для каждого из ресурсов Bundle должна указываться операция (POST, PUT). Перечень ресурсов и их описание представлены в [</w:t>
      </w:r>
      <w:r w:rsidRPr="00C962FA">
        <w:fldChar w:fldCharType="begin"/>
      </w:r>
      <w:r w:rsidRPr="00C962FA">
        <w:instrText xml:space="preserve"> REF _Ref454211370 \h </w:instrText>
      </w:r>
      <w:r w:rsidR="00870A95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24</w:t>
      </w:r>
      <w:r w:rsidRPr="00C962FA">
        <w:fldChar w:fldCharType="end"/>
      </w:r>
      <w:r w:rsidRPr="00C962FA">
        <w:t>].</w:t>
      </w:r>
    </w:p>
    <w:p w14:paraId="74F29857" w14:textId="09CADD2A" w:rsidR="00F76CAC" w:rsidRPr="00C962FA" w:rsidRDefault="00F76CAC" w:rsidP="00870A95">
      <w:pPr>
        <w:pStyle w:val="aff2"/>
        <w:keepNext/>
      </w:pPr>
      <w:bookmarkStart w:id="210" w:name="_Ref454211370"/>
      <w:bookmarkStart w:id="211" w:name="_Ref454211364"/>
      <w:r w:rsidRPr="00C962FA">
        <w:lastRenderedPageBreak/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24</w:t>
      </w:r>
      <w:r w:rsidR="004F733E">
        <w:rPr>
          <w:noProof/>
        </w:rPr>
        <w:fldChar w:fldCharType="end"/>
      </w:r>
      <w:bookmarkEnd w:id="210"/>
      <w:r w:rsidRPr="00C962FA">
        <w:t>. Описание ресурсов, входящих в состав Bundle</w:t>
      </w:r>
      <w:bookmarkEnd w:id="211"/>
    </w:p>
    <w:tbl>
      <w:tblPr>
        <w:tblStyle w:val="aff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314"/>
        <w:gridCol w:w="3260"/>
        <w:gridCol w:w="4105"/>
      </w:tblGrid>
      <w:tr w:rsidR="00F76CAC" w:rsidRPr="00C962FA" w14:paraId="219E3BF4" w14:textId="77777777" w:rsidTr="00E23B71">
        <w:trPr>
          <w:trHeight w:val="469"/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19CB3AEB" w14:textId="77777777" w:rsidR="00F76CAC" w:rsidRPr="00C962FA" w:rsidRDefault="00F76CAC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14:paraId="249FFFD9" w14:textId="77777777" w:rsidR="00F76CAC" w:rsidRPr="00C962FA" w:rsidRDefault="00F76CAC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926DD55" w14:textId="77777777" w:rsidR="00F76CAC" w:rsidRPr="00C962FA" w:rsidRDefault="00F76CAC" w:rsidP="00870A95">
            <w:pPr>
              <w:pStyle w:val="23"/>
            </w:pPr>
            <w:r w:rsidRPr="00C962FA">
              <w:t>Ссылки на другие ресурсы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5305D3E1" w14:textId="77777777" w:rsidR="00F76CAC" w:rsidRPr="00C962FA" w:rsidRDefault="00F76CAC" w:rsidP="00870A95">
            <w:pPr>
              <w:pStyle w:val="23"/>
            </w:pPr>
            <w:r w:rsidRPr="00C962FA">
              <w:t>Описание</w:t>
            </w:r>
          </w:p>
        </w:tc>
      </w:tr>
      <w:tr w:rsidR="00BE774A" w:rsidRPr="00C962FA" w14:paraId="0F5F9640" w14:textId="77777777" w:rsidTr="00E23B71">
        <w:tc>
          <w:tcPr>
            <w:tcW w:w="666" w:type="dxa"/>
          </w:tcPr>
          <w:p w14:paraId="7FFD6544" w14:textId="77777777" w:rsidR="00BE774A" w:rsidRPr="00C962FA" w:rsidRDefault="00BE774A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</w:rPr>
            </w:pPr>
            <w:bookmarkStart w:id="212" w:name="_Toc479256895"/>
            <w:bookmarkStart w:id="213" w:name="_Toc493076161"/>
            <w:bookmarkStart w:id="214" w:name="_Toc493693442"/>
            <w:bookmarkStart w:id="215" w:name="_Toc496617242"/>
            <w:bookmarkStart w:id="216" w:name="_Toc500848408"/>
            <w:bookmarkStart w:id="217" w:name="_Toc501364596"/>
            <w:bookmarkEnd w:id="212"/>
            <w:bookmarkEnd w:id="213"/>
            <w:bookmarkEnd w:id="214"/>
            <w:bookmarkEnd w:id="215"/>
            <w:bookmarkEnd w:id="216"/>
            <w:bookmarkEnd w:id="217"/>
          </w:p>
        </w:tc>
        <w:tc>
          <w:tcPr>
            <w:tcW w:w="1314" w:type="dxa"/>
          </w:tcPr>
          <w:p w14:paraId="3722CCED" w14:textId="6113D5FD" w:rsidR="00BE774A" w:rsidRPr="00C962FA" w:rsidRDefault="00BE774A" w:rsidP="00BE774A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3260" w:type="dxa"/>
          </w:tcPr>
          <w:p w14:paraId="7B35A3A3" w14:textId="77777777" w:rsidR="00BE774A" w:rsidRPr="00C962FA" w:rsidRDefault="00BE774A" w:rsidP="00BE774A">
            <w:pPr>
              <w:pStyle w:val="aff4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Order.source</w:t>
            </w:r>
            <w:proofErr w:type="spellEnd"/>
            <w:r w:rsidRPr="00C962FA">
              <w:rPr>
                <w:lang w:val="en-US"/>
              </w:rPr>
              <w:t xml:space="preserve"> – </w:t>
            </w:r>
            <w:r w:rsidRPr="00C962FA">
              <w:t>ссылка</w:t>
            </w:r>
            <w:r w:rsidRPr="00C962FA">
              <w:rPr>
                <w:lang w:val="en-US"/>
              </w:rPr>
              <w:t xml:space="preserve"> </w:t>
            </w:r>
            <w:r w:rsidRPr="00C962FA">
              <w:t>на</w:t>
            </w:r>
            <w:r w:rsidRPr="00C962FA">
              <w:rPr>
                <w:lang w:val="en-US"/>
              </w:rPr>
              <w:t xml:space="preserve"> Organization,</w:t>
            </w:r>
          </w:p>
          <w:p w14:paraId="4D1C773D" w14:textId="7D084CF8" w:rsidR="00BE774A" w:rsidRPr="00C962FA" w:rsidRDefault="00BE774A" w:rsidP="00BE774A">
            <w:pPr>
              <w:pStyle w:val="aff4"/>
              <w:numPr>
                <w:ilvl w:val="0"/>
                <w:numId w:val="6"/>
              </w:numPr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Order.target</w:t>
            </w:r>
            <w:proofErr w:type="spellEnd"/>
            <w:r w:rsidRPr="00C962FA">
              <w:rPr>
                <w:lang w:val="en-US"/>
              </w:rPr>
              <w:t xml:space="preserve"> – </w:t>
            </w:r>
            <w:r w:rsidRPr="00C962FA">
              <w:t>ссылка</w:t>
            </w:r>
            <w:r w:rsidRPr="00C962FA">
              <w:rPr>
                <w:lang w:val="en-US"/>
              </w:rPr>
              <w:t xml:space="preserve"> </w:t>
            </w:r>
            <w:r w:rsidRPr="00C962FA">
              <w:t>на</w:t>
            </w:r>
            <w:r w:rsidRPr="00C962FA">
              <w:rPr>
                <w:lang w:val="en-US"/>
              </w:rPr>
              <w:t xml:space="preserve"> Organization</w:t>
            </w:r>
          </w:p>
        </w:tc>
        <w:tc>
          <w:tcPr>
            <w:tcW w:w="4105" w:type="dxa"/>
          </w:tcPr>
          <w:p w14:paraId="3100D3FC" w14:textId="14FC842B" w:rsidR="00BE774A" w:rsidRPr="00C962FA" w:rsidRDefault="00BE774A" w:rsidP="00BE774A">
            <w:pPr>
              <w:pStyle w:val="aff4"/>
            </w:pPr>
            <w:r w:rsidRPr="00C962FA">
              <w:t>В ресурсе указывается информация о направляющей МО и лаборатории:</w:t>
            </w:r>
          </w:p>
          <w:p w14:paraId="36671D5F" w14:textId="695D1F0B" w:rsidR="00BE774A" w:rsidRPr="00C962FA" w:rsidRDefault="00BE774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направляющую МО (или отделение),</w:t>
            </w:r>
          </w:p>
          <w:p w14:paraId="58174284" w14:textId="47186325" w:rsidR="00BE774A" w:rsidRPr="00C962FA" w:rsidRDefault="00BE774A" w:rsidP="00EE2B82">
            <w:pPr>
              <w:pStyle w:val="aff4"/>
              <w:numPr>
                <w:ilvl w:val="0"/>
                <w:numId w:val="34"/>
              </w:numPr>
            </w:pPr>
            <w:r w:rsidRPr="00C962FA">
              <w:rPr>
                <w:rFonts w:cstheme="minorHAnsi"/>
              </w:rPr>
              <w:t>ссылка</w:t>
            </w:r>
            <w:r w:rsidRPr="00C962FA">
              <w:t xml:space="preserve"> на целевую лабораторию</w:t>
            </w:r>
          </w:p>
        </w:tc>
      </w:tr>
      <w:tr w:rsidR="003F3C70" w:rsidRPr="00C962FA" w14:paraId="058679FE" w14:textId="77777777" w:rsidTr="00E23B71">
        <w:tc>
          <w:tcPr>
            <w:tcW w:w="666" w:type="dxa"/>
          </w:tcPr>
          <w:p w14:paraId="4E6EB19E" w14:textId="77777777" w:rsidR="003F3C70" w:rsidRPr="00C962FA" w:rsidRDefault="003F3C70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18" w:name="_Toc454360690"/>
            <w:bookmarkStart w:id="219" w:name="_Toc470514530"/>
            <w:bookmarkStart w:id="220" w:name="_Toc479256896"/>
            <w:bookmarkStart w:id="221" w:name="_Toc493076162"/>
            <w:bookmarkStart w:id="222" w:name="_Toc493693443"/>
            <w:bookmarkStart w:id="223" w:name="_Toc496617243"/>
            <w:bookmarkStart w:id="224" w:name="_Toc500848409"/>
            <w:bookmarkStart w:id="225" w:name="_Toc50136459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</w:p>
        </w:tc>
        <w:tc>
          <w:tcPr>
            <w:tcW w:w="1314" w:type="dxa"/>
          </w:tcPr>
          <w:p w14:paraId="07A0DA29" w14:textId="77777777" w:rsidR="003F3C70" w:rsidRPr="00C962FA" w:rsidRDefault="003F3C70" w:rsidP="003F3C70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</w:p>
        </w:tc>
        <w:tc>
          <w:tcPr>
            <w:tcW w:w="3260" w:type="dxa"/>
          </w:tcPr>
          <w:p w14:paraId="2209E722" w14:textId="5E295A4D" w:rsidR="003F3C70" w:rsidRPr="00C962FA" w:rsidRDefault="003F3C70" w:rsidP="003F3C70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  <w:tc>
          <w:tcPr>
            <w:tcW w:w="4105" w:type="dxa"/>
          </w:tcPr>
          <w:p w14:paraId="72175E38" w14:textId="737DDE6B" w:rsidR="003F3C70" w:rsidRPr="00C962FA" w:rsidRDefault="003F3C70" w:rsidP="003F3C70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</w:tr>
      <w:tr w:rsidR="00BE774A" w:rsidRPr="00C962FA" w14:paraId="018380EA" w14:textId="77777777" w:rsidTr="00E23B71">
        <w:tc>
          <w:tcPr>
            <w:tcW w:w="666" w:type="dxa"/>
          </w:tcPr>
          <w:p w14:paraId="1302AB44" w14:textId="41551C59" w:rsidR="00BE774A" w:rsidRPr="00C962FA" w:rsidRDefault="00BE774A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26" w:name="_Toc454360691"/>
            <w:bookmarkStart w:id="227" w:name="_Toc470514531"/>
            <w:bookmarkStart w:id="228" w:name="_Toc479256897"/>
            <w:bookmarkStart w:id="229" w:name="_Toc493076163"/>
            <w:bookmarkStart w:id="230" w:name="_Toc493693444"/>
            <w:bookmarkStart w:id="231" w:name="_Toc496617244"/>
            <w:bookmarkStart w:id="232" w:name="_Toc500848410"/>
            <w:bookmarkStart w:id="233" w:name="_Toc501364598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</w:p>
        </w:tc>
        <w:tc>
          <w:tcPr>
            <w:tcW w:w="1314" w:type="dxa"/>
          </w:tcPr>
          <w:p w14:paraId="687106B3" w14:textId="77777777" w:rsidR="00BE774A" w:rsidRPr="00C962FA" w:rsidRDefault="00BE774A" w:rsidP="00BE774A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3260" w:type="dxa"/>
          </w:tcPr>
          <w:p w14:paraId="0C16BB20" w14:textId="32F7A64F" w:rsidR="003F3C70" w:rsidRPr="00C962FA" w:rsidRDefault="003F3C70" w:rsidP="003F3C70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  <w:r w:rsidRPr="00C962FA">
              <w:t>. Дополнительно:</w:t>
            </w:r>
          </w:p>
          <w:p w14:paraId="6126F398" w14:textId="73D695BD" w:rsidR="00BE774A" w:rsidRPr="00C962FA" w:rsidRDefault="00BE774A" w:rsidP="003F3C70">
            <w:pPr>
              <w:pStyle w:val="aff4"/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  <w:r w:rsidRPr="00C962FA">
              <w:t>.</w:t>
            </w:r>
            <w:r w:rsidRPr="00C962FA">
              <w:rPr>
                <w:lang w:val="en-US"/>
              </w:rPr>
              <w:t>specimen</w:t>
            </w:r>
            <w:r w:rsidRPr="00C962FA">
              <w:t xml:space="preserve"> – ссылка на </w:t>
            </w:r>
            <w:r w:rsidRPr="00C962FA">
              <w:rPr>
                <w:lang w:val="en-US"/>
              </w:rPr>
              <w:t>Specimen</w:t>
            </w:r>
          </w:p>
        </w:tc>
        <w:tc>
          <w:tcPr>
            <w:tcW w:w="4105" w:type="dxa"/>
          </w:tcPr>
          <w:p w14:paraId="1E4E42D3" w14:textId="1920CDF9" w:rsidR="003F3C70" w:rsidRPr="00C962FA" w:rsidRDefault="003F3C70" w:rsidP="003F3C70">
            <w:pPr>
              <w:pStyle w:val="aff4"/>
              <w:rPr>
                <w:rFonts w:cstheme="minorHAnsi"/>
              </w:rPr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  <w:r w:rsidRPr="00C962FA">
              <w:t>. Дополнительно:</w:t>
            </w:r>
          </w:p>
          <w:p w14:paraId="70BF99FD" w14:textId="74D09C24" w:rsidR="00BE774A" w:rsidRPr="00C962FA" w:rsidRDefault="00BE774A" w:rsidP="00EE2B82">
            <w:pPr>
              <w:pStyle w:val="aff4"/>
              <w:numPr>
                <w:ilvl w:val="0"/>
                <w:numId w:val="34"/>
              </w:numPr>
              <w:rPr>
                <w:rFonts w:cstheme="minorHAnsi"/>
              </w:rPr>
            </w:pPr>
            <w:r w:rsidRPr="00C962FA">
              <w:rPr>
                <w:rFonts w:cstheme="minorHAnsi"/>
              </w:rPr>
              <w:t>ссылка на кон</w:t>
            </w:r>
            <w:r w:rsidR="003F3C70" w:rsidRPr="00C962FA">
              <w:rPr>
                <w:rFonts w:cstheme="minorHAnsi"/>
              </w:rPr>
              <w:t>тейнер с исследуемым материалом</w:t>
            </w:r>
          </w:p>
        </w:tc>
      </w:tr>
      <w:tr w:rsidR="00E23B71" w:rsidRPr="00C962FA" w14:paraId="0117CF57" w14:textId="77777777" w:rsidTr="00E23B71">
        <w:tc>
          <w:tcPr>
            <w:tcW w:w="666" w:type="dxa"/>
          </w:tcPr>
          <w:p w14:paraId="2CF54A2E" w14:textId="66212E77" w:rsidR="00E23B71" w:rsidRPr="00C962F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34" w:name="_Toc454360692"/>
            <w:bookmarkStart w:id="235" w:name="_Toc470514532"/>
            <w:bookmarkStart w:id="236" w:name="_Toc479256898"/>
            <w:bookmarkStart w:id="237" w:name="_Toc493076164"/>
            <w:bookmarkStart w:id="238" w:name="_Toc493693445"/>
            <w:bookmarkStart w:id="239" w:name="_Toc496617245"/>
            <w:bookmarkStart w:id="240" w:name="_Toc500848411"/>
            <w:bookmarkStart w:id="241" w:name="_Toc501364599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</w:p>
        </w:tc>
        <w:tc>
          <w:tcPr>
            <w:tcW w:w="1314" w:type="dxa"/>
          </w:tcPr>
          <w:p w14:paraId="592B90E4" w14:textId="77777777" w:rsidR="00E23B71" w:rsidRPr="00C962FA" w:rsidRDefault="00E23B71" w:rsidP="00E23B71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3260" w:type="dxa"/>
          </w:tcPr>
          <w:p w14:paraId="7762596C" w14:textId="4F7B8D83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  <w:tc>
          <w:tcPr>
            <w:tcW w:w="4105" w:type="dxa"/>
          </w:tcPr>
          <w:p w14:paraId="12C094C4" w14:textId="605E2088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</w:tr>
      <w:tr w:rsidR="00E23B71" w:rsidRPr="00C962FA" w14:paraId="626C5D83" w14:textId="77777777" w:rsidTr="00E23B71">
        <w:tc>
          <w:tcPr>
            <w:tcW w:w="666" w:type="dxa"/>
          </w:tcPr>
          <w:p w14:paraId="0979EF8F" w14:textId="77777777" w:rsidR="00E23B71" w:rsidRPr="00C962F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42" w:name="_Toc470514533"/>
            <w:bookmarkStart w:id="243" w:name="_Toc479256899"/>
            <w:bookmarkStart w:id="244" w:name="_Toc493076165"/>
            <w:bookmarkStart w:id="245" w:name="_Toc493693446"/>
            <w:bookmarkStart w:id="246" w:name="_Toc496617246"/>
            <w:bookmarkStart w:id="247" w:name="_Toc500848412"/>
            <w:bookmarkStart w:id="248" w:name="_Toc501364600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</w:p>
        </w:tc>
        <w:tc>
          <w:tcPr>
            <w:tcW w:w="1314" w:type="dxa"/>
          </w:tcPr>
          <w:p w14:paraId="25E80836" w14:textId="77777777" w:rsidR="00E23B71" w:rsidRPr="00C962FA" w:rsidRDefault="00E23B71" w:rsidP="00E23B71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3260" w:type="dxa"/>
          </w:tcPr>
          <w:p w14:paraId="518FB4A1" w14:textId="0DFC34F2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  <w:tc>
          <w:tcPr>
            <w:tcW w:w="4105" w:type="dxa"/>
          </w:tcPr>
          <w:p w14:paraId="11115EBE" w14:textId="38A642AC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</w:tr>
      <w:tr w:rsidR="00E23B71" w:rsidRPr="00C962FA" w14:paraId="431FD77E" w14:textId="77777777" w:rsidTr="00E23B71">
        <w:tc>
          <w:tcPr>
            <w:tcW w:w="666" w:type="dxa"/>
          </w:tcPr>
          <w:p w14:paraId="724C5728" w14:textId="77777777" w:rsidR="00E23B71" w:rsidRPr="00C962F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49" w:name="_Toc454360693"/>
            <w:bookmarkStart w:id="250" w:name="_Toc470514534"/>
            <w:bookmarkStart w:id="251" w:name="_Toc479256900"/>
            <w:bookmarkStart w:id="252" w:name="_Toc493076166"/>
            <w:bookmarkStart w:id="253" w:name="_Toc493693447"/>
            <w:bookmarkStart w:id="254" w:name="_Toc496617247"/>
            <w:bookmarkStart w:id="255" w:name="_Toc500848413"/>
            <w:bookmarkStart w:id="256" w:name="_Toc501364601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</w:p>
        </w:tc>
        <w:tc>
          <w:tcPr>
            <w:tcW w:w="1314" w:type="dxa"/>
          </w:tcPr>
          <w:p w14:paraId="75B8A14C" w14:textId="77777777" w:rsidR="00E23B71" w:rsidRPr="00C962FA" w:rsidRDefault="00E23B71" w:rsidP="00E23B71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3260" w:type="dxa"/>
          </w:tcPr>
          <w:p w14:paraId="4710E5E8" w14:textId="20A81BD8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  <w:tc>
          <w:tcPr>
            <w:tcW w:w="4105" w:type="dxa"/>
          </w:tcPr>
          <w:p w14:paraId="2DF5A0A0" w14:textId="566851A6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</w:tr>
      <w:tr w:rsidR="00E23B71" w:rsidRPr="00C962FA" w14:paraId="0A30E43B" w14:textId="77777777" w:rsidTr="00E23B71">
        <w:tc>
          <w:tcPr>
            <w:tcW w:w="666" w:type="dxa"/>
          </w:tcPr>
          <w:p w14:paraId="379ACD8C" w14:textId="77777777" w:rsidR="00E23B71" w:rsidRPr="00C962F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57" w:name="_Toc454360694"/>
            <w:bookmarkStart w:id="258" w:name="_Toc470514535"/>
            <w:bookmarkStart w:id="259" w:name="_Toc479256901"/>
            <w:bookmarkStart w:id="260" w:name="_Toc493076167"/>
            <w:bookmarkStart w:id="261" w:name="_Toc493693448"/>
            <w:bookmarkStart w:id="262" w:name="_Toc496617248"/>
            <w:bookmarkStart w:id="263" w:name="_Toc500848414"/>
            <w:bookmarkStart w:id="264" w:name="_Toc501364602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1314" w:type="dxa"/>
          </w:tcPr>
          <w:p w14:paraId="48CC465B" w14:textId="77777777" w:rsidR="00E23B71" w:rsidRPr="00C962FA" w:rsidRDefault="00E23B71" w:rsidP="00E23B71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3260" w:type="dxa"/>
          </w:tcPr>
          <w:p w14:paraId="5FB3EA5F" w14:textId="753B1573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  <w:tc>
          <w:tcPr>
            <w:tcW w:w="4105" w:type="dxa"/>
          </w:tcPr>
          <w:p w14:paraId="14332C23" w14:textId="5C4D313E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</w:tr>
      <w:tr w:rsidR="00E23B71" w:rsidRPr="00C962FA" w14:paraId="524A5CFF" w14:textId="77777777" w:rsidTr="00E23B71">
        <w:tc>
          <w:tcPr>
            <w:tcW w:w="666" w:type="dxa"/>
          </w:tcPr>
          <w:p w14:paraId="19C8D10D" w14:textId="77777777" w:rsidR="00E23B71" w:rsidRPr="00C962F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65" w:name="_Toc470514536"/>
            <w:bookmarkStart w:id="266" w:name="_Toc479256902"/>
            <w:bookmarkStart w:id="267" w:name="_Toc493076168"/>
            <w:bookmarkStart w:id="268" w:name="_Toc493693449"/>
            <w:bookmarkStart w:id="269" w:name="_Toc496617249"/>
            <w:bookmarkStart w:id="270" w:name="_Toc500848415"/>
            <w:bookmarkStart w:id="271" w:name="_Toc501364603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</w:p>
        </w:tc>
        <w:tc>
          <w:tcPr>
            <w:tcW w:w="1314" w:type="dxa"/>
          </w:tcPr>
          <w:p w14:paraId="4808AE53" w14:textId="68D08A62" w:rsidR="00E23B71" w:rsidRPr="00C962FA" w:rsidRDefault="00E23B71" w:rsidP="00E23B71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3260" w:type="dxa"/>
          </w:tcPr>
          <w:p w14:paraId="10146E63" w14:textId="165A618B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  <w:tc>
          <w:tcPr>
            <w:tcW w:w="4105" w:type="dxa"/>
          </w:tcPr>
          <w:p w14:paraId="7ADB8355" w14:textId="573B9C77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</w:tr>
      <w:tr w:rsidR="00E23B71" w:rsidRPr="00C962FA" w14:paraId="2856F060" w14:textId="77777777" w:rsidTr="00E23B71">
        <w:tc>
          <w:tcPr>
            <w:tcW w:w="666" w:type="dxa"/>
          </w:tcPr>
          <w:p w14:paraId="485825D6" w14:textId="77777777" w:rsidR="00E23B71" w:rsidRPr="00C962FA" w:rsidRDefault="00E23B71" w:rsidP="00EE2B82">
            <w:pPr>
              <w:pStyle w:val="ad"/>
              <w:numPr>
                <w:ilvl w:val="0"/>
                <w:numId w:val="45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272" w:name="_Toc496617250"/>
            <w:bookmarkStart w:id="273" w:name="_Toc500848416"/>
            <w:bookmarkStart w:id="274" w:name="_Toc501364604"/>
            <w:bookmarkStart w:id="275" w:name="_Toc496617251"/>
            <w:bookmarkStart w:id="276" w:name="_Toc500848417"/>
            <w:bookmarkStart w:id="277" w:name="_Toc501364605"/>
            <w:bookmarkEnd w:id="272"/>
            <w:bookmarkEnd w:id="273"/>
            <w:bookmarkEnd w:id="274"/>
            <w:bookmarkEnd w:id="275"/>
            <w:bookmarkEnd w:id="276"/>
            <w:bookmarkEnd w:id="277"/>
          </w:p>
        </w:tc>
        <w:tc>
          <w:tcPr>
            <w:tcW w:w="1314" w:type="dxa"/>
          </w:tcPr>
          <w:p w14:paraId="78B061C0" w14:textId="2A504DB3" w:rsidR="00E23B71" w:rsidRPr="00C962FA" w:rsidRDefault="00E23B71" w:rsidP="00E23B71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Binary</w:t>
            </w:r>
          </w:p>
        </w:tc>
        <w:tc>
          <w:tcPr>
            <w:tcW w:w="3260" w:type="dxa"/>
          </w:tcPr>
          <w:p w14:paraId="21A2E8E1" w14:textId="055EC493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  <w:tc>
          <w:tcPr>
            <w:tcW w:w="4105" w:type="dxa"/>
          </w:tcPr>
          <w:p w14:paraId="01CCC966" w14:textId="70AEBC9F" w:rsidR="00E23B71" w:rsidRPr="00C962FA" w:rsidRDefault="00E23B71" w:rsidP="00E23B71">
            <w:pPr>
              <w:pStyle w:val="aff4"/>
            </w:pPr>
            <w:r w:rsidRPr="00C962FA">
              <w:t xml:space="preserve">См. </w:t>
            </w:r>
            <w:r w:rsidRPr="00C962FA">
              <w:fldChar w:fldCharType="begin"/>
            </w:r>
            <w:r w:rsidRPr="00C962FA">
              <w:instrText xml:space="preserve"> REF _Ref440552530 \h </w:instrText>
            </w:r>
            <w:r w:rsidR="00E7364D" w:rsidRPr="00C962FA">
              <w:instrText xml:space="preserve"> \* MERGEFORMAT </w:instrText>
            </w:r>
            <w:r w:rsidRPr="00C962FA">
              <w:fldChar w:fldCharType="separate"/>
            </w:r>
            <w:r w:rsidR="00333716" w:rsidRPr="00C962FA">
              <w:t xml:space="preserve">Таблица </w:t>
            </w:r>
            <w:r w:rsidR="00333716">
              <w:rPr>
                <w:noProof/>
              </w:rPr>
              <w:t>13</w:t>
            </w:r>
            <w:r w:rsidR="00333716" w:rsidRPr="00C962FA">
              <w:t>. Описание ресурсов, входящих в состав Bundle</w:t>
            </w:r>
            <w:r w:rsidRPr="00C962FA">
              <w:fldChar w:fldCharType="end"/>
            </w:r>
          </w:p>
        </w:tc>
      </w:tr>
    </w:tbl>
    <w:p w14:paraId="5713BAE3" w14:textId="5B421EB3" w:rsidR="00F76CAC" w:rsidRPr="00C962FA" w:rsidRDefault="00F76CAC" w:rsidP="00870A95">
      <w:pPr>
        <w:pStyle w:val="af5"/>
      </w:pPr>
      <w:r w:rsidRPr="00C962FA">
        <w:t xml:space="preserve">Схема структуры </w:t>
      </w:r>
      <w:r w:rsidRPr="00C962FA">
        <w:rPr>
          <w:lang w:val="en-US"/>
        </w:rPr>
        <w:t>Bundle</w:t>
      </w:r>
      <w:r w:rsidRPr="00C962FA">
        <w:t xml:space="preserve"> приведена на</w:t>
      </w:r>
      <w:r w:rsidR="00BB17B6">
        <w:t xml:space="preserve"> рисунке ниже</w:t>
      </w:r>
      <w:r w:rsidRPr="00C962FA">
        <w:t>.</w:t>
      </w:r>
    </w:p>
    <w:p w14:paraId="2AF57F97" w14:textId="0DDFDA6C" w:rsidR="00F76CAC" w:rsidRPr="00C962FA" w:rsidRDefault="00F76CAC" w:rsidP="00870A95">
      <w:pPr>
        <w:pStyle w:val="af5"/>
      </w:pPr>
    </w:p>
    <w:p w14:paraId="3FBAB1F7" w14:textId="77777777" w:rsidR="00D60CBF" w:rsidRPr="00C962FA" w:rsidRDefault="00D60CBF" w:rsidP="00D60CBF">
      <w:pPr>
        <w:pStyle w:val="af5"/>
        <w:keepNext/>
        <w:ind w:firstLine="0"/>
      </w:pPr>
      <w:r w:rsidRPr="00C962FA">
        <w:rPr>
          <w:noProof/>
        </w:rPr>
        <w:lastRenderedPageBreak/>
        <w:drawing>
          <wp:inline distT="0" distB="0" distL="0" distR="0" wp14:anchorId="6A0DAEF4" wp14:editId="45430317">
            <wp:extent cx="5940425" cy="53422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B0918" w14:textId="21847708" w:rsidR="00D60CBF" w:rsidRPr="00C962FA" w:rsidRDefault="00D60CBF" w:rsidP="00D60CBF">
      <w:pPr>
        <w:pStyle w:val="a9"/>
        <w:jc w:val="center"/>
        <w:rPr>
          <w:color w:val="auto"/>
        </w:rPr>
      </w:pPr>
      <w:r w:rsidRPr="00C962FA">
        <w:rPr>
          <w:color w:val="auto"/>
        </w:rPr>
        <w:t xml:space="preserve">Рисунок </w:t>
      </w:r>
      <w:r w:rsidRPr="00C962FA">
        <w:rPr>
          <w:color w:val="auto"/>
        </w:rPr>
        <w:fldChar w:fldCharType="begin"/>
      </w:r>
      <w:r w:rsidRPr="00C962FA">
        <w:rPr>
          <w:color w:val="auto"/>
        </w:rPr>
        <w:instrText xml:space="preserve"> SEQ Рисунок \* ARABIC </w:instrText>
      </w:r>
      <w:r w:rsidRPr="00C962FA">
        <w:rPr>
          <w:color w:val="auto"/>
        </w:rPr>
        <w:fldChar w:fldCharType="separate"/>
      </w:r>
      <w:r w:rsidR="00333716">
        <w:rPr>
          <w:noProof/>
          <w:color w:val="auto"/>
        </w:rPr>
        <w:t>8</w:t>
      </w:r>
      <w:r w:rsidRPr="00C962FA">
        <w:rPr>
          <w:color w:val="auto"/>
        </w:rPr>
        <w:fldChar w:fldCharType="end"/>
      </w:r>
      <w:r w:rsidRPr="00C962FA">
        <w:rPr>
          <w:color w:val="auto"/>
        </w:rPr>
        <w:t>Структура Bundle</w:t>
      </w:r>
    </w:p>
    <w:p w14:paraId="409C9658" w14:textId="743D45BF" w:rsidR="00D60CBF" w:rsidRPr="00C962FA" w:rsidRDefault="00D60CBF" w:rsidP="00D60CBF"/>
    <w:p w14:paraId="1338421F" w14:textId="21889534" w:rsidR="00F76CAC" w:rsidRPr="00C962FA" w:rsidRDefault="001F19A1" w:rsidP="00870A95">
      <w:pPr>
        <w:pStyle w:val="30"/>
        <w:numPr>
          <w:ilvl w:val="0"/>
          <w:numId w:val="0"/>
        </w:numPr>
        <w:ind w:left="720" w:hanging="720"/>
      </w:pPr>
      <w:bookmarkStart w:id="278" w:name="_Toc509311294"/>
      <w:r w:rsidRPr="00C962FA">
        <w:t xml:space="preserve">4.15.2. </w:t>
      </w:r>
      <w:r w:rsidR="00F76CAC" w:rsidRPr="00C962FA">
        <w:t>Допустимые операции над ресурсами Bundle</w:t>
      </w:r>
      <w:bookmarkEnd w:id="278"/>
    </w:p>
    <w:p w14:paraId="704D543C" w14:textId="67D393DA" w:rsidR="00F76CAC" w:rsidRPr="00C962FA" w:rsidRDefault="00F76CAC" w:rsidP="00870A95">
      <w:pPr>
        <w:pStyle w:val="af5"/>
      </w:pPr>
      <w:r w:rsidRPr="00C962FA">
        <w:t>Список обязательных ресурсов и допустимые операции над ресурсами Bundle приведены в [</w:t>
      </w:r>
      <w:r w:rsidRPr="00C962FA">
        <w:fldChar w:fldCharType="begin"/>
      </w:r>
      <w:r w:rsidRPr="00C962FA">
        <w:instrText xml:space="preserve"> REF _Ref454212831 \h </w:instrText>
      </w:r>
      <w:r w:rsidR="00870A95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25</w:t>
      </w:r>
      <w:r w:rsidRPr="00C962FA">
        <w:fldChar w:fldCharType="end"/>
      </w:r>
      <w:r w:rsidRPr="00C962FA">
        <w:t xml:space="preserve">]. </w:t>
      </w:r>
    </w:p>
    <w:p w14:paraId="61A56BBE" w14:textId="2FDEF90B" w:rsidR="00F76CAC" w:rsidRPr="00C962FA" w:rsidRDefault="00F76CAC" w:rsidP="00870A95">
      <w:pPr>
        <w:pStyle w:val="aff2"/>
        <w:keepNext/>
      </w:pPr>
      <w:bookmarkStart w:id="279" w:name="_Ref454212831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25</w:t>
      </w:r>
      <w:r w:rsidR="004F733E">
        <w:rPr>
          <w:noProof/>
        </w:rPr>
        <w:fldChar w:fldCharType="end"/>
      </w:r>
      <w:bookmarkEnd w:id="279"/>
      <w:r w:rsidRPr="00C962FA">
        <w:t>. Обязательность ресурсов внутри Bundle и допустимые операции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739"/>
        <w:gridCol w:w="1418"/>
        <w:gridCol w:w="2268"/>
        <w:gridCol w:w="3254"/>
      </w:tblGrid>
      <w:tr w:rsidR="00F76CAC" w:rsidRPr="00C962FA" w14:paraId="7E56522E" w14:textId="77777777" w:rsidTr="00C97A94">
        <w:trPr>
          <w:tblHeader/>
        </w:trPr>
        <w:tc>
          <w:tcPr>
            <w:tcW w:w="666" w:type="dxa"/>
            <w:shd w:val="clear" w:color="auto" w:fill="D9D9D9" w:themeFill="background1" w:themeFillShade="D9"/>
          </w:tcPr>
          <w:p w14:paraId="2223523C" w14:textId="77777777" w:rsidR="00F76CAC" w:rsidRPr="00C962FA" w:rsidRDefault="00F76CAC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40168517" w14:textId="77777777" w:rsidR="00F76CAC" w:rsidRPr="00C962FA" w:rsidRDefault="00F76CAC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AFC8D29" w14:textId="77777777" w:rsidR="00F76CAC" w:rsidRPr="00C962FA" w:rsidRDefault="00F76CAC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5C03484" w14:textId="77777777" w:rsidR="00F76CAC" w:rsidRPr="00C962FA" w:rsidRDefault="00F76CAC" w:rsidP="00870A95">
            <w:pPr>
              <w:pStyle w:val="23"/>
            </w:pPr>
            <w:r w:rsidRPr="00C962FA">
              <w:t>Операции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39AB5E88" w14:textId="77777777" w:rsidR="00F76CAC" w:rsidRPr="00C962FA" w:rsidRDefault="00F76CAC" w:rsidP="00870A95">
            <w:pPr>
              <w:pStyle w:val="23"/>
            </w:pPr>
            <w:r w:rsidRPr="00C962FA">
              <w:t>Возможность использования ссылки на ресурс</w:t>
            </w:r>
          </w:p>
        </w:tc>
      </w:tr>
      <w:tr w:rsidR="00910786" w:rsidRPr="00C962FA" w14:paraId="710EA850" w14:textId="77777777" w:rsidTr="00C97A94">
        <w:tc>
          <w:tcPr>
            <w:tcW w:w="666" w:type="dxa"/>
          </w:tcPr>
          <w:p w14:paraId="30F0E42F" w14:textId="77777777" w:rsidR="00910786" w:rsidRPr="00C962FA" w:rsidRDefault="00910786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246EB1B9" w14:textId="3EF55764" w:rsidR="00910786" w:rsidRPr="00C962FA" w:rsidRDefault="00910786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418" w:type="dxa"/>
          </w:tcPr>
          <w:p w14:paraId="45A4C718" w14:textId="1CAB336F" w:rsidR="00910786" w:rsidRPr="00C962FA" w:rsidRDefault="00910786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2268" w:type="dxa"/>
          </w:tcPr>
          <w:p w14:paraId="5D76C918" w14:textId="42A4A790" w:rsidR="00910786" w:rsidRPr="00C962FA" w:rsidRDefault="00910786" w:rsidP="00870A95">
            <w:pPr>
              <w:pStyle w:val="aff4"/>
            </w:pPr>
            <w:r w:rsidRPr="00C962FA">
              <w:t>Создание</w:t>
            </w:r>
            <w:r w:rsidRPr="00C962FA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310D94B5" w14:textId="6B087820" w:rsidR="00910786" w:rsidRPr="00C962FA" w:rsidRDefault="00910786" w:rsidP="00870A95">
            <w:pPr>
              <w:pStyle w:val="aff4"/>
            </w:pPr>
            <w:r w:rsidRPr="00C962FA">
              <w:t>Всегда должен передаваться ресурс</w:t>
            </w:r>
          </w:p>
        </w:tc>
      </w:tr>
      <w:tr w:rsidR="00F76CAC" w:rsidRPr="00C962FA" w14:paraId="500E7C02" w14:textId="77777777" w:rsidTr="00C97A94">
        <w:tc>
          <w:tcPr>
            <w:tcW w:w="666" w:type="dxa"/>
          </w:tcPr>
          <w:p w14:paraId="509BB98D" w14:textId="77777777" w:rsidR="00F76CAC" w:rsidRPr="00C962FA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012A4665" w14:textId="77777777" w:rsidR="00F76CAC" w:rsidRPr="00C962FA" w:rsidRDefault="00F76CA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</w:p>
        </w:tc>
        <w:tc>
          <w:tcPr>
            <w:tcW w:w="1418" w:type="dxa"/>
          </w:tcPr>
          <w:p w14:paraId="4DDB40F2" w14:textId="77777777" w:rsidR="00F76CAC" w:rsidRPr="00C962FA" w:rsidRDefault="00F76CAC" w:rsidP="00870A95">
            <w:pPr>
              <w:pStyle w:val="aff4"/>
            </w:pPr>
            <w:r w:rsidRPr="00C962FA">
              <w:t>1..1</w:t>
            </w:r>
          </w:p>
        </w:tc>
        <w:tc>
          <w:tcPr>
            <w:tcW w:w="2268" w:type="dxa"/>
          </w:tcPr>
          <w:p w14:paraId="6F575CDA" w14:textId="77777777" w:rsidR="00F76CAC" w:rsidRPr="00C962FA" w:rsidRDefault="00F76CAC" w:rsidP="00870A95">
            <w:pPr>
              <w:pStyle w:val="aff4"/>
              <w:rPr>
                <w:lang w:val="en-US"/>
              </w:rPr>
            </w:pPr>
            <w:r w:rsidRPr="00C962FA">
              <w:t>Создание</w:t>
            </w:r>
            <w:r w:rsidRPr="00C962FA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059213CE" w14:textId="77777777" w:rsidR="00F76CAC" w:rsidRPr="00C962FA" w:rsidRDefault="00F76CAC" w:rsidP="00870A95">
            <w:pPr>
              <w:pStyle w:val="aff4"/>
            </w:pPr>
            <w:r w:rsidRPr="00C962FA">
              <w:t>Всегда должен передаваться ресурс</w:t>
            </w:r>
          </w:p>
        </w:tc>
      </w:tr>
      <w:tr w:rsidR="00F76CAC" w:rsidRPr="00C962FA" w14:paraId="68C42233" w14:textId="77777777" w:rsidTr="00C97A94">
        <w:tc>
          <w:tcPr>
            <w:tcW w:w="666" w:type="dxa"/>
          </w:tcPr>
          <w:p w14:paraId="56B83F14" w14:textId="77777777" w:rsidR="00F76CAC" w:rsidRPr="00C962FA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7558C0BF" w14:textId="77777777" w:rsidR="00F76CAC" w:rsidRPr="00C962FA" w:rsidRDefault="00F76CAC" w:rsidP="00870A95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DiagnosticReport</w:t>
            </w:r>
            <w:proofErr w:type="spellEnd"/>
          </w:p>
        </w:tc>
        <w:tc>
          <w:tcPr>
            <w:tcW w:w="1418" w:type="dxa"/>
          </w:tcPr>
          <w:p w14:paraId="68E76176" w14:textId="77777777" w:rsidR="00F76CAC" w:rsidRPr="00C962FA" w:rsidRDefault="00F76CAC" w:rsidP="00870A95">
            <w:pPr>
              <w:pStyle w:val="aff4"/>
            </w:pPr>
            <w:r w:rsidRPr="00C962FA">
              <w:t>0..*</w:t>
            </w:r>
          </w:p>
        </w:tc>
        <w:tc>
          <w:tcPr>
            <w:tcW w:w="2268" w:type="dxa"/>
          </w:tcPr>
          <w:p w14:paraId="0F92D24C" w14:textId="77777777" w:rsidR="00F76CAC" w:rsidRPr="00C962FA" w:rsidRDefault="00F76CAC" w:rsidP="00870A95">
            <w:pPr>
              <w:pStyle w:val="aff4"/>
              <w:rPr>
                <w:lang w:val="en-US"/>
              </w:rPr>
            </w:pPr>
            <w:r w:rsidRPr="00C962FA">
              <w:t>Создание</w:t>
            </w:r>
            <w:r w:rsidRPr="00C962FA">
              <w:rPr>
                <w:lang w:val="en-US"/>
              </w:rPr>
              <w:t xml:space="preserve"> (POST)</w:t>
            </w:r>
          </w:p>
        </w:tc>
        <w:tc>
          <w:tcPr>
            <w:tcW w:w="3254" w:type="dxa"/>
          </w:tcPr>
          <w:p w14:paraId="42BDC8E4" w14:textId="05D0991D" w:rsidR="00452AD0" w:rsidRPr="00C962FA" w:rsidRDefault="00452AD0" w:rsidP="00870A95">
            <w:pPr>
              <w:pStyle w:val="aff4"/>
            </w:pPr>
            <w:r w:rsidRPr="00C962FA">
              <w:t xml:space="preserve">Может не передаваться, если статус заявки </w:t>
            </w: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  <w:r w:rsidRPr="00C962FA">
              <w:t>.</w:t>
            </w:r>
            <w:proofErr w:type="spellStart"/>
            <w:r w:rsidRPr="00C962FA">
              <w:rPr>
                <w:lang w:val="en-US"/>
              </w:rPr>
              <w:t>orderstatus</w:t>
            </w:r>
            <w:proofErr w:type="spellEnd"/>
            <w:r w:rsidRPr="00C962FA">
              <w:t xml:space="preserve"> = </w:t>
            </w:r>
            <w:proofErr w:type="spellStart"/>
            <w:r w:rsidRPr="00C962FA">
              <w:t>rejected</w:t>
            </w:r>
            <w:proofErr w:type="spellEnd"/>
            <w:r w:rsidRPr="00C962FA">
              <w:t xml:space="preserve"> или </w:t>
            </w:r>
            <w:proofErr w:type="spellStart"/>
            <w:r w:rsidRPr="00C962FA">
              <w:t>error</w:t>
            </w:r>
            <w:proofErr w:type="spellEnd"/>
          </w:p>
          <w:p w14:paraId="5548E69E" w14:textId="77777777" w:rsidR="00F76CAC" w:rsidRPr="00C962FA" w:rsidRDefault="00F76CAC" w:rsidP="00870A95">
            <w:pPr>
              <w:pStyle w:val="aff4"/>
            </w:pPr>
            <w:r w:rsidRPr="00C962FA">
              <w:t>Не может передаваться ссылка на уже существующий</w:t>
            </w:r>
          </w:p>
        </w:tc>
      </w:tr>
      <w:tr w:rsidR="00F76CAC" w:rsidRPr="00C962FA" w14:paraId="09F185ED" w14:textId="77777777" w:rsidTr="00C97A94">
        <w:tc>
          <w:tcPr>
            <w:tcW w:w="666" w:type="dxa"/>
          </w:tcPr>
          <w:p w14:paraId="4760E075" w14:textId="77777777" w:rsidR="00F76CAC" w:rsidRPr="00C962FA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6A8FD1DA" w14:textId="77777777" w:rsidR="00F76CAC" w:rsidRPr="00C962FA" w:rsidRDefault="00F76CA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Observation</w:t>
            </w:r>
          </w:p>
        </w:tc>
        <w:tc>
          <w:tcPr>
            <w:tcW w:w="1418" w:type="dxa"/>
          </w:tcPr>
          <w:p w14:paraId="2A7280DF" w14:textId="77777777" w:rsidR="00F76CAC" w:rsidRPr="00C962FA" w:rsidRDefault="00F76CAC" w:rsidP="00870A95">
            <w:pPr>
              <w:pStyle w:val="aff4"/>
            </w:pPr>
            <w:r w:rsidRPr="00C962FA">
              <w:t>1..*</w:t>
            </w:r>
          </w:p>
        </w:tc>
        <w:tc>
          <w:tcPr>
            <w:tcW w:w="2268" w:type="dxa"/>
          </w:tcPr>
          <w:p w14:paraId="05C6BB57" w14:textId="77777777" w:rsidR="00F76CAC" w:rsidRPr="00C962FA" w:rsidRDefault="00F76CAC" w:rsidP="00870A95">
            <w:pPr>
              <w:pStyle w:val="aff4"/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1452BAE2" w14:textId="77777777" w:rsidR="00452AD0" w:rsidRPr="00C962FA" w:rsidRDefault="00452AD0" w:rsidP="00D60CBF">
            <w:pPr>
              <w:pStyle w:val="aff4"/>
              <w:rPr>
                <w:rFonts w:cstheme="minorHAnsi"/>
              </w:rPr>
            </w:pPr>
            <w:r w:rsidRPr="00C962FA">
              <w:t xml:space="preserve">Может не передаваться, </w:t>
            </w:r>
            <w:r w:rsidRPr="00C962FA">
              <w:rPr>
                <w:rFonts w:cstheme="minorHAnsi"/>
              </w:rPr>
              <w:t xml:space="preserve">если статус заявки </w:t>
            </w:r>
            <w:proofErr w:type="spellStart"/>
            <w:r w:rsidRPr="00C962FA">
              <w:rPr>
                <w:rFonts w:cstheme="minorHAnsi"/>
              </w:rPr>
              <w:lastRenderedPageBreak/>
              <w:t>OrderResponse.orderstatus</w:t>
            </w:r>
            <w:proofErr w:type="spellEnd"/>
            <w:r w:rsidRPr="00C962FA">
              <w:rPr>
                <w:rFonts w:cstheme="minorHAnsi"/>
              </w:rPr>
              <w:t xml:space="preserve"> = </w:t>
            </w:r>
            <w:proofErr w:type="spellStart"/>
            <w:r w:rsidRPr="00C962FA">
              <w:rPr>
                <w:rFonts w:cstheme="minorHAnsi"/>
              </w:rPr>
              <w:t>rejected</w:t>
            </w:r>
            <w:proofErr w:type="spellEnd"/>
            <w:r w:rsidRPr="00C962FA">
              <w:rPr>
                <w:rFonts w:cstheme="minorHAnsi"/>
              </w:rPr>
              <w:t xml:space="preserve"> или </w:t>
            </w:r>
            <w:proofErr w:type="spellStart"/>
            <w:r w:rsidRPr="00C962FA">
              <w:rPr>
                <w:rFonts w:cstheme="minorHAnsi"/>
              </w:rPr>
              <w:t>error</w:t>
            </w:r>
            <w:proofErr w:type="spellEnd"/>
            <w:r w:rsidRPr="00C962FA">
              <w:rPr>
                <w:rFonts w:cstheme="minorHAnsi"/>
              </w:rPr>
              <w:t>.</w:t>
            </w:r>
          </w:p>
          <w:p w14:paraId="340DA14B" w14:textId="77777777" w:rsidR="00F76CAC" w:rsidRPr="00C962FA" w:rsidRDefault="00F76CAC" w:rsidP="00870A95">
            <w:pPr>
              <w:pStyle w:val="aff4"/>
            </w:pPr>
            <w:r w:rsidRPr="00C962FA">
              <w:t>Всегда должен передаваться ресурс</w:t>
            </w:r>
          </w:p>
        </w:tc>
      </w:tr>
      <w:tr w:rsidR="00F76CAC" w:rsidRPr="00C962FA" w14:paraId="741EEB17" w14:textId="77777777" w:rsidTr="00C97A94">
        <w:tc>
          <w:tcPr>
            <w:tcW w:w="666" w:type="dxa"/>
          </w:tcPr>
          <w:p w14:paraId="11AB9A1C" w14:textId="77777777" w:rsidR="00F76CAC" w:rsidRPr="00C962FA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7F43E2CF" w14:textId="77777777" w:rsidR="00F76CAC" w:rsidRPr="00C962FA" w:rsidRDefault="00F76CA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Specimen</w:t>
            </w:r>
          </w:p>
        </w:tc>
        <w:tc>
          <w:tcPr>
            <w:tcW w:w="1418" w:type="dxa"/>
          </w:tcPr>
          <w:p w14:paraId="6A6119B4" w14:textId="77777777" w:rsidR="00F76CAC" w:rsidRPr="00C962FA" w:rsidRDefault="00F76CAC" w:rsidP="00870A95">
            <w:pPr>
              <w:pStyle w:val="aff4"/>
            </w:pPr>
            <w:r w:rsidRPr="00C962FA">
              <w:t>0..*</w:t>
            </w:r>
          </w:p>
        </w:tc>
        <w:tc>
          <w:tcPr>
            <w:tcW w:w="2268" w:type="dxa"/>
          </w:tcPr>
          <w:p w14:paraId="2A240DFF" w14:textId="77777777" w:rsidR="00F76CAC" w:rsidRPr="00C962FA" w:rsidRDefault="00F76CAC" w:rsidP="00870A95">
            <w:pPr>
              <w:pStyle w:val="aff4"/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4439AFED" w14:textId="41A1B091" w:rsidR="00F76CAC" w:rsidRPr="00C962FA" w:rsidRDefault="00B53E50" w:rsidP="00870A95">
            <w:pPr>
              <w:pStyle w:val="aff4"/>
            </w:pPr>
            <w:r w:rsidRPr="00C962FA">
              <w:t>Д</w:t>
            </w:r>
            <w:r w:rsidR="00F76CAC" w:rsidRPr="00C962FA">
              <w:t>олжен передаваться ресурс</w:t>
            </w:r>
            <w:r w:rsidRPr="00C962FA">
              <w:t>. Может не передаваться, если нет необходимой информации</w:t>
            </w:r>
          </w:p>
        </w:tc>
      </w:tr>
      <w:tr w:rsidR="00F76CAC" w:rsidRPr="00C962FA" w14:paraId="760D5117" w14:textId="77777777" w:rsidTr="00C97A94">
        <w:tc>
          <w:tcPr>
            <w:tcW w:w="666" w:type="dxa"/>
          </w:tcPr>
          <w:p w14:paraId="612DC2F2" w14:textId="77777777" w:rsidR="00F76CAC" w:rsidRPr="00C962FA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339CA5D7" w14:textId="77777777" w:rsidR="00F76CAC" w:rsidRPr="00C962FA" w:rsidRDefault="00F76CAC" w:rsidP="00870A95">
            <w:pPr>
              <w:pStyle w:val="aff4"/>
            </w:pPr>
            <w:r w:rsidRPr="00C962FA">
              <w:rPr>
                <w:lang w:val="en-US"/>
              </w:rPr>
              <w:t>Practitioner</w:t>
            </w:r>
          </w:p>
        </w:tc>
        <w:tc>
          <w:tcPr>
            <w:tcW w:w="1418" w:type="dxa"/>
          </w:tcPr>
          <w:p w14:paraId="1B930079" w14:textId="77777777" w:rsidR="00F76CAC" w:rsidRPr="00C962FA" w:rsidRDefault="00F76CAC" w:rsidP="00870A95">
            <w:pPr>
              <w:pStyle w:val="aff4"/>
            </w:pPr>
            <w:r w:rsidRPr="00C962FA">
              <w:t>0..*</w:t>
            </w:r>
          </w:p>
        </w:tc>
        <w:tc>
          <w:tcPr>
            <w:tcW w:w="2268" w:type="dxa"/>
          </w:tcPr>
          <w:p w14:paraId="7185F3DA" w14:textId="77777777" w:rsidR="00F76CAC" w:rsidRPr="00C962FA" w:rsidRDefault="00F76CAC" w:rsidP="00250C28">
            <w:pPr>
              <w:pStyle w:val="aff4"/>
            </w:pPr>
            <w:r w:rsidRPr="00C962FA">
              <w:t>Создание (POST)</w:t>
            </w:r>
          </w:p>
          <w:p w14:paraId="3AE8E07E" w14:textId="4FCCF5A2" w:rsidR="00F76CAC" w:rsidRPr="00C962FA" w:rsidRDefault="00F76CAC" w:rsidP="00250C28">
            <w:pPr>
              <w:pStyle w:val="aff4"/>
            </w:pPr>
          </w:p>
        </w:tc>
        <w:tc>
          <w:tcPr>
            <w:tcW w:w="3254" w:type="dxa"/>
          </w:tcPr>
          <w:p w14:paraId="12F903A3" w14:textId="77777777" w:rsidR="00F76CAC" w:rsidRPr="00C962FA" w:rsidRDefault="00F76CAC" w:rsidP="00870A95">
            <w:pPr>
              <w:pStyle w:val="aff4"/>
            </w:pPr>
            <w:r w:rsidRPr="00C962FA">
              <w:t>Ресурс может не передаваться, указывается ссылка на уже существующий</w:t>
            </w:r>
          </w:p>
        </w:tc>
      </w:tr>
      <w:tr w:rsidR="00F76CAC" w:rsidRPr="00C962FA" w14:paraId="71B9E489" w14:textId="77777777" w:rsidTr="00C97A94">
        <w:tc>
          <w:tcPr>
            <w:tcW w:w="666" w:type="dxa"/>
          </w:tcPr>
          <w:p w14:paraId="77ECC721" w14:textId="77777777" w:rsidR="00F76CAC" w:rsidRPr="00C962FA" w:rsidRDefault="00F76CAC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51A02CDB" w14:textId="77777777" w:rsidR="00F76CAC" w:rsidRPr="00C962FA" w:rsidRDefault="00F76CAC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Patient</w:t>
            </w:r>
          </w:p>
        </w:tc>
        <w:tc>
          <w:tcPr>
            <w:tcW w:w="1418" w:type="dxa"/>
          </w:tcPr>
          <w:p w14:paraId="08E5AEBF" w14:textId="32EDA477" w:rsidR="00F76CAC" w:rsidRPr="00C962FA" w:rsidRDefault="00130341" w:rsidP="00870A95">
            <w:pPr>
              <w:pStyle w:val="aff4"/>
            </w:pPr>
            <w:r w:rsidRPr="00C962FA">
              <w:t>0</w:t>
            </w:r>
            <w:r w:rsidR="00F76CAC" w:rsidRPr="00C962FA">
              <w:t>..1</w:t>
            </w:r>
          </w:p>
        </w:tc>
        <w:tc>
          <w:tcPr>
            <w:tcW w:w="2268" w:type="dxa"/>
          </w:tcPr>
          <w:p w14:paraId="6E6D790D" w14:textId="77777777" w:rsidR="00F76CAC" w:rsidRPr="00C962FA" w:rsidRDefault="00F76CAC" w:rsidP="00250C28">
            <w:pPr>
              <w:pStyle w:val="aff4"/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78C9D33E" w14:textId="7973E8AA" w:rsidR="00F76CAC" w:rsidRPr="00C962FA" w:rsidRDefault="00130341" w:rsidP="00870A95">
            <w:pPr>
              <w:pStyle w:val="aff4"/>
            </w:pPr>
            <w:r w:rsidRPr="00C962FA">
              <w:t>Ресурс может не передаваться, указывается ссылка на уже существующий</w:t>
            </w:r>
          </w:p>
        </w:tc>
      </w:tr>
      <w:tr w:rsidR="00E07E8E" w:rsidRPr="00C962FA" w14:paraId="53276B1D" w14:textId="77777777" w:rsidTr="00C97A94">
        <w:tc>
          <w:tcPr>
            <w:tcW w:w="666" w:type="dxa"/>
          </w:tcPr>
          <w:p w14:paraId="03C8F727" w14:textId="77777777" w:rsidR="00E07E8E" w:rsidRPr="00C962FA" w:rsidRDefault="00E07E8E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4FBE5089" w14:textId="025BE8D3" w:rsidR="00E07E8E" w:rsidRPr="00C962FA" w:rsidRDefault="00E07E8E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Device</w:t>
            </w:r>
          </w:p>
        </w:tc>
        <w:tc>
          <w:tcPr>
            <w:tcW w:w="1418" w:type="dxa"/>
          </w:tcPr>
          <w:p w14:paraId="5324688B" w14:textId="1AFFA140" w:rsidR="00E07E8E" w:rsidRPr="00C962FA" w:rsidRDefault="00E07E8E" w:rsidP="00870A95">
            <w:pPr>
              <w:pStyle w:val="aff4"/>
            </w:pPr>
            <w:r w:rsidRPr="00C962FA">
              <w:t>0..*</w:t>
            </w:r>
          </w:p>
        </w:tc>
        <w:tc>
          <w:tcPr>
            <w:tcW w:w="2268" w:type="dxa"/>
          </w:tcPr>
          <w:p w14:paraId="36CB6EFE" w14:textId="5BD9C960" w:rsidR="00E07E8E" w:rsidRPr="00C962FA" w:rsidRDefault="00E07E8E" w:rsidP="00250C28">
            <w:pPr>
              <w:pStyle w:val="aff4"/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356DDF97" w14:textId="4D0F5066" w:rsidR="00E07E8E" w:rsidRPr="00C962FA" w:rsidRDefault="00E07E8E" w:rsidP="00870A95">
            <w:pPr>
              <w:pStyle w:val="aff4"/>
            </w:pPr>
            <w:r w:rsidRPr="00C962FA">
              <w:t>Ресурс может не передаваться, можно указывать ссылку на уже существующий</w:t>
            </w:r>
          </w:p>
        </w:tc>
      </w:tr>
      <w:tr w:rsidR="00C9468F" w:rsidRPr="00C962FA" w14:paraId="05417098" w14:textId="77777777" w:rsidTr="00C97A94">
        <w:tc>
          <w:tcPr>
            <w:tcW w:w="666" w:type="dxa"/>
          </w:tcPr>
          <w:p w14:paraId="7F404D7F" w14:textId="77777777" w:rsidR="00C9468F" w:rsidRPr="00C962FA" w:rsidRDefault="00C9468F" w:rsidP="00EE2B82">
            <w:pPr>
              <w:pStyle w:val="aff4"/>
              <w:numPr>
                <w:ilvl w:val="0"/>
                <w:numId w:val="37"/>
              </w:numPr>
            </w:pPr>
          </w:p>
        </w:tc>
        <w:tc>
          <w:tcPr>
            <w:tcW w:w="1739" w:type="dxa"/>
          </w:tcPr>
          <w:p w14:paraId="60E9EA7C" w14:textId="4947484D" w:rsidR="00C9468F" w:rsidRPr="00C962FA" w:rsidRDefault="00C9468F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Binary</w:t>
            </w:r>
          </w:p>
        </w:tc>
        <w:tc>
          <w:tcPr>
            <w:tcW w:w="1418" w:type="dxa"/>
          </w:tcPr>
          <w:p w14:paraId="08D57FE0" w14:textId="4EAD939B" w:rsidR="00C9468F" w:rsidRPr="00C962FA" w:rsidRDefault="00C9468F" w:rsidP="00870A95">
            <w:pPr>
              <w:pStyle w:val="aff4"/>
            </w:pPr>
            <w:r w:rsidRPr="00C962FA">
              <w:t>1..*</w:t>
            </w:r>
          </w:p>
        </w:tc>
        <w:tc>
          <w:tcPr>
            <w:tcW w:w="2268" w:type="dxa"/>
          </w:tcPr>
          <w:p w14:paraId="01976C47" w14:textId="74046EC8" w:rsidR="00C9468F" w:rsidRPr="00C962FA" w:rsidRDefault="00C9468F" w:rsidP="00250C28">
            <w:pPr>
              <w:pStyle w:val="aff4"/>
            </w:pPr>
            <w:r w:rsidRPr="00C962FA">
              <w:t>Создание (POST)</w:t>
            </w:r>
          </w:p>
        </w:tc>
        <w:tc>
          <w:tcPr>
            <w:tcW w:w="3254" w:type="dxa"/>
          </w:tcPr>
          <w:p w14:paraId="691AE7D0" w14:textId="77777777" w:rsidR="00C9468F" w:rsidRPr="00C962FA" w:rsidRDefault="00C9468F" w:rsidP="00870A95">
            <w:pPr>
              <w:pStyle w:val="aff4"/>
            </w:pPr>
            <w:r w:rsidRPr="00C962FA">
              <w:t xml:space="preserve">Может не передаваться, если статус заявки </w:t>
            </w:r>
            <w:proofErr w:type="spellStart"/>
            <w:r w:rsidRPr="00C962FA">
              <w:rPr>
                <w:lang w:val="en-US"/>
              </w:rPr>
              <w:t>OrderResponse</w:t>
            </w:r>
            <w:proofErr w:type="spellEnd"/>
            <w:r w:rsidRPr="00C962FA">
              <w:t>.</w:t>
            </w:r>
            <w:proofErr w:type="spellStart"/>
            <w:r w:rsidRPr="00C962FA">
              <w:rPr>
                <w:lang w:val="en-US"/>
              </w:rPr>
              <w:t>orderstatus</w:t>
            </w:r>
            <w:proofErr w:type="spellEnd"/>
            <w:r w:rsidRPr="00C962FA">
              <w:t xml:space="preserve"> = </w:t>
            </w:r>
            <w:proofErr w:type="spellStart"/>
            <w:r w:rsidRPr="00C962FA">
              <w:t>rejected</w:t>
            </w:r>
            <w:proofErr w:type="spellEnd"/>
            <w:r w:rsidRPr="00C962FA">
              <w:t xml:space="preserve"> или </w:t>
            </w:r>
            <w:proofErr w:type="spellStart"/>
            <w:r w:rsidRPr="00C962FA">
              <w:t>error</w:t>
            </w:r>
            <w:proofErr w:type="spellEnd"/>
          </w:p>
          <w:p w14:paraId="2921803D" w14:textId="483C0BD3" w:rsidR="00C9468F" w:rsidRPr="00C962FA" w:rsidRDefault="00C9468F" w:rsidP="00870A95">
            <w:pPr>
              <w:pStyle w:val="aff4"/>
            </w:pPr>
            <w:r w:rsidRPr="00C962FA">
              <w:t>Не может передаваться ссылка на уже существующий</w:t>
            </w:r>
          </w:p>
        </w:tc>
      </w:tr>
    </w:tbl>
    <w:p w14:paraId="03815515" w14:textId="341112B3" w:rsidR="00F76CAC" w:rsidRPr="00C962FA" w:rsidRDefault="001F19A1" w:rsidP="00870A95">
      <w:pPr>
        <w:pStyle w:val="30"/>
        <w:numPr>
          <w:ilvl w:val="0"/>
          <w:numId w:val="0"/>
        </w:numPr>
        <w:ind w:left="720" w:hanging="720"/>
      </w:pPr>
      <w:bookmarkStart w:id="280" w:name="_Toc509311295"/>
      <w:r w:rsidRPr="00C962FA">
        <w:t xml:space="preserve">4.15.3. </w:t>
      </w:r>
      <w:r w:rsidR="00F76CAC" w:rsidRPr="00C962FA">
        <w:t xml:space="preserve">Структура запроса </w:t>
      </w:r>
      <w:r w:rsidR="00F76CAC" w:rsidRPr="00C962FA">
        <w:rPr>
          <w:lang w:val="en-US"/>
        </w:rPr>
        <w:t>Bundle</w:t>
      </w:r>
      <w:r w:rsidR="00F76CAC" w:rsidRPr="00C962FA">
        <w:t xml:space="preserve"> результата без заявки</w:t>
      </w:r>
      <w:bookmarkEnd w:id="280"/>
    </w:p>
    <w:p w14:paraId="13A9BD1B" w14:textId="77777777" w:rsidR="00F76CAC" w:rsidRPr="00C962FA" w:rsidRDefault="00F76CAC" w:rsidP="00870A95">
      <w:pPr>
        <w:pStyle w:val="af5"/>
      </w:pPr>
      <w:r w:rsidRPr="00C962FA">
        <w:t xml:space="preserve">При добавлении результата в качестве адреса указывается </w:t>
      </w:r>
      <w:r w:rsidRPr="00C962FA">
        <w:rPr>
          <w:lang w:val="en-US"/>
        </w:rPr>
        <w:t>URL</w:t>
      </w:r>
      <w:r w:rsidRPr="00C962FA">
        <w:t xml:space="preserve"> в формате [</w:t>
      </w:r>
      <w:r w:rsidRPr="00C962FA">
        <w:rPr>
          <w:lang w:val="en-US"/>
        </w:rPr>
        <w:t>base</w:t>
      </w:r>
      <w:r w:rsidRPr="00C962FA">
        <w:t>]/$</w:t>
      </w:r>
      <w:proofErr w:type="spellStart"/>
      <w:proofErr w:type="gramStart"/>
      <w:r w:rsidRPr="00C962FA">
        <w:rPr>
          <w:lang w:val="en-US"/>
        </w:rPr>
        <w:t>addresults</w:t>
      </w:r>
      <w:proofErr w:type="spellEnd"/>
      <w:r w:rsidRPr="00C962FA">
        <w:t>?_</w:t>
      </w:r>
      <w:proofErr w:type="gramEnd"/>
      <w:r w:rsidRPr="00C962FA">
        <w:rPr>
          <w:lang w:val="en-US"/>
        </w:rPr>
        <w:t>format</w:t>
      </w:r>
      <w:r w:rsidRPr="00C962FA">
        <w:t>=</w:t>
      </w:r>
      <w:r w:rsidRPr="00C962FA">
        <w:rPr>
          <w:lang w:val="en-US"/>
        </w:rPr>
        <w:t>json</w:t>
      </w:r>
      <w:r w:rsidRPr="00C962FA">
        <w:t xml:space="preserve">. В ответе сервис возвращает сохраненные ресурсы из переданного </w:t>
      </w:r>
      <w:r w:rsidRPr="00C962FA">
        <w:rPr>
          <w:lang w:val="en-US"/>
        </w:rPr>
        <w:t>Bundle</w:t>
      </w:r>
      <w:r w:rsidRPr="00C962FA">
        <w:t xml:space="preserve"> со внутренними идентификаторами сервиса ДЛИ.</w:t>
      </w:r>
    </w:p>
    <w:p w14:paraId="71C86A4E" w14:textId="77777777" w:rsidR="00F76CAC" w:rsidRPr="00C962FA" w:rsidRDefault="00F76CAC" w:rsidP="00870A95">
      <w:pPr>
        <w:pStyle w:val="af5"/>
      </w:pPr>
      <w:r w:rsidRPr="00C962FA">
        <w:rPr>
          <w:lang w:val="en-US"/>
        </w:rPr>
        <w:t>Json</w:t>
      </w:r>
      <w:r w:rsidRPr="00C962FA">
        <w:t>-запрос для передачи результата содержит следующие компоненты:</w:t>
      </w:r>
    </w:p>
    <w:p w14:paraId="30A326B3" w14:textId="77777777" w:rsidR="00F76CAC" w:rsidRPr="00C962FA" w:rsidRDefault="00F76CAC" w:rsidP="00870A95">
      <w:pPr>
        <w:pStyle w:val="af5"/>
        <w:numPr>
          <w:ilvl w:val="0"/>
          <w:numId w:val="30"/>
        </w:numPr>
      </w:pPr>
      <w:r w:rsidRPr="00C962FA">
        <w:t xml:space="preserve">Указание, что в запросе передается </w:t>
      </w:r>
      <w:r w:rsidRPr="00C962FA">
        <w:rPr>
          <w:lang w:val="en-US"/>
        </w:rPr>
        <w:t>Bundle</w:t>
      </w:r>
      <w:r w:rsidRPr="00C962FA">
        <w:t>,</w:t>
      </w:r>
    </w:p>
    <w:p w14:paraId="7E107E4F" w14:textId="77777777" w:rsidR="00F76CAC" w:rsidRPr="00C962FA" w:rsidRDefault="00F76CAC" w:rsidP="00870A95">
      <w:pPr>
        <w:pStyle w:val="af5"/>
        <w:numPr>
          <w:ilvl w:val="0"/>
          <w:numId w:val="30"/>
        </w:numPr>
      </w:pPr>
      <w:r w:rsidRPr="00C962FA">
        <w:t>Метаинформация,</w:t>
      </w:r>
    </w:p>
    <w:p w14:paraId="59CAA25F" w14:textId="77777777" w:rsidR="00F76CAC" w:rsidRPr="00C962FA" w:rsidRDefault="00F76CAC" w:rsidP="00870A95">
      <w:pPr>
        <w:pStyle w:val="af5"/>
        <w:numPr>
          <w:ilvl w:val="0"/>
          <w:numId w:val="30"/>
        </w:numPr>
      </w:pPr>
      <w:r w:rsidRPr="00C962FA">
        <w:t xml:space="preserve">Тип </w:t>
      </w:r>
      <w:r w:rsidRPr="00C962FA">
        <w:rPr>
          <w:lang w:val="en-US"/>
        </w:rPr>
        <w:t>Bundle</w:t>
      </w:r>
      <w:r w:rsidRPr="00C962FA">
        <w:t xml:space="preserve">, </w:t>
      </w:r>
    </w:p>
    <w:p w14:paraId="4DC3F226" w14:textId="77777777" w:rsidR="00F76CAC" w:rsidRPr="00C962FA" w:rsidRDefault="00F76CAC" w:rsidP="00870A95">
      <w:pPr>
        <w:pStyle w:val="af5"/>
        <w:numPr>
          <w:ilvl w:val="0"/>
          <w:numId w:val="30"/>
        </w:numPr>
      </w:pPr>
      <w:r w:rsidRPr="00C962FA">
        <w:t>Данные о передаваемых ресурсах:</w:t>
      </w:r>
    </w:p>
    <w:p w14:paraId="712D7B43" w14:textId="278CA6CC" w:rsidR="00F76CAC" w:rsidRPr="00C962FA" w:rsidRDefault="00F76CAC" w:rsidP="00870A95">
      <w:pPr>
        <w:pStyle w:val="af5"/>
        <w:numPr>
          <w:ilvl w:val="1"/>
          <w:numId w:val="30"/>
        </w:numPr>
      </w:pPr>
      <w:r w:rsidRPr="00C962FA">
        <w:t>Сам ресурс (параметры ресурсов приведены в п.</w:t>
      </w:r>
      <w:r w:rsidRPr="00C962FA">
        <w:fldChar w:fldCharType="begin"/>
      </w:r>
      <w:r w:rsidRPr="00C962FA">
        <w:instrText xml:space="preserve"> REF _Ref454289856 \n \h </w:instrText>
      </w:r>
      <w:r w:rsidR="00870A95" w:rsidRPr="00C962FA">
        <w:instrText xml:space="preserve"> \* MERGEFORMAT </w:instrText>
      </w:r>
      <w:r w:rsidRPr="00C962FA">
        <w:fldChar w:fldCharType="separate"/>
      </w:r>
      <w:r w:rsidR="00333716">
        <w:t>0</w:t>
      </w:r>
      <w:r w:rsidRPr="00C962FA">
        <w:fldChar w:fldCharType="end"/>
      </w:r>
      <w:r w:rsidRPr="00C962FA">
        <w:t>),</w:t>
      </w:r>
    </w:p>
    <w:p w14:paraId="78DEA2E9" w14:textId="77777777" w:rsidR="00F76CAC" w:rsidRPr="00C962FA" w:rsidRDefault="00F76CAC" w:rsidP="00870A95">
      <w:pPr>
        <w:pStyle w:val="af5"/>
        <w:numPr>
          <w:ilvl w:val="1"/>
          <w:numId w:val="30"/>
        </w:numPr>
      </w:pPr>
      <w:r w:rsidRPr="00C962FA">
        <w:t>Операция над этим ресурсом.</w:t>
      </w:r>
    </w:p>
    <w:p w14:paraId="101CC24D" w14:textId="24DA02E9" w:rsidR="00F76CAC" w:rsidRPr="00C962FA" w:rsidRDefault="00F76CAC" w:rsidP="00870A95">
      <w:pPr>
        <w:pStyle w:val="af5"/>
      </w:pPr>
      <w:r w:rsidRPr="00C962FA">
        <w:t>Общее описание структуры запроса приведено на [</w:t>
      </w:r>
      <w:r w:rsidRPr="00C962FA">
        <w:fldChar w:fldCharType="begin"/>
      </w:r>
      <w:r w:rsidRPr="00C962FA">
        <w:instrText xml:space="preserve"> REF _Ref454212391 \h </w:instrText>
      </w:r>
      <w:r w:rsidR="00870A95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Рисунок </w:t>
      </w:r>
      <w:r w:rsidR="00333716">
        <w:rPr>
          <w:noProof/>
        </w:rPr>
        <w:t>9</w:t>
      </w:r>
      <w:r w:rsidRPr="00C962FA">
        <w:fldChar w:fldCharType="end"/>
      </w:r>
      <w:r w:rsidRPr="00C962FA">
        <w:t>].</w:t>
      </w:r>
    </w:p>
    <w:p w14:paraId="3A56CEFA" w14:textId="77777777" w:rsidR="00F76CAC" w:rsidRPr="00C962FA" w:rsidRDefault="00F76CAC" w:rsidP="00870A95">
      <w:pPr>
        <w:pStyle w:val="23"/>
      </w:pPr>
      <w:r w:rsidRPr="00C962FA">
        <w:rPr>
          <w:noProof/>
        </w:rPr>
        <w:lastRenderedPageBreak/>
        <w:drawing>
          <wp:inline distT="0" distB="0" distL="0" distR="0" wp14:anchorId="20F86D3D" wp14:editId="758381F1">
            <wp:extent cx="5934075" cy="4371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F1FD8" w14:textId="598BB6EE" w:rsidR="00F76CAC" w:rsidRPr="00C962FA" w:rsidRDefault="00F76CAC" w:rsidP="00870A95">
      <w:pPr>
        <w:pStyle w:val="23"/>
      </w:pPr>
      <w:bookmarkStart w:id="281" w:name="_Ref454212391"/>
      <w:r w:rsidRPr="00C962FA">
        <w:t xml:space="preserve">Рисунок </w:t>
      </w:r>
      <w:r w:rsidR="004F733E">
        <w:fldChar w:fldCharType="begin"/>
      </w:r>
      <w:r w:rsidR="004F733E">
        <w:instrText xml:space="preserve"> SEQ Рисунок \* ARABIC </w:instrText>
      </w:r>
      <w:r w:rsidR="004F733E">
        <w:fldChar w:fldCharType="separate"/>
      </w:r>
      <w:r w:rsidR="00333716">
        <w:rPr>
          <w:noProof/>
        </w:rPr>
        <w:t>9</w:t>
      </w:r>
      <w:r w:rsidR="004F733E">
        <w:rPr>
          <w:noProof/>
        </w:rPr>
        <w:fldChar w:fldCharType="end"/>
      </w:r>
      <w:bookmarkEnd w:id="281"/>
      <w:r w:rsidRPr="00C962FA">
        <w:t xml:space="preserve">. Структура </w:t>
      </w:r>
      <w:r w:rsidRPr="00C962FA">
        <w:rPr>
          <w:lang w:val="en-US"/>
        </w:rPr>
        <w:t>json</w:t>
      </w:r>
      <w:r w:rsidRPr="00C962FA">
        <w:t xml:space="preserve">-запроса для передачи </w:t>
      </w:r>
      <w:r w:rsidRPr="00C962FA">
        <w:rPr>
          <w:lang w:val="en-US"/>
        </w:rPr>
        <w:t>Bundle</w:t>
      </w:r>
      <w:r w:rsidRPr="00C962FA">
        <w:t xml:space="preserve"> результата</w:t>
      </w:r>
    </w:p>
    <w:p w14:paraId="09855ED7" w14:textId="77777777" w:rsidR="00F76CAC" w:rsidRPr="00C962FA" w:rsidRDefault="00F76CAC" w:rsidP="00870A95">
      <w:pPr>
        <w:pStyle w:val="af5"/>
        <w:keepNext/>
      </w:pPr>
      <w:r w:rsidRPr="00C962FA">
        <w:t xml:space="preserve">Пример базовой структуры </w:t>
      </w:r>
      <w:r w:rsidRPr="00C962FA">
        <w:rPr>
          <w:lang w:val="en-US"/>
        </w:rPr>
        <w:t>json</w:t>
      </w:r>
      <w:r w:rsidRPr="00C962FA">
        <w:t>-запроса для передачи результата без заявки:</w:t>
      </w:r>
    </w:p>
    <w:p w14:paraId="2EA4B40D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bookmarkStart w:id="282" w:name="_Ref454289856"/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</w:t>
      </w:r>
    </w:p>
    <w:p w14:paraId="7F9C1B6E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Bundle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2D53A75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meta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93058C4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profile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ECA553B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StructureDefinition/21f687dd-0b3b-4a7b-af8f-04be625c0201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334A634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]</w:t>
      </w:r>
    </w:p>
    <w:p w14:paraId="05D8F6C8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</w:p>
    <w:p w14:paraId="6F7FFA9F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transaction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BBE86CC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entry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[</w:t>
      </w:r>
    </w:p>
    <w:p w14:paraId="7745FC46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2EC0429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urn:uuid:131d7d5d-0f21-451d-86ec-27fa3e069e1a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//GUID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ресурса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Bundle,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который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используется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для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связи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ресурсов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внутри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</w:t>
      </w:r>
    </w:p>
    <w:p w14:paraId="4368871D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C1444CB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09FF0BE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>        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должны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быть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перечислены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все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параметры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Practitioner</w:t>
      </w:r>
    </w:p>
    <w:p w14:paraId="22E3906D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0F28728D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DBF539B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FF7269E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79155E9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Practitioner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D99B5AA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0CDB3BCA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51915FC4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113C28F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lastRenderedPageBreak/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urn:uuid:661f0cdc-2e7f-4e3a-99b1-da68d2b196c6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//GUID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ресурса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Bundle,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который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используется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для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связи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ресурсов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внутри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</w:t>
      </w:r>
    </w:p>
    <w:p w14:paraId="7E1BD86A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0D4A4D00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678C174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>        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должны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быть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перечислены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все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параметры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Observation</w:t>
      </w:r>
    </w:p>
    <w:p w14:paraId="11A271C9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1FF3DC33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953627F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3EF69766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51B0829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Observation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914DA25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4001A1B2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9A504DB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AB7FB34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urn:uuid:4f6a30fb-cd3c-4ab6-8757-532101f72065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//GUID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ресурса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Bundle,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который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используется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для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связи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ресурсов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внутри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Bundle</w:t>
      </w:r>
    </w:p>
    <w:p w14:paraId="2F2CFC31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BD3B8C4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46436A8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0391A3D3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>        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должны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быть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перечислены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все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параметры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DiagnosticReport</w:t>
      </w:r>
      <w:proofErr w:type="spellEnd"/>
    </w:p>
    <w:p w14:paraId="0546927F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F6ED87E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A74491E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A25DABE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DiagnosticReport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9457281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5846A3A4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2900B02F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>    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A73BA3E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4f6a30fb-cd3c-4ab6-8757-532101f76384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4BC94B8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resource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31A23987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</w:rPr>
        <w:t xml:space="preserve">//должны быть перечислены все параметры Order           </w:t>
      </w:r>
    </w:p>
    <w:p w14:paraId="3785ABFD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1E23C860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DCADEF1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AD7BC1C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515861FA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6B38B90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},</w:t>
      </w:r>
    </w:p>
    <w:p w14:paraId="70FDE1AF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</w:p>
    <w:p w14:paraId="56C7F6A0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{</w:t>
      </w:r>
    </w:p>
    <w:p w14:paraId="504D424C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</w:rPr>
        <w:t>fullUrl</w:t>
      </w:r>
      <w:r w:rsidRPr="00C962FA">
        <w:rPr>
          <w:rFonts w:ascii="Consolas" w:hAnsi="Consolas"/>
          <w:color w:val="89DDFF"/>
          <w:sz w:val="21"/>
          <w:szCs w:val="21"/>
        </w:rPr>
        <w:t>":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</w:rPr>
        <w:t>"",</w:t>
      </w:r>
      <w:r w:rsidRPr="00C962FA">
        <w:rPr>
          <w:rFonts w:ascii="Consolas" w:hAnsi="Consolas"/>
          <w:color w:val="A6ACCD"/>
          <w:sz w:val="21"/>
          <w:szCs w:val="21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//GUID ресурса в Bundle, который используется для связи ресурсов внутри Bundle</w:t>
      </w:r>
    </w:p>
    <w:p w14:paraId="3EF54636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2934EF8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84979A1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45CBE0CB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//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должны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быть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перечислены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все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i/>
          <w:iCs/>
          <w:color w:val="676E95"/>
          <w:sz w:val="21"/>
          <w:szCs w:val="21"/>
        </w:rPr>
        <w:t>параметры</w:t>
      </w:r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 xml:space="preserve"> </w:t>
      </w:r>
      <w:proofErr w:type="spellStart"/>
      <w:r w:rsidRPr="00C962FA">
        <w:rPr>
          <w:rFonts w:ascii="Consolas" w:hAnsi="Consolas"/>
          <w:i/>
          <w:iCs/>
          <w:color w:val="676E95"/>
          <w:sz w:val="21"/>
          <w:szCs w:val="21"/>
          <w:lang w:val="en-US"/>
        </w:rPr>
        <w:t>OrderResponse</w:t>
      </w:r>
      <w:proofErr w:type="spellEnd"/>
    </w:p>
    <w:p w14:paraId="397B9447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</w:p>
    <w:p w14:paraId="54F43B0A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889C0E8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17BA48B2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08381EB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spellStart"/>
      <w:r w:rsidRPr="00C962FA">
        <w:rPr>
          <w:rFonts w:ascii="Consolas" w:hAnsi="Consolas"/>
          <w:color w:val="C3E88D"/>
          <w:sz w:val="21"/>
          <w:szCs w:val="21"/>
          <w:lang w:val="en-US"/>
        </w:rPr>
        <w:t>OrderResponse</w:t>
      </w:r>
      <w:proofErr w:type="spellEnd"/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301C097C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3EA4B037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F090379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</w:rPr>
        <w:lastRenderedPageBreak/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]</w:t>
      </w:r>
    </w:p>
    <w:p w14:paraId="27D71C77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4306D083" w14:textId="7CC2589B" w:rsidR="00F76CAC" w:rsidRPr="00C962FA" w:rsidRDefault="001F19A1" w:rsidP="00870A95">
      <w:pPr>
        <w:pStyle w:val="30"/>
        <w:numPr>
          <w:ilvl w:val="0"/>
          <w:numId w:val="0"/>
        </w:numPr>
        <w:ind w:left="720" w:hanging="720"/>
      </w:pPr>
      <w:bookmarkStart w:id="283" w:name="_Toc509311296"/>
      <w:r w:rsidRPr="00C962FA">
        <w:t xml:space="preserve">4.15.4. </w:t>
      </w:r>
      <w:r w:rsidR="00F76CAC" w:rsidRPr="00C962FA">
        <w:t>Описание ресурсов, входящих в состав Bundle</w:t>
      </w:r>
      <w:bookmarkEnd w:id="282"/>
      <w:bookmarkEnd w:id="283"/>
    </w:p>
    <w:p w14:paraId="777A044F" w14:textId="77777777" w:rsidR="00F76CAC" w:rsidRPr="00C962FA" w:rsidRDefault="00F76CAC" w:rsidP="00870A95">
      <w:pPr>
        <w:pStyle w:val="af8"/>
      </w:pPr>
      <w:bookmarkStart w:id="284" w:name="_Toc509311297"/>
      <w:proofErr w:type="spellStart"/>
      <w:r w:rsidRPr="00C962FA">
        <w:rPr>
          <w:lang w:val="en-US"/>
        </w:rPr>
        <w:t>OrderResponse</w:t>
      </w:r>
      <w:bookmarkEnd w:id="284"/>
      <w:proofErr w:type="spellEnd"/>
      <w:r w:rsidRPr="00C962FA">
        <w:t xml:space="preserve"> </w:t>
      </w:r>
    </w:p>
    <w:p w14:paraId="1F0438EC" w14:textId="77777777" w:rsidR="00F76CAC" w:rsidRPr="00C962FA" w:rsidRDefault="00F76CAC" w:rsidP="00870A95">
      <w:pPr>
        <w:pStyle w:val="af5"/>
      </w:pPr>
      <w:r w:rsidRPr="00C962FA">
        <w:t xml:space="preserve">Ресурс </w:t>
      </w:r>
      <w:proofErr w:type="spellStart"/>
      <w:r w:rsidRPr="00C962FA">
        <w:rPr>
          <w:lang w:val="en-US"/>
        </w:rPr>
        <w:t>OrderResponse</w:t>
      </w:r>
      <w:proofErr w:type="spellEnd"/>
      <w:r w:rsidRPr="00C962FA">
        <w:t xml:space="preserve"> предназначен для передачи общей информации о результате исследований. Передача результата по частям предполагает передачу каждый раз нового </w:t>
      </w:r>
      <w:proofErr w:type="spellStart"/>
      <w:r w:rsidRPr="00C962FA">
        <w:rPr>
          <w:lang w:val="en-US"/>
        </w:rPr>
        <w:t>OrderResponse</w:t>
      </w:r>
      <w:proofErr w:type="spellEnd"/>
      <w:r w:rsidRPr="00C962FA">
        <w:t>, а не обновление ранее переданного.</w:t>
      </w:r>
    </w:p>
    <w:p w14:paraId="000870B5" w14:textId="75A0D86A" w:rsidR="00F76CAC" w:rsidRPr="00C962FA" w:rsidRDefault="00F76CAC" w:rsidP="00870A95">
      <w:pPr>
        <w:pStyle w:val="af5"/>
      </w:pPr>
      <w:r w:rsidRPr="00C962FA">
        <w:t>Список используемых параметров и их описание приведены в [</w:t>
      </w:r>
      <w:r w:rsidR="00BF2F55" w:rsidRPr="00C962FA">
        <w:fldChar w:fldCharType="begin"/>
      </w:r>
      <w:r w:rsidR="00BF2F55" w:rsidRPr="00C962FA">
        <w:instrText xml:space="preserve"> REF _Ref416369220 \h </w:instrText>
      </w:r>
      <w:r w:rsidR="00E7364D" w:rsidRPr="00C962FA">
        <w:instrText xml:space="preserve"> \* MERGEFORMAT </w:instrText>
      </w:r>
      <w:r w:rsidR="00BF2F55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15</w:t>
      </w:r>
      <w:r w:rsidR="00BF2F55" w:rsidRPr="00C962FA">
        <w:fldChar w:fldCharType="end"/>
      </w:r>
      <w:r w:rsidRPr="00C962FA">
        <w:t>]. Параметры, которые не используются в информационном обмене в таблице не указаны.</w:t>
      </w:r>
    </w:p>
    <w:p w14:paraId="42092A82" w14:textId="77777777" w:rsidR="00F76CAC" w:rsidRPr="00C962FA" w:rsidRDefault="00F76CAC" w:rsidP="00870A95">
      <w:pPr>
        <w:pStyle w:val="af8"/>
      </w:pPr>
      <w:bookmarkStart w:id="285" w:name="_Toc509311298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proofErr w:type="spellStart"/>
      <w:r w:rsidRPr="00C962FA">
        <w:rPr>
          <w:lang w:val="en-US"/>
        </w:rPr>
        <w:t>OrderResponse</w:t>
      </w:r>
      <w:bookmarkEnd w:id="285"/>
      <w:proofErr w:type="spellEnd"/>
    </w:p>
    <w:p w14:paraId="39E3773C" w14:textId="7F8750AE" w:rsidR="00F76CAC" w:rsidRPr="00C962FA" w:rsidRDefault="00BF2F55" w:rsidP="00870A95">
      <w:pPr>
        <w:pStyle w:val="af5"/>
      </w:pPr>
      <w:r w:rsidRPr="00C962FA">
        <w:t>Пример приведен в разделе [4.12. Передача результата (</w:t>
      </w:r>
      <w:r w:rsidRPr="00C962FA">
        <w:rPr>
          <w:lang w:val="en-US"/>
        </w:rPr>
        <w:t>POST</w:t>
      </w:r>
      <w:r w:rsidRPr="00C962FA">
        <w:t xml:space="preserve"> </w:t>
      </w:r>
      <w:r w:rsidRPr="00C962FA">
        <w:rPr>
          <w:lang w:val="en-US"/>
        </w:rPr>
        <w:t>Bundle</w:t>
      </w:r>
      <w:r w:rsidRPr="00C962FA">
        <w:t xml:space="preserve"> результата)]</w:t>
      </w:r>
    </w:p>
    <w:p w14:paraId="28A20056" w14:textId="68B0D3A8" w:rsidR="00EC3942" w:rsidRPr="00C962FA" w:rsidRDefault="00EC3942" w:rsidP="00870A95">
      <w:pPr>
        <w:pStyle w:val="af8"/>
        <w:tabs>
          <w:tab w:val="left" w:pos="7755"/>
        </w:tabs>
      </w:pPr>
      <w:bookmarkStart w:id="286" w:name="_Toc509311299"/>
      <w:r w:rsidRPr="00C962FA">
        <w:rPr>
          <w:lang w:val="en-US"/>
        </w:rPr>
        <w:t>Order</w:t>
      </w:r>
      <w:bookmarkEnd w:id="286"/>
    </w:p>
    <w:p w14:paraId="7F8C8CF3" w14:textId="4860829F" w:rsidR="00EC3942" w:rsidRDefault="00EC3942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Order</w:t>
      </w:r>
      <w:r w:rsidRPr="00C962FA">
        <w:t xml:space="preserve"> предназначен для передачи информации о</w:t>
      </w:r>
      <w:r w:rsidR="005167BC" w:rsidRPr="00C962FA">
        <w:t xml:space="preserve"> ЛПУ откуда поступил биоматериал и в какую лабораторию направлен на исследование. </w:t>
      </w:r>
      <w:r w:rsidRPr="00C962FA">
        <w:t>Список используемых параметров и их описание прив</w:t>
      </w:r>
      <w:r w:rsidR="005167BC" w:rsidRPr="00C962FA">
        <w:t>едены в [</w:t>
      </w:r>
      <w:r w:rsidR="005C37C8" w:rsidRPr="00C962FA">
        <w:fldChar w:fldCharType="begin"/>
      </w:r>
      <w:r w:rsidR="005C37C8" w:rsidRPr="00C962FA">
        <w:instrText xml:space="preserve"> REF _Ref493696893 \h </w:instrText>
      </w:r>
      <w:r w:rsidR="00870A95" w:rsidRPr="00C962FA">
        <w:instrText xml:space="preserve"> \* MERGEFORMAT </w:instrText>
      </w:r>
      <w:r w:rsidR="005C37C8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26</w:t>
      </w:r>
      <w:r w:rsidR="005C37C8" w:rsidRPr="00C962FA">
        <w:fldChar w:fldCharType="end"/>
      </w:r>
      <w:r w:rsidR="005167BC" w:rsidRPr="00C962FA">
        <w:t>]</w:t>
      </w:r>
      <w:r w:rsidRPr="00C962FA">
        <w:t>. Параметры, которые не используются в информационном обмене, в таблице не указаны.</w:t>
      </w:r>
    </w:p>
    <w:p w14:paraId="45CBBD83" w14:textId="49124D99" w:rsidR="00EC3942" w:rsidRPr="00C962FA" w:rsidRDefault="00EC3942" w:rsidP="00870A95">
      <w:pPr>
        <w:pStyle w:val="aff2"/>
        <w:keepNext/>
      </w:pPr>
      <w:bookmarkStart w:id="287" w:name="_Ref493696893"/>
      <w:r w:rsidRPr="00C962FA">
        <w:t xml:space="preserve">Таблица </w:t>
      </w:r>
      <w:r w:rsidR="004F733E">
        <w:fldChar w:fldCharType="begin"/>
      </w:r>
      <w:r w:rsidR="004F733E">
        <w:instrText xml:space="preserve"> SEQ Таблица \* ARABIC </w:instrText>
      </w:r>
      <w:r w:rsidR="004F733E">
        <w:fldChar w:fldCharType="separate"/>
      </w:r>
      <w:r w:rsidR="00333716">
        <w:rPr>
          <w:noProof/>
        </w:rPr>
        <w:t>26</w:t>
      </w:r>
      <w:r w:rsidR="004F733E">
        <w:rPr>
          <w:noProof/>
        </w:rPr>
        <w:fldChar w:fldCharType="end"/>
      </w:r>
      <w:bookmarkEnd w:id="287"/>
      <w:r w:rsidRPr="00C962FA">
        <w:t>. Параметры Order</w:t>
      </w:r>
    </w:p>
    <w:tbl>
      <w:tblPr>
        <w:tblStyle w:val="aff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1275"/>
        <w:gridCol w:w="851"/>
        <w:gridCol w:w="3963"/>
      </w:tblGrid>
      <w:tr w:rsidR="00EC3942" w:rsidRPr="00C962FA" w14:paraId="6E4D0A7C" w14:textId="77777777" w:rsidTr="00B0576C">
        <w:trPr>
          <w:tblHeader/>
        </w:trPr>
        <w:tc>
          <w:tcPr>
            <w:tcW w:w="704" w:type="dxa"/>
            <w:shd w:val="clear" w:color="auto" w:fill="D9D9D9" w:themeFill="background1" w:themeFillShade="D9"/>
          </w:tcPr>
          <w:p w14:paraId="34322029" w14:textId="77777777" w:rsidR="00EC3942" w:rsidRPr="00C962FA" w:rsidRDefault="00EC3942" w:rsidP="00870A95">
            <w:pPr>
              <w:pStyle w:val="23"/>
            </w:pPr>
            <w:r w:rsidRPr="00C962FA">
              <w:t>№ п/п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088902" w14:textId="77777777" w:rsidR="00EC3942" w:rsidRPr="00C962FA" w:rsidRDefault="00EC3942" w:rsidP="00870A95">
            <w:pPr>
              <w:pStyle w:val="23"/>
            </w:pPr>
            <w:r w:rsidRPr="00C962FA">
              <w:t>Ресурс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C7CC97A" w14:textId="77777777" w:rsidR="00EC3942" w:rsidRPr="00C962FA" w:rsidRDefault="00EC3942" w:rsidP="00870A95">
            <w:pPr>
              <w:pStyle w:val="23"/>
            </w:pPr>
            <w:r w:rsidRPr="00C962FA">
              <w:t>Параметр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4A0631" w14:textId="77777777" w:rsidR="00EC3942" w:rsidRPr="00C962FA" w:rsidRDefault="00EC3942" w:rsidP="00870A95">
            <w:pPr>
              <w:pStyle w:val="23"/>
            </w:pPr>
            <w:r w:rsidRPr="00C962FA">
              <w:t>Тип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DC717A" w14:textId="77777777" w:rsidR="00EC3942" w:rsidRPr="00C962FA" w:rsidRDefault="00EC3942" w:rsidP="00870A95">
            <w:pPr>
              <w:pStyle w:val="23"/>
            </w:pPr>
            <w:r w:rsidRPr="00C962FA">
              <w:t>Кратность</w:t>
            </w:r>
          </w:p>
        </w:tc>
        <w:tc>
          <w:tcPr>
            <w:tcW w:w="3963" w:type="dxa"/>
            <w:shd w:val="clear" w:color="auto" w:fill="D9D9D9" w:themeFill="background1" w:themeFillShade="D9"/>
          </w:tcPr>
          <w:p w14:paraId="17FA098C" w14:textId="77777777" w:rsidR="00EC3942" w:rsidRPr="00C962FA" w:rsidRDefault="00EC3942" w:rsidP="00870A95">
            <w:pPr>
              <w:pStyle w:val="23"/>
            </w:pPr>
            <w:r w:rsidRPr="00C962FA">
              <w:t>Описание</w:t>
            </w:r>
          </w:p>
        </w:tc>
      </w:tr>
      <w:tr w:rsidR="00E77A12" w:rsidRPr="00E77A12" w14:paraId="405623E2" w14:textId="77777777" w:rsidTr="00DE2BA8">
        <w:tc>
          <w:tcPr>
            <w:tcW w:w="704" w:type="dxa"/>
            <w:shd w:val="clear" w:color="auto" w:fill="auto"/>
          </w:tcPr>
          <w:p w14:paraId="02F42136" w14:textId="77777777" w:rsidR="00E77A12" w:rsidRPr="00C962FA" w:rsidRDefault="00E77A12" w:rsidP="00E77A12">
            <w:pPr>
              <w:pStyle w:val="aff4"/>
              <w:numPr>
                <w:ilvl w:val="0"/>
                <w:numId w:val="47"/>
              </w:numPr>
            </w:pPr>
          </w:p>
        </w:tc>
        <w:tc>
          <w:tcPr>
            <w:tcW w:w="992" w:type="dxa"/>
            <w:shd w:val="clear" w:color="auto" w:fill="auto"/>
          </w:tcPr>
          <w:p w14:paraId="6AAAD62D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36E77A15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 xml:space="preserve">identifier </w:t>
            </w:r>
          </w:p>
        </w:tc>
        <w:tc>
          <w:tcPr>
            <w:tcW w:w="1275" w:type="dxa"/>
            <w:shd w:val="clear" w:color="auto" w:fill="auto"/>
          </w:tcPr>
          <w:p w14:paraId="69433A2A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Identifier</w:t>
            </w:r>
          </w:p>
        </w:tc>
        <w:tc>
          <w:tcPr>
            <w:tcW w:w="851" w:type="dxa"/>
            <w:shd w:val="clear" w:color="auto" w:fill="auto"/>
          </w:tcPr>
          <w:p w14:paraId="531B427C" w14:textId="049A03E9" w:rsidR="00E77A12" w:rsidRPr="00C962FA" w:rsidRDefault="00E77A12" w:rsidP="00E77A12">
            <w:pPr>
              <w:pStyle w:val="aff4"/>
              <w:rPr>
                <w:lang w:val="en-US"/>
              </w:rPr>
            </w:pPr>
            <w:r>
              <w:t>0</w:t>
            </w:r>
            <w:r w:rsidRPr="00C962FA">
              <w:rPr>
                <w:lang w:val="en-US"/>
              </w:rPr>
              <w:t>..1</w:t>
            </w:r>
          </w:p>
        </w:tc>
        <w:tc>
          <w:tcPr>
            <w:tcW w:w="3963" w:type="dxa"/>
            <w:shd w:val="clear" w:color="auto" w:fill="auto"/>
          </w:tcPr>
          <w:p w14:paraId="3BCBC634" w14:textId="4273D09F" w:rsidR="00E77A12" w:rsidRDefault="00E77A12" w:rsidP="00E77A12">
            <w:pPr>
              <w:pStyle w:val="aff4"/>
            </w:pPr>
            <w:r w:rsidRPr="00E77A12">
              <w:t>Идентификатор заявки.</w:t>
            </w:r>
            <w:r>
              <w:t xml:space="preserve"> Автоматически формируется сервисом при получении ресурса </w:t>
            </w:r>
            <w:r>
              <w:rPr>
                <w:lang w:val="en-US"/>
              </w:rPr>
              <w:t>Order</w:t>
            </w:r>
            <w:r w:rsidRPr="00E77A12">
              <w:t xml:space="preserve"> </w:t>
            </w:r>
            <w:r>
              <w:t xml:space="preserve">(необходимо для соблюдения требований стандарта </w:t>
            </w:r>
            <w:r>
              <w:rPr>
                <w:lang w:val="en-US"/>
              </w:rPr>
              <w:t>FHIR</w:t>
            </w:r>
            <w:r w:rsidRPr="00E77A12">
              <w:t>)</w:t>
            </w:r>
            <w:r>
              <w:t xml:space="preserve"> по следующим правилам: </w:t>
            </w:r>
          </w:p>
          <w:p w14:paraId="3A25A918" w14:textId="77777777" w:rsidR="00E77A12" w:rsidRPr="00E77A12" w:rsidRDefault="00E77A12" w:rsidP="00E77A12">
            <w:pPr>
              <w:pStyle w:val="aff4"/>
              <w:rPr>
                <w:lang w:val="en-US"/>
              </w:rPr>
            </w:pPr>
            <w:r w:rsidRPr="00E77A12">
              <w:rPr>
                <w:lang w:val="en-US"/>
              </w:rPr>
              <w:t xml:space="preserve">System = </w:t>
            </w:r>
            <w:proofErr w:type="spellStart"/>
            <w:r w:rsidRPr="00E77A12">
              <w:rPr>
                <w:lang w:val="en-US"/>
              </w:rPr>
              <w:t>orderResponse.Identifier.System</w:t>
            </w:r>
            <w:proofErr w:type="spellEnd"/>
          </w:p>
          <w:p w14:paraId="51D4C8F2" w14:textId="77777777" w:rsidR="00E77A12" w:rsidRPr="00E77A12" w:rsidRDefault="00E77A12" w:rsidP="00E77A12">
            <w:pPr>
              <w:pStyle w:val="aff4"/>
              <w:rPr>
                <w:lang w:val="en-US"/>
              </w:rPr>
            </w:pPr>
            <w:r w:rsidRPr="00E77A12">
              <w:rPr>
                <w:lang w:val="en-US"/>
              </w:rPr>
              <w:t xml:space="preserve">Value = </w:t>
            </w:r>
            <w:proofErr w:type="spellStart"/>
            <w:r w:rsidRPr="00E77A12">
              <w:rPr>
                <w:lang w:val="en-US"/>
              </w:rPr>
              <w:t>orderResponse.Identifier.Value</w:t>
            </w:r>
            <w:proofErr w:type="spellEnd"/>
          </w:p>
          <w:p w14:paraId="57D27818" w14:textId="6B2DD3D6" w:rsidR="00E77A12" w:rsidRPr="00E77A12" w:rsidRDefault="00E77A12" w:rsidP="00E77A12">
            <w:pPr>
              <w:pStyle w:val="aff4"/>
            </w:pPr>
            <w:proofErr w:type="spellStart"/>
            <w:r>
              <w:t>Assigner</w:t>
            </w:r>
            <w:proofErr w:type="spellEnd"/>
            <w:r>
              <w:t xml:space="preserve"> = </w:t>
            </w:r>
            <w:proofErr w:type="spellStart"/>
            <w:r>
              <w:t>Order.Source</w:t>
            </w:r>
            <w:proofErr w:type="spellEnd"/>
          </w:p>
        </w:tc>
      </w:tr>
      <w:tr w:rsidR="00E77A12" w:rsidRPr="00E77A12" w14:paraId="77737C24" w14:textId="77777777" w:rsidTr="00DE2BA8">
        <w:tc>
          <w:tcPr>
            <w:tcW w:w="704" w:type="dxa"/>
            <w:shd w:val="clear" w:color="auto" w:fill="auto"/>
          </w:tcPr>
          <w:p w14:paraId="43AB75E9" w14:textId="77777777" w:rsidR="00E77A12" w:rsidRPr="00E77A12" w:rsidRDefault="00E77A12" w:rsidP="00E77A12">
            <w:pPr>
              <w:pStyle w:val="aff4"/>
              <w:numPr>
                <w:ilvl w:val="1"/>
                <w:numId w:val="47"/>
              </w:numPr>
            </w:pPr>
          </w:p>
        </w:tc>
        <w:tc>
          <w:tcPr>
            <w:tcW w:w="992" w:type="dxa"/>
            <w:shd w:val="clear" w:color="auto" w:fill="auto"/>
          </w:tcPr>
          <w:p w14:paraId="23D73933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12BA0CEE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identifier</w:t>
            </w:r>
            <w:r w:rsidRPr="00E77A12">
              <w:rPr>
                <w:lang w:val="en-US"/>
              </w:rPr>
              <w:t>.system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068ED12B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uri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FFB15C5" w14:textId="14F114CD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E77A12">
              <w:rPr>
                <w:lang w:val="en-US"/>
              </w:rPr>
              <w:t>1..1</w:t>
            </w:r>
          </w:p>
        </w:tc>
        <w:tc>
          <w:tcPr>
            <w:tcW w:w="3963" w:type="dxa"/>
            <w:shd w:val="clear" w:color="auto" w:fill="auto"/>
          </w:tcPr>
          <w:p w14:paraId="4E7EF46B" w14:textId="77777777" w:rsidR="00E77A12" w:rsidRPr="00DE2BA8" w:rsidRDefault="00E77A12" w:rsidP="00DE2BA8">
            <w:pPr>
              <w:pStyle w:val="aff4"/>
            </w:pPr>
            <w:r w:rsidRPr="00C962FA">
              <w:t>В</w:t>
            </w:r>
            <w:r w:rsidRPr="00DE2BA8">
              <w:t xml:space="preserve"> </w:t>
            </w:r>
            <w:r w:rsidRPr="00C962FA">
              <w:t>качестве</w:t>
            </w:r>
            <w:r w:rsidRPr="00DE2BA8">
              <w:t xml:space="preserve"> </w:t>
            </w:r>
            <w:r w:rsidRPr="00C962FA">
              <w:t>кодовой</w:t>
            </w:r>
            <w:r w:rsidRPr="00DE2BA8">
              <w:t xml:space="preserve"> </w:t>
            </w:r>
            <w:r w:rsidRPr="00C962FA">
              <w:t>системы</w:t>
            </w:r>
            <w:r w:rsidRPr="00DE2BA8">
              <w:t xml:space="preserve"> </w:t>
            </w:r>
            <w:r w:rsidRPr="00C962FA">
              <w:t>указывается</w:t>
            </w:r>
            <w:r w:rsidRPr="00DE2BA8">
              <w:t xml:space="preserve"> </w:t>
            </w:r>
            <w:r w:rsidRPr="00C962FA">
              <w:rPr>
                <w:lang w:val="en-US"/>
              </w:rPr>
              <w:t>OID</w:t>
            </w:r>
            <w:r w:rsidRPr="00DE2BA8">
              <w:t xml:space="preserve"> </w:t>
            </w:r>
            <w:r w:rsidRPr="00C962FA">
              <w:t>передающей</w:t>
            </w:r>
            <w:r w:rsidRPr="00DE2BA8">
              <w:t xml:space="preserve"> </w:t>
            </w:r>
            <w:r w:rsidRPr="00C962FA">
              <w:t>системы</w:t>
            </w:r>
            <w:r w:rsidRPr="00C962FA">
              <w:rPr>
                <w:rStyle w:val="aff1"/>
              </w:rPr>
              <w:footnoteReference w:id="6"/>
            </w:r>
          </w:p>
        </w:tc>
      </w:tr>
      <w:tr w:rsidR="00E77A12" w:rsidRPr="00C962FA" w14:paraId="3EC06916" w14:textId="77777777" w:rsidTr="00DE2BA8">
        <w:tc>
          <w:tcPr>
            <w:tcW w:w="704" w:type="dxa"/>
            <w:shd w:val="clear" w:color="auto" w:fill="auto"/>
          </w:tcPr>
          <w:p w14:paraId="246E7807" w14:textId="77777777" w:rsidR="00E77A12" w:rsidRPr="00DE2BA8" w:rsidRDefault="00E77A12" w:rsidP="00E77A12">
            <w:pPr>
              <w:pStyle w:val="aff4"/>
              <w:numPr>
                <w:ilvl w:val="1"/>
                <w:numId w:val="47"/>
              </w:numPr>
            </w:pPr>
          </w:p>
        </w:tc>
        <w:tc>
          <w:tcPr>
            <w:tcW w:w="992" w:type="dxa"/>
            <w:shd w:val="clear" w:color="auto" w:fill="auto"/>
          </w:tcPr>
          <w:p w14:paraId="3CFF5D44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2BA9C070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proofErr w:type="spellStart"/>
            <w:r w:rsidRPr="00C962FA">
              <w:rPr>
                <w:lang w:val="en-US"/>
              </w:rPr>
              <w:t>identifier</w:t>
            </w:r>
            <w:r w:rsidRPr="00E77A12">
              <w:rPr>
                <w:lang w:val="en-US"/>
              </w:rPr>
              <w:t>.value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14:paraId="2A484E26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E77A12">
              <w:rPr>
                <w:lang w:val="en-US"/>
              </w:rPr>
              <w:t>code</w:t>
            </w:r>
          </w:p>
        </w:tc>
        <w:tc>
          <w:tcPr>
            <w:tcW w:w="851" w:type="dxa"/>
            <w:shd w:val="clear" w:color="auto" w:fill="auto"/>
          </w:tcPr>
          <w:p w14:paraId="32EAC9E4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7450119B" w14:textId="77777777" w:rsidR="00E77A12" w:rsidRPr="00C962FA" w:rsidRDefault="00E77A12" w:rsidP="00DE2BA8">
            <w:pPr>
              <w:pStyle w:val="aff4"/>
            </w:pPr>
            <w:r w:rsidRPr="00C962FA">
              <w:t>Идентификатор заявки в МИС</w:t>
            </w:r>
          </w:p>
        </w:tc>
      </w:tr>
      <w:tr w:rsidR="00E77A12" w:rsidRPr="00C962FA" w14:paraId="5501467A" w14:textId="77777777" w:rsidTr="00DE2BA8">
        <w:tc>
          <w:tcPr>
            <w:tcW w:w="704" w:type="dxa"/>
            <w:shd w:val="clear" w:color="auto" w:fill="auto"/>
          </w:tcPr>
          <w:p w14:paraId="768C3B8B" w14:textId="77777777" w:rsidR="00E77A12" w:rsidRPr="00C962FA" w:rsidRDefault="00E77A12" w:rsidP="00E77A12">
            <w:pPr>
              <w:pStyle w:val="aff4"/>
              <w:numPr>
                <w:ilvl w:val="1"/>
                <w:numId w:val="47"/>
              </w:numPr>
            </w:pPr>
          </w:p>
        </w:tc>
        <w:tc>
          <w:tcPr>
            <w:tcW w:w="992" w:type="dxa"/>
            <w:shd w:val="clear" w:color="auto" w:fill="auto"/>
          </w:tcPr>
          <w:p w14:paraId="7CD5396E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1B092D92" w14:textId="77777777" w:rsidR="00E77A12" w:rsidRPr="00C962FA" w:rsidRDefault="00E77A12" w:rsidP="00DE2BA8">
            <w:pPr>
              <w:pStyle w:val="aff4"/>
              <w:rPr>
                <w:lang w:val="en-US"/>
              </w:rPr>
            </w:pPr>
            <w:proofErr w:type="spellStart"/>
            <w:r w:rsidRPr="00C962FA">
              <w:t>identifier</w:t>
            </w:r>
            <w:proofErr w:type="spellEnd"/>
            <w:r w:rsidRPr="00C962FA">
              <w:t>.</w:t>
            </w:r>
            <w:r w:rsidRPr="00C962FA">
              <w:rPr>
                <w:lang w:val="en-US"/>
              </w:rPr>
              <w:t>assigner</w:t>
            </w:r>
          </w:p>
        </w:tc>
        <w:tc>
          <w:tcPr>
            <w:tcW w:w="1275" w:type="dxa"/>
            <w:shd w:val="clear" w:color="auto" w:fill="auto"/>
          </w:tcPr>
          <w:p w14:paraId="4A25F036" w14:textId="77777777" w:rsidR="00E77A12" w:rsidRPr="00C962FA" w:rsidRDefault="00E77A12" w:rsidP="00DE2BA8">
            <w:pPr>
              <w:pStyle w:val="aff4"/>
            </w:pPr>
            <w:r w:rsidRPr="00C962FA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2C7D2DF9" w14:textId="77777777" w:rsidR="00E77A12" w:rsidRPr="00C962FA" w:rsidRDefault="00E77A12" w:rsidP="00DE2BA8">
            <w:pPr>
              <w:pStyle w:val="aff4"/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59596194" w14:textId="77777777" w:rsidR="00E77A12" w:rsidRPr="00C962FA" w:rsidRDefault="00E77A12" w:rsidP="00DE2BA8">
            <w:pPr>
              <w:pStyle w:val="aff4"/>
            </w:pPr>
            <w:r w:rsidRPr="00C962FA">
              <w:t xml:space="preserve">Ссылка. Соотнесение с кодом МО (или отделения). Должна указываться ссылка на существующую в БД </w:t>
            </w:r>
            <w:r w:rsidRPr="00C962FA">
              <w:rPr>
                <w:lang w:val="en-US"/>
              </w:rPr>
              <w:t>Organization</w:t>
            </w:r>
          </w:p>
        </w:tc>
      </w:tr>
      <w:tr w:rsidR="00E77A12" w:rsidRPr="00C962FA" w14:paraId="71D3C4EB" w14:textId="77777777" w:rsidTr="00DE2BA8">
        <w:tc>
          <w:tcPr>
            <w:tcW w:w="704" w:type="dxa"/>
            <w:shd w:val="clear" w:color="auto" w:fill="auto"/>
          </w:tcPr>
          <w:p w14:paraId="4519B942" w14:textId="77777777" w:rsidR="00E77A12" w:rsidRPr="00C962FA" w:rsidRDefault="00E77A12" w:rsidP="00DE2BA8">
            <w:pPr>
              <w:pStyle w:val="aff4"/>
              <w:numPr>
                <w:ilvl w:val="0"/>
                <w:numId w:val="44"/>
              </w:numPr>
            </w:pPr>
          </w:p>
        </w:tc>
        <w:tc>
          <w:tcPr>
            <w:tcW w:w="992" w:type="dxa"/>
            <w:shd w:val="clear" w:color="auto" w:fill="auto"/>
          </w:tcPr>
          <w:p w14:paraId="06E4FB49" w14:textId="77777777" w:rsidR="00E77A12" w:rsidRPr="00C962FA" w:rsidRDefault="00E77A12" w:rsidP="00DE2BA8">
            <w:pPr>
              <w:pStyle w:val="aff4"/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1988DEFD" w14:textId="77777777" w:rsidR="00E77A12" w:rsidRPr="00C962FA" w:rsidRDefault="00E77A12" w:rsidP="00DE2BA8">
            <w:pPr>
              <w:pStyle w:val="aff4"/>
            </w:pPr>
            <w:r w:rsidRPr="00C962FA">
              <w:rPr>
                <w:lang w:val="en-US"/>
              </w:rPr>
              <w:t>source</w:t>
            </w:r>
            <w:r w:rsidRPr="00C962FA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32DF3D9E" w14:textId="77777777" w:rsidR="00E77A12" w:rsidRPr="00C962FA" w:rsidRDefault="00E77A12" w:rsidP="00DE2BA8">
            <w:pPr>
              <w:pStyle w:val="aff4"/>
            </w:pPr>
            <w:r w:rsidRPr="00C962FA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394BA898" w14:textId="77777777" w:rsidR="00E77A12" w:rsidRPr="00C962FA" w:rsidRDefault="00E77A12" w:rsidP="00DE2BA8">
            <w:pPr>
              <w:pStyle w:val="aff4"/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268FB306" w14:textId="77777777" w:rsidR="00E77A12" w:rsidRPr="00C962FA" w:rsidRDefault="00E77A12" w:rsidP="00DE2BA8">
            <w:pPr>
              <w:pStyle w:val="aff4"/>
            </w:pPr>
            <w:r w:rsidRPr="00C962FA">
              <w:t xml:space="preserve">Ссылка. Соотнесение с кодом МО (или отделения). Должна указываться ссылка на существующую в БД </w:t>
            </w:r>
            <w:r w:rsidRPr="00C962FA">
              <w:rPr>
                <w:lang w:val="en-US"/>
              </w:rPr>
              <w:t>Organization</w:t>
            </w:r>
          </w:p>
        </w:tc>
      </w:tr>
      <w:tr w:rsidR="00E77A12" w:rsidRPr="00C962FA" w14:paraId="131303E9" w14:textId="77777777" w:rsidTr="00DE2BA8">
        <w:tc>
          <w:tcPr>
            <w:tcW w:w="704" w:type="dxa"/>
            <w:shd w:val="clear" w:color="auto" w:fill="auto"/>
          </w:tcPr>
          <w:p w14:paraId="21C3D62A" w14:textId="77777777" w:rsidR="00E77A12" w:rsidRPr="00C962FA" w:rsidRDefault="00E77A12" w:rsidP="00DE2BA8">
            <w:pPr>
              <w:pStyle w:val="aff4"/>
              <w:numPr>
                <w:ilvl w:val="0"/>
                <w:numId w:val="44"/>
              </w:numPr>
            </w:pPr>
          </w:p>
        </w:tc>
        <w:tc>
          <w:tcPr>
            <w:tcW w:w="992" w:type="dxa"/>
            <w:shd w:val="clear" w:color="auto" w:fill="auto"/>
          </w:tcPr>
          <w:p w14:paraId="70FBD0A9" w14:textId="77777777" w:rsidR="00E77A12" w:rsidRPr="00C962FA" w:rsidRDefault="00E77A12" w:rsidP="00DE2BA8">
            <w:pPr>
              <w:pStyle w:val="aff4"/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0780E792" w14:textId="77777777" w:rsidR="00E77A12" w:rsidRPr="00C962FA" w:rsidRDefault="00E77A12" w:rsidP="00DE2BA8">
            <w:pPr>
              <w:pStyle w:val="aff4"/>
            </w:pPr>
            <w:r w:rsidRPr="00C962FA">
              <w:rPr>
                <w:lang w:val="en-US"/>
              </w:rPr>
              <w:t>target</w:t>
            </w:r>
            <w:r w:rsidRPr="00C962FA"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7408F66" w14:textId="77777777" w:rsidR="00E77A12" w:rsidRPr="00C962FA" w:rsidRDefault="00E77A12" w:rsidP="00DE2BA8">
            <w:pPr>
              <w:pStyle w:val="aff4"/>
            </w:pPr>
            <w:r w:rsidRPr="00C962FA">
              <w:rPr>
                <w:lang w:val="en-US"/>
              </w:rPr>
              <w:t>Organization</w:t>
            </w:r>
          </w:p>
        </w:tc>
        <w:tc>
          <w:tcPr>
            <w:tcW w:w="851" w:type="dxa"/>
            <w:shd w:val="clear" w:color="auto" w:fill="auto"/>
          </w:tcPr>
          <w:p w14:paraId="02CA2136" w14:textId="77777777" w:rsidR="00E77A12" w:rsidRPr="00C962FA" w:rsidRDefault="00E77A12" w:rsidP="00DE2BA8">
            <w:pPr>
              <w:pStyle w:val="aff4"/>
            </w:pPr>
            <w:r w:rsidRPr="00C962FA">
              <w:t>1..1</w:t>
            </w:r>
          </w:p>
        </w:tc>
        <w:tc>
          <w:tcPr>
            <w:tcW w:w="3963" w:type="dxa"/>
            <w:shd w:val="clear" w:color="auto" w:fill="auto"/>
          </w:tcPr>
          <w:p w14:paraId="1F68D07D" w14:textId="77777777" w:rsidR="00E77A12" w:rsidRPr="00C962FA" w:rsidRDefault="00E77A12" w:rsidP="00DE2BA8">
            <w:pPr>
              <w:pStyle w:val="aff4"/>
            </w:pPr>
            <w:r w:rsidRPr="00C962FA">
              <w:t xml:space="preserve">Ссылка. Соотнесение с целевой лабораторией. Должна указываться ссылка на существующую в БД </w:t>
            </w:r>
            <w:r w:rsidRPr="00C962FA">
              <w:rPr>
                <w:lang w:val="en-US"/>
              </w:rPr>
              <w:t>Organization</w:t>
            </w:r>
          </w:p>
        </w:tc>
      </w:tr>
      <w:tr w:rsidR="00EC3942" w:rsidRPr="00C962FA" w14:paraId="41A466AA" w14:textId="77777777" w:rsidTr="00B0576C">
        <w:tc>
          <w:tcPr>
            <w:tcW w:w="704" w:type="dxa"/>
            <w:shd w:val="clear" w:color="auto" w:fill="auto"/>
          </w:tcPr>
          <w:p w14:paraId="0447A951" w14:textId="77777777" w:rsidR="00EC3942" w:rsidRPr="00C962FA" w:rsidRDefault="00EC3942" w:rsidP="00EE2B82">
            <w:pPr>
              <w:pStyle w:val="aff4"/>
              <w:numPr>
                <w:ilvl w:val="0"/>
                <w:numId w:val="44"/>
              </w:numPr>
            </w:pPr>
          </w:p>
        </w:tc>
        <w:tc>
          <w:tcPr>
            <w:tcW w:w="992" w:type="dxa"/>
            <w:shd w:val="clear" w:color="auto" w:fill="auto"/>
          </w:tcPr>
          <w:p w14:paraId="4C373190" w14:textId="77777777" w:rsidR="00EC3942" w:rsidRPr="00C962FA" w:rsidRDefault="00EC3942" w:rsidP="00870A95">
            <w:pPr>
              <w:pStyle w:val="aff4"/>
            </w:pPr>
            <w:r w:rsidRPr="00C962FA">
              <w:rPr>
                <w:lang w:val="en-US"/>
              </w:rPr>
              <w:t>Order</w:t>
            </w:r>
          </w:p>
        </w:tc>
        <w:tc>
          <w:tcPr>
            <w:tcW w:w="1560" w:type="dxa"/>
            <w:shd w:val="clear" w:color="auto" w:fill="auto"/>
          </w:tcPr>
          <w:p w14:paraId="7C75306F" w14:textId="77777777" w:rsidR="00EC3942" w:rsidRPr="00C962FA" w:rsidRDefault="00EC394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detail</w:t>
            </w:r>
          </w:p>
        </w:tc>
        <w:tc>
          <w:tcPr>
            <w:tcW w:w="1275" w:type="dxa"/>
            <w:shd w:val="clear" w:color="auto" w:fill="auto"/>
          </w:tcPr>
          <w:p w14:paraId="36D00B56" w14:textId="77777777" w:rsidR="00EC3942" w:rsidRPr="00C962FA" w:rsidRDefault="00EC3942" w:rsidP="00870A95">
            <w:pPr>
              <w:pStyle w:val="aff4"/>
              <w:rPr>
                <w:lang w:val="en-US"/>
              </w:rPr>
            </w:pPr>
            <w:r w:rsidRPr="00C962FA">
              <w:rPr>
                <w:lang w:val="en-US"/>
              </w:rPr>
              <w:t>Any</w:t>
            </w:r>
          </w:p>
        </w:tc>
        <w:tc>
          <w:tcPr>
            <w:tcW w:w="851" w:type="dxa"/>
            <w:shd w:val="clear" w:color="auto" w:fill="auto"/>
          </w:tcPr>
          <w:p w14:paraId="664FA334" w14:textId="77777777" w:rsidR="00EC3942" w:rsidRPr="00C962FA" w:rsidRDefault="00EC3942" w:rsidP="00870A95">
            <w:pPr>
              <w:pStyle w:val="aff4"/>
            </w:pPr>
            <w:r w:rsidRPr="00C962FA">
              <w:rPr>
                <w:lang w:val="en-US"/>
              </w:rPr>
              <w:t>1..*</w:t>
            </w:r>
          </w:p>
        </w:tc>
        <w:tc>
          <w:tcPr>
            <w:tcW w:w="3963" w:type="dxa"/>
            <w:shd w:val="clear" w:color="auto" w:fill="auto"/>
          </w:tcPr>
          <w:p w14:paraId="1834EE3D" w14:textId="77777777" w:rsidR="00EC3942" w:rsidRPr="00C962FA" w:rsidRDefault="00EC3942" w:rsidP="00870A95">
            <w:pPr>
              <w:pStyle w:val="aff4"/>
            </w:pPr>
            <w:r w:rsidRPr="00C962FA">
              <w:t>Пустая ссылка</w:t>
            </w:r>
          </w:p>
        </w:tc>
      </w:tr>
    </w:tbl>
    <w:p w14:paraId="3B8BEDE1" w14:textId="4A632575" w:rsidR="000C38E1" w:rsidRPr="00E77A12" w:rsidRDefault="000C38E1" w:rsidP="00870A95">
      <w:pPr>
        <w:pStyle w:val="af8"/>
      </w:pPr>
      <w:bookmarkStart w:id="288" w:name="_Toc509311300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Pr="00C962FA">
        <w:rPr>
          <w:lang w:val="en-US"/>
        </w:rPr>
        <w:t>Order</w:t>
      </w:r>
      <w:bookmarkEnd w:id="288"/>
    </w:p>
    <w:p w14:paraId="71A7559A" w14:textId="77777777" w:rsidR="000C38E1" w:rsidRPr="00E77A12" w:rsidRDefault="000C38E1" w:rsidP="00870A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543272A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lastRenderedPageBreak/>
        <w:t>{</w:t>
      </w:r>
    </w:p>
    <w:p w14:paraId="5C426DEB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fullUrl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4f6a30fb-cd3c-4ab6-8757-532101f76384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B7FAD47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6C2785FC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resourceType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434C04DD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source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66376EA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Organization/4a94e705-ee3e-46fc-bba0-0298e0fd5bd2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40D5C6AD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433A241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target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2BE4756D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78C6C"/>
          <w:sz w:val="21"/>
          <w:szCs w:val="21"/>
          <w:lang w:val="en-US"/>
        </w:rPr>
        <w:t>reference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Organization/4a94e705-ee3e-46fc-bba0-0298e0fd5bd2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</w:p>
    <w:p w14:paraId="767999F5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32143129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detail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4BAEADC3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F78C6C"/>
          <w:sz w:val="21"/>
          <w:szCs w:val="21"/>
          <w:lang w:val="en-US"/>
        </w:rPr>
        <w:t>reference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""</w:t>
      </w:r>
    </w:p>
    <w:p w14:paraId="074CF0B4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</w:t>
      </w:r>
    </w:p>
    <w:p w14:paraId="2DBADB38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},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7478C52A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C792EA"/>
          <w:sz w:val="21"/>
          <w:szCs w:val="21"/>
          <w:lang w:val="en-US"/>
        </w:rPr>
        <w:t>request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{</w:t>
      </w:r>
    </w:p>
    <w:p w14:paraId="5830C395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  <w:lang w:val="en-US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proofErr w:type="gramStart"/>
      <w:r w:rsidRPr="00C962FA">
        <w:rPr>
          <w:rFonts w:ascii="Consolas" w:hAnsi="Consolas"/>
          <w:color w:val="FFCB6B"/>
          <w:sz w:val="21"/>
          <w:szCs w:val="21"/>
          <w:lang w:val="en-US"/>
        </w:rPr>
        <w:t>method</w:t>
      </w:r>
      <w:proofErr w:type="gramEnd"/>
      <w:r w:rsidRPr="00C962FA">
        <w:rPr>
          <w:rFonts w:ascii="Consolas" w:hAnsi="Consolas"/>
          <w:color w:val="89DDFF"/>
          <w:sz w:val="21"/>
          <w:szCs w:val="21"/>
          <w:lang w:val="en-US"/>
        </w:rPr>
        <w:t>":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POST</w:t>
      </w:r>
      <w:r w:rsidRPr="00C962FA">
        <w:rPr>
          <w:rFonts w:ascii="Consolas" w:hAnsi="Consolas"/>
          <w:color w:val="89DDFF"/>
          <w:sz w:val="21"/>
          <w:szCs w:val="21"/>
          <w:lang w:val="en-US"/>
        </w:rPr>
        <w:t>",</w:t>
      </w: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</w:t>
      </w:r>
    </w:p>
    <w:p w14:paraId="61CC178C" w14:textId="77777777" w:rsidR="00BF2F55" w:rsidRPr="00566512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A6ACCD"/>
          <w:sz w:val="21"/>
          <w:szCs w:val="21"/>
          <w:lang w:val="en-US"/>
        </w:rPr>
        <w:t xml:space="preserve">       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FFCB6B"/>
          <w:sz w:val="21"/>
          <w:szCs w:val="21"/>
          <w:lang w:val="en-US"/>
        </w:rPr>
        <w:t>url</w:t>
      </w:r>
      <w:r w:rsidRPr="00566512">
        <w:rPr>
          <w:rFonts w:ascii="Consolas" w:hAnsi="Consolas"/>
          <w:color w:val="89DDFF"/>
          <w:sz w:val="21"/>
          <w:szCs w:val="21"/>
        </w:rPr>
        <w:t>":</w:t>
      </w:r>
      <w:r w:rsidRPr="00566512">
        <w:rPr>
          <w:rFonts w:ascii="Consolas" w:hAnsi="Consolas"/>
          <w:color w:val="A6ACCD"/>
          <w:sz w:val="21"/>
          <w:szCs w:val="21"/>
        </w:rPr>
        <w:t xml:space="preserve"> 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  <w:r w:rsidRPr="00C962FA">
        <w:rPr>
          <w:rFonts w:ascii="Consolas" w:hAnsi="Consolas"/>
          <w:color w:val="C3E88D"/>
          <w:sz w:val="21"/>
          <w:szCs w:val="21"/>
          <w:lang w:val="en-US"/>
        </w:rPr>
        <w:t>Order</w:t>
      </w:r>
      <w:r w:rsidRPr="00566512">
        <w:rPr>
          <w:rFonts w:ascii="Consolas" w:hAnsi="Consolas"/>
          <w:color w:val="89DDFF"/>
          <w:sz w:val="21"/>
          <w:szCs w:val="21"/>
        </w:rPr>
        <w:t>"</w:t>
      </w:r>
    </w:p>
    <w:p w14:paraId="6DB04FB1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566512">
        <w:rPr>
          <w:rFonts w:ascii="Consolas" w:hAnsi="Consolas"/>
          <w:color w:val="A6ACCD"/>
          <w:sz w:val="21"/>
          <w:szCs w:val="21"/>
        </w:rPr>
        <w:t xml:space="preserve">    </w:t>
      </w: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1FEE207B" w14:textId="77777777" w:rsidR="00BF2F55" w:rsidRPr="00C962FA" w:rsidRDefault="00BF2F55" w:rsidP="00BF2F55">
      <w:pPr>
        <w:shd w:val="clear" w:color="auto" w:fill="292D3E"/>
        <w:spacing w:line="285" w:lineRule="atLeast"/>
        <w:rPr>
          <w:rFonts w:ascii="Consolas" w:hAnsi="Consolas"/>
          <w:color w:val="A6ACCD"/>
          <w:sz w:val="21"/>
          <w:szCs w:val="21"/>
        </w:rPr>
      </w:pPr>
      <w:r w:rsidRPr="00C962FA">
        <w:rPr>
          <w:rFonts w:ascii="Consolas" w:hAnsi="Consolas"/>
          <w:color w:val="89DDFF"/>
          <w:sz w:val="21"/>
          <w:szCs w:val="21"/>
        </w:rPr>
        <w:t>}</w:t>
      </w:r>
    </w:p>
    <w:p w14:paraId="6661FDE1" w14:textId="77777777" w:rsidR="00F76CAC" w:rsidRPr="00C962FA" w:rsidRDefault="00F76CAC" w:rsidP="00870A95">
      <w:pPr>
        <w:pStyle w:val="af8"/>
        <w:tabs>
          <w:tab w:val="left" w:pos="7755"/>
        </w:tabs>
      </w:pPr>
      <w:bookmarkStart w:id="289" w:name="_Toc509311301"/>
      <w:proofErr w:type="spellStart"/>
      <w:r w:rsidRPr="00C962FA">
        <w:rPr>
          <w:lang w:val="en-US"/>
        </w:rPr>
        <w:t>DiagnosticReport</w:t>
      </w:r>
      <w:bookmarkEnd w:id="289"/>
      <w:proofErr w:type="spellEnd"/>
      <w:r w:rsidRPr="00C962FA">
        <w:tab/>
      </w:r>
    </w:p>
    <w:p w14:paraId="58558CB5" w14:textId="0B983B6B" w:rsidR="00F76CAC" w:rsidRPr="00C962FA" w:rsidRDefault="00F76CAC" w:rsidP="00870A95">
      <w:pPr>
        <w:pStyle w:val="af5"/>
      </w:pPr>
      <w:r w:rsidRPr="00C962FA">
        <w:t xml:space="preserve">Ресурс </w:t>
      </w:r>
      <w:proofErr w:type="spellStart"/>
      <w:r w:rsidRPr="00C962FA">
        <w:rPr>
          <w:lang w:val="en-US"/>
        </w:rPr>
        <w:t>DiagnosticReport</w:t>
      </w:r>
      <w:proofErr w:type="spellEnd"/>
      <w:r w:rsidRPr="00C962FA">
        <w:t xml:space="preserve"> предназначен для передачи информации о результате исследования в разрезе услуги и содержит ссылки на результаты каждого теста, выполненного по услуге. Список используемых параметров и их описание приведены в [</w:t>
      </w:r>
      <w:r w:rsidR="009944DA" w:rsidRPr="00C962FA">
        <w:fldChar w:fldCharType="begin"/>
      </w:r>
      <w:r w:rsidR="009944DA" w:rsidRPr="00C962FA">
        <w:instrText xml:space="preserve"> REF _Ref417654236 \h </w:instrText>
      </w:r>
      <w:r w:rsidR="00E7364D" w:rsidRPr="00C962FA">
        <w:instrText xml:space="preserve"> \* MERGEFORMAT </w:instrText>
      </w:r>
      <w:r w:rsidR="009944DA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16</w:t>
      </w:r>
      <w:r w:rsidR="009944DA"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55A9DDE0" w14:textId="77777777" w:rsidR="00F76CAC" w:rsidRPr="00C962FA" w:rsidRDefault="00F76CAC" w:rsidP="00870A95">
      <w:pPr>
        <w:pStyle w:val="af8"/>
      </w:pPr>
      <w:bookmarkStart w:id="290" w:name="_Toc509311302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proofErr w:type="spellStart"/>
      <w:r w:rsidRPr="00C962FA">
        <w:rPr>
          <w:lang w:val="en-US"/>
        </w:rPr>
        <w:t>DiagnosticReport</w:t>
      </w:r>
      <w:bookmarkEnd w:id="290"/>
      <w:proofErr w:type="spellEnd"/>
    </w:p>
    <w:p w14:paraId="128197D5" w14:textId="77777777" w:rsidR="009944DA" w:rsidRPr="00C962FA" w:rsidRDefault="009944DA" w:rsidP="009944DA">
      <w:pPr>
        <w:pStyle w:val="af5"/>
      </w:pPr>
      <w:r w:rsidRPr="00C962FA">
        <w:t>Пример приведен в разделе [4.12. Передача результата (</w:t>
      </w:r>
      <w:r w:rsidRPr="00C962FA">
        <w:rPr>
          <w:lang w:val="en-US"/>
        </w:rPr>
        <w:t>POST</w:t>
      </w:r>
      <w:r w:rsidRPr="00C962FA">
        <w:t xml:space="preserve"> </w:t>
      </w:r>
      <w:r w:rsidRPr="00C962FA">
        <w:rPr>
          <w:lang w:val="en-US"/>
        </w:rPr>
        <w:t>Bundle</w:t>
      </w:r>
      <w:r w:rsidRPr="00C962FA">
        <w:t xml:space="preserve"> результата)]</w:t>
      </w:r>
    </w:p>
    <w:p w14:paraId="59989C1E" w14:textId="77777777" w:rsidR="00F76CAC" w:rsidRPr="00C962FA" w:rsidRDefault="00F76CAC" w:rsidP="00870A95">
      <w:pPr>
        <w:pStyle w:val="af8"/>
      </w:pPr>
      <w:bookmarkStart w:id="291" w:name="_Toc509311303"/>
      <w:r w:rsidRPr="00C962FA">
        <w:rPr>
          <w:lang w:val="en-US"/>
        </w:rPr>
        <w:t>Observation</w:t>
      </w:r>
      <w:bookmarkEnd w:id="291"/>
    </w:p>
    <w:p w14:paraId="4EAA1A17" w14:textId="77777777" w:rsidR="00F76CAC" w:rsidRPr="00C962FA" w:rsidRDefault="00F76CAC" w:rsidP="00870A95">
      <w:pPr>
        <w:pStyle w:val="af5"/>
      </w:pPr>
      <w:r w:rsidRPr="00C962FA">
        <w:t xml:space="preserve">В </w:t>
      </w:r>
      <w:r w:rsidRPr="00C962FA">
        <w:rPr>
          <w:lang w:val="en-US"/>
        </w:rPr>
        <w:t>Bundle</w:t>
      </w:r>
      <w:r w:rsidRPr="00C962FA">
        <w:t xml:space="preserve"> для передачи результата ресурс </w:t>
      </w:r>
      <w:r w:rsidRPr="00C962FA">
        <w:rPr>
          <w:lang w:val="en-US"/>
        </w:rPr>
        <w:t>Observation</w:t>
      </w:r>
      <w:r w:rsidRPr="00C962FA">
        <w:t xml:space="preserve"> предназначен для передачи результата теста (в </w:t>
      </w:r>
      <w:r w:rsidRPr="00C962FA">
        <w:rPr>
          <w:lang w:val="en-US"/>
        </w:rPr>
        <w:t>Bundle</w:t>
      </w:r>
      <w:r w:rsidRPr="00C962FA">
        <w:t xml:space="preserve"> для передачи заявки этот же ресурс используется для указания других параметров). Содержание ресурса </w:t>
      </w:r>
      <w:r w:rsidRPr="00C962FA">
        <w:rPr>
          <w:lang w:val="en-US"/>
        </w:rPr>
        <w:t>Observation</w:t>
      </w:r>
      <w:r w:rsidRPr="00C962FA">
        <w:t xml:space="preserve"> определяется по значению параметра </w:t>
      </w:r>
      <w:r w:rsidRPr="00C962FA">
        <w:rPr>
          <w:lang w:val="en-US"/>
        </w:rPr>
        <w:t>code</w:t>
      </w:r>
      <w:r w:rsidRPr="00C962FA">
        <w:t>.</w:t>
      </w:r>
    </w:p>
    <w:p w14:paraId="6EB7D379" w14:textId="71745A6C" w:rsidR="00F76CAC" w:rsidRPr="00C962FA" w:rsidRDefault="00F76CAC" w:rsidP="00870A95">
      <w:pPr>
        <w:pStyle w:val="af5"/>
      </w:pPr>
      <w:r w:rsidRPr="00C962FA">
        <w:t>Список используемых параметров и их описание приведены в [</w:t>
      </w:r>
      <w:r w:rsidR="009944DA" w:rsidRPr="00C962FA">
        <w:fldChar w:fldCharType="begin"/>
      </w:r>
      <w:r w:rsidR="009944DA" w:rsidRPr="00C962FA">
        <w:instrText xml:space="preserve"> REF _Ref417654509 \h </w:instrText>
      </w:r>
      <w:r w:rsidR="00E7364D" w:rsidRPr="00C962FA">
        <w:instrText xml:space="preserve"> \* MERGEFORMAT </w:instrText>
      </w:r>
      <w:r w:rsidR="009944DA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18</w:t>
      </w:r>
      <w:r w:rsidR="009944DA"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726A8430" w14:textId="77777777" w:rsidR="00F76CAC" w:rsidRPr="00C962FA" w:rsidRDefault="00F76CAC" w:rsidP="00870A95">
      <w:pPr>
        <w:pStyle w:val="af8"/>
      </w:pPr>
      <w:bookmarkStart w:id="292" w:name="_Toc509311304"/>
      <w:r w:rsidRPr="00C962FA"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Observation</w:t>
      </w:r>
      <w:bookmarkEnd w:id="292"/>
    </w:p>
    <w:p w14:paraId="65FEBB0F" w14:textId="418496BC" w:rsidR="009944DA" w:rsidRPr="00C962FA" w:rsidRDefault="009944DA" w:rsidP="009944DA">
      <w:pPr>
        <w:pStyle w:val="af5"/>
      </w:pPr>
      <w:r w:rsidRPr="00C962FA">
        <w:t>Примеры приведены в разделе [4.12. Передача результата (</w:t>
      </w:r>
      <w:r w:rsidRPr="00C962FA">
        <w:rPr>
          <w:lang w:val="en-US"/>
        </w:rPr>
        <w:t>POST</w:t>
      </w:r>
      <w:r w:rsidRPr="00C962FA">
        <w:t xml:space="preserve"> </w:t>
      </w:r>
      <w:r w:rsidRPr="00C962FA">
        <w:rPr>
          <w:lang w:val="en-US"/>
        </w:rPr>
        <w:t>Bundle</w:t>
      </w:r>
      <w:r w:rsidRPr="00C962FA">
        <w:t xml:space="preserve"> результата)]</w:t>
      </w:r>
    </w:p>
    <w:p w14:paraId="2374722E" w14:textId="77777777" w:rsidR="00D107B4" w:rsidRPr="00C962FA" w:rsidRDefault="00D107B4" w:rsidP="00870A95">
      <w:pPr>
        <w:pStyle w:val="af8"/>
      </w:pPr>
      <w:bookmarkStart w:id="293" w:name="_Toc509311305"/>
      <w:r w:rsidRPr="00C962FA">
        <w:rPr>
          <w:lang w:val="en-US"/>
        </w:rPr>
        <w:t>Specimen</w:t>
      </w:r>
      <w:bookmarkEnd w:id="293"/>
    </w:p>
    <w:p w14:paraId="454D222E" w14:textId="1C71A206" w:rsidR="00D107B4" w:rsidRPr="00C962FA" w:rsidRDefault="00D107B4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Specimen</w:t>
      </w:r>
      <w:r w:rsidRPr="00C962FA">
        <w:t xml:space="preserve"> предназначен для передачи информации о забранном биоматериале. Список используемых параметров и их описание приведены в [</w:t>
      </w:r>
      <w:r w:rsidR="009944DA" w:rsidRPr="00C962FA">
        <w:fldChar w:fldCharType="begin"/>
      </w:r>
      <w:r w:rsidR="009944DA" w:rsidRPr="00C962FA">
        <w:instrText xml:space="preserve"> REF _Ref416273699 \h </w:instrText>
      </w:r>
      <w:r w:rsidR="00E7364D" w:rsidRPr="00C962FA">
        <w:instrText xml:space="preserve"> \* MERGEFORMAT </w:instrText>
      </w:r>
      <w:r w:rsidR="009944DA" w:rsidRPr="00C962FA">
        <w:fldChar w:fldCharType="separate"/>
      </w:r>
      <w:r w:rsidR="00333716" w:rsidRPr="00C962FA">
        <w:t>Таблица</w:t>
      </w:r>
      <w:r w:rsidR="00333716" w:rsidRPr="00333716">
        <w:t xml:space="preserve"> </w:t>
      </w:r>
      <w:r w:rsidR="00333716" w:rsidRPr="00333716">
        <w:rPr>
          <w:noProof/>
        </w:rPr>
        <w:t>7</w:t>
      </w:r>
      <w:r w:rsidR="009944DA"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39227066" w14:textId="77777777" w:rsidR="00D107B4" w:rsidRPr="00C962FA" w:rsidRDefault="00D107B4" w:rsidP="00870A95">
      <w:pPr>
        <w:pStyle w:val="af8"/>
      </w:pPr>
      <w:bookmarkStart w:id="294" w:name="_Toc509311306"/>
      <w:r w:rsidRPr="00C962FA">
        <w:lastRenderedPageBreak/>
        <w:t xml:space="preserve">Пример фрагмента </w:t>
      </w:r>
      <w:r w:rsidRPr="00C962FA">
        <w:rPr>
          <w:lang w:val="en-US"/>
        </w:rPr>
        <w:t>Bundle</w:t>
      </w:r>
      <w:r w:rsidRPr="00C962FA">
        <w:t xml:space="preserve"> для </w:t>
      </w:r>
      <w:r w:rsidRPr="00C962FA">
        <w:rPr>
          <w:lang w:val="en-US"/>
        </w:rPr>
        <w:t>Specimen</w:t>
      </w:r>
      <w:bookmarkEnd w:id="294"/>
    </w:p>
    <w:p w14:paraId="0E6E257C" w14:textId="77777777" w:rsidR="009944DA" w:rsidRPr="00C962FA" w:rsidRDefault="009944DA" w:rsidP="009944DA">
      <w:pPr>
        <w:pStyle w:val="af5"/>
      </w:pPr>
      <w:r w:rsidRPr="00C962FA">
        <w:t>Пример приведен в разделе [4.12. Передача результата (</w:t>
      </w:r>
      <w:r w:rsidRPr="00C962FA">
        <w:rPr>
          <w:lang w:val="en-US"/>
        </w:rPr>
        <w:t>POST</w:t>
      </w:r>
      <w:r w:rsidRPr="00C962FA">
        <w:t xml:space="preserve"> </w:t>
      </w:r>
      <w:r w:rsidRPr="00C962FA">
        <w:rPr>
          <w:lang w:val="en-US"/>
        </w:rPr>
        <w:t>Bundle</w:t>
      </w:r>
      <w:r w:rsidRPr="00C962FA">
        <w:t xml:space="preserve"> результата)]</w:t>
      </w:r>
    </w:p>
    <w:p w14:paraId="798C1690" w14:textId="77777777" w:rsidR="00F76CAC" w:rsidRPr="00C962FA" w:rsidRDefault="00F76CAC" w:rsidP="00870A95">
      <w:pPr>
        <w:pStyle w:val="af8"/>
      </w:pPr>
      <w:bookmarkStart w:id="295" w:name="_Toc509311307"/>
      <w:r w:rsidRPr="00C962FA">
        <w:rPr>
          <w:lang w:val="en-US"/>
        </w:rPr>
        <w:t>Practitioner</w:t>
      </w:r>
      <w:bookmarkEnd w:id="295"/>
    </w:p>
    <w:p w14:paraId="5875BDD0" w14:textId="77777777" w:rsidR="009944DA" w:rsidRPr="00C962FA" w:rsidRDefault="00F76CAC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Practitioner</w:t>
      </w:r>
      <w:r w:rsidRPr="00C962FA">
        <w:t xml:space="preserve"> предназначен для передачи информации о враче. </w:t>
      </w:r>
    </w:p>
    <w:p w14:paraId="74352CD6" w14:textId="12817DDC" w:rsidR="009944DA" w:rsidRPr="00C962FA" w:rsidRDefault="009944DA" w:rsidP="009944DA">
      <w:pPr>
        <w:pStyle w:val="af5"/>
      </w:pPr>
      <w:r w:rsidRPr="00C962FA">
        <w:t>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_Ref500846891 \h </w:instrText>
      </w:r>
      <w:r w:rsidR="00E7364D" w:rsidRPr="00C962FA">
        <w:instrText xml:space="preserve"> \* MERGEFORMAT </w:instrText>
      </w:r>
      <w:r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</w:t>
      </w:r>
      <w:r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655598E2" w14:textId="77777777" w:rsidR="009944DA" w:rsidRPr="00C962FA" w:rsidRDefault="009944DA" w:rsidP="00870A95">
      <w:pPr>
        <w:pStyle w:val="af5"/>
      </w:pPr>
    </w:p>
    <w:p w14:paraId="679B3B2B" w14:textId="77777777" w:rsidR="00F76CAC" w:rsidRPr="00C962FA" w:rsidRDefault="00F76CAC" w:rsidP="00870A95">
      <w:pPr>
        <w:pStyle w:val="af8"/>
      </w:pPr>
      <w:bookmarkStart w:id="296" w:name="_Toc509311308"/>
      <w:r w:rsidRPr="00C962FA">
        <w:rPr>
          <w:lang w:val="en-US"/>
        </w:rPr>
        <w:t>Patient</w:t>
      </w:r>
      <w:bookmarkEnd w:id="296"/>
    </w:p>
    <w:p w14:paraId="496CF1B8" w14:textId="77777777" w:rsidR="009944DA" w:rsidRPr="00C962FA" w:rsidRDefault="00F76CAC" w:rsidP="00870A95">
      <w:pPr>
        <w:pStyle w:val="af5"/>
      </w:pPr>
      <w:r w:rsidRPr="00C962FA">
        <w:t xml:space="preserve">Ресурс </w:t>
      </w:r>
      <w:r w:rsidRPr="00C962FA">
        <w:rPr>
          <w:lang w:val="en-US"/>
        </w:rPr>
        <w:t>Patient</w:t>
      </w:r>
      <w:r w:rsidRPr="00C962FA">
        <w:t xml:space="preserve"> предназначен для передачи информации о пациенте. </w:t>
      </w:r>
    </w:p>
    <w:p w14:paraId="08B98538" w14:textId="6A4FDCD9" w:rsidR="009944DA" w:rsidRPr="00C962FA" w:rsidRDefault="009944DA" w:rsidP="009944DA">
      <w:pPr>
        <w:pStyle w:val="af5"/>
      </w:pPr>
      <w:r w:rsidRPr="00C962FA">
        <w:t>Список используемых параметров и их описание приведены в [</w:t>
      </w:r>
      <w:r w:rsidRPr="00C962FA">
        <w:fldChar w:fldCharType="begin"/>
      </w:r>
      <w:r w:rsidRPr="00C962FA">
        <w:instrText xml:space="preserve"> REF _Ref416960250 \h </w:instrText>
      </w:r>
      <w:r w:rsidR="00E7364D" w:rsidRPr="00C962FA">
        <w:instrText xml:space="preserve"> \* MERGEFORMAT </w:instrText>
      </w:r>
      <w:r w:rsidRPr="00C962FA">
        <w:fldChar w:fldCharType="separate"/>
      </w:r>
      <w:r w:rsidR="00333716" w:rsidRPr="00C962FA">
        <w:rPr>
          <w:rFonts w:cstheme="minorHAnsi"/>
        </w:rPr>
        <w:t xml:space="preserve">Таблица </w:t>
      </w:r>
      <w:r w:rsidR="00333716">
        <w:rPr>
          <w:rFonts w:cstheme="minorHAnsi"/>
          <w:noProof/>
        </w:rPr>
        <w:t>1</w:t>
      </w:r>
      <w:r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4BC1267D" w14:textId="77777777" w:rsidR="00E07E8E" w:rsidRPr="00C962FA" w:rsidRDefault="00E07E8E" w:rsidP="00870A95">
      <w:pPr>
        <w:pStyle w:val="af8"/>
      </w:pPr>
      <w:bookmarkStart w:id="297" w:name="_Toc509311309"/>
      <w:r w:rsidRPr="00C962FA">
        <w:rPr>
          <w:lang w:val="en-US"/>
        </w:rPr>
        <w:t>Device</w:t>
      </w:r>
      <w:bookmarkEnd w:id="297"/>
    </w:p>
    <w:p w14:paraId="4BEE7049" w14:textId="77777777" w:rsidR="00E07E8E" w:rsidRPr="00C962FA" w:rsidRDefault="00E07E8E" w:rsidP="00870A95">
      <w:pPr>
        <w:pStyle w:val="af5"/>
      </w:pPr>
      <w:r w:rsidRPr="00C962FA">
        <w:t xml:space="preserve">В </w:t>
      </w:r>
      <w:r w:rsidRPr="00C962FA">
        <w:rPr>
          <w:lang w:val="en-US"/>
        </w:rPr>
        <w:t>Bundle</w:t>
      </w:r>
      <w:r w:rsidRPr="00C962FA">
        <w:t xml:space="preserve"> для передачи результата ресурс </w:t>
      </w:r>
      <w:r w:rsidRPr="00C962FA">
        <w:rPr>
          <w:lang w:val="en-US"/>
        </w:rPr>
        <w:t>Device</w:t>
      </w:r>
      <w:r w:rsidRPr="00C962FA">
        <w:t xml:space="preserve"> предназначен для передачи информации об устройстве, которое использовалось для генерации результата теста (</w:t>
      </w:r>
      <w:r w:rsidRPr="00C962FA">
        <w:rPr>
          <w:lang w:val="en-US"/>
        </w:rPr>
        <w:t>Observation</w:t>
      </w:r>
      <w:r w:rsidRPr="00C962FA">
        <w:t>).</w:t>
      </w:r>
    </w:p>
    <w:p w14:paraId="1556896C" w14:textId="3BADB763" w:rsidR="00E07E8E" w:rsidRPr="00C962FA" w:rsidRDefault="00E07E8E" w:rsidP="00870A95">
      <w:pPr>
        <w:pStyle w:val="af5"/>
      </w:pPr>
      <w:r w:rsidRPr="00C962FA">
        <w:t>Список используемых параметров и их описание приведены в [</w:t>
      </w:r>
      <w:r w:rsidR="009944DA" w:rsidRPr="00C962FA">
        <w:fldChar w:fldCharType="begin"/>
      </w:r>
      <w:r w:rsidR="009944DA" w:rsidRPr="00C962FA">
        <w:instrText xml:space="preserve"> REF _Ref465682115 \h </w:instrText>
      </w:r>
      <w:r w:rsidR="00E7364D" w:rsidRPr="00C962FA">
        <w:instrText xml:space="preserve"> \* MERGEFORMAT </w:instrText>
      </w:r>
      <w:r w:rsidR="009944DA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19</w:t>
      </w:r>
      <w:r w:rsidR="009944DA"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3F6DFD5F" w14:textId="77777777" w:rsidR="001F19A1" w:rsidRPr="00C962FA" w:rsidRDefault="001F19A1" w:rsidP="00870A9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Начало формы</w:t>
      </w:r>
    </w:p>
    <w:p w14:paraId="799DF130" w14:textId="77777777" w:rsidR="001F19A1" w:rsidRPr="00C962FA" w:rsidRDefault="001F19A1" w:rsidP="00870A9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C962FA">
        <w:rPr>
          <w:rFonts w:ascii="Arial" w:hAnsi="Arial" w:cs="Arial"/>
          <w:vanish/>
          <w:sz w:val="16"/>
          <w:szCs w:val="16"/>
        </w:rPr>
        <w:t>Конец формы</w:t>
      </w:r>
    </w:p>
    <w:p w14:paraId="3B3AC0D0" w14:textId="77777777" w:rsidR="001F19A1" w:rsidRPr="00C962FA" w:rsidRDefault="001F19A1" w:rsidP="00870A95">
      <w:pPr>
        <w:pStyle w:val="af8"/>
      </w:pPr>
      <w:bookmarkStart w:id="298" w:name="_Toc509311310"/>
      <w:r w:rsidRPr="00C962FA">
        <w:rPr>
          <w:lang w:val="en-US"/>
        </w:rPr>
        <w:t>Binary</w:t>
      </w:r>
      <w:bookmarkEnd w:id="298"/>
    </w:p>
    <w:p w14:paraId="5803C780" w14:textId="77777777" w:rsidR="001F19A1" w:rsidRPr="00C962FA" w:rsidRDefault="001F19A1" w:rsidP="00870A95">
      <w:pPr>
        <w:pStyle w:val="af5"/>
      </w:pPr>
      <w:r w:rsidRPr="00C962FA">
        <w:t xml:space="preserve">В </w:t>
      </w:r>
      <w:r w:rsidRPr="00C962FA">
        <w:rPr>
          <w:lang w:val="en-US"/>
        </w:rPr>
        <w:t>Bundle</w:t>
      </w:r>
      <w:r w:rsidRPr="00C962FA">
        <w:t xml:space="preserve"> для передачи PDF-документа используется ресурс </w:t>
      </w:r>
      <w:r w:rsidRPr="00C962FA">
        <w:rPr>
          <w:lang w:val="en-US"/>
        </w:rPr>
        <w:t>Binary</w:t>
      </w:r>
      <w:r w:rsidRPr="00C962FA">
        <w:t>.</w:t>
      </w:r>
    </w:p>
    <w:p w14:paraId="24094E79" w14:textId="246800D4" w:rsidR="00E36456" w:rsidRPr="00C962FA" w:rsidRDefault="001F19A1" w:rsidP="00870A95">
      <w:pPr>
        <w:pStyle w:val="af5"/>
      </w:pPr>
      <w:r w:rsidRPr="00C962FA">
        <w:t>Список используемых параметров и их описание приведены в [</w:t>
      </w:r>
      <w:r w:rsidR="009944DA" w:rsidRPr="00C962FA">
        <w:fldChar w:fldCharType="begin"/>
      </w:r>
      <w:r w:rsidR="009944DA" w:rsidRPr="00C962FA">
        <w:instrText xml:space="preserve"> REF _Ref496625809 \h </w:instrText>
      </w:r>
      <w:r w:rsidR="00E7364D" w:rsidRPr="00C962FA">
        <w:instrText xml:space="preserve"> \* MERGEFORMAT </w:instrText>
      </w:r>
      <w:r w:rsidR="009944DA" w:rsidRPr="00C962FA"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20</w:t>
      </w:r>
      <w:r w:rsidR="009944DA" w:rsidRPr="00C962FA">
        <w:fldChar w:fldCharType="end"/>
      </w:r>
      <w:r w:rsidRPr="00C962FA">
        <w:t>]. Параметры, которые не используются в информационном обмене, в таблице не указаны.</w:t>
      </w:r>
    </w:p>
    <w:p w14:paraId="48D17886" w14:textId="77777777" w:rsidR="00E36456" w:rsidRPr="00C962FA" w:rsidRDefault="00E36456">
      <w:pPr>
        <w:spacing w:after="160" w:line="259" w:lineRule="auto"/>
        <w:rPr>
          <w:rFonts w:asciiTheme="minorHAnsi" w:hAnsiTheme="minorHAnsi"/>
          <w:bCs/>
          <w:iCs/>
          <w:szCs w:val="28"/>
        </w:rPr>
      </w:pPr>
      <w:r w:rsidRPr="00C962FA">
        <w:br w:type="page"/>
      </w:r>
    </w:p>
    <w:p w14:paraId="7E490697" w14:textId="0D19418A" w:rsidR="00E36456" w:rsidRPr="00C962FA" w:rsidRDefault="00E36456" w:rsidP="00E36456">
      <w:pPr>
        <w:pStyle w:val="10"/>
        <w:numPr>
          <w:ilvl w:val="0"/>
          <w:numId w:val="19"/>
        </w:numPr>
        <w:rPr>
          <w:rFonts w:cstheme="minorHAnsi"/>
        </w:rPr>
      </w:pPr>
      <w:bookmarkStart w:id="299" w:name="_Toc509311311"/>
      <w:r w:rsidRPr="00C962FA">
        <w:rPr>
          <w:rFonts w:cstheme="minorHAnsi"/>
        </w:rPr>
        <w:lastRenderedPageBreak/>
        <w:t>Описание примеров запросов</w:t>
      </w:r>
      <w:bookmarkEnd w:id="299"/>
    </w:p>
    <w:p w14:paraId="292FF8C3" w14:textId="3BB3228C" w:rsidR="00E36456" w:rsidRPr="00C962FA" w:rsidRDefault="00E36456" w:rsidP="00E36456">
      <w:pPr>
        <w:pStyle w:val="af5"/>
        <w:rPr>
          <w:rFonts w:cstheme="minorHAnsi"/>
        </w:rPr>
      </w:pPr>
      <w:r w:rsidRPr="00C962FA">
        <w:rPr>
          <w:rFonts w:cstheme="minorHAnsi"/>
        </w:rPr>
        <w:t>В данном разделе описаны примеры запросов, прилагаемые к данному документу, и нюансы их применения. При использовании примеров следует:</w:t>
      </w:r>
    </w:p>
    <w:p w14:paraId="08A84206" w14:textId="7CC7C467" w:rsidR="00E36456" w:rsidRPr="00C962FA" w:rsidRDefault="00E36456" w:rsidP="00E36456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- использовать адрес того сервиса, к которому осуществляется подключение (в примерах - </w:t>
      </w:r>
      <w:hyperlink r:id="rId20" w:history="1">
        <w:r w:rsidR="00C45829" w:rsidRPr="00C962FA">
          <w:rPr>
            <w:rStyle w:val="aff9"/>
            <w:rFonts w:cstheme="minorHAnsi"/>
          </w:rPr>
          <w:t>http://r78-rc.zdrav.netrika.ru/exlab/api/fhir</w:t>
        </w:r>
      </w:hyperlink>
      <w:r w:rsidRPr="00C962FA">
        <w:rPr>
          <w:rFonts w:cstheme="minorHAnsi"/>
        </w:rPr>
        <w:t>)</w:t>
      </w:r>
    </w:p>
    <w:p w14:paraId="3B50E896" w14:textId="19E84100" w:rsidR="00E36456" w:rsidRPr="00C962FA" w:rsidRDefault="00E36456" w:rsidP="00E36456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- использовать </w:t>
      </w:r>
      <w:proofErr w:type="spellStart"/>
      <w:r w:rsidRPr="00C962FA">
        <w:rPr>
          <w:rFonts w:cstheme="minorHAnsi"/>
        </w:rPr>
        <w:t>авторизационный</w:t>
      </w:r>
      <w:proofErr w:type="spellEnd"/>
      <w:r w:rsidRPr="00C962FA">
        <w:rPr>
          <w:rFonts w:cstheme="minorHAnsi"/>
        </w:rPr>
        <w:t xml:space="preserve"> </w:t>
      </w:r>
      <w:proofErr w:type="spellStart"/>
      <w:r w:rsidRPr="00C962FA">
        <w:rPr>
          <w:rFonts w:cstheme="minorHAnsi"/>
        </w:rPr>
        <w:t>токен</w:t>
      </w:r>
      <w:proofErr w:type="spellEnd"/>
      <w:r w:rsidRPr="00C962FA">
        <w:rPr>
          <w:rFonts w:cstheme="minorHAnsi"/>
        </w:rPr>
        <w:t xml:space="preserve">, выданный для данной передающей МИС (в примерах - </w:t>
      </w:r>
      <w:proofErr w:type="spellStart"/>
      <w:r w:rsidR="00C45829" w:rsidRPr="00C962FA">
        <w:rPr>
          <w:rFonts w:cstheme="minorHAnsi"/>
        </w:rPr>
        <w:t>authorization</w:t>
      </w:r>
      <w:proofErr w:type="spellEnd"/>
      <w:r w:rsidR="00C45829" w:rsidRPr="00C962FA">
        <w:rPr>
          <w:rFonts w:cstheme="minorHAnsi"/>
        </w:rPr>
        <w:t>: N3[пробел</w:t>
      </w:r>
      <w:proofErr w:type="gramStart"/>
      <w:r w:rsidR="00C45829" w:rsidRPr="00C962FA">
        <w:rPr>
          <w:rFonts w:cstheme="minorHAnsi"/>
        </w:rPr>
        <w:t>][</w:t>
      </w:r>
      <w:proofErr w:type="gramEnd"/>
      <w:r w:rsidR="00C45829" w:rsidRPr="00C962FA">
        <w:rPr>
          <w:rFonts w:cstheme="minorHAnsi"/>
        </w:rPr>
        <w:t>GUID передающей системы]</w:t>
      </w:r>
      <w:r w:rsidRPr="00C962FA">
        <w:rPr>
          <w:rFonts w:cstheme="minorHAnsi"/>
        </w:rPr>
        <w:t>)</w:t>
      </w:r>
    </w:p>
    <w:p w14:paraId="5D55F439" w14:textId="37D3E237" w:rsidR="00E36456" w:rsidRPr="00C962FA" w:rsidRDefault="00E36456" w:rsidP="00E36456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- использовать корректные </w:t>
      </w:r>
      <w:r w:rsidRPr="00C962FA">
        <w:rPr>
          <w:rFonts w:cstheme="minorHAnsi"/>
          <w:lang w:val="en-US"/>
        </w:rPr>
        <w:t>OID</w:t>
      </w:r>
      <w:r w:rsidRPr="00C962FA">
        <w:rPr>
          <w:rFonts w:cstheme="minorHAnsi"/>
        </w:rPr>
        <w:t xml:space="preserve"> передающей МО и целевой ЛИС (в примерах - a762831e-dd4c-46be-a329-6dd592a14bb6)</w:t>
      </w:r>
    </w:p>
    <w:p w14:paraId="715AE42E" w14:textId="763AE925" w:rsidR="00E36456" w:rsidRPr="00C962FA" w:rsidRDefault="00E36456" w:rsidP="00E36456">
      <w:pPr>
        <w:pStyle w:val="af5"/>
        <w:rPr>
          <w:rFonts w:cstheme="minorHAnsi"/>
        </w:rPr>
      </w:pPr>
      <w:r w:rsidRPr="00C962FA">
        <w:rPr>
          <w:rFonts w:cstheme="minorHAnsi"/>
        </w:rPr>
        <w:t>- указывать актуальные версии справочников (в примерах указаны версии, являющиеся актуальными на момент создания примеров)</w:t>
      </w:r>
    </w:p>
    <w:p w14:paraId="26969251" w14:textId="5E989D8B" w:rsidR="00E36456" w:rsidRPr="00C962FA" w:rsidRDefault="00E36456" w:rsidP="00E36456">
      <w:pPr>
        <w:pStyle w:val="af5"/>
        <w:rPr>
          <w:rFonts w:cstheme="minorHAnsi"/>
        </w:rPr>
      </w:pPr>
      <w:r w:rsidRPr="00C962FA">
        <w:rPr>
          <w:rFonts w:cstheme="minorHAnsi"/>
        </w:rPr>
        <w:t xml:space="preserve">- изменять некоторые данные в примерах для корректной отправки (указано в </w:t>
      </w:r>
      <w:r w:rsidR="00695CF5" w:rsidRPr="00C962FA">
        <w:rPr>
          <w:rFonts w:cstheme="minorHAnsi"/>
        </w:rPr>
        <w:t>[</w:t>
      </w:r>
      <w:r w:rsidR="00695CF5" w:rsidRPr="00C962FA">
        <w:rPr>
          <w:rFonts w:cstheme="minorHAnsi"/>
        </w:rPr>
        <w:fldChar w:fldCharType="begin"/>
      </w:r>
      <w:r w:rsidR="00695CF5" w:rsidRPr="00C962FA">
        <w:rPr>
          <w:rFonts w:cstheme="minorHAnsi"/>
        </w:rPr>
        <w:instrText xml:space="preserve"> REF _Ref509307932 \h </w:instrText>
      </w:r>
      <w:r w:rsidR="00E7364D" w:rsidRPr="00C962FA">
        <w:rPr>
          <w:rFonts w:cstheme="minorHAnsi"/>
        </w:rPr>
        <w:instrText xml:space="preserve"> \* MERGEFORMAT </w:instrText>
      </w:r>
      <w:r w:rsidR="00695CF5" w:rsidRPr="00C962FA">
        <w:rPr>
          <w:rFonts w:cstheme="minorHAnsi"/>
        </w:rPr>
      </w:r>
      <w:r w:rsidR="00695CF5" w:rsidRPr="00C962FA">
        <w:rPr>
          <w:rFonts w:cstheme="minorHAnsi"/>
        </w:rPr>
        <w:fldChar w:fldCharType="separate"/>
      </w:r>
      <w:r w:rsidR="00333716" w:rsidRPr="00C962FA">
        <w:t xml:space="preserve">Таблица </w:t>
      </w:r>
      <w:r w:rsidR="00333716">
        <w:rPr>
          <w:noProof/>
        </w:rPr>
        <w:t>27</w:t>
      </w:r>
      <w:r w:rsidR="00695CF5" w:rsidRPr="00C962FA">
        <w:rPr>
          <w:rFonts w:cstheme="minorHAnsi"/>
        </w:rPr>
        <w:fldChar w:fldCharType="end"/>
      </w:r>
      <w:r w:rsidR="00695CF5" w:rsidRPr="00C962FA">
        <w:rPr>
          <w:rFonts w:cstheme="minorHAnsi"/>
        </w:rPr>
        <w:t xml:space="preserve">] в </w:t>
      </w:r>
      <w:r w:rsidRPr="00C962FA">
        <w:rPr>
          <w:rFonts w:cstheme="minorHAnsi"/>
        </w:rPr>
        <w:t xml:space="preserve">столбце «Необходимые действия») </w:t>
      </w:r>
    </w:p>
    <w:p w14:paraId="054DD2DA" w14:textId="77777777" w:rsidR="00695CF5" w:rsidRPr="00C962FA" w:rsidRDefault="00695CF5" w:rsidP="00695CF5">
      <w:pPr>
        <w:pStyle w:val="a9"/>
        <w:keepNext/>
        <w:rPr>
          <w:color w:val="auto"/>
        </w:rPr>
      </w:pPr>
    </w:p>
    <w:p w14:paraId="5C02DA63" w14:textId="0313D736" w:rsidR="00695CF5" w:rsidRPr="00C962FA" w:rsidRDefault="00695CF5" w:rsidP="00695CF5">
      <w:pPr>
        <w:pStyle w:val="a9"/>
        <w:keepNext/>
        <w:rPr>
          <w:color w:val="auto"/>
        </w:rPr>
      </w:pPr>
      <w:bookmarkStart w:id="300" w:name="_Ref509307932"/>
      <w:r w:rsidRPr="00C962FA">
        <w:rPr>
          <w:color w:val="auto"/>
        </w:rPr>
        <w:t xml:space="preserve">Таблица </w:t>
      </w:r>
      <w:r w:rsidRPr="00C962FA">
        <w:rPr>
          <w:color w:val="auto"/>
        </w:rPr>
        <w:fldChar w:fldCharType="begin"/>
      </w:r>
      <w:r w:rsidRPr="00C962FA">
        <w:rPr>
          <w:color w:val="auto"/>
        </w:rPr>
        <w:instrText xml:space="preserve"> SEQ Таблица \* ARABIC </w:instrText>
      </w:r>
      <w:r w:rsidRPr="00C962FA">
        <w:rPr>
          <w:color w:val="auto"/>
        </w:rPr>
        <w:fldChar w:fldCharType="separate"/>
      </w:r>
      <w:r w:rsidR="00333716">
        <w:rPr>
          <w:noProof/>
          <w:color w:val="auto"/>
        </w:rPr>
        <w:t>27</w:t>
      </w:r>
      <w:r w:rsidRPr="00C962FA">
        <w:rPr>
          <w:color w:val="auto"/>
        </w:rPr>
        <w:fldChar w:fldCharType="end"/>
      </w:r>
      <w:bookmarkEnd w:id="300"/>
      <w:r w:rsidRPr="00C962FA">
        <w:rPr>
          <w:color w:val="auto"/>
        </w:rPr>
        <w:t xml:space="preserve"> Описание примеров</w:t>
      </w:r>
    </w:p>
    <w:tbl>
      <w:tblPr>
        <w:tblStyle w:val="aff6"/>
        <w:tblW w:w="0" w:type="auto"/>
        <w:tblLook w:val="04A0" w:firstRow="1" w:lastRow="0" w:firstColumn="1" w:lastColumn="0" w:noHBand="0" w:noVBand="1"/>
      </w:tblPr>
      <w:tblGrid>
        <w:gridCol w:w="2373"/>
        <w:gridCol w:w="3292"/>
        <w:gridCol w:w="3680"/>
      </w:tblGrid>
      <w:tr w:rsidR="00E36456" w:rsidRPr="00C962FA" w14:paraId="66536A8F" w14:textId="77777777" w:rsidTr="005066BB">
        <w:tc>
          <w:tcPr>
            <w:tcW w:w="2373" w:type="dxa"/>
            <w:shd w:val="clear" w:color="auto" w:fill="D9D9D9" w:themeFill="background1" w:themeFillShade="D9"/>
          </w:tcPr>
          <w:p w14:paraId="25AC32DD" w14:textId="07BA2182" w:rsidR="00E36456" w:rsidRPr="00C962FA" w:rsidRDefault="00E36456" w:rsidP="00736C6B">
            <w:pPr>
              <w:pStyle w:val="af5"/>
              <w:ind w:firstLine="0"/>
              <w:jc w:val="center"/>
              <w:rPr>
                <w:rFonts w:cstheme="minorHAnsi"/>
                <w:b/>
              </w:rPr>
            </w:pPr>
            <w:r w:rsidRPr="00C962FA">
              <w:rPr>
                <w:rFonts w:cstheme="minorHAnsi"/>
                <w:b/>
              </w:rPr>
              <w:t>Имя файла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14:paraId="5A27FFF5" w14:textId="45024639" w:rsidR="00E36456" w:rsidRPr="00C962FA" w:rsidRDefault="00E36456" w:rsidP="00736C6B">
            <w:pPr>
              <w:pStyle w:val="af5"/>
              <w:ind w:firstLine="0"/>
              <w:jc w:val="center"/>
              <w:rPr>
                <w:rFonts w:cstheme="minorHAnsi"/>
                <w:b/>
              </w:rPr>
            </w:pPr>
            <w:r w:rsidRPr="00C962FA">
              <w:rPr>
                <w:rFonts w:cstheme="minorHAnsi"/>
                <w:b/>
              </w:rPr>
              <w:t>Описание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14:paraId="4B933245" w14:textId="4F474DC0" w:rsidR="00E36456" w:rsidRPr="00C962FA" w:rsidRDefault="00E36456" w:rsidP="00736C6B">
            <w:pPr>
              <w:pStyle w:val="af5"/>
              <w:ind w:firstLine="0"/>
              <w:jc w:val="center"/>
              <w:rPr>
                <w:rFonts w:cstheme="minorHAnsi"/>
                <w:b/>
              </w:rPr>
            </w:pPr>
            <w:r w:rsidRPr="00C962FA">
              <w:rPr>
                <w:rFonts w:cstheme="minorHAnsi"/>
                <w:b/>
              </w:rPr>
              <w:t>Необходимые</w:t>
            </w:r>
            <w:r w:rsidR="00B97D92" w:rsidRPr="00C962FA">
              <w:rPr>
                <w:rFonts w:cstheme="minorHAnsi"/>
                <w:b/>
              </w:rPr>
              <w:t xml:space="preserve"> дополнительные </w:t>
            </w:r>
            <w:r w:rsidRPr="00C962FA">
              <w:rPr>
                <w:rFonts w:cstheme="minorHAnsi"/>
                <w:b/>
              </w:rPr>
              <w:t>действия</w:t>
            </w:r>
          </w:p>
        </w:tc>
      </w:tr>
      <w:tr w:rsidR="00E36456" w:rsidRPr="00C962FA" w14:paraId="3F071F29" w14:textId="77777777" w:rsidTr="005066BB">
        <w:tc>
          <w:tcPr>
            <w:tcW w:w="2373" w:type="dxa"/>
          </w:tcPr>
          <w:p w14:paraId="292BDF4B" w14:textId="6C25486B" w:rsidR="00E36456" w:rsidRPr="00C962FA" w:rsidRDefault="00695CF5" w:rsidP="00E36456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01. </w:t>
            </w:r>
            <w:proofErr w:type="spellStart"/>
            <w:r w:rsidRPr="00C962FA">
              <w:rPr>
                <w:rFonts w:cstheme="minorHAnsi"/>
              </w:rPr>
              <w:t>PostPatient</w:t>
            </w:r>
            <w:proofErr w:type="spellEnd"/>
          </w:p>
        </w:tc>
        <w:tc>
          <w:tcPr>
            <w:tcW w:w="3292" w:type="dxa"/>
          </w:tcPr>
          <w:p w14:paraId="132216F1" w14:textId="4DA39A82" w:rsidR="00E36456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Регистрация пациента в сервисе ДЛИ</w:t>
            </w:r>
          </w:p>
        </w:tc>
        <w:tc>
          <w:tcPr>
            <w:tcW w:w="3680" w:type="dxa"/>
          </w:tcPr>
          <w:p w14:paraId="1DD6D519" w14:textId="7475F4ED" w:rsidR="00E36456" w:rsidRPr="00C962FA" w:rsidRDefault="00B97D92" w:rsidP="00E36456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Указать свои данные для пациента</w:t>
            </w:r>
          </w:p>
        </w:tc>
      </w:tr>
      <w:tr w:rsidR="00E36456" w:rsidRPr="00C962FA" w14:paraId="5D06459A" w14:textId="77777777" w:rsidTr="005066BB">
        <w:tc>
          <w:tcPr>
            <w:tcW w:w="2373" w:type="dxa"/>
          </w:tcPr>
          <w:p w14:paraId="0F43494E" w14:textId="12BF7A26" w:rsidR="00E36456" w:rsidRPr="00C962FA" w:rsidRDefault="00695CF5" w:rsidP="00E36456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02. </w:t>
            </w:r>
            <w:proofErr w:type="spellStart"/>
            <w:r w:rsidRPr="00C962FA">
              <w:rPr>
                <w:rFonts w:cstheme="minorHAnsi"/>
              </w:rPr>
              <w:t>GetPatient</w:t>
            </w:r>
            <w:proofErr w:type="spellEnd"/>
          </w:p>
        </w:tc>
        <w:tc>
          <w:tcPr>
            <w:tcW w:w="3292" w:type="dxa"/>
          </w:tcPr>
          <w:p w14:paraId="235FEDE9" w14:textId="1890C33B" w:rsidR="00E36456" w:rsidRPr="00C962FA" w:rsidRDefault="00B97D92" w:rsidP="00E36456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Запрос пациента в сервисе ДЛИ</w:t>
            </w:r>
          </w:p>
        </w:tc>
        <w:tc>
          <w:tcPr>
            <w:tcW w:w="3680" w:type="dxa"/>
          </w:tcPr>
          <w:p w14:paraId="3236BC71" w14:textId="48ABDF60" w:rsidR="00E36456" w:rsidRPr="00C962FA" w:rsidRDefault="00B97D92" w:rsidP="00E36456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</w:t>
            </w:r>
            <w:r w:rsidRPr="00C962FA">
              <w:rPr>
                <w:rFonts w:cstheme="minorHAnsi"/>
                <w:lang w:val="en-US"/>
              </w:rPr>
              <w:t>GUID</w:t>
            </w:r>
            <w:r w:rsidRPr="00C962FA">
              <w:rPr>
                <w:rFonts w:cstheme="minorHAnsi"/>
              </w:rPr>
              <w:t xml:space="preserve"> ранее переданного пациента</w:t>
            </w:r>
          </w:p>
        </w:tc>
      </w:tr>
      <w:tr w:rsidR="00695CF5" w:rsidRPr="00C962FA" w14:paraId="1789E5C5" w14:textId="77777777" w:rsidTr="005066BB">
        <w:tc>
          <w:tcPr>
            <w:tcW w:w="2373" w:type="dxa"/>
          </w:tcPr>
          <w:p w14:paraId="25B9490E" w14:textId="5BA7B636" w:rsidR="00695CF5" w:rsidRPr="00C962FA" w:rsidRDefault="00695CF5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03. </w:t>
            </w:r>
            <w:proofErr w:type="spellStart"/>
            <w:r w:rsidRPr="00C962FA">
              <w:rPr>
                <w:rFonts w:cstheme="minorHAnsi"/>
              </w:rPr>
              <w:t>PutPatient</w:t>
            </w:r>
            <w:proofErr w:type="spellEnd"/>
          </w:p>
        </w:tc>
        <w:tc>
          <w:tcPr>
            <w:tcW w:w="3292" w:type="dxa"/>
          </w:tcPr>
          <w:p w14:paraId="503453BC" w14:textId="0A041CA8" w:rsidR="00695CF5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Обновление пациента в сервисе ДЛИ</w:t>
            </w:r>
          </w:p>
        </w:tc>
        <w:tc>
          <w:tcPr>
            <w:tcW w:w="3680" w:type="dxa"/>
          </w:tcPr>
          <w:p w14:paraId="027D2F3D" w14:textId="037A244A" w:rsidR="00695CF5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Указать свои данные для пациента. Указать GUID ранее переданного пациента</w:t>
            </w:r>
          </w:p>
        </w:tc>
      </w:tr>
      <w:tr w:rsidR="00B97D92" w:rsidRPr="00C962FA" w14:paraId="52CEC038" w14:textId="77777777" w:rsidTr="005066BB">
        <w:tc>
          <w:tcPr>
            <w:tcW w:w="2373" w:type="dxa"/>
          </w:tcPr>
          <w:p w14:paraId="2040694C" w14:textId="2D163CFC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04. </w:t>
            </w:r>
            <w:proofErr w:type="spellStart"/>
            <w:r w:rsidRPr="00C962FA">
              <w:rPr>
                <w:rFonts w:cstheme="minorHAnsi"/>
              </w:rPr>
              <w:t>PostPractitioner</w:t>
            </w:r>
            <w:proofErr w:type="spellEnd"/>
          </w:p>
        </w:tc>
        <w:tc>
          <w:tcPr>
            <w:tcW w:w="3292" w:type="dxa"/>
          </w:tcPr>
          <w:p w14:paraId="621451F6" w14:textId="4DAA3F06" w:rsidR="00B97D92" w:rsidRPr="00C962FA" w:rsidRDefault="00B97D92" w:rsidP="00DF1391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Регистрация </w:t>
            </w:r>
            <w:r w:rsidR="00DF1391" w:rsidRPr="00C962FA">
              <w:rPr>
                <w:rFonts w:cstheme="minorHAnsi"/>
              </w:rPr>
              <w:t>врача</w:t>
            </w:r>
            <w:r w:rsidRPr="00C962FA">
              <w:rPr>
                <w:rFonts w:cstheme="minorHAnsi"/>
              </w:rPr>
              <w:t xml:space="preserve"> в сервисе ДЛИ</w:t>
            </w:r>
          </w:p>
        </w:tc>
        <w:tc>
          <w:tcPr>
            <w:tcW w:w="3680" w:type="dxa"/>
          </w:tcPr>
          <w:p w14:paraId="409943E7" w14:textId="496CEC3B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свои данные для </w:t>
            </w:r>
            <w:r w:rsidR="00DF1391" w:rsidRPr="00C962FA">
              <w:rPr>
                <w:rFonts w:cstheme="minorHAnsi"/>
              </w:rPr>
              <w:t>врача</w:t>
            </w:r>
          </w:p>
        </w:tc>
      </w:tr>
      <w:tr w:rsidR="00B97D92" w:rsidRPr="00C962FA" w14:paraId="53B7F37F" w14:textId="77777777" w:rsidTr="005066BB">
        <w:tc>
          <w:tcPr>
            <w:tcW w:w="2373" w:type="dxa"/>
          </w:tcPr>
          <w:p w14:paraId="60B1133C" w14:textId="43F39F41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05. </w:t>
            </w:r>
            <w:proofErr w:type="spellStart"/>
            <w:r w:rsidRPr="00C962FA">
              <w:rPr>
                <w:rFonts w:cstheme="minorHAnsi"/>
              </w:rPr>
              <w:t>GetPractitioner</w:t>
            </w:r>
            <w:proofErr w:type="spellEnd"/>
          </w:p>
        </w:tc>
        <w:tc>
          <w:tcPr>
            <w:tcW w:w="3292" w:type="dxa"/>
          </w:tcPr>
          <w:p w14:paraId="043BDE69" w14:textId="356C79CB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Запрос </w:t>
            </w:r>
            <w:r w:rsidR="00DF1391" w:rsidRPr="00C962FA">
              <w:rPr>
                <w:rFonts w:cstheme="minorHAnsi"/>
              </w:rPr>
              <w:t xml:space="preserve">врача </w:t>
            </w:r>
            <w:r w:rsidRPr="00C962FA">
              <w:rPr>
                <w:rFonts w:cstheme="minorHAnsi"/>
              </w:rPr>
              <w:t>в сервисе ДЛИ</w:t>
            </w:r>
          </w:p>
        </w:tc>
        <w:tc>
          <w:tcPr>
            <w:tcW w:w="3680" w:type="dxa"/>
          </w:tcPr>
          <w:p w14:paraId="07D00E0E" w14:textId="7B2EEDEE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</w:t>
            </w:r>
            <w:r w:rsidRPr="00C962FA">
              <w:rPr>
                <w:rFonts w:cstheme="minorHAnsi"/>
                <w:lang w:val="en-US"/>
              </w:rPr>
              <w:t>GUID</w:t>
            </w:r>
            <w:r w:rsidRPr="00C962FA">
              <w:rPr>
                <w:rFonts w:cstheme="minorHAnsi"/>
              </w:rPr>
              <w:t xml:space="preserve"> ранее переданного </w:t>
            </w:r>
            <w:r w:rsidR="00DF1391" w:rsidRPr="00C962FA">
              <w:rPr>
                <w:rFonts w:cstheme="minorHAnsi"/>
              </w:rPr>
              <w:t>врача</w:t>
            </w:r>
          </w:p>
        </w:tc>
      </w:tr>
      <w:tr w:rsidR="00B97D92" w:rsidRPr="00C962FA" w14:paraId="699A57A7" w14:textId="77777777" w:rsidTr="005066BB">
        <w:tc>
          <w:tcPr>
            <w:tcW w:w="2373" w:type="dxa"/>
          </w:tcPr>
          <w:p w14:paraId="530522C1" w14:textId="40BC5289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06. </w:t>
            </w:r>
            <w:proofErr w:type="spellStart"/>
            <w:r w:rsidRPr="00C962FA">
              <w:rPr>
                <w:rFonts w:cstheme="minorHAnsi"/>
              </w:rPr>
              <w:t>PutPractitioner</w:t>
            </w:r>
            <w:proofErr w:type="spellEnd"/>
          </w:p>
        </w:tc>
        <w:tc>
          <w:tcPr>
            <w:tcW w:w="3292" w:type="dxa"/>
          </w:tcPr>
          <w:p w14:paraId="07133B3B" w14:textId="1973620E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Обновление </w:t>
            </w:r>
            <w:r w:rsidR="00DF1391" w:rsidRPr="00C962FA">
              <w:rPr>
                <w:rFonts w:cstheme="minorHAnsi"/>
              </w:rPr>
              <w:t xml:space="preserve">врача </w:t>
            </w:r>
            <w:r w:rsidRPr="00C962FA">
              <w:rPr>
                <w:rFonts w:cstheme="minorHAnsi"/>
              </w:rPr>
              <w:t>в сервисе ДЛИ</w:t>
            </w:r>
          </w:p>
        </w:tc>
        <w:tc>
          <w:tcPr>
            <w:tcW w:w="3680" w:type="dxa"/>
          </w:tcPr>
          <w:p w14:paraId="07D3F63E" w14:textId="02715ADE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свои данные для </w:t>
            </w:r>
            <w:r w:rsidR="00DF1391" w:rsidRPr="00C962FA">
              <w:rPr>
                <w:rFonts w:cstheme="minorHAnsi"/>
              </w:rPr>
              <w:t>врача</w:t>
            </w:r>
            <w:r w:rsidRPr="00C962FA">
              <w:rPr>
                <w:rFonts w:cstheme="minorHAnsi"/>
              </w:rPr>
              <w:t xml:space="preserve">. Указать GUID ранее переданного </w:t>
            </w:r>
            <w:r w:rsidR="00DF1391" w:rsidRPr="00C962FA">
              <w:rPr>
                <w:rFonts w:cstheme="minorHAnsi"/>
              </w:rPr>
              <w:t>врача</w:t>
            </w:r>
          </w:p>
        </w:tc>
      </w:tr>
      <w:tr w:rsidR="00B97D92" w:rsidRPr="00C962FA" w14:paraId="71EC9F4B" w14:textId="77777777" w:rsidTr="005066BB">
        <w:tc>
          <w:tcPr>
            <w:tcW w:w="2373" w:type="dxa"/>
          </w:tcPr>
          <w:p w14:paraId="6121852C" w14:textId="2027A58A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07. Order</w:t>
            </w:r>
          </w:p>
        </w:tc>
        <w:tc>
          <w:tcPr>
            <w:tcW w:w="3292" w:type="dxa"/>
          </w:tcPr>
          <w:p w14:paraId="5DFECB37" w14:textId="5A6AEB1C" w:rsidR="00B97D92" w:rsidRPr="00C962FA" w:rsidRDefault="00DF1391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Передача заявки на лабораторное исследование</w:t>
            </w:r>
          </w:p>
        </w:tc>
        <w:tc>
          <w:tcPr>
            <w:tcW w:w="3680" w:type="dxa"/>
          </w:tcPr>
          <w:p w14:paraId="12C6DBD8" w14:textId="247E91BA" w:rsidR="00B97D92" w:rsidRPr="00C962FA" w:rsidRDefault="00DF1391" w:rsidP="00DF1391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свои данные в заявке. Минимально – изменить </w:t>
            </w:r>
            <w:r w:rsidRPr="00C962FA">
              <w:rPr>
                <w:rFonts w:cstheme="minorHAnsi"/>
                <w:lang w:val="en-US"/>
              </w:rPr>
              <w:t>ID</w:t>
            </w:r>
            <w:r w:rsidRPr="00C962FA">
              <w:rPr>
                <w:rFonts w:cstheme="minorHAnsi"/>
              </w:rPr>
              <w:t xml:space="preserve"> заявки в параметре </w:t>
            </w:r>
            <w:proofErr w:type="spellStart"/>
            <w:r w:rsidRPr="00C962FA">
              <w:rPr>
                <w:rFonts w:cstheme="minorHAnsi"/>
              </w:rPr>
              <w:t>Order.identifier.value</w:t>
            </w:r>
            <w:proofErr w:type="spellEnd"/>
          </w:p>
        </w:tc>
      </w:tr>
      <w:tr w:rsidR="00B97D92" w:rsidRPr="00C962FA" w14:paraId="65CE6D37" w14:textId="77777777" w:rsidTr="005066BB">
        <w:tc>
          <w:tcPr>
            <w:tcW w:w="2373" w:type="dxa"/>
          </w:tcPr>
          <w:p w14:paraId="3950ED1A" w14:textId="1D1F8287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08. </w:t>
            </w:r>
            <w:proofErr w:type="spellStart"/>
            <w:r w:rsidRPr="00C962FA">
              <w:rPr>
                <w:rFonts w:cstheme="minorHAnsi"/>
              </w:rPr>
              <w:t>GetOrderBarcode</w:t>
            </w:r>
            <w:proofErr w:type="spellEnd"/>
          </w:p>
        </w:tc>
        <w:tc>
          <w:tcPr>
            <w:tcW w:w="3292" w:type="dxa"/>
          </w:tcPr>
          <w:p w14:paraId="70A4DC7A" w14:textId="354E3DC3" w:rsidR="00B97D92" w:rsidRPr="00C962FA" w:rsidRDefault="00736C6B" w:rsidP="00B97D92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Получение заявки по номеру </w:t>
            </w:r>
            <w:proofErr w:type="spellStart"/>
            <w:r w:rsidRPr="00C962FA">
              <w:rPr>
                <w:rFonts w:cstheme="minorHAnsi"/>
              </w:rPr>
              <w:t>штрихкода</w:t>
            </w:r>
            <w:proofErr w:type="spellEnd"/>
          </w:p>
        </w:tc>
        <w:tc>
          <w:tcPr>
            <w:tcW w:w="3680" w:type="dxa"/>
          </w:tcPr>
          <w:p w14:paraId="7FAB32F2" w14:textId="0CEEAB29" w:rsidR="00B97D92" w:rsidRPr="00C962FA" w:rsidRDefault="00B97D92" w:rsidP="00B97D92">
            <w:pPr>
              <w:pStyle w:val="af5"/>
              <w:ind w:firstLine="0"/>
              <w:rPr>
                <w:rFonts w:cstheme="minorHAnsi"/>
              </w:rPr>
            </w:pPr>
          </w:p>
        </w:tc>
      </w:tr>
      <w:tr w:rsidR="00736C6B" w:rsidRPr="00C962FA" w14:paraId="22AC7EF8" w14:textId="77777777" w:rsidTr="005066BB">
        <w:tc>
          <w:tcPr>
            <w:tcW w:w="2373" w:type="dxa"/>
          </w:tcPr>
          <w:p w14:paraId="3B40C833" w14:textId="544ED3A9" w:rsidR="00736C6B" w:rsidRPr="00C962FA" w:rsidRDefault="00736C6B" w:rsidP="00736C6B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09. </w:t>
            </w:r>
            <w:proofErr w:type="spellStart"/>
            <w:r w:rsidRPr="00C962FA">
              <w:rPr>
                <w:rFonts w:cstheme="minorHAnsi"/>
              </w:rPr>
              <w:t>GetOrderOrderMisID</w:t>
            </w:r>
            <w:proofErr w:type="spellEnd"/>
          </w:p>
        </w:tc>
        <w:tc>
          <w:tcPr>
            <w:tcW w:w="3292" w:type="dxa"/>
          </w:tcPr>
          <w:p w14:paraId="3F4D119D" w14:textId="3654B767" w:rsidR="00736C6B" w:rsidRPr="00C962FA" w:rsidRDefault="00736C6B" w:rsidP="00736C6B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Получение заявки по идентификатору в  МИС</w:t>
            </w:r>
          </w:p>
        </w:tc>
        <w:tc>
          <w:tcPr>
            <w:tcW w:w="3680" w:type="dxa"/>
          </w:tcPr>
          <w:p w14:paraId="0AA979A6" w14:textId="6DBD803E" w:rsidR="00736C6B" w:rsidRPr="00C962FA" w:rsidRDefault="00736C6B" w:rsidP="00736C6B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Указать свои данные для заявки</w:t>
            </w:r>
          </w:p>
        </w:tc>
      </w:tr>
      <w:tr w:rsidR="00736C6B" w:rsidRPr="00C962FA" w14:paraId="32EA3CB7" w14:textId="77777777" w:rsidTr="005066BB">
        <w:tc>
          <w:tcPr>
            <w:tcW w:w="2373" w:type="dxa"/>
          </w:tcPr>
          <w:p w14:paraId="4E8FA345" w14:textId="406BD3B0" w:rsidR="00736C6B" w:rsidRPr="00C962FA" w:rsidRDefault="00736C6B" w:rsidP="00736C6B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10. </w:t>
            </w:r>
            <w:proofErr w:type="spellStart"/>
            <w:r w:rsidRPr="00C962FA">
              <w:rPr>
                <w:rFonts w:cstheme="minorHAnsi"/>
              </w:rPr>
              <w:t>GetOrders</w:t>
            </w:r>
            <w:proofErr w:type="spellEnd"/>
          </w:p>
        </w:tc>
        <w:tc>
          <w:tcPr>
            <w:tcW w:w="3292" w:type="dxa"/>
          </w:tcPr>
          <w:p w14:paraId="77776A3A" w14:textId="6C5FA518" w:rsidR="00736C6B" w:rsidRPr="00C962FA" w:rsidRDefault="00736C6B" w:rsidP="00736C6B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Получение заявок за диапазон дат</w:t>
            </w:r>
          </w:p>
        </w:tc>
        <w:tc>
          <w:tcPr>
            <w:tcW w:w="3680" w:type="dxa"/>
          </w:tcPr>
          <w:p w14:paraId="3B331CF2" w14:textId="5582D5BA" w:rsidR="00736C6B" w:rsidRPr="00C962FA" w:rsidRDefault="00736C6B" w:rsidP="00736C6B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Указать свои данные и диапазон дат для заявок</w:t>
            </w:r>
          </w:p>
        </w:tc>
      </w:tr>
      <w:tr w:rsidR="00736C6B" w:rsidRPr="00C962FA" w14:paraId="2494CA10" w14:textId="77777777" w:rsidTr="005066BB">
        <w:tc>
          <w:tcPr>
            <w:tcW w:w="2373" w:type="dxa"/>
          </w:tcPr>
          <w:p w14:paraId="5F281949" w14:textId="6BB4E390" w:rsidR="00736C6B" w:rsidRPr="00C962FA" w:rsidRDefault="00736C6B" w:rsidP="00736C6B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lastRenderedPageBreak/>
              <w:t xml:space="preserve">11. </w:t>
            </w:r>
            <w:proofErr w:type="spellStart"/>
            <w:r w:rsidRPr="00C962FA">
              <w:rPr>
                <w:rFonts w:cstheme="minorHAnsi"/>
              </w:rPr>
              <w:t>Result</w:t>
            </w:r>
            <w:proofErr w:type="spellEnd"/>
          </w:p>
        </w:tc>
        <w:tc>
          <w:tcPr>
            <w:tcW w:w="3292" w:type="dxa"/>
          </w:tcPr>
          <w:p w14:paraId="205EF970" w14:textId="1711955F" w:rsidR="00736C6B" w:rsidRPr="00C962FA" w:rsidRDefault="00736C6B" w:rsidP="00736C6B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Передача результата клинического исследования</w:t>
            </w:r>
          </w:p>
        </w:tc>
        <w:tc>
          <w:tcPr>
            <w:tcW w:w="3680" w:type="dxa"/>
          </w:tcPr>
          <w:p w14:paraId="7693F116" w14:textId="0A966CA7" w:rsidR="00736C6B" w:rsidRPr="00C962FA" w:rsidRDefault="00736C6B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свои данные результата. Минимально – указать </w:t>
            </w:r>
            <w:r w:rsidR="004B646A" w:rsidRPr="00C962FA">
              <w:rPr>
                <w:rFonts w:cstheme="minorHAnsi"/>
              </w:rPr>
              <w:t>ссылку на заявку (</w:t>
            </w:r>
            <w:r w:rsidR="004B646A" w:rsidRPr="00C962FA">
              <w:rPr>
                <w:rFonts w:cstheme="minorHAnsi"/>
                <w:lang w:val="en-US"/>
              </w:rPr>
              <w:t>Order</w:t>
            </w:r>
            <w:r w:rsidR="004B646A" w:rsidRPr="00C962FA">
              <w:rPr>
                <w:rFonts w:cstheme="minorHAnsi"/>
              </w:rPr>
              <w:t xml:space="preserve">), по которому не передавались результаты, в параметре </w:t>
            </w:r>
            <w:proofErr w:type="spellStart"/>
            <w:r w:rsidR="004B646A" w:rsidRPr="00C962FA">
              <w:rPr>
                <w:rFonts w:cstheme="minorHAnsi"/>
                <w:lang w:val="en-US"/>
              </w:rPr>
              <w:t>OrderResponce</w:t>
            </w:r>
            <w:proofErr w:type="spellEnd"/>
            <w:r w:rsidR="004B646A" w:rsidRPr="00C962FA">
              <w:rPr>
                <w:rFonts w:cstheme="minorHAnsi"/>
              </w:rPr>
              <w:t>.</w:t>
            </w:r>
            <w:r w:rsidR="004B646A" w:rsidRPr="00C962FA">
              <w:rPr>
                <w:rFonts w:cstheme="minorHAnsi"/>
                <w:lang w:val="en-US"/>
              </w:rPr>
              <w:t>request</w:t>
            </w:r>
            <w:r w:rsidR="004B646A" w:rsidRPr="00C962FA">
              <w:rPr>
                <w:rFonts w:cstheme="minorHAnsi"/>
              </w:rPr>
              <w:t>.</w:t>
            </w:r>
            <w:r w:rsidR="004B646A" w:rsidRPr="00C962FA">
              <w:rPr>
                <w:rFonts w:cstheme="minorHAnsi"/>
                <w:lang w:val="en-US"/>
              </w:rPr>
              <w:t>reference</w:t>
            </w:r>
            <w:r w:rsidR="004B646A" w:rsidRPr="00C962FA">
              <w:rPr>
                <w:rFonts w:cstheme="minorHAnsi"/>
              </w:rPr>
              <w:t xml:space="preserve"> и идентификатор ответа в параметре  </w:t>
            </w:r>
            <w:proofErr w:type="spellStart"/>
            <w:r w:rsidR="004B646A" w:rsidRPr="00C962FA">
              <w:rPr>
                <w:rFonts w:cstheme="minorHAnsi"/>
              </w:rPr>
              <w:t>identifier.value</w:t>
            </w:r>
            <w:proofErr w:type="spellEnd"/>
          </w:p>
        </w:tc>
      </w:tr>
      <w:tr w:rsidR="004B646A" w:rsidRPr="00C962FA" w14:paraId="18DF1E43" w14:textId="77777777" w:rsidTr="005066BB">
        <w:tc>
          <w:tcPr>
            <w:tcW w:w="2373" w:type="dxa"/>
          </w:tcPr>
          <w:p w14:paraId="7B187F08" w14:textId="59892EE1" w:rsidR="004B646A" w:rsidRPr="00C962FA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 xml:space="preserve">12. </w:t>
            </w:r>
            <w:proofErr w:type="spellStart"/>
            <w:r w:rsidRPr="00C962FA">
              <w:rPr>
                <w:rFonts w:cstheme="minorHAnsi"/>
                <w:lang w:val="en-US"/>
              </w:rPr>
              <w:t>ResultMicrob</w:t>
            </w:r>
            <w:proofErr w:type="spellEnd"/>
          </w:p>
        </w:tc>
        <w:tc>
          <w:tcPr>
            <w:tcW w:w="3292" w:type="dxa"/>
          </w:tcPr>
          <w:p w14:paraId="75CE5116" w14:textId="7A071C8C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Передача результата микробиологического исследования, в котором выявлены микроорганизмы и указано воздействие антибиотиков на них</w:t>
            </w:r>
          </w:p>
        </w:tc>
        <w:tc>
          <w:tcPr>
            <w:tcW w:w="3680" w:type="dxa"/>
          </w:tcPr>
          <w:p w14:paraId="0709AA83" w14:textId="331FFAB7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Указать свои данные результата. Минимально – указать ссылку на заявку (</w:t>
            </w:r>
            <w:r w:rsidRPr="00C962FA">
              <w:rPr>
                <w:rFonts w:cstheme="minorHAnsi"/>
                <w:lang w:val="en-US"/>
              </w:rPr>
              <w:t>Order</w:t>
            </w:r>
            <w:r w:rsidRPr="00C962FA">
              <w:rPr>
                <w:rFonts w:cstheme="minorHAnsi"/>
              </w:rPr>
              <w:t xml:space="preserve">), по которому не передавались результаты, в параметре </w:t>
            </w:r>
            <w:proofErr w:type="spellStart"/>
            <w:r w:rsidRPr="00C962FA">
              <w:rPr>
                <w:rFonts w:cstheme="minorHAnsi"/>
                <w:lang w:val="en-US"/>
              </w:rPr>
              <w:t>OrderResponce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request</w:t>
            </w:r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reference</w:t>
            </w:r>
            <w:r w:rsidRPr="00C962FA">
              <w:rPr>
                <w:rFonts w:cstheme="minorHAnsi"/>
              </w:rPr>
              <w:t xml:space="preserve"> и идентификатор ответа в параметре  </w:t>
            </w:r>
            <w:proofErr w:type="spellStart"/>
            <w:r w:rsidRPr="00C962FA">
              <w:rPr>
                <w:rFonts w:cstheme="minorHAnsi"/>
              </w:rPr>
              <w:t>identifier.value</w:t>
            </w:r>
            <w:proofErr w:type="spellEnd"/>
          </w:p>
        </w:tc>
      </w:tr>
      <w:tr w:rsidR="004B646A" w:rsidRPr="00C962FA" w14:paraId="048DCAB6" w14:textId="77777777" w:rsidTr="005066BB">
        <w:tc>
          <w:tcPr>
            <w:tcW w:w="2373" w:type="dxa"/>
          </w:tcPr>
          <w:p w14:paraId="5DBBE2C2" w14:textId="6359C138" w:rsidR="004B646A" w:rsidRPr="00C962FA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 xml:space="preserve">13. </w:t>
            </w:r>
            <w:proofErr w:type="spellStart"/>
            <w:r w:rsidRPr="00C962FA">
              <w:rPr>
                <w:rFonts w:cstheme="minorHAnsi"/>
                <w:lang w:val="en-US"/>
              </w:rPr>
              <w:t>ResultNoMicrob</w:t>
            </w:r>
            <w:proofErr w:type="spellEnd"/>
          </w:p>
        </w:tc>
        <w:tc>
          <w:tcPr>
            <w:tcW w:w="3292" w:type="dxa"/>
          </w:tcPr>
          <w:p w14:paraId="0BF727BD" w14:textId="2CAF4E8F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Передача результата микробиологического исследования, в котором не выявлено роста микрофлоры</w:t>
            </w:r>
          </w:p>
        </w:tc>
        <w:tc>
          <w:tcPr>
            <w:tcW w:w="3680" w:type="dxa"/>
          </w:tcPr>
          <w:p w14:paraId="23BC296C" w14:textId="4377B9BE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Указать свои данные результата. Минимально – указать ссылку на заявку (</w:t>
            </w:r>
            <w:r w:rsidRPr="00C962FA">
              <w:rPr>
                <w:rFonts w:cstheme="minorHAnsi"/>
                <w:lang w:val="en-US"/>
              </w:rPr>
              <w:t>Order</w:t>
            </w:r>
            <w:r w:rsidRPr="00C962FA">
              <w:rPr>
                <w:rFonts w:cstheme="minorHAnsi"/>
              </w:rPr>
              <w:t xml:space="preserve">), по которому не передавались результаты, в параметре </w:t>
            </w:r>
            <w:proofErr w:type="spellStart"/>
            <w:r w:rsidRPr="00C962FA">
              <w:rPr>
                <w:rFonts w:cstheme="minorHAnsi"/>
                <w:lang w:val="en-US"/>
              </w:rPr>
              <w:t>OrderResponce</w:t>
            </w:r>
            <w:proofErr w:type="spellEnd"/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request</w:t>
            </w:r>
            <w:r w:rsidRPr="00C962FA">
              <w:rPr>
                <w:rFonts w:cstheme="minorHAnsi"/>
              </w:rPr>
              <w:t>.</w:t>
            </w:r>
            <w:r w:rsidRPr="00C962FA">
              <w:rPr>
                <w:rFonts w:cstheme="minorHAnsi"/>
                <w:lang w:val="en-US"/>
              </w:rPr>
              <w:t>reference</w:t>
            </w:r>
            <w:r w:rsidRPr="00C962FA">
              <w:rPr>
                <w:rFonts w:cstheme="minorHAnsi"/>
              </w:rPr>
              <w:t xml:space="preserve"> и идентификатор ответа в параметре  </w:t>
            </w:r>
            <w:proofErr w:type="spellStart"/>
            <w:r w:rsidRPr="00C962FA">
              <w:rPr>
                <w:rFonts w:cstheme="minorHAnsi"/>
              </w:rPr>
              <w:t>identifier.value</w:t>
            </w:r>
            <w:proofErr w:type="spellEnd"/>
          </w:p>
        </w:tc>
      </w:tr>
      <w:tr w:rsidR="004B646A" w:rsidRPr="00C962FA" w14:paraId="4E503B0B" w14:textId="77777777" w:rsidTr="005066BB">
        <w:tc>
          <w:tcPr>
            <w:tcW w:w="2373" w:type="dxa"/>
          </w:tcPr>
          <w:p w14:paraId="4EA65D9E" w14:textId="712AA1B1" w:rsidR="004B646A" w:rsidRPr="00C962FA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 xml:space="preserve">14. </w:t>
            </w:r>
            <w:proofErr w:type="spellStart"/>
            <w:r w:rsidRPr="00C962FA">
              <w:rPr>
                <w:rFonts w:cstheme="minorHAnsi"/>
                <w:lang w:val="en-US"/>
              </w:rPr>
              <w:t>ResultNoOrder</w:t>
            </w:r>
            <w:proofErr w:type="spellEnd"/>
          </w:p>
        </w:tc>
        <w:tc>
          <w:tcPr>
            <w:tcW w:w="3292" w:type="dxa"/>
          </w:tcPr>
          <w:p w14:paraId="5F624466" w14:textId="05595DE8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Передача результата клинического исследования без заявки</w:t>
            </w:r>
          </w:p>
        </w:tc>
        <w:tc>
          <w:tcPr>
            <w:tcW w:w="3680" w:type="dxa"/>
          </w:tcPr>
          <w:p w14:paraId="57E6DA44" w14:textId="7B68F0BD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свои данные результата. Минимально – указать идентификатор ответа в параметре  </w:t>
            </w:r>
            <w:proofErr w:type="spellStart"/>
            <w:r w:rsidRPr="00C962FA">
              <w:rPr>
                <w:rFonts w:cstheme="minorHAnsi"/>
              </w:rPr>
              <w:t>identifier.value</w:t>
            </w:r>
            <w:proofErr w:type="spellEnd"/>
          </w:p>
        </w:tc>
      </w:tr>
      <w:tr w:rsidR="004B646A" w:rsidRPr="00C962FA" w14:paraId="3283B5AC" w14:textId="77777777" w:rsidTr="005066BB">
        <w:tc>
          <w:tcPr>
            <w:tcW w:w="2373" w:type="dxa"/>
          </w:tcPr>
          <w:p w14:paraId="76F5F4C0" w14:textId="3D287D9D" w:rsidR="004B646A" w:rsidRPr="00C962FA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 xml:space="preserve">15. </w:t>
            </w:r>
            <w:proofErr w:type="spellStart"/>
            <w:r w:rsidRPr="00C962FA">
              <w:rPr>
                <w:rFonts w:cstheme="minorHAnsi"/>
                <w:lang w:val="en-US"/>
              </w:rPr>
              <w:t>ResultNoOrderMicrob</w:t>
            </w:r>
            <w:proofErr w:type="spellEnd"/>
          </w:p>
        </w:tc>
        <w:tc>
          <w:tcPr>
            <w:tcW w:w="3292" w:type="dxa"/>
          </w:tcPr>
          <w:p w14:paraId="54BB6F32" w14:textId="262A67AA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Передача результата микробиологического исследования без заявки</w:t>
            </w:r>
          </w:p>
        </w:tc>
        <w:tc>
          <w:tcPr>
            <w:tcW w:w="3680" w:type="dxa"/>
          </w:tcPr>
          <w:p w14:paraId="35A5BE56" w14:textId="44CA0861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свои данные результата. Минимально – указать идентификатор ответа в параметре  </w:t>
            </w:r>
            <w:proofErr w:type="spellStart"/>
            <w:r w:rsidRPr="00C962FA">
              <w:rPr>
                <w:rFonts w:cstheme="minorHAnsi"/>
              </w:rPr>
              <w:t>identifier.value</w:t>
            </w:r>
            <w:proofErr w:type="spellEnd"/>
          </w:p>
        </w:tc>
      </w:tr>
      <w:tr w:rsidR="004B646A" w:rsidRPr="00C962FA" w14:paraId="240D85CC" w14:textId="77777777" w:rsidTr="005066BB">
        <w:tc>
          <w:tcPr>
            <w:tcW w:w="2373" w:type="dxa"/>
          </w:tcPr>
          <w:p w14:paraId="01DD4574" w14:textId="6C559A41" w:rsidR="004B646A" w:rsidRPr="00C962FA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 xml:space="preserve">16. </w:t>
            </w:r>
            <w:proofErr w:type="spellStart"/>
            <w:r w:rsidRPr="00C962FA">
              <w:rPr>
                <w:rFonts w:cstheme="minorHAnsi"/>
                <w:lang w:val="en-US"/>
              </w:rPr>
              <w:t>GetResult</w:t>
            </w:r>
            <w:proofErr w:type="spellEnd"/>
          </w:p>
        </w:tc>
        <w:tc>
          <w:tcPr>
            <w:tcW w:w="3292" w:type="dxa"/>
          </w:tcPr>
          <w:p w14:paraId="20BE2EF0" w14:textId="49E63AC5" w:rsidR="004B646A" w:rsidRPr="00C962FA" w:rsidRDefault="004B646A" w:rsidP="005066BB">
            <w:pPr>
              <w:pStyle w:val="af5"/>
              <w:ind w:firstLine="0"/>
              <w:rPr>
                <w:rFonts w:cstheme="minorHAnsi"/>
              </w:rPr>
            </w:pPr>
            <w:r w:rsidRPr="00C962FA">
              <w:t xml:space="preserve">Получение информации о результате выполненного исследования по </w:t>
            </w:r>
            <w:r w:rsidR="005066BB" w:rsidRPr="00C962FA">
              <w:rPr>
                <w:lang w:val="en-US"/>
              </w:rPr>
              <w:t>ID</w:t>
            </w:r>
            <w:r w:rsidR="005066BB" w:rsidRPr="00C962FA">
              <w:t xml:space="preserve"> </w:t>
            </w:r>
            <w:r w:rsidRPr="00C962FA">
              <w:t>ответа</w:t>
            </w:r>
          </w:p>
        </w:tc>
        <w:tc>
          <w:tcPr>
            <w:tcW w:w="3680" w:type="dxa"/>
          </w:tcPr>
          <w:p w14:paraId="3B1B5EB8" w14:textId="5F2B148D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свои данные для результата </w:t>
            </w:r>
          </w:p>
        </w:tc>
      </w:tr>
      <w:tr w:rsidR="004B646A" w:rsidRPr="00C962FA" w14:paraId="26BCC51B" w14:textId="77777777" w:rsidTr="005066BB">
        <w:tc>
          <w:tcPr>
            <w:tcW w:w="2373" w:type="dxa"/>
          </w:tcPr>
          <w:p w14:paraId="35D2AB7E" w14:textId="06ACF53E" w:rsidR="004B646A" w:rsidRPr="00C962FA" w:rsidRDefault="004B646A" w:rsidP="004B646A">
            <w:pPr>
              <w:pStyle w:val="af5"/>
              <w:ind w:firstLine="0"/>
              <w:rPr>
                <w:rFonts w:cstheme="minorHAnsi"/>
                <w:lang w:val="en-US"/>
              </w:rPr>
            </w:pPr>
            <w:r w:rsidRPr="00C962FA">
              <w:rPr>
                <w:rFonts w:cstheme="minorHAnsi"/>
                <w:lang w:val="en-US"/>
              </w:rPr>
              <w:t xml:space="preserve">17. </w:t>
            </w:r>
            <w:proofErr w:type="spellStart"/>
            <w:r w:rsidRPr="00C962FA">
              <w:rPr>
                <w:rFonts w:cstheme="minorHAnsi"/>
                <w:lang w:val="en-US"/>
              </w:rPr>
              <w:t>GetResults</w:t>
            </w:r>
            <w:proofErr w:type="spellEnd"/>
          </w:p>
        </w:tc>
        <w:tc>
          <w:tcPr>
            <w:tcW w:w="3292" w:type="dxa"/>
          </w:tcPr>
          <w:p w14:paraId="6E09C614" w14:textId="1EEA607F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t>Получение информации о результатах выполненных исследований за диапазон дат</w:t>
            </w:r>
          </w:p>
        </w:tc>
        <w:tc>
          <w:tcPr>
            <w:tcW w:w="3680" w:type="dxa"/>
          </w:tcPr>
          <w:p w14:paraId="0800EE25" w14:textId="3A140DF5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Указать свои данные для результата </w:t>
            </w:r>
          </w:p>
        </w:tc>
      </w:tr>
      <w:tr w:rsidR="004B646A" w:rsidRPr="00C962FA" w14:paraId="7CA1780F" w14:textId="77777777" w:rsidTr="005066BB">
        <w:tc>
          <w:tcPr>
            <w:tcW w:w="2373" w:type="dxa"/>
          </w:tcPr>
          <w:p w14:paraId="2ED89CA1" w14:textId="32E5E905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  <w:lang w:val="en-US"/>
              </w:rPr>
              <w:t>18</w:t>
            </w:r>
            <w:r w:rsidRPr="00C962FA">
              <w:rPr>
                <w:rFonts w:cstheme="minorHAnsi"/>
              </w:rPr>
              <w:t xml:space="preserve">. </w:t>
            </w:r>
            <w:proofErr w:type="spellStart"/>
            <w:r w:rsidRPr="00C962FA">
              <w:rPr>
                <w:rFonts w:cstheme="minorHAnsi"/>
              </w:rPr>
              <w:t>GetStatusOrderId</w:t>
            </w:r>
            <w:proofErr w:type="spellEnd"/>
          </w:p>
        </w:tc>
        <w:tc>
          <w:tcPr>
            <w:tcW w:w="3292" w:type="dxa"/>
          </w:tcPr>
          <w:p w14:paraId="46FD85F5" w14:textId="1BAA8B81" w:rsidR="004B646A" w:rsidRPr="00C962FA" w:rsidRDefault="005066BB" w:rsidP="005066BB">
            <w:pPr>
              <w:pStyle w:val="af5"/>
              <w:ind w:firstLine="0"/>
              <w:rPr>
                <w:rFonts w:cstheme="minorHAnsi"/>
              </w:rPr>
            </w:pPr>
            <w:r w:rsidRPr="00C962FA">
              <w:t xml:space="preserve">Получение информации о статусе заявки по </w:t>
            </w:r>
            <w:r w:rsidRPr="00C962FA">
              <w:rPr>
                <w:lang w:val="en-US"/>
              </w:rPr>
              <w:t>GUID</w:t>
            </w:r>
            <w:r w:rsidRPr="00C962FA">
              <w:t xml:space="preserve">  заявки</w:t>
            </w:r>
          </w:p>
        </w:tc>
        <w:tc>
          <w:tcPr>
            <w:tcW w:w="3680" w:type="dxa"/>
          </w:tcPr>
          <w:p w14:paraId="0708EE0F" w14:textId="4194B2BF" w:rsidR="004B646A" w:rsidRPr="00C962FA" w:rsidRDefault="005066BB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Указать свои данные для заявки</w:t>
            </w:r>
          </w:p>
        </w:tc>
      </w:tr>
      <w:tr w:rsidR="004B646A" w:rsidRPr="00C962FA" w14:paraId="585C43B9" w14:textId="77777777" w:rsidTr="005066BB">
        <w:tc>
          <w:tcPr>
            <w:tcW w:w="2373" w:type="dxa"/>
          </w:tcPr>
          <w:p w14:paraId="5987C3A5" w14:textId="47EFEED9" w:rsidR="004B646A" w:rsidRPr="00C962FA" w:rsidRDefault="004B646A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 xml:space="preserve">19. </w:t>
            </w:r>
            <w:proofErr w:type="spellStart"/>
            <w:r w:rsidRPr="00C962FA">
              <w:rPr>
                <w:rFonts w:cstheme="minorHAnsi"/>
              </w:rPr>
              <w:t>GetStatusOrderMISID</w:t>
            </w:r>
            <w:proofErr w:type="spellEnd"/>
          </w:p>
        </w:tc>
        <w:tc>
          <w:tcPr>
            <w:tcW w:w="3292" w:type="dxa"/>
          </w:tcPr>
          <w:p w14:paraId="486975DF" w14:textId="29394C1A" w:rsidR="004B646A" w:rsidRPr="00C962FA" w:rsidRDefault="005066BB" w:rsidP="005066BB">
            <w:pPr>
              <w:pStyle w:val="af5"/>
              <w:ind w:firstLine="0"/>
              <w:rPr>
                <w:rFonts w:cstheme="minorHAnsi"/>
              </w:rPr>
            </w:pPr>
            <w:r w:rsidRPr="00C962FA">
              <w:t xml:space="preserve">Получение информации о статусе заявки по </w:t>
            </w:r>
            <w:r w:rsidRPr="00C962FA">
              <w:rPr>
                <w:lang w:val="en-US"/>
              </w:rPr>
              <w:t>ID</w:t>
            </w:r>
            <w:r w:rsidRPr="00C962FA">
              <w:t xml:space="preserve">  заявки в МИС</w:t>
            </w:r>
          </w:p>
        </w:tc>
        <w:tc>
          <w:tcPr>
            <w:tcW w:w="3680" w:type="dxa"/>
          </w:tcPr>
          <w:p w14:paraId="10DBB931" w14:textId="608535D7" w:rsidR="004B646A" w:rsidRPr="00C962FA" w:rsidRDefault="005066BB" w:rsidP="004B646A">
            <w:pPr>
              <w:pStyle w:val="af5"/>
              <w:ind w:firstLine="0"/>
              <w:rPr>
                <w:rFonts w:cstheme="minorHAnsi"/>
              </w:rPr>
            </w:pPr>
            <w:r w:rsidRPr="00C962FA">
              <w:rPr>
                <w:rFonts w:cstheme="minorHAnsi"/>
              </w:rPr>
              <w:t>Указать свои данные для заявки</w:t>
            </w:r>
          </w:p>
        </w:tc>
      </w:tr>
    </w:tbl>
    <w:p w14:paraId="3FFC2D98" w14:textId="77777777" w:rsidR="00E36456" w:rsidRPr="00C962FA" w:rsidRDefault="00E36456" w:rsidP="00E36456">
      <w:pPr>
        <w:pStyle w:val="af5"/>
        <w:rPr>
          <w:rFonts w:cstheme="minorHAnsi"/>
          <w:sz w:val="2"/>
          <w:szCs w:val="2"/>
        </w:rPr>
      </w:pPr>
    </w:p>
    <w:p w14:paraId="29A4E54D" w14:textId="77777777" w:rsidR="000F01C8" w:rsidRPr="00C962FA" w:rsidRDefault="000F01C8" w:rsidP="00EE2B82">
      <w:pPr>
        <w:pStyle w:val="ad"/>
        <w:keepNext/>
        <w:keepLines/>
        <w:numPr>
          <w:ilvl w:val="0"/>
          <w:numId w:val="42"/>
        </w:numPr>
        <w:spacing w:before="360"/>
        <w:contextualSpacing w:val="0"/>
        <w:jc w:val="both"/>
        <w:outlineLvl w:val="1"/>
        <w:rPr>
          <w:rFonts w:eastAsiaTheme="majorEastAsia"/>
          <w:b/>
          <w:vanish/>
          <w:sz w:val="26"/>
          <w:szCs w:val="26"/>
        </w:rPr>
      </w:pPr>
    </w:p>
    <w:p w14:paraId="5C795EC7" w14:textId="77777777" w:rsidR="000F01C8" w:rsidRPr="00C962FA" w:rsidRDefault="000F01C8" w:rsidP="00EE2B82">
      <w:pPr>
        <w:pStyle w:val="ad"/>
        <w:keepNext/>
        <w:keepLines/>
        <w:numPr>
          <w:ilvl w:val="1"/>
          <w:numId w:val="42"/>
        </w:numPr>
        <w:spacing w:before="360"/>
        <w:contextualSpacing w:val="0"/>
        <w:jc w:val="both"/>
        <w:outlineLvl w:val="1"/>
        <w:rPr>
          <w:rFonts w:eastAsiaTheme="majorEastAsia"/>
          <w:b/>
          <w:vanish/>
          <w:sz w:val="26"/>
          <w:szCs w:val="26"/>
        </w:rPr>
      </w:pPr>
    </w:p>
    <w:sectPr w:rsidR="000F01C8" w:rsidRPr="00C962FA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2982" w14:textId="77777777" w:rsidR="004F733E" w:rsidRDefault="004F733E" w:rsidP="002162D9">
      <w:r>
        <w:separator/>
      </w:r>
    </w:p>
  </w:endnote>
  <w:endnote w:type="continuationSeparator" w:id="0">
    <w:p w14:paraId="0199B8B5" w14:textId="77777777" w:rsidR="004F733E" w:rsidRDefault="004F733E" w:rsidP="0021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064561"/>
      <w:docPartObj>
        <w:docPartGallery w:val="Page Numbers (Bottom of Page)"/>
        <w:docPartUnique/>
      </w:docPartObj>
    </w:sdtPr>
    <w:sdtEndPr/>
    <w:sdtContent>
      <w:p w14:paraId="6FC32C14" w14:textId="255AA707" w:rsidR="00566512" w:rsidRDefault="00566512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16">
          <w:rPr>
            <w:noProof/>
          </w:rPr>
          <w:t>68</w:t>
        </w:r>
        <w:r>
          <w:fldChar w:fldCharType="end"/>
        </w:r>
      </w:p>
    </w:sdtContent>
  </w:sdt>
  <w:p w14:paraId="2621EEBD" w14:textId="77777777" w:rsidR="00566512" w:rsidRDefault="00566512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837E" w14:textId="77777777" w:rsidR="004F733E" w:rsidRDefault="004F733E" w:rsidP="002162D9">
      <w:r>
        <w:separator/>
      </w:r>
    </w:p>
  </w:footnote>
  <w:footnote w:type="continuationSeparator" w:id="0">
    <w:p w14:paraId="40E31754" w14:textId="77777777" w:rsidR="004F733E" w:rsidRDefault="004F733E" w:rsidP="002162D9">
      <w:r>
        <w:continuationSeparator/>
      </w:r>
    </w:p>
  </w:footnote>
  <w:footnote w:id="1">
    <w:p w14:paraId="0C6C5155" w14:textId="77777777" w:rsidR="00566512" w:rsidRPr="00715BE2" w:rsidRDefault="00566512" w:rsidP="004C09B5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715BE2">
        <w:t xml:space="preserve"> 1.2.643.2.69.1.2</w:t>
      </w:r>
    </w:p>
  </w:footnote>
  <w:footnote w:id="2">
    <w:p w14:paraId="066C2586" w14:textId="0C3A00B9" w:rsidR="00566512" w:rsidRPr="00742703" w:rsidRDefault="00566512">
      <w:pPr>
        <w:pStyle w:val="aff"/>
      </w:pPr>
      <w:r>
        <w:rPr>
          <w:rStyle w:val="aff1"/>
        </w:rPr>
        <w:footnoteRef/>
      </w:r>
      <w:r>
        <w:t xml:space="preserve"> Подробно о ресурсе </w:t>
      </w:r>
      <w:r>
        <w:rPr>
          <w:lang w:val="en-US"/>
        </w:rPr>
        <w:t>Bundle</w:t>
      </w:r>
      <w:r w:rsidRPr="00742703">
        <w:t xml:space="preserve"> – </w:t>
      </w:r>
      <w:r>
        <w:t xml:space="preserve">см. </w:t>
      </w:r>
      <w:r w:rsidRPr="00742703">
        <w:t>http://fhir-ru.github.io/bundle.html</w:t>
      </w:r>
    </w:p>
  </w:footnote>
  <w:footnote w:id="3">
    <w:p w14:paraId="677F7952" w14:textId="77777777" w:rsidR="00566512" w:rsidRPr="002D5ED1" w:rsidRDefault="00566512" w:rsidP="002D5ED1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4">
    <w:p w14:paraId="76E05ECD" w14:textId="77777777" w:rsidR="00566512" w:rsidRPr="002D5ED1" w:rsidRDefault="00566512" w:rsidP="002D5ED1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5">
    <w:p w14:paraId="7CDF25A5" w14:textId="77777777" w:rsidR="00566512" w:rsidRPr="002D5ED1" w:rsidRDefault="00566512" w:rsidP="002D5ED1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  <w:footnote w:id="6">
    <w:p w14:paraId="2CF99CC0" w14:textId="77777777" w:rsidR="00566512" w:rsidRPr="002D5ED1" w:rsidRDefault="00566512" w:rsidP="00E77A12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>
        <w:rPr>
          <w:lang w:val="en-US"/>
        </w:rPr>
        <w:t>OID</w:t>
      </w:r>
      <w:r w:rsidRPr="00400288">
        <w:t xml:space="preserve"> </w:t>
      </w:r>
      <w:r>
        <w:t xml:space="preserve">передающих систем приведен в справочнике </w:t>
      </w:r>
      <w:r w:rsidRPr="00400288">
        <w:t>"Участники информационного обмена N3.Здравоохранение"</w:t>
      </w:r>
      <w:r>
        <w:t xml:space="preserve">. Справочник опубликован в сервисе Терминологии с </w:t>
      </w:r>
      <w:r>
        <w:rPr>
          <w:lang w:val="en-US"/>
        </w:rPr>
        <w:t>OID</w:t>
      </w:r>
      <w:r w:rsidRPr="002D5ED1">
        <w:t xml:space="preserve"> 1.2.643.2.69.1.2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FE412" w14:textId="77777777" w:rsidR="00566512" w:rsidRDefault="0056651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417"/>
    <w:multiLevelType w:val="multilevel"/>
    <w:tmpl w:val="4BEAD15A"/>
    <w:lvl w:ilvl="0">
      <w:start w:val="1"/>
      <w:numFmt w:val="bullet"/>
      <w:pStyle w:val="CommonLis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A2B"/>
    <w:multiLevelType w:val="hybridMultilevel"/>
    <w:tmpl w:val="444C9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8B3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1C1945"/>
    <w:multiLevelType w:val="multilevel"/>
    <w:tmpl w:val="D01EB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4" w15:restartNumberingAfterBreak="0">
    <w:nsid w:val="0ED52881"/>
    <w:multiLevelType w:val="multilevel"/>
    <w:tmpl w:val="B6CA0B1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 w15:restartNumberingAfterBreak="0">
    <w:nsid w:val="164C15F6"/>
    <w:multiLevelType w:val="hybridMultilevel"/>
    <w:tmpl w:val="BDD643D0"/>
    <w:lvl w:ilvl="0" w:tplc="2286B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05D71"/>
    <w:multiLevelType w:val="hybridMultilevel"/>
    <w:tmpl w:val="F5FE9D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885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D006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AF05C1"/>
    <w:multiLevelType w:val="multilevel"/>
    <w:tmpl w:val="1DE42E3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FB7A40"/>
    <w:multiLevelType w:val="hybridMultilevel"/>
    <w:tmpl w:val="51081050"/>
    <w:lvl w:ilvl="0" w:tplc="3CFE4FDE">
      <w:start w:val="1"/>
      <w:numFmt w:val="russianLower"/>
      <w:pStyle w:val="a0"/>
      <w:suff w:val="space"/>
      <w:lvlText w:val="%1)"/>
      <w:lvlJc w:val="left"/>
      <w:pPr>
        <w:ind w:left="0" w:firstLine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A7530"/>
    <w:multiLevelType w:val="multilevel"/>
    <w:tmpl w:val="520E4586"/>
    <w:styleLink w:val="a1"/>
    <w:lvl w:ilvl="0">
      <w:start w:val="1"/>
      <w:numFmt w:val="russianLower"/>
      <w:pStyle w:val="a2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EA0644"/>
    <w:multiLevelType w:val="hybridMultilevel"/>
    <w:tmpl w:val="4A40CF3A"/>
    <w:lvl w:ilvl="0" w:tplc="8A1E264C">
      <w:start w:val="1"/>
      <w:numFmt w:val="bullet"/>
      <w:pStyle w:val="a3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2D8D3701"/>
    <w:multiLevelType w:val="multilevel"/>
    <w:tmpl w:val="C2DAB980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265896"/>
    <w:multiLevelType w:val="multilevel"/>
    <w:tmpl w:val="95CAE30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15" w15:restartNumberingAfterBreak="0">
    <w:nsid w:val="31275BBA"/>
    <w:multiLevelType w:val="multilevel"/>
    <w:tmpl w:val="6F9C56C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2704D"/>
    <w:multiLevelType w:val="multilevel"/>
    <w:tmpl w:val="520E4586"/>
    <w:numStyleLink w:val="a1"/>
  </w:abstractNum>
  <w:abstractNum w:abstractNumId="18" w15:restartNumberingAfterBreak="0">
    <w:nsid w:val="3CAE3225"/>
    <w:multiLevelType w:val="hybridMultilevel"/>
    <w:tmpl w:val="74DA617A"/>
    <w:lvl w:ilvl="0" w:tplc="770EE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D0B028F"/>
    <w:multiLevelType w:val="multilevel"/>
    <w:tmpl w:val="88A0F01A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20" w15:restartNumberingAfterBreak="0">
    <w:nsid w:val="3D3255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15742"/>
    <w:multiLevelType w:val="hybridMultilevel"/>
    <w:tmpl w:val="456A8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2EE741A"/>
    <w:multiLevelType w:val="hybridMultilevel"/>
    <w:tmpl w:val="B4C6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739C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A9B6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7A6FD9"/>
    <w:multiLevelType w:val="multilevel"/>
    <w:tmpl w:val="8F508AC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 w15:restartNumberingAfterBreak="0">
    <w:nsid w:val="514333C2"/>
    <w:multiLevelType w:val="multilevel"/>
    <w:tmpl w:val="2F8C8D6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</w:rPr>
    </w:lvl>
  </w:abstractNum>
  <w:abstractNum w:abstractNumId="27" w15:restartNumberingAfterBreak="0">
    <w:nsid w:val="555C03EE"/>
    <w:multiLevelType w:val="multilevel"/>
    <w:tmpl w:val="064E4DF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8"/>
      <w:numFmt w:val="decimal"/>
      <w:isLgl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  <w:rPr>
        <w:rFonts w:hint="default"/>
      </w:rPr>
    </w:lvl>
  </w:abstractNum>
  <w:abstractNum w:abstractNumId="28" w15:restartNumberingAfterBreak="0">
    <w:nsid w:val="571751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E54796"/>
    <w:multiLevelType w:val="hybridMultilevel"/>
    <w:tmpl w:val="35E6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CD6A30"/>
    <w:multiLevelType w:val="hybridMultilevel"/>
    <w:tmpl w:val="C8ECA4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D0841E7"/>
    <w:multiLevelType w:val="hybridMultilevel"/>
    <w:tmpl w:val="183AF2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D8342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B772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080181"/>
    <w:multiLevelType w:val="multilevel"/>
    <w:tmpl w:val="70585B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7"/>
      <w:numFmt w:val="decimal"/>
      <w:isLgl/>
      <w:lvlText w:val="%1.%2."/>
      <w:lvlJc w:val="left"/>
      <w:pPr>
        <w:ind w:left="802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 w15:restartNumberingAfterBreak="0">
    <w:nsid w:val="75C9658A"/>
    <w:multiLevelType w:val="hybridMultilevel"/>
    <w:tmpl w:val="456A8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62B21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3609AD"/>
    <w:multiLevelType w:val="hybridMultilevel"/>
    <w:tmpl w:val="63BA6A72"/>
    <w:lvl w:ilvl="0" w:tplc="2CB80FB2">
      <w:start w:val="1"/>
      <w:numFmt w:val="bullet"/>
      <w:pStyle w:val="a4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7C383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D2F4CF5"/>
    <w:multiLevelType w:val="hybridMultilevel"/>
    <w:tmpl w:val="20A4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D5E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E45678A"/>
    <w:multiLevelType w:val="hybridMultilevel"/>
    <w:tmpl w:val="DD301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E8E56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5"/>
  </w:num>
  <w:num w:numId="3">
    <w:abstractNumId w:val="37"/>
  </w:num>
  <w:num w:numId="4">
    <w:abstractNumId w:val="12"/>
  </w:num>
  <w:num w:numId="5">
    <w:abstractNumId w:val="19"/>
  </w:num>
  <w:num w:numId="6">
    <w:abstractNumId w:val="6"/>
  </w:num>
  <w:num w:numId="7">
    <w:abstractNumId w:val="23"/>
  </w:num>
  <w:num w:numId="8">
    <w:abstractNumId w:val="7"/>
  </w:num>
  <w:num w:numId="9">
    <w:abstractNumId w:val="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30"/>
  </w:num>
  <w:num w:numId="17">
    <w:abstractNumId w:val="21"/>
  </w:num>
  <w:num w:numId="18">
    <w:abstractNumId w:val="2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4"/>
  </w:num>
  <w:num w:numId="22">
    <w:abstractNumId w:val="28"/>
  </w:num>
  <w:num w:numId="23">
    <w:abstractNumId w:val="2"/>
  </w:num>
  <w:num w:numId="24">
    <w:abstractNumId w:val="42"/>
  </w:num>
  <w:num w:numId="25">
    <w:abstractNumId w:val="20"/>
  </w:num>
  <w:num w:numId="26">
    <w:abstractNumId w:val="38"/>
  </w:num>
  <w:num w:numId="27">
    <w:abstractNumId w:val="40"/>
  </w:num>
  <w:num w:numId="28">
    <w:abstractNumId w:val="24"/>
  </w:num>
  <w:num w:numId="29">
    <w:abstractNumId w:val="8"/>
  </w:num>
  <w:num w:numId="30">
    <w:abstractNumId w:val="29"/>
  </w:num>
  <w:num w:numId="31">
    <w:abstractNumId w:val="34"/>
  </w:num>
  <w:num w:numId="32">
    <w:abstractNumId w:val="25"/>
  </w:num>
  <w:num w:numId="33">
    <w:abstractNumId w:val="1"/>
  </w:num>
  <w:num w:numId="34">
    <w:abstractNumId w:val="16"/>
  </w:num>
  <w:num w:numId="35">
    <w:abstractNumId w:val="14"/>
  </w:num>
  <w:num w:numId="36">
    <w:abstractNumId w:val="39"/>
  </w:num>
  <w:num w:numId="37">
    <w:abstractNumId w:val="22"/>
  </w:num>
  <w:num w:numId="38">
    <w:abstractNumId w:val="10"/>
  </w:num>
  <w:num w:numId="39">
    <w:abstractNumId w:val="11"/>
  </w:num>
  <w:num w:numId="40">
    <w:abstractNumId w:val="17"/>
  </w:num>
  <w:num w:numId="41">
    <w:abstractNumId w:val="26"/>
  </w:num>
  <w:num w:numId="42">
    <w:abstractNumId w:val="13"/>
  </w:num>
  <w:num w:numId="43">
    <w:abstractNumId w:val="31"/>
  </w:num>
  <w:num w:numId="44">
    <w:abstractNumId w:val="32"/>
  </w:num>
  <w:num w:numId="45">
    <w:abstractNumId w:val="35"/>
  </w:num>
  <w:num w:numId="46">
    <w:abstractNumId w:val="18"/>
  </w:num>
  <w:num w:numId="47">
    <w:abstractNumId w:val="3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D2"/>
    <w:rsid w:val="00001F92"/>
    <w:rsid w:val="0000314C"/>
    <w:rsid w:val="00006398"/>
    <w:rsid w:val="000072F2"/>
    <w:rsid w:val="00007F5D"/>
    <w:rsid w:val="000101AC"/>
    <w:rsid w:val="000125AC"/>
    <w:rsid w:val="00015439"/>
    <w:rsid w:val="00015AE3"/>
    <w:rsid w:val="00015DAF"/>
    <w:rsid w:val="00016701"/>
    <w:rsid w:val="00017400"/>
    <w:rsid w:val="00021471"/>
    <w:rsid w:val="000244A7"/>
    <w:rsid w:val="00025296"/>
    <w:rsid w:val="00026737"/>
    <w:rsid w:val="00026D1A"/>
    <w:rsid w:val="000273FA"/>
    <w:rsid w:val="000327AD"/>
    <w:rsid w:val="00034502"/>
    <w:rsid w:val="00034D1A"/>
    <w:rsid w:val="00036CDE"/>
    <w:rsid w:val="000413C4"/>
    <w:rsid w:val="000416E4"/>
    <w:rsid w:val="00042E83"/>
    <w:rsid w:val="000431C1"/>
    <w:rsid w:val="000436B1"/>
    <w:rsid w:val="000443FF"/>
    <w:rsid w:val="000454E1"/>
    <w:rsid w:val="000459CE"/>
    <w:rsid w:val="00046059"/>
    <w:rsid w:val="000500BC"/>
    <w:rsid w:val="00051579"/>
    <w:rsid w:val="00051EC4"/>
    <w:rsid w:val="000520B3"/>
    <w:rsid w:val="00052A94"/>
    <w:rsid w:val="0005419B"/>
    <w:rsid w:val="0005722B"/>
    <w:rsid w:val="000617EC"/>
    <w:rsid w:val="00061DA4"/>
    <w:rsid w:val="00064BF2"/>
    <w:rsid w:val="00072CFE"/>
    <w:rsid w:val="00072D49"/>
    <w:rsid w:val="000745CA"/>
    <w:rsid w:val="00075B71"/>
    <w:rsid w:val="0007695A"/>
    <w:rsid w:val="000776F3"/>
    <w:rsid w:val="00080D48"/>
    <w:rsid w:val="00082E18"/>
    <w:rsid w:val="00082F82"/>
    <w:rsid w:val="000850FB"/>
    <w:rsid w:val="0008679E"/>
    <w:rsid w:val="00087DFA"/>
    <w:rsid w:val="00092B00"/>
    <w:rsid w:val="000932E1"/>
    <w:rsid w:val="00093EE0"/>
    <w:rsid w:val="00094284"/>
    <w:rsid w:val="0009446A"/>
    <w:rsid w:val="00094AE7"/>
    <w:rsid w:val="00096A07"/>
    <w:rsid w:val="00096B91"/>
    <w:rsid w:val="00096F38"/>
    <w:rsid w:val="000A0201"/>
    <w:rsid w:val="000A1736"/>
    <w:rsid w:val="000A494D"/>
    <w:rsid w:val="000A5E2C"/>
    <w:rsid w:val="000B02B9"/>
    <w:rsid w:val="000B1671"/>
    <w:rsid w:val="000B186C"/>
    <w:rsid w:val="000B3E29"/>
    <w:rsid w:val="000B5C76"/>
    <w:rsid w:val="000B7C9C"/>
    <w:rsid w:val="000B7E43"/>
    <w:rsid w:val="000C09D5"/>
    <w:rsid w:val="000C0F3A"/>
    <w:rsid w:val="000C1AEB"/>
    <w:rsid w:val="000C1FCA"/>
    <w:rsid w:val="000C26CD"/>
    <w:rsid w:val="000C38E1"/>
    <w:rsid w:val="000C3CA2"/>
    <w:rsid w:val="000C4612"/>
    <w:rsid w:val="000D15E7"/>
    <w:rsid w:val="000D347B"/>
    <w:rsid w:val="000D3DBC"/>
    <w:rsid w:val="000D4E9C"/>
    <w:rsid w:val="000D54CB"/>
    <w:rsid w:val="000D5D99"/>
    <w:rsid w:val="000D6E69"/>
    <w:rsid w:val="000E1D28"/>
    <w:rsid w:val="000E3CF8"/>
    <w:rsid w:val="000E3E95"/>
    <w:rsid w:val="000F01C8"/>
    <w:rsid w:val="000F01F4"/>
    <w:rsid w:val="000F1FC1"/>
    <w:rsid w:val="000F2637"/>
    <w:rsid w:val="000F2920"/>
    <w:rsid w:val="000F2BE0"/>
    <w:rsid w:val="000F54BD"/>
    <w:rsid w:val="000F5930"/>
    <w:rsid w:val="000F7B25"/>
    <w:rsid w:val="00100CD8"/>
    <w:rsid w:val="00103B50"/>
    <w:rsid w:val="00104245"/>
    <w:rsid w:val="00107007"/>
    <w:rsid w:val="00110962"/>
    <w:rsid w:val="0011175D"/>
    <w:rsid w:val="00112603"/>
    <w:rsid w:val="00112695"/>
    <w:rsid w:val="00120013"/>
    <w:rsid w:val="00120BA5"/>
    <w:rsid w:val="001243B5"/>
    <w:rsid w:val="00126D8C"/>
    <w:rsid w:val="00127220"/>
    <w:rsid w:val="00127587"/>
    <w:rsid w:val="00130341"/>
    <w:rsid w:val="00132938"/>
    <w:rsid w:val="00134120"/>
    <w:rsid w:val="001344A8"/>
    <w:rsid w:val="0013717C"/>
    <w:rsid w:val="00142E0F"/>
    <w:rsid w:val="00142F38"/>
    <w:rsid w:val="00143FA5"/>
    <w:rsid w:val="0014510B"/>
    <w:rsid w:val="0014724B"/>
    <w:rsid w:val="0015188A"/>
    <w:rsid w:val="00151D84"/>
    <w:rsid w:val="00153400"/>
    <w:rsid w:val="00153701"/>
    <w:rsid w:val="0015435A"/>
    <w:rsid w:val="0015568F"/>
    <w:rsid w:val="00157A3B"/>
    <w:rsid w:val="00162CCA"/>
    <w:rsid w:val="00164598"/>
    <w:rsid w:val="00165977"/>
    <w:rsid w:val="00165F54"/>
    <w:rsid w:val="00166C38"/>
    <w:rsid w:val="001679A7"/>
    <w:rsid w:val="00170B4B"/>
    <w:rsid w:val="00171A12"/>
    <w:rsid w:val="00171CE8"/>
    <w:rsid w:val="00171E60"/>
    <w:rsid w:val="001747F3"/>
    <w:rsid w:val="001800A8"/>
    <w:rsid w:val="00181D3C"/>
    <w:rsid w:val="00182668"/>
    <w:rsid w:val="00183BC3"/>
    <w:rsid w:val="0018577A"/>
    <w:rsid w:val="00185BC4"/>
    <w:rsid w:val="0018644B"/>
    <w:rsid w:val="00187F19"/>
    <w:rsid w:val="001903F5"/>
    <w:rsid w:val="0019088B"/>
    <w:rsid w:val="00190918"/>
    <w:rsid w:val="001917F3"/>
    <w:rsid w:val="00191E51"/>
    <w:rsid w:val="00192A48"/>
    <w:rsid w:val="0019321D"/>
    <w:rsid w:val="00193A8E"/>
    <w:rsid w:val="001949F0"/>
    <w:rsid w:val="001975EA"/>
    <w:rsid w:val="001A0489"/>
    <w:rsid w:val="001A0757"/>
    <w:rsid w:val="001A08C7"/>
    <w:rsid w:val="001A0B35"/>
    <w:rsid w:val="001A1CE7"/>
    <w:rsid w:val="001A427E"/>
    <w:rsid w:val="001A53E4"/>
    <w:rsid w:val="001B02BC"/>
    <w:rsid w:val="001B0D88"/>
    <w:rsid w:val="001B1031"/>
    <w:rsid w:val="001B1442"/>
    <w:rsid w:val="001B258B"/>
    <w:rsid w:val="001B268F"/>
    <w:rsid w:val="001B4E80"/>
    <w:rsid w:val="001C1537"/>
    <w:rsid w:val="001C1F1D"/>
    <w:rsid w:val="001C766D"/>
    <w:rsid w:val="001D02E7"/>
    <w:rsid w:val="001D15BC"/>
    <w:rsid w:val="001D1BED"/>
    <w:rsid w:val="001D43D6"/>
    <w:rsid w:val="001D6342"/>
    <w:rsid w:val="001D6743"/>
    <w:rsid w:val="001D733A"/>
    <w:rsid w:val="001E1C39"/>
    <w:rsid w:val="001E1DFF"/>
    <w:rsid w:val="001E30EC"/>
    <w:rsid w:val="001E30F8"/>
    <w:rsid w:val="001E54A5"/>
    <w:rsid w:val="001E5A03"/>
    <w:rsid w:val="001F04F5"/>
    <w:rsid w:val="001F12E0"/>
    <w:rsid w:val="001F138D"/>
    <w:rsid w:val="001F19A1"/>
    <w:rsid w:val="001F6D5D"/>
    <w:rsid w:val="001F7227"/>
    <w:rsid w:val="002018D9"/>
    <w:rsid w:val="002025C1"/>
    <w:rsid w:val="00204F1F"/>
    <w:rsid w:val="00207294"/>
    <w:rsid w:val="0020768C"/>
    <w:rsid w:val="00207D3C"/>
    <w:rsid w:val="002103AF"/>
    <w:rsid w:val="002139C6"/>
    <w:rsid w:val="00214946"/>
    <w:rsid w:val="002162D9"/>
    <w:rsid w:val="00216C25"/>
    <w:rsid w:val="00216F99"/>
    <w:rsid w:val="002219E2"/>
    <w:rsid w:val="00222343"/>
    <w:rsid w:val="00223E0E"/>
    <w:rsid w:val="00226C14"/>
    <w:rsid w:val="00230B99"/>
    <w:rsid w:val="00231EA6"/>
    <w:rsid w:val="00233353"/>
    <w:rsid w:val="002342DE"/>
    <w:rsid w:val="00235168"/>
    <w:rsid w:val="00237DB3"/>
    <w:rsid w:val="0024197A"/>
    <w:rsid w:val="00242B0E"/>
    <w:rsid w:val="0024686E"/>
    <w:rsid w:val="00250C28"/>
    <w:rsid w:val="00253419"/>
    <w:rsid w:val="00254756"/>
    <w:rsid w:val="00256FBA"/>
    <w:rsid w:val="0025752D"/>
    <w:rsid w:val="00260694"/>
    <w:rsid w:val="00261AFD"/>
    <w:rsid w:val="00262C8D"/>
    <w:rsid w:val="00263574"/>
    <w:rsid w:val="00265CD5"/>
    <w:rsid w:val="00265DFE"/>
    <w:rsid w:val="002705BC"/>
    <w:rsid w:val="00275631"/>
    <w:rsid w:val="00275A34"/>
    <w:rsid w:val="00275B24"/>
    <w:rsid w:val="00280DB3"/>
    <w:rsid w:val="00280F99"/>
    <w:rsid w:val="0028269F"/>
    <w:rsid w:val="00283506"/>
    <w:rsid w:val="002874DE"/>
    <w:rsid w:val="00291435"/>
    <w:rsid w:val="0029183C"/>
    <w:rsid w:val="00291C05"/>
    <w:rsid w:val="00293378"/>
    <w:rsid w:val="002934BB"/>
    <w:rsid w:val="0029437E"/>
    <w:rsid w:val="00294905"/>
    <w:rsid w:val="002958AC"/>
    <w:rsid w:val="002962EC"/>
    <w:rsid w:val="00296F29"/>
    <w:rsid w:val="00297C4A"/>
    <w:rsid w:val="002A0CAB"/>
    <w:rsid w:val="002A1684"/>
    <w:rsid w:val="002A2D99"/>
    <w:rsid w:val="002A3670"/>
    <w:rsid w:val="002A4267"/>
    <w:rsid w:val="002A5B98"/>
    <w:rsid w:val="002A76C3"/>
    <w:rsid w:val="002B1CE1"/>
    <w:rsid w:val="002B309F"/>
    <w:rsid w:val="002B5357"/>
    <w:rsid w:val="002B54F9"/>
    <w:rsid w:val="002B7086"/>
    <w:rsid w:val="002C2ABA"/>
    <w:rsid w:val="002C2D8E"/>
    <w:rsid w:val="002C41EE"/>
    <w:rsid w:val="002C49FB"/>
    <w:rsid w:val="002C4EBB"/>
    <w:rsid w:val="002C4F1F"/>
    <w:rsid w:val="002C7ACE"/>
    <w:rsid w:val="002D1077"/>
    <w:rsid w:val="002D1D3B"/>
    <w:rsid w:val="002D338C"/>
    <w:rsid w:val="002D5ED1"/>
    <w:rsid w:val="002D7888"/>
    <w:rsid w:val="002E0195"/>
    <w:rsid w:val="002E0898"/>
    <w:rsid w:val="002E0F45"/>
    <w:rsid w:val="002E1810"/>
    <w:rsid w:val="002E27A6"/>
    <w:rsid w:val="002E2935"/>
    <w:rsid w:val="002E29D6"/>
    <w:rsid w:val="002E2E62"/>
    <w:rsid w:val="002E378B"/>
    <w:rsid w:val="002E671E"/>
    <w:rsid w:val="002E74C0"/>
    <w:rsid w:val="002F0958"/>
    <w:rsid w:val="002F19D6"/>
    <w:rsid w:val="002F1C80"/>
    <w:rsid w:val="002F1DFA"/>
    <w:rsid w:val="002F2D22"/>
    <w:rsid w:val="002F54E7"/>
    <w:rsid w:val="002F55F6"/>
    <w:rsid w:val="002F5BA5"/>
    <w:rsid w:val="002F5E8C"/>
    <w:rsid w:val="002F7B62"/>
    <w:rsid w:val="00300257"/>
    <w:rsid w:val="003004D2"/>
    <w:rsid w:val="00300DAE"/>
    <w:rsid w:val="00301175"/>
    <w:rsid w:val="00301512"/>
    <w:rsid w:val="00301EFF"/>
    <w:rsid w:val="00301FB9"/>
    <w:rsid w:val="00302616"/>
    <w:rsid w:val="00302FA1"/>
    <w:rsid w:val="003058CD"/>
    <w:rsid w:val="003076D8"/>
    <w:rsid w:val="00307FF0"/>
    <w:rsid w:val="00311208"/>
    <w:rsid w:val="00312AD4"/>
    <w:rsid w:val="003132FA"/>
    <w:rsid w:val="00313504"/>
    <w:rsid w:val="0031707C"/>
    <w:rsid w:val="00321827"/>
    <w:rsid w:val="00322496"/>
    <w:rsid w:val="00322A75"/>
    <w:rsid w:val="003230FC"/>
    <w:rsid w:val="00324C24"/>
    <w:rsid w:val="00325B5B"/>
    <w:rsid w:val="00326119"/>
    <w:rsid w:val="003269BF"/>
    <w:rsid w:val="00327360"/>
    <w:rsid w:val="00331A81"/>
    <w:rsid w:val="003322E6"/>
    <w:rsid w:val="0033236D"/>
    <w:rsid w:val="00332477"/>
    <w:rsid w:val="00333325"/>
    <w:rsid w:val="00333492"/>
    <w:rsid w:val="00333716"/>
    <w:rsid w:val="00333FB8"/>
    <w:rsid w:val="00334D98"/>
    <w:rsid w:val="00340C6F"/>
    <w:rsid w:val="00341AB4"/>
    <w:rsid w:val="00343E7D"/>
    <w:rsid w:val="00344A0E"/>
    <w:rsid w:val="00346260"/>
    <w:rsid w:val="003462B3"/>
    <w:rsid w:val="003519E6"/>
    <w:rsid w:val="00353216"/>
    <w:rsid w:val="00353649"/>
    <w:rsid w:val="00353D5E"/>
    <w:rsid w:val="00354736"/>
    <w:rsid w:val="00354E72"/>
    <w:rsid w:val="00355263"/>
    <w:rsid w:val="00356B53"/>
    <w:rsid w:val="00356EBB"/>
    <w:rsid w:val="0035796D"/>
    <w:rsid w:val="00360041"/>
    <w:rsid w:val="00361835"/>
    <w:rsid w:val="003624FE"/>
    <w:rsid w:val="00362BC6"/>
    <w:rsid w:val="00363D1F"/>
    <w:rsid w:val="003640EB"/>
    <w:rsid w:val="003679C6"/>
    <w:rsid w:val="003701A8"/>
    <w:rsid w:val="003724CD"/>
    <w:rsid w:val="00373287"/>
    <w:rsid w:val="00373A16"/>
    <w:rsid w:val="00375749"/>
    <w:rsid w:val="0037576C"/>
    <w:rsid w:val="00375F93"/>
    <w:rsid w:val="003774DE"/>
    <w:rsid w:val="00381882"/>
    <w:rsid w:val="00383266"/>
    <w:rsid w:val="00386B2C"/>
    <w:rsid w:val="00391062"/>
    <w:rsid w:val="00391425"/>
    <w:rsid w:val="00393E3D"/>
    <w:rsid w:val="00395623"/>
    <w:rsid w:val="003957AA"/>
    <w:rsid w:val="00396910"/>
    <w:rsid w:val="00397FFB"/>
    <w:rsid w:val="003A15C3"/>
    <w:rsid w:val="003A19EA"/>
    <w:rsid w:val="003A1E23"/>
    <w:rsid w:val="003A2368"/>
    <w:rsid w:val="003A27C4"/>
    <w:rsid w:val="003A2B88"/>
    <w:rsid w:val="003A4011"/>
    <w:rsid w:val="003A49CB"/>
    <w:rsid w:val="003A7645"/>
    <w:rsid w:val="003B1DEC"/>
    <w:rsid w:val="003B2D2B"/>
    <w:rsid w:val="003B2F81"/>
    <w:rsid w:val="003B37AD"/>
    <w:rsid w:val="003B3E3F"/>
    <w:rsid w:val="003B3F66"/>
    <w:rsid w:val="003B44A8"/>
    <w:rsid w:val="003B4C64"/>
    <w:rsid w:val="003B5B00"/>
    <w:rsid w:val="003B67A3"/>
    <w:rsid w:val="003B6A3D"/>
    <w:rsid w:val="003C0915"/>
    <w:rsid w:val="003C0E6F"/>
    <w:rsid w:val="003C0FF6"/>
    <w:rsid w:val="003C15F5"/>
    <w:rsid w:val="003C184A"/>
    <w:rsid w:val="003C2106"/>
    <w:rsid w:val="003C25A5"/>
    <w:rsid w:val="003C32E4"/>
    <w:rsid w:val="003C694A"/>
    <w:rsid w:val="003C6C27"/>
    <w:rsid w:val="003C7072"/>
    <w:rsid w:val="003C75BB"/>
    <w:rsid w:val="003D16F7"/>
    <w:rsid w:val="003D2460"/>
    <w:rsid w:val="003D2C23"/>
    <w:rsid w:val="003D3E52"/>
    <w:rsid w:val="003D7F11"/>
    <w:rsid w:val="003D7F59"/>
    <w:rsid w:val="003E011D"/>
    <w:rsid w:val="003E18A3"/>
    <w:rsid w:val="003E2D8E"/>
    <w:rsid w:val="003E3C47"/>
    <w:rsid w:val="003F082F"/>
    <w:rsid w:val="003F0FC4"/>
    <w:rsid w:val="003F0FDD"/>
    <w:rsid w:val="003F24CC"/>
    <w:rsid w:val="003F287E"/>
    <w:rsid w:val="003F2E01"/>
    <w:rsid w:val="003F34DC"/>
    <w:rsid w:val="003F3C70"/>
    <w:rsid w:val="003F60D7"/>
    <w:rsid w:val="003F679B"/>
    <w:rsid w:val="00400288"/>
    <w:rsid w:val="004020F1"/>
    <w:rsid w:val="00402885"/>
    <w:rsid w:val="0040398E"/>
    <w:rsid w:val="0040758B"/>
    <w:rsid w:val="00411898"/>
    <w:rsid w:val="00411D73"/>
    <w:rsid w:val="00412E5D"/>
    <w:rsid w:val="00413760"/>
    <w:rsid w:val="0041412E"/>
    <w:rsid w:val="0041534E"/>
    <w:rsid w:val="004162CA"/>
    <w:rsid w:val="00416E29"/>
    <w:rsid w:val="00417200"/>
    <w:rsid w:val="00420963"/>
    <w:rsid w:val="00421F78"/>
    <w:rsid w:val="004229E9"/>
    <w:rsid w:val="00422B26"/>
    <w:rsid w:val="00423DEB"/>
    <w:rsid w:val="00424EE7"/>
    <w:rsid w:val="00430605"/>
    <w:rsid w:val="004309BD"/>
    <w:rsid w:val="004314D1"/>
    <w:rsid w:val="00431AC3"/>
    <w:rsid w:val="00432668"/>
    <w:rsid w:val="00433085"/>
    <w:rsid w:val="0043468C"/>
    <w:rsid w:val="0043643D"/>
    <w:rsid w:val="0044016E"/>
    <w:rsid w:val="004409F4"/>
    <w:rsid w:val="004462C8"/>
    <w:rsid w:val="0044755B"/>
    <w:rsid w:val="0045076D"/>
    <w:rsid w:val="004511DB"/>
    <w:rsid w:val="00452AD0"/>
    <w:rsid w:val="00453203"/>
    <w:rsid w:val="00453678"/>
    <w:rsid w:val="004547DF"/>
    <w:rsid w:val="004562A4"/>
    <w:rsid w:val="004563B5"/>
    <w:rsid w:val="00456D75"/>
    <w:rsid w:val="00457D64"/>
    <w:rsid w:val="004603DD"/>
    <w:rsid w:val="00462BEC"/>
    <w:rsid w:val="004636A3"/>
    <w:rsid w:val="004662A6"/>
    <w:rsid w:val="00470206"/>
    <w:rsid w:val="00470A71"/>
    <w:rsid w:val="00471203"/>
    <w:rsid w:val="00472EEC"/>
    <w:rsid w:val="004743A3"/>
    <w:rsid w:val="004816F6"/>
    <w:rsid w:val="0048408A"/>
    <w:rsid w:val="00484EEC"/>
    <w:rsid w:val="00485760"/>
    <w:rsid w:val="0048581A"/>
    <w:rsid w:val="00486D44"/>
    <w:rsid w:val="00487F58"/>
    <w:rsid w:val="0049050D"/>
    <w:rsid w:val="00490D4E"/>
    <w:rsid w:val="00491641"/>
    <w:rsid w:val="00492795"/>
    <w:rsid w:val="00493238"/>
    <w:rsid w:val="00493811"/>
    <w:rsid w:val="00494E4C"/>
    <w:rsid w:val="0049606B"/>
    <w:rsid w:val="004968F0"/>
    <w:rsid w:val="00496CE9"/>
    <w:rsid w:val="004A0068"/>
    <w:rsid w:val="004A230B"/>
    <w:rsid w:val="004A3322"/>
    <w:rsid w:val="004A4046"/>
    <w:rsid w:val="004B04C5"/>
    <w:rsid w:val="004B0C14"/>
    <w:rsid w:val="004B0DEB"/>
    <w:rsid w:val="004B0FAA"/>
    <w:rsid w:val="004B15C8"/>
    <w:rsid w:val="004B1F5B"/>
    <w:rsid w:val="004B33DB"/>
    <w:rsid w:val="004B34F0"/>
    <w:rsid w:val="004B3EFF"/>
    <w:rsid w:val="004B46D8"/>
    <w:rsid w:val="004B51AC"/>
    <w:rsid w:val="004B5ACD"/>
    <w:rsid w:val="004B619F"/>
    <w:rsid w:val="004B626B"/>
    <w:rsid w:val="004B646A"/>
    <w:rsid w:val="004B7E09"/>
    <w:rsid w:val="004C09B5"/>
    <w:rsid w:val="004C1A07"/>
    <w:rsid w:val="004C44A4"/>
    <w:rsid w:val="004C6AB1"/>
    <w:rsid w:val="004C7894"/>
    <w:rsid w:val="004D08E8"/>
    <w:rsid w:val="004D1323"/>
    <w:rsid w:val="004D3569"/>
    <w:rsid w:val="004D4A3A"/>
    <w:rsid w:val="004D6089"/>
    <w:rsid w:val="004D6E67"/>
    <w:rsid w:val="004D7145"/>
    <w:rsid w:val="004E2B97"/>
    <w:rsid w:val="004E497D"/>
    <w:rsid w:val="004E7314"/>
    <w:rsid w:val="004E7642"/>
    <w:rsid w:val="004F12AD"/>
    <w:rsid w:val="004F2527"/>
    <w:rsid w:val="004F3A40"/>
    <w:rsid w:val="004F41D2"/>
    <w:rsid w:val="004F4DDD"/>
    <w:rsid w:val="004F72BE"/>
    <w:rsid w:val="004F733E"/>
    <w:rsid w:val="00500EFE"/>
    <w:rsid w:val="005025A7"/>
    <w:rsid w:val="00504CDB"/>
    <w:rsid w:val="00504F78"/>
    <w:rsid w:val="005066BB"/>
    <w:rsid w:val="00511F59"/>
    <w:rsid w:val="00512DD5"/>
    <w:rsid w:val="0051307C"/>
    <w:rsid w:val="005167BC"/>
    <w:rsid w:val="005169B1"/>
    <w:rsid w:val="00516ADB"/>
    <w:rsid w:val="00517B66"/>
    <w:rsid w:val="00520188"/>
    <w:rsid w:val="00521CB4"/>
    <w:rsid w:val="00523136"/>
    <w:rsid w:val="00523BF8"/>
    <w:rsid w:val="00523F6C"/>
    <w:rsid w:val="0052433D"/>
    <w:rsid w:val="005263FF"/>
    <w:rsid w:val="005269A2"/>
    <w:rsid w:val="0053157A"/>
    <w:rsid w:val="00531C1D"/>
    <w:rsid w:val="00531D24"/>
    <w:rsid w:val="005347D8"/>
    <w:rsid w:val="00536E15"/>
    <w:rsid w:val="00540EBA"/>
    <w:rsid w:val="005451AE"/>
    <w:rsid w:val="005456F3"/>
    <w:rsid w:val="0054597F"/>
    <w:rsid w:val="00545D34"/>
    <w:rsid w:val="00546498"/>
    <w:rsid w:val="00550DEE"/>
    <w:rsid w:val="00551BAB"/>
    <w:rsid w:val="00552CE9"/>
    <w:rsid w:val="005546A9"/>
    <w:rsid w:val="00554869"/>
    <w:rsid w:val="00555C06"/>
    <w:rsid w:val="00560AD4"/>
    <w:rsid w:val="00565E0B"/>
    <w:rsid w:val="00566512"/>
    <w:rsid w:val="005671F2"/>
    <w:rsid w:val="00572ED4"/>
    <w:rsid w:val="00575726"/>
    <w:rsid w:val="005769C9"/>
    <w:rsid w:val="00580255"/>
    <w:rsid w:val="00580D74"/>
    <w:rsid w:val="00581632"/>
    <w:rsid w:val="00581A17"/>
    <w:rsid w:val="00581AB7"/>
    <w:rsid w:val="00582B22"/>
    <w:rsid w:val="00583402"/>
    <w:rsid w:val="00583B12"/>
    <w:rsid w:val="005870E8"/>
    <w:rsid w:val="00587941"/>
    <w:rsid w:val="00587B71"/>
    <w:rsid w:val="00592866"/>
    <w:rsid w:val="005928C5"/>
    <w:rsid w:val="00592966"/>
    <w:rsid w:val="00594A6C"/>
    <w:rsid w:val="00596C0E"/>
    <w:rsid w:val="005973EB"/>
    <w:rsid w:val="00597F80"/>
    <w:rsid w:val="005A2BD0"/>
    <w:rsid w:val="005A3B78"/>
    <w:rsid w:val="005A5BEC"/>
    <w:rsid w:val="005A670E"/>
    <w:rsid w:val="005B0F7B"/>
    <w:rsid w:val="005B1B63"/>
    <w:rsid w:val="005B26E7"/>
    <w:rsid w:val="005B29E8"/>
    <w:rsid w:val="005B2E80"/>
    <w:rsid w:val="005B3BEB"/>
    <w:rsid w:val="005B4506"/>
    <w:rsid w:val="005B4668"/>
    <w:rsid w:val="005B6825"/>
    <w:rsid w:val="005B7C00"/>
    <w:rsid w:val="005C0BA5"/>
    <w:rsid w:val="005C37C8"/>
    <w:rsid w:val="005C4D08"/>
    <w:rsid w:val="005C5DF9"/>
    <w:rsid w:val="005C5FDE"/>
    <w:rsid w:val="005C7028"/>
    <w:rsid w:val="005C7F87"/>
    <w:rsid w:val="005D0274"/>
    <w:rsid w:val="005D04A8"/>
    <w:rsid w:val="005D0623"/>
    <w:rsid w:val="005D6AEF"/>
    <w:rsid w:val="005D7371"/>
    <w:rsid w:val="005D78B6"/>
    <w:rsid w:val="005E10DF"/>
    <w:rsid w:val="005E1857"/>
    <w:rsid w:val="005E66A9"/>
    <w:rsid w:val="005E7034"/>
    <w:rsid w:val="005E7FF9"/>
    <w:rsid w:val="005F09C7"/>
    <w:rsid w:val="005F0CF9"/>
    <w:rsid w:val="005F620C"/>
    <w:rsid w:val="00600817"/>
    <w:rsid w:val="00600F2B"/>
    <w:rsid w:val="00601BA7"/>
    <w:rsid w:val="00602704"/>
    <w:rsid w:val="00604CAA"/>
    <w:rsid w:val="00606091"/>
    <w:rsid w:val="0060793F"/>
    <w:rsid w:val="006117BF"/>
    <w:rsid w:val="0061238F"/>
    <w:rsid w:val="00612A64"/>
    <w:rsid w:val="00614983"/>
    <w:rsid w:val="00616A8E"/>
    <w:rsid w:val="00616C9F"/>
    <w:rsid w:val="00620D6D"/>
    <w:rsid w:val="0062189D"/>
    <w:rsid w:val="00621A97"/>
    <w:rsid w:val="0062414A"/>
    <w:rsid w:val="00624CA1"/>
    <w:rsid w:val="00624FBD"/>
    <w:rsid w:val="006252FB"/>
    <w:rsid w:val="00630646"/>
    <w:rsid w:val="00630C2B"/>
    <w:rsid w:val="006314B0"/>
    <w:rsid w:val="00631722"/>
    <w:rsid w:val="00632714"/>
    <w:rsid w:val="00632BAB"/>
    <w:rsid w:val="00641DC6"/>
    <w:rsid w:val="00643FA1"/>
    <w:rsid w:val="00644A0C"/>
    <w:rsid w:val="006456DB"/>
    <w:rsid w:val="00650070"/>
    <w:rsid w:val="0065164F"/>
    <w:rsid w:val="00656707"/>
    <w:rsid w:val="00656FD6"/>
    <w:rsid w:val="006611CA"/>
    <w:rsid w:val="00661D5A"/>
    <w:rsid w:val="00662308"/>
    <w:rsid w:val="00663B8A"/>
    <w:rsid w:val="00664CA9"/>
    <w:rsid w:val="00664F0C"/>
    <w:rsid w:val="006674F0"/>
    <w:rsid w:val="00670A84"/>
    <w:rsid w:val="006724BF"/>
    <w:rsid w:val="00673909"/>
    <w:rsid w:val="0067565B"/>
    <w:rsid w:val="0067708E"/>
    <w:rsid w:val="006773C4"/>
    <w:rsid w:val="006809CC"/>
    <w:rsid w:val="006825D2"/>
    <w:rsid w:val="00682CFC"/>
    <w:rsid w:val="00683094"/>
    <w:rsid w:val="00685A38"/>
    <w:rsid w:val="00686056"/>
    <w:rsid w:val="0069029F"/>
    <w:rsid w:val="006934C7"/>
    <w:rsid w:val="00694DB7"/>
    <w:rsid w:val="00695589"/>
    <w:rsid w:val="00695CF5"/>
    <w:rsid w:val="006960C5"/>
    <w:rsid w:val="006969C6"/>
    <w:rsid w:val="006A2669"/>
    <w:rsid w:val="006A356A"/>
    <w:rsid w:val="006A3D86"/>
    <w:rsid w:val="006A501D"/>
    <w:rsid w:val="006A504D"/>
    <w:rsid w:val="006A5E44"/>
    <w:rsid w:val="006A606A"/>
    <w:rsid w:val="006B1553"/>
    <w:rsid w:val="006B1D0E"/>
    <w:rsid w:val="006B1F5F"/>
    <w:rsid w:val="006B3EE2"/>
    <w:rsid w:val="006B42CB"/>
    <w:rsid w:val="006B5CC7"/>
    <w:rsid w:val="006B6BD5"/>
    <w:rsid w:val="006C4D11"/>
    <w:rsid w:val="006C4E3A"/>
    <w:rsid w:val="006C4F5D"/>
    <w:rsid w:val="006C793F"/>
    <w:rsid w:val="006D057E"/>
    <w:rsid w:val="006D1656"/>
    <w:rsid w:val="006D1E6F"/>
    <w:rsid w:val="006D4970"/>
    <w:rsid w:val="006D53A4"/>
    <w:rsid w:val="006D5D23"/>
    <w:rsid w:val="006E1038"/>
    <w:rsid w:val="006E27A2"/>
    <w:rsid w:val="006E290F"/>
    <w:rsid w:val="006E327D"/>
    <w:rsid w:val="006E40F8"/>
    <w:rsid w:val="006E70EC"/>
    <w:rsid w:val="006E75E8"/>
    <w:rsid w:val="006F1922"/>
    <w:rsid w:val="006F567F"/>
    <w:rsid w:val="006F6CAE"/>
    <w:rsid w:val="006F7288"/>
    <w:rsid w:val="00700F87"/>
    <w:rsid w:val="007018E7"/>
    <w:rsid w:val="0070239C"/>
    <w:rsid w:val="00704DF9"/>
    <w:rsid w:val="00704EDB"/>
    <w:rsid w:val="00704F01"/>
    <w:rsid w:val="00705F8C"/>
    <w:rsid w:val="0070668E"/>
    <w:rsid w:val="00710EA8"/>
    <w:rsid w:val="00711DB0"/>
    <w:rsid w:val="00713345"/>
    <w:rsid w:val="007141FA"/>
    <w:rsid w:val="0071528F"/>
    <w:rsid w:val="00715BE2"/>
    <w:rsid w:val="00716023"/>
    <w:rsid w:val="00717E11"/>
    <w:rsid w:val="00720C3B"/>
    <w:rsid w:val="00723804"/>
    <w:rsid w:val="007241E8"/>
    <w:rsid w:val="0072442F"/>
    <w:rsid w:val="00725BBE"/>
    <w:rsid w:val="00727CD1"/>
    <w:rsid w:val="0073070B"/>
    <w:rsid w:val="0073238C"/>
    <w:rsid w:val="007341BA"/>
    <w:rsid w:val="00734734"/>
    <w:rsid w:val="00736C6B"/>
    <w:rsid w:val="00737AF5"/>
    <w:rsid w:val="00740A5B"/>
    <w:rsid w:val="00742703"/>
    <w:rsid w:val="007439AE"/>
    <w:rsid w:val="007452C8"/>
    <w:rsid w:val="007462AE"/>
    <w:rsid w:val="00747C8F"/>
    <w:rsid w:val="00751581"/>
    <w:rsid w:val="00752759"/>
    <w:rsid w:val="00753204"/>
    <w:rsid w:val="007539A1"/>
    <w:rsid w:val="00757274"/>
    <w:rsid w:val="00757B9D"/>
    <w:rsid w:val="00761C7B"/>
    <w:rsid w:val="00761CEB"/>
    <w:rsid w:val="00763584"/>
    <w:rsid w:val="00764C39"/>
    <w:rsid w:val="007650FE"/>
    <w:rsid w:val="007653E7"/>
    <w:rsid w:val="00770C8E"/>
    <w:rsid w:val="0077104A"/>
    <w:rsid w:val="00772955"/>
    <w:rsid w:val="00772A4C"/>
    <w:rsid w:val="0077466F"/>
    <w:rsid w:val="0078288D"/>
    <w:rsid w:val="0078656D"/>
    <w:rsid w:val="007902DD"/>
    <w:rsid w:val="00795606"/>
    <w:rsid w:val="00795A7B"/>
    <w:rsid w:val="00796C51"/>
    <w:rsid w:val="00797440"/>
    <w:rsid w:val="007A2BA6"/>
    <w:rsid w:val="007A3C9A"/>
    <w:rsid w:val="007A43FD"/>
    <w:rsid w:val="007A581E"/>
    <w:rsid w:val="007A6D73"/>
    <w:rsid w:val="007A74F7"/>
    <w:rsid w:val="007B1637"/>
    <w:rsid w:val="007B2201"/>
    <w:rsid w:val="007B3397"/>
    <w:rsid w:val="007B43E2"/>
    <w:rsid w:val="007B6398"/>
    <w:rsid w:val="007B68DE"/>
    <w:rsid w:val="007B7347"/>
    <w:rsid w:val="007C08F3"/>
    <w:rsid w:val="007C359E"/>
    <w:rsid w:val="007C3EC8"/>
    <w:rsid w:val="007D59C7"/>
    <w:rsid w:val="007D6639"/>
    <w:rsid w:val="007D7494"/>
    <w:rsid w:val="007D7C92"/>
    <w:rsid w:val="007E05A4"/>
    <w:rsid w:val="007E1929"/>
    <w:rsid w:val="007E1953"/>
    <w:rsid w:val="007E4562"/>
    <w:rsid w:val="007E45E8"/>
    <w:rsid w:val="007E54B4"/>
    <w:rsid w:val="007E6415"/>
    <w:rsid w:val="007E7E26"/>
    <w:rsid w:val="007F05DB"/>
    <w:rsid w:val="007F13A7"/>
    <w:rsid w:val="007F22D6"/>
    <w:rsid w:val="007F3C63"/>
    <w:rsid w:val="007F44E9"/>
    <w:rsid w:val="007F4954"/>
    <w:rsid w:val="007F5C0A"/>
    <w:rsid w:val="00803214"/>
    <w:rsid w:val="00805D00"/>
    <w:rsid w:val="00806465"/>
    <w:rsid w:val="008078A5"/>
    <w:rsid w:val="00810343"/>
    <w:rsid w:val="0081356B"/>
    <w:rsid w:val="00813677"/>
    <w:rsid w:val="00813683"/>
    <w:rsid w:val="0081489E"/>
    <w:rsid w:val="008154B9"/>
    <w:rsid w:val="00815B4F"/>
    <w:rsid w:val="00817141"/>
    <w:rsid w:val="00817D6A"/>
    <w:rsid w:val="008212E9"/>
    <w:rsid w:val="00821605"/>
    <w:rsid w:val="0082266C"/>
    <w:rsid w:val="00823377"/>
    <w:rsid w:val="00824126"/>
    <w:rsid w:val="00827AD9"/>
    <w:rsid w:val="00830BA3"/>
    <w:rsid w:val="00830D19"/>
    <w:rsid w:val="0083119D"/>
    <w:rsid w:val="008336E2"/>
    <w:rsid w:val="00835592"/>
    <w:rsid w:val="00835976"/>
    <w:rsid w:val="00835F6D"/>
    <w:rsid w:val="0084079C"/>
    <w:rsid w:val="00841508"/>
    <w:rsid w:val="00841B8D"/>
    <w:rsid w:val="0084348C"/>
    <w:rsid w:val="00845330"/>
    <w:rsid w:val="00846408"/>
    <w:rsid w:val="0084664C"/>
    <w:rsid w:val="00846F85"/>
    <w:rsid w:val="00850CB8"/>
    <w:rsid w:val="00850D06"/>
    <w:rsid w:val="00851C79"/>
    <w:rsid w:val="00852AC4"/>
    <w:rsid w:val="00853A2E"/>
    <w:rsid w:val="00860DC2"/>
    <w:rsid w:val="008676A6"/>
    <w:rsid w:val="00870A95"/>
    <w:rsid w:val="0087131C"/>
    <w:rsid w:val="0087347B"/>
    <w:rsid w:val="00877188"/>
    <w:rsid w:val="00877681"/>
    <w:rsid w:val="0088394C"/>
    <w:rsid w:val="00884769"/>
    <w:rsid w:val="00885031"/>
    <w:rsid w:val="00890107"/>
    <w:rsid w:val="00891F4D"/>
    <w:rsid w:val="00892657"/>
    <w:rsid w:val="00893A28"/>
    <w:rsid w:val="00894A54"/>
    <w:rsid w:val="00894C71"/>
    <w:rsid w:val="008951F7"/>
    <w:rsid w:val="00896E3D"/>
    <w:rsid w:val="008A027E"/>
    <w:rsid w:val="008A0521"/>
    <w:rsid w:val="008A0E0A"/>
    <w:rsid w:val="008A17C3"/>
    <w:rsid w:val="008A2EC5"/>
    <w:rsid w:val="008A5587"/>
    <w:rsid w:val="008B09F4"/>
    <w:rsid w:val="008B3DA2"/>
    <w:rsid w:val="008B5347"/>
    <w:rsid w:val="008B5D54"/>
    <w:rsid w:val="008B63D4"/>
    <w:rsid w:val="008B6858"/>
    <w:rsid w:val="008B72DC"/>
    <w:rsid w:val="008B7DB4"/>
    <w:rsid w:val="008C0376"/>
    <w:rsid w:val="008C414D"/>
    <w:rsid w:val="008C48D0"/>
    <w:rsid w:val="008C4C07"/>
    <w:rsid w:val="008C6462"/>
    <w:rsid w:val="008D3D42"/>
    <w:rsid w:val="008D5116"/>
    <w:rsid w:val="008D608A"/>
    <w:rsid w:val="008D79C9"/>
    <w:rsid w:val="008D7BFA"/>
    <w:rsid w:val="008E0320"/>
    <w:rsid w:val="008E07C1"/>
    <w:rsid w:val="008E1635"/>
    <w:rsid w:val="008E3776"/>
    <w:rsid w:val="008E3F83"/>
    <w:rsid w:val="008E474E"/>
    <w:rsid w:val="008E4F69"/>
    <w:rsid w:val="008E6E0C"/>
    <w:rsid w:val="008F1319"/>
    <w:rsid w:val="008F277C"/>
    <w:rsid w:val="008F4547"/>
    <w:rsid w:val="008F4C1B"/>
    <w:rsid w:val="008F5AD5"/>
    <w:rsid w:val="008F5FAD"/>
    <w:rsid w:val="008F67FC"/>
    <w:rsid w:val="008F6B32"/>
    <w:rsid w:val="008F71C8"/>
    <w:rsid w:val="00900AF7"/>
    <w:rsid w:val="00900F53"/>
    <w:rsid w:val="00901655"/>
    <w:rsid w:val="00904B84"/>
    <w:rsid w:val="00905AD2"/>
    <w:rsid w:val="0090671D"/>
    <w:rsid w:val="00906BE9"/>
    <w:rsid w:val="0091055A"/>
    <w:rsid w:val="00910627"/>
    <w:rsid w:val="00910786"/>
    <w:rsid w:val="009125DB"/>
    <w:rsid w:val="00912F4A"/>
    <w:rsid w:val="009135A3"/>
    <w:rsid w:val="00913B75"/>
    <w:rsid w:val="00913B87"/>
    <w:rsid w:val="0091545E"/>
    <w:rsid w:val="00915B25"/>
    <w:rsid w:val="00915D76"/>
    <w:rsid w:val="00917064"/>
    <w:rsid w:val="00917154"/>
    <w:rsid w:val="0092087A"/>
    <w:rsid w:val="009215F3"/>
    <w:rsid w:val="00924DC6"/>
    <w:rsid w:val="0092570E"/>
    <w:rsid w:val="009263B4"/>
    <w:rsid w:val="00927890"/>
    <w:rsid w:val="00930A93"/>
    <w:rsid w:val="00932580"/>
    <w:rsid w:val="00937922"/>
    <w:rsid w:val="00937A14"/>
    <w:rsid w:val="00937AF5"/>
    <w:rsid w:val="00940EED"/>
    <w:rsid w:val="00941671"/>
    <w:rsid w:val="00942401"/>
    <w:rsid w:val="00942DE1"/>
    <w:rsid w:val="00943957"/>
    <w:rsid w:val="00946AA1"/>
    <w:rsid w:val="00946E56"/>
    <w:rsid w:val="00950885"/>
    <w:rsid w:val="00951F4F"/>
    <w:rsid w:val="00952FE4"/>
    <w:rsid w:val="00957A97"/>
    <w:rsid w:val="00962838"/>
    <w:rsid w:val="009639F7"/>
    <w:rsid w:val="00965320"/>
    <w:rsid w:val="00967586"/>
    <w:rsid w:val="00970E0C"/>
    <w:rsid w:val="00971494"/>
    <w:rsid w:val="00973918"/>
    <w:rsid w:val="00974E0D"/>
    <w:rsid w:val="009751AF"/>
    <w:rsid w:val="00975A53"/>
    <w:rsid w:val="00977913"/>
    <w:rsid w:val="0097797A"/>
    <w:rsid w:val="009809CA"/>
    <w:rsid w:val="00983BB7"/>
    <w:rsid w:val="00984BAC"/>
    <w:rsid w:val="009852D5"/>
    <w:rsid w:val="009932C5"/>
    <w:rsid w:val="009944DA"/>
    <w:rsid w:val="0099586F"/>
    <w:rsid w:val="00995C06"/>
    <w:rsid w:val="00995CCC"/>
    <w:rsid w:val="009961E6"/>
    <w:rsid w:val="00996B8D"/>
    <w:rsid w:val="00996CEF"/>
    <w:rsid w:val="009974DA"/>
    <w:rsid w:val="009A07E5"/>
    <w:rsid w:val="009A1F90"/>
    <w:rsid w:val="009A2220"/>
    <w:rsid w:val="009A23D2"/>
    <w:rsid w:val="009A3B20"/>
    <w:rsid w:val="009A510E"/>
    <w:rsid w:val="009A5262"/>
    <w:rsid w:val="009A5884"/>
    <w:rsid w:val="009A598C"/>
    <w:rsid w:val="009A6912"/>
    <w:rsid w:val="009B206F"/>
    <w:rsid w:val="009B26F6"/>
    <w:rsid w:val="009B30FB"/>
    <w:rsid w:val="009B3446"/>
    <w:rsid w:val="009B4D3C"/>
    <w:rsid w:val="009B4DC8"/>
    <w:rsid w:val="009C03F2"/>
    <w:rsid w:val="009C67BE"/>
    <w:rsid w:val="009C71AF"/>
    <w:rsid w:val="009C7831"/>
    <w:rsid w:val="009D088E"/>
    <w:rsid w:val="009D0D77"/>
    <w:rsid w:val="009D14F1"/>
    <w:rsid w:val="009D1BF8"/>
    <w:rsid w:val="009D33D2"/>
    <w:rsid w:val="009D3727"/>
    <w:rsid w:val="009D5B49"/>
    <w:rsid w:val="009D6A31"/>
    <w:rsid w:val="009D70E5"/>
    <w:rsid w:val="009E1046"/>
    <w:rsid w:val="009E31D1"/>
    <w:rsid w:val="009E4243"/>
    <w:rsid w:val="009E4874"/>
    <w:rsid w:val="009E5BA3"/>
    <w:rsid w:val="009F04D6"/>
    <w:rsid w:val="009F153C"/>
    <w:rsid w:val="009F269B"/>
    <w:rsid w:val="009F26BA"/>
    <w:rsid w:val="009F26ED"/>
    <w:rsid w:val="009F45FE"/>
    <w:rsid w:val="009F48FB"/>
    <w:rsid w:val="009F4A59"/>
    <w:rsid w:val="009F589B"/>
    <w:rsid w:val="00A0076C"/>
    <w:rsid w:val="00A0110B"/>
    <w:rsid w:val="00A01D68"/>
    <w:rsid w:val="00A04F32"/>
    <w:rsid w:val="00A05A5E"/>
    <w:rsid w:val="00A06E8E"/>
    <w:rsid w:val="00A078C1"/>
    <w:rsid w:val="00A1062F"/>
    <w:rsid w:val="00A115B4"/>
    <w:rsid w:val="00A12C7A"/>
    <w:rsid w:val="00A13BBE"/>
    <w:rsid w:val="00A15702"/>
    <w:rsid w:val="00A16012"/>
    <w:rsid w:val="00A1611C"/>
    <w:rsid w:val="00A1744B"/>
    <w:rsid w:val="00A21B53"/>
    <w:rsid w:val="00A24EA4"/>
    <w:rsid w:val="00A24F73"/>
    <w:rsid w:val="00A253CA"/>
    <w:rsid w:val="00A278D6"/>
    <w:rsid w:val="00A27973"/>
    <w:rsid w:val="00A32FA7"/>
    <w:rsid w:val="00A346A5"/>
    <w:rsid w:val="00A35ADB"/>
    <w:rsid w:val="00A361E8"/>
    <w:rsid w:val="00A3754E"/>
    <w:rsid w:val="00A40ECC"/>
    <w:rsid w:val="00A43B65"/>
    <w:rsid w:val="00A523DD"/>
    <w:rsid w:val="00A5266A"/>
    <w:rsid w:val="00A532F2"/>
    <w:rsid w:val="00A53567"/>
    <w:rsid w:val="00A5562C"/>
    <w:rsid w:val="00A56090"/>
    <w:rsid w:val="00A560B3"/>
    <w:rsid w:val="00A564AC"/>
    <w:rsid w:val="00A57A78"/>
    <w:rsid w:val="00A62965"/>
    <w:rsid w:val="00A62C7A"/>
    <w:rsid w:val="00A6300A"/>
    <w:rsid w:val="00A6357D"/>
    <w:rsid w:val="00A65336"/>
    <w:rsid w:val="00A65FD6"/>
    <w:rsid w:val="00A66373"/>
    <w:rsid w:val="00A67342"/>
    <w:rsid w:val="00A673FE"/>
    <w:rsid w:val="00A67907"/>
    <w:rsid w:val="00A67A3F"/>
    <w:rsid w:val="00A7124C"/>
    <w:rsid w:val="00A7443D"/>
    <w:rsid w:val="00A74562"/>
    <w:rsid w:val="00A77FC9"/>
    <w:rsid w:val="00A80665"/>
    <w:rsid w:val="00A806E1"/>
    <w:rsid w:val="00A807F3"/>
    <w:rsid w:val="00A80CFE"/>
    <w:rsid w:val="00A81585"/>
    <w:rsid w:val="00A84284"/>
    <w:rsid w:val="00A869EA"/>
    <w:rsid w:val="00A8703B"/>
    <w:rsid w:val="00A87367"/>
    <w:rsid w:val="00A913F2"/>
    <w:rsid w:val="00A916D3"/>
    <w:rsid w:val="00A947B6"/>
    <w:rsid w:val="00A94D0A"/>
    <w:rsid w:val="00A96728"/>
    <w:rsid w:val="00A96E63"/>
    <w:rsid w:val="00AA098E"/>
    <w:rsid w:val="00AA3836"/>
    <w:rsid w:val="00AA3AB8"/>
    <w:rsid w:val="00AA5C92"/>
    <w:rsid w:val="00AB27B7"/>
    <w:rsid w:val="00AB29C4"/>
    <w:rsid w:val="00AB48E6"/>
    <w:rsid w:val="00AB4EB8"/>
    <w:rsid w:val="00AB7DD2"/>
    <w:rsid w:val="00AC23EA"/>
    <w:rsid w:val="00AC270F"/>
    <w:rsid w:val="00AC572B"/>
    <w:rsid w:val="00AC5C21"/>
    <w:rsid w:val="00AC7B7C"/>
    <w:rsid w:val="00AC7C5E"/>
    <w:rsid w:val="00AD0396"/>
    <w:rsid w:val="00AD28FC"/>
    <w:rsid w:val="00AD3026"/>
    <w:rsid w:val="00AD55D9"/>
    <w:rsid w:val="00AD5647"/>
    <w:rsid w:val="00AD6006"/>
    <w:rsid w:val="00AD66E5"/>
    <w:rsid w:val="00AD768A"/>
    <w:rsid w:val="00AE0414"/>
    <w:rsid w:val="00AE087D"/>
    <w:rsid w:val="00AE0F5D"/>
    <w:rsid w:val="00AE3126"/>
    <w:rsid w:val="00AE4569"/>
    <w:rsid w:val="00AE4BF2"/>
    <w:rsid w:val="00AE53A7"/>
    <w:rsid w:val="00AE70F8"/>
    <w:rsid w:val="00AF0AD2"/>
    <w:rsid w:val="00AF10E5"/>
    <w:rsid w:val="00AF16D9"/>
    <w:rsid w:val="00AF36A3"/>
    <w:rsid w:val="00AF6A31"/>
    <w:rsid w:val="00B0108F"/>
    <w:rsid w:val="00B0140E"/>
    <w:rsid w:val="00B02FEF"/>
    <w:rsid w:val="00B0576C"/>
    <w:rsid w:val="00B0749D"/>
    <w:rsid w:val="00B10D79"/>
    <w:rsid w:val="00B10E93"/>
    <w:rsid w:val="00B12285"/>
    <w:rsid w:val="00B1287F"/>
    <w:rsid w:val="00B13146"/>
    <w:rsid w:val="00B161EB"/>
    <w:rsid w:val="00B17CFF"/>
    <w:rsid w:val="00B2063F"/>
    <w:rsid w:val="00B2406A"/>
    <w:rsid w:val="00B246D0"/>
    <w:rsid w:val="00B24A68"/>
    <w:rsid w:val="00B24A70"/>
    <w:rsid w:val="00B25860"/>
    <w:rsid w:val="00B25F65"/>
    <w:rsid w:val="00B25FEE"/>
    <w:rsid w:val="00B30061"/>
    <w:rsid w:val="00B31A45"/>
    <w:rsid w:val="00B32A50"/>
    <w:rsid w:val="00B34258"/>
    <w:rsid w:val="00B357F6"/>
    <w:rsid w:val="00B35A25"/>
    <w:rsid w:val="00B36362"/>
    <w:rsid w:val="00B4061B"/>
    <w:rsid w:val="00B418EE"/>
    <w:rsid w:val="00B44A63"/>
    <w:rsid w:val="00B5107B"/>
    <w:rsid w:val="00B5222A"/>
    <w:rsid w:val="00B52BFB"/>
    <w:rsid w:val="00B53724"/>
    <w:rsid w:val="00B53E50"/>
    <w:rsid w:val="00B609A5"/>
    <w:rsid w:val="00B60A6A"/>
    <w:rsid w:val="00B613CB"/>
    <w:rsid w:val="00B636AD"/>
    <w:rsid w:val="00B65436"/>
    <w:rsid w:val="00B66EE6"/>
    <w:rsid w:val="00B704F9"/>
    <w:rsid w:val="00B70755"/>
    <w:rsid w:val="00B72AEB"/>
    <w:rsid w:val="00B72D3B"/>
    <w:rsid w:val="00B7428C"/>
    <w:rsid w:val="00B74599"/>
    <w:rsid w:val="00B7743E"/>
    <w:rsid w:val="00B817AE"/>
    <w:rsid w:val="00B8260F"/>
    <w:rsid w:val="00B850C4"/>
    <w:rsid w:val="00B86560"/>
    <w:rsid w:val="00B86622"/>
    <w:rsid w:val="00B9254D"/>
    <w:rsid w:val="00B92776"/>
    <w:rsid w:val="00B9336D"/>
    <w:rsid w:val="00B944DD"/>
    <w:rsid w:val="00B94600"/>
    <w:rsid w:val="00B95152"/>
    <w:rsid w:val="00B96F5B"/>
    <w:rsid w:val="00B97D92"/>
    <w:rsid w:val="00BA0BCC"/>
    <w:rsid w:val="00BA18B7"/>
    <w:rsid w:val="00BA2785"/>
    <w:rsid w:val="00BA3642"/>
    <w:rsid w:val="00BA4156"/>
    <w:rsid w:val="00BA60DB"/>
    <w:rsid w:val="00BA7B17"/>
    <w:rsid w:val="00BB0A39"/>
    <w:rsid w:val="00BB17B6"/>
    <w:rsid w:val="00BB23C9"/>
    <w:rsid w:val="00BB29D7"/>
    <w:rsid w:val="00BB32C1"/>
    <w:rsid w:val="00BB4C6C"/>
    <w:rsid w:val="00BB55E9"/>
    <w:rsid w:val="00BB5B5E"/>
    <w:rsid w:val="00BC0CC6"/>
    <w:rsid w:val="00BC11BF"/>
    <w:rsid w:val="00BC2E77"/>
    <w:rsid w:val="00BC471A"/>
    <w:rsid w:val="00BC5E02"/>
    <w:rsid w:val="00BC7286"/>
    <w:rsid w:val="00BD331D"/>
    <w:rsid w:val="00BD3324"/>
    <w:rsid w:val="00BD36D5"/>
    <w:rsid w:val="00BD3F8E"/>
    <w:rsid w:val="00BE0257"/>
    <w:rsid w:val="00BE16A9"/>
    <w:rsid w:val="00BE38D9"/>
    <w:rsid w:val="00BE431E"/>
    <w:rsid w:val="00BE6A96"/>
    <w:rsid w:val="00BE6D40"/>
    <w:rsid w:val="00BE774A"/>
    <w:rsid w:val="00BF0548"/>
    <w:rsid w:val="00BF1AB8"/>
    <w:rsid w:val="00BF1B08"/>
    <w:rsid w:val="00BF2D16"/>
    <w:rsid w:val="00BF2F55"/>
    <w:rsid w:val="00BF46A4"/>
    <w:rsid w:val="00BF7E37"/>
    <w:rsid w:val="00C00381"/>
    <w:rsid w:val="00C03243"/>
    <w:rsid w:val="00C04936"/>
    <w:rsid w:val="00C05C09"/>
    <w:rsid w:val="00C07BF0"/>
    <w:rsid w:val="00C10E54"/>
    <w:rsid w:val="00C1141C"/>
    <w:rsid w:val="00C11B63"/>
    <w:rsid w:val="00C133DB"/>
    <w:rsid w:val="00C17734"/>
    <w:rsid w:val="00C207D8"/>
    <w:rsid w:val="00C2323E"/>
    <w:rsid w:val="00C24C2F"/>
    <w:rsid w:val="00C253CD"/>
    <w:rsid w:val="00C26B8E"/>
    <w:rsid w:val="00C306D3"/>
    <w:rsid w:val="00C30B2B"/>
    <w:rsid w:val="00C3179D"/>
    <w:rsid w:val="00C3206F"/>
    <w:rsid w:val="00C33095"/>
    <w:rsid w:val="00C3451C"/>
    <w:rsid w:val="00C352D0"/>
    <w:rsid w:val="00C35944"/>
    <w:rsid w:val="00C35F2C"/>
    <w:rsid w:val="00C3627B"/>
    <w:rsid w:val="00C36B77"/>
    <w:rsid w:val="00C42139"/>
    <w:rsid w:val="00C44831"/>
    <w:rsid w:val="00C45829"/>
    <w:rsid w:val="00C46F60"/>
    <w:rsid w:val="00C5251E"/>
    <w:rsid w:val="00C5271E"/>
    <w:rsid w:val="00C5341C"/>
    <w:rsid w:val="00C5432F"/>
    <w:rsid w:val="00C553DC"/>
    <w:rsid w:val="00C57155"/>
    <w:rsid w:val="00C61B27"/>
    <w:rsid w:val="00C63780"/>
    <w:rsid w:val="00C63A14"/>
    <w:rsid w:val="00C64608"/>
    <w:rsid w:val="00C64659"/>
    <w:rsid w:val="00C65152"/>
    <w:rsid w:val="00C658F4"/>
    <w:rsid w:val="00C65A21"/>
    <w:rsid w:val="00C70155"/>
    <w:rsid w:val="00C718F5"/>
    <w:rsid w:val="00C72B0A"/>
    <w:rsid w:val="00C76287"/>
    <w:rsid w:val="00C7671C"/>
    <w:rsid w:val="00C80188"/>
    <w:rsid w:val="00C8095A"/>
    <w:rsid w:val="00C821DC"/>
    <w:rsid w:val="00C82F32"/>
    <w:rsid w:val="00C83E86"/>
    <w:rsid w:val="00C864C8"/>
    <w:rsid w:val="00C876B4"/>
    <w:rsid w:val="00C9205A"/>
    <w:rsid w:val="00C92FA3"/>
    <w:rsid w:val="00C932C4"/>
    <w:rsid w:val="00C936F6"/>
    <w:rsid w:val="00C9468F"/>
    <w:rsid w:val="00C95AC6"/>
    <w:rsid w:val="00C962FA"/>
    <w:rsid w:val="00C96736"/>
    <w:rsid w:val="00C96F8C"/>
    <w:rsid w:val="00C97A94"/>
    <w:rsid w:val="00CA0C2A"/>
    <w:rsid w:val="00CA0CED"/>
    <w:rsid w:val="00CA1118"/>
    <w:rsid w:val="00CA176A"/>
    <w:rsid w:val="00CA1E7A"/>
    <w:rsid w:val="00CA7632"/>
    <w:rsid w:val="00CB057D"/>
    <w:rsid w:val="00CB0852"/>
    <w:rsid w:val="00CB0FBE"/>
    <w:rsid w:val="00CB27DB"/>
    <w:rsid w:val="00CB2800"/>
    <w:rsid w:val="00CB3874"/>
    <w:rsid w:val="00CB3BFF"/>
    <w:rsid w:val="00CB3E8D"/>
    <w:rsid w:val="00CB5A9B"/>
    <w:rsid w:val="00CB5CA0"/>
    <w:rsid w:val="00CC088A"/>
    <w:rsid w:val="00CC0C7D"/>
    <w:rsid w:val="00CC257D"/>
    <w:rsid w:val="00CC493A"/>
    <w:rsid w:val="00CC5073"/>
    <w:rsid w:val="00CC6912"/>
    <w:rsid w:val="00CC6DC3"/>
    <w:rsid w:val="00CC73B9"/>
    <w:rsid w:val="00CC76AF"/>
    <w:rsid w:val="00CD01FB"/>
    <w:rsid w:val="00CD100C"/>
    <w:rsid w:val="00CD1E3A"/>
    <w:rsid w:val="00CD2AE5"/>
    <w:rsid w:val="00CD2D99"/>
    <w:rsid w:val="00CD3A72"/>
    <w:rsid w:val="00CD47CF"/>
    <w:rsid w:val="00CD5A81"/>
    <w:rsid w:val="00CD66C6"/>
    <w:rsid w:val="00CD7C86"/>
    <w:rsid w:val="00CE1AB4"/>
    <w:rsid w:val="00CE277C"/>
    <w:rsid w:val="00CE70A2"/>
    <w:rsid w:val="00CE7DE2"/>
    <w:rsid w:val="00CF1AC0"/>
    <w:rsid w:val="00CF1CB4"/>
    <w:rsid w:val="00CF79F2"/>
    <w:rsid w:val="00D00498"/>
    <w:rsid w:val="00D0068D"/>
    <w:rsid w:val="00D00864"/>
    <w:rsid w:val="00D03D0A"/>
    <w:rsid w:val="00D047CC"/>
    <w:rsid w:val="00D05150"/>
    <w:rsid w:val="00D0562A"/>
    <w:rsid w:val="00D06FF8"/>
    <w:rsid w:val="00D07C40"/>
    <w:rsid w:val="00D10291"/>
    <w:rsid w:val="00D107B4"/>
    <w:rsid w:val="00D139E3"/>
    <w:rsid w:val="00D13C98"/>
    <w:rsid w:val="00D22346"/>
    <w:rsid w:val="00D26029"/>
    <w:rsid w:val="00D272B0"/>
    <w:rsid w:val="00D27796"/>
    <w:rsid w:val="00D3049D"/>
    <w:rsid w:val="00D30CDF"/>
    <w:rsid w:val="00D32255"/>
    <w:rsid w:val="00D33DD8"/>
    <w:rsid w:val="00D34A67"/>
    <w:rsid w:val="00D34E6A"/>
    <w:rsid w:val="00D355D4"/>
    <w:rsid w:val="00D36687"/>
    <w:rsid w:val="00D4141C"/>
    <w:rsid w:val="00D41AC6"/>
    <w:rsid w:val="00D422EB"/>
    <w:rsid w:val="00D4446B"/>
    <w:rsid w:val="00D44C9D"/>
    <w:rsid w:val="00D45300"/>
    <w:rsid w:val="00D45334"/>
    <w:rsid w:val="00D463D8"/>
    <w:rsid w:val="00D46867"/>
    <w:rsid w:val="00D504CE"/>
    <w:rsid w:val="00D521C8"/>
    <w:rsid w:val="00D52E6F"/>
    <w:rsid w:val="00D530F5"/>
    <w:rsid w:val="00D538D3"/>
    <w:rsid w:val="00D5474D"/>
    <w:rsid w:val="00D54F52"/>
    <w:rsid w:val="00D60CBF"/>
    <w:rsid w:val="00D61BA1"/>
    <w:rsid w:val="00D63497"/>
    <w:rsid w:val="00D65C20"/>
    <w:rsid w:val="00D71DDE"/>
    <w:rsid w:val="00D71F68"/>
    <w:rsid w:val="00D722E4"/>
    <w:rsid w:val="00D73E26"/>
    <w:rsid w:val="00D754F3"/>
    <w:rsid w:val="00D813FD"/>
    <w:rsid w:val="00D83F62"/>
    <w:rsid w:val="00D844C6"/>
    <w:rsid w:val="00D85B2F"/>
    <w:rsid w:val="00D866EF"/>
    <w:rsid w:val="00D8759E"/>
    <w:rsid w:val="00D90D46"/>
    <w:rsid w:val="00D935B7"/>
    <w:rsid w:val="00D9376E"/>
    <w:rsid w:val="00D94289"/>
    <w:rsid w:val="00D948EA"/>
    <w:rsid w:val="00DA096F"/>
    <w:rsid w:val="00DA0A71"/>
    <w:rsid w:val="00DA0BB1"/>
    <w:rsid w:val="00DA0D70"/>
    <w:rsid w:val="00DA23F2"/>
    <w:rsid w:val="00DA2675"/>
    <w:rsid w:val="00DA3D3D"/>
    <w:rsid w:val="00DA548B"/>
    <w:rsid w:val="00DA586E"/>
    <w:rsid w:val="00DA5F49"/>
    <w:rsid w:val="00DA6386"/>
    <w:rsid w:val="00DA6E4C"/>
    <w:rsid w:val="00DA734D"/>
    <w:rsid w:val="00DA7EC8"/>
    <w:rsid w:val="00DB06D2"/>
    <w:rsid w:val="00DB0862"/>
    <w:rsid w:val="00DB1168"/>
    <w:rsid w:val="00DB5A2F"/>
    <w:rsid w:val="00DB6F7E"/>
    <w:rsid w:val="00DB7CE5"/>
    <w:rsid w:val="00DC0826"/>
    <w:rsid w:val="00DC1ED7"/>
    <w:rsid w:val="00DC3AFF"/>
    <w:rsid w:val="00DC6249"/>
    <w:rsid w:val="00DC6AB5"/>
    <w:rsid w:val="00DC6F20"/>
    <w:rsid w:val="00DC7227"/>
    <w:rsid w:val="00DC7802"/>
    <w:rsid w:val="00DC7B41"/>
    <w:rsid w:val="00DD0B68"/>
    <w:rsid w:val="00DD2164"/>
    <w:rsid w:val="00DD2578"/>
    <w:rsid w:val="00DD281C"/>
    <w:rsid w:val="00DD2980"/>
    <w:rsid w:val="00DD33A3"/>
    <w:rsid w:val="00DD5E01"/>
    <w:rsid w:val="00DD6DA7"/>
    <w:rsid w:val="00DD6EA0"/>
    <w:rsid w:val="00DE1414"/>
    <w:rsid w:val="00DE2BA8"/>
    <w:rsid w:val="00DE2F61"/>
    <w:rsid w:val="00DE3E93"/>
    <w:rsid w:val="00DE630A"/>
    <w:rsid w:val="00DF0225"/>
    <w:rsid w:val="00DF1391"/>
    <w:rsid w:val="00DF145F"/>
    <w:rsid w:val="00DF21FA"/>
    <w:rsid w:val="00DF24AB"/>
    <w:rsid w:val="00DF3F2C"/>
    <w:rsid w:val="00DF42D3"/>
    <w:rsid w:val="00DF709A"/>
    <w:rsid w:val="00E01C58"/>
    <w:rsid w:val="00E03D04"/>
    <w:rsid w:val="00E04861"/>
    <w:rsid w:val="00E050A2"/>
    <w:rsid w:val="00E06134"/>
    <w:rsid w:val="00E07E8E"/>
    <w:rsid w:val="00E1080C"/>
    <w:rsid w:val="00E10A27"/>
    <w:rsid w:val="00E11178"/>
    <w:rsid w:val="00E1167C"/>
    <w:rsid w:val="00E13AA1"/>
    <w:rsid w:val="00E1596E"/>
    <w:rsid w:val="00E16885"/>
    <w:rsid w:val="00E20CF2"/>
    <w:rsid w:val="00E211F6"/>
    <w:rsid w:val="00E22623"/>
    <w:rsid w:val="00E232A0"/>
    <w:rsid w:val="00E23B71"/>
    <w:rsid w:val="00E24152"/>
    <w:rsid w:val="00E256F2"/>
    <w:rsid w:val="00E263F4"/>
    <w:rsid w:val="00E27377"/>
    <w:rsid w:val="00E279D5"/>
    <w:rsid w:val="00E30543"/>
    <w:rsid w:val="00E31CE6"/>
    <w:rsid w:val="00E31F1B"/>
    <w:rsid w:val="00E338C5"/>
    <w:rsid w:val="00E35901"/>
    <w:rsid w:val="00E36456"/>
    <w:rsid w:val="00E3737A"/>
    <w:rsid w:val="00E3747B"/>
    <w:rsid w:val="00E37D13"/>
    <w:rsid w:val="00E40CEF"/>
    <w:rsid w:val="00E42D05"/>
    <w:rsid w:val="00E441A4"/>
    <w:rsid w:val="00E447E2"/>
    <w:rsid w:val="00E47E83"/>
    <w:rsid w:val="00E52722"/>
    <w:rsid w:val="00E53B54"/>
    <w:rsid w:val="00E53C3E"/>
    <w:rsid w:val="00E54097"/>
    <w:rsid w:val="00E54AAC"/>
    <w:rsid w:val="00E55E96"/>
    <w:rsid w:val="00E56D68"/>
    <w:rsid w:val="00E577C7"/>
    <w:rsid w:val="00E60A28"/>
    <w:rsid w:val="00E62CB6"/>
    <w:rsid w:val="00E63078"/>
    <w:rsid w:val="00E64A74"/>
    <w:rsid w:val="00E652BF"/>
    <w:rsid w:val="00E65838"/>
    <w:rsid w:val="00E67547"/>
    <w:rsid w:val="00E704C5"/>
    <w:rsid w:val="00E713E8"/>
    <w:rsid w:val="00E7204C"/>
    <w:rsid w:val="00E7250F"/>
    <w:rsid w:val="00E735C1"/>
    <w:rsid w:val="00E7364D"/>
    <w:rsid w:val="00E75B3F"/>
    <w:rsid w:val="00E76040"/>
    <w:rsid w:val="00E7760C"/>
    <w:rsid w:val="00E77A12"/>
    <w:rsid w:val="00E808F2"/>
    <w:rsid w:val="00E80E54"/>
    <w:rsid w:val="00E811D3"/>
    <w:rsid w:val="00E82ABA"/>
    <w:rsid w:val="00E83DEE"/>
    <w:rsid w:val="00E85540"/>
    <w:rsid w:val="00E8672E"/>
    <w:rsid w:val="00E94208"/>
    <w:rsid w:val="00E97331"/>
    <w:rsid w:val="00EA00E5"/>
    <w:rsid w:val="00EA30D6"/>
    <w:rsid w:val="00EA4CFE"/>
    <w:rsid w:val="00EA4E7F"/>
    <w:rsid w:val="00EA511A"/>
    <w:rsid w:val="00EA774D"/>
    <w:rsid w:val="00EB033C"/>
    <w:rsid w:val="00EB11E2"/>
    <w:rsid w:val="00EB14A6"/>
    <w:rsid w:val="00EB2FE4"/>
    <w:rsid w:val="00EB5E06"/>
    <w:rsid w:val="00EB6515"/>
    <w:rsid w:val="00EC298A"/>
    <w:rsid w:val="00EC3942"/>
    <w:rsid w:val="00EC4C9D"/>
    <w:rsid w:val="00EC4DBA"/>
    <w:rsid w:val="00EC614A"/>
    <w:rsid w:val="00EC7522"/>
    <w:rsid w:val="00EC79B3"/>
    <w:rsid w:val="00ED1892"/>
    <w:rsid w:val="00ED5C31"/>
    <w:rsid w:val="00ED6C10"/>
    <w:rsid w:val="00EE0C59"/>
    <w:rsid w:val="00EE0DAB"/>
    <w:rsid w:val="00EE191D"/>
    <w:rsid w:val="00EE1C64"/>
    <w:rsid w:val="00EE2B82"/>
    <w:rsid w:val="00EE2B93"/>
    <w:rsid w:val="00EE37EB"/>
    <w:rsid w:val="00EE3E2C"/>
    <w:rsid w:val="00EE444C"/>
    <w:rsid w:val="00EE4FFA"/>
    <w:rsid w:val="00EE573C"/>
    <w:rsid w:val="00EE6FEC"/>
    <w:rsid w:val="00EE7CD6"/>
    <w:rsid w:val="00EF0124"/>
    <w:rsid w:val="00EF0BF7"/>
    <w:rsid w:val="00EF1DCF"/>
    <w:rsid w:val="00EF2A43"/>
    <w:rsid w:val="00EF2AC0"/>
    <w:rsid w:val="00EF4678"/>
    <w:rsid w:val="00EF5664"/>
    <w:rsid w:val="00EF786E"/>
    <w:rsid w:val="00F03029"/>
    <w:rsid w:val="00F0319B"/>
    <w:rsid w:val="00F03B96"/>
    <w:rsid w:val="00F03C92"/>
    <w:rsid w:val="00F04CA6"/>
    <w:rsid w:val="00F04F1F"/>
    <w:rsid w:val="00F072CB"/>
    <w:rsid w:val="00F10013"/>
    <w:rsid w:val="00F10E07"/>
    <w:rsid w:val="00F11130"/>
    <w:rsid w:val="00F1287D"/>
    <w:rsid w:val="00F12F05"/>
    <w:rsid w:val="00F1461D"/>
    <w:rsid w:val="00F15370"/>
    <w:rsid w:val="00F23831"/>
    <w:rsid w:val="00F24306"/>
    <w:rsid w:val="00F25FE3"/>
    <w:rsid w:val="00F27980"/>
    <w:rsid w:val="00F3057C"/>
    <w:rsid w:val="00F31CE5"/>
    <w:rsid w:val="00F330FC"/>
    <w:rsid w:val="00F341BC"/>
    <w:rsid w:val="00F363ED"/>
    <w:rsid w:val="00F41CFB"/>
    <w:rsid w:val="00F42EC3"/>
    <w:rsid w:val="00F4387D"/>
    <w:rsid w:val="00F44115"/>
    <w:rsid w:val="00F4524A"/>
    <w:rsid w:val="00F45C8A"/>
    <w:rsid w:val="00F471BD"/>
    <w:rsid w:val="00F4795C"/>
    <w:rsid w:val="00F5336D"/>
    <w:rsid w:val="00F5491D"/>
    <w:rsid w:val="00F55143"/>
    <w:rsid w:val="00F55602"/>
    <w:rsid w:val="00F57226"/>
    <w:rsid w:val="00F64299"/>
    <w:rsid w:val="00F64C63"/>
    <w:rsid w:val="00F64F96"/>
    <w:rsid w:val="00F6627B"/>
    <w:rsid w:val="00F663DD"/>
    <w:rsid w:val="00F72471"/>
    <w:rsid w:val="00F746D3"/>
    <w:rsid w:val="00F76036"/>
    <w:rsid w:val="00F76B06"/>
    <w:rsid w:val="00F76CAC"/>
    <w:rsid w:val="00F77D09"/>
    <w:rsid w:val="00F77F09"/>
    <w:rsid w:val="00F80603"/>
    <w:rsid w:val="00F80641"/>
    <w:rsid w:val="00F842A1"/>
    <w:rsid w:val="00F842F9"/>
    <w:rsid w:val="00F92AD2"/>
    <w:rsid w:val="00F92FAE"/>
    <w:rsid w:val="00F93574"/>
    <w:rsid w:val="00F9479B"/>
    <w:rsid w:val="00F94BBB"/>
    <w:rsid w:val="00F95141"/>
    <w:rsid w:val="00F95707"/>
    <w:rsid w:val="00F96C6B"/>
    <w:rsid w:val="00F971B7"/>
    <w:rsid w:val="00FA369A"/>
    <w:rsid w:val="00FA392B"/>
    <w:rsid w:val="00FA71E0"/>
    <w:rsid w:val="00FB151B"/>
    <w:rsid w:val="00FB43D3"/>
    <w:rsid w:val="00FB538A"/>
    <w:rsid w:val="00FB71A5"/>
    <w:rsid w:val="00FC0087"/>
    <w:rsid w:val="00FC2B39"/>
    <w:rsid w:val="00FC2DEB"/>
    <w:rsid w:val="00FC7FB6"/>
    <w:rsid w:val="00FD134C"/>
    <w:rsid w:val="00FD3365"/>
    <w:rsid w:val="00FD7838"/>
    <w:rsid w:val="00FD784D"/>
    <w:rsid w:val="00FD7AC0"/>
    <w:rsid w:val="00FE0660"/>
    <w:rsid w:val="00FE4B3E"/>
    <w:rsid w:val="00FE57CB"/>
    <w:rsid w:val="00FE5BA5"/>
    <w:rsid w:val="00FF2111"/>
    <w:rsid w:val="00FF2484"/>
    <w:rsid w:val="00FF3F82"/>
    <w:rsid w:val="00FF4234"/>
    <w:rsid w:val="00FF53EF"/>
    <w:rsid w:val="00FF5B4C"/>
    <w:rsid w:val="00FF67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AA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E3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5"/>
    <w:next w:val="a5"/>
    <w:link w:val="11"/>
    <w:uiPriority w:val="9"/>
    <w:qFormat/>
    <w:rsid w:val="00664CA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5"/>
    <w:next w:val="a5"/>
    <w:link w:val="21"/>
    <w:uiPriority w:val="9"/>
    <w:unhideWhenUsed/>
    <w:qFormat/>
    <w:rsid w:val="00664CA9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Section 1.1.1"/>
    <w:basedOn w:val="a5"/>
    <w:next w:val="a5"/>
    <w:link w:val="31"/>
    <w:uiPriority w:val="9"/>
    <w:unhideWhenUsed/>
    <w:qFormat/>
    <w:rsid w:val="00664CA9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5"/>
    <w:next w:val="a5"/>
    <w:link w:val="40"/>
    <w:uiPriority w:val="9"/>
    <w:unhideWhenUsed/>
    <w:qFormat/>
    <w:rsid w:val="00664CA9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5"/>
    <w:next w:val="a5"/>
    <w:link w:val="50"/>
    <w:uiPriority w:val="9"/>
    <w:semiHidden/>
    <w:unhideWhenUsed/>
    <w:qFormat/>
    <w:rsid w:val="00664CA9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5"/>
    <w:next w:val="a5"/>
    <w:link w:val="60"/>
    <w:uiPriority w:val="9"/>
    <w:semiHidden/>
    <w:unhideWhenUsed/>
    <w:qFormat/>
    <w:rsid w:val="00664CA9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5"/>
    <w:next w:val="a5"/>
    <w:link w:val="70"/>
    <w:uiPriority w:val="9"/>
    <w:semiHidden/>
    <w:unhideWhenUsed/>
    <w:qFormat/>
    <w:rsid w:val="00664CA9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5"/>
    <w:next w:val="a5"/>
    <w:link w:val="80"/>
    <w:uiPriority w:val="9"/>
    <w:semiHidden/>
    <w:unhideWhenUsed/>
    <w:qFormat/>
    <w:rsid w:val="00664CA9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5"/>
    <w:next w:val="a5"/>
    <w:link w:val="90"/>
    <w:uiPriority w:val="9"/>
    <w:semiHidden/>
    <w:unhideWhenUsed/>
    <w:qFormat/>
    <w:rsid w:val="00664CA9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1">
    <w:name w:val="Заголовок 1 Знак"/>
    <w:basedOn w:val="a6"/>
    <w:link w:val="1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6"/>
    <w:link w:val="2"/>
    <w:uiPriority w:val="9"/>
    <w:rsid w:val="00664C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aliases w:val="Section 1.1.1 Знак"/>
    <w:basedOn w:val="a6"/>
    <w:link w:val="3"/>
    <w:uiPriority w:val="9"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6"/>
    <w:link w:val="4"/>
    <w:uiPriority w:val="9"/>
    <w:rsid w:val="00664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6"/>
    <w:link w:val="5"/>
    <w:uiPriority w:val="9"/>
    <w:semiHidden/>
    <w:rsid w:val="00664CA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6"/>
    <w:link w:val="6"/>
    <w:uiPriority w:val="9"/>
    <w:semiHidden/>
    <w:rsid w:val="00664C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6"/>
    <w:link w:val="7"/>
    <w:uiPriority w:val="9"/>
    <w:semiHidden/>
    <w:rsid w:val="00664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6"/>
    <w:link w:val="8"/>
    <w:uiPriority w:val="9"/>
    <w:semiHidden/>
    <w:rsid w:val="00664C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6"/>
    <w:link w:val="9"/>
    <w:uiPriority w:val="9"/>
    <w:semiHidden/>
    <w:rsid w:val="00664C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9">
    <w:name w:val="caption"/>
    <w:basedOn w:val="a5"/>
    <w:next w:val="a5"/>
    <w:link w:val="aa"/>
    <w:uiPriority w:val="35"/>
    <w:unhideWhenUsed/>
    <w:qFormat/>
    <w:rsid w:val="006825D2"/>
    <w:rPr>
      <w:b/>
      <w:bCs/>
      <w:color w:val="5B9BD5" w:themeColor="accent1"/>
      <w:sz w:val="18"/>
      <w:szCs w:val="18"/>
    </w:rPr>
  </w:style>
  <w:style w:type="character" w:customStyle="1" w:styleId="aa">
    <w:name w:val="Название объекта Знак"/>
    <w:basedOn w:val="a6"/>
    <w:link w:val="a9"/>
    <w:uiPriority w:val="35"/>
    <w:rsid w:val="00B1287F"/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paragraph" w:styleId="ab">
    <w:name w:val="Subtitle"/>
    <w:basedOn w:val="a5"/>
    <w:next w:val="a5"/>
    <w:link w:val="ac"/>
    <w:uiPriority w:val="11"/>
    <w:qFormat/>
    <w:rsid w:val="006825D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6"/>
    <w:link w:val="ab"/>
    <w:uiPriority w:val="11"/>
    <w:rsid w:val="006825D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d">
    <w:name w:val="List Paragraph"/>
    <w:basedOn w:val="a5"/>
    <w:link w:val="ae"/>
    <w:uiPriority w:val="34"/>
    <w:qFormat/>
    <w:rsid w:val="006825D2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68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6"/>
    <w:uiPriority w:val="99"/>
    <w:unhideWhenUsed/>
    <w:rsid w:val="006825D2"/>
    <w:rPr>
      <w:sz w:val="16"/>
      <w:szCs w:val="16"/>
    </w:rPr>
  </w:style>
  <w:style w:type="paragraph" w:styleId="af0">
    <w:name w:val="annotation text"/>
    <w:basedOn w:val="a5"/>
    <w:link w:val="af1"/>
    <w:uiPriority w:val="99"/>
    <w:unhideWhenUsed/>
    <w:rsid w:val="006825D2"/>
    <w:rPr>
      <w:sz w:val="20"/>
      <w:szCs w:val="20"/>
    </w:rPr>
  </w:style>
  <w:style w:type="character" w:customStyle="1" w:styleId="af1">
    <w:name w:val="Текст примечания Знак"/>
    <w:basedOn w:val="a6"/>
    <w:link w:val="af0"/>
    <w:uiPriority w:val="99"/>
    <w:rsid w:val="006825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on">
    <w:name w:val="Common"/>
    <w:basedOn w:val="a5"/>
    <w:link w:val="Common0"/>
    <w:rsid w:val="006825D2"/>
    <w:pPr>
      <w:spacing w:after="120" w:line="264" w:lineRule="auto"/>
      <w:ind w:firstLine="567"/>
      <w:jc w:val="both"/>
    </w:pPr>
    <w:rPr>
      <w:rFonts w:eastAsiaTheme="minorHAnsi"/>
      <w:lang w:eastAsia="en-US"/>
    </w:rPr>
  </w:style>
  <w:style w:type="character" w:customStyle="1" w:styleId="Common0">
    <w:name w:val="Common Знак"/>
    <w:basedOn w:val="a6"/>
    <w:link w:val="Common"/>
    <w:rsid w:val="006825D2"/>
    <w:rPr>
      <w:rFonts w:ascii="Times New Roman" w:hAnsi="Times New Roman" w:cs="Times New Roman"/>
      <w:sz w:val="24"/>
      <w:szCs w:val="24"/>
    </w:rPr>
  </w:style>
  <w:style w:type="paragraph" w:customStyle="1" w:styleId="CommonList">
    <w:name w:val="Common List"/>
    <w:basedOn w:val="af2"/>
    <w:link w:val="CommonList0"/>
    <w:rsid w:val="006825D2"/>
    <w:pPr>
      <w:numPr>
        <w:numId w:val="1"/>
      </w:numPr>
      <w:spacing w:after="240" w:line="264" w:lineRule="auto"/>
      <w:contextualSpacing/>
      <w:jc w:val="both"/>
      <w:textAlignment w:val="baseline"/>
    </w:pPr>
    <w:rPr>
      <w:rFonts w:cs="Arial"/>
      <w:szCs w:val="18"/>
    </w:rPr>
  </w:style>
  <w:style w:type="paragraph" w:styleId="af2">
    <w:name w:val="Normal (Web)"/>
    <w:basedOn w:val="a5"/>
    <w:uiPriority w:val="99"/>
    <w:semiHidden/>
    <w:unhideWhenUsed/>
    <w:rsid w:val="006825D2"/>
  </w:style>
  <w:style w:type="character" w:customStyle="1" w:styleId="CommonList0">
    <w:name w:val="Common List Знак"/>
    <w:basedOn w:val="a6"/>
    <w:link w:val="CommonList"/>
    <w:rsid w:val="006825D2"/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af3">
    <w:name w:val="Balloon Text"/>
    <w:basedOn w:val="a5"/>
    <w:link w:val="af4"/>
    <w:uiPriority w:val="99"/>
    <w:semiHidden/>
    <w:unhideWhenUsed/>
    <w:rsid w:val="006825D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6"/>
    <w:link w:val="af3"/>
    <w:uiPriority w:val="99"/>
    <w:semiHidden/>
    <w:rsid w:val="006825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5">
    <w:name w:val="ТЗОсн"/>
    <w:basedOn w:val="a5"/>
    <w:link w:val="af6"/>
    <w:qFormat/>
    <w:rsid w:val="00E3747B"/>
    <w:pPr>
      <w:spacing w:before="120"/>
      <w:ind w:firstLine="709"/>
      <w:jc w:val="both"/>
    </w:pPr>
    <w:rPr>
      <w:rFonts w:asciiTheme="minorHAnsi" w:hAnsiTheme="minorHAnsi"/>
      <w:bCs/>
      <w:iCs/>
      <w:szCs w:val="28"/>
    </w:rPr>
  </w:style>
  <w:style w:type="character" w:customStyle="1" w:styleId="af6">
    <w:name w:val="ТЗОсн Знак"/>
    <w:basedOn w:val="Common0"/>
    <w:link w:val="af5"/>
    <w:rsid w:val="00E3747B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4">
    <w:name w:val="ТЗМарк"/>
    <w:basedOn w:val="af5"/>
    <w:link w:val="af7"/>
    <w:qFormat/>
    <w:rsid w:val="00142E0F"/>
    <w:pPr>
      <w:numPr>
        <w:numId w:val="3"/>
      </w:numPr>
    </w:pPr>
  </w:style>
  <w:style w:type="character" w:customStyle="1" w:styleId="af7">
    <w:name w:val="ТЗМарк Знак"/>
    <w:basedOn w:val="af6"/>
    <w:link w:val="a4"/>
    <w:rsid w:val="00142E0F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10">
    <w:name w:val="ТЗЗаг1"/>
    <w:basedOn w:val="1"/>
    <w:next w:val="af5"/>
    <w:link w:val="12"/>
    <w:qFormat/>
    <w:rsid w:val="00E3747B"/>
    <w:pPr>
      <w:widowControl w:val="0"/>
      <w:numPr>
        <w:numId w:val="5"/>
      </w:numPr>
      <w:tabs>
        <w:tab w:val="left" w:pos="426"/>
      </w:tabs>
      <w:spacing w:before="120" w:after="120" w:line="360" w:lineRule="auto"/>
      <w:jc w:val="both"/>
    </w:pPr>
    <w:rPr>
      <w:rFonts w:asciiTheme="minorHAnsi" w:hAnsiTheme="minorHAnsi"/>
      <w:b/>
      <w:bCs/>
      <w:color w:val="000000"/>
      <w:sz w:val="28"/>
      <w:szCs w:val="28"/>
    </w:rPr>
  </w:style>
  <w:style w:type="character" w:customStyle="1" w:styleId="12">
    <w:name w:val="ТЗЗаг1 Знак"/>
    <w:basedOn w:val="ae"/>
    <w:link w:val="10"/>
    <w:rsid w:val="00E3747B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paragraph" w:customStyle="1" w:styleId="20">
    <w:name w:val="ТЗЗаг2"/>
    <w:basedOn w:val="2"/>
    <w:next w:val="af5"/>
    <w:link w:val="22"/>
    <w:qFormat/>
    <w:rsid w:val="00E3747B"/>
    <w:pPr>
      <w:numPr>
        <w:numId w:val="5"/>
      </w:numPr>
      <w:spacing w:before="360"/>
      <w:jc w:val="both"/>
    </w:pPr>
    <w:rPr>
      <w:rFonts w:asciiTheme="minorHAnsi" w:hAnsiTheme="minorHAnsi" w:cs="Times New Roman"/>
      <w:b/>
      <w:color w:val="auto"/>
    </w:rPr>
  </w:style>
  <w:style w:type="character" w:customStyle="1" w:styleId="22">
    <w:name w:val="ТЗЗаг2 Знак"/>
    <w:basedOn w:val="ae"/>
    <w:link w:val="20"/>
    <w:rsid w:val="00E3747B"/>
    <w:rPr>
      <w:rFonts w:ascii="Times New Roman" w:eastAsiaTheme="majorEastAsia" w:hAnsi="Times New Roman" w:cs="Times New Roman"/>
      <w:b/>
      <w:sz w:val="26"/>
      <w:szCs w:val="26"/>
      <w:lang w:eastAsia="ru-RU"/>
    </w:rPr>
  </w:style>
  <w:style w:type="paragraph" w:customStyle="1" w:styleId="30">
    <w:name w:val="ТЗЗаг3"/>
    <w:basedOn w:val="3"/>
    <w:next w:val="af5"/>
    <w:link w:val="32"/>
    <w:qFormat/>
    <w:rsid w:val="00E3747B"/>
    <w:pPr>
      <w:numPr>
        <w:numId w:val="5"/>
      </w:numPr>
      <w:spacing w:before="360"/>
    </w:pPr>
    <w:rPr>
      <w:rFonts w:asciiTheme="minorHAnsi" w:hAnsiTheme="minorHAnsi" w:cs="Times New Roman"/>
      <w:b/>
      <w:color w:val="auto"/>
    </w:rPr>
  </w:style>
  <w:style w:type="character" w:customStyle="1" w:styleId="32">
    <w:name w:val="ТЗЗаг3 Знак"/>
    <w:basedOn w:val="31"/>
    <w:link w:val="30"/>
    <w:rsid w:val="00E3747B"/>
    <w:rPr>
      <w:rFonts w:asciiTheme="majorHAnsi" w:eastAsiaTheme="majorEastAsia" w:hAnsiTheme="majorHAnsi" w:cs="Times New Roman"/>
      <w:b/>
      <w:color w:val="1F4D78" w:themeColor="accent1" w:themeShade="7F"/>
      <w:sz w:val="24"/>
      <w:szCs w:val="24"/>
      <w:lang w:eastAsia="ru-RU"/>
    </w:rPr>
  </w:style>
  <w:style w:type="paragraph" w:customStyle="1" w:styleId="af8">
    <w:name w:val="ТЗПодзаг"/>
    <w:basedOn w:val="4"/>
    <w:next w:val="af5"/>
    <w:link w:val="af9"/>
    <w:qFormat/>
    <w:rsid w:val="00A807F3"/>
    <w:pPr>
      <w:numPr>
        <w:ilvl w:val="0"/>
        <w:numId w:val="0"/>
      </w:numPr>
      <w:spacing w:before="240" w:after="120" w:line="360" w:lineRule="auto"/>
      <w:jc w:val="both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f9">
    <w:name w:val="ТЗПодзаг Знак"/>
    <w:basedOn w:val="40"/>
    <w:link w:val="af8"/>
    <w:rsid w:val="00A807F3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afa">
    <w:name w:val="header"/>
    <w:basedOn w:val="a5"/>
    <w:link w:val="afb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6"/>
    <w:link w:val="afa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5"/>
    <w:link w:val="afd"/>
    <w:uiPriority w:val="99"/>
    <w:unhideWhenUsed/>
    <w:rsid w:val="002162D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6"/>
    <w:link w:val="afc"/>
    <w:uiPriority w:val="99"/>
    <w:rsid w:val="0021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ЗМаркОсн"/>
    <w:basedOn w:val="a4"/>
    <w:link w:val="afe"/>
    <w:qFormat/>
    <w:rsid w:val="003004D2"/>
    <w:pPr>
      <w:numPr>
        <w:numId w:val="4"/>
      </w:numPr>
      <w:spacing w:line="276" w:lineRule="auto"/>
    </w:pPr>
  </w:style>
  <w:style w:type="character" w:customStyle="1" w:styleId="afe">
    <w:name w:val="ТЗМаркОсн Знак"/>
    <w:basedOn w:val="af6"/>
    <w:link w:val="a3"/>
    <w:rsid w:val="003004D2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styleId="aff">
    <w:name w:val="footnote text"/>
    <w:basedOn w:val="a5"/>
    <w:link w:val="aff0"/>
    <w:uiPriority w:val="99"/>
    <w:semiHidden/>
    <w:unhideWhenUsed/>
    <w:rsid w:val="00411D73"/>
    <w:rPr>
      <w:sz w:val="20"/>
      <w:szCs w:val="20"/>
    </w:rPr>
  </w:style>
  <w:style w:type="character" w:customStyle="1" w:styleId="aff0">
    <w:name w:val="Текст сноски Знак"/>
    <w:basedOn w:val="a6"/>
    <w:link w:val="aff"/>
    <w:uiPriority w:val="99"/>
    <w:semiHidden/>
    <w:rsid w:val="00411D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6"/>
    <w:semiHidden/>
    <w:unhideWhenUsed/>
    <w:rsid w:val="00411D73"/>
    <w:rPr>
      <w:vertAlign w:val="superscript"/>
    </w:rPr>
  </w:style>
  <w:style w:type="paragraph" w:customStyle="1" w:styleId="aff2">
    <w:name w:val="ТЗЗагТабл"/>
    <w:basedOn w:val="af5"/>
    <w:next w:val="af5"/>
    <w:link w:val="aff3"/>
    <w:qFormat/>
    <w:rsid w:val="00E256F2"/>
    <w:pPr>
      <w:ind w:firstLine="0"/>
    </w:pPr>
    <w:rPr>
      <w:b/>
      <w:sz w:val="20"/>
      <w:szCs w:val="20"/>
    </w:rPr>
  </w:style>
  <w:style w:type="character" w:customStyle="1" w:styleId="aff3">
    <w:name w:val="ТЗЗагТабл Знак"/>
    <w:basedOn w:val="aa"/>
    <w:link w:val="aff2"/>
    <w:rsid w:val="00E256F2"/>
    <w:rPr>
      <w:rFonts w:ascii="Times New Roman" w:eastAsia="Times New Roman" w:hAnsi="Times New Roman" w:cs="Times New Roman"/>
      <w:b/>
      <w:bCs/>
      <w:iCs/>
      <w:color w:val="5B9BD5" w:themeColor="accent1"/>
      <w:sz w:val="20"/>
      <w:szCs w:val="20"/>
      <w:lang w:eastAsia="ru-RU"/>
    </w:rPr>
  </w:style>
  <w:style w:type="paragraph" w:customStyle="1" w:styleId="aff4">
    <w:name w:val="ТЗТабл"/>
    <w:basedOn w:val="a5"/>
    <w:link w:val="aff5"/>
    <w:qFormat/>
    <w:rsid w:val="00E3747B"/>
    <w:pPr>
      <w:contextualSpacing/>
      <w:jc w:val="both"/>
    </w:pPr>
    <w:rPr>
      <w:rFonts w:asciiTheme="minorHAnsi" w:hAnsiTheme="minorHAnsi"/>
      <w:sz w:val="20"/>
      <w:szCs w:val="20"/>
    </w:rPr>
  </w:style>
  <w:style w:type="character" w:customStyle="1" w:styleId="aff5">
    <w:name w:val="ТЗТабл Знак"/>
    <w:basedOn w:val="a6"/>
    <w:link w:val="aff4"/>
    <w:rsid w:val="00E3747B"/>
    <w:rPr>
      <w:rFonts w:eastAsia="Times New Roman" w:cs="Times New Roman"/>
      <w:sz w:val="20"/>
      <w:szCs w:val="20"/>
      <w:lang w:eastAsia="ru-RU"/>
    </w:rPr>
  </w:style>
  <w:style w:type="paragraph" w:customStyle="1" w:styleId="23">
    <w:name w:val="ТЗТабл2"/>
    <w:basedOn w:val="aff4"/>
    <w:link w:val="24"/>
    <w:qFormat/>
    <w:rsid w:val="00E279D5"/>
    <w:pPr>
      <w:jc w:val="center"/>
    </w:pPr>
    <w:rPr>
      <w:b/>
    </w:rPr>
  </w:style>
  <w:style w:type="character" w:customStyle="1" w:styleId="24">
    <w:name w:val="ТЗТабл2 Знак"/>
    <w:basedOn w:val="aff5"/>
    <w:link w:val="23"/>
    <w:rsid w:val="00E279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5">
    <w:name w:val="ТЗПодзаг2"/>
    <w:basedOn w:val="af5"/>
    <w:next w:val="af5"/>
    <w:link w:val="26"/>
    <w:qFormat/>
    <w:rsid w:val="00E31CE6"/>
    <w:pPr>
      <w:spacing w:before="240"/>
      <w:ind w:firstLine="0"/>
    </w:pPr>
    <w:rPr>
      <w:i/>
    </w:rPr>
  </w:style>
  <w:style w:type="character" w:customStyle="1" w:styleId="26">
    <w:name w:val="ТЗПодзаг2 Знак"/>
    <w:basedOn w:val="af9"/>
    <w:link w:val="25"/>
    <w:rsid w:val="00E31CE6"/>
    <w:rPr>
      <w:rFonts w:ascii="Times New Roman" w:eastAsia="Times New Roman" w:hAnsi="Times New Roman" w:cs="Times New Roman"/>
      <w:b w:val="0"/>
      <w:bCs/>
      <w:i/>
      <w:iCs/>
      <w:color w:val="2E74B5" w:themeColor="accent1" w:themeShade="BF"/>
      <w:sz w:val="24"/>
      <w:szCs w:val="28"/>
      <w:lang w:eastAsia="ru-RU"/>
    </w:rPr>
  </w:style>
  <w:style w:type="paragraph" w:customStyle="1" w:styleId="13">
    <w:name w:val="Стиль1"/>
    <w:basedOn w:val="af5"/>
    <w:link w:val="14"/>
    <w:rsid w:val="00A807F3"/>
    <w:pPr>
      <w:ind w:left="1429" w:firstLine="0"/>
    </w:pPr>
    <w:rPr>
      <w:b/>
    </w:rPr>
  </w:style>
  <w:style w:type="character" w:customStyle="1" w:styleId="14">
    <w:name w:val="Стиль1 Знак"/>
    <w:basedOn w:val="af6"/>
    <w:link w:val="13"/>
    <w:rsid w:val="00A807F3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table" w:styleId="aff6">
    <w:name w:val="Table Grid"/>
    <w:basedOn w:val="a7"/>
    <w:uiPriority w:val="39"/>
    <w:rsid w:val="00A8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0"/>
    <w:next w:val="af0"/>
    <w:link w:val="aff8"/>
    <w:uiPriority w:val="99"/>
    <w:semiHidden/>
    <w:unhideWhenUsed/>
    <w:rsid w:val="00D047CC"/>
    <w:rPr>
      <w:b/>
      <w:bCs/>
    </w:rPr>
  </w:style>
  <w:style w:type="character" w:customStyle="1" w:styleId="aff8">
    <w:name w:val="Тема примечания Знак"/>
    <w:basedOn w:val="af1"/>
    <w:link w:val="aff7"/>
    <w:uiPriority w:val="99"/>
    <w:semiHidden/>
    <w:rsid w:val="00D04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toc 2"/>
    <w:basedOn w:val="a5"/>
    <w:next w:val="a5"/>
    <w:autoRedefine/>
    <w:uiPriority w:val="39"/>
    <w:unhideWhenUsed/>
    <w:rsid w:val="00704DF9"/>
    <w:pPr>
      <w:spacing w:after="100"/>
      <w:ind w:left="240"/>
    </w:pPr>
  </w:style>
  <w:style w:type="paragraph" w:styleId="15">
    <w:name w:val="toc 1"/>
    <w:basedOn w:val="a5"/>
    <w:next w:val="a5"/>
    <w:autoRedefine/>
    <w:uiPriority w:val="39"/>
    <w:unhideWhenUsed/>
    <w:rsid w:val="00704DF9"/>
    <w:pPr>
      <w:spacing w:after="100"/>
    </w:pPr>
  </w:style>
  <w:style w:type="paragraph" w:styleId="33">
    <w:name w:val="toc 3"/>
    <w:basedOn w:val="a5"/>
    <w:next w:val="a5"/>
    <w:autoRedefine/>
    <w:uiPriority w:val="39"/>
    <w:unhideWhenUsed/>
    <w:rsid w:val="00704DF9"/>
    <w:pPr>
      <w:spacing w:after="100"/>
      <w:ind w:left="480"/>
    </w:pPr>
  </w:style>
  <w:style w:type="character" w:styleId="aff9">
    <w:name w:val="Hyperlink"/>
    <w:basedOn w:val="a6"/>
    <w:uiPriority w:val="99"/>
    <w:unhideWhenUsed/>
    <w:rsid w:val="00704DF9"/>
    <w:rPr>
      <w:color w:val="0563C1" w:themeColor="hyperlink"/>
      <w:u w:val="single"/>
    </w:rPr>
  </w:style>
  <w:style w:type="paragraph" w:styleId="41">
    <w:name w:val="toc 4"/>
    <w:basedOn w:val="a5"/>
    <w:next w:val="a5"/>
    <w:autoRedefine/>
    <w:uiPriority w:val="39"/>
    <w:unhideWhenUsed/>
    <w:rsid w:val="007C08F3"/>
    <w:pPr>
      <w:spacing w:after="100"/>
      <w:ind w:left="720"/>
    </w:pPr>
  </w:style>
  <w:style w:type="paragraph" w:styleId="affa">
    <w:name w:val="Body Text Indent"/>
    <w:basedOn w:val="affb"/>
    <w:link w:val="affc"/>
    <w:uiPriority w:val="99"/>
    <w:qFormat/>
    <w:rsid w:val="000072F2"/>
    <w:pPr>
      <w:spacing w:before="120" w:after="0" w:line="360" w:lineRule="auto"/>
      <w:ind w:firstLine="709"/>
      <w:jc w:val="both"/>
    </w:pPr>
    <w:rPr>
      <w:sz w:val="28"/>
      <w:szCs w:val="28"/>
    </w:rPr>
  </w:style>
  <w:style w:type="paragraph" w:styleId="affb">
    <w:name w:val="Body Text"/>
    <w:basedOn w:val="a5"/>
    <w:link w:val="affd"/>
    <w:uiPriority w:val="99"/>
    <w:semiHidden/>
    <w:unhideWhenUsed/>
    <w:rsid w:val="000072F2"/>
    <w:pPr>
      <w:spacing w:after="120"/>
    </w:pPr>
  </w:style>
  <w:style w:type="character" w:customStyle="1" w:styleId="affd">
    <w:name w:val="Основной текст Знак"/>
    <w:basedOn w:val="a6"/>
    <w:link w:val="affb"/>
    <w:uiPriority w:val="99"/>
    <w:semiHidden/>
    <w:rsid w:val="000072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Основной текст с отступом Знак"/>
    <w:basedOn w:val="a6"/>
    <w:link w:val="affa"/>
    <w:uiPriority w:val="99"/>
    <w:rsid w:val="000072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ТЗНум"/>
    <w:basedOn w:val="af5"/>
    <w:link w:val="affe"/>
    <w:qFormat/>
    <w:rsid w:val="00772A4C"/>
    <w:pPr>
      <w:numPr>
        <w:numId w:val="10"/>
      </w:numPr>
    </w:pPr>
  </w:style>
  <w:style w:type="character" w:customStyle="1" w:styleId="affe">
    <w:name w:val="ТЗНум Знак"/>
    <w:basedOn w:val="af6"/>
    <w:link w:val="a"/>
    <w:rsid w:val="00772A4C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customStyle="1" w:styleId="afff">
    <w:name w:val="Основной шрифт"/>
    <w:link w:val="afff0"/>
    <w:uiPriority w:val="99"/>
    <w:rsid w:val="006C4F5D"/>
    <w:pPr>
      <w:spacing w:after="0" w:line="240" w:lineRule="auto"/>
      <w:ind w:firstLine="340"/>
      <w:jc w:val="both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afff0">
    <w:name w:val="Основной шрифт Знак"/>
    <w:link w:val="afff"/>
    <w:uiPriority w:val="99"/>
    <w:locked/>
    <w:rsid w:val="006C4F5D"/>
    <w:rPr>
      <w:rFonts w:ascii="Verdana" w:eastAsia="Times New Roman" w:hAnsi="Verdana" w:cs="Times New Roman"/>
      <w:sz w:val="24"/>
      <w:szCs w:val="20"/>
      <w:lang w:eastAsia="ru-RU"/>
    </w:rPr>
  </w:style>
  <w:style w:type="paragraph" w:customStyle="1" w:styleId="afff1">
    <w:name w:val="Наименование документа"/>
    <w:basedOn w:val="a5"/>
    <w:next w:val="afff"/>
    <w:link w:val="afff2"/>
    <w:uiPriority w:val="99"/>
    <w:rsid w:val="006C4F5D"/>
    <w:pPr>
      <w:spacing w:before="120" w:line="360" w:lineRule="auto"/>
      <w:contextualSpacing/>
      <w:jc w:val="center"/>
    </w:pPr>
    <w:rPr>
      <w:caps/>
      <w:sz w:val="32"/>
      <w:szCs w:val="32"/>
    </w:rPr>
  </w:style>
  <w:style w:type="character" w:customStyle="1" w:styleId="afff2">
    <w:name w:val="Наименование документа Знак"/>
    <w:link w:val="afff1"/>
    <w:uiPriority w:val="99"/>
    <w:locked/>
    <w:rsid w:val="006C4F5D"/>
    <w:rPr>
      <w:rFonts w:ascii="Times New Roman" w:eastAsia="Times New Roman" w:hAnsi="Times New Roman" w:cs="Times New Roman"/>
      <w:caps/>
      <w:sz w:val="32"/>
      <w:szCs w:val="32"/>
      <w:lang w:eastAsia="ru-RU"/>
    </w:rPr>
  </w:style>
  <w:style w:type="paragraph" w:customStyle="1" w:styleId="afff3">
    <w:name w:val="Название Системы"/>
    <w:basedOn w:val="a5"/>
    <w:next w:val="a5"/>
    <w:link w:val="afff4"/>
    <w:uiPriority w:val="99"/>
    <w:rsid w:val="006C4F5D"/>
    <w:pPr>
      <w:spacing w:before="120" w:after="120"/>
      <w:ind w:firstLine="17"/>
      <w:contextualSpacing/>
      <w:jc w:val="center"/>
    </w:pPr>
    <w:rPr>
      <w:sz w:val="32"/>
      <w:szCs w:val="20"/>
    </w:rPr>
  </w:style>
  <w:style w:type="character" w:customStyle="1" w:styleId="afff4">
    <w:name w:val="Название Системы Знак Знак"/>
    <w:link w:val="afff3"/>
    <w:uiPriority w:val="99"/>
    <w:locked/>
    <w:rsid w:val="006C4F5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f5">
    <w:name w:val="Текст таблицы (по центру)"/>
    <w:basedOn w:val="a5"/>
    <w:next w:val="a5"/>
    <w:uiPriority w:val="99"/>
    <w:rsid w:val="006C4F5D"/>
    <w:pPr>
      <w:spacing w:before="60" w:after="60" w:line="360" w:lineRule="auto"/>
      <w:ind w:left="57" w:right="57"/>
      <w:contextualSpacing/>
      <w:jc w:val="center"/>
    </w:pPr>
    <w:rPr>
      <w:sz w:val="28"/>
      <w:szCs w:val="20"/>
    </w:rPr>
  </w:style>
  <w:style w:type="paragraph" w:customStyle="1" w:styleId="afff6">
    <w:name w:val="Обозначение документа"/>
    <w:basedOn w:val="a5"/>
    <w:uiPriority w:val="99"/>
    <w:rsid w:val="006C4F5D"/>
    <w:pPr>
      <w:spacing w:line="360" w:lineRule="auto"/>
      <w:contextualSpacing/>
      <w:jc w:val="center"/>
    </w:pPr>
    <w:rPr>
      <w:caps/>
      <w:sz w:val="28"/>
      <w:szCs w:val="28"/>
      <w:lang w:val="en-US"/>
    </w:rPr>
  </w:style>
  <w:style w:type="paragraph" w:customStyle="1" w:styleId="afff7">
    <w:name w:val="Текст Согласовано"/>
    <w:basedOn w:val="a5"/>
    <w:uiPriority w:val="99"/>
    <w:rsid w:val="006C4F5D"/>
    <w:pPr>
      <w:spacing w:before="120"/>
      <w:ind w:left="57" w:right="57"/>
      <w:contextualSpacing/>
    </w:pPr>
    <w:rPr>
      <w:rFonts w:cs="Verdana"/>
      <w:sz w:val="28"/>
    </w:rPr>
  </w:style>
  <w:style w:type="character" w:styleId="afff8">
    <w:name w:val="page number"/>
    <w:uiPriority w:val="99"/>
    <w:rsid w:val="00C5432F"/>
    <w:rPr>
      <w:rFonts w:cs="Times New Roman"/>
      <w:sz w:val="20"/>
    </w:rPr>
  </w:style>
  <w:style w:type="paragraph" w:styleId="HTML">
    <w:name w:val="HTML Preformatted"/>
    <w:basedOn w:val="a5"/>
    <w:link w:val="HTML0"/>
    <w:uiPriority w:val="99"/>
    <w:unhideWhenUsed/>
    <w:rsid w:val="00057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6"/>
    <w:link w:val="HTML"/>
    <w:uiPriority w:val="99"/>
    <w:rsid w:val="000572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9">
    <w:name w:val="Revision"/>
    <w:hidden/>
    <w:uiPriority w:val="99"/>
    <w:semiHidden/>
    <w:rsid w:val="000D1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endnote text"/>
    <w:basedOn w:val="a5"/>
    <w:link w:val="afffb"/>
    <w:uiPriority w:val="99"/>
    <w:semiHidden/>
    <w:unhideWhenUsed/>
    <w:rsid w:val="002B1CE1"/>
    <w:rPr>
      <w:sz w:val="20"/>
      <w:szCs w:val="20"/>
    </w:rPr>
  </w:style>
  <w:style w:type="character" w:customStyle="1" w:styleId="afffb">
    <w:name w:val="Текст концевой сноски Знак"/>
    <w:basedOn w:val="a6"/>
    <w:link w:val="afffa"/>
    <w:uiPriority w:val="99"/>
    <w:semiHidden/>
    <w:rsid w:val="002B1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c">
    <w:name w:val="endnote reference"/>
    <w:basedOn w:val="a6"/>
    <w:uiPriority w:val="99"/>
    <w:semiHidden/>
    <w:unhideWhenUsed/>
    <w:rsid w:val="002B1CE1"/>
    <w:rPr>
      <w:vertAlign w:val="superscript"/>
    </w:rPr>
  </w:style>
  <w:style w:type="character" w:customStyle="1" w:styleId="objectbrace">
    <w:name w:val="objectbrace"/>
    <w:basedOn w:val="a6"/>
    <w:rsid w:val="00E3747B"/>
    <w:rPr>
      <w:rFonts w:asciiTheme="minorHAnsi" w:hAnsiTheme="minorHAnsi"/>
      <w:sz w:val="20"/>
    </w:rPr>
  </w:style>
  <w:style w:type="character" w:customStyle="1" w:styleId="propertyname">
    <w:name w:val="propertyname"/>
    <w:basedOn w:val="a6"/>
    <w:rsid w:val="009C71AF"/>
  </w:style>
  <w:style w:type="character" w:customStyle="1" w:styleId="string">
    <w:name w:val="string"/>
    <w:basedOn w:val="a6"/>
    <w:rsid w:val="009C71AF"/>
  </w:style>
  <w:style w:type="character" w:customStyle="1" w:styleId="comma">
    <w:name w:val="comma"/>
    <w:basedOn w:val="a6"/>
    <w:rsid w:val="009C71AF"/>
  </w:style>
  <w:style w:type="character" w:customStyle="1" w:styleId="arraybrace">
    <w:name w:val="arraybrace"/>
    <w:basedOn w:val="a6"/>
    <w:rsid w:val="009C71AF"/>
  </w:style>
  <w:style w:type="paragraph" w:customStyle="1" w:styleId="afffd">
    <w:name w:val="Пример кода"/>
    <w:basedOn w:val="a5"/>
    <w:qFormat/>
    <w:rsid w:val="002A3670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number">
    <w:name w:val="number"/>
    <w:basedOn w:val="a6"/>
    <w:rsid w:val="00231EA6"/>
  </w:style>
  <w:style w:type="paragraph" w:styleId="z-">
    <w:name w:val="HTML Top of Form"/>
    <w:basedOn w:val="a5"/>
    <w:next w:val="a5"/>
    <w:link w:val="z-0"/>
    <w:hidden/>
    <w:uiPriority w:val="99"/>
    <w:semiHidden/>
    <w:unhideWhenUsed/>
    <w:rsid w:val="00511F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6"/>
    <w:link w:val="z-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5"/>
    <w:next w:val="a5"/>
    <w:link w:val="z-2"/>
    <w:hidden/>
    <w:uiPriority w:val="99"/>
    <w:semiHidden/>
    <w:unhideWhenUsed/>
    <w:rsid w:val="00511F5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6"/>
    <w:link w:val="z-1"/>
    <w:uiPriority w:val="99"/>
    <w:semiHidden/>
    <w:rsid w:val="00511F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0">
    <w:name w:val="Список_Буква"/>
    <w:basedOn w:val="affb"/>
    <w:qFormat/>
    <w:rsid w:val="00CC6912"/>
    <w:pPr>
      <w:numPr>
        <w:numId w:val="38"/>
      </w:numPr>
      <w:spacing w:after="0" w:line="360" w:lineRule="auto"/>
      <w:contextualSpacing/>
      <w:jc w:val="both"/>
    </w:pPr>
    <w:rPr>
      <w:rFonts w:eastAsia="Calibri"/>
    </w:rPr>
  </w:style>
  <w:style w:type="numbering" w:customStyle="1" w:styleId="a1">
    <w:name w:val="Таблица_СписокМн"/>
    <w:uiPriority w:val="99"/>
    <w:rsid w:val="004636A3"/>
    <w:pPr>
      <w:numPr>
        <w:numId w:val="39"/>
      </w:numPr>
    </w:pPr>
  </w:style>
  <w:style w:type="paragraph" w:customStyle="1" w:styleId="afffe">
    <w:name w:val="Таблица_Текст"/>
    <w:uiPriority w:val="5"/>
    <w:qFormat/>
    <w:rsid w:val="004636A3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2">
    <w:name w:val="Таблица_Список_МнУр_БЦМ"/>
    <w:basedOn w:val="afffe"/>
    <w:uiPriority w:val="5"/>
    <w:qFormat/>
    <w:rsid w:val="004636A3"/>
    <w:pPr>
      <w:numPr>
        <w:numId w:val="40"/>
      </w:numPr>
    </w:pPr>
  </w:style>
  <w:style w:type="character" w:customStyle="1" w:styleId="apple-converted-space">
    <w:name w:val="apple-converted-space"/>
    <w:basedOn w:val="a6"/>
    <w:rsid w:val="00D754F3"/>
  </w:style>
  <w:style w:type="character" w:styleId="affff">
    <w:name w:val="FollowedHyperlink"/>
    <w:basedOn w:val="a6"/>
    <w:uiPriority w:val="99"/>
    <w:semiHidden/>
    <w:unhideWhenUsed/>
    <w:rsid w:val="00D754F3"/>
    <w:rPr>
      <w:color w:val="800080"/>
      <w:u w:val="single"/>
    </w:rPr>
  </w:style>
  <w:style w:type="paragraph" w:styleId="51">
    <w:name w:val="toc 5"/>
    <w:basedOn w:val="a5"/>
    <w:next w:val="a5"/>
    <w:autoRedefine/>
    <w:uiPriority w:val="39"/>
    <w:unhideWhenUsed/>
    <w:rsid w:val="00E2415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5"/>
    <w:next w:val="a5"/>
    <w:autoRedefine/>
    <w:uiPriority w:val="39"/>
    <w:unhideWhenUsed/>
    <w:rsid w:val="00E2415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5"/>
    <w:next w:val="a5"/>
    <w:autoRedefine/>
    <w:uiPriority w:val="39"/>
    <w:unhideWhenUsed/>
    <w:rsid w:val="00E2415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5"/>
    <w:next w:val="a5"/>
    <w:autoRedefine/>
    <w:uiPriority w:val="39"/>
    <w:unhideWhenUsed/>
    <w:rsid w:val="00E2415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5"/>
    <w:next w:val="a5"/>
    <w:autoRedefine/>
    <w:uiPriority w:val="39"/>
    <w:unhideWhenUsed/>
    <w:rsid w:val="00E2415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6">
    <w:name w:val="Сетка таблицы1"/>
    <w:basedOn w:val="a7"/>
    <w:next w:val="aff6"/>
    <w:uiPriority w:val="39"/>
    <w:rsid w:val="009A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7"/>
    <w:next w:val="aff6"/>
    <w:uiPriority w:val="39"/>
    <w:rsid w:val="00A8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251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928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614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861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6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70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36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0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94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8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8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08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4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906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25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78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6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9213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1669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14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64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433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93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46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8995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6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254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67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50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292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8800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20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70535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6955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4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29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618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154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584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24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937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1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74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7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77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323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115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3767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432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12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0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256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59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933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680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116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04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76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755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2640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69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469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825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095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8896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569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947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60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013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0822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164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18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206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6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80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290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7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4053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8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7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447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419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512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163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783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469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42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63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761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55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882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1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0045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19746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80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68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46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57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4094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89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52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14128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87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006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67342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372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06411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51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7131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8097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2429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99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8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15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736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68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1369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8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8284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6840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6778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046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862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941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5921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400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20414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984">
                      <w:marLeft w:val="37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192">
                  <w:marLeft w:val="37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2478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17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124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  <w:div w:id="11928403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636">
          <w:marLeft w:val="0"/>
          <w:marRight w:val="0"/>
          <w:marTop w:val="0"/>
          <w:marBottom w:val="0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</w:div>
      </w:divsChild>
    </w:div>
    <w:div w:id="213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fhir-ru.github.io/http.htm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fhir-ru.github.io/summary.html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r78-rc.zdrav.netrika.ru/exlab/api/fhi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Visio1.vsd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.vsdx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7DC84-0D5C-4E03-84ED-E6599B08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19676</Words>
  <Characters>112154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2018-05-18T10:22:00Z</dcterms:created>
  <dcterms:modified xsi:type="dcterms:W3CDTF">2018-06-01T13:54:00Z</dcterms:modified>
</cp:coreProperties>
</file>