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5A" w:rsidRPr="00C4475A" w:rsidRDefault="00C4475A" w:rsidP="00C4475A">
      <w:pPr>
        <w:pStyle w:val="afff8"/>
        <w:tabs>
          <w:tab w:val="left" w:pos="124"/>
        </w:tabs>
        <w:spacing w:before="0" w:line="276" w:lineRule="auto"/>
        <w:ind w:firstLine="0"/>
        <w:jc w:val="center"/>
        <w:rPr>
          <w:rFonts w:cs="Times New Roman"/>
          <w:b/>
          <w:caps/>
          <w:sz w:val="32"/>
          <w:szCs w:val="32"/>
        </w:rPr>
      </w:pPr>
      <w:r w:rsidRPr="00C4475A">
        <w:rPr>
          <w:rFonts w:cs="Times New Roman"/>
          <w:b/>
          <w:caps/>
          <w:sz w:val="32"/>
          <w:szCs w:val="32"/>
        </w:rPr>
        <w:t>ГОСУДАРСТВЕННая ИНФОРМАЦИОННая</w:t>
      </w:r>
    </w:p>
    <w:p w:rsidR="00B5422A" w:rsidRPr="00C4475A" w:rsidRDefault="00C4475A" w:rsidP="00C4475A">
      <w:pPr>
        <w:jc w:val="center"/>
      </w:pPr>
      <w:proofErr w:type="gramStart"/>
      <w:r w:rsidRPr="00C4475A">
        <w:rPr>
          <w:b/>
          <w:caps/>
          <w:sz w:val="32"/>
          <w:szCs w:val="32"/>
        </w:rPr>
        <w:t>СИСТЕМа санкт-петербцрга «Региональный фрагмент кдиной государственной информационной ситсемы В СФЕРЕ ЗДРАВООХРАНЕНИЯ»</w:t>
      </w:r>
      <w:proofErr w:type="gramEnd"/>
    </w:p>
    <w:p w:rsidR="00B5422A" w:rsidRDefault="00B5422A"/>
    <w:p w:rsidR="00B5422A" w:rsidRDefault="00B5422A"/>
    <w:p w:rsidR="00B5422A" w:rsidRDefault="00B5422A">
      <w:pPr>
        <w:rPr>
          <w:lang w:val="en-US"/>
        </w:rPr>
      </w:pPr>
    </w:p>
    <w:p w:rsidR="00314DA2" w:rsidRDefault="00314DA2">
      <w:pPr>
        <w:rPr>
          <w:lang w:val="en-US"/>
        </w:rPr>
      </w:pPr>
    </w:p>
    <w:p w:rsidR="00314DA2" w:rsidRDefault="00314DA2">
      <w:pPr>
        <w:rPr>
          <w:lang w:val="en-US"/>
        </w:rPr>
      </w:pPr>
    </w:p>
    <w:p w:rsidR="00314DA2" w:rsidRDefault="00314DA2">
      <w:pPr>
        <w:rPr>
          <w:lang w:val="en-US"/>
        </w:rPr>
      </w:pPr>
    </w:p>
    <w:p w:rsidR="00314DA2" w:rsidRDefault="00314DA2">
      <w:pPr>
        <w:rPr>
          <w:lang w:val="en-US"/>
        </w:rPr>
      </w:pPr>
    </w:p>
    <w:p w:rsidR="00314DA2" w:rsidRDefault="00314DA2">
      <w:pPr>
        <w:rPr>
          <w:lang w:val="en-US"/>
        </w:rPr>
      </w:pPr>
    </w:p>
    <w:p w:rsidR="00314DA2" w:rsidRDefault="00314DA2">
      <w:pPr>
        <w:rPr>
          <w:lang w:val="en-US"/>
        </w:rPr>
      </w:pPr>
    </w:p>
    <w:p w:rsidR="00314DA2" w:rsidRPr="00314DA2" w:rsidRDefault="00314DA2">
      <w:pPr>
        <w:rPr>
          <w:lang w:val="en-US"/>
        </w:rPr>
      </w:pPr>
    </w:p>
    <w:p w:rsidR="00B5422A" w:rsidRDefault="00B5422A"/>
    <w:p w:rsidR="00314DA2" w:rsidRPr="00314DA2" w:rsidRDefault="00314DA2" w:rsidP="00314DA2">
      <w:pPr>
        <w:jc w:val="center"/>
        <w:rPr>
          <w:b/>
          <w:sz w:val="40"/>
          <w:szCs w:val="40"/>
        </w:rPr>
      </w:pPr>
      <w:bookmarkStart w:id="0" w:name="_iebjpptamkat" w:colFirst="0" w:colLast="0"/>
      <w:bookmarkEnd w:id="0"/>
      <w:r w:rsidRPr="00314DA2">
        <w:rPr>
          <w:b/>
          <w:sz w:val="40"/>
          <w:szCs w:val="40"/>
        </w:rPr>
        <w:t>ОПИСАНИЕ ИНТЕГРАЦИОННЫХ ПРОФИЛЕЙ</w:t>
      </w:r>
    </w:p>
    <w:p w:rsidR="00314DA2" w:rsidRPr="00314DA2" w:rsidRDefault="00314DA2" w:rsidP="00314DA2">
      <w:pPr>
        <w:jc w:val="center"/>
      </w:pPr>
      <w:r w:rsidRPr="00314DA2">
        <w:rPr>
          <w:b/>
          <w:sz w:val="40"/>
          <w:szCs w:val="40"/>
        </w:rPr>
        <w:t>ПОДСИТСЕМЫ «ТЕЛЕМЕДИЦИНА»</w:t>
      </w:r>
      <w:r w:rsidRPr="00314DA2">
        <w:t xml:space="preserve"> </w:t>
      </w:r>
    </w:p>
    <w:p w:rsidR="00314DA2" w:rsidRPr="00314DA2" w:rsidRDefault="00314DA2" w:rsidP="00314DA2">
      <w:pPr>
        <w:jc w:val="center"/>
      </w:pPr>
    </w:p>
    <w:p w:rsidR="00314DA2" w:rsidRPr="00E25823" w:rsidRDefault="00314DA2" w:rsidP="00314DA2">
      <w:pPr>
        <w:jc w:val="center"/>
        <w:rPr>
          <w:sz w:val="32"/>
          <w:szCs w:val="32"/>
        </w:rPr>
      </w:pPr>
      <w:r w:rsidRPr="00E25823">
        <w:rPr>
          <w:sz w:val="32"/>
          <w:szCs w:val="32"/>
        </w:rPr>
        <w:t xml:space="preserve">На </w:t>
      </w:r>
      <w:r w:rsidR="00E25823" w:rsidRPr="00E25823">
        <w:rPr>
          <w:sz w:val="32"/>
          <w:szCs w:val="32"/>
        </w:rPr>
        <w:t xml:space="preserve">43 </w:t>
      </w:r>
      <w:r w:rsidRPr="00E25823">
        <w:rPr>
          <w:sz w:val="32"/>
          <w:szCs w:val="32"/>
        </w:rPr>
        <w:t xml:space="preserve">листах </w:t>
      </w:r>
    </w:p>
    <w:p w:rsidR="00314DA2" w:rsidRDefault="00314DA2">
      <w:r>
        <w:br w:type="page"/>
      </w:r>
    </w:p>
    <w:p w:rsidR="00314DA2" w:rsidRDefault="00314DA2" w:rsidP="00314DA2">
      <w:pPr>
        <w:pStyle w:val="1"/>
        <w:jc w:val="center"/>
        <w:rPr>
          <w:b/>
          <w:sz w:val="28"/>
          <w:szCs w:val="28"/>
        </w:rPr>
      </w:pPr>
      <w:bookmarkStart w:id="1" w:name="_Toc41316147"/>
      <w:r>
        <w:rPr>
          <w:b/>
          <w:sz w:val="28"/>
          <w:szCs w:val="28"/>
        </w:rPr>
        <w:lastRenderedPageBreak/>
        <w:t>История версий</w:t>
      </w:r>
      <w:bookmarkEnd w:id="1"/>
    </w:p>
    <w:p w:rsidR="00314DA2" w:rsidRDefault="00314DA2" w:rsidP="00314DA2"/>
    <w:tbl>
      <w:tblPr>
        <w:tblStyle w:val="affff8"/>
        <w:tblW w:w="0" w:type="auto"/>
        <w:tblLook w:val="04A0" w:firstRow="1" w:lastRow="0" w:firstColumn="1" w:lastColumn="0" w:noHBand="0" w:noVBand="1"/>
      </w:tblPr>
      <w:tblGrid>
        <w:gridCol w:w="534"/>
        <w:gridCol w:w="1559"/>
        <w:gridCol w:w="1417"/>
        <w:gridCol w:w="1985"/>
        <w:gridCol w:w="4621"/>
      </w:tblGrid>
      <w:tr w:rsidR="00314DA2" w:rsidTr="00314DA2">
        <w:tc>
          <w:tcPr>
            <w:tcW w:w="534" w:type="dxa"/>
          </w:tcPr>
          <w:p w:rsidR="00314DA2" w:rsidRPr="00314DA2" w:rsidRDefault="00314DA2" w:rsidP="00314DA2">
            <w:pPr>
              <w:jc w:val="center"/>
              <w:rPr>
                <w:b/>
                <w:sz w:val="24"/>
                <w:szCs w:val="24"/>
              </w:rPr>
            </w:pPr>
            <w:r w:rsidRPr="00314DA2">
              <w:rPr>
                <w:b/>
                <w:sz w:val="24"/>
                <w:szCs w:val="24"/>
              </w:rPr>
              <w:t>№</w:t>
            </w:r>
          </w:p>
        </w:tc>
        <w:tc>
          <w:tcPr>
            <w:tcW w:w="1559" w:type="dxa"/>
          </w:tcPr>
          <w:p w:rsidR="00314DA2" w:rsidRPr="00314DA2" w:rsidRDefault="00314DA2" w:rsidP="00314DA2">
            <w:pPr>
              <w:jc w:val="center"/>
              <w:rPr>
                <w:b/>
                <w:sz w:val="24"/>
                <w:szCs w:val="24"/>
              </w:rPr>
            </w:pPr>
            <w:r w:rsidRPr="00314DA2">
              <w:rPr>
                <w:b/>
                <w:sz w:val="24"/>
                <w:szCs w:val="24"/>
              </w:rPr>
              <w:t>Версия</w:t>
            </w:r>
          </w:p>
        </w:tc>
        <w:tc>
          <w:tcPr>
            <w:tcW w:w="1417" w:type="dxa"/>
          </w:tcPr>
          <w:p w:rsidR="00314DA2" w:rsidRPr="00314DA2" w:rsidRDefault="00314DA2" w:rsidP="00314DA2">
            <w:pPr>
              <w:jc w:val="center"/>
              <w:rPr>
                <w:b/>
                <w:sz w:val="24"/>
                <w:szCs w:val="24"/>
              </w:rPr>
            </w:pPr>
            <w:r w:rsidRPr="00314DA2">
              <w:rPr>
                <w:b/>
                <w:sz w:val="24"/>
                <w:szCs w:val="24"/>
              </w:rPr>
              <w:t>Дата</w:t>
            </w:r>
          </w:p>
        </w:tc>
        <w:tc>
          <w:tcPr>
            <w:tcW w:w="1985" w:type="dxa"/>
          </w:tcPr>
          <w:p w:rsidR="00314DA2" w:rsidRPr="00314DA2" w:rsidRDefault="00314DA2" w:rsidP="00314DA2">
            <w:pPr>
              <w:jc w:val="center"/>
              <w:rPr>
                <w:b/>
                <w:sz w:val="24"/>
                <w:szCs w:val="24"/>
              </w:rPr>
            </w:pPr>
            <w:r w:rsidRPr="00314DA2">
              <w:rPr>
                <w:b/>
                <w:sz w:val="24"/>
                <w:szCs w:val="24"/>
              </w:rPr>
              <w:t>Автор</w:t>
            </w:r>
          </w:p>
        </w:tc>
        <w:tc>
          <w:tcPr>
            <w:tcW w:w="4621" w:type="dxa"/>
          </w:tcPr>
          <w:p w:rsidR="00314DA2" w:rsidRPr="00314DA2" w:rsidRDefault="00314DA2" w:rsidP="00314DA2">
            <w:pPr>
              <w:jc w:val="center"/>
              <w:rPr>
                <w:b/>
                <w:sz w:val="24"/>
                <w:szCs w:val="24"/>
              </w:rPr>
            </w:pPr>
            <w:r w:rsidRPr="00314DA2">
              <w:rPr>
                <w:b/>
                <w:sz w:val="24"/>
                <w:szCs w:val="24"/>
              </w:rPr>
              <w:t>Примечание</w:t>
            </w:r>
          </w:p>
        </w:tc>
      </w:tr>
      <w:tr w:rsidR="00314DA2" w:rsidTr="00314DA2">
        <w:tc>
          <w:tcPr>
            <w:tcW w:w="534" w:type="dxa"/>
          </w:tcPr>
          <w:p w:rsidR="00314DA2" w:rsidRPr="00314DA2" w:rsidRDefault="00314DA2" w:rsidP="00314DA2">
            <w:pPr>
              <w:jc w:val="center"/>
              <w:rPr>
                <w:sz w:val="24"/>
                <w:szCs w:val="24"/>
              </w:rPr>
            </w:pPr>
            <w:r w:rsidRPr="00314DA2">
              <w:rPr>
                <w:sz w:val="24"/>
                <w:szCs w:val="24"/>
              </w:rPr>
              <w:t>1</w:t>
            </w:r>
          </w:p>
        </w:tc>
        <w:tc>
          <w:tcPr>
            <w:tcW w:w="1559" w:type="dxa"/>
          </w:tcPr>
          <w:p w:rsidR="00314DA2" w:rsidRPr="00314DA2" w:rsidRDefault="00314DA2" w:rsidP="00314DA2">
            <w:pPr>
              <w:jc w:val="center"/>
              <w:rPr>
                <w:sz w:val="24"/>
                <w:szCs w:val="24"/>
                <w:lang w:val="en-US"/>
              </w:rPr>
            </w:pPr>
            <w:r w:rsidRPr="00314DA2">
              <w:rPr>
                <w:sz w:val="24"/>
                <w:szCs w:val="24"/>
              </w:rPr>
              <w:t xml:space="preserve">1.1 </w:t>
            </w:r>
            <w:r w:rsidRPr="00314DA2">
              <w:rPr>
                <w:sz w:val="24"/>
                <w:szCs w:val="24"/>
                <w:lang w:val="en-US"/>
              </w:rPr>
              <w:t>draft</w:t>
            </w:r>
          </w:p>
        </w:tc>
        <w:tc>
          <w:tcPr>
            <w:tcW w:w="1417" w:type="dxa"/>
          </w:tcPr>
          <w:p w:rsidR="00314DA2" w:rsidRPr="00314DA2" w:rsidRDefault="00314DA2" w:rsidP="00314DA2">
            <w:pPr>
              <w:jc w:val="center"/>
              <w:rPr>
                <w:sz w:val="24"/>
                <w:szCs w:val="24"/>
                <w:lang w:val="en-US"/>
              </w:rPr>
            </w:pPr>
            <w:r>
              <w:rPr>
                <w:sz w:val="24"/>
                <w:szCs w:val="24"/>
                <w:lang w:val="en-US"/>
              </w:rPr>
              <w:t>20</w:t>
            </w:r>
            <w:r>
              <w:rPr>
                <w:sz w:val="24"/>
                <w:szCs w:val="24"/>
              </w:rPr>
              <w:t>.</w:t>
            </w:r>
            <w:r>
              <w:rPr>
                <w:sz w:val="24"/>
                <w:szCs w:val="24"/>
                <w:lang w:val="en-US"/>
              </w:rPr>
              <w:t>05</w:t>
            </w:r>
            <w:r>
              <w:rPr>
                <w:sz w:val="24"/>
                <w:szCs w:val="24"/>
              </w:rPr>
              <w:t>.</w:t>
            </w:r>
            <w:r>
              <w:rPr>
                <w:sz w:val="24"/>
                <w:szCs w:val="24"/>
                <w:lang w:val="en-US"/>
              </w:rPr>
              <w:t>2020</w:t>
            </w:r>
          </w:p>
        </w:tc>
        <w:tc>
          <w:tcPr>
            <w:tcW w:w="1985" w:type="dxa"/>
          </w:tcPr>
          <w:p w:rsidR="00314DA2" w:rsidRPr="00314DA2" w:rsidRDefault="00314DA2" w:rsidP="00314DA2">
            <w:pPr>
              <w:jc w:val="center"/>
              <w:rPr>
                <w:sz w:val="24"/>
                <w:szCs w:val="24"/>
              </w:rPr>
            </w:pPr>
            <w:proofErr w:type="spellStart"/>
            <w:r>
              <w:rPr>
                <w:sz w:val="24"/>
                <w:szCs w:val="24"/>
              </w:rPr>
              <w:t>Турикин</w:t>
            </w:r>
            <w:proofErr w:type="spellEnd"/>
            <w:r>
              <w:rPr>
                <w:sz w:val="24"/>
                <w:szCs w:val="24"/>
              </w:rPr>
              <w:t xml:space="preserve"> А.</w:t>
            </w:r>
          </w:p>
        </w:tc>
        <w:tc>
          <w:tcPr>
            <w:tcW w:w="4621" w:type="dxa"/>
          </w:tcPr>
          <w:p w:rsidR="00314DA2" w:rsidRPr="00314DA2" w:rsidRDefault="00314DA2" w:rsidP="00AD694A">
            <w:pPr>
              <w:rPr>
                <w:sz w:val="24"/>
                <w:szCs w:val="24"/>
              </w:rPr>
            </w:pPr>
            <w:proofErr w:type="spellStart"/>
            <w:r>
              <w:rPr>
                <w:sz w:val="24"/>
                <w:szCs w:val="24"/>
              </w:rPr>
              <w:t>Драфт</w:t>
            </w:r>
            <w:proofErr w:type="spellEnd"/>
            <w:r>
              <w:rPr>
                <w:sz w:val="24"/>
                <w:szCs w:val="24"/>
              </w:rPr>
              <w:t xml:space="preserve"> описания интеграционных профилей. В следующей версии документа будет добавлено описание правил получения ссылок на </w:t>
            </w:r>
            <w:r w:rsidRPr="00314DA2">
              <w:rPr>
                <w:sz w:val="24"/>
                <w:szCs w:val="24"/>
              </w:rPr>
              <w:t>Модуль организации конференцсвязи</w:t>
            </w:r>
            <w:r>
              <w:rPr>
                <w:sz w:val="24"/>
                <w:szCs w:val="24"/>
              </w:rPr>
              <w:t xml:space="preserve"> и Модуль обмена сообщениями (чат) для вы</w:t>
            </w:r>
            <w:r w:rsidR="008529A8">
              <w:rPr>
                <w:sz w:val="24"/>
                <w:szCs w:val="24"/>
              </w:rPr>
              <w:t>вода их пользователю, передачи консультативного заключения по результатам телемедицинской консультации.</w:t>
            </w:r>
          </w:p>
        </w:tc>
      </w:tr>
    </w:tbl>
    <w:p w:rsidR="00314DA2" w:rsidRPr="00314DA2" w:rsidRDefault="00314DA2" w:rsidP="00314DA2"/>
    <w:p w:rsidR="006651CA" w:rsidRPr="00C4475A" w:rsidRDefault="00B5422A" w:rsidP="00314DA2">
      <w:pPr>
        <w:jc w:val="center"/>
        <w:rPr>
          <w:rFonts w:ascii="Tahoma" w:hAnsi="Tahoma" w:cs="Tahoma"/>
          <w:caps/>
          <w:sz w:val="32"/>
        </w:rPr>
      </w:pPr>
      <w:r w:rsidRPr="00B5422A">
        <w:br w:type="page"/>
      </w:r>
    </w:p>
    <w:bookmarkStart w:id="2" w:name="_p3caei7ofo18" w:colFirst="0" w:colLast="0" w:displacedByCustomXml="next"/>
    <w:bookmarkEnd w:id="2" w:displacedByCustomXml="next"/>
    <w:sdt>
      <w:sdtPr>
        <w:rPr>
          <w:rFonts w:ascii="Times New Roman" w:eastAsia="Arial" w:hAnsi="Times New Roman" w:cs="Times New Roman"/>
          <w:b w:val="0"/>
          <w:bCs w:val="0"/>
          <w:color w:val="auto"/>
          <w:sz w:val="24"/>
          <w:szCs w:val="24"/>
          <w:lang w:val="en"/>
        </w:rPr>
        <w:id w:val="1752077562"/>
        <w:docPartObj>
          <w:docPartGallery w:val="Table of Contents"/>
          <w:docPartUnique/>
        </w:docPartObj>
      </w:sdtPr>
      <w:sdtEndPr>
        <w:rPr>
          <w:rFonts w:eastAsia="Times New Roman"/>
          <w:lang w:val="ru-RU"/>
        </w:rPr>
      </w:sdtEndPr>
      <w:sdtContent>
        <w:p w:rsidR="00C4475A" w:rsidRPr="00C57812" w:rsidRDefault="00C4475A" w:rsidP="00C4475A">
          <w:pPr>
            <w:pStyle w:val="affff2"/>
            <w:jc w:val="center"/>
            <w:rPr>
              <w:rFonts w:ascii="Times New Roman" w:hAnsi="Times New Roman" w:cs="Times New Roman"/>
              <w:sz w:val="24"/>
              <w:szCs w:val="24"/>
            </w:rPr>
          </w:pPr>
          <w:r w:rsidRPr="00C57812">
            <w:rPr>
              <w:rFonts w:ascii="Times New Roman" w:hAnsi="Times New Roman" w:cs="Times New Roman"/>
              <w:sz w:val="24"/>
              <w:szCs w:val="24"/>
            </w:rPr>
            <w:t>Содержание</w:t>
          </w:r>
        </w:p>
        <w:p w:rsidR="00C4475A" w:rsidRPr="00C57812" w:rsidRDefault="00C4475A" w:rsidP="00C4475A"/>
        <w:p w:rsidR="00C4475A" w:rsidRPr="00C57812" w:rsidRDefault="00C4475A" w:rsidP="00C4475A"/>
        <w:p w:rsidR="008529A8" w:rsidRDefault="00C4475A">
          <w:pPr>
            <w:pStyle w:val="10"/>
            <w:tabs>
              <w:tab w:val="right" w:leader="dot" w:pos="9890"/>
            </w:tabs>
            <w:rPr>
              <w:rFonts w:asciiTheme="minorHAnsi" w:eastAsiaTheme="minorEastAsia" w:hAnsiTheme="minorHAnsi" w:cstheme="minorBidi"/>
              <w:noProof/>
              <w:sz w:val="22"/>
              <w:szCs w:val="22"/>
            </w:rPr>
          </w:pPr>
          <w:r w:rsidRPr="00C57812">
            <w:fldChar w:fldCharType="begin"/>
          </w:r>
          <w:r w:rsidRPr="00314DA2">
            <w:instrText xml:space="preserve"> </w:instrText>
          </w:r>
          <w:r w:rsidRPr="00C57812">
            <w:instrText>TOC</w:instrText>
          </w:r>
          <w:r w:rsidRPr="00314DA2">
            <w:instrText xml:space="preserve"> \</w:instrText>
          </w:r>
          <w:r w:rsidRPr="00C57812">
            <w:instrText>o</w:instrText>
          </w:r>
          <w:r w:rsidRPr="00314DA2">
            <w:instrText xml:space="preserve"> "1-3" \</w:instrText>
          </w:r>
          <w:r w:rsidRPr="00C57812">
            <w:instrText>h</w:instrText>
          </w:r>
          <w:r w:rsidRPr="00314DA2">
            <w:instrText xml:space="preserve"> \</w:instrText>
          </w:r>
          <w:r w:rsidRPr="00C57812">
            <w:instrText>z</w:instrText>
          </w:r>
          <w:r w:rsidRPr="00314DA2">
            <w:instrText xml:space="preserve"> \</w:instrText>
          </w:r>
          <w:r w:rsidRPr="00C57812">
            <w:instrText>u</w:instrText>
          </w:r>
          <w:r w:rsidRPr="00314DA2">
            <w:instrText xml:space="preserve"> </w:instrText>
          </w:r>
          <w:r w:rsidRPr="00C57812">
            <w:fldChar w:fldCharType="separate"/>
          </w:r>
          <w:hyperlink w:anchor="_Toc41316147" w:history="1">
            <w:r w:rsidR="008529A8" w:rsidRPr="00F9182A">
              <w:rPr>
                <w:rStyle w:val="affff3"/>
                <w:b/>
                <w:noProof/>
              </w:rPr>
              <w:t>История версий</w:t>
            </w:r>
            <w:r w:rsidR="008529A8">
              <w:rPr>
                <w:noProof/>
                <w:webHidden/>
              </w:rPr>
              <w:tab/>
            </w:r>
            <w:r w:rsidR="008529A8">
              <w:rPr>
                <w:noProof/>
                <w:webHidden/>
              </w:rPr>
              <w:fldChar w:fldCharType="begin"/>
            </w:r>
            <w:r w:rsidR="008529A8">
              <w:rPr>
                <w:noProof/>
                <w:webHidden/>
              </w:rPr>
              <w:instrText xml:space="preserve"> PAGEREF _Toc41316147 \h </w:instrText>
            </w:r>
            <w:r w:rsidR="008529A8">
              <w:rPr>
                <w:noProof/>
                <w:webHidden/>
              </w:rPr>
            </w:r>
            <w:r w:rsidR="008529A8">
              <w:rPr>
                <w:noProof/>
                <w:webHidden/>
              </w:rPr>
              <w:fldChar w:fldCharType="separate"/>
            </w:r>
            <w:r w:rsidR="00E25823">
              <w:rPr>
                <w:noProof/>
                <w:webHidden/>
              </w:rPr>
              <w:t>2</w:t>
            </w:r>
            <w:r w:rsidR="008529A8">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48" w:history="1">
            <w:r w:rsidRPr="00F9182A">
              <w:rPr>
                <w:rStyle w:val="affff3"/>
                <w:b/>
                <w:noProof/>
              </w:rPr>
              <w:t>Опр</w:t>
            </w:r>
            <w:bookmarkStart w:id="3" w:name="_GoBack"/>
            <w:bookmarkEnd w:id="3"/>
            <w:r w:rsidRPr="00F9182A">
              <w:rPr>
                <w:rStyle w:val="affff3"/>
                <w:b/>
                <w:noProof/>
              </w:rPr>
              <w:t>еделения, обозначения и сокращения</w:t>
            </w:r>
            <w:r>
              <w:rPr>
                <w:noProof/>
                <w:webHidden/>
              </w:rPr>
              <w:tab/>
            </w:r>
            <w:r>
              <w:rPr>
                <w:noProof/>
                <w:webHidden/>
              </w:rPr>
              <w:fldChar w:fldCharType="begin"/>
            </w:r>
            <w:r>
              <w:rPr>
                <w:noProof/>
                <w:webHidden/>
              </w:rPr>
              <w:instrText xml:space="preserve"> PAGEREF _Toc41316148 \h </w:instrText>
            </w:r>
            <w:r>
              <w:rPr>
                <w:noProof/>
                <w:webHidden/>
              </w:rPr>
            </w:r>
            <w:r>
              <w:rPr>
                <w:noProof/>
                <w:webHidden/>
              </w:rPr>
              <w:fldChar w:fldCharType="separate"/>
            </w:r>
            <w:r w:rsidR="00E25823">
              <w:rPr>
                <w:noProof/>
                <w:webHidden/>
              </w:rPr>
              <w:t>4</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49" w:history="1">
            <w:r w:rsidRPr="00F9182A">
              <w:rPr>
                <w:rStyle w:val="affff3"/>
                <w:b/>
                <w:noProof/>
              </w:rPr>
              <w:t>Общая информация</w:t>
            </w:r>
            <w:r>
              <w:rPr>
                <w:noProof/>
                <w:webHidden/>
              </w:rPr>
              <w:tab/>
            </w:r>
            <w:r>
              <w:rPr>
                <w:noProof/>
                <w:webHidden/>
              </w:rPr>
              <w:fldChar w:fldCharType="begin"/>
            </w:r>
            <w:r>
              <w:rPr>
                <w:noProof/>
                <w:webHidden/>
              </w:rPr>
              <w:instrText xml:space="preserve"> PAGEREF _Toc41316149 \h </w:instrText>
            </w:r>
            <w:r>
              <w:rPr>
                <w:noProof/>
                <w:webHidden/>
              </w:rPr>
            </w:r>
            <w:r>
              <w:rPr>
                <w:noProof/>
                <w:webHidden/>
              </w:rPr>
              <w:fldChar w:fldCharType="separate"/>
            </w:r>
            <w:r w:rsidR="00E25823">
              <w:rPr>
                <w:noProof/>
                <w:webHidden/>
              </w:rPr>
              <w:t>5</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50" w:history="1">
            <w:r w:rsidRPr="00F9182A">
              <w:rPr>
                <w:rStyle w:val="affff3"/>
                <w:b/>
                <w:noProof/>
              </w:rPr>
              <w:t>Описание решения</w:t>
            </w:r>
            <w:r>
              <w:rPr>
                <w:noProof/>
                <w:webHidden/>
              </w:rPr>
              <w:tab/>
            </w:r>
            <w:r>
              <w:rPr>
                <w:noProof/>
                <w:webHidden/>
              </w:rPr>
              <w:fldChar w:fldCharType="begin"/>
            </w:r>
            <w:r>
              <w:rPr>
                <w:noProof/>
                <w:webHidden/>
              </w:rPr>
              <w:instrText xml:space="preserve"> PAGEREF _Toc41316150 \h </w:instrText>
            </w:r>
            <w:r>
              <w:rPr>
                <w:noProof/>
                <w:webHidden/>
              </w:rPr>
            </w:r>
            <w:r>
              <w:rPr>
                <w:noProof/>
                <w:webHidden/>
              </w:rPr>
              <w:fldChar w:fldCharType="separate"/>
            </w:r>
            <w:r w:rsidR="00E25823">
              <w:rPr>
                <w:noProof/>
                <w:webHidden/>
              </w:rPr>
              <w:t>7</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51" w:history="1">
            <w:r w:rsidRPr="00F9182A">
              <w:rPr>
                <w:rStyle w:val="affff3"/>
                <w:b/>
                <w:noProof/>
              </w:rPr>
              <w:t>Внутренняя логика сервиса</w:t>
            </w:r>
            <w:r>
              <w:rPr>
                <w:noProof/>
                <w:webHidden/>
              </w:rPr>
              <w:tab/>
            </w:r>
            <w:r>
              <w:rPr>
                <w:noProof/>
                <w:webHidden/>
              </w:rPr>
              <w:fldChar w:fldCharType="begin"/>
            </w:r>
            <w:r>
              <w:rPr>
                <w:noProof/>
                <w:webHidden/>
              </w:rPr>
              <w:instrText xml:space="preserve"> PAGEREF _Toc41316151 \h </w:instrText>
            </w:r>
            <w:r>
              <w:rPr>
                <w:noProof/>
                <w:webHidden/>
              </w:rPr>
            </w:r>
            <w:r>
              <w:rPr>
                <w:noProof/>
                <w:webHidden/>
              </w:rPr>
              <w:fldChar w:fldCharType="separate"/>
            </w:r>
            <w:r w:rsidR="00E25823">
              <w:rPr>
                <w:noProof/>
                <w:webHidden/>
              </w:rPr>
              <w:t>1</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52" w:history="1">
            <w:r w:rsidRPr="00F9182A">
              <w:rPr>
                <w:rStyle w:val="affff3"/>
                <w:b/>
                <w:noProof/>
              </w:rPr>
              <w:t>Базовый сценарий работы с сервисом</w:t>
            </w:r>
            <w:r>
              <w:rPr>
                <w:noProof/>
                <w:webHidden/>
              </w:rPr>
              <w:tab/>
            </w:r>
            <w:r>
              <w:rPr>
                <w:noProof/>
                <w:webHidden/>
              </w:rPr>
              <w:fldChar w:fldCharType="begin"/>
            </w:r>
            <w:r>
              <w:rPr>
                <w:noProof/>
                <w:webHidden/>
              </w:rPr>
              <w:instrText xml:space="preserve"> PAGEREF _Toc41316152 \h </w:instrText>
            </w:r>
            <w:r>
              <w:rPr>
                <w:noProof/>
                <w:webHidden/>
              </w:rPr>
            </w:r>
            <w:r>
              <w:rPr>
                <w:noProof/>
                <w:webHidden/>
              </w:rPr>
              <w:fldChar w:fldCharType="separate"/>
            </w:r>
            <w:r w:rsidR="00E25823">
              <w:rPr>
                <w:noProof/>
                <w:webHidden/>
              </w:rPr>
              <w:t>3</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53" w:history="1">
            <w:r w:rsidRPr="00F9182A">
              <w:rPr>
                <w:rStyle w:val="affff3"/>
                <w:rFonts w:cs="Arial"/>
                <w:b/>
                <w:noProof/>
              </w:rPr>
              <w:t xml:space="preserve">Интеграция с </w:t>
            </w:r>
            <w:r w:rsidRPr="00F9182A">
              <w:rPr>
                <w:rStyle w:val="affff3"/>
                <w:b/>
                <w:noProof/>
              </w:rPr>
              <w:t xml:space="preserve">иными </w:t>
            </w:r>
            <w:r w:rsidRPr="00F9182A">
              <w:rPr>
                <w:rStyle w:val="affff3"/>
                <w:rFonts w:cs="Arial"/>
                <w:b/>
                <w:noProof/>
              </w:rPr>
              <w:t xml:space="preserve">сервисами </w:t>
            </w:r>
            <w:r w:rsidRPr="00F9182A">
              <w:rPr>
                <w:rStyle w:val="affff3"/>
                <w:b/>
                <w:noProof/>
              </w:rPr>
              <w:t xml:space="preserve">ГИС </w:t>
            </w:r>
            <w:r w:rsidRPr="00F9182A">
              <w:rPr>
                <w:rStyle w:val="affff3"/>
                <w:rFonts w:cs="Arial"/>
                <w:b/>
                <w:noProof/>
              </w:rPr>
              <w:t>РЕГИЗ в рамках работы с телемедицинскими заявками</w:t>
            </w:r>
            <w:r>
              <w:rPr>
                <w:noProof/>
                <w:webHidden/>
              </w:rPr>
              <w:tab/>
            </w:r>
            <w:r>
              <w:rPr>
                <w:noProof/>
                <w:webHidden/>
              </w:rPr>
              <w:fldChar w:fldCharType="begin"/>
            </w:r>
            <w:r>
              <w:rPr>
                <w:noProof/>
                <w:webHidden/>
              </w:rPr>
              <w:instrText xml:space="preserve"> PAGEREF _Toc41316153 \h </w:instrText>
            </w:r>
            <w:r>
              <w:rPr>
                <w:noProof/>
                <w:webHidden/>
              </w:rPr>
            </w:r>
            <w:r>
              <w:rPr>
                <w:noProof/>
                <w:webHidden/>
              </w:rPr>
              <w:fldChar w:fldCharType="separate"/>
            </w:r>
            <w:r w:rsidR="00E25823">
              <w:rPr>
                <w:noProof/>
                <w:webHidden/>
              </w:rPr>
              <w:t>5</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54" w:history="1">
            <w:r w:rsidRPr="00F9182A">
              <w:rPr>
                <w:rStyle w:val="affff3"/>
                <w:b/>
                <w:noProof/>
              </w:rPr>
              <w:t>Описание методов обмена сведениями</w:t>
            </w:r>
            <w:r>
              <w:rPr>
                <w:noProof/>
                <w:webHidden/>
              </w:rPr>
              <w:tab/>
            </w:r>
            <w:r>
              <w:rPr>
                <w:noProof/>
                <w:webHidden/>
              </w:rPr>
              <w:fldChar w:fldCharType="begin"/>
            </w:r>
            <w:r>
              <w:rPr>
                <w:noProof/>
                <w:webHidden/>
              </w:rPr>
              <w:instrText xml:space="preserve"> PAGEREF _Toc41316154 \h </w:instrText>
            </w:r>
            <w:r>
              <w:rPr>
                <w:noProof/>
                <w:webHidden/>
              </w:rPr>
            </w:r>
            <w:r>
              <w:rPr>
                <w:noProof/>
                <w:webHidden/>
              </w:rPr>
              <w:fldChar w:fldCharType="separate"/>
            </w:r>
            <w:r w:rsidR="00E25823">
              <w:rPr>
                <w:noProof/>
                <w:webHidden/>
              </w:rPr>
              <w:t>6</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55" w:history="1">
            <w:r w:rsidRPr="00F9182A">
              <w:rPr>
                <w:rStyle w:val="affff3"/>
                <w:b/>
                <w:noProof/>
              </w:rPr>
              <w:t>1.</w:t>
            </w:r>
            <w:r>
              <w:rPr>
                <w:rFonts w:asciiTheme="minorHAnsi" w:eastAsiaTheme="minorEastAsia" w:hAnsiTheme="minorHAnsi" w:cstheme="minorBidi"/>
                <w:noProof/>
                <w:sz w:val="22"/>
                <w:szCs w:val="22"/>
              </w:rPr>
              <w:tab/>
            </w:r>
            <w:r w:rsidRPr="00F9182A">
              <w:rPr>
                <w:rStyle w:val="affff3"/>
                <w:b/>
                <w:noProof/>
              </w:rPr>
              <w:t>Получение списка переходов для создания заявки доступных пользователю</w:t>
            </w:r>
            <w:r>
              <w:rPr>
                <w:noProof/>
                <w:webHidden/>
              </w:rPr>
              <w:tab/>
            </w:r>
            <w:r>
              <w:rPr>
                <w:noProof/>
                <w:webHidden/>
              </w:rPr>
              <w:fldChar w:fldCharType="begin"/>
            </w:r>
            <w:r>
              <w:rPr>
                <w:noProof/>
                <w:webHidden/>
              </w:rPr>
              <w:instrText xml:space="preserve"> PAGEREF _Toc41316155 \h </w:instrText>
            </w:r>
            <w:r>
              <w:rPr>
                <w:noProof/>
                <w:webHidden/>
              </w:rPr>
            </w:r>
            <w:r>
              <w:rPr>
                <w:noProof/>
                <w:webHidden/>
              </w:rPr>
              <w:fldChar w:fldCharType="separate"/>
            </w:r>
            <w:r w:rsidR="00E25823">
              <w:rPr>
                <w:noProof/>
                <w:webHidden/>
              </w:rPr>
              <w:t>6</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56" w:history="1">
            <w:r w:rsidRPr="00F9182A">
              <w:rPr>
                <w:rStyle w:val="affff3"/>
                <w:b/>
                <w:noProof/>
              </w:rPr>
              <w:t>2.</w:t>
            </w:r>
            <w:r>
              <w:rPr>
                <w:rFonts w:asciiTheme="minorHAnsi" w:eastAsiaTheme="minorEastAsia" w:hAnsiTheme="minorHAnsi" w:cstheme="minorBidi"/>
                <w:noProof/>
                <w:sz w:val="22"/>
                <w:szCs w:val="22"/>
              </w:rPr>
              <w:tab/>
            </w:r>
            <w:r w:rsidRPr="00F9182A">
              <w:rPr>
                <w:rStyle w:val="affff3"/>
                <w:b/>
                <w:noProof/>
              </w:rPr>
              <w:t>Создание заявки по маршруту</w:t>
            </w:r>
            <w:r>
              <w:rPr>
                <w:noProof/>
                <w:webHidden/>
              </w:rPr>
              <w:tab/>
            </w:r>
            <w:r>
              <w:rPr>
                <w:noProof/>
                <w:webHidden/>
              </w:rPr>
              <w:fldChar w:fldCharType="begin"/>
            </w:r>
            <w:r>
              <w:rPr>
                <w:noProof/>
                <w:webHidden/>
              </w:rPr>
              <w:instrText xml:space="preserve"> PAGEREF _Toc41316156 \h </w:instrText>
            </w:r>
            <w:r>
              <w:rPr>
                <w:noProof/>
                <w:webHidden/>
              </w:rPr>
            </w:r>
            <w:r>
              <w:rPr>
                <w:noProof/>
                <w:webHidden/>
              </w:rPr>
              <w:fldChar w:fldCharType="separate"/>
            </w:r>
            <w:r w:rsidR="00E25823">
              <w:rPr>
                <w:noProof/>
                <w:webHidden/>
              </w:rPr>
              <w:t>9</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57" w:history="1">
            <w:r w:rsidRPr="00F9182A">
              <w:rPr>
                <w:rStyle w:val="affff3"/>
                <w:b/>
                <w:noProof/>
              </w:rPr>
              <w:t>3.</w:t>
            </w:r>
            <w:r>
              <w:rPr>
                <w:rFonts w:asciiTheme="minorHAnsi" w:eastAsiaTheme="minorEastAsia" w:hAnsiTheme="minorHAnsi" w:cstheme="minorBidi"/>
                <w:noProof/>
                <w:sz w:val="22"/>
                <w:szCs w:val="22"/>
              </w:rPr>
              <w:tab/>
            </w:r>
            <w:r w:rsidRPr="00F9182A">
              <w:rPr>
                <w:rStyle w:val="affff3"/>
                <w:b/>
                <w:noProof/>
              </w:rPr>
              <w:t>Получение списка доступных для действия заявок</w:t>
            </w:r>
            <w:r>
              <w:rPr>
                <w:noProof/>
                <w:webHidden/>
              </w:rPr>
              <w:tab/>
            </w:r>
            <w:r>
              <w:rPr>
                <w:noProof/>
                <w:webHidden/>
              </w:rPr>
              <w:fldChar w:fldCharType="begin"/>
            </w:r>
            <w:r>
              <w:rPr>
                <w:noProof/>
                <w:webHidden/>
              </w:rPr>
              <w:instrText xml:space="preserve"> PAGEREF _Toc41316157 \h </w:instrText>
            </w:r>
            <w:r>
              <w:rPr>
                <w:noProof/>
                <w:webHidden/>
              </w:rPr>
            </w:r>
            <w:r>
              <w:rPr>
                <w:noProof/>
                <w:webHidden/>
              </w:rPr>
              <w:fldChar w:fldCharType="separate"/>
            </w:r>
            <w:r w:rsidR="00E25823">
              <w:rPr>
                <w:noProof/>
                <w:webHidden/>
              </w:rPr>
              <w:t>12</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58" w:history="1">
            <w:r w:rsidRPr="00F9182A">
              <w:rPr>
                <w:rStyle w:val="affff3"/>
                <w:b/>
                <w:noProof/>
              </w:rPr>
              <w:t>4.</w:t>
            </w:r>
            <w:r>
              <w:rPr>
                <w:rFonts w:asciiTheme="minorHAnsi" w:eastAsiaTheme="minorEastAsia" w:hAnsiTheme="minorHAnsi" w:cstheme="minorBidi"/>
                <w:noProof/>
                <w:sz w:val="22"/>
                <w:szCs w:val="22"/>
              </w:rPr>
              <w:tab/>
            </w:r>
            <w:r w:rsidRPr="00F9182A">
              <w:rPr>
                <w:rStyle w:val="affff3"/>
                <w:b/>
                <w:noProof/>
              </w:rPr>
              <w:t>Получение списка доступных для просмотра заявок</w:t>
            </w:r>
            <w:r>
              <w:rPr>
                <w:noProof/>
                <w:webHidden/>
              </w:rPr>
              <w:tab/>
            </w:r>
            <w:r>
              <w:rPr>
                <w:noProof/>
                <w:webHidden/>
              </w:rPr>
              <w:fldChar w:fldCharType="begin"/>
            </w:r>
            <w:r>
              <w:rPr>
                <w:noProof/>
                <w:webHidden/>
              </w:rPr>
              <w:instrText xml:space="preserve"> PAGEREF _Toc41316158 \h </w:instrText>
            </w:r>
            <w:r>
              <w:rPr>
                <w:noProof/>
                <w:webHidden/>
              </w:rPr>
            </w:r>
            <w:r>
              <w:rPr>
                <w:noProof/>
                <w:webHidden/>
              </w:rPr>
              <w:fldChar w:fldCharType="separate"/>
            </w:r>
            <w:r w:rsidR="00E25823">
              <w:rPr>
                <w:noProof/>
                <w:webHidden/>
              </w:rPr>
              <w:t>14</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59" w:history="1">
            <w:r w:rsidRPr="00F9182A">
              <w:rPr>
                <w:rStyle w:val="affff3"/>
                <w:b/>
                <w:noProof/>
              </w:rPr>
              <w:t>5.</w:t>
            </w:r>
            <w:r>
              <w:rPr>
                <w:rFonts w:asciiTheme="minorHAnsi" w:eastAsiaTheme="minorEastAsia" w:hAnsiTheme="minorHAnsi" w:cstheme="minorBidi"/>
                <w:noProof/>
                <w:sz w:val="22"/>
                <w:szCs w:val="22"/>
              </w:rPr>
              <w:tab/>
            </w:r>
            <w:r w:rsidRPr="00F9182A">
              <w:rPr>
                <w:rStyle w:val="affff3"/>
                <w:b/>
                <w:noProof/>
              </w:rPr>
              <w:t>Получение заявки по идентификатору</w:t>
            </w:r>
            <w:r>
              <w:rPr>
                <w:noProof/>
                <w:webHidden/>
              </w:rPr>
              <w:tab/>
            </w:r>
            <w:r>
              <w:rPr>
                <w:noProof/>
                <w:webHidden/>
              </w:rPr>
              <w:fldChar w:fldCharType="begin"/>
            </w:r>
            <w:r>
              <w:rPr>
                <w:noProof/>
                <w:webHidden/>
              </w:rPr>
              <w:instrText xml:space="preserve"> PAGEREF _Toc41316159 \h </w:instrText>
            </w:r>
            <w:r>
              <w:rPr>
                <w:noProof/>
                <w:webHidden/>
              </w:rPr>
            </w:r>
            <w:r>
              <w:rPr>
                <w:noProof/>
                <w:webHidden/>
              </w:rPr>
              <w:fldChar w:fldCharType="separate"/>
            </w:r>
            <w:r w:rsidR="00E25823">
              <w:rPr>
                <w:noProof/>
                <w:webHidden/>
              </w:rPr>
              <w:t>17</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60" w:history="1">
            <w:r w:rsidRPr="00F9182A">
              <w:rPr>
                <w:rStyle w:val="affff3"/>
                <w:b/>
                <w:noProof/>
              </w:rPr>
              <w:t>6.</w:t>
            </w:r>
            <w:r>
              <w:rPr>
                <w:rFonts w:asciiTheme="minorHAnsi" w:eastAsiaTheme="minorEastAsia" w:hAnsiTheme="minorHAnsi" w:cstheme="minorBidi"/>
                <w:noProof/>
                <w:sz w:val="22"/>
                <w:szCs w:val="22"/>
              </w:rPr>
              <w:tab/>
            </w:r>
            <w:r w:rsidRPr="00F9182A">
              <w:rPr>
                <w:rStyle w:val="affff3"/>
                <w:b/>
                <w:noProof/>
              </w:rPr>
              <w:t>Получение объекта контекста процесса</w:t>
            </w:r>
            <w:r>
              <w:rPr>
                <w:noProof/>
                <w:webHidden/>
              </w:rPr>
              <w:tab/>
            </w:r>
            <w:r>
              <w:rPr>
                <w:noProof/>
                <w:webHidden/>
              </w:rPr>
              <w:fldChar w:fldCharType="begin"/>
            </w:r>
            <w:r>
              <w:rPr>
                <w:noProof/>
                <w:webHidden/>
              </w:rPr>
              <w:instrText xml:space="preserve"> PAGEREF _Toc41316160 \h </w:instrText>
            </w:r>
            <w:r>
              <w:rPr>
                <w:noProof/>
                <w:webHidden/>
              </w:rPr>
            </w:r>
            <w:r>
              <w:rPr>
                <w:noProof/>
                <w:webHidden/>
              </w:rPr>
              <w:fldChar w:fldCharType="separate"/>
            </w:r>
            <w:r w:rsidR="00E25823">
              <w:rPr>
                <w:noProof/>
                <w:webHidden/>
              </w:rPr>
              <w:t>20</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61" w:history="1">
            <w:r w:rsidRPr="00F9182A">
              <w:rPr>
                <w:rStyle w:val="affff3"/>
                <w:b/>
                <w:noProof/>
              </w:rPr>
              <w:t>7.</w:t>
            </w:r>
            <w:r>
              <w:rPr>
                <w:rFonts w:asciiTheme="minorHAnsi" w:eastAsiaTheme="minorEastAsia" w:hAnsiTheme="minorHAnsi" w:cstheme="minorBidi"/>
                <w:noProof/>
                <w:sz w:val="22"/>
                <w:szCs w:val="22"/>
              </w:rPr>
              <w:tab/>
            </w:r>
            <w:r w:rsidRPr="00F9182A">
              <w:rPr>
                <w:rStyle w:val="affff3"/>
                <w:b/>
                <w:noProof/>
              </w:rPr>
              <w:t>Получение идентификаторов следующих возможных состояний для процесса</w:t>
            </w:r>
            <w:r>
              <w:rPr>
                <w:noProof/>
                <w:webHidden/>
              </w:rPr>
              <w:tab/>
            </w:r>
            <w:r>
              <w:rPr>
                <w:noProof/>
                <w:webHidden/>
              </w:rPr>
              <w:fldChar w:fldCharType="begin"/>
            </w:r>
            <w:r>
              <w:rPr>
                <w:noProof/>
                <w:webHidden/>
              </w:rPr>
              <w:instrText xml:space="preserve"> PAGEREF _Toc41316161 \h </w:instrText>
            </w:r>
            <w:r>
              <w:rPr>
                <w:noProof/>
                <w:webHidden/>
              </w:rPr>
            </w:r>
            <w:r>
              <w:rPr>
                <w:noProof/>
                <w:webHidden/>
              </w:rPr>
              <w:fldChar w:fldCharType="separate"/>
            </w:r>
            <w:r w:rsidR="00E25823">
              <w:rPr>
                <w:noProof/>
                <w:webHidden/>
              </w:rPr>
              <w:t>21</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62" w:history="1">
            <w:r w:rsidRPr="00F9182A">
              <w:rPr>
                <w:rStyle w:val="affff3"/>
                <w:b/>
                <w:noProof/>
              </w:rPr>
              <w:t>8.</w:t>
            </w:r>
            <w:r>
              <w:rPr>
                <w:rFonts w:asciiTheme="minorHAnsi" w:eastAsiaTheme="minorEastAsia" w:hAnsiTheme="minorHAnsi" w:cstheme="minorBidi"/>
                <w:noProof/>
                <w:sz w:val="22"/>
                <w:szCs w:val="22"/>
              </w:rPr>
              <w:tab/>
            </w:r>
            <w:r w:rsidRPr="00F9182A">
              <w:rPr>
                <w:rStyle w:val="affff3"/>
                <w:b/>
                <w:noProof/>
              </w:rPr>
              <w:t>Получение описания правил перехода по его идентификатору</w:t>
            </w:r>
            <w:r>
              <w:rPr>
                <w:noProof/>
                <w:webHidden/>
              </w:rPr>
              <w:tab/>
            </w:r>
            <w:r>
              <w:rPr>
                <w:noProof/>
                <w:webHidden/>
              </w:rPr>
              <w:fldChar w:fldCharType="begin"/>
            </w:r>
            <w:r>
              <w:rPr>
                <w:noProof/>
                <w:webHidden/>
              </w:rPr>
              <w:instrText xml:space="preserve"> PAGEREF _Toc41316162 \h </w:instrText>
            </w:r>
            <w:r>
              <w:rPr>
                <w:noProof/>
                <w:webHidden/>
              </w:rPr>
            </w:r>
            <w:r>
              <w:rPr>
                <w:noProof/>
                <w:webHidden/>
              </w:rPr>
              <w:fldChar w:fldCharType="separate"/>
            </w:r>
            <w:r w:rsidR="00E25823">
              <w:rPr>
                <w:noProof/>
                <w:webHidden/>
              </w:rPr>
              <w:t>23</w:t>
            </w:r>
            <w:r>
              <w:rPr>
                <w:noProof/>
                <w:webHidden/>
              </w:rPr>
              <w:fldChar w:fldCharType="end"/>
            </w:r>
          </w:hyperlink>
        </w:p>
        <w:p w:rsidR="008529A8" w:rsidRDefault="008529A8">
          <w:pPr>
            <w:pStyle w:val="10"/>
            <w:tabs>
              <w:tab w:val="left" w:pos="440"/>
              <w:tab w:val="right" w:leader="dot" w:pos="9890"/>
            </w:tabs>
            <w:rPr>
              <w:rFonts w:asciiTheme="minorHAnsi" w:eastAsiaTheme="minorEastAsia" w:hAnsiTheme="minorHAnsi" w:cstheme="minorBidi"/>
              <w:noProof/>
              <w:sz w:val="22"/>
              <w:szCs w:val="22"/>
            </w:rPr>
          </w:pPr>
          <w:hyperlink w:anchor="_Toc41316163" w:history="1">
            <w:r w:rsidRPr="00F9182A">
              <w:rPr>
                <w:rStyle w:val="affff3"/>
                <w:b/>
                <w:noProof/>
              </w:rPr>
              <w:t>9.</w:t>
            </w:r>
            <w:r>
              <w:rPr>
                <w:rFonts w:asciiTheme="minorHAnsi" w:eastAsiaTheme="minorEastAsia" w:hAnsiTheme="minorHAnsi" w:cstheme="minorBidi"/>
                <w:noProof/>
                <w:sz w:val="22"/>
                <w:szCs w:val="22"/>
              </w:rPr>
              <w:tab/>
            </w:r>
            <w:r w:rsidRPr="00F9182A">
              <w:rPr>
                <w:rStyle w:val="affff3"/>
                <w:b/>
                <w:noProof/>
              </w:rPr>
              <w:t>Получение схемы данных передаваемых при осуществлении перехода</w:t>
            </w:r>
            <w:r>
              <w:rPr>
                <w:noProof/>
                <w:webHidden/>
              </w:rPr>
              <w:tab/>
            </w:r>
            <w:r>
              <w:rPr>
                <w:noProof/>
                <w:webHidden/>
              </w:rPr>
              <w:fldChar w:fldCharType="begin"/>
            </w:r>
            <w:r>
              <w:rPr>
                <w:noProof/>
                <w:webHidden/>
              </w:rPr>
              <w:instrText xml:space="preserve"> PAGEREF _Toc41316163 \h </w:instrText>
            </w:r>
            <w:r>
              <w:rPr>
                <w:noProof/>
                <w:webHidden/>
              </w:rPr>
            </w:r>
            <w:r>
              <w:rPr>
                <w:noProof/>
                <w:webHidden/>
              </w:rPr>
              <w:fldChar w:fldCharType="separate"/>
            </w:r>
            <w:r w:rsidR="00E25823">
              <w:rPr>
                <w:noProof/>
                <w:webHidden/>
              </w:rPr>
              <w:t>26</w:t>
            </w:r>
            <w:r>
              <w:rPr>
                <w:noProof/>
                <w:webHidden/>
              </w:rPr>
              <w:fldChar w:fldCharType="end"/>
            </w:r>
          </w:hyperlink>
        </w:p>
        <w:p w:rsidR="008529A8" w:rsidRDefault="008529A8">
          <w:pPr>
            <w:pStyle w:val="10"/>
            <w:tabs>
              <w:tab w:val="left" w:pos="660"/>
              <w:tab w:val="right" w:leader="dot" w:pos="9890"/>
            </w:tabs>
            <w:rPr>
              <w:rFonts w:asciiTheme="minorHAnsi" w:eastAsiaTheme="minorEastAsia" w:hAnsiTheme="minorHAnsi" w:cstheme="minorBidi"/>
              <w:noProof/>
              <w:sz w:val="22"/>
              <w:szCs w:val="22"/>
            </w:rPr>
          </w:pPr>
          <w:hyperlink w:anchor="_Toc41316164" w:history="1">
            <w:r w:rsidRPr="00F9182A">
              <w:rPr>
                <w:rStyle w:val="affff3"/>
                <w:b/>
                <w:noProof/>
              </w:rPr>
              <w:t>10.</w:t>
            </w:r>
            <w:r>
              <w:rPr>
                <w:rFonts w:asciiTheme="minorHAnsi" w:eastAsiaTheme="minorEastAsia" w:hAnsiTheme="minorHAnsi" w:cstheme="minorBidi"/>
                <w:noProof/>
                <w:sz w:val="22"/>
                <w:szCs w:val="22"/>
              </w:rPr>
              <w:tab/>
            </w:r>
            <w:r w:rsidRPr="00F9182A">
              <w:rPr>
                <w:rStyle w:val="affff3"/>
                <w:b/>
                <w:noProof/>
              </w:rPr>
              <w:t>Осуществление перехода в указанное состояние в рамках указанного процесса</w:t>
            </w:r>
            <w:r>
              <w:rPr>
                <w:noProof/>
                <w:webHidden/>
              </w:rPr>
              <w:tab/>
            </w:r>
            <w:r>
              <w:rPr>
                <w:noProof/>
                <w:webHidden/>
              </w:rPr>
              <w:fldChar w:fldCharType="begin"/>
            </w:r>
            <w:r>
              <w:rPr>
                <w:noProof/>
                <w:webHidden/>
              </w:rPr>
              <w:instrText xml:space="preserve"> PAGEREF _Toc41316164 \h </w:instrText>
            </w:r>
            <w:r>
              <w:rPr>
                <w:noProof/>
                <w:webHidden/>
              </w:rPr>
            </w:r>
            <w:r>
              <w:rPr>
                <w:noProof/>
                <w:webHidden/>
              </w:rPr>
              <w:fldChar w:fldCharType="separate"/>
            </w:r>
            <w:r w:rsidR="00E25823">
              <w:rPr>
                <w:noProof/>
                <w:webHidden/>
              </w:rPr>
              <w:t>31</w:t>
            </w:r>
            <w:r>
              <w:rPr>
                <w:noProof/>
                <w:webHidden/>
              </w:rPr>
              <w:fldChar w:fldCharType="end"/>
            </w:r>
          </w:hyperlink>
        </w:p>
        <w:p w:rsidR="008529A8" w:rsidRDefault="008529A8">
          <w:pPr>
            <w:pStyle w:val="10"/>
            <w:tabs>
              <w:tab w:val="right" w:leader="dot" w:pos="9890"/>
            </w:tabs>
            <w:rPr>
              <w:rFonts w:asciiTheme="minorHAnsi" w:eastAsiaTheme="minorEastAsia" w:hAnsiTheme="minorHAnsi" w:cstheme="minorBidi"/>
              <w:noProof/>
              <w:sz w:val="22"/>
              <w:szCs w:val="22"/>
            </w:rPr>
          </w:pPr>
          <w:hyperlink w:anchor="_Toc41316165" w:history="1">
            <w:r w:rsidRPr="00F9182A">
              <w:rPr>
                <w:rStyle w:val="affff3"/>
                <w:b/>
                <w:noProof/>
              </w:rPr>
              <w:t>Коды возвращаемых ошибок</w:t>
            </w:r>
            <w:r>
              <w:rPr>
                <w:noProof/>
                <w:webHidden/>
              </w:rPr>
              <w:tab/>
            </w:r>
            <w:r>
              <w:rPr>
                <w:noProof/>
                <w:webHidden/>
              </w:rPr>
              <w:fldChar w:fldCharType="begin"/>
            </w:r>
            <w:r>
              <w:rPr>
                <w:noProof/>
                <w:webHidden/>
              </w:rPr>
              <w:instrText xml:space="preserve"> PAGEREF _Toc41316165 \h </w:instrText>
            </w:r>
            <w:r>
              <w:rPr>
                <w:noProof/>
                <w:webHidden/>
              </w:rPr>
            </w:r>
            <w:r>
              <w:rPr>
                <w:noProof/>
                <w:webHidden/>
              </w:rPr>
              <w:fldChar w:fldCharType="separate"/>
            </w:r>
            <w:r w:rsidR="00E25823">
              <w:rPr>
                <w:noProof/>
                <w:webHidden/>
              </w:rPr>
              <w:t>35</w:t>
            </w:r>
            <w:r>
              <w:rPr>
                <w:noProof/>
                <w:webHidden/>
              </w:rPr>
              <w:fldChar w:fldCharType="end"/>
            </w:r>
          </w:hyperlink>
        </w:p>
        <w:p w:rsidR="00C4475A" w:rsidRPr="00C57812" w:rsidRDefault="00C4475A">
          <w:r w:rsidRPr="00C57812">
            <w:rPr>
              <w:b/>
              <w:bCs/>
            </w:rPr>
            <w:fldChar w:fldCharType="end"/>
          </w:r>
        </w:p>
      </w:sdtContent>
    </w:sdt>
    <w:p w:rsidR="00C4475A" w:rsidRDefault="00C4475A">
      <w:pPr>
        <w:rPr>
          <w:sz w:val="40"/>
          <w:szCs w:val="40"/>
        </w:rPr>
      </w:pPr>
      <w:r>
        <w:br w:type="page"/>
      </w:r>
    </w:p>
    <w:p w:rsidR="00C4475A" w:rsidRPr="004B7FB9" w:rsidRDefault="00C4475A" w:rsidP="00C4475A">
      <w:pPr>
        <w:pStyle w:val="1"/>
        <w:jc w:val="center"/>
        <w:rPr>
          <w:b/>
          <w:sz w:val="28"/>
          <w:szCs w:val="28"/>
        </w:rPr>
      </w:pPr>
      <w:bookmarkStart w:id="4" w:name="_Toc33085083"/>
      <w:bookmarkStart w:id="5" w:name="_Toc41316148"/>
      <w:r w:rsidRPr="004B7FB9">
        <w:rPr>
          <w:b/>
          <w:sz w:val="28"/>
          <w:szCs w:val="28"/>
        </w:rPr>
        <w:lastRenderedPageBreak/>
        <w:t>Определения, обозначения и сокращения</w:t>
      </w:r>
      <w:bookmarkEnd w:id="4"/>
      <w:bookmarkEnd w:id="5"/>
    </w:p>
    <w:p w:rsidR="00C4475A" w:rsidRPr="00C4475A" w:rsidRDefault="00C4475A" w:rsidP="00C4475A">
      <w:pPr>
        <w:pStyle w:val="affff7"/>
        <w:tabs>
          <w:tab w:val="right" w:pos="1134"/>
        </w:tabs>
        <w:ind w:left="1353"/>
      </w:pPr>
      <w:bookmarkStart w:id="6" w:name="_Ref525651724"/>
      <w:r>
        <w:t xml:space="preserve">Таблица 1. </w:t>
      </w:r>
      <w:r w:rsidRPr="00C4475A">
        <w:t>Определения, обозначения и сокращения</w:t>
      </w:r>
      <w:bookmarkEnd w:id="6"/>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7680"/>
      </w:tblGrid>
      <w:tr w:rsidR="00C4475A" w:rsidRPr="00C4475A" w:rsidTr="00C4475A">
        <w:trPr>
          <w:jc w:val="center"/>
        </w:trPr>
        <w:tc>
          <w:tcPr>
            <w:tcW w:w="1048" w:type="pct"/>
            <w:tcBorders>
              <w:top w:val="single" w:sz="4" w:space="0" w:color="auto"/>
              <w:left w:val="single" w:sz="4" w:space="0" w:color="auto"/>
              <w:bottom w:val="single" w:sz="4" w:space="0" w:color="auto"/>
              <w:right w:val="single" w:sz="4" w:space="0" w:color="auto"/>
            </w:tcBorders>
            <w:hideMark/>
          </w:tcPr>
          <w:p w:rsidR="00C4475A" w:rsidRPr="00C4475A" w:rsidRDefault="00C4475A">
            <w:pPr>
              <w:pStyle w:val="affff5"/>
              <w:spacing w:before="0" w:afterLines="60" w:after="144" w:line="276" w:lineRule="auto"/>
              <w:jc w:val="center"/>
              <w:rPr>
                <w:b/>
                <w:lang w:eastAsia="en-US"/>
              </w:rPr>
            </w:pPr>
            <w:r w:rsidRPr="00C4475A">
              <w:rPr>
                <w:b/>
                <w:lang w:eastAsia="en-US"/>
              </w:rPr>
              <w:t>Термин</w:t>
            </w:r>
          </w:p>
        </w:tc>
        <w:tc>
          <w:tcPr>
            <w:tcW w:w="3952" w:type="pct"/>
            <w:tcBorders>
              <w:top w:val="single" w:sz="4" w:space="0" w:color="auto"/>
              <w:left w:val="single" w:sz="4" w:space="0" w:color="auto"/>
              <w:bottom w:val="single" w:sz="4" w:space="0" w:color="auto"/>
              <w:right w:val="single" w:sz="4" w:space="0" w:color="auto"/>
            </w:tcBorders>
            <w:hideMark/>
          </w:tcPr>
          <w:p w:rsidR="00C4475A" w:rsidRPr="00C4475A" w:rsidRDefault="00C4475A" w:rsidP="00C4475A">
            <w:pPr>
              <w:pStyle w:val="affff5"/>
              <w:spacing w:before="0" w:afterLines="60" w:after="144" w:line="276" w:lineRule="auto"/>
              <w:jc w:val="center"/>
              <w:rPr>
                <w:b/>
                <w:lang w:eastAsia="en-US"/>
              </w:rPr>
            </w:pPr>
            <w:r w:rsidRPr="00C4475A">
              <w:rPr>
                <w:b/>
                <w:lang w:eastAsia="en-US"/>
              </w:rPr>
              <w:t>Содержание</w:t>
            </w:r>
          </w:p>
        </w:tc>
      </w:tr>
      <w:tr w:rsidR="00C4475A" w:rsidRPr="00C4475A" w:rsidTr="00C4475A">
        <w:trPr>
          <w:jc w:val="center"/>
        </w:trPr>
        <w:tc>
          <w:tcPr>
            <w:tcW w:w="1048" w:type="pct"/>
            <w:tcBorders>
              <w:top w:val="single" w:sz="4" w:space="0" w:color="auto"/>
              <w:left w:val="single" w:sz="4" w:space="0" w:color="auto"/>
              <w:bottom w:val="single" w:sz="4" w:space="0" w:color="auto"/>
              <w:right w:val="single" w:sz="4" w:space="0" w:color="auto"/>
            </w:tcBorders>
            <w:hideMark/>
          </w:tcPr>
          <w:p w:rsidR="00C4475A" w:rsidRPr="00C4475A" w:rsidRDefault="00C4475A">
            <w:pPr>
              <w:pStyle w:val="affff5"/>
              <w:spacing w:before="0" w:afterLines="60" w:after="144" w:line="276" w:lineRule="auto"/>
              <w:rPr>
                <w:b/>
                <w:lang w:eastAsia="en-US"/>
              </w:rPr>
            </w:pPr>
            <w:r>
              <w:rPr>
                <w:lang w:eastAsia="en-US"/>
              </w:rPr>
              <w:t>ВКС</w:t>
            </w:r>
          </w:p>
        </w:tc>
        <w:tc>
          <w:tcPr>
            <w:tcW w:w="3952" w:type="pct"/>
            <w:tcBorders>
              <w:top w:val="single" w:sz="4" w:space="0" w:color="auto"/>
              <w:left w:val="single" w:sz="4" w:space="0" w:color="auto"/>
              <w:bottom w:val="single" w:sz="4" w:space="0" w:color="auto"/>
              <w:right w:val="single" w:sz="4" w:space="0" w:color="auto"/>
            </w:tcBorders>
            <w:hideMark/>
          </w:tcPr>
          <w:p w:rsidR="00C4475A" w:rsidRPr="00C4475A" w:rsidRDefault="00C4475A">
            <w:pPr>
              <w:pStyle w:val="affff5"/>
              <w:spacing w:before="0" w:afterLines="60" w:after="144" w:line="276" w:lineRule="auto"/>
              <w:jc w:val="both"/>
              <w:rPr>
                <w:b/>
                <w:lang w:eastAsia="en-US"/>
              </w:rPr>
            </w:pPr>
            <w:r>
              <w:rPr>
                <w:lang w:eastAsia="en-US"/>
              </w:rPr>
              <w:t>Видеоконференцсвязь</w:t>
            </w:r>
          </w:p>
        </w:tc>
      </w:tr>
      <w:tr w:rsidR="0094147A" w:rsidRPr="0094147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94147A" w:rsidRDefault="0094147A">
            <w:pPr>
              <w:pStyle w:val="affff5"/>
              <w:spacing w:before="0" w:afterLines="60" w:after="144" w:line="276" w:lineRule="auto"/>
              <w:rPr>
                <w:lang w:eastAsia="en-US"/>
              </w:rPr>
            </w:pPr>
            <w:r>
              <w:rPr>
                <w:lang w:eastAsia="en-US"/>
              </w:rPr>
              <w:t>ГИС РЕГИЗ</w:t>
            </w:r>
          </w:p>
        </w:tc>
        <w:tc>
          <w:tcPr>
            <w:tcW w:w="3952" w:type="pct"/>
            <w:tcBorders>
              <w:top w:val="single" w:sz="4" w:space="0" w:color="auto"/>
              <w:left w:val="single" w:sz="4" w:space="0" w:color="auto"/>
              <w:bottom w:val="single" w:sz="4" w:space="0" w:color="auto"/>
              <w:right w:val="single" w:sz="4" w:space="0" w:color="auto"/>
            </w:tcBorders>
          </w:tcPr>
          <w:p w:rsidR="0094147A" w:rsidRDefault="0094147A">
            <w:pPr>
              <w:pStyle w:val="affff5"/>
              <w:spacing w:before="0" w:afterLines="60" w:after="144" w:line="276" w:lineRule="auto"/>
              <w:jc w:val="both"/>
              <w:rPr>
                <w:lang w:eastAsia="en-US"/>
              </w:rPr>
            </w:pPr>
            <w:r>
              <w:rPr>
                <w:lang w:eastAsia="en-US"/>
              </w:rPr>
              <w:t>Государственная информационная система Санкт-Петербурга «Региональный фрагмент единой государственной информационной системой в сфере здравоохранения»</w:t>
            </w:r>
          </w:p>
        </w:tc>
      </w:tr>
      <w:tr w:rsidR="00FE6031" w:rsidRPr="0094147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FE6031" w:rsidRDefault="00FE6031">
            <w:pPr>
              <w:pStyle w:val="affff5"/>
              <w:spacing w:before="0" w:afterLines="60" w:after="144" w:line="276" w:lineRule="auto"/>
              <w:rPr>
                <w:lang w:eastAsia="en-US"/>
              </w:rPr>
            </w:pPr>
            <w:r>
              <w:rPr>
                <w:lang w:eastAsia="en-US"/>
              </w:rPr>
              <w:t>Индекс пациента</w:t>
            </w:r>
          </w:p>
        </w:tc>
        <w:tc>
          <w:tcPr>
            <w:tcW w:w="3952" w:type="pct"/>
            <w:tcBorders>
              <w:top w:val="single" w:sz="4" w:space="0" w:color="auto"/>
              <w:left w:val="single" w:sz="4" w:space="0" w:color="auto"/>
              <w:bottom w:val="single" w:sz="4" w:space="0" w:color="auto"/>
              <w:right w:val="single" w:sz="4" w:space="0" w:color="auto"/>
            </w:tcBorders>
          </w:tcPr>
          <w:p w:rsidR="00FE6031" w:rsidRDefault="00FE6031" w:rsidP="00FE6031">
            <w:pPr>
              <w:pStyle w:val="affff5"/>
              <w:spacing w:before="0" w:afterLines="60" w:after="144" w:line="276" w:lineRule="auto"/>
              <w:jc w:val="both"/>
              <w:rPr>
                <w:lang w:eastAsia="en-US"/>
              </w:rPr>
            </w:pPr>
            <w:r>
              <w:rPr>
                <w:lang w:eastAsia="en-US"/>
              </w:rPr>
              <w:t>Подсистема ГИС РЕГИЗ «Индекс пациента»</w:t>
            </w:r>
          </w:p>
        </w:tc>
      </w:tr>
      <w:tr w:rsidR="0094147A" w:rsidRPr="0094147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94147A" w:rsidRDefault="0094147A">
            <w:pPr>
              <w:pStyle w:val="affff5"/>
              <w:spacing w:before="0" w:afterLines="60" w:after="144" w:line="276" w:lineRule="auto"/>
              <w:rPr>
                <w:lang w:eastAsia="en-US"/>
              </w:rPr>
            </w:pPr>
            <w:r>
              <w:rPr>
                <w:lang w:eastAsia="en-US"/>
              </w:rPr>
              <w:t>ИЭМК</w:t>
            </w:r>
          </w:p>
        </w:tc>
        <w:tc>
          <w:tcPr>
            <w:tcW w:w="3952" w:type="pct"/>
            <w:tcBorders>
              <w:top w:val="single" w:sz="4" w:space="0" w:color="auto"/>
              <w:left w:val="single" w:sz="4" w:space="0" w:color="auto"/>
              <w:bottom w:val="single" w:sz="4" w:space="0" w:color="auto"/>
              <w:right w:val="single" w:sz="4" w:space="0" w:color="auto"/>
            </w:tcBorders>
          </w:tcPr>
          <w:p w:rsidR="0094147A" w:rsidRDefault="0094147A">
            <w:pPr>
              <w:pStyle w:val="affff5"/>
              <w:spacing w:before="0" w:afterLines="60" w:after="144" w:line="276" w:lineRule="auto"/>
              <w:jc w:val="both"/>
              <w:rPr>
                <w:lang w:eastAsia="en-US"/>
              </w:rPr>
            </w:pPr>
            <w:r>
              <w:rPr>
                <w:lang w:eastAsia="en-US"/>
              </w:rPr>
              <w:t>Подсистема ГИС РЕГИЗ «Интегрированная электронная медицинская карта петербуржца»</w:t>
            </w:r>
          </w:p>
        </w:tc>
      </w:tr>
      <w:tr w:rsidR="008C703A" w:rsidRPr="00C4475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8C703A" w:rsidRPr="006E34EB" w:rsidRDefault="008C703A" w:rsidP="004076FA">
            <w:pPr>
              <w:pStyle w:val="affff5"/>
              <w:spacing w:before="0" w:afterLines="60" w:after="144" w:line="276" w:lineRule="auto"/>
            </w:pPr>
            <w:r w:rsidRPr="006E34EB">
              <w:t>МО</w:t>
            </w:r>
          </w:p>
        </w:tc>
        <w:tc>
          <w:tcPr>
            <w:tcW w:w="3952" w:type="pct"/>
            <w:tcBorders>
              <w:top w:val="single" w:sz="4" w:space="0" w:color="auto"/>
              <w:left w:val="single" w:sz="4" w:space="0" w:color="auto"/>
              <w:bottom w:val="single" w:sz="4" w:space="0" w:color="auto"/>
              <w:right w:val="single" w:sz="4" w:space="0" w:color="auto"/>
            </w:tcBorders>
          </w:tcPr>
          <w:p w:rsidR="008C703A" w:rsidRPr="006E34EB" w:rsidRDefault="008C703A" w:rsidP="004076FA">
            <w:pPr>
              <w:pStyle w:val="affff5"/>
              <w:spacing w:before="0" w:afterLines="60" w:after="144" w:line="276" w:lineRule="auto"/>
              <w:jc w:val="both"/>
            </w:pPr>
            <w:r w:rsidRPr="006E34EB">
              <w:t>Медицинская организация</w:t>
            </w:r>
          </w:p>
        </w:tc>
      </w:tr>
      <w:tr w:rsidR="002D78D5" w:rsidRPr="00C4475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2D78D5" w:rsidRPr="006E34EB" w:rsidRDefault="002D78D5" w:rsidP="004076FA">
            <w:pPr>
              <w:pStyle w:val="affff5"/>
              <w:spacing w:before="0" w:afterLines="60" w:after="144" w:line="276" w:lineRule="auto"/>
            </w:pPr>
            <w:r>
              <w:t>НСИ</w:t>
            </w:r>
          </w:p>
        </w:tc>
        <w:tc>
          <w:tcPr>
            <w:tcW w:w="3952" w:type="pct"/>
            <w:tcBorders>
              <w:top w:val="single" w:sz="4" w:space="0" w:color="auto"/>
              <w:left w:val="single" w:sz="4" w:space="0" w:color="auto"/>
              <w:bottom w:val="single" w:sz="4" w:space="0" w:color="auto"/>
              <w:right w:val="single" w:sz="4" w:space="0" w:color="auto"/>
            </w:tcBorders>
          </w:tcPr>
          <w:p w:rsidR="002D78D5" w:rsidRPr="006E34EB" w:rsidRDefault="002D78D5" w:rsidP="002D78D5">
            <w:pPr>
              <w:pStyle w:val="affff5"/>
              <w:spacing w:before="0" w:afterLines="60" w:after="144" w:line="276" w:lineRule="auto"/>
              <w:jc w:val="both"/>
            </w:pPr>
            <w:r>
              <w:rPr>
                <w:lang w:eastAsia="en-US"/>
              </w:rPr>
              <w:t>Подсистема ГИС РЕГИЗ «Нормативно-справочная информация»</w:t>
            </w:r>
          </w:p>
        </w:tc>
      </w:tr>
      <w:tr w:rsidR="0094147A" w:rsidRPr="0094147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94147A" w:rsidRPr="006E34EB" w:rsidRDefault="0094147A" w:rsidP="004076FA">
            <w:pPr>
              <w:pStyle w:val="affff5"/>
              <w:spacing w:before="0" w:afterLines="60" w:after="144" w:line="276" w:lineRule="auto"/>
            </w:pPr>
            <w:r>
              <w:t>ОДИИ</w:t>
            </w:r>
          </w:p>
        </w:tc>
        <w:tc>
          <w:tcPr>
            <w:tcW w:w="3952" w:type="pct"/>
            <w:tcBorders>
              <w:top w:val="single" w:sz="4" w:space="0" w:color="auto"/>
              <w:left w:val="single" w:sz="4" w:space="0" w:color="auto"/>
              <w:bottom w:val="single" w:sz="4" w:space="0" w:color="auto"/>
              <w:right w:val="single" w:sz="4" w:space="0" w:color="auto"/>
            </w:tcBorders>
          </w:tcPr>
          <w:p w:rsidR="0094147A" w:rsidRPr="006E34EB" w:rsidRDefault="0094147A" w:rsidP="0094147A">
            <w:pPr>
              <w:pStyle w:val="affff5"/>
              <w:spacing w:before="0" w:afterLines="60" w:after="144" w:line="276" w:lineRule="auto"/>
              <w:jc w:val="both"/>
            </w:pPr>
            <w:r>
              <w:rPr>
                <w:lang w:eastAsia="en-US"/>
              </w:rPr>
              <w:t>Подсистема ГИС РЕГИЗ «Обмен данными инструментальных исследований»</w:t>
            </w:r>
          </w:p>
        </w:tc>
      </w:tr>
      <w:tr w:rsidR="0094147A" w:rsidRPr="0094147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94147A" w:rsidRPr="006E34EB" w:rsidRDefault="0094147A" w:rsidP="004076FA">
            <w:pPr>
              <w:pStyle w:val="affff5"/>
              <w:spacing w:before="0" w:afterLines="60" w:after="144" w:line="276" w:lineRule="auto"/>
            </w:pPr>
            <w:r>
              <w:t>ОДЛИ</w:t>
            </w:r>
          </w:p>
        </w:tc>
        <w:tc>
          <w:tcPr>
            <w:tcW w:w="3952" w:type="pct"/>
            <w:tcBorders>
              <w:top w:val="single" w:sz="4" w:space="0" w:color="auto"/>
              <w:left w:val="single" w:sz="4" w:space="0" w:color="auto"/>
              <w:bottom w:val="single" w:sz="4" w:space="0" w:color="auto"/>
              <w:right w:val="single" w:sz="4" w:space="0" w:color="auto"/>
            </w:tcBorders>
          </w:tcPr>
          <w:p w:rsidR="0094147A" w:rsidRPr="006E34EB" w:rsidRDefault="0094147A" w:rsidP="0094147A">
            <w:pPr>
              <w:pStyle w:val="affff5"/>
              <w:spacing w:before="0" w:afterLines="60" w:after="144" w:line="276" w:lineRule="auto"/>
              <w:jc w:val="both"/>
            </w:pPr>
            <w:r>
              <w:rPr>
                <w:lang w:eastAsia="en-US"/>
              </w:rPr>
              <w:t>Подсистема ГИС РЕГИЗ «Обмен данными лабораторных исследований»</w:t>
            </w:r>
          </w:p>
        </w:tc>
      </w:tr>
      <w:tr w:rsidR="008C703A" w:rsidRPr="008C703A" w:rsidTr="00C4475A">
        <w:trPr>
          <w:jc w:val="center"/>
        </w:trPr>
        <w:tc>
          <w:tcPr>
            <w:tcW w:w="1048" w:type="pct"/>
            <w:tcBorders>
              <w:top w:val="single" w:sz="4" w:space="0" w:color="auto"/>
              <w:left w:val="single" w:sz="4" w:space="0" w:color="auto"/>
              <w:bottom w:val="single" w:sz="4" w:space="0" w:color="auto"/>
              <w:right w:val="single" w:sz="4" w:space="0" w:color="auto"/>
            </w:tcBorders>
          </w:tcPr>
          <w:p w:rsidR="008C703A" w:rsidRPr="00F47146" w:rsidRDefault="008C703A" w:rsidP="004076FA">
            <w:pPr>
              <w:pStyle w:val="affff5"/>
              <w:spacing w:before="0" w:afterLines="60" w:after="144" w:line="276" w:lineRule="auto"/>
            </w:pPr>
            <w:r w:rsidRPr="00F47146">
              <w:t>ТМК</w:t>
            </w:r>
          </w:p>
        </w:tc>
        <w:tc>
          <w:tcPr>
            <w:tcW w:w="3952" w:type="pct"/>
            <w:tcBorders>
              <w:top w:val="single" w:sz="4" w:space="0" w:color="auto"/>
              <w:left w:val="single" w:sz="4" w:space="0" w:color="auto"/>
              <w:bottom w:val="single" w:sz="4" w:space="0" w:color="auto"/>
              <w:right w:val="single" w:sz="4" w:space="0" w:color="auto"/>
            </w:tcBorders>
          </w:tcPr>
          <w:p w:rsidR="008C703A" w:rsidRPr="00F47146" w:rsidRDefault="008C703A" w:rsidP="004076FA">
            <w:pPr>
              <w:pStyle w:val="affff5"/>
              <w:spacing w:before="0" w:afterLines="60" w:after="144" w:line="276" w:lineRule="auto"/>
              <w:jc w:val="both"/>
            </w:pPr>
            <w:r w:rsidRPr="00F47146">
              <w:t>Телемедицинская консультация</w:t>
            </w:r>
            <w:r>
              <w:t xml:space="preserve"> – консультация, проводимая в целях оказания медицинской помощи с использованием телекоммуникационных технологий </w:t>
            </w:r>
          </w:p>
        </w:tc>
      </w:tr>
      <w:tr w:rsidR="008C703A" w:rsidRPr="004B7FB9" w:rsidTr="00C4475A">
        <w:trPr>
          <w:jc w:val="center"/>
        </w:trPr>
        <w:tc>
          <w:tcPr>
            <w:tcW w:w="1048" w:type="pct"/>
            <w:tcBorders>
              <w:top w:val="single" w:sz="4" w:space="0" w:color="auto"/>
              <w:left w:val="single" w:sz="4" w:space="0" w:color="auto"/>
              <w:bottom w:val="single" w:sz="4" w:space="0" w:color="auto"/>
              <w:right w:val="single" w:sz="4" w:space="0" w:color="auto"/>
            </w:tcBorders>
            <w:vAlign w:val="center"/>
            <w:hideMark/>
          </w:tcPr>
          <w:p w:rsidR="008C703A" w:rsidRPr="00C4475A" w:rsidRDefault="008C703A">
            <w:pPr>
              <w:pStyle w:val="affff5"/>
              <w:keepLines/>
              <w:spacing w:before="0" w:afterLines="60" w:after="144" w:line="276" w:lineRule="auto"/>
            </w:pPr>
            <w:r w:rsidRPr="00F47146">
              <w:t>ТМ</w:t>
            </w:r>
            <w:proofErr w:type="gramStart"/>
            <w:r w:rsidRPr="00F47146">
              <w:t>.Р</w:t>
            </w:r>
            <w:proofErr w:type="gramEnd"/>
            <w:r w:rsidRPr="00F47146">
              <w:t>ЕГИЗ</w:t>
            </w:r>
          </w:p>
        </w:tc>
        <w:tc>
          <w:tcPr>
            <w:tcW w:w="3952" w:type="pct"/>
            <w:tcBorders>
              <w:top w:val="single" w:sz="4" w:space="0" w:color="auto"/>
              <w:left w:val="single" w:sz="4" w:space="0" w:color="auto"/>
              <w:bottom w:val="single" w:sz="4" w:space="0" w:color="auto"/>
              <w:right w:val="single" w:sz="4" w:space="0" w:color="auto"/>
            </w:tcBorders>
            <w:vAlign w:val="center"/>
            <w:hideMark/>
          </w:tcPr>
          <w:p w:rsidR="008C703A" w:rsidRPr="00C4475A" w:rsidRDefault="008C703A">
            <w:pPr>
              <w:pStyle w:val="affff5"/>
              <w:keepLines/>
              <w:spacing w:before="0" w:afterLines="60" w:after="144" w:line="276" w:lineRule="auto"/>
              <w:jc w:val="both"/>
            </w:pPr>
            <w:r>
              <w:t>Подсистема</w:t>
            </w:r>
            <w:r w:rsidRPr="00C4475A">
              <w:t xml:space="preserve"> «Телемедицина» государственной информационной системы «Региональный фрагмент единой государственной информационной системы в сфере здравоохранения»</w:t>
            </w:r>
          </w:p>
        </w:tc>
      </w:tr>
      <w:tr w:rsidR="00171928" w:rsidRPr="004B7FB9" w:rsidTr="00C4475A">
        <w:trPr>
          <w:jc w:val="center"/>
        </w:trPr>
        <w:tc>
          <w:tcPr>
            <w:tcW w:w="1048" w:type="pct"/>
            <w:tcBorders>
              <w:top w:val="single" w:sz="4" w:space="0" w:color="auto"/>
              <w:left w:val="single" w:sz="4" w:space="0" w:color="auto"/>
              <w:bottom w:val="single" w:sz="4" w:space="0" w:color="auto"/>
              <w:right w:val="single" w:sz="4" w:space="0" w:color="auto"/>
            </w:tcBorders>
            <w:vAlign w:val="center"/>
          </w:tcPr>
          <w:p w:rsidR="00171928" w:rsidRPr="00F47146" w:rsidRDefault="00171928">
            <w:pPr>
              <w:pStyle w:val="affff5"/>
              <w:keepLines/>
              <w:spacing w:before="0" w:afterLines="60" w:after="144" w:line="276" w:lineRule="auto"/>
            </w:pPr>
            <w:r>
              <w:t>УО</w:t>
            </w:r>
          </w:p>
        </w:tc>
        <w:tc>
          <w:tcPr>
            <w:tcW w:w="3952" w:type="pct"/>
            <w:tcBorders>
              <w:top w:val="single" w:sz="4" w:space="0" w:color="auto"/>
              <w:left w:val="single" w:sz="4" w:space="0" w:color="auto"/>
              <w:bottom w:val="single" w:sz="4" w:space="0" w:color="auto"/>
              <w:right w:val="single" w:sz="4" w:space="0" w:color="auto"/>
            </w:tcBorders>
            <w:vAlign w:val="center"/>
          </w:tcPr>
          <w:p w:rsidR="00171928" w:rsidRDefault="00171928" w:rsidP="00171928">
            <w:pPr>
              <w:pStyle w:val="affff5"/>
              <w:keepLines/>
              <w:spacing w:before="0" w:afterLines="60" w:after="144" w:line="276" w:lineRule="auto"/>
              <w:jc w:val="both"/>
            </w:pPr>
            <w:r>
              <w:rPr>
                <w:lang w:eastAsia="en-US"/>
              </w:rPr>
              <w:t>Подсистема ГИС РЕГИЗ «Управление очередями на оказание медицинской помощи»</w:t>
            </w:r>
          </w:p>
        </w:tc>
      </w:tr>
    </w:tbl>
    <w:p w:rsidR="00C4475A" w:rsidRDefault="00C4475A" w:rsidP="00C4475A">
      <w:pPr>
        <w:pStyle w:val="afffc"/>
        <w:outlineLvl w:val="0"/>
        <w:rPr>
          <w:rFonts w:ascii="Times New Roman" w:hAnsi="Times New Roman" w:cs="Times New Roman"/>
          <w:noProof/>
          <w:sz w:val="28"/>
          <w:szCs w:val="28"/>
        </w:rPr>
      </w:pPr>
    </w:p>
    <w:p w:rsidR="00C4475A" w:rsidRDefault="00C4475A" w:rsidP="00C4475A">
      <w:pPr>
        <w:pStyle w:val="afffc"/>
        <w:outlineLvl w:val="0"/>
        <w:rPr>
          <w:rFonts w:ascii="Times New Roman" w:hAnsi="Times New Roman" w:cs="Times New Roman"/>
          <w:noProof/>
          <w:sz w:val="28"/>
          <w:szCs w:val="28"/>
        </w:rPr>
      </w:pPr>
    </w:p>
    <w:p w:rsidR="00F47146" w:rsidRDefault="00F47146">
      <w:pPr>
        <w:rPr>
          <w:caps/>
          <w:noProof/>
          <w:sz w:val="28"/>
          <w:szCs w:val="28"/>
        </w:rPr>
      </w:pPr>
      <w:r>
        <w:rPr>
          <w:noProof/>
          <w:sz w:val="28"/>
          <w:szCs w:val="28"/>
        </w:rPr>
        <w:br w:type="page"/>
      </w:r>
    </w:p>
    <w:p w:rsidR="00C4475A" w:rsidRPr="00C4475A" w:rsidRDefault="00C4475A" w:rsidP="00C4475A">
      <w:pPr>
        <w:pStyle w:val="1"/>
        <w:jc w:val="center"/>
        <w:rPr>
          <w:b/>
          <w:sz w:val="28"/>
          <w:szCs w:val="28"/>
        </w:rPr>
      </w:pPr>
      <w:bookmarkStart w:id="7" w:name="_Toc41316149"/>
      <w:r w:rsidRPr="00C4475A">
        <w:rPr>
          <w:b/>
          <w:sz w:val="28"/>
          <w:szCs w:val="28"/>
        </w:rPr>
        <w:lastRenderedPageBreak/>
        <w:t>Общая информация</w:t>
      </w:r>
      <w:bookmarkEnd w:id="7"/>
    </w:p>
    <w:p w:rsidR="00C4475A" w:rsidRDefault="00C4475A" w:rsidP="00C4475A">
      <w:pPr>
        <w:pStyle w:val="afff8"/>
        <w:spacing w:before="200" w:line="276" w:lineRule="auto"/>
        <w:rPr>
          <w:rFonts w:cs="Times New Roman"/>
        </w:rPr>
      </w:pPr>
      <w:r w:rsidRPr="00473541">
        <w:rPr>
          <w:rFonts w:cs="Times New Roman"/>
        </w:rPr>
        <w:t>Настоящий документ описывает регламент работы с подсистемой «Телемедицина» государственной информационной системы «Региональный фрагмент единой государственной информационной системы в сфере здравоохранения» (ТМ</w:t>
      </w:r>
      <w:proofErr w:type="gramStart"/>
      <w:r w:rsidRPr="00473541">
        <w:rPr>
          <w:rFonts w:cs="Times New Roman"/>
        </w:rPr>
        <w:t>.Р</w:t>
      </w:r>
      <w:proofErr w:type="gramEnd"/>
      <w:r w:rsidRPr="00473541">
        <w:rPr>
          <w:rFonts w:cs="Times New Roman"/>
        </w:rPr>
        <w:t>ЕГИЗ).</w:t>
      </w:r>
    </w:p>
    <w:p w:rsidR="00C4475A" w:rsidRPr="00473541" w:rsidRDefault="00C4475A" w:rsidP="00C4475A">
      <w:pPr>
        <w:pStyle w:val="afff8"/>
        <w:spacing w:before="200" w:line="276" w:lineRule="auto"/>
        <w:rPr>
          <w:rFonts w:cs="Times New Roman"/>
        </w:rPr>
      </w:pPr>
      <w:r w:rsidRPr="00C4475A">
        <w:rPr>
          <w:rFonts w:cs="Times New Roman"/>
        </w:rPr>
        <w:t xml:space="preserve">Описание предназначено для организаций-разработчиков, осуществляющих сопровождение эксплуатируемых информационных систем и разработку новых систем для медицинских </w:t>
      </w:r>
      <w:r>
        <w:rPr>
          <w:rFonts w:cs="Times New Roman"/>
        </w:rPr>
        <w:t>организаций Санкт-Петербурга</w:t>
      </w:r>
      <w:r w:rsidRPr="00C4475A">
        <w:rPr>
          <w:rFonts w:cs="Times New Roman"/>
        </w:rPr>
        <w:t>.</w:t>
      </w:r>
    </w:p>
    <w:p w:rsidR="00C4475A" w:rsidRPr="00473541" w:rsidRDefault="00C4475A" w:rsidP="00C4475A">
      <w:pPr>
        <w:pStyle w:val="afff8"/>
        <w:spacing w:before="200" w:line="276" w:lineRule="auto"/>
        <w:rPr>
          <w:rFonts w:cs="Times New Roman"/>
        </w:rPr>
      </w:pPr>
      <w:r w:rsidRPr="00473541">
        <w:rPr>
          <w:rFonts w:cs="Times New Roman"/>
        </w:rPr>
        <w:t>ТМ</w:t>
      </w:r>
      <w:proofErr w:type="gramStart"/>
      <w:r w:rsidRPr="00473541">
        <w:rPr>
          <w:rFonts w:cs="Times New Roman"/>
        </w:rPr>
        <w:t>.Р</w:t>
      </w:r>
      <w:proofErr w:type="gramEnd"/>
      <w:r w:rsidRPr="00473541">
        <w:rPr>
          <w:rFonts w:cs="Times New Roman"/>
        </w:rPr>
        <w:t>ЕГИЗ предназначена для обеспечения получения медицинской помощи в дистанционной форме.</w:t>
      </w:r>
    </w:p>
    <w:p w:rsidR="00C4475A" w:rsidRPr="00473541" w:rsidRDefault="00C4475A" w:rsidP="00C4475A">
      <w:pPr>
        <w:pStyle w:val="afff8"/>
        <w:spacing w:before="200" w:line="276" w:lineRule="auto"/>
        <w:rPr>
          <w:rFonts w:cs="Times New Roman"/>
        </w:rPr>
      </w:pPr>
      <w:r w:rsidRPr="00473541">
        <w:rPr>
          <w:rFonts w:cs="Times New Roman"/>
        </w:rPr>
        <w:t>Указанный сервис обеспечивает механизмы взаимодействия и обмена сведениями о заявках на телемедицинские консультации</w:t>
      </w:r>
      <w:r>
        <w:rPr>
          <w:rFonts w:cs="Times New Roman"/>
        </w:rPr>
        <w:t xml:space="preserve"> (далее – ТМК)</w:t>
      </w:r>
      <w:r w:rsidRPr="00473541">
        <w:rPr>
          <w:rFonts w:cs="Times New Roman"/>
        </w:rPr>
        <w:t xml:space="preserve">, маршрутах их прохождения, результатах обработки заявок и оказания </w:t>
      </w:r>
      <w:r>
        <w:rPr>
          <w:rFonts w:cs="Times New Roman"/>
        </w:rPr>
        <w:t>ТМК</w:t>
      </w:r>
      <w:r w:rsidRPr="00473541">
        <w:rPr>
          <w:rFonts w:cs="Times New Roman"/>
        </w:rPr>
        <w:t>.</w:t>
      </w:r>
    </w:p>
    <w:p w:rsidR="00C4475A" w:rsidRPr="00473541" w:rsidRDefault="00C4475A" w:rsidP="00C4475A">
      <w:pPr>
        <w:pStyle w:val="afff8"/>
        <w:spacing w:before="200" w:line="276" w:lineRule="auto"/>
        <w:rPr>
          <w:rFonts w:cs="Times New Roman"/>
        </w:rPr>
      </w:pPr>
      <w:r w:rsidRPr="00473541">
        <w:rPr>
          <w:rFonts w:cs="Times New Roman"/>
        </w:rPr>
        <w:t>Для организации дистанционного взаимодействия участников телемедицинских консультаций ТМ</w:t>
      </w:r>
      <w:proofErr w:type="gramStart"/>
      <w:r w:rsidRPr="00473541">
        <w:rPr>
          <w:rFonts w:cs="Times New Roman"/>
        </w:rPr>
        <w:t>.Р</w:t>
      </w:r>
      <w:proofErr w:type="gramEnd"/>
      <w:r w:rsidRPr="00473541">
        <w:rPr>
          <w:rFonts w:cs="Times New Roman"/>
        </w:rPr>
        <w:t xml:space="preserve">ЕГИЗ включает в себя Компонент организации сеансов </w:t>
      </w:r>
      <w:proofErr w:type="spellStart"/>
      <w:r>
        <w:rPr>
          <w:rFonts w:cs="Times New Roman"/>
        </w:rPr>
        <w:t>виде</w:t>
      </w:r>
      <w:r w:rsidRPr="00473541">
        <w:rPr>
          <w:rFonts w:cs="Times New Roman"/>
        </w:rPr>
        <w:t>конференцсвязи</w:t>
      </w:r>
      <w:proofErr w:type="spellEnd"/>
      <w:r>
        <w:rPr>
          <w:rFonts w:cs="Times New Roman"/>
        </w:rPr>
        <w:t xml:space="preserve"> (ВКС) и </w:t>
      </w:r>
      <w:r w:rsidRPr="00473541">
        <w:rPr>
          <w:rFonts w:cs="Times New Roman"/>
        </w:rPr>
        <w:t>Модуль обмена сообщениями</w:t>
      </w:r>
      <w:r>
        <w:rPr>
          <w:rFonts w:cs="Times New Roman"/>
        </w:rPr>
        <w:t xml:space="preserve"> (чат), позволяющие в автоматическом режиме создавать чаты и «комнаты» для проведения сеансов ВКС при формировании заявки на  ТМК.</w:t>
      </w:r>
    </w:p>
    <w:p w:rsidR="00C4475A" w:rsidRPr="00473541" w:rsidRDefault="00C4475A" w:rsidP="00C4475A">
      <w:pPr>
        <w:pStyle w:val="afff8"/>
        <w:spacing w:before="200" w:line="276" w:lineRule="auto"/>
        <w:rPr>
          <w:rFonts w:cs="Times New Roman"/>
        </w:rPr>
      </w:pPr>
      <w:r w:rsidRPr="00473541">
        <w:rPr>
          <w:rFonts w:cs="Times New Roman"/>
        </w:rPr>
        <w:t>Компонент организации сеансов конференцсвязи включает следующие модули</w:t>
      </w:r>
      <w:r>
        <w:rPr>
          <w:rFonts w:cs="Times New Roman"/>
        </w:rPr>
        <w:t>:</w:t>
      </w:r>
    </w:p>
    <w:p w:rsidR="00C4475A" w:rsidRPr="00473541" w:rsidRDefault="00C4475A" w:rsidP="00C4475A">
      <w:pPr>
        <w:pStyle w:val="afff8"/>
        <w:numPr>
          <w:ilvl w:val="0"/>
          <w:numId w:val="2"/>
        </w:numPr>
        <w:spacing w:before="200" w:line="276" w:lineRule="auto"/>
        <w:rPr>
          <w:rFonts w:cs="Times New Roman"/>
        </w:rPr>
      </w:pPr>
      <w:r w:rsidRPr="00473541">
        <w:rPr>
          <w:rFonts w:cs="Times New Roman"/>
        </w:rPr>
        <w:t>модуль организации конференцсвязи;</w:t>
      </w:r>
    </w:p>
    <w:p w:rsidR="00C4475A" w:rsidRPr="00473541" w:rsidRDefault="00C4475A" w:rsidP="00C4475A">
      <w:pPr>
        <w:pStyle w:val="afff8"/>
        <w:numPr>
          <w:ilvl w:val="0"/>
          <w:numId w:val="2"/>
        </w:numPr>
        <w:spacing w:before="200" w:line="276" w:lineRule="auto"/>
        <w:rPr>
          <w:rFonts w:cs="Times New Roman"/>
        </w:rPr>
      </w:pPr>
      <w:r w:rsidRPr="00473541">
        <w:rPr>
          <w:rFonts w:cs="Times New Roman"/>
        </w:rPr>
        <w:t>модуль записи и трансляции конференций;</w:t>
      </w:r>
    </w:p>
    <w:p w:rsidR="00C4475A" w:rsidRPr="00473541" w:rsidRDefault="00C4475A" w:rsidP="00C4475A">
      <w:pPr>
        <w:pStyle w:val="afff8"/>
        <w:numPr>
          <w:ilvl w:val="0"/>
          <w:numId w:val="2"/>
        </w:numPr>
        <w:spacing w:before="200" w:line="276" w:lineRule="auto"/>
        <w:rPr>
          <w:rFonts w:cs="Times New Roman"/>
        </w:rPr>
      </w:pPr>
      <w:r w:rsidRPr="00473541">
        <w:rPr>
          <w:rFonts w:cs="Times New Roman"/>
        </w:rPr>
        <w:t>модуль совместной интерактивной работы на виртуальном холсте;</w:t>
      </w:r>
    </w:p>
    <w:p w:rsidR="00C4475A" w:rsidRDefault="00C4475A" w:rsidP="00C4475A">
      <w:pPr>
        <w:pStyle w:val="afff8"/>
        <w:numPr>
          <w:ilvl w:val="0"/>
          <w:numId w:val="2"/>
        </w:numPr>
        <w:spacing w:before="200" w:line="276" w:lineRule="auto"/>
        <w:rPr>
          <w:rFonts w:cs="Times New Roman"/>
        </w:rPr>
      </w:pPr>
      <w:r w:rsidRPr="00473541">
        <w:rPr>
          <w:rFonts w:cs="Times New Roman"/>
        </w:rPr>
        <w:t>модуль публикации удаленного рабочего стола.</w:t>
      </w:r>
    </w:p>
    <w:p w:rsidR="00C4475A" w:rsidRPr="00473541" w:rsidRDefault="00C4475A" w:rsidP="00C4475A">
      <w:pPr>
        <w:pStyle w:val="afff8"/>
        <w:spacing w:before="200" w:line="276" w:lineRule="auto"/>
        <w:rPr>
          <w:rFonts w:cs="Times New Roman"/>
        </w:rPr>
      </w:pPr>
      <w:r w:rsidRPr="00473541">
        <w:rPr>
          <w:rFonts w:cs="Times New Roman"/>
        </w:rPr>
        <w:t>Модуль организации конференцсвязи обеспечивает</w:t>
      </w:r>
      <w:r>
        <w:rPr>
          <w:rFonts w:cs="Times New Roman"/>
        </w:rPr>
        <w:t>:</w:t>
      </w:r>
    </w:p>
    <w:p w:rsidR="00C4475A" w:rsidRPr="00473541" w:rsidRDefault="00C4475A" w:rsidP="00C4475A">
      <w:pPr>
        <w:pStyle w:val="afff8"/>
        <w:numPr>
          <w:ilvl w:val="0"/>
          <w:numId w:val="3"/>
        </w:numPr>
        <w:spacing w:before="200" w:line="276" w:lineRule="auto"/>
        <w:rPr>
          <w:rFonts w:cs="Times New Roman"/>
        </w:rPr>
      </w:pPr>
      <w:r w:rsidRPr="00473541">
        <w:rPr>
          <w:rFonts w:cs="Times New Roman"/>
        </w:rPr>
        <w:t xml:space="preserve">выполнение </w:t>
      </w:r>
      <w:proofErr w:type="spellStart"/>
      <w:r w:rsidRPr="00473541">
        <w:rPr>
          <w:rFonts w:cs="Times New Roman"/>
        </w:rPr>
        <w:t>видеозвонков</w:t>
      </w:r>
      <w:proofErr w:type="spellEnd"/>
      <w:r w:rsidRPr="00473541">
        <w:rPr>
          <w:rFonts w:cs="Times New Roman"/>
        </w:rPr>
        <w:t xml:space="preserve"> между пользователями;</w:t>
      </w:r>
    </w:p>
    <w:p w:rsidR="00C4475A" w:rsidRPr="00473541" w:rsidRDefault="00C4475A" w:rsidP="00C4475A">
      <w:pPr>
        <w:pStyle w:val="afff8"/>
        <w:numPr>
          <w:ilvl w:val="0"/>
          <w:numId w:val="3"/>
        </w:numPr>
        <w:spacing w:before="200" w:line="276" w:lineRule="auto"/>
        <w:rPr>
          <w:rFonts w:cs="Times New Roman"/>
        </w:rPr>
      </w:pPr>
      <w:r w:rsidRPr="00473541">
        <w:rPr>
          <w:rFonts w:cs="Times New Roman"/>
        </w:rPr>
        <w:t>доступ к чатам и инструментам совместной работы из интерфейса конференций;</w:t>
      </w:r>
    </w:p>
    <w:p w:rsidR="00C4475A" w:rsidRPr="00473541" w:rsidRDefault="00C4475A" w:rsidP="00C4475A">
      <w:pPr>
        <w:pStyle w:val="afff8"/>
        <w:numPr>
          <w:ilvl w:val="0"/>
          <w:numId w:val="3"/>
        </w:numPr>
        <w:spacing w:before="200" w:line="276" w:lineRule="auto"/>
        <w:rPr>
          <w:rFonts w:cs="Times New Roman"/>
        </w:rPr>
      </w:pPr>
      <w:r w:rsidRPr="00473541">
        <w:rPr>
          <w:rFonts w:cs="Times New Roman"/>
        </w:rPr>
        <w:t>смену разрешения видео;</w:t>
      </w:r>
    </w:p>
    <w:p w:rsidR="00C4475A" w:rsidRPr="00473541" w:rsidRDefault="00C4475A" w:rsidP="00C4475A">
      <w:pPr>
        <w:pStyle w:val="afff8"/>
        <w:numPr>
          <w:ilvl w:val="0"/>
          <w:numId w:val="3"/>
        </w:numPr>
        <w:spacing w:before="200" w:line="276" w:lineRule="auto"/>
        <w:rPr>
          <w:rFonts w:cs="Times New Roman"/>
        </w:rPr>
      </w:pPr>
      <w:r w:rsidRPr="00473541">
        <w:rPr>
          <w:rFonts w:cs="Times New Roman"/>
        </w:rPr>
        <w:t>тестирование оборудования, доступности и характеристик каналов связи;</w:t>
      </w:r>
    </w:p>
    <w:p w:rsidR="00C4475A" w:rsidRPr="00473541" w:rsidRDefault="00C4475A" w:rsidP="00C4475A">
      <w:pPr>
        <w:pStyle w:val="afff8"/>
        <w:numPr>
          <w:ilvl w:val="0"/>
          <w:numId w:val="3"/>
        </w:numPr>
        <w:spacing w:before="200" w:line="276" w:lineRule="auto"/>
        <w:rPr>
          <w:rFonts w:cs="Times New Roman"/>
        </w:rPr>
      </w:pPr>
      <w:r w:rsidRPr="00473541">
        <w:rPr>
          <w:rFonts w:cs="Times New Roman"/>
        </w:rPr>
        <w:t>управление участниками;</w:t>
      </w:r>
    </w:p>
    <w:p w:rsidR="00C4475A" w:rsidRDefault="00C4475A" w:rsidP="00C4475A">
      <w:pPr>
        <w:pStyle w:val="afff8"/>
        <w:numPr>
          <w:ilvl w:val="0"/>
          <w:numId w:val="3"/>
        </w:numPr>
        <w:spacing w:before="200" w:line="276" w:lineRule="auto"/>
        <w:rPr>
          <w:rFonts w:cs="Times New Roman"/>
        </w:rPr>
      </w:pPr>
      <w:r w:rsidRPr="00473541">
        <w:rPr>
          <w:rFonts w:cs="Times New Roman"/>
        </w:rPr>
        <w:t>монитор качества связи у участников.</w:t>
      </w:r>
    </w:p>
    <w:p w:rsidR="00C4475A" w:rsidRPr="00473541" w:rsidRDefault="00C4475A" w:rsidP="00C4475A">
      <w:pPr>
        <w:pStyle w:val="afff8"/>
        <w:spacing w:before="200" w:line="276" w:lineRule="auto"/>
        <w:ind w:left="1429" w:firstLine="0"/>
        <w:rPr>
          <w:rFonts w:cs="Times New Roman"/>
        </w:rPr>
      </w:pPr>
    </w:p>
    <w:p w:rsidR="00C4475A" w:rsidRPr="00473541" w:rsidRDefault="00C4475A" w:rsidP="00C4475A">
      <w:pPr>
        <w:pStyle w:val="afff8"/>
        <w:spacing w:before="200" w:line="276" w:lineRule="auto"/>
        <w:rPr>
          <w:rFonts w:cs="Times New Roman"/>
        </w:rPr>
      </w:pPr>
      <w:r w:rsidRPr="00473541">
        <w:rPr>
          <w:rFonts w:cs="Times New Roman"/>
        </w:rPr>
        <w:lastRenderedPageBreak/>
        <w:t>Модуль записи и трансляции обеспечивает</w:t>
      </w:r>
      <w:r>
        <w:rPr>
          <w:rFonts w:cs="Times New Roman"/>
        </w:rPr>
        <w:t>:</w:t>
      </w:r>
    </w:p>
    <w:p w:rsidR="00C4475A" w:rsidRPr="00473541" w:rsidRDefault="00C4475A" w:rsidP="00C4475A">
      <w:pPr>
        <w:pStyle w:val="afff8"/>
        <w:numPr>
          <w:ilvl w:val="0"/>
          <w:numId w:val="4"/>
        </w:numPr>
        <w:spacing w:before="200" w:line="276" w:lineRule="auto"/>
        <w:rPr>
          <w:rFonts w:cs="Times New Roman"/>
        </w:rPr>
      </w:pPr>
      <w:r w:rsidRPr="00473541">
        <w:rPr>
          <w:rFonts w:cs="Times New Roman"/>
        </w:rPr>
        <w:t>трансляцию конференции в различных разрешениях;</w:t>
      </w:r>
    </w:p>
    <w:p w:rsidR="00C4475A" w:rsidRPr="00473541" w:rsidRDefault="00C4475A" w:rsidP="00C4475A">
      <w:pPr>
        <w:pStyle w:val="afff8"/>
        <w:numPr>
          <w:ilvl w:val="0"/>
          <w:numId w:val="4"/>
        </w:numPr>
        <w:spacing w:before="200" w:line="276" w:lineRule="auto"/>
        <w:rPr>
          <w:rFonts w:cs="Times New Roman"/>
        </w:rPr>
      </w:pPr>
      <w:r w:rsidRPr="00473541">
        <w:rPr>
          <w:rFonts w:cs="Times New Roman"/>
        </w:rPr>
        <w:t>доступ к архиву записей;</w:t>
      </w:r>
    </w:p>
    <w:p w:rsidR="00C4475A" w:rsidRPr="00473541" w:rsidRDefault="00C4475A" w:rsidP="00C4475A">
      <w:pPr>
        <w:pStyle w:val="afff8"/>
        <w:numPr>
          <w:ilvl w:val="0"/>
          <w:numId w:val="4"/>
        </w:numPr>
        <w:spacing w:before="200" w:line="276" w:lineRule="auto"/>
        <w:rPr>
          <w:rFonts w:cs="Times New Roman"/>
        </w:rPr>
      </w:pPr>
      <w:r>
        <w:rPr>
          <w:rFonts w:cs="Times New Roman"/>
        </w:rPr>
        <w:t>просмотр и выгрузку записей.</w:t>
      </w:r>
    </w:p>
    <w:p w:rsidR="00C4475A" w:rsidRPr="00473541" w:rsidRDefault="00C4475A" w:rsidP="00C4475A">
      <w:pPr>
        <w:pStyle w:val="afff8"/>
        <w:spacing w:before="200" w:line="276" w:lineRule="auto"/>
        <w:rPr>
          <w:rFonts w:cs="Times New Roman"/>
        </w:rPr>
      </w:pPr>
      <w:r>
        <w:rPr>
          <w:rFonts w:cs="Times New Roman"/>
        </w:rPr>
        <w:t>Мо</w:t>
      </w:r>
      <w:r w:rsidRPr="00473541">
        <w:rPr>
          <w:rFonts w:cs="Times New Roman"/>
        </w:rPr>
        <w:t>дуль совместной интерактивной работы на виртуальном холсте обеспечивает</w:t>
      </w:r>
      <w:r>
        <w:rPr>
          <w:rFonts w:cs="Times New Roman"/>
        </w:rPr>
        <w:t>:</w:t>
      </w:r>
    </w:p>
    <w:p w:rsidR="00C4475A" w:rsidRPr="00473541" w:rsidRDefault="00C4475A" w:rsidP="00C4475A">
      <w:pPr>
        <w:pStyle w:val="afff8"/>
        <w:numPr>
          <w:ilvl w:val="0"/>
          <w:numId w:val="5"/>
        </w:numPr>
        <w:spacing w:before="200" w:line="276" w:lineRule="auto"/>
        <w:rPr>
          <w:rFonts w:cs="Times New Roman"/>
        </w:rPr>
      </w:pPr>
      <w:r w:rsidRPr="00473541">
        <w:rPr>
          <w:rFonts w:cs="Times New Roman"/>
        </w:rPr>
        <w:t>наличие общей интерактивной виртуальной доски;</w:t>
      </w:r>
    </w:p>
    <w:p w:rsidR="00C4475A" w:rsidRPr="00473541" w:rsidRDefault="00C4475A" w:rsidP="00C4475A">
      <w:pPr>
        <w:pStyle w:val="afff8"/>
        <w:numPr>
          <w:ilvl w:val="0"/>
          <w:numId w:val="5"/>
        </w:numPr>
        <w:spacing w:before="200" w:line="276" w:lineRule="auto"/>
        <w:rPr>
          <w:rFonts w:cs="Times New Roman"/>
        </w:rPr>
      </w:pPr>
      <w:r w:rsidRPr="00473541">
        <w:rPr>
          <w:rFonts w:cs="Times New Roman"/>
        </w:rPr>
        <w:t>нанесение графических примитивов и текста;</w:t>
      </w:r>
    </w:p>
    <w:p w:rsidR="00C4475A" w:rsidRPr="00473541" w:rsidRDefault="00C4475A" w:rsidP="00C4475A">
      <w:pPr>
        <w:pStyle w:val="afff8"/>
        <w:numPr>
          <w:ilvl w:val="0"/>
          <w:numId w:val="5"/>
        </w:numPr>
        <w:spacing w:before="200" w:line="276" w:lineRule="auto"/>
        <w:rPr>
          <w:rFonts w:cs="Times New Roman"/>
        </w:rPr>
      </w:pPr>
      <w:r w:rsidRPr="00473541">
        <w:rPr>
          <w:rFonts w:cs="Times New Roman"/>
        </w:rPr>
        <w:t>загрузку изображений и документов;</w:t>
      </w:r>
    </w:p>
    <w:p w:rsidR="00C4475A" w:rsidRPr="00473541" w:rsidRDefault="00C4475A" w:rsidP="00C4475A">
      <w:pPr>
        <w:pStyle w:val="afff8"/>
        <w:numPr>
          <w:ilvl w:val="0"/>
          <w:numId w:val="5"/>
        </w:numPr>
        <w:spacing w:before="200" w:line="276" w:lineRule="auto"/>
        <w:rPr>
          <w:rFonts w:cs="Times New Roman"/>
        </w:rPr>
      </w:pPr>
      <w:r w:rsidRPr="00473541">
        <w:rPr>
          <w:rFonts w:cs="Times New Roman"/>
        </w:rPr>
        <w:t>отмену действий.</w:t>
      </w:r>
    </w:p>
    <w:p w:rsidR="00C4475A" w:rsidRPr="00473541" w:rsidRDefault="00C4475A" w:rsidP="00C4475A">
      <w:pPr>
        <w:pStyle w:val="affff"/>
        <w:spacing w:before="200" w:line="276" w:lineRule="auto"/>
        <w:rPr>
          <w:sz w:val="28"/>
          <w:szCs w:val="28"/>
        </w:rPr>
      </w:pPr>
      <w:r w:rsidRPr="00473541">
        <w:rPr>
          <w:sz w:val="28"/>
          <w:szCs w:val="28"/>
        </w:rPr>
        <w:t>Модуль обмена сообщениями обеспечивает</w:t>
      </w:r>
      <w:r>
        <w:rPr>
          <w:sz w:val="28"/>
          <w:szCs w:val="28"/>
        </w:rPr>
        <w:t>:</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организацию приватных чатов;</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организацию групповых чатов;</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выдачу уведомления о прочтении;</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поиск по сообщению;</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форматирование сообщений;</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цитирование сообщений;</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передачу в сообщении файлов и документов;</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 xml:space="preserve">передачу </w:t>
      </w:r>
      <w:proofErr w:type="spellStart"/>
      <w:r w:rsidRPr="00473541">
        <w:rPr>
          <w:sz w:val="28"/>
          <w:szCs w:val="28"/>
        </w:rPr>
        <w:t>видеосообщений</w:t>
      </w:r>
      <w:proofErr w:type="spellEnd"/>
      <w:r w:rsidRPr="00473541">
        <w:rPr>
          <w:sz w:val="28"/>
          <w:szCs w:val="28"/>
        </w:rPr>
        <w:t>;</w:t>
      </w:r>
    </w:p>
    <w:p w:rsidR="00C4475A" w:rsidRPr="00473541" w:rsidRDefault="00C4475A" w:rsidP="00C4475A">
      <w:pPr>
        <w:pStyle w:val="affff"/>
        <w:numPr>
          <w:ilvl w:val="0"/>
          <w:numId w:val="6"/>
        </w:numPr>
        <w:spacing w:before="200" w:line="276" w:lineRule="auto"/>
        <w:rPr>
          <w:sz w:val="28"/>
          <w:szCs w:val="28"/>
        </w:rPr>
      </w:pPr>
      <w:r w:rsidRPr="00473541">
        <w:rPr>
          <w:sz w:val="28"/>
          <w:szCs w:val="28"/>
        </w:rPr>
        <w:t>уведомления о событиях в чатах.</w:t>
      </w:r>
    </w:p>
    <w:p w:rsidR="00C4475A" w:rsidRDefault="00C4475A" w:rsidP="00C4475A">
      <w:pPr>
        <w:pStyle w:val="afff8"/>
        <w:rPr>
          <w:rFonts w:cs="Times New Roman"/>
        </w:rPr>
      </w:pPr>
    </w:p>
    <w:p w:rsidR="00F47146" w:rsidRDefault="00F47146">
      <w:r>
        <w:br w:type="page"/>
      </w:r>
    </w:p>
    <w:p w:rsidR="00F47146" w:rsidRDefault="00F47146" w:rsidP="00F47146">
      <w:pPr>
        <w:pStyle w:val="1"/>
        <w:jc w:val="center"/>
        <w:rPr>
          <w:b/>
          <w:sz w:val="28"/>
          <w:szCs w:val="28"/>
        </w:rPr>
      </w:pPr>
      <w:bookmarkStart w:id="8" w:name="_Toc41316150"/>
      <w:r>
        <w:rPr>
          <w:b/>
          <w:sz w:val="28"/>
          <w:szCs w:val="28"/>
        </w:rPr>
        <w:lastRenderedPageBreak/>
        <w:t>Описание решения</w:t>
      </w:r>
      <w:bookmarkEnd w:id="8"/>
    </w:p>
    <w:p w:rsidR="00F47146" w:rsidRPr="006E34EB" w:rsidRDefault="006E34EB" w:rsidP="006E34EB">
      <w:pPr>
        <w:ind w:firstLine="360"/>
        <w:jc w:val="both"/>
        <w:rPr>
          <w:sz w:val="28"/>
          <w:szCs w:val="28"/>
        </w:rPr>
      </w:pPr>
      <w:r w:rsidRPr="00F47146">
        <w:rPr>
          <w:sz w:val="28"/>
          <w:szCs w:val="28"/>
        </w:rPr>
        <w:t>ТМ</w:t>
      </w:r>
      <w:proofErr w:type="gramStart"/>
      <w:r w:rsidRPr="00F47146">
        <w:rPr>
          <w:sz w:val="28"/>
          <w:szCs w:val="28"/>
        </w:rPr>
        <w:t>.Р</w:t>
      </w:r>
      <w:proofErr w:type="gramEnd"/>
      <w:r w:rsidRPr="00F47146">
        <w:rPr>
          <w:sz w:val="28"/>
          <w:szCs w:val="28"/>
        </w:rPr>
        <w:t>ЕГИЗ</w:t>
      </w:r>
      <w:r w:rsidRPr="006E34EB">
        <w:rPr>
          <w:sz w:val="28"/>
          <w:szCs w:val="28"/>
        </w:rPr>
        <w:t xml:space="preserve"> предназначен</w:t>
      </w:r>
      <w:r>
        <w:rPr>
          <w:sz w:val="28"/>
          <w:szCs w:val="28"/>
        </w:rPr>
        <w:t>а</w:t>
      </w:r>
      <w:r w:rsidRPr="006E34EB">
        <w:rPr>
          <w:sz w:val="28"/>
          <w:szCs w:val="28"/>
        </w:rPr>
        <w:t xml:space="preserve"> для обмена информацией по телемедицинским заявкам. Для разных типов заявок МО может выступать как в роли направляющей МО, так и в роли целевой</w:t>
      </w:r>
      <w:r>
        <w:rPr>
          <w:sz w:val="28"/>
          <w:szCs w:val="28"/>
        </w:rPr>
        <w:t xml:space="preserve"> (консультирующей)</w:t>
      </w:r>
      <w:r w:rsidRPr="006E34EB">
        <w:rPr>
          <w:sz w:val="28"/>
          <w:szCs w:val="28"/>
        </w:rPr>
        <w:t xml:space="preserve"> МО.</w:t>
      </w:r>
    </w:p>
    <w:p w:rsidR="006E34EB" w:rsidRDefault="006E34EB" w:rsidP="006E34EB">
      <w:pPr>
        <w:ind w:firstLine="360"/>
        <w:jc w:val="both"/>
        <w:rPr>
          <w:sz w:val="28"/>
          <w:szCs w:val="28"/>
        </w:rPr>
      </w:pPr>
      <w:r w:rsidRPr="00F47146">
        <w:rPr>
          <w:sz w:val="28"/>
          <w:szCs w:val="28"/>
        </w:rPr>
        <w:t xml:space="preserve">Процесс телемедицинских консультаций, реализуемый </w:t>
      </w:r>
      <w:r>
        <w:rPr>
          <w:sz w:val="28"/>
          <w:szCs w:val="28"/>
        </w:rPr>
        <w:t>в</w:t>
      </w:r>
      <w:r w:rsidRPr="00F47146">
        <w:rPr>
          <w:sz w:val="28"/>
          <w:szCs w:val="28"/>
        </w:rPr>
        <w:t xml:space="preserve"> ТМ</w:t>
      </w:r>
      <w:proofErr w:type="gramStart"/>
      <w:r w:rsidRPr="00F47146">
        <w:rPr>
          <w:sz w:val="28"/>
          <w:szCs w:val="28"/>
        </w:rPr>
        <w:t>.Р</w:t>
      </w:r>
      <w:proofErr w:type="gramEnd"/>
      <w:r w:rsidRPr="00F47146">
        <w:rPr>
          <w:sz w:val="28"/>
          <w:szCs w:val="28"/>
        </w:rPr>
        <w:t xml:space="preserve">ЕГИЗ, </w:t>
      </w:r>
      <w:r>
        <w:rPr>
          <w:sz w:val="28"/>
          <w:szCs w:val="28"/>
        </w:rPr>
        <w:t>осуществляется посредством следующих методов обмена информацией:</w:t>
      </w:r>
    </w:p>
    <w:p w:rsidR="006E34EB" w:rsidRDefault="006E34EB" w:rsidP="006E34EB">
      <w:pPr>
        <w:pStyle w:val="affff"/>
        <w:numPr>
          <w:ilvl w:val="0"/>
          <w:numId w:val="10"/>
        </w:numPr>
        <w:rPr>
          <w:sz w:val="28"/>
          <w:szCs w:val="28"/>
        </w:rPr>
      </w:pPr>
      <w:r>
        <w:rPr>
          <w:sz w:val="28"/>
          <w:szCs w:val="28"/>
        </w:rPr>
        <w:t>Получение перечня</w:t>
      </w:r>
      <w:r w:rsidRPr="00F47146">
        <w:rPr>
          <w:sz w:val="28"/>
          <w:szCs w:val="28"/>
        </w:rPr>
        <w:t xml:space="preserve"> маршрутов</w:t>
      </w:r>
      <w:r>
        <w:rPr>
          <w:sz w:val="28"/>
          <w:szCs w:val="28"/>
        </w:rPr>
        <w:t xml:space="preserve"> прохождения заявок на ТМК</w:t>
      </w:r>
      <w:r w:rsidRPr="00F47146">
        <w:rPr>
          <w:sz w:val="28"/>
          <w:szCs w:val="28"/>
        </w:rPr>
        <w:t xml:space="preserve"> и описания операций</w:t>
      </w:r>
      <w:r>
        <w:rPr>
          <w:sz w:val="28"/>
          <w:szCs w:val="28"/>
        </w:rPr>
        <w:t>,</w:t>
      </w:r>
      <w:r w:rsidRPr="00F47146">
        <w:rPr>
          <w:sz w:val="28"/>
          <w:szCs w:val="28"/>
        </w:rPr>
        <w:t xml:space="preserve"> в рамках которых пользователь имеет право создавать заявки</w:t>
      </w:r>
      <w:r>
        <w:rPr>
          <w:sz w:val="28"/>
          <w:szCs w:val="28"/>
        </w:rPr>
        <w:t>.</w:t>
      </w:r>
    </w:p>
    <w:p w:rsidR="006E34EB" w:rsidRDefault="006E34EB" w:rsidP="006E34EB">
      <w:pPr>
        <w:pStyle w:val="affff"/>
        <w:numPr>
          <w:ilvl w:val="0"/>
          <w:numId w:val="10"/>
        </w:numPr>
        <w:rPr>
          <w:sz w:val="28"/>
          <w:szCs w:val="28"/>
        </w:rPr>
      </w:pPr>
      <w:r>
        <w:rPr>
          <w:sz w:val="28"/>
          <w:szCs w:val="28"/>
        </w:rPr>
        <w:t>Создание заявки на ТМК по выбранному маршруту.</w:t>
      </w:r>
    </w:p>
    <w:p w:rsidR="006E34EB" w:rsidRDefault="006E34EB" w:rsidP="006E34EB">
      <w:pPr>
        <w:pStyle w:val="affff"/>
        <w:numPr>
          <w:ilvl w:val="0"/>
          <w:numId w:val="10"/>
        </w:numPr>
        <w:rPr>
          <w:sz w:val="28"/>
          <w:szCs w:val="28"/>
        </w:rPr>
      </w:pPr>
      <w:r>
        <w:rPr>
          <w:sz w:val="28"/>
          <w:szCs w:val="28"/>
        </w:rPr>
        <w:t xml:space="preserve">Получение пользователем списка заявок, на ТМК </w:t>
      </w:r>
      <w:r w:rsidRPr="00F47146">
        <w:rPr>
          <w:sz w:val="28"/>
          <w:szCs w:val="28"/>
        </w:rPr>
        <w:t>которые имеют</w:t>
      </w:r>
      <w:r>
        <w:rPr>
          <w:sz w:val="28"/>
          <w:szCs w:val="28"/>
        </w:rPr>
        <w:t xml:space="preserve"> </w:t>
      </w:r>
      <w:r w:rsidRPr="00F47146">
        <w:rPr>
          <w:sz w:val="28"/>
          <w:szCs w:val="28"/>
        </w:rPr>
        <w:t>операции доступные данному пользователю</w:t>
      </w:r>
      <w:r>
        <w:rPr>
          <w:sz w:val="28"/>
          <w:szCs w:val="28"/>
        </w:rPr>
        <w:t>.</w:t>
      </w:r>
    </w:p>
    <w:p w:rsidR="006E34EB" w:rsidRDefault="006E34EB" w:rsidP="006E34EB">
      <w:pPr>
        <w:pStyle w:val="affff"/>
        <w:numPr>
          <w:ilvl w:val="0"/>
          <w:numId w:val="10"/>
        </w:numPr>
        <w:rPr>
          <w:sz w:val="28"/>
          <w:szCs w:val="28"/>
        </w:rPr>
      </w:pPr>
      <w:r>
        <w:rPr>
          <w:sz w:val="28"/>
          <w:szCs w:val="28"/>
        </w:rPr>
        <w:t xml:space="preserve">Получение пользователем списка заявок на ТМК </w:t>
      </w:r>
      <w:r w:rsidRPr="00F47146">
        <w:rPr>
          <w:sz w:val="28"/>
          <w:szCs w:val="28"/>
        </w:rPr>
        <w:t>в статусах, которые доступны данному пользо</w:t>
      </w:r>
      <w:r>
        <w:rPr>
          <w:sz w:val="28"/>
          <w:szCs w:val="28"/>
        </w:rPr>
        <w:t>вателю для просмотра и действия.</w:t>
      </w:r>
    </w:p>
    <w:p w:rsidR="006E34EB" w:rsidRDefault="006E34EB" w:rsidP="006E34EB">
      <w:pPr>
        <w:pStyle w:val="affff"/>
        <w:numPr>
          <w:ilvl w:val="0"/>
          <w:numId w:val="10"/>
        </w:numPr>
        <w:rPr>
          <w:sz w:val="28"/>
          <w:szCs w:val="28"/>
        </w:rPr>
      </w:pPr>
      <w:r>
        <w:rPr>
          <w:sz w:val="28"/>
          <w:szCs w:val="28"/>
        </w:rPr>
        <w:t>Получение сведений заявки на ТМК по её идентификатору.</w:t>
      </w:r>
    </w:p>
    <w:p w:rsidR="006E34EB" w:rsidRDefault="006E34EB" w:rsidP="006E34EB">
      <w:pPr>
        <w:pStyle w:val="affff"/>
        <w:numPr>
          <w:ilvl w:val="0"/>
          <w:numId w:val="10"/>
        </w:numPr>
        <w:rPr>
          <w:sz w:val="28"/>
          <w:szCs w:val="28"/>
        </w:rPr>
      </w:pPr>
      <w:r>
        <w:rPr>
          <w:sz w:val="28"/>
          <w:szCs w:val="28"/>
        </w:rPr>
        <w:t>Получение</w:t>
      </w:r>
      <w:r w:rsidRPr="00F71E77">
        <w:rPr>
          <w:sz w:val="28"/>
          <w:szCs w:val="28"/>
        </w:rPr>
        <w:t xml:space="preserve"> набора данных (объекта контекста) собранного при работе с заявкой</w:t>
      </w:r>
      <w:r>
        <w:rPr>
          <w:sz w:val="28"/>
          <w:szCs w:val="28"/>
        </w:rPr>
        <w:t xml:space="preserve"> на ТМК.</w:t>
      </w:r>
    </w:p>
    <w:p w:rsidR="006E34EB" w:rsidRDefault="006E34EB" w:rsidP="006E34EB">
      <w:pPr>
        <w:pStyle w:val="affff"/>
        <w:numPr>
          <w:ilvl w:val="0"/>
          <w:numId w:val="10"/>
        </w:numPr>
        <w:rPr>
          <w:sz w:val="28"/>
          <w:szCs w:val="28"/>
        </w:rPr>
      </w:pPr>
      <w:r>
        <w:rPr>
          <w:sz w:val="28"/>
          <w:szCs w:val="28"/>
        </w:rPr>
        <w:t>Получение перечня</w:t>
      </w:r>
      <w:r w:rsidRPr="00F47146">
        <w:rPr>
          <w:sz w:val="28"/>
          <w:szCs w:val="28"/>
        </w:rPr>
        <w:t xml:space="preserve"> переходов</w:t>
      </w:r>
      <w:r>
        <w:rPr>
          <w:sz w:val="28"/>
          <w:szCs w:val="28"/>
        </w:rPr>
        <w:t xml:space="preserve"> (операций)</w:t>
      </w:r>
      <w:r w:rsidRPr="00F47146">
        <w:rPr>
          <w:sz w:val="28"/>
          <w:szCs w:val="28"/>
        </w:rPr>
        <w:t>, которые доступны пользователю в текущем состоянии заявки</w:t>
      </w:r>
      <w:r>
        <w:rPr>
          <w:sz w:val="28"/>
          <w:szCs w:val="28"/>
        </w:rPr>
        <w:t xml:space="preserve"> на ТМК</w:t>
      </w:r>
      <w:r w:rsidRPr="00F47146">
        <w:rPr>
          <w:sz w:val="28"/>
          <w:szCs w:val="28"/>
        </w:rPr>
        <w:t>.</w:t>
      </w:r>
    </w:p>
    <w:p w:rsidR="006E34EB" w:rsidRDefault="006E34EB" w:rsidP="006E34EB">
      <w:pPr>
        <w:pStyle w:val="affff"/>
        <w:numPr>
          <w:ilvl w:val="0"/>
          <w:numId w:val="10"/>
        </w:numPr>
        <w:rPr>
          <w:sz w:val="28"/>
          <w:szCs w:val="28"/>
        </w:rPr>
      </w:pPr>
      <w:r>
        <w:rPr>
          <w:sz w:val="28"/>
          <w:szCs w:val="28"/>
        </w:rPr>
        <w:t xml:space="preserve">Получение </w:t>
      </w:r>
      <w:r w:rsidRPr="00F47146">
        <w:rPr>
          <w:sz w:val="28"/>
          <w:szCs w:val="28"/>
        </w:rPr>
        <w:t>условий перехода</w:t>
      </w:r>
      <w:r>
        <w:rPr>
          <w:sz w:val="28"/>
          <w:szCs w:val="28"/>
        </w:rPr>
        <w:t xml:space="preserve"> (выполнения операций)</w:t>
      </w:r>
      <w:r w:rsidRPr="00F47146">
        <w:rPr>
          <w:sz w:val="28"/>
          <w:szCs w:val="28"/>
        </w:rPr>
        <w:t xml:space="preserve"> к новому состоянию</w:t>
      </w:r>
      <w:r>
        <w:rPr>
          <w:sz w:val="28"/>
          <w:szCs w:val="28"/>
        </w:rPr>
        <w:t xml:space="preserve"> (статусу)</w:t>
      </w:r>
      <w:r w:rsidRPr="00F47146">
        <w:rPr>
          <w:sz w:val="28"/>
          <w:szCs w:val="28"/>
        </w:rPr>
        <w:t xml:space="preserve"> заявки</w:t>
      </w:r>
      <w:r>
        <w:rPr>
          <w:sz w:val="28"/>
          <w:szCs w:val="28"/>
        </w:rPr>
        <w:t xml:space="preserve"> на ТМК.</w:t>
      </w:r>
    </w:p>
    <w:p w:rsidR="006E34EB" w:rsidRDefault="006E34EB" w:rsidP="006E34EB">
      <w:pPr>
        <w:pStyle w:val="affff"/>
        <w:numPr>
          <w:ilvl w:val="0"/>
          <w:numId w:val="10"/>
        </w:numPr>
        <w:rPr>
          <w:sz w:val="28"/>
          <w:szCs w:val="28"/>
        </w:rPr>
      </w:pPr>
      <w:r>
        <w:rPr>
          <w:sz w:val="28"/>
          <w:szCs w:val="28"/>
        </w:rPr>
        <w:t>Получение</w:t>
      </w:r>
      <w:r w:rsidRPr="00F47146">
        <w:rPr>
          <w:sz w:val="28"/>
          <w:szCs w:val="28"/>
        </w:rPr>
        <w:t xml:space="preserve"> схемы данных (объекта контекста)</w:t>
      </w:r>
      <w:r>
        <w:rPr>
          <w:sz w:val="28"/>
          <w:szCs w:val="28"/>
        </w:rPr>
        <w:t>,</w:t>
      </w:r>
      <w:r w:rsidRPr="00F47146">
        <w:rPr>
          <w:sz w:val="28"/>
          <w:szCs w:val="28"/>
        </w:rPr>
        <w:t xml:space="preserve"> необходимого для осуществления перехода к новому состоянию </w:t>
      </w:r>
      <w:r>
        <w:rPr>
          <w:sz w:val="28"/>
          <w:szCs w:val="28"/>
        </w:rPr>
        <w:t xml:space="preserve">(статусу) </w:t>
      </w:r>
      <w:r w:rsidRPr="00F47146">
        <w:rPr>
          <w:sz w:val="28"/>
          <w:szCs w:val="28"/>
        </w:rPr>
        <w:t>заявки</w:t>
      </w:r>
      <w:r>
        <w:rPr>
          <w:sz w:val="28"/>
          <w:szCs w:val="28"/>
        </w:rPr>
        <w:t>.</w:t>
      </w:r>
    </w:p>
    <w:p w:rsidR="006E34EB" w:rsidRDefault="006E34EB" w:rsidP="006E34EB">
      <w:pPr>
        <w:pStyle w:val="affff"/>
        <w:numPr>
          <w:ilvl w:val="0"/>
          <w:numId w:val="10"/>
        </w:numPr>
        <w:rPr>
          <w:sz w:val="28"/>
          <w:szCs w:val="28"/>
        </w:rPr>
      </w:pPr>
      <w:r>
        <w:rPr>
          <w:sz w:val="28"/>
          <w:szCs w:val="28"/>
        </w:rPr>
        <w:t xml:space="preserve"> З</w:t>
      </w:r>
      <w:r w:rsidRPr="00C57812">
        <w:rPr>
          <w:sz w:val="28"/>
          <w:szCs w:val="28"/>
        </w:rPr>
        <w:t>апрос перехода заявки в новое состояние согласно указанному правилу перехода</w:t>
      </w:r>
      <w:r>
        <w:rPr>
          <w:sz w:val="28"/>
          <w:szCs w:val="28"/>
        </w:rPr>
        <w:t>.</w:t>
      </w:r>
    </w:p>
    <w:p w:rsidR="00B43924" w:rsidRPr="00F47146" w:rsidRDefault="00B43924" w:rsidP="00B43924">
      <w:pPr>
        <w:pStyle w:val="affff"/>
        <w:ind w:left="720" w:firstLine="0"/>
        <w:rPr>
          <w:sz w:val="28"/>
          <w:szCs w:val="28"/>
        </w:rPr>
      </w:pPr>
    </w:p>
    <w:p w:rsidR="00363AC7" w:rsidRDefault="00B43924" w:rsidP="00B43924">
      <w:pPr>
        <w:ind w:firstLine="360"/>
        <w:jc w:val="both"/>
        <w:rPr>
          <w:sz w:val="28"/>
          <w:szCs w:val="28"/>
        </w:rPr>
      </w:pPr>
      <w:r w:rsidRPr="00B43924">
        <w:rPr>
          <w:sz w:val="28"/>
          <w:szCs w:val="28"/>
        </w:rPr>
        <w:t>ТМ</w:t>
      </w:r>
      <w:proofErr w:type="gramStart"/>
      <w:r w:rsidRPr="00B43924">
        <w:rPr>
          <w:sz w:val="28"/>
          <w:szCs w:val="28"/>
        </w:rPr>
        <w:t>.Р</w:t>
      </w:r>
      <w:proofErr w:type="gramEnd"/>
      <w:r w:rsidRPr="00B43924">
        <w:rPr>
          <w:sz w:val="28"/>
          <w:szCs w:val="28"/>
        </w:rPr>
        <w:t>ЕГИЗ поддерживает возможность реализации различных сценариев работы с заявками на ТМК.</w:t>
      </w:r>
      <w:r>
        <w:rPr>
          <w:sz w:val="28"/>
          <w:szCs w:val="28"/>
        </w:rPr>
        <w:t xml:space="preserve"> Сценарии зависят от набора операций, доступных для заявки на ТМК. </w:t>
      </w:r>
      <w:r w:rsidR="00363AC7">
        <w:rPr>
          <w:sz w:val="28"/>
          <w:szCs w:val="28"/>
        </w:rPr>
        <w:t xml:space="preserve">Под операциями понимаются различные действия над заявкой, такие как распределение </w:t>
      </w:r>
      <w:proofErr w:type="gramStart"/>
      <w:r w:rsidR="00363AC7">
        <w:rPr>
          <w:sz w:val="28"/>
          <w:szCs w:val="28"/>
        </w:rPr>
        <w:t>заявки</w:t>
      </w:r>
      <w:proofErr w:type="gramEnd"/>
      <w:r w:rsidR="00363AC7">
        <w:rPr>
          <w:sz w:val="28"/>
          <w:szCs w:val="28"/>
        </w:rPr>
        <w:t xml:space="preserve"> врачу-консультанту, возврат заявки запрашивающему врачу на дополнение, отказ в консультации по заявке, дополнение заявки сведениями, формирование консультативного заключения по заявке и т.д.</w:t>
      </w:r>
    </w:p>
    <w:p w:rsidR="002D7EF3" w:rsidRDefault="006E34EB" w:rsidP="00B43924">
      <w:pPr>
        <w:ind w:firstLine="360"/>
        <w:jc w:val="both"/>
        <w:rPr>
          <w:sz w:val="28"/>
          <w:szCs w:val="28"/>
        </w:rPr>
      </w:pPr>
      <w:r>
        <w:rPr>
          <w:sz w:val="28"/>
          <w:szCs w:val="28"/>
        </w:rPr>
        <w:t>Примеры возможного сценария</w:t>
      </w:r>
      <w:r w:rsidR="008C703A">
        <w:rPr>
          <w:sz w:val="28"/>
          <w:szCs w:val="28"/>
        </w:rPr>
        <w:t xml:space="preserve"> проведения ТМК</w:t>
      </w:r>
      <w:r>
        <w:rPr>
          <w:sz w:val="28"/>
          <w:szCs w:val="28"/>
        </w:rPr>
        <w:t xml:space="preserve"> </w:t>
      </w:r>
      <w:proofErr w:type="gramStart"/>
      <w:r>
        <w:rPr>
          <w:sz w:val="28"/>
          <w:szCs w:val="28"/>
        </w:rPr>
        <w:t>приведен</w:t>
      </w:r>
      <w:proofErr w:type="gramEnd"/>
      <w:r>
        <w:rPr>
          <w:sz w:val="28"/>
          <w:szCs w:val="28"/>
        </w:rPr>
        <w:t xml:space="preserve"> на рисунке 1</w:t>
      </w:r>
      <w:r w:rsidR="00B43924">
        <w:rPr>
          <w:sz w:val="28"/>
          <w:szCs w:val="28"/>
        </w:rPr>
        <w:t>.</w:t>
      </w:r>
    </w:p>
    <w:p w:rsidR="002D7EF3" w:rsidRDefault="002D7EF3" w:rsidP="00B43924">
      <w:pPr>
        <w:ind w:firstLine="360"/>
        <w:jc w:val="both"/>
        <w:sectPr w:rsidR="002D7EF3" w:rsidSect="00611EAC">
          <w:pgSz w:w="12240" w:h="15840"/>
          <w:pgMar w:top="1440" w:right="900" w:bottom="1440" w:left="1440" w:header="720" w:footer="720" w:gutter="0"/>
          <w:pgNumType w:start="1"/>
          <w:cols w:space="720"/>
        </w:sectPr>
      </w:pPr>
    </w:p>
    <w:p w:rsidR="002D7EF3" w:rsidRPr="006E34EB" w:rsidRDefault="002D7EF3" w:rsidP="006E34EB">
      <w:pPr>
        <w:jc w:val="center"/>
        <w:sectPr w:rsidR="002D7EF3" w:rsidRPr="006E34EB" w:rsidSect="002D7EF3">
          <w:pgSz w:w="15840" w:h="12240" w:orient="landscape" w:code="1"/>
          <w:pgMar w:top="1440" w:right="1440" w:bottom="902" w:left="1440" w:header="720" w:footer="720" w:gutter="0"/>
          <w:pgNumType w:start="1"/>
          <w:cols w:space="720"/>
        </w:sectPr>
      </w:pPr>
      <w:r>
        <w:rPr>
          <w:noProof/>
        </w:rPr>
        <w:lastRenderedPageBreak/>
        <w:drawing>
          <wp:inline distT="0" distB="0" distL="0" distR="0" wp14:anchorId="4764BA33" wp14:editId="7E480593">
            <wp:extent cx="9477375" cy="5633584"/>
            <wp:effectExtent l="0" t="0" r="0" b="5715"/>
            <wp:docPr id="1" name="Рисунок 1" descr="C:\Users\REFRESH\Downloads\Блок-схема ТМК для 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FRESH\Downloads\Блок-схема ТМК для ИП.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7375" cy="5633584"/>
                    </a:xfrm>
                    <a:prstGeom prst="rect">
                      <a:avLst/>
                    </a:prstGeom>
                    <a:noFill/>
                    <a:ln>
                      <a:noFill/>
                    </a:ln>
                  </pic:spPr>
                </pic:pic>
              </a:graphicData>
            </a:graphic>
          </wp:inline>
        </w:drawing>
      </w:r>
      <w:r w:rsidR="006E34EB" w:rsidRPr="006E34EB">
        <w:t xml:space="preserve">Рис. 1. Общий сценарий проведения </w:t>
      </w:r>
      <w:r w:rsidR="008C703A">
        <w:t>ТМК</w:t>
      </w:r>
      <w:r w:rsidR="006E34EB" w:rsidRPr="006E34EB">
        <w:t>.</w:t>
      </w:r>
    </w:p>
    <w:p w:rsidR="00B16375" w:rsidRPr="00B16375" w:rsidRDefault="00B16375" w:rsidP="00B16375">
      <w:pPr>
        <w:pStyle w:val="1"/>
        <w:jc w:val="center"/>
        <w:rPr>
          <w:b/>
          <w:sz w:val="32"/>
          <w:szCs w:val="32"/>
        </w:rPr>
      </w:pPr>
      <w:bookmarkStart w:id="9" w:name="_Toc41316151"/>
      <w:r w:rsidRPr="00B16375">
        <w:rPr>
          <w:b/>
          <w:sz w:val="32"/>
          <w:szCs w:val="32"/>
        </w:rPr>
        <w:lastRenderedPageBreak/>
        <w:t>Внутренняя логика сервиса</w:t>
      </w:r>
      <w:bookmarkEnd w:id="9"/>
    </w:p>
    <w:p w:rsidR="00B16375" w:rsidRPr="00B16375" w:rsidRDefault="00B16375" w:rsidP="00B16375"/>
    <w:p w:rsidR="00B16375" w:rsidRDefault="00B16375" w:rsidP="00B16375">
      <w:pPr>
        <w:rPr>
          <w:b/>
          <w:sz w:val="28"/>
          <w:szCs w:val="28"/>
        </w:rPr>
      </w:pPr>
      <w:r w:rsidRPr="00B16375">
        <w:rPr>
          <w:b/>
          <w:sz w:val="28"/>
          <w:szCs w:val="28"/>
        </w:rPr>
        <w:t>Описание данных</w:t>
      </w:r>
      <w:r w:rsidR="00A9007E">
        <w:rPr>
          <w:b/>
          <w:sz w:val="28"/>
          <w:szCs w:val="28"/>
        </w:rPr>
        <w:t>.</w:t>
      </w:r>
    </w:p>
    <w:p w:rsidR="00B16375" w:rsidRPr="00B16375" w:rsidRDefault="00B16375" w:rsidP="00B16375">
      <w:pPr>
        <w:rPr>
          <w:b/>
          <w:sz w:val="28"/>
          <w:szCs w:val="28"/>
        </w:rPr>
      </w:pPr>
    </w:p>
    <w:p w:rsidR="00B16375" w:rsidRPr="00B16375" w:rsidRDefault="00B16375" w:rsidP="00B16375">
      <w:pPr>
        <w:ind w:firstLine="720"/>
        <w:jc w:val="both"/>
        <w:rPr>
          <w:sz w:val="28"/>
          <w:szCs w:val="28"/>
        </w:rPr>
      </w:pPr>
      <w:r w:rsidRPr="00B16375">
        <w:rPr>
          <w:sz w:val="28"/>
          <w:szCs w:val="28"/>
        </w:rPr>
        <w:t>Структуры данных, которыми системы обмениваются в ходе работы с заявками</w:t>
      </w:r>
      <w:r w:rsidR="00AA0B7F">
        <w:rPr>
          <w:sz w:val="28"/>
          <w:szCs w:val="28"/>
        </w:rPr>
        <w:t>,</w:t>
      </w:r>
      <w:r w:rsidRPr="00B16375">
        <w:rPr>
          <w:sz w:val="28"/>
          <w:szCs w:val="28"/>
        </w:rPr>
        <w:t xml:space="preserve"> описываются с помощью </w:t>
      </w:r>
      <w:proofErr w:type="spellStart"/>
      <w:r w:rsidRPr="00B16375">
        <w:rPr>
          <w:sz w:val="28"/>
          <w:szCs w:val="28"/>
        </w:rPr>
        <w:t>json</w:t>
      </w:r>
      <w:proofErr w:type="spellEnd"/>
      <w:r w:rsidRPr="00B16375">
        <w:rPr>
          <w:sz w:val="28"/>
          <w:szCs w:val="28"/>
        </w:rPr>
        <w:t>-схем. Идентификаторы схем содержатся в описании операций</w:t>
      </w:r>
      <w:r w:rsidR="00AA0B7F">
        <w:rPr>
          <w:sz w:val="28"/>
          <w:szCs w:val="28"/>
        </w:rPr>
        <w:t xml:space="preserve"> </w:t>
      </w:r>
      <w:r w:rsidRPr="00B16375">
        <w:rPr>
          <w:sz w:val="28"/>
          <w:szCs w:val="28"/>
        </w:rPr>
        <w:t>(переходов между статусами) над заявками.</w:t>
      </w:r>
    </w:p>
    <w:p w:rsidR="00B16375" w:rsidRPr="00B16375" w:rsidRDefault="00B16375" w:rsidP="00AA0B7F">
      <w:pPr>
        <w:ind w:firstLine="720"/>
        <w:jc w:val="both"/>
        <w:rPr>
          <w:sz w:val="28"/>
          <w:szCs w:val="28"/>
        </w:rPr>
      </w:pPr>
      <w:r w:rsidRPr="00B16375">
        <w:rPr>
          <w:sz w:val="28"/>
          <w:szCs w:val="28"/>
        </w:rPr>
        <w:t xml:space="preserve">Предметная область </w:t>
      </w:r>
      <w:r w:rsidR="00AA0B7F">
        <w:rPr>
          <w:sz w:val="28"/>
          <w:szCs w:val="28"/>
        </w:rPr>
        <w:t>–</w:t>
      </w:r>
      <w:r w:rsidRPr="00B16375">
        <w:rPr>
          <w:sz w:val="28"/>
          <w:szCs w:val="28"/>
        </w:rPr>
        <w:t xml:space="preserve"> сущность</w:t>
      </w:r>
      <w:r w:rsidR="00AA0B7F">
        <w:rPr>
          <w:sz w:val="28"/>
          <w:szCs w:val="28"/>
        </w:rPr>
        <w:t>,</w:t>
      </w:r>
      <w:r w:rsidRPr="00B16375">
        <w:rPr>
          <w:sz w:val="28"/>
          <w:szCs w:val="28"/>
        </w:rPr>
        <w:t xml:space="preserve"> объединяющая под собой оп</w:t>
      </w:r>
      <w:r w:rsidR="00AA0B7F">
        <w:rPr>
          <w:sz w:val="28"/>
          <w:szCs w:val="28"/>
        </w:rPr>
        <w:t>исания данных и маршруты бизнес-</w:t>
      </w:r>
      <w:r w:rsidRPr="00B16375">
        <w:rPr>
          <w:sz w:val="28"/>
          <w:szCs w:val="28"/>
        </w:rPr>
        <w:t>процессов.</w:t>
      </w:r>
    </w:p>
    <w:p w:rsidR="00B16375" w:rsidRPr="00B16375" w:rsidRDefault="00B16375" w:rsidP="00AA0B7F">
      <w:pPr>
        <w:ind w:firstLine="720"/>
        <w:jc w:val="both"/>
        <w:rPr>
          <w:sz w:val="28"/>
          <w:szCs w:val="28"/>
        </w:rPr>
      </w:pPr>
      <w:r w:rsidRPr="00B16375">
        <w:rPr>
          <w:sz w:val="28"/>
          <w:szCs w:val="28"/>
        </w:rPr>
        <w:t xml:space="preserve">Общий набор данных - </w:t>
      </w:r>
      <w:proofErr w:type="spellStart"/>
      <w:r w:rsidRPr="00B16375">
        <w:rPr>
          <w:sz w:val="28"/>
          <w:szCs w:val="28"/>
        </w:rPr>
        <w:t>json</w:t>
      </w:r>
      <w:proofErr w:type="spellEnd"/>
      <w:r w:rsidRPr="00B16375">
        <w:rPr>
          <w:sz w:val="28"/>
          <w:szCs w:val="28"/>
        </w:rPr>
        <w:t>-схема</w:t>
      </w:r>
      <w:r w:rsidR="00AA0B7F">
        <w:rPr>
          <w:sz w:val="28"/>
          <w:szCs w:val="28"/>
        </w:rPr>
        <w:t>,</w:t>
      </w:r>
      <w:r w:rsidRPr="00B16375">
        <w:rPr>
          <w:sz w:val="28"/>
          <w:szCs w:val="28"/>
        </w:rPr>
        <w:t xml:space="preserve"> </w:t>
      </w:r>
      <w:proofErr w:type="gramStart"/>
      <w:r w:rsidRPr="00B16375">
        <w:rPr>
          <w:sz w:val="28"/>
          <w:szCs w:val="28"/>
        </w:rPr>
        <w:t>описывающая</w:t>
      </w:r>
      <w:proofErr w:type="gramEnd"/>
      <w:r w:rsidRPr="00B16375">
        <w:rPr>
          <w:sz w:val="28"/>
          <w:szCs w:val="28"/>
        </w:rPr>
        <w:t xml:space="preserve"> все возможные поля и структуры данных</w:t>
      </w:r>
      <w:r w:rsidR="00AA0B7F">
        <w:rPr>
          <w:sz w:val="28"/>
          <w:szCs w:val="28"/>
        </w:rPr>
        <w:t>,</w:t>
      </w:r>
      <w:r w:rsidRPr="00B16375">
        <w:rPr>
          <w:sz w:val="28"/>
          <w:szCs w:val="28"/>
        </w:rPr>
        <w:t xml:space="preserve"> используемых в документообороте. Схемы</w:t>
      </w:r>
      <w:r w:rsidR="00AA0B7F">
        <w:rPr>
          <w:sz w:val="28"/>
          <w:szCs w:val="28"/>
        </w:rPr>
        <w:t>,</w:t>
      </w:r>
      <w:r w:rsidRPr="00B16375">
        <w:rPr>
          <w:sz w:val="28"/>
          <w:szCs w:val="28"/>
        </w:rPr>
        <w:t xml:space="preserve"> описанные ниже</w:t>
      </w:r>
      <w:r w:rsidR="00AA0B7F">
        <w:rPr>
          <w:sz w:val="28"/>
          <w:szCs w:val="28"/>
        </w:rPr>
        <w:t>,</w:t>
      </w:r>
      <w:r w:rsidRPr="00B16375">
        <w:rPr>
          <w:sz w:val="28"/>
          <w:szCs w:val="28"/>
        </w:rPr>
        <w:t xml:space="preserve"> должны быть сконструированы на основе общего набора данных. Это обеспечивает автоматизацию сбора, поиска и агрегации данных. Хранится одна схема на предметную область. </w:t>
      </w:r>
    </w:p>
    <w:p w:rsidR="00B16375" w:rsidRPr="00B16375" w:rsidRDefault="00AA0B7F" w:rsidP="00AA0B7F">
      <w:pPr>
        <w:ind w:firstLine="720"/>
        <w:jc w:val="both"/>
        <w:rPr>
          <w:sz w:val="28"/>
          <w:szCs w:val="28"/>
        </w:rPr>
      </w:pPr>
      <w:r>
        <w:rPr>
          <w:sz w:val="28"/>
          <w:szCs w:val="28"/>
        </w:rPr>
        <w:t>Метаданные маршрутов бизнес-</w:t>
      </w:r>
      <w:r w:rsidR="00B16375" w:rsidRPr="00B16375">
        <w:rPr>
          <w:sz w:val="28"/>
          <w:szCs w:val="28"/>
        </w:rPr>
        <w:t xml:space="preserve">процессов - </w:t>
      </w:r>
      <w:proofErr w:type="spellStart"/>
      <w:r w:rsidR="00B16375" w:rsidRPr="00B16375">
        <w:rPr>
          <w:sz w:val="28"/>
          <w:szCs w:val="28"/>
        </w:rPr>
        <w:t>json</w:t>
      </w:r>
      <w:proofErr w:type="spellEnd"/>
      <w:r w:rsidR="00B16375" w:rsidRPr="00B16375">
        <w:rPr>
          <w:sz w:val="28"/>
          <w:szCs w:val="28"/>
        </w:rPr>
        <w:t xml:space="preserve">-схема </w:t>
      </w:r>
      <w:proofErr w:type="gramStart"/>
      <w:r w:rsidR="00B16375" w:rsidRPr="00B16375">
        <w:rPr>
          <w:sz w:val="28"/>
          <w:szCs w:val="28"/>
        </w:rPr>
        <w:t>описывающая</w:t>
      </w:r>
      <w:proofErr w:type="gramEnd"/>
      <w:r w:rsidR="00B16375" w:rsidRPr="00B16375">
        <w:rPr>
          <w:sz w:val="28"/>
          <w:szCs w:val="28"/>
        </w:rPr>
        <w:t xml:space="preserve"> краткий набор ключевых характеристик маршрута бизнес процесса в рамках предметной области. Позволяет выводить контекстную информацию о маршрутах в списке, строить по маршрутам форму фильтрации. Заявки также можно фильтровать по метаданным маршрутов. Хранится одна схема на предметную область.</w:t>
      </w:r>
    </w:p>
    <w:p w:rsidR="00B16375" w:rsidRPr="00B16375" w:rsidRDefault="00B16375" w:rsidP="00AA0B7F">
      <w:pPr>
        <w:ind w:firstLine="720"/>
        <w:jc w:val="both"/>
        <w:rPr>
          <w:sz w:val="28"/>
          <w:szCs w:val="28"/>
        </w:rPr>
      </w:pPr>
      <w:r w:rsidRPr="00B16375">
        <w:rPr>
          <w:sz w:val="28"/>
          <w:szCs w:val="28"/>
        </w:rPr>
        <w:t xml:space="preserve">Метаданные заявок - </w:t>
      </w:r>
      <w:proofErr w:type="spellStart"/>
      <w:r w:rsidRPr="00B16375">
        <w:rPr>
          <w:sz w:val="28"/>
          <w:szCs w:val="28"/>
        </w:rPr>
        <w:t>json</w:t>
      </w:r>
      <w:proofErr w:type="spellEnd"/>
      <w:r w:rsidRPr="00B16375">
        <w:rPr>
          <w:sz w:val="28"/>
          <w:szCs w:val="28"/>
        </w:rPr>
        <w:t>-схема</w:t>
      </w:r>
      <w:r w:rsidR="00AA0B7F">
        <w:rPr>
          <w:sz w:val="28"/>
          <w:szCs w:val="28"/>
        </w:rPr>
        <w:t>,</w:t>
      </w:r>
      <w:r w:rsidRPr="00B16375">
        <w:rPr>
          <w:sz w:val="28"/>
          <w:szCs w:val="28"/>
        </w:rPr>
        <w:t xml:space="preserve"> описывающая краткий набор ключевых характеристик заявки. Позволяет выводить контекстную информацию о заявках в списке, строить по заявкам форму фильтрации. Хранится одна схема на предметную область.</w:t>
      </w:r>
    </w:p>
    <w:p w:rsidR="00B16375" w:rsidRPr="00B16375" w:rsidRDefault="00B16375" w:rsidP="00AA0B7F">
      <w:pPr>
        <w:ind w:firstLine="720"/>
        <w:jc w:val="both"/>
        <w:rPr>
          <w:sz w:val="28"/>
          <w:szCs w:val="28"/>
        </w:rPr>
      </w:pPr>
      <w:r w:rsidRPr="00B16375">
        <w:rPr>
          <w:sz w:val="28"/>
          <w:szCs w:val="28"/>
        </w:rPr>
        <w:t>Данные</w:t>
      </w:r>
      <w:r w:rsidR="00AA0B7F">
        <w:rPr>
          <w:sz w:val="28"/>
          <w:szCs w:val="28"/>
        </w:rPr>
        <w:t>,</w:t>
      </w:r>
      <w:r w:rsidRPr="00B16375">
        <w:rPr>
          <w:sz w:val="28"/>
          <w:szCs w:val="28"/>
        </w:rPr>
        <w:t xml:space="preserve"> используемые при операциях с заявками - </w:t>
      </w:r>
      <w:proofErr w:type="spellStart"/>
      <w:r w:rsidRPr="00B16375">
        <w:rPr>
          <w:sz w:val="28"/>
          <w:szCs w:val="28"/>
        </w:rPr>
        <w:t>json</w:t>
      </w:r>
      <w:proofErr w:type="spellEnd"/>
      <w:r w:rsidRPr="00B16375">
        <w:rPr>
          <w:sz w:val="28"/>
          <w:szCs w:val="28"/>
        </w:rPr>
        <w:t>-схема</w:t>
      </w:r>
      <w:r w:rsidR="00AA0B7F">
        <w:rPr>
          <w:sz w:val="28"/>
          <w:szCs w:val="28"/>
        </w:rPr>
        <w:t>,</w:t>
      </w:r>
      <w:r w:rsidRPr="00B16375">
        <w:rPr>
          <w:sz w:val="28"/>
          <w:szCs w:val="28"/>
        </w:rPr>
        <w:t xml:space="preserve"> </w:t>
      </w:r>
      <w:proofErr w:type="gramStart"/>
      <w:r w:rsidRPr="00B16375">
        <w:rPr>
          <w:sz w:val="28"/>
          <w:szCs w:val="28"/>
        </w:rPr>
        <w:t>описывающая</w:t>
      </w:r>
      <w:proofErr w:type="gramEnd"/>
      <w:r w:rsidRPr="00B16375">
        <w:rPr>
          <w:sz w:val="28"/>
          <w:szCs w:val="28"/>
        </w:rPr>
        <w:t xml:space="preserve"> набор и структуру данных необходимых для передачи со стороны пользователя при совершении операции с заявкой. Можно создать в рамках предметной области столько, сколько требуется.</w:t>
      </w:r>
    </w:p>
    <w:p w:rsidR="00B16375" w:rsidRPr="00B16375" w:rsidRDefault="00B16375" w:rsidP="00AA0B7F">
      <w:pPr>
        <w:ind w:firstLine="720"/>
        <w:jc w:val="both"/>
        <w:rPr>
          <w:sz w:val="28"/>
          <w:szCs w:val="28"/>
        </w:rPr>
      </w:pPr>
      <w:r w:rsidRPr="00B16375">
        <w:rPr>
          <w:sz w:val="28"/>
          <w:szCs w:val="28"/>
        </w:rPr>
        <w:t xml:space="preserve">Роли -  </w:t>
      </w:r>
      <w:proofErr w:type="spellStart"/>
      <w:r w:rsidRPr="00B16375">
        <w:rPr>
          <w:sz w:val="28"/>
          <w:szCs w:val="28"/>
        </w:rPr>
        <w:t>json</w:t>
      </w:r>
      <w:proofErr w:type="spellEnd"/>
      <w:r w:rsidRPr="00B16375">
        <w:rPr>
          <w:sz w:val="28"/>
          <w:szCs w:val="28"/>
        </w:rPr>
        <w:t>-схема</w:t>
      </w:r>
      <w:r w:rsidR="00AA0B7F">
        <w:rPr>
          <w:sz w:val="28"/>
          <w:szCs w:val="28"/>
        </w:rPr>
        <w:t>,</w:t>
      </w:r>
      <w:r w:rsidRPr="00B16375">
        <w:rPr>
          <w:sz w:val="28"/>
          <w:szCs w:val="28"/>
        </w:rPr>
        <w:t xml:space="preserve"> </w:t>
      </w:r>
      <w:proofErr w:type="gramStart"/>
      <w:r w:rsidRPr="00B16375">
        <w:rPr>
          <w:sz w:val="28"/>
          <w:szCs w:val="28"/>
        </w:rPr>
        <w:t>описывающая</w:t>
      </w:r>
      <w:proofErr w:type="gramEnd"/>
      <w:r w:rsidRPr="00B16375">
        <w:rPr>
          <w:sz w:val="28"/>
          <w:szCs w:val="28"/>
        </w:rPr>
        <w:t xml:space="preserve"> набор и структуру данных необходимых для передачи информации о пользователе при проверке доступа к функциям системы. Можно создать в рамках предметной области столько, сколько требуется. Пользователь может на входе передавать несколько наборов присвоенных ему ролей. Например, пользователь может быть одновременно врачом в одной организации и административным руководителем в другой. Соответственно заявки и маршруты ему будут подбираться</w:t>
      </w:r>
      <w:r w:rsidR="00AA0B7F">
        <w:rPr>
          <w:sz w:val="28"/>
          <w:szCs w:val="28"/>
        </w:rPr>
        <w:t xml:space="preserve"> с</w:t>
      </w:r>
      <w:r w:rsidRPr="00B16375">
        <w:rPr>
          <w:sz w:val="28"/>
          <w:szCs w:val="28"/>
        </w:rPr>
        <w:t xml:space="preserve"> уч</w:t>
      </w:r>
      <w:r w:rsidR="00AA0B7F">
        <w:rPr>
          <w:sz w:val="28"/>
          <w:szCs w:val="28"/>
        </w:rPr>
        <w:t>етом обеих его ролей</w:t>
      </w:r>
      <w:r w:rsidRPr="00B16375">
        <w:rPr>
          <w:sz w:val="28"/>
          <w:szCs w:val="28"/>
        </w:rPr>
        <w:t>.</w:t>
      </w:r>
    </w:p>
    <w:p w:rsidR="00B16375" w:rsidRPr="00B16375" w:rsidRDefault="00B16375" w:rsidP="00B16375">
      <w:pPr>
        <w:jc w:val="both"/>
        <w:rPr>
          <w:sz w:val="28"/>
          <w:szCs w:val="28"/>
        </w:rPr>
      </w:pPr>
    </w:p>
    <w:p w:rsidR="00B16375" w:rsidRDefault="00B16375" w:rsidP="00AA0B7F">
      <w:pPr>
        <w:rPr>
          <w:b/>
          <w:sz w:val="28"/>
          <w:szCs w:val="28"/>
        </w:rPr>
      </w:pPr>
      <w:r w:rsidRPr="00AA0B7F">
        <w:rPr>
          <w:b/>
          <w:sz w:val="28"/>
          <w:szCs w:val="28"/>
        </w:rPr>
        <w:t>Маршрут и его описание.</w:t>
      </w:r>
    </w:p>
    <w:p w:rsidR="00AA0B7F" w:rsidRPr="00AA0B7F" w:rsidRDefault="00AA0B7F" w:rsidP="00AA0B7F">
      <w:pPr>
        <w:rPr>
          <w:b/>
          <w:sz w:val="28"/>
          <w:szCs w:val="28"/>
        </w:rPr>
      </w:pPr>
    </w:p>
    <w:p w:rsidR="00B16375" w:rsidRPr="00B16375" w:rsidRDefault="00B16375" w:rsidP="00AA0B7F">
      <w:pPr>
        <w:ind w:firstLine="720"/>
        <w:jc w:val="both"/>
        <w:rPr>
          <w:sz w:val="28"/>
          <w:szCs w:val="28"/>
        </w:rPr>
      </w:pPr>
      <w:r w:rsidRPr="00B16375">
        <w:rPr>
          <w:sz w:val="28"/>
          <w:szCs w:val="28"/>
        </w:rPr>
        <w:t>Маршрут - описание порядка выполнения операций в ходе исполнения работ по заявкам.</w:t>
      </w:r>
    </w:p>
    <w:p w:rsidR="00B16375" w:rsidRPr="00B16375" w:rsidRDefault="00AA0B7F" w:rsidP="00D07F15">
      <w:pPr>
        <w:jc w:val="center"/>
        <w:rPr>
          <w:sz w:val="28"/>
          <w:szCs w:val="28"/>
        </w:rPr>
      </w:pPr>
      <w:r>
        <w:rPr>
          <w:noProof/>
          <w:color w:val="000000"/>
          <w:bdr w:val="none" w:sz="0" w:space="0" w:color="auto" w:frame="1"/>
        </w:rPr>
        <w:lastRenderedPageBreak/>
        <w:drawing>
          <wp:inline distT="0" distB="0" distL="0" distR="0">
            <wp:extent cx="3067050" cy="2495550"/>
            <wp:effectExtent l="0" t="0" r="0" b="0"/>
            <wp:docPr id="3" name="Рисунок 3" descr="https://lh5.googleusercontent.com/QGR_vu-sZoRxiOKbOrs-SVQDUgv9kqoCHPuEC0VbW8HuOEOkkwThT2NJ60f7yzXioGRLdQpCLm46GEmkt9NXPYdPsSB7YPOcsYIly6xA884_x0j2N7CsIRX6Og4Fcbb8TsAUZG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QGR_vu-sZoRxiOKbOrs-SVQDUgv9kqoCHPuEC0VbW8HuOEOkkwThT2NJ60f7yzXioGRLdQpCLm46GEmkt9NXPYdPsSB7YPOcsYIly6xA884_x0j2N7CsIRX6Og4Fcbb8TsAUZG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495550"/>
                    </a:xfrm>
                    <a:prstGeom prst="rect">
                      <a:avLst/>
                    </a:prstGeom>
                    <a:noFill/>
                    <a:ln>
                      <a:noFill/>
                    </a:ln>
                  </pic:spPr>
                </pic:pic>
              </a:graphicData>
            </a:graphic>
          </wp:inline>
        </w:drawing>
      </w:r>
    </w:p>
    <w:p w:rsidR="00B16375" w:rsidRPr="00D07F15" w:rsidRDefault="00D07F15" w:rsidP="00D07F15">
      <w:pPr>
        <w:jc w:val="center"/>
      </w:pPr>
      <w:r w:rsidRPr="00D07F15">
        <w:t>Рис. 2. Схема состояний и операций над заявкой</w:t>
      </w:r>
      <w:r w:rsidR="008C703A">
        <w:t>.</w:t>
      </w:r>
    </w:p>
    <w:p w:rsidR="00AA0B7F" w:rsidRDefault="00AA0B7F" w:rsidP="00AA0B7F">
      <w:pPr>
        <w:ind w:firstLine="720"/>
        <w:jc w:val="both"/>
        <w:rPr>
          <w:sz w:val="28"/>
          <w:szCs w:val="28"/>
        </w:rPr>
      </w:pPr>
    </w:p>
    <w:p w:rsidR="00B16375" w:rsidRPr="00B16375" w:rsidRDefault="00B16375" w:rsidP="00AA0B7F">
      <w:pPr>
        <w:ind w:firstLine="720"/>
        <w:jc w:val="both"/>
        <w:rPr>
          <w:sz w:val="28"/>
          <w:szCs w:val="28"/>
        </w:rPr>
      </w:pPr>
      <w:r w:rsidRPr="00B16375">
        <w:rPr>
          <w:sz w:val="28"/>
          <w:szCs w:val="28"/>
        </w:rPr>
        <w:t>Маршрут описывается с помощью названия, описания и структуры метаданных. Суть маршрута заключает</w:t>
      </w:r>
      <w:r w:rsidR="00AA0B7F">
        <w:rPr>
          <w:sz w:val="28"/>
          <w:szCs w:val="28"/>
        </w:rPr>
        <w:t>ся в наборе состояний и операций</w:t>
      </w:r>
      <w:r w:rsidRPr="00B16375">
        <w:rPr>
          <w:sz w:val="28"/>
          <w:szCs w:val="28"/>
        </w:rPr>
        <w:t xml:space="preserve"> с заявками.</w:t>
      </w:r>
    </w:p>
    <w:p w:rsidR="00B16375" w:rsidRPr="00B16375" w:rsidRDefault="00B16375" w:rsidP="00AA0B7F">
      <w:pPr>
        <w:ind w:firstLine="720"/>
        <w:jc w:val="both"/>
        <w:rPr>
          <w:sz w:val="28"/>
          <w:szCs w:val="28"/>
        </w:rPr>
      </w:pPr>
      <w:r w:rsidRPr="00B16375">
        <w:rPr>
          <w:sz w:val="28"/>
          <w:szCs w:val="28"/>
        </w:rPr>
        <w:t>Состояния или статусы (1, 2, 3 на рисунке) -</w:t>
      </w:r>
      <w:r w:rsidR="00AA0B7F">
        <w:rPr>
          <w:sz w:val="28"/>
          <w:szCs w:val="28"/>
        </w:rPr>
        <w:t xml:space="preserve"> это контрольные точки в бизнес-</w:t>
      </w:r>
      <w:r w:rsidRPr="00B16375">
        <w:rPr>
          <w:sz w:val="28"/>
          <w:szCs w:val="28"/>
        </w:rPr>
        <w:t>процессе. Они создаются в рамках маршрута с указанием имени и правил доступа. Правило доступа описывает</w:t>
      </w:r>
      <w:r w:rsidR="00AA0B7F">
        <w:rPr>
          <w:sz w:val="28"/>
          <w:szCs w:val="28"/>
        </w:rPr>
        <w:t>,</w:t>
      </w:r>
      <w:r w:rsidRPr="00B16375">
        <w:rPr>
          <w:sz w:val="28"/>
          <w:szCs w:val="28"/>
        </w:rPr>
        <w:t xml:space="preserve"> какому пользователю может быть доступна заявка для просмотра в данном статусе.</w:t>
      </w:r>
    </w:p>
    <w:p w:rsidR="00B16375" w:rsidRPr="00B16375" w:rsidRDefault="00B16375" w:rsidP="00AA0B7F">
      <w:pPr>
        <w:ind w:firstLine="720"/>
        <w:jc w:val="both"/>
        <w:rPr>
          <w:sz w:val="28"/>
          <w:szCs w:val="28"/>
        </w:rPr>
      </w:pPr>
      <w:r w:rsidRPr="00B16375">
        <w:rPr>
          <w:sz w:val="28"/>
          <w:szCs w:val="28"/>
        </w:rPr>
        <w:t xml:space="preserve">Переходы (а, б, в, </w:t>
      </w:r>
      <w:proofErr w:type="gramStart"/>
      <w:r w:rsidRPr="00B16375">
        <w:rPr>
          <w:sz w:val="28"/>
          <w:szCs w:val="28"/>
        </w:rPr>
        <w:t>г</w:t>
      </w:r>
      <w:proofErr w:type="gramEnd"/>
      <w:r w:rsidRPr="00B16375">
        <w:rPr>
          <w:sz w:val="28"/>
          <w:szCs w:val="28"/>
        </w:rPr>
        <w:t>, д, е на рисунке) - это операции над заявкой по данному маршруту.</w:t>
      </w:r>
    </w:p>
    <w:p w:rsidR="00B16375" w:rsidRPr="00B16375" w:rsidRDefault="00B16375" w:rsidP="00AA0B7F">
      <w:pPr>
        <w:ind w:firstLine="720"/>
        <w:jc w:val="both"/>
        <w:rPr>
          <w:sz w:val="28"/>
          <w:szCs w:val="28"/>
        </w:rPr>
      </w:pPr>
      <w:r w:rsidRPr="00B16375">
        <w:rPr>
          <w:sz w:val="28"/>
          <w:szCs w:val="28"/>
        </w:rPr>
        <w:t>Если стартов</w:t>
      </w:r>
      <w:r w:rsidR="00AA0B7F">
        <w:rPr>
          <w:sz w:val="28"/>
          <w:szCs w:val="28"/>
        </w:rPr>
        <w:t>ое состояние перехода не указано</w:t>
      </w:r>
      <w:r w:rsidRPr="00B16375">
        <w:rPr>
          <w:sz w:val="28"/>
          <w:szCs w:val="28"/>
        </w:rPr>
        <w:t xml:space="preserve"> (а, </w:t>
      </w:r>
      <w:proofErr w:type="gramStart"/>
      <w:r w:rsidRPr="00B16375">
        <w:rPr>
          <w:sz w:val="28"/>
          <w:szCs w:val="28"/>
        </w:rPr>
        <w:t>б</w:t>
      </w:r>
      <w:proofErr w:type="gramEnd"/>
      <w:r w:rsidRPr="00B16375">
        <w:rPr>
          <w:sz w:val="28"/>
          <w:szCs w:val="28"/>
        </w:rPr>
        <w:t xml:space="preserve"> на рисунке), то он используется для создания заявки в том статусе, который указан как конечный. Операций создания заявки по маршруту может быть сколько угодно с любой логикой. Например, можно настроить создание заявки со статусом доступным исполнителю. Можно создать заявку в статусе “черновик”, доступным заявителю.</w:t>
      </w:r>
    </w:p>
    <w:p w:rsidR="00B16375" w:rsidRPr="00B16375" w:rsidRDefault="00B16375" w:rsidP="00AA0B7F">
      <w:pPr>
        <w:ind w:firstLine="720"/>
        <w:jc w:val="both"/>
        <w:rPr>
          <w:sz w:val="28"/>
          <w:szCs w:val="28"/>
        </w:rPr>
      </w:pPr>
      <w:r w:rsidRPr="00B16375">
        <w:rPr>
          <w:sz w:val="28"/>
          <w:szCs w:val="28"/>
        </w:rPr>
        <w:t xml:space="preserve">Если стартовое состояние указано тоже, что и конечное (е на рисунке), то операция не изменит статус заявки. Решает задачу редактирования данных заявки без необходимости изменения статуса. </w:t>
      </w:r>
    </w:p>
    <w:p w:rsidR="00B16375" w:rsidRDefault="00B16375" w:rsidP="00AA0B7F">
      <w:pPr>
        <w:ind w:firstLine="720"/>
        <w:jc w:val="both"/>
        <w:rPr>
          <w:sz w:val="28"/>
          <w:szCs w:val="28"/>
        </w:rPr>
      </w:pPr>
      <w:r w:rsidRPr="00B16375">
        <w:rPr>
          <w:sz w:val="28"/>
          <w:szCs w:val="28"/>
        </w:rPr>
        <w:t xml:space="preserve">При указании конечного состояния отличного </w:t>
      </w:r>
      <w:proofErr w:type="gramStart"/>
      <w:r w:rsidRPr="00B16375">
        <w:rPr>
          <w:sz w:val="28"/>
          <w:szCs w:val="28"/>
        </w:rPr>
        <w:t>от</w:t>
      </w:r>
      <w:proofErr w:type="gramEnd"/>
      <w:r w:rsidRPr="00B16375">
        <w:rPr>
          <w:sz w:val="28"/>
          <w:szCs w:val="28"/>
        </w:rPr>
        <w:t xml:space="preserve"> стартового</w:t>
      </w:r>
      <w:r w:rsidR="00AA0B7F">
        <w:rPr>
          <w:sz w:val="28"/>
          <w:szCs w:val="28"/>
        </w:rPr>
        <w:t xml:space="preserve"> -</w:t>
      </w:r>
      <w:r w:rsidRPr="00B16375">
        <w:rPr>
          <w:sz w:val="28"/>
          <w:szCs w:val="28"/>
        </w:rPr>
        <w:t xml:space="preserve"> заявка меняет состояние (в, г, д на рисунке).</w:t>
      </w:r>
    </w:p>
    <w:p w:rsidR="00A9007E" w:rsidRDefault="00A9007E" w:rsidP="00AA0B7F">
      <w:pPr>
        <w:ind w:firstLine="720"/>
        <w:jc w:val="both"/>
        <w:rPr>
          <w:sz w:val="28"/>
          <w:szCs w:val="28"/>
        </w:rPr>
      </w:pPr>
    </w:p>
    <w:p w:rsidR="00AA0B7F" w:rsidRDefault="00AA0B7F" w:rsidP="00A9007E">
      <w:pPr>
        <w:rPr>
          <w:b/>
          <w:sz w:val="28"/>
          <w:szCs w:val="28"/>
        </w:rPr>
      </w:pPr>
      <w:r w:rsidRPr="00A9007E">
        <w:rPr>
          <w:b/>
          <w:sz w:val="28"/>
          <w:szCs w:val="28"/>
        </w:rPr>
        <w:t>Переходы и ролевой доступ к просмотру</w:t>
      </w:r>
      <w:r w:rsidR="00A9007E">
        <w:rPr>
          <w:b/>
          <w:sz w:val="28"/>
          <w:szCs w:val="28"/>
        </w:rPr>
        <w:t>.</w:t>
      </w:r>
    </w:p>
    <w:p w:rsidR="00A9007E" w:rsidRPr="00A9007E" w:rsidRDefault="00A9007E" w:rsidP="00A9007E">
      <w:pPr>
        <w:rPr>
          <w:b/>
          <w:sz w:val="28"/>
          <w:szCs w:val="28"/>
        </w:rPr>
      </w:pPr>
    </w:p>
    <w:p w:rsidR="00AA0B7F" w:rsidRPr="00AA0B7F" w:rsidRDefault="00A9007E" w:rsidP="00AA0B7F">
      <w:pPr>
        <w:ind w:firstLine="720"/>
        <w:jc w:val="both"/>
        <w:rPr>
          <w:sz w:val="28"/>
          <w:szCs w:val="28"/>
        </w:rPr>
      </w:pPr>
      <w:r>
        <w:rPr>
          <w:sz w:val="28"/>
          <w:szCs w:val="28"/>
        </w:rPr>
        <w:t>Содержание</w:t>
      </w:r>
      <w:r w:rsidR="00AA0B7F" w:rsidRPr="00AA0B7F">
        <w:rPr>
          <w:sz w:val="28"/>
          <w:szCs w:val="28"/>
        </w:rPr>
        <w:t xml:space="preserve"> правила перехода в рамках маршрута</w:t>
      </w:r>
      <w:r>
        <w:rPr>
          <w:sz w:val="28"/>
          <w:szCs w:val="28"/>
        </w:rPr>
        <w:t>:</w:t>
      </w:r>
    </w:p>
    <w:p w:rsidR="00AA0B7F" w:rsidRPr="00A9007E" w:rsidRDefault="00AA0B7F" w:rsidP="00A9007E">
      <w:pPr>
        <w:pStyle w:val="affff"/>
        <w:numPr>
          <w:ilvl w:val="0"/>
          <w:numId w:val="12"/>
        </w:numPr>
        <w:rPr>
          <w:sz w:val="28"/>
          <w:szCs w:val="28"/>
        </w:rPr>
      </w:pPr>
      <w:r w:rsidRPr="00A9007E">
        <w:rPr>
          <w:sz w:val="28"/>
          <w:szCs w:val="28"/>
        </w:rPr>
        <w:t>Название операции или перехода</w:t>
      </w:r>
      <w:r w:rsidR="00A9007E">
        <w:rPr>
          <w:sz w:val="28"/>
          <w:szCs w:val="28"/>
        </w:rPr>
        <w:t>.</w:t>
      </w:r>
    </w:p>
    <w:p w:rsidR="00AA0B7F" w:rsidRPr="00A9007E" w:rsidRDefault="00AA0B7F" w:rsidP="00A9007E">
      <w:pPr>
        <w:pStyle w:val="affff"/>
        <w:numPr>
          <w:ilvl w:val="0"/>
          <w:numId w:val="12"/>
        </w:numPr>
        <w:rPr>
          <w:sz w:val="28"/>
          <w:szCs w:val="28"/>
        </w:rPr>
      </w:pPr>
      <w:r w:rsidRPr="00A9007E">
        <w:rPr>
          <w:sz w:val="28"/>
          <w:szCs w:val="28"/>
        </w:rPr>
        <w:t>Начальное состояние. Не указывается</w:t>
      </w:r>
      <w:r w:rsidR="00A9007E">
        <w:rPr>
          <w:sz w:val="28"/>
          <w:szCs w:val="28"/>
        </w:rPr>
        <w:t>,</w:t>
      </w:r>
      <w:r w:rsidRPr="00A9007E">
        <w:rPr>
          <w:sz w:val="28"/>
          <w:szCs w:val="28"/>
        </w:rPr>
        <w:t xml:space="preserve"> если операция предназначена для создания заявки. </w:t>
      </w:r>
    </w:p>
    <w:p w:rsidR="00AA0B7F" w:rsidRPr="00A9007E" w:rsidRDefault="00AA0B7F" w:rsidP="00A9007E">
      <w:pPr>
        <w:pStyle w:val="affff"/>
        <w:numPr>
          <w:ilvl w:val="0"/>
          <w:numId w:val="12"/>
        </w:numPr>
        <w:rPr>
          <w:sz w:val="28"/>
          <w:szCs w:val="28"/>
        </w:rPr>
      </w:pPr>
      <w:r w:rsidRPr="00A9007E">
        <w:rPr>
          <w:sz w:val="28"/>
          <w:szCs w:val="28"/>
        </w:rPr>
        <w:t>Итоговое состояние. Указывается обязательно.</w:t>
      </w:r>
    </w:p>
    <w:p w:rsidR="00AA0B7F" w:rsidRPr="00A9007E" w:rsidRDefault="00AA0B7F" w:rsidP="00A9007E">
      <w:pPr>
        <w:pStyle w:val="affff"/>
        <w:numPr>
          <w:ilvl w:val="0"/>
          <w:numId w:val="12"/>
        </w:numPr>
        <w:rPr>
          <w:sz w:val="28"/>
          <w:szCs w:val="28"/>
        </w:rPr>
      </w:pPr>
      <w:r w:rsidRPr="00A9007E">
        <w:rPr>
          <w:sz w:val="28"/>
          <w:szCs w:val="28"/>
        </w:rPr>
        <w:t>Набор данных</w:t>
      </w:r>
      <w:r w:rsidR="00A9007E">
        <w:rPr>
          <w:sz w:val="28"/>
          <w:szCs w:val="28"/>
        </w:rPr>
        <w:t>,</w:t>
      </w:r>
      <w:r w:rsidRPr="00A9007E">
        <w:rPr>
          <w:sz w:val="28"/>
          <w:szCs w:val="28"/>
        </w:rPr>
        <w:t xml:space="preserve"> необходимых для осуществления операции. </w:t>
      </w:r>
    </w:p>
    <w:p w:rsidR="00AA0B7F" w:rsidRPr="00A9007E" w:rsidRDefault="00AA0B7F" w:rsidP="00A9007E">
      <w:pPr>
        <w:pStyle w:val="affff"/>
        <w:numPr>
          <w:ilvl w:val="0"/>
          <w:numId w:val="12"/>
        </w:numPr>
        <w:rPr>
          <w:sz w:val="28"/>
          <w:szCs w:val="28"/>
        </w:rPr>
      </w:pPr>
      <w:r w:rsidRPr="00A9007E">
        <w:rPr>
          <w:sz w:val="28"/>
          <w:szCs w:val="28"/>
        </w:rPr>
        <w:lastRenderedPageBreak/>
        <w:t>Проверки. Осуществляют проверки доступа к выпо</w:t>
      </w:r>
      <w:r w:rsidR="00A9007E">
        <w:rPr>
          <w:sz w:val="28"/>
          <w:szCs w:val="28"/>
        </w:rPr>
        <w:t>лнению операции и другую бизнес-</w:t>
      </w:r>
      <w:r w:rsidRPr="00A9007E">
        <w:rPr>
          <w:sz w:val="28"/>
          <w:szCs w:val="28"/>
        </w:rPr>
        <w:t>логику</w:t>
      </w:r>
      <w:r w:rsidR="00A9007E">
        <w:rPr>
          <w:sz w:val="28"/>
          <w:szCs w:val="28"/>
        </w:rPr>
        <w:t>,</w:t>
      </w:r>
      <w:r w:rsidRPr="00A9007E">
        <w:rPr>
          <w:sz w:val="28"/>
          <w:szCs w:val="28"/>
        </w:rPr>
        <w:t xml:space="preserve"> необходимую для поддержки б</w:t>
      </w:r>
      <w:r w:rsidR="00A9007E">
        <w:rPr>
          <w:sz w:val="28"/>
          <w:szCs w:val="28"/>
        </w:rPr>
        <w:t>изнес-</w:t>
      </w:r>
      <w:r w:rsidRPr="00A9007E">
        <w:rPr>
          <w:sz w:val="28"/>
          <w:szCs w:val="28"/>
        </w:rPr>
        <w:t>процесса. Текстовое описание каждой проверки содержится в описаниях операций.</w:t>
      </w:r>
    </w:p>
    <w:p w:rsidR="00AA0B7F" w:rsidRPr="00A9007E" w:rsidRDefault="00AA0B7F" w:rsidP="00A9007E">
      <w:pPr>
        <w:pStyle w:val="affff"/>
        <w:numPr>
          <w:ilvl w:val="0"/>
          <w:numId w:val="12"/>
        </w:numPr>
        <w:rPr>
          <w:sz w:val="28"/>
          <w:szCs w:val="28"/>
        </w:rPr>
      </w:pPr>
      <w:r w:rsidRPr="00A9007E">
        <w:rPr>
          <w:sz w:val="28"/>
          <w:szCs w:val="28"/>
        </w:rPr>
        <w:t xml:space="preserve">Отклики. Уведомление внешнего сервиса о факте </w:t>
      </w:r>
      <w:r w:rsidR="00A9007E">
        <w:rPr>
          <w:sz w:val="28"/>
          <w:szCs w:val="28"/>
        </w:rPr>
        <w:t>перехода</w:t>
      </w:r>
      <w:r w:rsidRPr="00A9007E">
        <w:rPr>
          <w:sz w:val="28"/>
          <w:szCs w:val="28"/>
        </w:rPr>
        <w:t xml:space="preserve"> конкретной заявки в определенный статус. Текстовое описание каждого отклика содержится в описаниях операций.</w:t>
      </w:r>
    </w:p>
    <w:p w:rsidR="007402C2" w:rsidRPr="007402C2" w:rsidRDefault="007402C2" w:rsidP="007402C2">
      <w:pPr>
        <w:pStyle w:val="1"/>
        <w:jc w:val="center"/>
        <w:rPr>
          <w:b/>
          <w:sz w:val="32"/>
          <w:szCs w:val="32"/>
        </w:rPr>
      </w:pPr>
      <w:bookmarkStart w:id="10" w:name="_Toc41316152"/>
      <w:r w:rsidRPr="007402C2">
        <w:rPr>
          <w:b/>
          <w:sz w:val="32"/>
          <w:szCs w:val="32"/>
        </w:rPr>
        <w:t>Базовый сценарий работы с сервисом</w:t>
      </w:r>
      <w:bookmarkEnd w:id="10"/>
    </w:p>
    <w:p w:rsidR="007402C2" w:rsidRPr="007402C2" w:rsidRDefault="007402C2" w:rsidP="007402C2">
      <w:pPr>
        <w:ind w:firstLine="720"/>
        <w:jc w:val="both"/>
        <w:rPr>
          <w:sz w:val="28"/>
          <w:szCs w:val="28"/>
        </w:rPr>
      </w:pPr>
      <w:r w:rsidRPr="007402C2">
        <w:rPr>
          <w:sz w:val="28"/>
          <w:szCs w:val="28"/>
        </w:rPr>
        <w:t>Формирование маршрутов для заявок происходит на уровне администрирования системы. После того как правила работы с заявками определены в системе, участники взаимодействия должны будут реализовывать свою работу в следующем порядке:</w:t>
      </w:r>
    </w:p>
    <w:p w:rsidR="007402C2" w:rsidRPr="007402C2" w:rsidRDefault="007402C2" w:rsidP="007402C2">
      <w:pPr>
        <w:pStyle w:val="affff"/>
        <w:numPr>
          <w:ilvl w:val="0"/>
          <w:numId w:val="14"/>
        </w:numPr>
        <w:rPr>
          <w:sz w:val="28"/>
          <w:szCs w:val="28"/>
        </w:rPr>
      </w:pPr>
      <w:r w:rsidRPr="007402C2">
        <w:rPr>
          <w:sz w:val="28"/>
          <w:szCs w:val="28"/>
        </w:rPr>
        <w:t>Направляющая МО запрашивает из сист</w:t>
      </w:r>
      <w:r w:rsidR="00271BA3">
        <w:rPr>
          <w:sz w:val="28"/>
          <w:szCs w:val="28"/>
        </w:rPr>
        <w:t>емы список маршрутов и операций, доступных для создания заявки.</w:t>
      </w:r>
    </w:p>
    <w:p w:rsidR="007402C2" w:rsidRPr="007402C2" w:rsidRDefault="007402C2" w:rsidP="007402C2">
      <w:pPr>
        <w:pStyle w:val="affff"/>
        <w:numPr>
          <w:ilvl w:val="0"/>
          <w:numId w:val="14"/>
        </w:numPr>
        <w:rPr>
          <w:sz w:val="28"/>
          <w:szCs w:val="28"/>
        </w:rPr>
      </w:pPr>
      <w:r w:rsidRPr="007402C2">
        <w:rPr>
          <w:sz w:val="28"/>
          <w:szCs w:val="28"/>
        </w:rPr>
        <w:t>По полученным данным направляющая МО запрашивает схемы передачи данных</w:t>
      </w:r>
      <w:r w:rsidR="00271BA3">
        <w:rPr>
          <w:sz w:val="28"/>
          <w:szCs w:val="28"/>
        </w:rPr>
        <w:t>,</w:t>
      </w:r>
      <w:r w:rsidRPr="007402C2">
        <w:rPr>
          <w:sz w:val="28"/>
          <w:szCs w:val="28"/>
        </w:rPr>
        <w:t xml:space="preserve"> необходимых для осуществления операции создания заявки: формат структуры данных передаваемых в заявку, используемых при описании характеристик пользователя</w:t>
      </w:r>
      <w:r w:rsidR="00271BA3">
        <w:rPr>
          <w:sz w:val="28"/>
          <w:szCs w:val="28"/>
        </w:rPr>
        <w:t>.</w:t>
      </w:r>
    </w:p>
    <w:p w:rsidR="007402C2" w:rsidRPr="007402C2" w:rsidRDefault="007402C2" w:rsidP="007402C2">
      <w:pPr>
        <w:pStyle w:val="affff"/>
        <w:numPr>
          <w:ilvl w:val="0"/>
          <w:numId w:val="14"/>
        </w:numPr>
        <w:rPr>
          <w:sz w:val="28"/>
          <w:szCs w:val="28"/>
        </w:rPr>
      </w:pPr>
      <w:r w:rsidRPr="007402C2">
        <w:rPr>
          <w:sz w:val="28"/>
          <w:szCs w:val="28"/>
        </w:rPr>
        <w:t>Направляющая МО создаёт заявку</w:t>
      </w:r>
      <w:r w:rsidR="00271BA3">
        <w:rPr>
          <w:sz w:val="28"/>
          <w:szCs w:val="28"/>
        </w:rPr>
        <w:t>.</w:t>
      </w:r>
    </w:p>
    <w:p w:rsidR="007402C2" w:rsidRPr="007402C2" w:rsidRDefault="007402C2" w:rsidP="007402C2">
      <w:pPr>
        <w:pStyle w:val="affff"/>
        <w:numPr>
          <w:ilvl w:val="0"/>
          <w:numId w:val="14"/>
        </w:numPr>
        <w:rPr>
          <w:sz w:val="28"/>
          <w:szCs w:val="28"/>
        </w:rPr>
      </w:pPr>
      <w:proofErr w:type="gramStart"/>
      <w:r w:rsidRPr="007402C2">
        <w:rPr>
          <w:sz w:val="28"/>
          <w:szCs w:val="28"/>
        </w:rPr>
        <w:t>Целевая</w:t>
      </w:r>
      <w:proofErr w:type="gramEnd"/>
      <w:r w:rsidR="00271BA3">
        <w:rPr>
          <w:sz w:val="28"/>
          <w:szCs w:val="28"/>
        </w:rPr>
        <w:t xml:space="preserve"> (консультирующая)</w:t>
      </w:r>
      <w:r w:rsidRPr="007402C2">
        <w:rPr>
          <w:sz w:val="28"/>
          <w:szCs w:val="28"/>
        </w:rPr>
        <w:t xml:space="preserve"> МО запрашивает списки заявок</w:t>
      </w:r>
      <w:r w:rsidR="00271BA3">
        <w:rPr>
          <w:sz w:val="28"/>
          <w:szCs w:val="28"/>
        </w:rPr>
        <w:t>,</w:t>
      </w:r>
      <w:r w:rsidRPr="007402C2">
        <w:rPr>
          <w:sz w:val="28"/>
          <w:szCs w:val="28"/>
        </w:rPr>
        <w:t xml:space="preserve"> доступных д</w:t>
      </w:r>
      <w:r w:rsidR="00271BA3">
        <w:rPr>
          <w:sz w:val="28"/>
          <w:szCs w:val="28"/>
        </w:rPr>
        <w:t>ля выполнения доступных операций</w:t>
      </w:r>
      <w:r w:rsidRPr="007402C2">
        <w:rPr>
          <w:sz w:val="28"/>
          <w:szCs w:val="28"/>
        </w:rPr>
        <w:t xml:space="preserve"> согласно их текущему состоянию</w:t>
      </w:r>
      <w:r w:rsidR="00271BA3">
        <w:rPr>
          <w:sz w:val="28"/>
          <w:szCs w:val="28"/>
        </w:rPr>
        <w:t>.</w:t>
      </w:r>
    </w:p>
    <w:p w:rsidR="007402C2" w:rsidRPr="007402C2" w:rsidRDefault="007402C2" w:rsidP="007402C2">
      <w:pPr>
        <w:pStyle w:val="affff"/>
        <w:numPr>
          <w:ilvl w:val="0"/>
          <w:numId w:val="14"/>
        </w:numPr>
        <w:rPr>
          <w:sz w:val="28"/>
          <w:szCs w:val="28"/>
        </w:rPr>
      </w:pPr>
      <w:r w:rsidRPr="007402C2">
        <w:rPr>
          <w:sz w:val="28"/>
          <w:szCs w:val="28"/>
        </w:rPr>
        <w:t xml:space="preserve">По полученным данным </w:t>
      </w:r>
      <w:proofErr w:type="gramStart"/>
      <w:r w:rsidRPr="007402C2">
        <w:rPr>
          <w:sz w:val="28"/>
          <w:szCs w:val="28"/>
        </w:rPr>
        <w:t>целевая</w:t>
      </w:r>
      <w:proofErr w:type="gramEnd"/>
      <w:r w:rsidRPr="007402C2">
        <w:rPr>
          <w:sz w:val="28"/>
          <w:szCs w:val="28"/>
        </w:rPr>
        <w:t xml:space="preserve"> МО запрашивает схемы передачи данных необходимых для осуществления операции изменения заявки</w:t>
      </w:r>
      <w:r w:rsidR="00271BA3">
        <w:rPr>
          <w:sz w:val="28"/>
          <w:szCs w:val="28"/>
        </w:rPr>
        <w:t>.</w:t>
      </w:r>
    </w:p>
    <w:p w:rsidR="007402C2" w:rsidRPr="007402C2" w:rsidRDefault="007402C2" w:rsidP="007402C2">
      <w:pPr>
        <w:pStyle w:val="affff"/>
        <w:numPr>
          <w:ilvl w:val="0"/>
          <w:numId w:val="14"/>
        </w:numPr>
        <w:rPr>
          <w:sz w:val="28"/>
          <w:szCs w:val="28"/>
        </w:rPr>
      </w:pPr>
      <w:r w:rsidRPr="007402C2">
        <w:rPr>
          <w:sz w:val="28"/>
          <w:szCs w:val="28"/>
        </w:rPr>
        <w:t xml:space="preserve">Для принятия решения о последующих действиях </w:t>
      </w:r>
      <w:proofErr w:type="gramStart"/>
      <w:r w:rsidRPr="007402C2">
        <w:rPr>
          <w:sz w:val="28"/>
          <w:szCs w:val="28"/>
        </w:rPr>
        <w:t>целевая</w:t>
      </w:r>
      <w:proofErr w:type="gramEnd"/>
      <w:r w:rsidRPr="007402C2">
        <w:rPr>
          <w:sz w:val="28"/>
          <w:szCs w:val="28"/>
        </w:rPr>
        <w:t xml:space="preserve"> МО запрашивает содержание заявки.</w:t>
      </w:r>
    </w:p>
    <w:p w:rsidR="007402C2" w:rsidRPr="007402C2" w:rsidRDefault="007402C2" w:rsidP="007402C2">
      <w:pPr>
        <w:pStyle w:val="affff"/>
        <w:numPr>
          <w:ilvl w:val="0"/>
          <w:numId w:val="14"/>
        </w:numPr>
        <w:rPr>
          <w:sz w:val="28"/>
          <w:szCs w:val="28"/>
        </w:rPr>
      </w:pPr>
      <w:proofErr w:type="gramStart"/>
      <w:r w:rsidRPr="007402C2">
        <w:rPr>
          <w:sz w:val="28"/>
          <w:szCs w:val="28"/>
        </w:rPr>
        <w:t>Целевая</w:t>
      </w:r>
      <w:proofErr w:type="gramEnd"/>
      <w:r w:rsidRPr="007402C2">
        <w:rPr>
          <w:sz w:val="28"/>
          <w:szCs w:val="28"/>
        </w:rPr>
        <w:t xml:space="preserve"> МО осуществляет операцию изменени</w:t>
      </w:r>
      <w:r w:rsidR="00271BA3">
        <w:rPr>
          <w:sz w:val="28"/>
          <w:szCs w:val="28"/>
        </w:rPr>
        <w:t>я состояния заявки. Если бизнес-</w:t>
      </w:r>
      <w:r w:rsidRPr="007402C2">
        <w:rPr>
          <w:sz w:val="28"/>
          <w:szCs w:val="28"/>
        </w:rPr>
        <w:t>процесс обработки заявки того требует, то в свою очередь направляющая МО выполняет соответствующие операции обработки заявки. Это происходит пока заявка не придет к конечному состоянию.</w:t>
      </w:r>
    </w:p>
    <w:p w:rsidR="007402C2" w:rsidRPr="007402C2" w:rsidRDefault="007402C2" w:rsidP="007402C2">
      <w:pPr>
        <w:pStyle w:val="affff"/>
        <w:numPr>
          <w:ilvl w:val="0"/>
          <w:numId w:val="14"/>
        </w:numPr>
        <w:rPr>
          <w:sz w:val="28"/>
          <w:szCs w:val="28"/>
        </w:rPr>
      </w:pPr>
      <w:r w:rsidRPr="007402C2">
        <w:rPr>
          <w:sz w:val="28"/>
          <w:szCs w:val="28"/>
        </w:rPr>
        <w:t>Направляющая МО запрашивает список заявок</w:t>
      </w:r>
      <w:r w:rsidR="00271BA3">
        <w:rPr>
          <w:sz w:val="28"/>
          <w:szCs w:val="28"/>
        </w:rPr>
        <w:t>,</w:t>
      </w:r>
      <w:r w:rsidRPr="007402C2">
        <w:rPr>
          <w:sz w:val="28"/>
          <w:szCs w:val="28"/>
        </w:rPr>
        <w:t xml:space="preserve"> доступных для просмотра.</w:t>
      </w:r>
    </w:p>
    <w:p w:rsidR="007402C2" w:rsidRPr="007402C2" w:rsidRDefault="007402C2" w:rsidP="007402C2">
      <w:pPr>
        <w:pStyle w:val="affff"/>
        <w:numPr>
          <w:ilvl w:val="0"/>
          <w:numId w:val="14"/>
        </w:numPr>
        <w:rPr>
          <w:sz w:val="28"/>
          <w:szCs w:val="28"/>
        </w:rPr>
      </w:pPr>
      <w:r w:rsidRPr="007402C2">
        <w:rPr>
          <w:sz w:val="28"/>
          <w:szCs w:val="28"/>
        </w:rPr>
        <w:t xml:space="preserve">Для получения результата по закрытой заявке, направляющая МО запрашивает содержание заявки. Получает консультативное заключение. </w:t>
      </w:r>
    </w:p>
    <w:p w:rsidR="007402C2" w:rsidRDefault="007402C2">
      <w:pPr>
        <w:rPr>
          <w:b/>
          <w:sz w:val="28"/>
          <w:szCs w:val="28"/>
        </w:rPr>
      </w:pPr>
    </w:p>
    <w:p w:rsidR="00271BA3" w:rsidRDefault="00271BA3" w:rsidP="00271BA3">
      <w:pPr>
        <w:jc w:val="center"/>
        <w:rPr>
          <w:b/>
          <w:sz w:val="28"/>
          <w:szCs w:val="28"/>
        </w:rPr>
      </w:pPr>
      <w:r>
        <w:rPr>
          <w:noProof/>
          <w:color w:val="000000"/>
          <w:bdr w:val="none" w:sz="0" w:space="0" w:color="auto" w:frame="1"/>
        </w:rPr>
        <w:lastRenderedPageBreak/>
        <w:drawing>
          <wp:inline distT="0" distB="0" distL="0" distR="0">
            <wp:extent cx="3746500" cy="8445716"/>
            <wp:effectExtent l="0" t="0" r="6350" b="0"/>
            <wp:docPr id="4" name="Рисунок 4" descr="https://lh4.googleusercontent.com/UsKttZES3n3W-uzb1pOrydwsjcZ3pSSKJu3yOxkPmig8DBW3P0DpK4TutaBQpO3QZUMiHTSFQW6ngxSQiAAygiLgYIvRFgj0MRCNZWidZoOWr8jA957sm4arGearWUzPnjl9ct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UsKttZES3n3W-uzb1pOrydwsjcZ3pSSKJu3yOxkPmig8DBW3P0DpK4TutaBQpO3QZUMiHTSFQW6ngxSQiAAygiLgYIvRFgj0MRCNZWidZoOWr8jA957sm4arGearWUzPnjl9ctq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439" cy="8461359"/>
                    </a:xfrm>
                    <a:prstGeom prst="rect">
                      <a:avLst/>
                    </a:prstGeom>
                    <a:noFill/>
                    <a:ln>
                      <a:noFill/>
                    </a:ln>
                  </pic:spPr>
                </pic:pic>
              </a:graphicData>
            </a:graphic>
          </wp:inline>
        </w:drawing>
      </w:r>
    </w:p>
    <w:p w:rsidR="00D07F15" w:rsidRPr="00D07F15" w:rsidRDefault="00D07F15" w:rsidP="00D07F15">
      <w:pPr>
        <w:jc w:val="center"/>
      </w:pPr>
      <w:r>
        <w:t>Рис. 3</w:t>
      </w:r>
      <w:r w:rsidRPr="00D07F15">
        <w:t xml:space="preserve">. </w:t>
      </w:r>
      <w:r w:rsidR="008C703A">
        <w:t>Базовый сценарий работы с ТМ</w:t>
      </w:r>
      <w:proofErr w:type="gramStart"/>
      <w:r w:rsidR="008C703A">
        <w:t>.Р</w:t>
      </w:r>
      <w:proofErr w:type="gramEnd"/>
      <w:r w:rsidR="008C703A">
        <w:t>ЕГИЗ.</w:t>
      </w:r>
    </w:p>
    <w:p w:rsidR="0094147A" w:rsidRPr="0094147A" w:rsidRDefault="0094147A" w:rsidP="0094147A">
      <w:pPr>
        <w:pStyle w:val="1"/>
        <w:jc w:val="center"/>
        <w:rPr>
          <w:rFonts w:cs="Arial"/>
          <w:b/>
          <w:sz w:val="32"/>
          <w:szCs w:val="32"/>
        </w:rPr>
      </w:pPr>
      <w:bookmarkStart w:id="11" w:name="_Toc41316153"/>
      <w:r w:rsidRPr="0094147A">
        <w:rPr>
          <w:rFonts w:cs="Arial"/>
          <w:b/>
          <w:sz w:val="32"/>
          <w:szCs w:val="32"/>
        </w:rPr>
        <w:lastRenderedPageBreak/>
        <w:t xml:space="preserve">Интеграция с </w:t>
      </w:r>
      <w:r>
        <w:rPr>
          <w:b/>
          <w:sz w:val="32"/>
          <w:szCs w:val="32"/>
        </w:rPr>
        <w:t xml:space="preserve">иными </w:t>
      </w:r>
      <w:r w:rsidRPr="0094147A">
        <w:rPr>
          <w:rFonts w:cs="Arial"/>
          <w:b/>
          <w:sz w:val="32"/>
          <w:szCs w:val="32"/>
        </w:rPr>
        <w:t xml:space="preserve">сервисами </w:t>
      </w:r>
      <w:r w:rsidR="00171928">
        <w:rPr>
          <w:b/>
          <w:sz w:val="32"/>
          <w:szCs w:val="32"/>
        </w:rPr>
        <w:t xml:space="preserve">ГИС </w:t>
      </w:r>
      <w:r w:rsidRPr="0094147A">
        <w:rPr>
          <w:rFonts w:cs="Arial"/>
          <w:b/>
          <w:sz w:val="32"/>
          <w:szCs w:val="32"/>
        </w:rPr>
        <w:t>РЕГИЗ в рамках работы с телемедицинскими заявками</w:t>
      </w:r>
      <w:bookmarkEnd w:id="11"/>
    </w:p>
    <w:p w:rsidR="0094147A" w:rsidRPr="0094147A" w:rsidRDefault="0094147A" w:rsidP="0094147A">
      <w:pPr>
        <w:pStyle w:val="affff9"/>
        <w:spacing w:before="0" w:beforeAutospacing="0" w:after="0" w:afterAutospacing="0"/>
        <w:ind w:firstLine="360"/>
        <w:jc w:val="both"/>
        <w:rPr>
          <w:sz w:val="28"/>
          <w:szCs w:val="28"/>
        </w:rPr>
      </w:pPr>
      <w:r w:rsidRPr="0094147A">
        <w:rPr>
          <w:color w:val="000000"/>
          <w:sz w:val="28"/>
          <w:szCs w:val="28"/>
        </w:rPr>
        <w:t>В ходе работы с телемедицинской заявкой врачи могут обмениваться информацией о сведениях</w:t>
      </w:r>
      <w:r>
        <w:rPr>
          <w:color w:val="000000"/>
          <w:sz w:val="28"/>
          <w:szCs w:val="28"/>
        </w:rPr>
        <w:t>,</w:t>
      </w:r>
      <w:r w:rsidRPr="0094147A">
        <w:rPr>
          <w:color w:val="000000"/>
          <w:sz w:val="28"/>
          <w:szCs w:val="28"/>
        </w:rPr>
        <w:t xml:space="preserve"> зарегистрированных в подсистемах </w:t>
      </w:r>
      <w:r w:rsidR="00171928">
        <w:rPr>
          <w:color w:val="000000"/>
          <w:sz w:val="28"/>
          <w:szCs w:val="28"/>
        </w:rPr>
        <w:t xml:space="preserve">ГИС </w:t>
      </w:r>
      <w:r w:rsidRPr="0094147A">
        <w:rPr>
          <w:color w:val="000000"/>
          <w:sz w:val="28"/>
          <w:szCs w:val="28"/>
        </w:rPr>
        <w:t>РЕГИЗ:</w:t>
      </w:r>
    </w:p>
    <w:p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proofErr w:type="gramStart"/>
      <w:r w:rsidRPr="0094147A">
        <w:rPr>
          <w:color w:val="000000"/>
          <w:sz w:val="28"/>
          <w:szCs w:val="28"/>
        </w:rPr>
        <w:t>Случаях</w:t>
      </w:r>
      <w:proofErr w:type="gramEnd"/>
      <w:r w:rsidRPr="0094147A">
        <w:rPr>
          <w:color w:val="000000"/>
          <w:sz w:val="28"/>
          <w:szCs w:val="28"/>
        </w:rPr>
        <w:t xml:space="preserve"> медицинского обслуживания из ИЭМК;</w:t>
      </w:r>
    </w:p>
    <w:p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 xml:space="preserve">Медицинских </w:t>
      </w:r>
      <w:proofErr w:type="gramStart"/>
      <w:r w:rsidRPr="0094147A">
        <w:rPr>
          <w:color w:val="000000"/>
          <w:sz w:val="28"/>
          <w:szCs w:val="28"/>
        </w:rPr>
        <w:t>документах</w:t>
      </w:r>
      <w:proofErr w:type="gramEnd"/>
      <w:r w:rsidRPr="0094147A">
        <w:rPr>
          <w:color w:val="000000"/>
          <w:sz w:val="28"/>
          <w:szCs w:val="28"/>
        </w:rPr>
        <w:t xml:space="preserve"> из ИЭМК;</w:t>
      </w:r>
    </w:p>
    <w:p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proofErr w:type="gramStart"/>
      <w:r w:rsidRPr="0094147A">
        <w:rPr>
          <w:color w:val="000000"/>
          <w:sz w:val="28"/>
          <w:szCs w:val="28"/>
        </w:rPr>
        <w:t>Направлениях</w:t>
      </w:r>
      <w:proofErr w:type="gramEnd"/>
      <w:r w:rsidRPr="0094147A">
        <w:rPr>
          <w:color w:val="000000"/>
          <w:sz w:val="28"/>
          <w:szCs w:val="28"/>
        </w:rPr>
        <w:t xml:space="preserve"> на медицинское обслуживание из </w:t>
      </w:r>
      <w:r w:rsidR="00171928">
        <w:rPr>
          <w:color w:val="000000"/>
          <w:sz w:val="28"/>
          <w:szCs w:val="28"/>
        </w:rPr>
        <w:t>УО</w:t>
      </w:r>
      <w:r w:rsidRPr="0094147A">
        <w:rPr>
          <w:color w:val="000000"/>
          <w:sz w:val="28"/>
          <w:szCs w:val="28"/>
        </w:rPr>
        <w:t>;</w:t>
      </w:r>
    </w:p>
    <w:p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Результат лабораторного исследования из ОДЛИ;</w:t>
      </w:r>
    </w:p>
    <w:p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Результат инструментального исследования из ОДИИ;</w:t>
      </w:r>
    </w:p>
    <w:p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Идентификатор карточки пациента из подсистемы Индек</w:t>
      </w:r>
      <w:r w:rsidR="00171928">
        <w:rPr>
          <w:color w:val="000000"/>
          <w:sz w:val="28"/>
          <w:szCs w:val="28"/>
        </w:rPr>
        <w:t>с</w:t>
      </w:r>
      <w:r w:rsidRPr="0094147A">
        <w:rPr>
          <w:color w:val="000000"/>
          <w:sz w:val="28"/>
          <w:szCs w:val="28"/>
        </w:rPr>
        <w:t xml:space="preserve"> пациента.</w:t>
      </w:r>
    </w:p>
    <w:p w:rsidR="0094147A" w:rsidRPr="0094147A" w:rsidRDefault="0094147A" w:rsidP="00FE6031">
      <w:pPr>
        <w:pStyle w:val="affff9"/>
        <w:spacing w:before="0" w:beforeAutospacing="0" w:after="0" w:afterAutospacing="0"/>
        <w:ind w:firstLine="360"/>
        <w:jc w:val="both"/>
        <w:rPr>
          <w:sz w:val="28"/>
          <w:szCs w:val="28"/>
        </w:rPr>
      </w:pPr>
      <w:r w:rsidRPr="0094147A">
        <w:rPr>
          <w:color w:val="000000"/>
          <w:sz w:val="28"/>
          <w:szCs w:val="28"/>
        </w:rPr>
        <w:t xml:space="preserve">Эти сведения в рамках работы сервиса должны записываться и храниться в данных заявки. Предаются эти сведения с помощью методов создания заявки </w:t>
      </w:r>
      <w:proofErr w:type="spellStart"/>
      <w:r w:rsidRPr="0094147A">
        <w:rPr>
          <w:color w:val="000000"/>
          <w:sz w:val="28"/>
          <w:szCs w:val="28"/>
        </w:rPr>
        <w:t>StartNewProcess</w:t>
      </w:r>
      <w:proofErr w:type="spellEnd"/>
      <w:r w:rsidRPr="0094147A">
        <w:rPr>
          <w:color w:val="000000"/>
          <w:sz w:val="28"/>
          <w:szCs w:val="28"/>
        </w:rPr>
        <w:t xml:space="preserve"> и передвижения заявки по маршруту </w:t>
      </w:r>
      <w:proofErr w:type="spellStart"/>
      <w:r w:rsidRPr="0094147A">
        <w:rPr>
          <w:color w:val="000000"/>
          <w:sz w:val="28"/>
          <w:szCs w:val="28"/>
        </w:rPr>
        <w:t>MoveToStage</w:t>
      </w:r>
      <w:proofErr w:type="spellEnd"/>
      <w:r w:rsidRPr="0094147A">
        <w:rPr>
          <w:color w:val="000000"/>
          <w:sz w:val="28"/>
          <w:szCs w:val="28"/>
        </w:rPr>
        <w:t>. </w:t>
      </w:r>
    </w:p>
    <w:p w:rsidR="0094147A" w:rsidRPr="0094147A" w:rsidRDefault="0094147A" w:rsidP="0094147A">
      <w:pPr>
        <w:jc w:val="both"/>
        <w:rPr>
          <w:sz w:val="28"/>
          <w:szCs w:val="28"/>
        </w:rPr>
      </w:pPr>
    </w:p>
    <w:p w:rsidR="0094147A" w:rsidRPr="0094147A" w:rsidRDefault="0094147A" w:rsidP="00FE6031">
      <w:pPr>
        <w:pStyle w:val="affff9"/>
        <w:spacing w:before="0" w:beforeAutospacing="0" w:after="0" w:afterAutospacing="0"/>
        <w:ind w:firstLine="360"/>
        <w:jc w:val="both"/>
        <w:rPr>
          <w:sz w:val="28"/>
          <w:szCs w:val="28"/>
        </w:rPr>
      </w:pPr>
      <w:r w:rsidRPr="0094147A">
        <w:rPr>
          <w:color w:val="000000"/>
          <w:sz w:val="28"/>
          <w:szCs w:val="28"/>
        </w:rPr>
        <w:t xml:space="preserve">Соответственно формат передачи данных в контексте осуществления </w:t>
      </w:r>
      <w:proofErr w:type="spellStart"/>
      <w:r w:rsidRPr="0094147A">
        <w:rPr>
          <w:color w:val="000000"/>
          <w:sz w:val="28"/>
          <w:szCs w:val="28"/>
        </w:rPr>
        <w:t>transition</w:t>
      </w:r>
      <w:proofErr w:type="spellEnd"/>
      <w:r w:rsidRPr="0094147A">
        <w:rPr>
          <w:color w:val="000000"/>
          <w:sz w:val="28"/>
          <w:szCs w:val="28"/>
        </w:rPr>
        <w:t xml:space="preserve"> описывается в схеме передаваемых данных:</w:t>
      </w:r>
    </w:p>
    <w:p w:rsidR="0094147A" w:rsidRPr="0094147A" w:rsidRDefault="0094147A" w:rsidP="0094147A">
      <w:pPr>
        <w:pStyle w:val="affff9"/>
        <w:numPr>
          <w:ilvl w:val="0"/>
          <w:numId w:val="16"/>
        </w:numPr>
        <w:spacing w:before="0" w:beforeAutospacing="0" w:after="0" w:afterAutospacing="0"/>
        <w:jc w:val="both"/>
        <w:textAlignment w:val="baseline"/>
        <w:rPr>
          <w:color w:val="000000"/>
          <w:sz w:val="28"/>
          <w:szCs w:val="28"/>
        </w:rPr>
      </w:pPr>
      <w:r w:rsidRPr="0094147A">
        <w:rPr>
          <w:color w:val="000000"/>
          <w:sz w:val="28"/>
          <w:szCs w:val="28"/>
        </w:rPr>
        <w:t xml:space="preserve">описание </w:t>
      </w:r>
      <w:proofErr w:type="spellStart"/>
      <w:r w:rsidRPr="0094147A">
        <w:rPr>
          <w:color w:val="000000"/>
          <w:sz w:val="28"/>
          <w:szCs w:val="28"/>
        </w:rPr>
        <w:t>transition</w:t>
      </w:r>
      <w:proofErr w:type="spellEnd"/>
      <w:r w:rsidRPr="0094147A">
        <w:rPr>
          <w:color w:val="000000"/>
          <w:sz w:val="28"/>
          <w:szCs w:val="28"/>
        </w:rPr>
        <w:t xml:space="preserve"> следует получать</w:t>
      </w:r>
      <w:r w:rsidR="00FE6031">
        <w:rPr>
          <w:color w:val="000000"/>
          <w:sz w:val="28"/>
          <w:szCs w:val="28"/>
        </w:rPr>
        <w:t>,</w:t>
      </w:r>
      <w:r w:rsidRPr="0094147A">
        <w:rPr>
          <w:color w:val="000000"/>
          <w:sz w:val="28"/>
          <w:szCs w:val="28"/>
        </w:rPr>
        <w:t xml:space="preserve"> используя метод получения списка доступных переходов для движения заявки по маршруту </w:t>
      </w:r>
      <w:proofErr w:type="spellStart"/>
      <w:r w:rsidRPr="0094147A">
        <w:rPr>
          <w:color w:val="000000"/>
          <w:sz w:val="28"/>
          <w:szCs w:val="28"/>
        </w:rPr>
        <w:t>GetAvailableNextStages</w:t>
      </w:r>
      <w:proofErr w:type="spellEnd"/>
      <w:r w:rsidRPr="0094147A">
        <w:rPr>
          <w:color w:val="000000"/>
          <w:sz w:val="28"/>
          <w:szCs w:val="28"/>
        </w:rPr>
        <w:t xml:space="preserve"> или метод  получения доступных переходов для создания заявки </w:t>
      </w:r>
      <w:proofErr w:type="spellStart"/>
      <w:r w:rsidRPr="0094147A">
        <w:rPr>
          <w:color w:val="000000"/>
          <w:sz w:val="28"/>
          <w:szCs w:val="28"/>
        </w:rPr>
        <w:t>AvailableTransitions</w:t>
      </w:r>
      <w:proofErr w:type="spellEnd"/>
      <w:r w:rsidR="00FE6031">
        <w:rPr>
          <w:color w:val="000000"/>
          <w:sz w:val="28"/>
          <w:szCs w:val="28"/>
        </w:rPr>
        <w:t>;</w:t>
      </w:r>
    </w:p>
    <w:p w:rsidR="0094147A" w:rsidRPr="0094147A" w:rsidRDefault="0094147A" w:rsidP="0094147A">
      <w:pPr>
        <w:pStyle w:val="affff9"/>
        <w:numPr>
          <w:ilvl w:val="0"/>
          <w:numId w:val="16"/>
        </w:numPr>
        <w:spacing w:before="0" w:beforeAutospacing="0" w:after="0" w:afterAutospacing="0"/>
        <w:jc w:val="both"/>
        <w:textAlignment w:val="baseline"/>
        <w:rPr>
          <w:color w:val="000000"/>
          <w:sz w:val="28"/>
          <w:szCs w:val="28"/>
        </w:rPr>
      </w:pPr>
      <w:r w:rsidRPr="0094147A">
        <w:rPr>
          <w:color w:val="000000"/>
          <w:sz w:val="28"/>
          <w:szCs w:val="28"/>
        </w:rPr>
        <w:t xml:space="preserve">описание сопутствующей переходу схемы данных следует получать с помощью метода получения схемы по её идентификатору </w:t>
      </w:r>
      <w:proofErr w:type="spellStart"/>
      <w:r w:rsidRPr="0094147A">
        <w:rPr>
          <w:color w:val="000000"/>
          <w:sz w:val="28"/>
          <w:szCs w:val="28"/>
        </w:rPr>
        <w:t>GetSchema</w:t>
      </w:r>
      <w:proofErr w:type="spellEnd"/>
      <w:r w:rsidRPr="0094147A">
        <w:rPr>
          <w:color w:val="000000"/>
          <w:sz w:val="28"/>
          <w:szCs w:val="28"/>
        </w:rPr>
        <w:t>/[</w:t>
      </w:r>
      <w:proofErr w:type="spellStart"/>
      <w:r w:rsidRPr="0094147A">
        <w:rPr>
          <w:color w:val="000000"/>
          <w:sz w:val="28"/>
          <w:szCs w:val="28"/>
        </w:rPr>
        <w:t>id</w:t>
      </w:r>
      <w:proofErr w:type="spellEnd"/>
      <w:r w:rsidRPr="0094147A">
        <w:rPr>
          <w:color w:val="000000"/>
          <w:sz w:val="28"/>
          <w:szCs w:val="28"/>
        </w:rPr>
        <w:t xml:space="preserve"> схемы]. Идентификатор схемы соответственно содержится в описании </w:t>
      </w:r>
      <w:proofErr w:type="spellStart"/>
      <w:r w:rsidRPr="0094147A">
        <w:rPr>
          <w:color w:val="000000"/>
          <w:sz w:val="28"/>
          <w:szCs w:val="28"/>
        </w:rPr>
        <w:t>transition</w:t>
      </w:r>
      <w:proofErr w:type="spellEnd"/>
      <w:r w:rsidRPr="0094147A">
        <w:rPr>
          <w:color w:val="000000"/>
          <w:sz w:val="28"/>
          <w:szCs w:val="28"/>
        </w:rPr>
        <w:t>.</w:t>
      </w:r>
    </w:p>
    <w:p w:rsidR="0094147A" w:rsidRPr="0094147A" w:rsidRDefault="0094147A" w:rsidP="0094147A">
      <w:pPr>
        <w:jc w:val="both"/>
        <w:rPr>
          <w:sz w:val="28"/>
          <w:szCs w:val="28"/>
        </w:rPr>
      </w:pPr>
    </w:p>
    <w:p w:rsidR="0094147A" w:rsidRPr="0094147A" w:rsidRDefault="0094147A" w:rsidP="00FE6031">
      <w:pPr>
        <w:pStyle w:val="affff9"/>
        <w:spacing w:before="0" w:beforeAutospacing="0" w:after="0" w:afterAutospacing="0"/>
        <w:ind w:firstLine="360"/>
        <w:jc w:val="both"/>
        <w:rPr>
          <w:sz w:val="28"/>
          <w:szCs w:val="28"/>
        </w:rPr>
      </w:pPr>
      <w:r w:rsidRPr="0094147A">
        <w:rPr>
          <w:color w:val="000000"/>
          <w:sz w:val="28"/>
          <w:szCs w:val="28"/>
        </w:rPr>
        <w:t xml:space="preserve">Таким </w:t>
      </w:r>
      <w:proofErr w:type="gramStart"/>
      <w:r w:rsidRPr="0094147A">
        <w:rPr>
          <w:color w:val="000000"/>
          <w:sz w:val="28"/>
          <w:szCs w:val="28"/>
        </w:rPr>
        <w:t>образом</w:t>
      </w:r>
      <w:proofErr w:type="gramEnd"/>
      <w:r w:rsidRPr="0094147A">
        <w:rPr>
          <w:color w:val="000000"/>
          <w:sz w:val="28"/>
          <w:szCs w:val="28"/>
        </w:rPr>
        <w:t xml:space="preserve"> </w:t>
      </w:r>
      <w:r w:rsidR="00FE6031">
        <w:rPr>
          <w:color w:val="000000"/>
          <w:sz w:val="28"/>
          <w:szCs w:val="28"/>
        </w:rPr>
        <w:t>МО</w:t>
      </w:r>
      <w:r w:rsidRPr="0094147A">
        <w:rPr>
          <w:color w:val="000000"/>
          <w:sz w:val="28"/>
          <w:szCs w:val="28"/>
        </w:rPr>
        <w:t xml:space="preserve"> могут передавать в рамках заявки на </w:t>
      </w:r>
      <w:r w:rsidR="00FE6031">
        <w:rPr>
          <w:color w:val="000000"/>
          <w:sz w:val="28"/>
          <w:szCs w:val="28"/>
        </w:rPr>
        <w:t>ТМК</w:t>
      </w:r>
      <w:r w:rsidRPr="0094147A">
        <w:rPr>
          <w:color w:val="000000"/>
          <w:sz w:val="28"/>
          <w:szCs w:val="28"/>
        </w:rPr>
        <w:t xml:space="preserve"> сведения об информационных объектах</w:t>
      </w:r>
      <w:r w:rsidR="00FE6031">
        <w:rPr>
          <w:color w:val="000000"/>
          <w:sz w:val="28"/>
          <w:szCs w:val="28"/>
        </w:rPr>
        <w:t xml:space="preserve">, хранящихся в подсистемах ГИС РЕГИЗ, </w:t>
      </w:r>
      <w:r w:rsidRPr="0094147A">
        <w:rPr>
          <w:color w:val="000000"/>
          <w:sz w:val="28"/>
          <w:szCs w:val="28"/>
        </w:rPr>
        <w:t>в качестве ссылки (идентификатора объекта), что снимает необходимость повторно вносить подобную информацию вручную. </w:t>
      </w:r>
    </w:p>
    <w:p w:rsidR="00D07F15" w:rsidRPr="00FE6031" w:rsidRDefault="0094147A" w:rsidP="00FE6031">
      <w:pPr>
        <w:ind w:firstLine="360"/>
        <w:jc w:val="both"/>
        <w:rPr>
          <w:b/>
          <w:sz w:val="28"/>
          <w:szCs w:val="28"/>
        </w:rPr>
      </w:pPr>
      <w:r w:rsidRPr="0094147A">
        <w:rPr>
          <w:color w:val="000000"/>
          <w:sz w:val="28"/>
          <w:szCs w:val="28"/>
        </w:rPr>
        <w:t>Регламенты информационного взаимодействия для получения данных из подсистем</w:t>
      </w:r>
      <w:r w:rsidR="00FE6031">
        <w:rPr>
          <w:color w:val="000000"/>
          <w:sz w:val="28"/>
          <w:szCs w:val="28"/>
        </w:rPr>
        <w:t xml:space="preserve"> ГИС</w:t>
      </w:r>
      <w:r w:rsidRPr="0094147A">
        <w:rPr>
          <w:color w:val="000000"/>
          <w:sz w:val="28"/>
          <w:szCs w:val="28"/>
        </w:rPr>
        <w:t xml:space="preserve"> РЕГИЗ для работы с </w:t>
      </w:r>
      <w:r w:rsidR="00FE6031">
        <w:rPr>
          <w:color w:val="000000"/>
          <w:sz w:val="28"/>
          <w:szCs w:val="28"/>
        </w:rPr>
        <w:t>ТМ</w:t>
      </w:r>
      <w:proofErr w:type="gramStart"/>
      <w:r w:rsidR="00FE6031">
        <w:rPr>
          <w:color w:val="000000"/>
          <w:sz w:val="28"/>
          <w:szCs w:val="28"/>
        </w:rPr>
        <w:t>.Р</w:t>
      </w:r>
      <w:proofErr w:type="gramEnd"/>
      <w:r w:rsidR="00FE6031">
        <w:rPr>
          <w:color w:val="000000"/>
          <w:sz w:val="28"/>
          <w:szCs w:val="28"/>
        </w:rPr>
        <w:t>ЕГИЗ</w:t>
      </w:r>
      <w:r w:rsidRPr="0094147A">
        <w:rPr>
          <w:color w:val="000000"/>
          <w:sz w:val="28"/>
          <w:szCs w:val="28"/>
        </w:rPr>
        <w:t xml:space="preserve"> не имеют отдельной специфики. </w:t>
      </w:r>
      <w:r w:rsidR="00FE6031">
        <w:rPr>
          <w:color w:val="000000"/>
          <w:sz w:val="28"/>
          <w:szCs w:val="28"/>
        </w:rPr>
        <w:t>Актуальные регламенты информационного взаимодействия</w:t>
      </w:r>
      <w:r w:rsidRPr="0094147A">
        <w:rPr>
          <w:color w:val="000000"/>
          <w:sz w:val="28"/>
          <w:szCs w:val="28"/>
        </w:rPr>
        <w:t xml:space="preserve"> </w:t>
      </w:r>
      <w:r w:rsidR="00FE6031">
        <w:rPr>
          <w:color w:val="000000"/>
          <w:sz w:val="28"/>
          <w:szCs w:val="28"/>
        </w:rPr>
        <w:t xml:space="preserve">размещены на официальном сайте СПб ГБУЗ МИАЦ </w:t>
      </w:r>
      <w:r w:rsidR="00FE6031" w:rsidRPr="00FE6031">
        <w:rPr>
          <w:color w:val="000000"/>
          <w:sz w:val="28"/>
          <w:szCs w:val="28"/>
        </w:rPr>
        <w:t xml:space="preserve">- </w:t>
      </w:r>
      <w:hyperlink r:id="rId10" w:history="1">
        <w:r w:rsidR="00FE6031" w:rsidRPr="00FE6031">
          <w:rPr>
            <w:color w:val="0000FF"/>
            <w:sz w:val="28"/>
            <w:szCs w:val="28"/>
            <w:u w:val="single"/>
          </w:rPr>
          <w:t>https://spbmiac.ru/ehlektronnoe-zdravookhranenie/integracionnye-profili/</w:t>
        </w:r>
      </w:hyperlink>
      <w:r w:rsidRPr="00FE6031">
        <w:rPr>
          <w:color w:val="000000"/>
          <w:sz w:val="28"/>
          <w:szCs w:val="28"/>
        </w:rPr>
        <w:t>.</w:t>
      </w:r>
    </w:p>
    <w:p w:rsidR="002D78D5" w:rsidRDefault="002D78D5">
      <w:pPr>
        <w:spacing w:line="276" w:lineRule="auto"/>
        <w:rPr>
          <w:rFonts w:eastAsia="Arial" w:cs="Arial"/>
          <w:b/>
          <w:sz w:val="28"/>
          <w:szCs w:val="28"/>
        </w:rPr>
      </w:pPr>
      <w:r>
        <w:rPr>
          <w:b/>
          <w:sz w:val="28"/>
          <w:szCs w:val="28"/>
        </w:rPr>
        <w:br w:type="page"/>
      </w:r>
    </w:p>
    <w:p w:rsidR="002D7EF3" w:rsidRPr="002D7EF3" w:rsidRDefault="002D7EF3" w:rsidP="002D7EF3">
      <w:pPr>
        <w:pStyle w:val="1"/>
        <w:jc w:val="center"/>
        <w:rPr>
          <w:b/>
          <w:sz w:val="28"/>
          <w:szCs w:val="28"/>
        </w:rPr>
      </w:pPr>
      <w:bookmarkStart w:id="12" w:name="_Toc41316154"/>
      <w:r w:rsidRPr="002D7EF3">
        <w:rPr>
          <w:b/>
          <w:sz w:val="28"/>
          <w:szCs w:val="28"/>
        </w:rPr>
        <w:lastRenderedPageBreak/>
        <w:t>Описание методов обмена сведениями</w:t>
      </w:r>
      <w:bookmarkEnd w:id="12"/>
      <w:r w:rsidRPr="002D7EF3">
        <w:rPr>
          <w:b/>
          <w:sz w:val="28"/>
          <w:szCs w:val="28"/>
        </w:rPr>
        <w:t xml:space="preserve"> </w:t>
      </w:r>
    </w:p>
    <w:p w:rsidR="002A5FA8" w:rsidRDefault="00B5422A">
      <w:pPr>
        <w:pStyle w:val="1"/>
        <w:numPr>
          <w:ilvl w:val="0"/>
          <w:numId w:val="1"/>
        </w:numPr>
        <w:rPr>
          <w:b/>
          <w:sz w:val="28"/>
          <w:szCs w:val="28"/>
        </w:rPr>
      </w:pPr>
      <w:bookmarkStart w:id="13" w:name="_Toc41316155"/>
      <w:r w:rsidRPr="0074706E">
        <w:rPr>
          <w:b/>
          <w:sz w:val="28"/>
          <w:szCs w:val="28"/>
        </w:rPr>
        <w:t>Получение списка переходов для создания заявки доступных пользователю</w:t>
      </w:r>
      <w:bookmarkEnd w:id="13"/>
      <w:r w:rsidRPr="0074706E">
        <w:rPr>
          <w:b/>
          <w:sz w:val="28"/>
          <w:szCs w:val="28"/>
        </w:rPr>
        <w:t xml:space="preserve"> </w:t>
      </w:r>
      <w:r w:rsidR="008529A8">
        <w:rPr>
          <w:b/>
          <w:sz w:val="28"/>
          <w:szCs w:val="28"/>
        </w:rPr>
        <w:t>(</w:t>
      </w:r>
      <w:proofErr w:type="spellStart"/>
      <w:r w:rsidR="008529A8" w:rsidRPr="008529A8">
        <w:rPr>
          <w:b/>
          <w:sz w:val="28"/>
          <w:szCs w:val="28"/>
        </w:rPr>
        <w:t>GetAvailableTransitions</w:t>
      </w:r>
      <w:proofErr w:type="spellEnd"/>
      <w:r w:rsidR="008529A8" w:rsidRPr="008529A8">
        <w:rPr>
          <w:b/>
          <w:sz w:val="28"/>
          <w:szCs w:val="28"/>
        </w:rPr>
        <w:t>)</w:t>
      </w:r>
    </w:p>
    <w:p w:rsidR="008C703A" w:rsidRPr="008C703A" w:rsidRDefault="008C703A" w:rsidP="008C703A">
      <w:pPr>
        <w:pStyle w:val="affff"/>
        <w:ind w:firstLine="0"/>
        <w:rPr>
          <w:sz w:val="28"/>
          <w:szCs w:val="28"/>
        </w:rPr>
      </w:pPr>
      <w:r w:rsidRPr="008C703A">
        <w:rPr>
          <w:b/>
          <w:bCs/>
          <w:color w:val="000000"/>
          <w:sz w:val="28"/>
          <w:szCs w:val="28"/>
        </w:rPr>
        <w:t>Описание параметров запроса</w:t>
      </w:r>
    </w:p>
    <w:p w:rsidR="008C703A" w:rsidRPr="008C703A" w:rsidRDefault="008C703A" w:rsidP="008C703A">
      <w:pPr>
        <w:pStyle w:val="affff"/>
        <w:ind w:firstLine="0"/>
        <w:rPr>
          <w:sz w:val="28"/>
          <w:szCs w:val="28"/>
        </w:rPr>
      </w:pPr>
      <w:r w:rsidRPr="008C703A">
        <w:rPr>
          <w:color w:val="000000"/>
          <w:sz w:val="28"/>
          <w:szCs w:val="28"/>
        </w:rPr>
        <w:t xml:space="preserve">Метод предоставляет перечень маршрутов и описания операций в </w:t>
      </w:r>
      <w:proofErr w:type="gramStart"/>
      <w:r w:rsidRPr="008C703A">
        <w:rPr>
          <w:color w:val="000000"/>
          <w:sz w:val="28"/>
          <w:szCs w:val="28"/>
        </w:rPr>
        <w:t>рамках</w:t>
      </w:r>
      <w:proofErr w:type="gramEnd"/>
      <w:r w:rsidRPr="008C703A">
        <w:rPr>
          <w:color w:val="000000"/>
          <w:sz w:val="28"/>
          <w:szCs w:val="28"/>
        </w:rPr>
        <w:t xml:space="preserve"> которых пользователь имеет право создавать заявки.</w:t>
      </w:r>
    </w:p>
    <w:p w:rsidR="008C703A" w:rsidRPr="008C703A" w:rsidRDefault="008C703A" w:rsidP="008C703A">
      <w:pPr>
        <w:pStyle w:val="affff"/>
        <w:ind w:firstLine="0"/>
        <w:rPr>
          <w:sz w:val="28"/>
          <w:szCs w:val="28"/>
        </w:rPr>
      </w:pPr>
    </w:p>
    <w:p w:rsidR="008C703A" w:rsidRPr="008C703A" w:rsidRDefault="008C703A" w:rsidP="008C703A">
      <w:pPr>
        <w:pStyle w:val="affff"/>
        <w:ind w:firstLine="0"/>
        <w:rPr>
          <w:sz w:val="28"/>
          <w:szCs w:val="28"/>
        </w:rPr>
      </w:pPr>
      <w:r w:rsidRPr="008C703A">
        <w:rPr>
          <w:b/>
          <w:bCs/>
          <w:color w:val="000000"/>
          <w:sz w:val="28"/>
          <w:szCs w:val="28"/>
        </w:rPr>
        <w:t>Запрос</w:t>
      </w:r>
    </w:p>
    <w:p w:rsidR="008C703A" w:rsidRPr="008C703A" w:rsidRDefault="008C703A" w:rsidP="008C703A">
      <w:pPr>
        <w:pStyle w:val="affff"/>
        <w:ind w:firstLine="0"/>
        <w:rPr>
          <w:sz w:val="28"/>
          <w:szCs w:val="28"/>
        </w:rPr>
      </w:pPr>
      <w:r w:rsidRPr="008C703A">
        <w:rPr>
          <w:color w:val="000000"/>
          <w:sz w:val="28"/>
          <w:szCs w:val="28"/>
        </w:rPr>
        <w:t>Описание:</w:t>
      </w:r>
    </w:p>
    <w:tbl>
      <w:tblPr>
        <w:tblW w:w="0" w:type="auto"/>
        <w:tblCellMar>
          <w:top w:w="15" w:type="dxa"/>
          <w:left w:w="15" w:type="dxa"/>
          <w:bottom w:w="15" w:type="dxa"/>
          <w:right w:w="15" w:type="dxa"/>
        </w:tblCellMar>
        <w:tblLook w:val="04A0" w:firstRow="1" w:lastRow="0" w:firstColumn="1" w:lastColumn="0" w:noHBand="0" w:noVBand="1"/>
      </w:tblPr>
      <w:tblGrid>
        <w:gridCol w:w="910"/>
        <w:gridCol w:w="1880"/>
        <w:gridCol w:w="838"/>
        <w:gridCol w:w="1548"/>
        <w:gridCol w:w="4922"/>
      </w:tblGrid>
      <w:tr w:rsidR="008C703A" w:rsidRPr="008C703A"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 xml:space="preserve">№ </w:t>
            </w:r>
            <w:proofErr w:type="gramStart"/>
            <w:r w:rsidRPr="008C703A">
              <w:rPr>
                <w:b/>
                <w:bCs/>
                <w:color w:val="000000"/>
                <w:sz w:val="28"/>
                <w:szCs w:val="28"/>
              </w:rPr>
              <w:t>п</w:t>
            </w:r>
            <w:proofErr w:type="gramEnd"/>
            <w:r w:rsidRPr="008C703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Описание</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roleContext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Значение ролевого контекста пользователя</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metaDataFilter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Значение фильтра</w:t>
            </w:r>
          </w:p>
        </w:tc>
      </w:tr>
    </w:tbl>
    <w:p w:rsidR="008C703A" w:rsidRPr="008C703A" w:rsidRDefault="008C703A" w:rsidP="008C703A">
      <w:pPr>
        <w:pStyle w:val="affff"/>
        <w:ind w:left="720" w:firstLine="0"/>
        <w:rPr>
          <w:sz w:val="28"/>
          <w:szCs w:val="28"/>
        </w:rPr>
      </w:pPr>
    </w:p>
    <w:p w:rsidR="008C703A" w:rsidRPr="008C703A" w:rsidRDefault="008C703A" w:rsidP="008C703A">
      <w:pPr>
        <w:rPr>
          <w:sz w:val="28"/>
          <w:szCs w:val="28"/>
        </w:rPr>
      </w:pPr>
      <w:r w:rsidRPr="008C703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703A" w:rsidRPr="008C703A" w:rsidTr="008C703A">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8C703A" w:rsidRPr="008C703A" w:rsidRDefault="008C703A" w:rsidP="008C703A">
            <w:pPr>
              <w:jc w:val="both"/>
              <w:rPr>
                <w:sz w:val="28"/>
                <w:szCs w:val="28"/>
                <w:lang w:val="en-US"/>
              </w:rPr>
            </w:pPr>
            <w:r w:rsidRPr="008C703A">
              <w:rPr>
                <w:color w:val="F3F3F3"/>
                <w:sz w:val="28"/>
                <w:szCs w:val="28"/>
                <w:lang w:val="en-US"/>
              </w:rPr>
              <w:t>POST http://[hostname]</w:t>
            </w:r>
            <w:r w:rsidRPr="008C703A">
              <w:rPr>
                <w:color w:val="FFFFFF"/>
                <w:sz w:val="28"/>
                <w:szCs w:val="28"/>
                <w:lang w:val="en-US"/>
              </w:rPr>
              <w:t>/api/Fhir/GetAvailableTransitions </w:t>
            </w:r>
          </w:p>
          <w:p w:rsidR="008C703A" w:rsidRPr="008C703A" w:rsidRDefault="008C703A" w:rsidP="008C703A">
            <w:pPr>
              <w:jc w:val="both"/>
              <w:rPr>
                <w:sz w:val="28"/>
                <w:szCs w:val="28"/>
              </w:rPr>
            </w:pPr>
            <w:proofErr w:type="spellStart"/>
            <w:r w:rsidRPr="008C703A">
              <w:rPr>
                <w:color w:val="F3F3F3"/>
                <w:sz w:val="28"/>
                <w:szCs w:val="28"/>
              </w:rPr>
              <w:t>authorization</w:t>
            </w:r>
            <w:proofErr w:type="spellEnd"/>
            <w:r w:rsidRPr="008C703A">
              <w:rPr>
                <w:color w:val="F3F3F3"/>
                <w:sz w:val="28"/>
                <w:szCs w:val="28"/>
              </w:rPr>
              <w:t>: N3[пробел][GUID передающей системы] </w:t>
            </w:r>
          </w:p>
          <w:p w:rsidR="008C703A" w:rsidRPr="008C703A" w:rsidRDefault="008C703A" w:rsidP="008C703A">
            <w:pPr>
              <w:jc w:val="both"/>
              <w:rPr>
                <w:sz w:val="28"/>
                <w:szCs w:val="28"/>
                <w:lang w:val="en-US"/>
              </w:rPr>
            </w:pPr>
            <w:r w:rsidRPr="008C703A">
              <w:rPr>
                <w:color w:val="F3F3F3"/>
                <w:sz w:val="28"/>
                <w:szCs w:val="28"/>
                <w:lang w:val="en-US"/>
              </w:rPr>
              <w:t>content-type: application/</w:t>
            </w:r>
            <w:proofErr w:type="spellStart"/>
            <w:r w:rsidRPr="008C703A">
              <w:rPr>
                <w:color w:val="F3F3F3"/>
                <w:sz w:val="28"/>
                <w:szCs w:val="28"/>
                <w:lang w:val="en-US"/>
              </w:rPr>
              <w:t>json</w:t>
            </w:r>
            <w:proofErr w:type="spellEnd"/>
          </w:p>
          <w:p w:rsidR="008C703A" w:rsidRPr="008C703A" w:rsidRDefault="008C703A" w:rsidP="008C703A">
            <w:pPr>
              <w:jc w:val="both"/>
              <w:rPr>
                <w:sz w:val="28"/>
                <w:szCs w:val="28"/>
                <w:lang w:val="en-US"/>
              </w:rPr>
            </w:pPr>
          </w:p>
          <w:p w:rsidR="008C703A" w:rsidRPr="008C703A" w:rsidRDefault="008C703A" w:rsidP="008C703A">
            <w:pPr>
              <w:jc w:val="both"/>
              <w:rPr>
                <w:sz w:val="28"/>
                <w:szCs w:val="28"/>
                <w:lang w:val="en-US"/>
              </w:rPr>
            </w:pPr>
            <w:r w:rsidRPr="008C703A">
              <w:rPr>
                <w:color w:val="F3F3F3"/>
                <w:sz w:val="28"/>
                <w:szCs w:val="28"/>
                <w:lang w:val="en-US"/>
              </w:rPr>
              <w:t>{</w:t>
            </w:r>
          </w:p>
          <w:p w:rsidR="008C703A" w:rsidRPr="008C703A" w:rsidRDefault="008C703A" w:rsidP="008C703A">
            <w:pPr>
              <w:jc w:val="both"/>
              <w:rPr>
                <w:sz w:val="28"/>
                <w:szCs w:val="28"/>
                <w:lang w:val="en-US"/>
              </w:rPr>
            </w:pPr>
            <w:r w:rsidRPr="008C703A">
              <w:rPr>
                <w:color w:val="F3F3F3"/>
                <w:sz w:val="28"/>
                <w:szCs w:val="28"/>
                <w:lang w:val="en-US"/>
              </w:rPr>
              <w:t>  "</w:t>
            </w:r>
            <w:proofErr w:type="spellStart"/>
            <w:r w:rsidRPr="008C703A">
              <w:rPr>
                <w:color w:val="F3F3F3"/>
                <w:sz w:val="28"/>
                <w:szCs w:val="28"/>
                <w:lang w:val="en-US"/>
              </w:rPr>
              <w:t>resourceType</w:t>
            </w:r>
            <w:proofErr w:type="spellEnd"/>
            <w:r w:rsidRPr="008C703A">
              <w:rPr>
                <w:color w:val="F3F3F3"/>
                <w:sz w:val="28"/>
                <w:szCs w:val="28"/>
                <w:lang w:val="en-US"/>
              </w:rPr>
              <w:t>" : "Parameters",</w:t>
            </w:r>
          </w:p>
          <w:p w:rsidR="008C703A" w:rsidRPr="008C703A" w:rsidRDefault="008C703A" w:rsidP="008C703A">
            <w:pPr>
              <w:jc w:val="both"/>
              <w:rPr>
                <w:sz w:val="28"/>
                <w:szCs w:val="28"/>
                <w:lang w:val="en-US"/>
              </w:rPr>
            </w:pPr>
            <w:r w:rsidRPr="008C703A">
              <w:rPr>
                <w:color w:val="F3F3F3"/>
                <w:sz w:val="28"/>
                <w:szCs w:val="28"/>
                <w:lang w:val="en-US"/>
              </w:rPr>
              <w:t>  "parameter" : [{ </w:t>
            </w:r>
          </w:p>
          <w:p w:rsidR="008C703A" w:rsidRPr="008C703A" w:rsidRDefault="008C703A" w:rsidP="008C703A">
            <w:pPr>
              <w:jc w:val="both"/>
              <w:rPr>
                <w:sz w:val="28"/>
                <w:szCs w:val="28"/>
                <w:lang w:val="en-US"/>
              </w:rPr>
            </w:pPr>
            <w:r w:rsidRPr="008C703A">
              <w:rPr>
                <w:color w:val="F3F3F3"/>
                <w:sz w:val="28"/>
                <w:szCs w:val="28"/>
                <w:lang w:val="en-US"/>
              </w:rPr>
              <w:t>    "name" : "</w:t>
            </w:r>
            <w:proofErr w:type="spellStart"/>
            <w:r w:rsidRPr="008C703A">
              <w:rPr>
                <w:color w:val="F3F3F3"/>
                <w:sz w:val="28"/>
                <w:szCs w:val="28"/>
                <w:lang w:val="en-US"/>
              </w:rPr>
              <w:t>roleContext</w:t>
            </w:r>
            <w:proofErr w:type="spellEnd"/>
            <w:r w:rsidRPr="008C703A">
              <w:rPr>
                <w:color w:val="F3F3F3"/>
                <w:sz w:val="28"/>
                <w:szCs w:val="28"/>
                <w:lang w:val="en-US"/>
              </w:rPr>
              <w:t>", </w:t>
            </w:r>
          </w:p>
          <w:p w:rsidR="008C703A" w:rsidRPr="008C703A" w:rsidRDefault="008C703A" w:rsidP="008C703A">
            <w:pPr>
              <w:jc w:val="both"/>
              <w:rPr>
                <w:sz w:val="28"/>
                <w:szCs w:val="28"/>
                <w:lang w:val="en-US"/>
              </w:rPr>
            </w:pPr>
            <w:r w:rsidRPr="008C703A">
              <w:rPr>
                <w:color w:val="F3F3F3"/>
                <w:sz w:val="28"/>
                <w:szCs w:val="28"/>
                <w:lang w:val="en-US"/>
              </w:rPr>
              <w:t>    "part" : [{ </w:t>
            </w:r>
          </w:p>
          <w:p w:rsidR="008C703A" w:rsidRPr="008C703A" w:rsidRDefault="008C703A" w:rsidP="008C703A">
            <w:pPr>
              <w:jc w:val="both"/>
              <w:rPr>
                <w:sz w:val="28"/>
                <w:szCs w:val="28"/>
                <w:lang w:val="en-US"/>
              </w:rPr>
            </w:pPr>
            <w:r w:rsidRPr="008C703A">
              <w:rPr>
                <w:color w:val="F3F3F3"/>
                <w:sz w:val="28"/>
                <w:szCs w:val="28"/>
                <w:lang w:val="en-US"/>
              </w:rPr>
              <w:t>        "name":"</w:t>
            </w:r>
            <w:proofErr w:type="spellStart"/>
            <w:r w:rsidRPr="008C703A">
              <w:rPr>
                <w:color w:val="F3F3F3"/>
                <w:sz w:val="28"/>
                <w:szCs w:val="28"/>
                <w:lang w:val="en-US"/>
              </w:rPr>
              <w:t>snils</w:t>
            </w:r>
            <w:proofErr w:type="spellEnd"/>
            <w:r w:rsidRPr="008C703A">
              <w:rPr>
                <w:color w:val="F3F3F3"/>
                <w:sz w:val="28"/>
                <w:szCs w:val="28"/>
                <w:lang w:val="en-US"/>
              </w:rPr>
              <w:t>", </w:t>
            </w:r>
          </w:p>
          <w:p w:rsidR="008C703A" w:rsidRPr="008C703A" w:rsidRDefault="008C703A" w:rsidP="008C703A">
            <w:pPr>
              <w:jc w:val="both"/>
              <w:rPr>
                <w:sz w:val="28"/>
                <w:szCs w:val="28"/>
                <w:lang w:val="en-US"/>
              </w:rPr>
            </w:pPr>
            <w:r w:rsidRPr="008C703A">
              <w:rPr>
                <w:color w:val="F3F3F3"/>
                <w:sz w:val="28"/>
                <w:szCs w:val="28"/>
                <w:lang w:val="en-US"/>
              </w:rPr>
              <w:t>        "valueString":"123763187" </w:t>
            </w:r>
          </w:p>
          <w:p w:rsidR="008C703A" w:rsidRPr="008C703A" w:rsidRDefault="008C703A" w:rsidP="008C703A">
            <w:pPr>
              <w:jc w:val="both"/>
              <w:rPr>
                <w:sz w:val="28"/>
                <w:szCs w:val="28"/>
                <w:lang w:val="en-US"/>
              </w:rPr>
            </w:pPr>
            <w:r w:rsidRPr="008C703A">
              <w:rPr>
                <w:color w:val="F3F3F3"/>
                <w:sz w:val="28"/>
                <w:szCs w:val="28"/>
                <w:lang w:val="en-US"/>
              </w:rPr>
              <w:t>    }],{ </w:t>
            </w:r>
          </w:p>
          <w:p w:rsidR="008C703A" w:rsidRPr="008C703A" w:rsidRDefault="008C703A" w:rsidP="008C703A">
            <w:pPr>
              <w:jc w:val="both"/>
              <w:rPr>
                <w:sz w:val="28"/>
                <w:szCs w:val="28"/>
                <w:lang w:val="en-US"/>
              </w:rPr>
            </w:pPr>
            <w:r w:rsidRPr="008C703A">
              <w:rPr>
                <w:color w:val="F3F3F3"/>
                <w:sz w:val="28"/>
                <w:szCs w:val="28"/>
                <w:lang w:val="en-US"/>
              </w:rPr>
              <w:t>    "name" : "</w:t>
            </w:r>
            <w:proofErr w:type="spellStart"/>
            <w:r w:rsidRPr="008C703A">
              <w:rPr>
                <w:color w:val="F3F3F3"/>
                <w:sz w:val="28"/>
                <w:szCs w:val="28"/>
                <w:lang w:val="en-US"/>
              </w:rPr>
              <w:t>metaDataFilter</w:t>
            </w:r>
            <w:proofErr w:type="spellEnd"/>
            <w:r w:rsidRPr="008C703A">
              <w:rPr>
                <w:color w:val="F3F3F3"/>
                <w:sz w:val="28"/>
                <w:szCs w:val="28"/>
                <w:lang w:val="en-US"/>
              </w:rPr>
              <w:t>", </w:t>
            </w:r>
          </w:p>
          <w:p w:rsidR="008C703A" w:rsidRPr="008C703A" w:rsidRDefault="008C703A" w:rsidP="008C703A">
            <w:pPr>
              <w:jc w:val="both"/>
              <w:rPr>
                <w:sz w:val="28"/>
                <w:szCs w:val="28"/>
                <w:lang w:val="en-US"/>
              </w:rPr>
            </w:pPr>
            <w:r w:rsidRPr="008C703A">
              <w:rPr>
                <w:color w:val="F3F3F3"/>
                <w:sz w:val="28"/>
                <w:szCs w:val="28"/>
                <w:lang w:val="en-US"/>
              </w:rPr>
              <w:t>    "part" : [{ </w:t>
            </w:r>
          </w:p>
          <w:p w:rsidR="008C703A" w:rsidRPr="008C703A" w:rsidRDefault="008C703A" w:rsidP="008C703A">
            <w:pPr>
              <w:jc w:val="both"/>
              <w:rPr>
                <w:sz w:val="28"/>
                <w:szCs w:val="28"/>
                <w:lang w:val="en-US"/>
              </w:rPr>
            </w:pPr>
            <w:r w:rsidRPr="008C703A">
              <w:rPr>
                <w:color w:val="F3F3F3"/>
                <w:sz w:val="28"/>
                <w:szCs w:val="28"/>
                <w:lang w:val="en-US"/>
              </w:rPr>
              <w:t>        "</w:t>
            </w:r>
            <w:proofErr w:type="spellStart"/>
            <w:r w:rsidRPr="008C703A">
              <w:rPr>
                <w:color w:val="F3F3F3"/>
                <w:sz w:val="28"/>
                <w:szCs w:val="28"/>
                <w:lang w:val="en-US"/>
              </w:rPr>
              <w:t>name":"org</w:t>
            </w:r>
            <w:proofErr w:type="spellEnd"/>
            <w:r w:rsidRPr="008C703A">
              <w:rPr>
                <w:color w:val="F3F3F3"/>
                <w:sz w:val="28"/>
                <w:szCs w:val="28"/>
                <w:lang w:val="en-US"/>
              </w:rPr>
              <w:t>", </w:t>
            </w:r>
          </w:p>
          <w:p w:rsidR="008C703A" w:rsidRPr="008C703A" w:rsidRDefault="008C703A" w:rsidP="008C703A">
            <w:pPr>
              <w:jc w:val="both"/>
              <w:rPr>
                <w:sz w:val="28"/>
                <w:szCs w:val="28"/>
              </w:rPr>
            </w:pPr>
            <w:r w:rsidRPr="008C703A">
              <w:rPr>
                <w:color w:val="F3F3F3"/>
                <w:sz w:val="28"/>
                <w:szCs w:val="28"/>
                <w:lang w:val="en-US"/>
              </w:rPr>
              <w:t>        </w:t>
            </w:r>
            <w:r w:rsidRPr="008C703A">
              <w:rPr>
                <w:color w:val="F3F3F3"/>
                <w:sz w:val="28"/>
                <w:szCs w:val="28"/>
              </w:rPr>
              <w:t>"valueString":"03284832468246812" </w:t>
            </w:r>
          </w:p>
          <w:p w:rsidR="008C703A" w:rsidRPr="008C703A" w:rsidRDefault="008C703A" w:rsidP="008C703A">
            <w:pPr>
              <w:jc w:val="both"/>
              <w:rPr>
                <w:sz w:val="28"/>
                <w:szCs w:val="28"/>
              </w:rPr>
            </w:pPr>
            <w:r w:rsidRPr="008C703A">
              <w:rPr>
                <w:color w:val="F3F3F3"/>
                <w:sz w:val="28"/>
                <w:szCs w:val="28"/>
              </w:rPr>
              <w:t>    }]</w:t>
            </w:r>
          </w:p>
          <w:p w:rsidR="008C703A" w:rsidRPr="008C703A" w:rsidRDefault="008C703A" w:rsidP="008C703A">
            <w:pPr>
              <w:jc w:val="both"/>
              <w:rPr>
                <w:sz w:val="28"/>
                <w:szCs w:val="28"/>
              </w:rPr>
            </w:pPr>
            <w:r w:rsidRPr="008C703A">
              <w:rPr>
                <w:color w:val="F3F3F3"/>
                <w:sz w:val="28"/>
                <w:szCs w:val="28"/>
              </w:rPr>
              <w:t>  }]</w:t>
            </w:r>
          </w:p>
          <w:p w:rsidR="008C703A" w:rsidRPr="008C703A" w:rsidRDefault="008C703A" w:rsidP="008C703A">
            <w:pPr>
              <w:jc w:val="both"/>
              <w:rPr>
                <w:sz w:val="28"/>
                <w:szCs w:val="28"/>
              </w:rPr>
            </w:pPr>
            <w:r w:rsidRPr="008C703A">
              <w:rPr>
                <w:color w:val="F3F3F3"/>
                <w:sz w:val="28"/>
                <w:szCs w:val="28"/>
              </w:rPr>
              <w:t>}</w:t>
            </w:r>
          </w:p>
        </w:tc>
      </w:tr>
    </w:tbl>
    <w:p w:rsidR="008C703A" w:rsidRPr="008C703A" w:rsidRDefault="008C703A" w:rsidP="008C703A">
      <w:pPr>
        <w:pStyle w:val="affff"/>
        <w:ind w:left="720" w:firstLine="0"/>
        <w:rPr>
          <w:sz w:val="28"/>
          <w:szCs w:val="28"/>
        </w:rPr>
      </w:pPr>
    </w:p>
    <w:p w:rsidR="008529A8" w:rsidRDefault="008529A8" w:rsidP="008C703A">
      <w:pPr>
        <w:rPr>
          <w:b/>
          <w:bCs/>
          <w:color w:val="000000"/>
          <w:sz w:val="28"/>
          <w:szCs w:val="28"/>
        </w:rPr>
      </w:pPr>
    </w:p>
    <w:p w:rsidR="008529A8" w:rsidRDefault="008529A8" w:rsidP="008C703A">
      <w:pPr>
        <w:rPr>
          <w:b/>
          <w:bCs/>
          <w:color w:val="000000"/>
          <w:sz w:val="28"/>
          <w:szCs w:val="28"/>
        </w:rPr>
      </w:pPr>
    </w:p>
    <w:p w:rsidR="008C703A" w:rsidRPr="008C703A" w:rsidRDefault="008C703A" w:rsidP="008C703A">
      <w:pPr>
        <w:rPr>
          <w:sz w:val="28"/>
          <w:szCs w:val="28"/>
        </w:rPr>
      </w:pPr>
      <w:r w:rsidRPr="008C703A">
        <w:rPr>
          <w:b/>
          <w:bCs/>
          <w:color w:val="000000"/>
          <w:sz w:val="28"/>
          <w:szCs w:val="28"/>
        </w:rPr>
        <w:lastRenderedPageBreak/>
        <w:t>Ответ</w:t>
      </w:r>
    </w:p>
    <w:p w:rsidR="008C703A" w:rsidRPr="008C703A" w:rsidRDefault="008C703A" w:rsidP="008C703A">
      <w:pPr>
        <w:jc w:val="both"/>
        <w:rPr>
          <w:sz w:val="28"/>
          <w:szCs w:val="28"/>
        </w:rPr>
      </w:pPr>
      <w:r w:rsidRPr="008C703A">
        <w:rPr>
          <w:color w:val="000000"/>
          <w:sz w:val="28"/>
          <w:szCs w:val="28"/>
        </w:rPr>
        <w:t xml:space="preserve">Описание структуры </w:t>
      </w:r>
      <w:proofErr w:type="spellStart"/>
      <w:r w:rsidRPr="008C703A">
        <w:rPr>
          <w:color w:val="000000"/>
          <w:sz w:val="28"/>
          <w:szCs w:val="28"/>
        </w:rPr>
        <w:t>bundle</w:t>
      </w:r>
      <w:proofErr w:type="spellEnd"/>
      <w:r w:rsidRPr="008C703A">
        <w:rPr>
          <w:color w:val="000000"/>
          <w:sz w:val="28"/>
          <w:szCs w:val="28"/>
        </w:rPr>
        <w:t>. Структура используется для передачи набора структуры</w:t>
      </w:r>
      <w:r>
        <w:rPr>
          <w:color w:val="000000"/>
          <w:sz w:val="28"/>
          <w:szCs w:val="28"/>
        </w:rPr>
        <w:t>,</w:t>
      </w:r>
      <w:r w:rsidRPr="008C703A">
        <w:rPr>
          <w:color w:val="000000"/>
          <w:sz w:val="28"/>
          <w:szCs w:val="28"/>
        </w:rPr>
        <w:t xml:space="preserve"> описывающей характеристики ответа (</w:t>
      </w:r>
      <w:proofErr w:type="spellStart"/>
      <w:r w:rsidRPr="008C703A">
        <w:rPr>
          <w:color w:val="000000"/>
          <w:sz w:val="28"/>
          <w:szCs w:val="28"/>
        </w:rPr>
        <w:t>OperationOutcome</w:t>
      </w:r>
      <w:proofErr w:type="spellEnd"/>
      <w:r w:rsidRPr="008C703A">
        <w:rPr>
          <w:color w:val="000000"/>
          <w:sz w:val="28"/>
          <w:szCs w:val="28"/>
        </w:rPr>
        <w:t>) по запросу</w:t>
      </w:r>
      <w:r>
        <w:rPr>
          <w:color w:val="000000"/>
          <w:sz w:val="28"/>
          <w:szCs w:val="28"/>
        </w:rPr>
        <w:t>,</w:t>
      </w:r>
      <w:r w:rsidRPr="008C703A">
        <w:rPr>
          <w:color w:val="000000"/>
          <w:sz w:val="28"/>
          <w:szCs w:val="28"/>
        </w:rPr>
        <w:t xml:space="preserve"> и структур</w:t>
      </w:r>
      <w:r>
        <w:rPr>
          <w:color w:val="000000"/>
          <w:sz w:val="28"/>
          <w:szCs w:val="28"/>
        </w:rPr>
        <w:t>,</w:t>
      </w:r>
      <w:r w:rsidRPr="008C703A">
        <w:rPr>
          <w:color w:val="000000"/>
          <w:sz w:val="28"/>
          <w:szCs w:val="28"/>
        </w:rPr>
        <w:t xml:space="preserve"> описывающих маршруты (</w:t>
      </w:r>
      <w:proofErr w:type="spellStart"/>
      <w:r w:rsidRPr="008C703A">
        <w:rPr>
          <w:color w:val="000000"/>
          <w:sz w:val="28"/>
          <w:szCs w:val="28"/>
        </w:rPr>
        <w:t>PlanDifinition</w:t>
      </w:r>
      <w:proofErr w:type="spellEnd"/>
      <w:r w:rsidRPr="008C703A">
        <w:rPr>
          <w:color w:val="000000"/>
          <w:sz w:val="28"/>
          <w:szCs w:val="28"/>
        </w:rPr>
        <w:t>) и доступные пользователю операции для создания.</w:t>
      </w:r>
    </w:p>
    <w:p w:rsidR="008C703A" w:rsidRPr="008C703A" w:rsidRDefault="008C703A" w:rsidP="008C703A">
      <w:pPr>
        <w:pStyle w:val="affff"/>
        <w:ind w:left="720" w:firstLine="0"/>
        <w:rPr>
          <w:sz w:val="28"/>
          <w:szCs w:val="28"/>
        </w:rPr>
      </w:pPr>
    </w:p>
    <w:p w:rsidR="008C703A" w:rsidRPr="008C703A" w:rsidRDefault="008C703A" w:rsidP="008C703A">
      <w:pPr>
        <w:rPr>
          <w:sz w:val="28"/>
          <w:szCs w:val="28"/>
        </w:rPr>
      </w:pPr>
      <w:r w:rsidRPr="008C703A">
        <w:rPr>
          <w:color w:val="000000"/>
          <w:sz w:val="28"/>
          <w:szCs w:val="28"/>
        </w:rPr>
        <w:t xml:space="preserve">Описание структуры </w:t>
      </w:r>
      <w:proofErr w:type="spellStart"/>
      <w:r w:rsidRPr="008C703A">
        <w:rPr>
          <w:color w:val="000000"/>
          <w:sz w:val="28"/>
          <w:szCs w:val="28"/>
        </w:rPr>
        <w:t>OperationOutcome</w:t>
      </w:r>
      <w:proofErr w:type="spellEnd"/>
      <w:r w:rsidRPr="008C703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952"/>
        <w:gridCol w:w="1462"/>
        <w:gridCol w:w="838"/>
        <w:gridCol w:w="1548"/>
        <w:gridCol w:w="3918"/>
      </w:tblGrid>
      <w:tr w:rsidR="008C703A" w:rsidRPr="008C703A"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 xml:space="preserve">№ </w:t>
            </w:r>
            <w:proofErr w:type="gramStart"/>
            <w:r w:rsidRPr="008C703A">
              <w:rPr>
                <w:b/>
                <w:bCs/>
                <w:color w:val="000000"/>
                <w:sz w:val="28"/>
                <w:szCs w:val="28"/>
              </w:rPr>
              <w:t>п</w:t>
            </w:r>
            <w:proofErr w:type="gramEnd"/>
            <w:r w:rsidRPr="008C703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Описание</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Код результата операции</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diagnostics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 xml:space="preserve">Описание </w:t>
            </w:r>
            <w:proofErr w:type="spellStart"/>
            <w:r w:rsidRPr="008C703A">
              <w:rPr>
                <w:color w:val="000000"/>
                <w:sz w:val="28"/>
                <w:szCs w:val="28"/>
              </w:rPr>
              <w:t>реузльтата</w:t>
            </w:r>
            <w:proofErr w:type="spellEnd"/>
            <w:r w:rsidRPr="008C703A">
              <w:rPr>
                <w:color w:val="000000"/>
                <w:sz w:val="28"/>
                <w:szCs w:val="28"/>
              </w:rPr>
              <w:t xml:space="preserve"> операции</w:t>
            </w:r>
          </w:p>
        </w:tc>
      </w:tr>
    </w:tbl>
    <w:p w:rsidR="008C703A" w:rsidRPr="008C703A" w:rsidRDefault="008C703A" w:rsidP="008C703A">
      <w:pPr>
        <w:rPr>
          <w:sz w:val="28"/>
          <w:szCs w:val="28"/>
        </w:rPr>
      </w:pPr>
    </w:p>
    <w:p w:rsidR="008C703A" w:rsidRPr="008C703A" w:rsidRDefault="008C703A" w:rsidP="008C703A">
      <w:pPr>
        <w:rPr>
          <w:sz w:val="28"/>
          <w:szCs w:val="28"/>
        </w:rPr>
      </w:pPr>
      <w:r w:rsidRPr="008C703A">
        <w:rPr>
          <w:color w:val="000000"/>
          <w:sz w:val="28"/>
          <w:szCs w:val="28"/>
        </w:rPr>
        <w:t xml:space="preserve">Описание структуры </w:t>
      </w:r>
      <w:proofErr w:type="spellStart"/>
      <w:r w:rsidRPr="008C703A">
        <w:rPr>
          <w:color w:val="000000"/>
          <w:sz w:val="28"/>
          <w:szCs w:val="28"/>
        </w:rPr>
        <w:t>PlanDifinition</w:t>
      </w:r>
      <w:proofErr w:type="spellEnd"/>
      <w:r w:rsidRPr="008C703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532"/>
        <w:gridCol w:w="4580"/>
        <w:gridCol w:w="1857"/>
        <w:gridCol w:w="1313"/>
        <w:gridCol w:w="1816"/>
      </w:tblGrid>
      <w:tr w:rsidR="008C703A" w:rsidRPr="008C703A"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 xml:space="preserve">№ </w:t>
            </w:r>
            <w:proofErr w:type="gramStart"/>
            <w:r w:rsidRPr="008C703A">
              <w:rPr>
                <w:b/>
                <w:bCs/>
                <w:color w:val="000000"/>
                <w:sz w:val="28"/>
                <w:szCs w:val="28"/>
              </w:rPr>
              <w:t>п</w:t>
            </w:r>
            <w:proofErr w:type="gramEnd"/>
            <w:r w:rsidRPr="008C703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b/>
                <w:bCs/>
                <w:color w:val="000000"/>
                <w:sz w:val="28"/>
                <w:szCs w:val="28"/>
              </w:rPr>
              <w:t>Описание</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identifier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Идентификатор маршрута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Значение идентификатора маршрута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usage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Метаданные маршрута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goal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Переходы</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goal.id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Идентификатор перехода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goal.description.coding.code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Название перехода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goal.start.coding.code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Стартовый статус. Код справочника.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lang w:val="en-US"/>
              </w:rPr>
            </w:pPr>
            <w:proofErr w:type="spellStart"/>
            <w:r w:rsidRPr="008C703A">
              <w:rPr>
                <w:color w:val="000000"/>
                <w:sz w:val="28"/>
                <w:szCs w:val="28"/>
                <w:lang w:val="en-US"/>
              </w:rPr>
              <w:t>goal.target.detailCodeableConcept.coding.code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jc w:val="both"/>
              <w:rPr>
                <w:sz w:val="28"/>
                <w:szCs w:val="28"/>
              </w:rPr>
            </w:pPr>
            <w:r w:rsidRPr="008C703A">
              <w:rPr>
                <w:color w:val="000000"/>
                <w:sz w:val="28"/>
                <w:szCs w:val="28"/>
              </w:rPr>
              <w:t>Конечный статус. Код справочника.</w:t>
            </w:r>
          </w:p>
        </w:tc>
      </w:tr>
    </w:tbl>
    <w:p w:rsidR="008C703A" w:rsidRPr="008C703A" w:rsidRDefault="008C703A" w:rsidP="008C703A">
      <w:pPr>
        <w:rPr>
          <w:sz w:val="28"/>
          <w:szCs w:val="28"/>
        </w:rPr>
      </w:pPr>
      <w:r w:rsidRPr="008C703A">
        <w:rPr>
          <w:color w:val="000000"/>
          <w:sz w:val="28"/>
          <w:szCs w:val="28"/>
        </w:rPr>
        <w:lastRenderedPageBreak/>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703A" w:rsidRPr="008C703A" w:rsidTr="008529A8">
        <w:trPr>
          <w:trHeight w:val="73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8C703A" w:rsidRPr="008C703A" w:rsidRDefault="008C703A" w:rsidP="008C703A">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w:t>
            </w:r>
            <w:proofErr w:type="spellStart"/>
            <w:r w:rsidRPr="008C703A">
              <w:rPr>
                <w:rFonts w:ascii="Consolas" w:hAnsi="Consolas"/>
                <w:color w:val="FFFFFF"/>
                <w:sz w:val="20"/>
                <w:szCs w:val="20"/>
              </w:rPr>
              <w:t>resourceType</w:t>
            </w:r>
            <w:proofErr w:type="spellEnd"/>
            <w:r w:rsidRPr="008C703A">
              <w:rPr>
                <w:rFonts w:ascii="Consolas" w:hAnsi="Consolas"/>
                <w:color w:val="FFFFFF"/>
                <w:sz w:val="20"/>
                <w:szCs w:val="20"/>
              </w:rPr>
              <w:t>": "</w:t>
            </w:r>
            <w:proofErr w:type="spellStart"/>
            <w:r w:rsidRPr="008C703A">
              <w:rPr>
                <w:rFonts w:ascii="Consolas" w:hAnsi="Consolas"/>
                <w:color w:val="FFFFFF"/>
                <w:sz w:val="20"/>
                <w:szCs w:val="20"/>
              </w:rPr>
              <w:t>Bundle</w:t>
            </w:r>
            <w:proofErr w:type="spellEnd"/>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w:t>
            </w:r>
            <w:proofErr w:type="spellStart"/>
            <w:r w:rsidRPr="008C703A">
              <w:rPr>
                <w:rFonts w:ascii="Consolas" w:hAnsi="Consolas"/>
                <w:color w:val="FFFFFF"/>
                <w:sz w:val="20"/>
                <w:szCs w:val="20"/>
              </w:rPr>
              <w:t>type</w:t>
            </w:r>
            <w:proofErr w:type="spellEnd"/>
            <w:r w:rsidRPr="008C703A">
              <w:rPr>
                <w:rFonts w:ascii="Consolas" w:hAnsi="Consolas"/>
                <w:color w:val="FFFFFF"/>
                <w:sz w:val="20"/>
                <w:szCs w:val="20"/>
              </w:rPr>
              <w:t>": "</w:t>
            </w:r>
            <w:proofErr w:type="spellStart"/>
            <w:r w:rsidRPr="008C703A">
              <w:rPr>
                <w:rFonts w:ascii="Consolas" w:hAnsi="Consolas"/>
                <w:color w:val="FFFFFF"/>
                <w:sz w:val="20"/>
                <w:szCs w:val="20"/>
              </w:rPr>
              <w:t>transaction-response</w:t>
            </w:r>
            <w:proofErr w:type="spellEnd"/>
            <w:r w:rsidRPr="008C703A">
              <w:rPr>
                <w:rFonts w:ascii="Consolas" w:hAnsi="Consolas"/>
                <w:color w:val="FFFFFF"/>
                <w:sz w:val="20"/>
                <w:szCs w:val="20"/>
              </w:rPr>
              <w:t>",</w:t>
            </w:r>
          </w:p>
          <w:p w:rsidR="008C703A" w:rsidRPr="008C703A" w:rsidRDefault="008C703A" w:rsidP="008C703A">
            <w:proofErr w:type="gramStart"/>
            <w:r w:rsidRPr="008C703A">
              <w:rPr>
                <w:rFonts w:ascii="Consolas" w:hAnsi="Consolas"/>
                <w:color w:val="FFFFFF"/>
                <w:sz w:val="20"/>
                <w:szCs w:val="20"/>
              </w:rPr>
              <w:t>"</w:t>
            </w:r>
            <w:proofErr w:type="spellStart"/>
            <w:r w:rsidRPr="008C703A">
              <w:rPr>
                <w:rFonts w:ascii="Consolas" w:hAnsi="Consolas"/>
                <w:color w:val="FFFFFF"/>
                <w:sz w:val="20"/>
                <w:szCs w:val="20"/>
              </w:rPr>
              <w:t>entry</w:t>
            </w:r>
            <w:proofErr w:type="spellEnd"/>
            <w:r w:rsidRPr="008C703A">
              <w:rPr>
                <w:rFonts w:ascii="Consolas" w:hAnsi="Consolas"/>
                <w:color w:val="FFFFFF"/>
                <w:sz w:val="20"/>
                <w:szCs w:val="20"/>
              </w:rPr>
              <w:t>": [</w:t>
            </w:r>
            <w:proofErr w:type="gramEnd"/>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roofErr w:type="gramStart"/>
            <w:r w:rsidRPr="008C703A">
              <w:rPr>
                <w:rFonts w:ascii="Consolas" w:hAnsi="Consolas"/>
                <w:color w:val="FFFFFF"/>
                <w:sz w:val="20"/>
                <w:szCs w:val="20"/>
              </w:rPr>
              <w:t>"</w:t>
            </w:r>
            <w:proofErr w:type="spellStart"/>
            <w:r w:rsidRPr="008C703A">
              <w:rPr>
                <w:rFonts w:ascii="Consolas" w:hAnsi="Consolas"/>
                <w:color w:val="FFFFFF"/>
                <w:sz w:val="20"/>
                <w:szCs w:val="20"/>
              </w:rPr>
              <w:t>resource</w:t>
            </w:r>
            <w:proofErr w:type="spellEnd"/>
            <w:r w:rsidRPr="008C703A">
              <w:rPr>
                <w:rFonts w:ascii="Consolas" w:hAnsi="Consolas"/>
                <w:color w:val="FFFFFF"/>
                <w:sz w:val="20"/>
                <w:szCs w:val="20"/>
              </w:rPr>
              <w:t>": {</w:t>
            </w:r>
            <w:proofErr w:type="gramEnd"/>
          </w:p>
          <w:p w:rsidR="008C703A" w:rsidRPr="008C703A" w:rsidRDefault="008C703A" w:rsidP="008C703A">
            <w:r w:rsidRPr="008C703A">
              <w:rPr>
                <w:rFonts w:ascii="Consolas" w:hAnsi="Consolas"/>
                <w:color w:val="FFFFFF"/>
                <w:sz w:val="20"/>
                <w:szCs w:val="20"/>
              </w:rPr>
              <w:t>      "</w:t>
            </w:r>
            <w:proofErr w:type="spellStart"/>
            <w:r w:rsidRPr="008C703A">
              <w:rPr>
                <w:rFonts w:ascii="Consolas" w:hAnsi="Consolas"/>
                <w:color w:val="FFFFFF"/>
                <w:sz w:val="20"/>
                <w:szCs w:val="20"/>
              </w:rPr>
              <w:t>resourceType</w:t>
            </w:r>
            <w:proofErr w:type="spellEnd"/>
            <w:r w:rsidRPr="008C703A">
              <w:rPr>
                <w:rFonts w:ascii="Consolas" w:hAnsi="Consolas"/>
                <w:color w:val="FFFFFF"/>
                <w:sz w:val="20"/>
                <w:szCs w:val="20"/>
              </w:rPr>
              <w:t>": "</w:t>
            </w:r>
            <w:proofErr w:type="spellStart"/>
            <w:r w:rsidRPr="008C703A">
              <w:rPr>
                <w:rFonts w:ascii="Consolas" w:hAnsi="Consolas"/>
                <w:color w:val="FFFFFF"/>
                <w:sz w:val="20"/>
                <w:szCs w:val="20"/>
              </w:rPr>
              <w:t>OperationOutcome</w:t>
            </w:r>
            <w:proofErr w:type="spellEnd"/>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      </w:t>
            </w:r>
            <w:proofErr w:type="gramStart"/>
            <w:r w:rsidRPr="008C703A">
              <w:rPr>
                <w:rFonts w:ascii="Consolas" w:hAnsi="Consolas"/>
                <w:color w:val="FFFFFF"/>
                <w:sz w:val="20"/>
                <w:szCs w:val="20"/>
              </w:rPr>
              <w:t>"</w:t>
            </w:r>
            <w:proofErr w:type="spellStart"/>
            <w:r w:rsidRPr="008C703A">
              <w:rPr>
                <w:rFonts w:ascii="Consolas" w:hAnsi="Consolas"/>
                <w:color w:val="FFFFFF"/>
                <w:sz w:val="20"/>
                <w:szCs w:val="20"/>
              </w:rPr>
              <w:t>issue</w:t>
            </w:r>
            <w:proofErr w:type="spellEnd"/>
            <w:r w:rsidRPr="008C703A">
              <w:rPr>
                <w:rFonts w:ascii="Consolas" w:hAnsi="Consolas"/>
                <w:color w:val="FFFFFF"/>
                <w:sz w:val="20"/>
                <w:szCs w:val="20"/>
              </w:rPr>
              <w:t>": [</w:t>
            </w:r>
            <w:proofErr w:type="gramEnd"/>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roofErr w:type="spellStart"/>
            <w:r w:rsidRPr="008C703A">
              <w:rPr>
                <w:rFonts w:ascii="Consolas" w:hAnsi="Consolas"/>
                <w:color w:val="FFFFFF"/>
                <w:sz w:val="20"/>
                <w:szCs w:val="20"/>
              </w:rPr>
              <w:t>severity</w:t>
            </w:r>
            <w:proofErr w:type="spellEnd"/>
            <w:r w:rsidRPr="008C703A">
              <w:rPr>
                <w:rFonts w:ascii="Consolas" w:hAnsi="Consolas"/>
                <w:color w:val="FFFFFF"/>
                <w:sz w:val="20"/>
                <w:szCs w:val="20"/>
              </w:rPr>
              <w:t>": "</w:t>
            </w:r>
            <w:proofErr w:type="spellStart"/>
            <w:r w:rsidRPr="008C703A">
              <w:rPr>
                <w:rFonts w:ascii="Consolas" w:hAnsi="Consolas"/>
                <w:color w:val="FFFFFF"/>
                <w:sz w:val="20"/>
                <w:szCs w:val="20"/>
              </w:rPr>
              <w:t>information</w:t>
            </w:r>
            <w:proofErr w:type="spellEnd"/>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          "</w:t>
            </w:r>
            <w:proofErr w:type="spellStart"/>
            <w:r w:rsidRPr="008C703A">
              <w:rPr>
                <w:rFonts w:ascii="Consolas" w:hAnsi="Consolas"/>
                <w:color w:val="FFFFFF"/>
                <w:sz w:val="20"/>
                <w:szCs w:val="20"/>
              </w:rPr>
              <w:t>code</w:t>
            </w:r>
            <w:proofErr w:type="spellEnd"/>
            <w:r w:rsidRPr="008C703A">
              <w:rPr>
                <w:rFonts w:ascii="Consolas" w:hAnsi="Consolas"/>
                <w:color w:val="FFFFFF"/>
                <w:sz w:val="20"/>
                <w:szCs w:val="20"/>
              </w:rPr>
              <w:t>": "</w:t>
            </w:r>
            <w:proofErr w:type="spellStart"/>
            <w:r w:rsidRPr="008C703A">
              <w:rPr>
                <w:rFonts w:ascii="Courier New" w:hAnsi="Courier New" w:cs="Courier New"/>
                <w:color w:val="FFFFFF"/>
                <w:sz w:val="20"/>
                <w:szCs w:val="20"/>
              </w:rPr>
              <w:t>informational</w:t>
            </w:r>
            <w:proofErr w:type="spellEnd"/>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          "</w:t>
            </w:r>
            <w:proofErr w:type="spellStart"/>
            <w:r w:rsidRPr="008C703A">
              <w:rPr>
                <w:rFonts w:ascii="Consolas" w:hAnsi="Consolas"/>
                <w:color w:val="FFFFFF"/>
                <w:sz w:val="20"/>
                <w:szCs w:val="20"/>
              </w:rPr>
              <w:t>diagnostics</w:t>
            </w:r>
            <w:proofErr w:type="spellEnd"/>
            <w:r w:rsidRPr="008C703A">
              <w:rPr>
                <w:rFonts w:ascii="Consolas" w:hAnsi="Consolas"/>
                <w:color w:val="FFFFFF"/>
                <w:sz w:val="20"/>
                <w:szCs w:val="20"/>
              </w:rPr>
              <w:t>": "0"</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roofErr w:type="gramStart"/>
            <w:r w:rsidRPr="008C703A">
              <w:rPr>
                <w:rFonts w:ascii="Consolas" w:hAnsi="Consolas"/>
                <w:color w:val="FFFFFF"/>
                <w:sz w:val="20"/>
                <w:szCs w:val="20"/>
              </w:rPr>
              <w:t>"</w:t>
            </w:r>
            <w:proofErr w:type="spellStart"/>
            <w:r w:rsidRPr="008C703A">
              <w:rPr>
                <w:rFonts w:ascii="Consolas" w:hAnsi="Consolas"/>
                <w:color w:val="FFFFFF"/>
                <w:sz w:val="20"/>
                <w:szCs w:val="20"/>
              </w:rPr>
              <w:t>resource</w:t>
            </w:r>
            <w:proofErr w:type="spellEnd"/>
            <w:r w:rsidRPr="008C703A">
              <w:rPr>
                <w:rFonts w:ascii="Consolas" w:hAnsi="Consolas"/>
                <w:color w:val="FFFFFF"/>
                <w:sz w:val="20"/>
                <w:szCs w:val="20"/>
              </w:rPr>
              <w:t>": {</w:t>
            </w:r>
            <w:proofErr w:type="gramEnd"/>
          </w:p>
          <w:p w:rsidR="008C703A" w:rsidRPr="008C703A" w:rsidRDefault="008C703A" w:rsidP="008C703A">
            <w:r w:rsidRPr="008C703A">
              <w:rPr>
                <w:rFonts w:ascii="Consolas" w:hAnsi="Consolas"/>
                <w:color w:val="FFFFFF"/>
                <w:sz w:val="20"/>
                <w:szCs w:val="20"/>
              </w:rPr>
              <w:t>      "</w:t>
            </w:r>
            <w:proofErr w:type="spellStart"/>
            <w:r w:rsidRPr="008C703A">
              <w:rPr>
                <w:rFonts w:ascii="Consolas" w:hAnsi="Consolas"/>
                <w:color w:val="FFFFFF"/>
                <w:sz w:val="20"/>
                <w:szCs w:val="20"/>
              </w:rPr>
              <w:t>resourceType</w:t>
            </w:r>
            <w:proofErr w:type="spellEnd"/>
            <w:r w:rsidRPr="008C703A">
              <w:rPr>
                <w:rFonts w:ascii="Consolas" w:hAnsi="Consolas"/>
                <w:color w:val="FFFFFF"/>
                <w:sz w:val="20"/>
                <w:szCs w:val="20"/>
              </w:rPr>
              <w:t>": "</w:t>
            </w:r>
            <w:proofErr w:type="spellStart"/>
            <w:r w:rsidRPr="008C703A">
              <w:rPr>
                <w:rFonts w:ascii="Consolas" w:hAnsi="Consolas"/>
                <w:color w:val="FFFFFF"/>
                <w:sz w:val="20"/>
                <w:szCs w:val="20"/>
              </w:rPr>
              <w:t>PlanDefinition</w:t>
            </w:r>
            <w:proofErr w:type="spellEnd"/>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      "</w:t>
            </w:r>
            <w:proofErr w:type="spellStart"/>
            <w:r w:rsidRPr="008C703A">
              <w:rPr>
                <w:rFonts w:ascii="Consolas" w:hAnsi="Consolas"/>
                <w:color w:val="FFFFFF"/>
                <w:sz w:val="20"/>
                <w:szCs w:val="20"/>
              </w:rPr>
              <w:t>identifier</w:t>
            </w:r>
            <w:proofErr w:type="spellEnd"/>
            <w:r w:rsidRPr="008C703A">
              <w:rPr>
                <w:rFonts w:ascii="Consolas" w:hAnsi="Consolas"/>
                <w:color w:val="FFFFFF"/>
                <w:sz w:val="20"/>
                <w:szCs w:val="20"/>
              </w:rPr>
              <w:t>"</w:t>
            </w:r>
            <w:proofErr w:type="gramStart"/>
            <w:r w:rsidRPr="008C703A">
              <w:rPr>
                <w:rFonts w:ascii="Consolas" w:hAnsi="Consolas"/>
                <w:color w:val="FFFFFF"/>
                <w:sz w:val="20"/>
                <w:szCs w:val="20"/>
              </w:rPr>
              <w:t xml:space="preserve"> :</w:t>
            </w:r>
            <w:proofErr w:type="gramEnd"/>
            <w:r w:rsidRPr="008C703A">
              <w:rPr>
                <w:rFonts w:ascii="Consolas" w:hAnsi="Consolas"/>
                <w:color w:val="FFFFFF"/>
                <w:sz w:val="20"/>
                <w:szCs w:val="20"/>
              </w:rPr>
              <w:t xml:space="preserve"> { </w:t>
            </w:r>
          </w:p>
          <w:p w:rsidR="008C703A" w:rsidRPr="008C703A" w:rsidRDefault="008C703A" w:rsidP="008C703A">
            <w:pPr>
              <w:rPr>
                <w:lang w:val="en-US"/>
              </w:rPr>
            </w:pPr>
            <w:r w:rsidRPr="008C703A">
              <w:rPr>
                <w:rFonts w:ascii="Consolas" w:hAnsi="Consolas"/>
                <w:color w:val="FFFFFF"/>
                <w:sz w:val="20"/>
                <w:szCs w:val="20"/>
                <w:lang w:val="en-US"/>
              </w:rPr>
              <w:t>         "value" : "7393b278-3a35-49e7-aeae-baefd66cca0c"</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"status": "active",</w:t>
            </w:r>
          </w:p>
          <w:p w:rsidR="008C703A" w:rsidRPr="008C703A" w:rsidRDefault="008C703A" w:rsidP="008C703A">
            <w:pPr>
              <w:spacing w:after="160"/>
              <w:rPr>
                <w:lang w:val="en-US"/>
              </w:rPr>
            </w:pPr>
            <w:r w:rsidRPr="008C703A">
              <w:rPr>
                <w:rFonts w:ascii="Consolas" w:hAnsi="Consolas"/>
                <w:color w:val="FFFFFF"/>
                <w:sz w:val="20"/>
                <w:szCs w:val="20"/>
                <w:lang w:val="en-US"/>
              </w:rPr>
              <w:t>      "usage" : "84e05b4c-624f-4bd0-824f-3252b910215b",</w:t>
            </w:r>
          </w:p>
          <w:p w:rsidR="008C703A" w:rsidRPr="008C703A" w:rsidRDefault="008C703A" w:rsidP="008C703A">
            <w:r w:rsidRPr="008C703A">
              <w:rPr>
                <w:rFonts w:ascii="Consolas" w:hAnsi="Consolas"/>
                <w:color w:val="FFFFFF"/>
                <w:sz w:val="20"/>
                <w:szCs w:val="20"/>
                <w:lang w:val="en-US"/>
              </w:rPr>
              <w:t>     </w:t>
            </w:r>
            <w:proofErr w:type="gramStart"/>
            <w:r w:rsidRPr="008C703A">
              <w:rPr>
                <w:rFonts w:ascii="Consolas" w:hAnsi="Consolas"/>
                <w:color w:val="FFFFFF"/>
                <w:sz w:val="20"/>
                <w:szCs w:val="20"/>
              </w:rPr>
              <w:t>"</w:t>
            </w:r>
            <w:proofErr w:type="spellStart"/>
            <w:r w:rsidRPr="008C703A">
              <w:rPr>
                <w:rFonts w:ascii="Consolas" w:hAnsi="Consolas"/>
                <w:color w:val="FFFFFF"/>
                <w:sz w:val="20"/>
                <w:szCs w:val="20"/>
              </w:rPr>
              <w:t>goal</w:t>
            </w:r>
            <w:proofErr w:type="spellEnd"/>
            <w:r w:rsidRPr="008C703A">
              <w:rPr>
                <w:rFonts w:ascii="Consolas" w:hAnsi="Consolas"/>
                <w:color w:val="FFFFFF"/>
                <w:sz w:val="20"/>
                <w:szCs w:val="20"/>
              </w:rPr>
              <w:t>": [</w:t>
            </w:r>
            <w:proofErr w:type="gramEnd"/>
          </w:p>
          <w:p w:rsidR="008C703A" w:rsidRPr="008C703A" w:rsidRDefault="008C703A" w:rsidP="008C703A">
            <w:r w:rsidRPr="008C703A">
              <w:rPr>
                <w:rFonts w:ascii="Consolas" w:hAnsi="Consolas"/>
                <w:color w:val="FFFFFF"/>
                <w:sz w:val="20"/>
                <w:szCs w:val="20"/>
              </w:rPr>
              <w:t>        {</w:t>
            </w:r>
          </w:p>
          <w:p w:rsidR="008C703A" w:rsidRPr="008C703A" w:rsidRDefault="008C703A" w:rsidP="008C703A">
            <w:pPr>
              <w:rPr>
                <w:lang w:val="en-US"/>
              </w:rPr>
            </w:pPr>
            <w:r w:rsidRPr="008C703A">
              <w:rPr>
                <w:rFonts w:ascii="Consolas" w:hAnsi="Consolas"/>
                <w:color w:val="FFFFFF"/>
                <w:sz w:val="20"/>
                <w:szCs w:val="20"/>
                <w:lang w:val="en-US"/>
              </w:rPr>
              <w:t>          "id" : "83ab6eba-a6eb-45a0-a0ac-a9c81a701ea6",</w:t>
            </w:r>
          </w:p>
          <w:p w:rsidR="008C703A" w:rsidRPr="008C703A" w:rsidRDefault="008C703A" w:rsidP="008C703A">
            <w:pPr>
              <w:rPr>
                <w:lang w:val="en-US"/>
              </w:rPr>
            </w:pPr>
            <w:r w:rsidRPr="008C703A">
              <w:rPr>
                <w:rFonts w:ascii="Consolas" w:hAnsi="Consolas"/>
                <w:color w:val="FFFFFF"/>
                <w:sz w:val="20"/>
                <w:szCs w:val="20"/>
                <w:lang w:val="en-US"/>
              </w:rPr>
              <w:t>          "description" : {</w:t>
            </w:r>
          </w:p>
          <w:p w:rsidR="008C703A" w:rsidRPr="008C703A" w:rsidRDefault="008C703A" w:rsidP="008C703A">
            <w:pPr>
              <w:rPr>
                <w:lang w:val="en-US"/>
              </w:rPr>
            </w:pPr>
            <w:r w:rsidRPr="008C703A">
              <w:rPr>
                <w:rFonts w:ascii="Consolas" w:hAnsi="Consolas"/>
                <w:color w:val="FFFFFF"/>
                <w:sz w:val="20"/>
                <w:szCs w:val="20"/>
                <w:lang w:val="en-US"/>
              </w:rPr>
              <w:t>            "coding":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"code": "</w:t>
            </w:r>
            <w:r w:rsidRPr="008C703A">
              <w:rPr>
                <w:rFonts w:ascii="Consolas" w:hAnsi="Consolas"/>
                <w:color w:val="FFFFFF"/>
                <w:sz w:val="20"/>
                <w:szCs w:val="20"/>
              </w:rPr>
              <w:t>Создать</w:t>
            </w:r>
            <w:r w:rsidRPr="008C703A">
              <w:rPr>
                <w:rFonts w:ascii="Consolas" w:hAnsi="Consolas"/>
                <w:color w:val="FFFFFF"/>
                <w:sz w:val="20"/>
                <w:szCs w:val="20"/>
                <w:lang w:val="en-US"/>
              </w:rPr>
              <w:t xml:space="preserve"> </w:t>
            </w:r>
            <w:r w:rsidRPr="008C703A">
              <w:rPr>
                <w:rFonts w:ascii="Consolas" w:hAnsi="Consolas"/>
                <w:color w:val="FFFFFF"/>
                <w:sz w:val="20"/>
                <w:szCs w:val="20"/>
              </w:rPr>
              <w:t>заявку</w:t>
            </w:r>
            <w:r w:rsidRPr="008C703A">
              <w:rPr>
                <w:rFonts w:ascii="Consolas" w:hAnsi="Consolas"/>
                <w:color w:val="FFFFFF"/>
                <w:sz w:val="20"/>
                <w:szCs w:val="20"/>
                <w:lang w:val="en-US"/>
              </w:rPr>
              <w:t>"</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"start": {</w:t>
            </w:r>
          </w:p>
          <w:p w:rsidR="008C703A" w:rsidRPr="008C703A" w:rsidRDefault="008C703A" w:rsidP="008C703A">
            <w:pPr>
              <w:rPr>
                <w:lang w:val="en-US"/>
              </w:rPr>
            </w:pPr>
            <w:r w:rsidRPr="008C703A">
              <w:rPr>
                <w:rFonts w:ascii="Consolas" w:hAnsi="Consolas"/>
                <w:color w:val="FFFFFF"/>
                <w:sz w:val="20"/>
                <w:szCs w:val="20"/>
                <w:lang w:val="en-US"/>
              </w:rPr>
              <w:t>            "coding":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"code": null</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"target":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w:t>
            </w:r>
            <w:proofErr w:type="spellStart"/>
            <w:r w:rsidRPr="008C703A">
              <w:rPr>
                <w:rFonts w:ascii="Consolas" w:hAnsi="Consolas"/>
                <w:color w:val="FFFFFF"/>
                <w:sz w:val="20"/>
                <w:szCs w:val="20"/>
                <w:lang w:val="en-US"/>
              </w:rPr>
              <w:t>detailCodeableConcept</w:t>
            </w:r>
            <w:proofErr w:type="spellEnd"/>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"coding": [</w:t>
            </w:r>
          </w:p>
          <w:p w:rsidR="008C703A" w:rsidRPr="008C703A" w:rsidRDefault="008C703A" w:rsidP="008C703A">
            <w:pPr>
              <w:rPr>
                <w:lang w:val="en-US"/>
              </w:rPr>
            </w:pPr>
            <w:r w:rsidRPr="008C703A">
              <w:rPr>
                <w:rFonts w:ascii="Consolas" w:hAnsi="Consolas"/>
                <w:color w:val="FFFFFF"/>
                <w:sz w:val="20"/>
                <w:szCs w:val="20"/>
                <w:lang w:val="en-US"/>
              </w:rPr>
              <w:t>                           {</w:t>
            </w:r>
          </w:p>
          <w:p w:rsidR="008C703A" w:rsidRPr="008C703A" w:rsidRDefault="008C703A" w:rsidP="008C703A">
            <w:pPr>
              <w:rPr>
                <w:lang w:val="en-US"/>
              </w:rPr>
            </w:pPr>
            <w:r w:rsidRPr="008C703A">
              <w:rPr>
                <w:rFonts w:ascii="Consolas" w:hAnsi="Consolas"/>
                <w:color w:val="FFFFFF"/>
                <w:sz w:val="20"/>
                <w:szCs w:val="20"/>
                <w:lang w:val="en-US"/>
              </w:rPr>
              <w:t>                               "code": "f518c380-2d6f-4cd2-9a6c-1fe6d16387fa"</w:t>
            </w:r>
          </w:p>
          <w:p w:rsidR="008C703A" w:rsidRPr="008C703A" w:rsidRDefault="008C703A" w:rsidP="008C703A">
            <w:r w:rsidRPr="008C703A">
              <w:rPr>
                <w:rFonts w:ascii="Consolas" w:hAnsi="Consolas"/>
                <w:color w:val="FFFFFF"/>
                <w:sz w:val="20"/>
                <w:szCs w:val="20"/>
                <w:lang w:val="en-US"/>
              </w:rPr>
              <w:t>                           </w:t>
            </w:r>
            <w:r w:rsidRPr="008C703A">
              <w:rPr>
                <w:rFonts w:ascii="Consolas" w:hAnsi="Consolas"/>
                <w:color w:val="FFFFFF"/>
                <w:sz w:val="20"/>
                <w:szCs w:val="20"/>
              </w:rPr>
              <w:t>}</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t>  }</w:t>
            </w:r>
          </w:p>
          <w:p w:rsidR="008C703A" w:rsidRPr="008C703A" w:rsidRDefault="008C703A" w:rsidP="008C703A">
            <w:r w:rsidRPr="008C703A">
              <w:rPr>
                <w:rFonts w:ascii="Consolas" w:hAnsi="Consolas"/>
                <w:color w:val="FFFFFF"/>
                <w:sz w:val="20"/>
                <w:szCs w:val="20"/>
              </w:rPr>
              <w:lastRenderedPageBreak/>
              <w:t>]</w:t>
            </w:r>
          </w:p>
          <w:p w:rsidR="008C703A" w:rsidRPr="008C703A" w:rsidRDefault="008C703A" w:rsidP="008C703A">
            <w:r w:rsidRPr="008C703A">
              <w:rPr>
                <w:rFonts w:ascii="Consolas" w:hAnsi="Consolas"/>
                <w:color w:val="FFFFFF"/>
                <w:sz w:val="20"/>
                <w:szCs w:val="20"/>
              </w:rPr>
              <w:t>}</w:t>
            </w:r>
          </w:p>
          <w:p w:rsidR="008C703A" w:rsidRPr="008C703A" w:rsidRDefault="008C703A" w:rsidP="008C703A"/>
        </w:tc>
      </w:tr>
    </w:tbl>
    <w:p w:rsidR="002A5FA8" w:rsidRPr="0074706E" w:rsidRDefault="00B5422A" w:rsidP="008529A8">
      <w:pPr>
        <w:pStyle w:val="1"/>
        <w:numPr>
          <w:ilvl w:val="0"/>
          <w:numId w:val="1"/>
        </w:numPr>
        <w:rPr>
          <w:b/>
          <w:sz w:val="28"/>
          <w:szCs w:val="28"/>
        </w:rPr>
      </w:pPr>
      <w:bookmarkStart w:id="14" w:name="_Toc41316156"/>
      <w:r w:rsidRPr="0074706E">
        <w:rPr>
          <w:b/>
          <w:sz w:val="28"/>
          <w:szCs w:val="28"/>
        </w:rPr>
        <w:lastRenderedPageBreak/>
        <w:t>Создание заявки по маршруту</w:t>
      </w:r>
      <w:bookmarkEnd w:id="14"/>
      <w:r w:rsidR="008529A8">
        <w:rPr>
          <w:b/>
          <w:sz w:val="28"/>
          <w:szCs w:val="28"/>
        </w:rPr>
        <w:t xml:space="preserve"> (</w:t>
      </w:r>
      <w:proofErr w:type="spellStart"/>
      <w:r w:rsidR="008529A8" w:rsidRPr="008529A8">
        <w:rPr>
          <w:b/>
          <w:sz w:val="28"/>
          <w:szCs w:val="28"/>
        </w:rPr>
        <w:t>StartNewProcess</w:t>
      </w:r>
      <w:proofErr w:type="spellEnd"/>
      <w:r w:rsidR="008529A8">
        <w:rPr>
          <w:b/>
          <w:sz w:val="28"/>
          <w:szCs w:val="28"/>
        </w:rPr>
        <w:t>)</w:t>
      </w:r>
    </w:p>
    <w:p w:rsidR="002A5FA8" w:rsidRPr="00F47146" w:rsidRDefault="00B5422A">
      <w:pPr>
        <w:rPr>
          <w:b/>
          <w:sz w:val="28"/>
          <w:szCs w:val="28"/>
        </w:rPr>
      </w:pPr>
      <w:proofErr w:type="spellStart"/>
      <w:r w:rsidRPr="00F47146">
        <w:rPr>
          <w:b/>
          <w:sz w:val="28"/>
          <w:szCs w:val="28"/>
        </w:rPr>
        <w:t>Описание</w:t>
      </w:r>
      <w:proofErr w:type="spellEnd"/>
      <w:r w:rsidRPr="00F47146">
        <w:rPr>
          <w:b/>
          <w:sz w:val="28"/>
          <w:szCs w:val="28"/>
        </w:rPr>
        <w:t xml:space="preserve"> </w:t>
      </w:r>
      <w:proofErr w:type="spellStart"/>
      <w:r w:rsidRPr="00F47146">
        <w:rPr>
          <w:b/>
          <w:sz w:val="28"/>
          <w:szCs w:val="28"/>
        </w:rPr>
        <w:t>параметров</w:t>
      </w:r>
      <w:proofErr w:type="spellEnd"/>
      <w:r w:rsidRPr="00F47146">
        <w:rPr>
          <w:b/>
          <w:sz w:val="28"/>
          <w:szCs w:val="28"/>
        </w:rPr>
        <w:t xml:space="preserve"> </w:t>
      </w:r>
      <w:proofErr w:type="spellStart"/>
      <w:r w:rsidRPr="00F47146">
        <w:rPr>
          <w:b/>
          <w:sz w:val="28"/>
          <w:szCs w:val="28"/>
        </w:rPr>
        <w:t>запроса</w:t>
      </w:r>
      <w:proofErr w:type="spellEnd"/>
    </w:p>
    <w:p w:rsidR="002A5FA8" w:rsidRPr="00F47146" w:rsidRDefault="00B5422A">
      <w:pPr>
        <w:rPr>
          <w:sz w:val="28"/>
          <w:szCs w:val="28"/>
        </w:rPr>
      </w:pPr>
      <w:r w:rsidRPr="00F47146">
        <w:rPr>
          <w:sz w:val="28"/>
          <w:szCs w:val="28"/>
        </w:rPr>
        <w:t xml:space="preserve">Метод создаёт заявку по </w:t>
      </w:r>
      <w:proofErr w:type="gramStart"/>
      <w:r w:rsidRPr="00F47146">
        <w:rPr>
          <w:sz w:val="28"/>
          <w:szCs w:val="28"/>
        </w:rPr>
        <w:t>маршруту</w:t>
      </w:r>
      <w:proofErr w:type="gramEnd"/>
      <w:r w:rsidRPr="00F47146">
        <w:rPr>
          <w:sz w:val="28"/>
          <w:szCs w:val="28"/>
        </w:rPr>
        <w:t xml:space="preserve"> согласно переданному переходу.</w:t>
      </w:r>
    </w:p>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Запрос</w:t>
      </w:r>
      <w:proofErr w:type="spellEnd"/>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w:t>
      </w:r>
    </w:p>
    <w:tbl>
      <w:tblPr>
        <w:tblStyle w:val="ac"/>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workflowId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name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Название</w:t>
            </w:r>
            <w:proofErr w:type="spellEnd"/>
            <w:r w:rsidRPr="00F47146">
              <w:rPr>
                <w:sz w:val="28"/>
                <w:szCs w:val="28"/>
              </w:rPr>
              <w:t xml:space="preserve"> </w:t>
            </w:r>
            <w:proofErr w:type="spellStart"/>
            <w:r w:rsidRPr="00F47146">
              <w:rPr>
                <w:sz w:val="28"/>
                <w:szCs w:val="28"/>
              </w:rPr>
              <w:t>заявки</w:t>
            </w:r>
            <w:proofErr w:type="spellEnd"/>
          </w:p>
        </w:tc>
      </w:tr>
      <w:tr w:rsidR="002A5FA8" w:rsidRPr="004B7FB9">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initionalTransitionId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Идентификатор перехода для создания заявки</w:t>
            </w:r>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processContext</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Набор</w:t>
            </w:r>
            <w:proofErr w:type="spellEnd"/>
            <w:r w:rsidRPr="00F47146">
              <w:rPr>
                <w:sz w:val="28"/>
                <w:szCs w:val="28"/>
              </w:rPr>
              <w:t xml:space="preserve"> </w:t>
            </w:r>
            <w:proofErr w:type="spellStart"/>
            <w:r w:rsidRPr="00F47146">
              <w:rPr>
                <w:sz w:val="28"/>
                <w:szCs w:val="28"/>
              </w:rPr>
              <w:t>данных</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5</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roleContext</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ролевого</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пользователя</w:t>
            </w:r>
            <w:proofErr w:type="spellEnd"/>
          </w:p>
        </w:tc>
      </w:tr>
    </w:tbl>
    <w:p w:rsidR="002A5FA8" w:rsidRPr="00F47146" w:rsidRDefault="002A5FA8">
      <w:pPr>
        <w:rPr>
          <w:b/>
          <w:sz w:val="28"/>
          <w:szCs w:val="28"/>
        </w:rPr>
      </w:pPr>
    </w:p>
    <w:p w:rsidR="008C703A" w:rsidRPr="008C703A" w:rsidRDefault="008C703A" w:rsidP="008C703A">
      <w:pPr>
        <w:rPr>
          <w:sz w:val="28"/>
          <w:szCs w:val="28"/>
        </w:rPr>
      </w:pPr>
      <w:r w:rsidRPr="008C703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529A8" w:rsidRPr="008C703A" w:rsidTr="008529A8">
        <w:trPr>
          <w:trHeight w:val="4133"/>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8529A8" w:rsidRPr="008C703A" w:rsidRDefault="008529A8" w:rsidP="000616A6">
            <w:pPr>
              <w:rPr>
                <w:lang w:val="en-US"/>
              </w:rPr>
            </w:pPr>
            <w:r w:rsidRPr="008C703A">
              <w:rPr>
                <w:rFonts w:ascii="Consolas" w:hAnsi="Consolas"/>
                <w:color w:val="F3F3F3"/>
                <w:sz w:val="20"/>
                <w:szCs w:val="20"/>
                <w:lang w:val="en-US"/>
              </w:rPr>
              <w:t>POST http://[hostname]</w:t>
            </w:r>
            <w:r w:rsidRPr="008C703A">
              <w:rPr>
                <w:rFonts w:ascii="Consolas" w:hAnsi="Consolas"/>
                <w:color w:val="FFFFFF"/>
                <w:sz w:val="20"/>
                <w:szCs w:val="20"/>
                <w:lang w:val="en-US"/>
              </w:rPr>
              <w:t>/api/Fhir/StartNewProcess </w:t>
            </w:r>
          </w:p>
          <w:p w:rsidR="008529A8" w:rsidRPr="008C703A" w:rsidRDefault="008529A8" w:rsidP="000616A6">
            <w:proofErr w:type="spellStart"/>
            <w:r w:rsidRPr="008C703A">
              <w:rPr>
                <w:rFonts w:ascii="Consolas" w:hAnsi="Consolas"/>
                <w:color w:val="F3F3F3"/>
                <w:sz w:val="20"/>
                <w:szCs w:val="20"/>
              </w:rPr>
              <w:t>authorization</w:t>
            </w:r>
            <w:proofErr w:type="spellEnd"/>
            <w:r w:rsidRPr="008C703A">
              <w:rPr>
                <w:rFonts w:ascii="Consolas" w:hAnsi="Consolas"/>
                <w:color w:val="F3F3F3"/>
                <w:sz w:val="20"/>
                <w:szCs w:val="20"/>
              </w:rPr>
              <w:t>: N3[пробел][GUID передающей системы] </w:t>
            </w:r>
          </w:p>
          <w:p w:rsidR="008529A8" w:rsidRPr="008C703A" w:rsidRDefault="008529A8" w:rsidP="000616A6">
            <w:pPr>
              <w:rPr>
                <w:lang w:val="en-US"/>
              </w:rPr>
            </w:pPr>
            <w:r w:rsidRPr="008C703A">
              <w:rPr>
                <w:rFonts w:ascii="Consolas" w:hAnsi="Consolas"/>
                <w:color w:val="F3F3F3"/>
                <w:sz w:val="20"/>
                <w:szCs w:val="20"/>
                <w:lang w:val="en-US"/>
              </w:rPr>
              <w:t>content-type: application/</w:t>
            </w:r>
            <w:proofErr w:type="spellStart"/>
            <w:r w:rsidRPr="008C703A">
              <w:rPr>
                <w:rFonts w:ascii="Consolas" w:hAnsi="Consolas"/>
                <w:color w:val="F3F3F3"/>
                <w:sz w:val="20"/>
                <w:szCs w:val="20"/>
                <w:lang w:val="en-US"/>
              </w:rPr>
              <w:t>json</w:t>
            </w:r>
            <w:proofErr w:type="spellEnd"/>
          </w:p>
          <w:p w:rsidR="008529A8" w:rsidRPr="008C703A" w:rsidRDefault="008529A8" w:rsidP="000616A6">
            <w:pPr>
              <w:rPr>
                <w:lang w:val="en-US"/>
              </w:rPr>
            </w:pPr>
          </w:p>
          <w:p w:rsidR="008529A8" w:rsidRPr="008C703A" w:rsidRDefault="008529A8" w:rsidP="000616A6">
            <w:pPr>
              <w:rPr>
                <w:lang w:val="en-US"/>
              </w:rPr>
            </w:pPr>
            <w:r w:rsidRPr="008C703A">
              <w:rPr>
                <w:rFonts w:ascii="Consolas" w:hAnsi="Consolas"/>
                <w:color w:val="F3F3F3"/>
                <w:sz w:val="20"/>
                <w:szCs w:val="20"/>
                <w:lang w:val="en-US"/>
              </w:rPr>
              <w:t>{</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resourceType</w:t>
            </w:r>
            <w:proofErr w:type="spellEnd"/>
            <w:r w:rsidRPr="008C703A">
              <w:rPr>
                <w:rFonts w:ascii="Consolas" w:hAnsi="Consolas"/>
                <w:color w:val="F3F3F3"/>
                <w:sz w:val="20"/>
                <w:szCs w:val="20"/>
                <w:lang w:val="en-US"/>
              </w:rPr>
              <w:t>" : "Parameters",</w:t>
            </w:r>
          </w:p>
          <w:p w:rsidR="008529A8" w:rsidRPr="008C703A" w:rsidRDefault="008529A8" w:rsidP="000616A6">
            <w:pPr>
              <w:rPr>
                <w:lang w:val="en-US"/>
              </w:rPr>
            </w:pPr>
            <w:r w:rsidRPr="008C703A">
              <w:rPr>
                <w:rFonts w:ascii="Consolas" w:hAnsi="Consolas"/>
                <w:color w:val="F3F3F3"/>
                <w:sz w:val="20"/>
                <w:szCs w:val="20"/>
                <w:lang w:val="en-US"/>
              </w:rPr>
              <w:t>  "parameter" : [</w:t>
            </w:r>
          </w:p>
          <w:p w:rsidR="008529A8" w:rsidRPr="008C703A" w:rsidRDefault="008529A8" w:rsidP="000616A6">
            <w:pPr>
              <w:rPr>
                <w:lang w:val="en-US"/>
              </w:rPr>
            </w:pPr>
            <w:r w:rsidRPr="008C703A">
              <w:rPr>
                <w:rFonts w:ascii="Consolas" w:hAnsi="Consolas"/>
                <w:color w:val="F3F3F3"/>
                <w:sz w:val="20"/>
                <w:szCs w:val="20"/>
                <w:lang w:val="en-US"/>
              </w:rPr>
              <w:t>  </w:t>
            </w:r>
            <w:r w:rsidRPr="008C703A">
              <w:rPr>
                <w:rFonts w:ascii="Consolas" w:hAnsi="Consolas"/>
                <w:color w:val="F3F3F3"/>
                <w:sz w:val="20"/>
                <w:szCs w:val="20"/>
                <w:lang w:val="en-US"/>
              </w:rPr>
              <w:tab/>
              <w:t>{ </w:t>
            </w:r>
          </w:p>
          <w:p w:rsidR="008529A8" w:rsidRPr="008C703A" w:rsidRDefault="008529A8" w:rsidP="000616A6">
            <w:pPr>
              <w:rPr>
                <w:lang w:val="en-US"/>
              </w:rPr>
            </w:pPr>
            <w:r w:rsidRPr="008C703A">
              <w:rPr>
                <w:rFonts w:ascii="Consolas" w:hAnsi="Consolas"/>
                <w:color w:val="F3F3F3"/>
                <w:sz w:val="20"/>
                <w:szCs w:val="20"/>
                <w:lang w:val="en-US"/>
              </w:rPr>
              <w:t>    "name" : "</w:t>
            </w:r>
            <w:proofErr w:type="spellStart"/>
            <w:r w:rsidRPr="008C703A">
              <w:rPr>
                <w:rFonts w:ascii="Consolas" w:hAnsi="Consolas"/>
                <w:color w:val="F3F3F3"/>
                <w:sz w:val="20"/>
                <w:szCs w:val="20"/>
                <w:lang w:val="en-US"/>
              </w:rPr>
              <w:t>workflowId</w:t>
            </w:r>
            <w:proofErr w:type="spellEnd"/>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valueString</w:t>
            </w:r>
            <w:proofErr w:type="spellEnd"/>
            <w:r w:rsidRPr="008C703A">
              <w:rPr>
                <w:rFonts w:ascii="Consolas" w:hAnsi="Consolas"/>
                <w:color w:val="F3F3F3"/>
                <w:sz w:val="20"/>
                <w:szCs w:val="20"/>
                <w:lang w:val="en-US"/>
              </w:rPr>
              <w:t>" : "32c67fe5-3104-43b9-8ce9-34a042f187ae"</w:t>
            </w:r>
          </w:p>
          <w:p w:rsidR="008529A8" w:rsidRPr="008C703A" w:rsidRDefault="008529A8" w:rsidP="000616A6">
            <w:pPr>
              <w:rPr>
                <w:lang w:val="en-US"/>
              </w:rPr>
            </w:pP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 </w:t>
            </w:r>
          </w:p>
          <w:p w:rsidR="008529A8" w:rsidRPr="008C703A" w:rsidRDefault="008529A8" w:rsidP="000616A6">
            <w:pPr>
              <w:rPr>
                <w:lang w:val="en-US"/>
              </w:rPr>
            </w:pPr>
            <w:r w:rsidRPr="008C703A">
              <w:rPr>
                <w:rFonts w:ascii="Consolas" w:hAnsi="Consolas"/>
                <w:color w:val="F3F3F3"/>
                <w:sz w:val="20"/>
                <w:szCs w:val="20"/>
                <w:lang w:val="en-US"/>
              </w:rPr>
              <w:t>    "name" : "name",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valueUrl</w:t>
            </w:r>
            <w:proofErr w:type="spellEnd"/>
            <w:r w:rsidRPr="008C703A">
              <w:rPr>
                <w:rFonts w:ascii="Consolas" w:hAnsi="Consolas"/>
                <w:color w:val="F3F3F3"/>
                <w:sz w:val="20"/>
                <w:szCs w:val="20"/>
                <w:lang w:val="en-US"/>
              </w:rPr>
              <w:t>" : "Sz-process6-Fhir"</w:t>
            </w:r>
          </w:p>
          <w:p w:rsidR="008529A8" w:rsidRPr="008C703A" w:rsidRDefault="008529A8" w:rsidP="000616A6">
            <w:pPr>
              <w:rPr>
                <w:lang w:val="en-US"/>
              </w:rPr>
            </w:pP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 </w:t>
            </w:r>
          </w:p>
          <w:p w:rsidR="008529A8" w:rsidRPr="008C703A" w:rsidRDefault="008529A8" w:rsidP="000616A6">
            <w:pPr>
              <w:rPr>
                <w:lang w:val="en-US"/>
              </w:rPr>
            </w:pPr>
            <w:r w:rsidRPr="008C703A">
              <w:rPr>
                <w:rFonts w:ascii="Consolas" w:hAnsi="Consolas"/>
                <w:color w:val="F3F3F3"/>
                <w:sz w:val="20"/>
                <w:szCs w:val="20"/>
                <w:lang w:val="en-US"/>
              </w:rPr>
              <w:t>    "name" : "</w:t>
            </w:r>
            <w:proofErr w:type="spellStart"/>
            <w:r w:rsidRPr="008C703A">
              <w:rPr>
                <w:rFonts w:ascii="Consolas" w:hAnsi="Consolas"/>
                <w:color w:val="F3F3F3"/>
                <w:sz w:val="20"/>
                <w:szCs w:val="20"/>
                <w:lang w:val="en-US"/>
              </w:rPr>
              <w:t>initionalTransitionId</w:t>
            </w:r>
            <w:proofErr w:type="spellEnd"/>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valueUrl</w:t>
            </w:r>
            <w:proofErr w:type="spellEnd"/>
            <w:r w:rsidRPr="008C703A">
              <w:rPr>
                <w:rFonts w:ascii="Consolas" w:hAnsi="Consolas"/>
                <w:color w:val="F3F3F3"/>
                <w:sz w:val="20"/>
                <w:szCs w:val="20"/>
                <w:lang w:val="en-US"/>
              </w:rPr>
              <w:t>" : "294eadb1-f52a-4f38-81ca-5d1a17f15168"</w:t>
            </w:r>
          </w:p>
          <w:p w:rsidR="008529A8" w:rsidRPr="008C703A" w:rsidRDefault="008529A8" w:rsidP="000616A6">
            <w:pPr>
              <w:rPr>
                <w:lang w:val="en-US"/>
              </w:rPr>
            </w:pP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 </w:t>
            </w:r>
          </w:p>
          <w:p w:rsidR="008529A8" w:rsidRPr="008C703A" w:rsidRDefault="008529A8" w:rsidP="000616A6">
            <w:pPr>
              <w:rPr>
                <w:lang w:val="en-US"/>
              </w:rPr>
            </w:pPr>
            <w:r w:rsidRPr="008C703A">
              <w:rPr>
                <w:rFonts w:ascii="Consolas" w:hAnsi="Consolas"/>
                <w:color w:val="F3F3F3"/>
                <w:sz w:val="20"/>
                <w:szCs w:val="20"/>
                <w:lang w:val="en-US"/>
              </w:rPr>
              <w:t>    "name" : "</w:t>
            </w:r>
            <w:proofErr w:type="spellStart"/>
            <w:r w:rsidRPr="008C703A">
              <w:rPr>
                <w:rFonts w:ascii="Consolas" w:hAnsi="Consolas"/>
                <w:color w:val="F3F3F3"/>
                <w:sz w:val="20"/>
                <w:szCs w:val="20"/>
                <w:lang w:val="en-US"/>
              </w:rPr>
              <w:t>processContext</w:t>
            </w:r>
            <w:proofErr w:type="spellEnd"/>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lastRenderedPageBreak/>
              <w:t>    "part" : [{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name":"name</w:t>
            </w:r>
            <w:proofErr w:type="spellEnd"/>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valueString</w:t>
            </w:r>
            <w:proofErr w:type="spellEnd"/>
            <w:r w:rsidRPr="008C703A">
              <w:rPr>
                <w:rFonts w:ascii="Consolas" w:hAnsi="Consolas"/>
                <w:color w:val="F3F3F3"/>
                <w:sz w:val="20"/>
                <w:szCs w:val="20"/>
                <w:lang w:val="en-US"/>
              </w:rPr>
              <w:t>":"</w:t>
            </w:r>
            <w:r w:rsidRPr="008C703A">
              <w:rPr>
                <w:rFonts w:ascii="Consolas" w:hAnsi="Consolas"/>
                <w:color w:val="F3F3F3"/>
                <w:sz w:val="20"/>
                <w:szCs w:val="20"/>
              </w:rPr>
              <w:t>Петр</w:t>
            </w: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name":"surname</w:t>
            </w:r>
            <w:proofErr w:type="spellEnd"/>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w:t>
            </w:r>
            <w:proofErr w:type="spellStart"/>
            <w:r w:rsidRPr="008C703A">
              <w:rPr>
                <w:rFonts w:ascii="Consolas" w:hAnsi="Consolas"/>
                <w:color w:val="F3F3F3"/>
                <w:sz w:val="20"/>
                <w:szCs w:val="20"/>
                <w:lang w:val="en-US"/>
              </w:rPr>
              <w:t>valueString</w:t>
            </w:r>
            <w:proofErr w:type="spellEnd"/>
            <w:r w:rsidRPr="008C703A">
              <w:rPr>
                <w:rFonts w:ascii="Consolas" w:hAnsi="Consolas"/>
                <w:color w:val="F3F3F3"/>
                <w:sz w:val="20"/>
                <w:szCs w:val="20"/>
                <w:lang w:val="en-US"/>
              </w:rPr>
              <w:t>":"</w:t>
            </w:r>
            <w:r w:rsidRPr="008C703A">
              <w:rPr>
                <w:rFonts w:ascii="Consolas" w:hAnsi="Consolas"/>
                <w:color w:val="F3F3F3"/>
                <w:sz w:val="20"/>
                <w:szCs w:val="20"/>
              </w:rPr>
              <w:t>Сидоров</w:t>
            </w: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 </w:t>
            </w:r>
          </w:p>
          <w:p w:rsidR="008529A8" w:rsidRPr="008C703A" w:rsidRDefault="008529A8" w:rsidP="000616A6">
            <w:pPr>
              <w:rPr>
                <w:lang w:val="en-US"/>
              </w:rPr>
            </w:pPr>
            <w:r w:rsidRPr="008C703A">
              <w:rPr>
                <w:rFonts w:ascii="Consolas" w:hAnsi="Consolas"/>
                <w:color w:val="F3F3F3"/>
                <w:sz w:val="20"/>
                <w:szCs w:val="20"/>
                <w:lang w:val="en-US"/>
              </w:rPr>
              <w:t>    "name" : "</w:t>
            </w:r>
            <w:proofErr w:type="spellStart"/>
            <w:r w:rsidRPr="008C703A">
              <w:rPr>
                <w:rFonts w:ascii="Consolas" w:hAnsi="Consolas"/>
                <w:color w:val="F3F3F3"/>
                <w:sz w:val="20"/>
                <w:szCs w:val="20"/>
                <w:lang w:val="en-US"/>
              </w:rPr>
              <w:t>roleContext</w:t>
            </w:r>
            <w:proofErr w:type="spellEnd"/>
            <w:r w:rsidRPr="008C703A">
              <w:rPr>
                <w:rFonts w:ascii="Consolas" w:hAnsi="Consolas"/>
                <w:color w:val="F3F3F3"/>
                <w:sz w:val="20"/>
                <w:szCs w:val="20"/>
                <w:lang w:val="en-US"/>
              </w:rPr>
              <w:t>", </w:t>
            </w:r>
          </w:p>
          <w:p w:rsidR="008529A8" w:rsidRPr="008C703A" w:rsidRDefault="008529A8" w:rsidP="000616A6">
            <w:pPr>
              <w:rPr>
                <w:lang w:val="en-US"/>
              </w:rPr>
            </w:pPr>
            <w:r w:rsidRPr="008C703A">
              <w:rPr>
                <w:rFonts w:ascii="Consolas" w:hAnsi="Consolas"/>
                <w:color w:val="F3F3F3"/>
                <w:sz w:val="20"/>
                <w:szCs w:val="20"/>
                <w:lang w:val="en-US"/>
              </w:rPr>
              <w:t>    "part" : [{ </w:t>
            </w:r>
          </w:p>
          <w:p w:rsidR="008529A8" w:rsidRPr="008C703A" w:rsidRDefault="008529A8" w:rsidP="000616A6">
            <w:pPr>
              <w:rPr>
                <w:lang w:val="en-US"/>
              </w:rPr>
            </w:pPr>
            <w:r w:rsidRPr="008C703A">
              <w:rPr>
                <w:rFonts w:ascii="Consolas" w:hAnsi="Consolas"/>
                <w:color w:val="F3F3F3"/>
                <w:sz w:val="20"/>
                <w:szCs w:val="20"/>
                <w:lang w:val="en-US"/>
              </w:rPr>
              <w:t>        "name":"</w:t>
            </w:r>
            <w:proofErr w:type="spellStart"/>
            <w:r w:rsidRPr="008C703A">
              <w:rPr>
                <w:rFonts w:ascii="Consolas" w:hAnsi="Consolas"/>
                <w:color w:val="F3F3F3"/>
                <w:sz w:val="20"/>
                <w:szCs w:val="20"/>
                <w:lang w:val="en-US"/>
              </w:rPr>
              <w:t>roleId</w:t>
            </w:r>
            <w:proofErr w:type="spellEnd"/>
            <w:r w:rsidRPr="008C703A">
              <w:rPr>
                <w:rFonts w:ascii="Consolas" w:hAnsi="Consolas"/>
                <w:color w:val="F3F3F3"/>
                <w:sz w:val="20"/>
                <w:szCs w:val="20"/>
                <w:lang w:val="en-US"/>
              </w:rPr>
              <w:t>", </w:t>
            </w:r>
          </w:p>
          <w:p w:rsidR="008529A8" w:rsidRPr="008C703A" w:rsidRDefault="008529A8" w:rsidP="000616A6">
            <w:r w:rsidRPr="008C703A">
              <w:rPr>
                <w:rFonts w:ascii="Consolas" w:hAnsi="Consolas"/>
                <w:color w:val="F3F3F3"/>
                <w:sz w:val="20"/>
                <w:szCs w:val="20"/>
                <w:lang w:val="en-US"/>
              </w:rPr>
              <w:t>        </w:t>
            </w:r>
            <w:r w:rsidRPr="008C703A">
              <w:rPr>
                <w:rFonts w:ascii="Consolas" w:hAnsi="Consolas"/>
                <w:color w:val="F3F3F3"/>
                <w:sz w:val="20"/>
                <w:szCs w:val="20"/>
              </w:rPr>
              <w:t>"valueString":"7" </w:t>
            </w:r>
          </w:p>
          <w:p w:rsidR="008529A8" w:rsidRPr="008C703A" w:rsidRDefault="008529A8" w:rsidP="000616A6">
            <w:r w:rsidRPr="008C703A">
              <w:rPr>
                <w:rFonts w:ascii="Consolas" w:hAnsi="Consolas"/>
                <w:color w:val="F3F3F3"/>
                <w:sz w:val="20"/>
                <w:szCs w:val="20"/>
              </w:rPr>
              <w:t>    }]</w:t>
            </w:r>
          </w:p>
          <w:p w:rsidR="008529A8" w:rsidRPr="008C703A" w:rsidRDefault="008529A8" w:rsidP="000616A6">
            <w:r w:rsidRPr="008C703A">
              <w:rPr>
                <w:rFonts w:ascii="Consolas" w:hAnsi="Consolas"/>
                <w:color w:val="F3F3F3"/>
                <w:sz w:val="20"/>
                <w:szCs w:val="20"/>
              </w:rPr>
              <w:t>  }</w:t>
            </w:r>
          </w:p>
          <w:p w:rsidR="008529A8" w:rsidRPr="008C703A" w:rsidRDefault="008529A8" w:rsidP="000616A6">
            <w:r w:rsidRPr="008C703A">
              <w:rPr>
                <w:rFonts w:ascii="Consolas" w:hAnsi="Consolas"/>
                <w:color w:val="F3F3F3"/>
                <w:sz w:val="20"/>
                <w:szCs w:val="20"/>
              </w:rPr>
              <w:t>  ]</w:t>
            </w:r>
          </w:p>
          <w:p w:rsidR="008529A8" w:rsidRPr="008C703A" w:rsidRDefault="008529A8" w:rsidP="008529A8">
            <w:r w:rsidRPr="008C703A">
              <w:rPr>
                <w:rFonts w:ascii="Consolas" w:hAnsi="Consolas"/>
                <w:color w:val="F3F3F3"/>
                <w:sz w:val="20"/>
                <w:szCs w:val="20"/>
              </w:rPr>
              <w:t>}</w:t>
            </w:r>
          </w:p>
        </w:tc>
      </w:tr>
    </w:tbl>
    <w:p w:rsidR="002A5FA8" w:rsidRPr="00F47146" w:rsidRDefault="002A5FA8">
      <w:pPr>
        <w:rPr>
          <w:sz w:val="28"/>
          <w:szCs w:val="28"/>
        </w:rPr>
      </w:pPr>
    </w:p>
    <w:p w:rsidR="002A5FA8" w:rsidRPr="00F47146" w:rsidRDefault="00B5422A">
      <w:pPr>
        <w:rPr>
          <w:sz w:val="28"/>
          <w:szCs w:val="28"/>
        </w:rPr>
      </w:pPr>
      <w:r w:rsidRPr="00F47146">
        <w:rPr>
          <w:b/>
          <w:sz w:val="28"/>
          <w:szCs w:val="28"/>
        </w:rPr>
        <w:t>Ответ</w:t>
      </w:r>
    </w:p>
    <w:p w:rsidR="002A5FA8" w:rsidRPr="00F47146" w:rsidRDefault="00B5422A" w:rsidP="008C703A">
      <w:pPr>
        <w:jc w:val="both"/>
        <w:rPr>
          <w:sz w:val="28"/>
          <w:szCs w:val="28"/>
        </w:rPr>
      </w:pPr>
      <w:r w:rsidRPr="00F47146">
        <w:rPr>
          <w:sz w:val="28"/>
          <w:szCs w:val="28"/>
        </w:rPr>
        <w:t>Описание структуры bundle. Структура используетс</w:t>
      </w:r>
      <w:r w:rsidR="008C703A">
        <w:rPr>
          <w:sz w:val="28"/>
          <w:szCs w:val="28"/>
        </w:rPr>
        <w:t xml:space="preserve">я для передачи набора структуры, </w:t>
      </w:r>
      <w:r w:rsidRPr="00F47146">
        <w:rPr>
          <w:sz w:val="28"/>
          <w:szCs w:val="28"/>
        </w:rPr>
        <w:t>описывающей характеристики ответа (</w:t>
      </w:r>
      <w:proofErr w:type="spellStart"/>
      <w:r w:rsidRPr="00F47146">
        <w:rPr>
          <w:sz w:val="28"/>
          <w:szCs w:val="28"/>
        </w:rPr>
        <w:t>OperationOutcome</w:t>
      </w:r>
      <w:proofErr w:type="spellEnd"/>
      <w:r w:rsidR="008C703A">
        <w:rPr>
          <w:sz w:val="28"/>
          <w:szCs w:val="28"/>
        </w:rPr>
        <w:t xml:space="preserve">) по запросу, </w:t>
      </w:r>
      <w:r w:rsidRPr="00F47146">
        <w:rPr>
          <w:sz w:val="28"/>
          <w:szCs w:val="28"/>
        </w:rPr>
        <w:t>и структур</w:t>
      </w:r>
      <w:r w:rsidR="008C703A">
        <w:rPr>
          <w:sz w:val="28"/>
          <w:szCs w:val="28"/>
        </w:rPr>
        <w:t>,</w:t>
      </w:r>
      <w:r w:rsidRPr="00F47146">
        <w:rPr>
          <w:sz w:val="28"/>
          <w:szCs w:val="28"/>
        </w:rPr>
        <w:t xml:space="preserve"> описывающих маршруты (Task) и доступные пользователю операции для создания.</w:t>
      </w:r>
    </w:p>
    <w:p w:rsidR="008529A8" w:rsidRPr="00F47146" w:rsidRDefault="008529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e"/>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результата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реузльтата</w:t>
            </w:r>
            <w:proofErr w:type="spellEnd"/>
            <w:r w:rsidRPr="00F47146">
              <w:rPr>
                <w:sz w:val="28"/>
                <w:szCs w:val="28"/>
              </w:rPr>
              <w:t xml:space="preserve"> </w:t>
            </w:r>
            <w:proofErr w:type="spellStart"/>
            <w:r w:rsidRPr="00F47146">
              <w:rPr>
                <w:sz w:val="28"/>
                <w:szCs w:val="28"/>
              </w:rPr>
              <w:t>операции</w:t>
            </w:r>
            <w:proofErr w:type="spellEnd"/>
          </w:p>
        </w:tc>
      </w:tr>
    </w:tbl>
    <w:p w:rsidR="002A5FA8" w:rsidRPr="008C703A" w:rsidRDefault="002A5FA8">
      <w:pPr>
        <w:rPr>
          <w:sz w:val="28"/>
          <w:szCs w:val="28"/>
        </w:rPr>
      </w:pPr>
    </w:p>
    <w:p w:rsidR="008C703A" w:rsidRPr="008C703A" w:rsidRDefault="008C703A" w:rsidP="008C703A">
      <w:pPr>
        <w:rPr>
          <w:sz w:val="28"/>
          <w:szCs w:val="28"/>
        </w:rPr>
      </w:pPr>
      <w:r w:rsidRPr="008C703A">
        <w:rPr>
          <w:color w:val="000000"/>
          <w:sz w:val="28"/>
          <w:szCs w:val="28"/>
        </w:rPr>
        <w:t xml:space="preserve">Описание структуры </w:t>
      </w:r>
      <w:proofErr w:type="spellStart"/>
      <w:r w:rsidRPr="008C703A">
        <w:rPr>
          <w:color w:val="000000"/>
          <w:sz w:val="28"/>
          <w:szCs w:val="28"/>
        </w:rPr>
        <w:t>Task</w:t>
      </w:r>
      <w:proofErr w:type="spellEnd"/>
      <w:r w:rsidRPr="008C703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624"/>
        <w:gridCol w:w="3265"/>
        <w:gridCol w:w="2206"/>
        <w:gridCol w:w="1548"/>
        <w:gridCol w:w="2455"/>
      </w:tblGrid>
      <w:tr w:rsidR="008C703A" w:rsidRPr="008C703A"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 xml:space="preserve">№ </w:t>
            </w:r>
            <w:proofErr w:type="gramStart"/>
            <w:r w:rsidRPr="008C703A">
              <w:rPr>
                <w:b/>
                <w:bCs/>
                <w:color w:val="000000"/>
                <w:sz w:val="28"/>
                <w:szCs w:val="28"/>
              </w:rPr>
              <w:t>п</w:t>
            </w:r>
            <w:proofErr w:type="gramEnd"/>
            <w:r w:rsidRPr="008C703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Описание</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identifier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Идентификатор заявки</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Значение идентификатора заявки</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basedOn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 xml:space="preserve">Ссылка на </w:t>
            </w:r>
            <w:proofErr w:type="gramStart"/>
            <w:r w:rsidRPr="008C703A">
              <w:rPr>
                <w:color w:val="000000"/>
                <w:sz w:val="28"/>
                <w:szCs w:val="28"/>
              </w:rPr>
              <w:t>маршрут</w:t>
            </w:r>
            <w:proofErr w:type="gramEnd"/>
            <w:r w:rsidRPr="008C703A">
              <w:rPr>
                <w:color w:val="000000"/>
                <w:sz w:val="28"/>
                <w:szCs w:val="28"/>
              </w:rPr>
              <w:t xml:space="preserve"> на основе которого </w:t>
            </w:r>
            <w:r w:rsidRPr="008C703A">
              <w:rPr>
                <w:color w:val="000000"/>
                <w:sz w:val="28"/>
                <w:szCs w:val="28"/>
              </w:rPr>
              <w:lastRenderedPageBreak/>
              <w:t>создана заявка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basedOn.identifier.value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Идентификатор маршрута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businessStatus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proofErr w:type="gramStart"/>
            <w:r w:rsidRPr="008C703A">
              <w:rPr>
                <w:color w:val="000000"/>
                <w:sz w:val="28"/>
                <w:szCs w:val="28"/>
              </w:rPr>
              <w:t>с</w:t>
            </w:r>
            <w:proofErr w:type="gramEnd"/>
            <w:r w:rsidRPr="008C703A">
              <w:rPr>
                <w:color w:val="000000"/>
                <w:sz w:val="28"/>
                <w:szCs w:val="28"/>
              </w:rPr>
              <w:t>odeableConcept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Текущий статус заявки</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businessStatus.coding.code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Идентификатор текущего статуса</w:t>
            </w:r>
          </w:p>
        </w:tc>
      </w:tr>
    </w:tbl>
    <w:p w:rsidR="008C703A" w:rsidRPr="008C703A" w:rsidRDefault="008C703A" w:rsidP="008C703A">
      <w:pPr>
        <w:pStyle w:val="affff9"/>
        <w:spacing w:before="0" w:beforeAutospacing="0" w:after="0" w:afterAutospacing="0"/>
        <w:rPr>
          <w:sz w:val="28"/>
          <w:szCs w:val="28"/>
        </w:rPr>
      </w:pPr>
      <w:r w:rsidRPr="008C703A">
        <w:rPr>
          <w:sz w:val="28"/>
          <w:szCs w:val="28"/>
        </w:rPr>
        <w:br/>
      </w:r>
      <w:r w:rsidRPr="008C703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703A" w:rsidRPr="008C703A" w:rsidTr="008C703A">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8C703A" w:rsidRPr="008C703A" w:rsidRDefault="008C703A" w:rsidP="008C703A">
            <w:pPr>
              <w:rPr>
                <w:lang w:val="en-US"/>
              </w:rPr>
            </w:pPr>
            <w:r w:rsidRPr="008C703A">
              <w:rPr>
                <w:rFonts w:ascii="Courier New" w:hAnsi="Courier New" w:cs="Courier New"/>
                <w:color w:val="FFFFFF"/>
                <w:sz w:val="20"/>
                <w:szCs w:val="20"/>
                <w:lang w:val="en-US"/>
              </w:rPr>
              <w:t>{</w:t>
            </w:r>
          </w:p>
          <w:p w:rsidR="008C703A" w:rsidRPr="008C703A" w:rsidRDefault="008C703A" w:rsidP="008C703A">
            <w:pPr>
              <w:rPr>
                <w:lang w:val="en-US"/>
              </w:rPr>
            </w:pPr>
            <w:r w:rsidRPr="008C703A">
              <w:rPr>
                <w:rFonts w:ascii="Courier New" w:hAnsi="Courier New" w:cs="Courier New"/>
                <w:color w:val="FFFFFF"/>
                <w:sz w:val="20"/>
                <w:szCs w:val="20"/>
                <w:lang w:val="en-US"/>
              </w:rPr>
              <w:t>  "</w:t>
            </w:r>
            <w:proofErr w:type="spellStart"/>
            <w:r w:rsidRPr="008C703A">
              <w:rPr>
                <w:rFonts w:ascii="Courier New" w:hAnsi="Courier New" w:cs="Courier New"/>
                <w:color w:val="FFFFFF"/>
                <w:sz w:val="20"/>
                <w:szCs w:val="20"/>
                <w:lang w:val="en-US"/>
              </w:rPr>
              <w:t>resourceType</w:t>
            </w:r>
            <w:proofErr w:type="spellEnd"/>
            <w:r w:rsidRPr="008C703A">
              <w:rPr>
                <w:rFonts w:ascii="Courier New" w:hAnsi="Courier New" w:cs="Courier New"/>
                <w:color w:val="FFFFFF"/>
                <w:sz w:val="20"/>
                <w:szCs w:val="20"/>
                <w:lang w:val="en-US"/>
              </w:rPr>
              <w:t>": "Bundle",</w:t>
            </w:r>
          </w:p>
          <w:p w:rsidR="008C703A" w:rsidRPr="008C703A" w:rsidRDefault="008C703A" w:rsidP="008C703A">
            <w:pPr>
              <w:rPr>
                <w:lang w:val="en-US"/>
              </w:rPr>
            </w:pPr>
            <w:r w:rsidRPr="008C703A">
              <w:rPr>
                <w:rFonts w:ascii="Courier New" w:hAnsi="Courier New" w:cs="Courier New"/>
                <w:color w:val="FFFFFF"/>
                <w:sz w:val="20"/>
                <w:szCs w:val="20"/>
                <w:lang w:val="en-US"/>
              </w:rPr>
              <w:t>  "type": "transaction-response",</w:t>
            </w:r>
          </w:p>
          <w:p w:rsidR="008C703A" w:rsidRPr="008C703A" w:rsidRDefault="008C703A" w:rsidP="008C703A">
            <w:pPr>
              <w:rPr>
                <w:lang w:val="en-US"/>
              </w:rPr>
            </w:pPr>
            <w:r w:rsidRPr="008C703A">
              <w:rPr>
                <w:rFonts w:ascii="Courier New" w:hAnsi="Courier New" w:cs="Courier New"/>
                <w:color w:val="FFFFFF"/>
                <w:sz w:val="20"/>
                <w:szCs w:val="20"/>
                <w:lang w:val="en-US"/>
              </w:rPr>
              <w:t>  "entry":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"resource": {</w:t>
            </w:r>
          </w:p>
          <w:p w:rsidR="008C703A" w:rsidRPr="008C703A" w:rsidRDefault="008C703A" w:rsidP="008C703A">
            <w:pPr>
              <w:rPr>
                <w:lang w:val="en-US"/>
              </w:rPr>
            </w:pPr>
            <w:r w:rsidRPr="008C703A">
              <w:rPr>
                <w:rFonts w:ascii="Courier New" w:hAnsi="Courier New" w:cs="Courier New"/>
                <w:color w:val="FFFFFF"/>
                <w:sz w:val="20"/>
                <w:szCs w:val="20"/>
                <w:lang w:val="en-US"/>
              </w:rPr>
              <w:t>        "</w:t>
            </w:r>
            <w:proofErr w:type="spellStart"/>
            <w:r w:rsidRPr="008C703A">
              <w:rPr>
                <w:rFonts w:ascii="Courier New" w:hAnsi="Courier New" w:cs="Courier New"/>
                <w:color w:val="FFFFFF"/>
                <w:sz w:val="20"/>
                <w:szCs w:val="20"/>
                <w:lang w:val="en-US"/>
              </w:rPr>
              <w:t>resourceType</w:t>
            </w:r>
            <w:proofErr w:type="spellEnd"/>
            <w:r w:rsidRPr="008C703A">
              <w:rPr>
                <w:rFonts w:ascii="Courier New" w:hAnsi="Courier New" w:cs="Courier New"/>
                <w:color w:val="FFFFFF"/>
                <w:sz w:val="20"/>
                <w:szCs w:val="20"/>
                <w:lang w:val="en-US"/>
              </w:rPr>
              <w:t>": "</w:t>
            </w:r>
            <w:proofErr w:type="spellStart"/>
            <w:r w:rsidRPr="008C703A">
              <w:rPr>
                <w:rFonts w:ascii="Courier New" w:hAnsi="Courier New" w:cs="Courier New"/>
                <w:color w:val="FFFFFF"/>
                <w:sz w:val="20"/>
                <w:szCs w:val="20"/>
                <w:lang w:val="en-US"/>
              </w:rPr>
              <w:t>OperationOutcome</w:t>
            </w:r>
            <w:proofErr w:type="spellEnd"/>
            <w:r w:rsidRPr="008C703A">
              <w:rPr>
                <w:rFonts w:ascii="Courier New" w:hAnsi="Courier New" w:cs="Courier New"/>
                <w:color w:val="FFFFFF"/>
                <w:sz w:val="20"/>
                <w:szCs w:val="20"/>
                <w:lang w:val="en-US"/>
              </w:rPr>
              <w:t>",</w:t>
            </w:r>
          </w:p>
          <w:p w:rsidR="008C703A" w:rsidRPr="008C703A" w:rsidRDefault="008C703A" w:rsidP="008C703A">
            <w:pPr>
              <w:rPr>
                <w:lang w:val="en-US"/>
              </w:rPr>
            </w:pPr>
            <w:r w:rsidRPr="008C703A">
              <w:rPr>
                <w:rFonts w:ascii="Courier New" w:hAnsi="Courier New" w:cs="Courier New"/>
                <w:color w:val="FFFFFF"/>
                <w:sz w:val="20"/>
                <w:szCs w:val="20"/>
                <w:lang w:val="en-US"/>
              </w:rPr>
              <w:t>        "issue":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"severity": "information",</w:t>
            </w:r>
          </w:p>
          <w:p w:rsidR="008C703A" w:rsidRPr="008C703A" w:rsidRDefault="008C703A" w:rsidP="008C703A">
            <w:pPr>
              <w:rPr>
                <w:lang w:val="en-US"/>
              </w:rPr>
            </w:pPr>
            <w:r w:rsidRPr="008C703A">
              <w:rPr>
                <w:rFonts w:ascii="Courier New" w:hAnsi="Courier New" w:cs="Courier New"/>
                <w:color w:val="FFFFFF"/>
                <w:sz w:val="20"/>
                <w:szCs w:val="20"/>
                <w:lang w:val="en-US"/>
              </w:rPr>
              <w:t>            "code": "informational",</w:t>
            </w:r>
          </w:p>
          <w:p w:rsidR="008C703A" w:rsidRPr="008C703A" w:rsidRDefault="008C703A" w:rsidP="008C703A">
            <w:pPr>
              <w:rPr>
                <w:lang w:val="en-US"/>
              </w:rPr>
            </w:pPr>
            <w:r w:rsidRPr="008C703A">
              <w:rPr>
                <w:rFonts w:ascii="Courier New" w:hAnsi="Courier New" w:cs="Courier New"/>
                <w:color w:val="FFFFFF"/>
                <w:sz w:val="20"/>
                <w:szCs w:val="20"/>
                <w:lang w:val="en-US"/>
              </w:rPr>
              <w:t>            "diagnostics": "0"</w:t>
            </w:r>
          </w:p>
          <w:p w:rsidR="008C703A" w:rsidRPr="008C703A" w:rsidRDefault="008C703A" w:rsidP="008C703A">
            <w:r w:rsidRPr="008C703A">
              <w:rPr>
                <w:rFonts w:ascii="Courier New" w:hAnsi="Courier New" w:cs="Courier New"/>
                <w:color w:val="FFFFFF"/>
                <w:sz w:val="20"/>
                <w:szCs w:val="20"/>
                <w:lang w:val="en-US"/>
              </w:rPr>
              <w:t>          </w:t>
            </w:r>
            <w:r w:rsidRPr="008C703A">
              <w:rPr>
                <w:rFonts w:ascii="Courier New" w:hAnsi="Courier New" w:cs="Courier New"/>
                <w:color w:val="FFFFFF"/>
                <w:sz w:val="20"/>
                <w:szCs w:val="20"/>
              </w:rPr>
              <w:t>}</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"resource": {</w:t>
            </w:r>
          </w:p>
          <w:p w:rsidR="008C703A" w:rsidRPr="008C703A" w:rsidRDefault="008C703A" w:rsidP="008C703A">
            <w:pPr>
              <w:rPr>
                <w:lang w:val="en-US"/>
              </w:rPr>
            </w:pPr>
            <w:r w:rsidRPr="008C703A">
              <w:rPr>
                <w:rFonts w:ascii="Courier New" w:hAnsi="Courier New" w:cs="Courier New"/>
                <w:color w:val="FFFFFF"/>
                <w:sz w:val="20"/>
                <w:szCs w:val="20"/>
                <w:lang w:val="en-US"/>
              </w:rPr>
              <w:t>        "</w:t>
            </w:r>
            <w:proofErr w:type="spellStart"/>
            <w:r w:rsidRPr="008C703A">
              <w:rPr>
                <w:rFonts w:ascii="Courier New" w:hAnsi="Courier New" w:cs="Courier New"/>
                <w:color w:val="FFFFFF"/>
                <w:sz w:val="20"/>
                <w:szCs w:val="20"/>
                <w:lang w:val="en-US"/>
              </w:rPr>
              <w:t>resourceType</w:t>
            </w:r>
            <w:proofErr w:type="spellEnd"/>
            <w:r w:rsidRPr="008C703A">
              <w:rPr>
                <w:rFonts w:ascii="Courier New" w:hAnsi="Courier New" w:cs="Courier New"/>
                <w:color w:val="FFFFFF"/>
                <w:sz w:val="20"/>
                <w:szCs w:val="20"/>
                <w:lang w:val="en-US"/>
              </w:rPr>
              <w:t>": "Task",</w:t>
            </w:r>
          </w:p>
          <w:p w:rsidR="008C703A" w:rsidRPr="008C703A" w:rsidRDefault="008C703A" w:rsidP="008C703A">
            <w:pPr>
              <w:rPr>
                <w:lang w:val="en-US"/>
              </w:rPr>
            </w:pPr>
            <w:r w:rsidRPr="008C703A">
              <w:rPr>
                <w:rFonts w:ascii="Courier New" w:hAnsi="Courier New" w:cs="Courier New"/>
                <w:color w:val="FFFFFF"/>
                <w:sz w:val="20"/>
                <w:szCs w:val="20"/>
                <w:lang w:val="en-US"/>
              </w:rPr>
              <w:t>        "identifier":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"value": "dd2e3aa4-f0a8-4025-b880-6d988a6d9efd"</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roofErr w:type="spellStart"/>
            <w:r w:rsidRPr="008C703A">
              <w:rPr>
                <w:rFonts w:ascii="Courier New" w:hAnsi="Courier New" w:cs="Courier New"/>
                <w:color w:val="FFFFFF"/>
                <w:sz w:val="20"/>
                <w:szCs w:val="20"/>
                <w:lang w:val="en-US"/>
              </w:rPr>
              <w:t>basedOn</w:t>
            </w:r>
            <w:proofErr w:type="spellEnd"/>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"identifier": {</w:t>
            </w:r>
          </w:p>
          <w:p w:rsidR="008C703A" w:rsidRPr="008C703A" w:rsidRDefault="008C703A" w:rsidP="008C703A">
            <w:pPr>
              <w:rPr>
                <w:lang w:val="en-US"/>
              </w:rPr>
            </w:pPr>
            <w:r w:rsidRPr="008C703A">
              <w:rPr>
                <w:rFonts w:ascii="Courier New" w:hAnsi="Courier New" w:cs="Courier New"/>
                <w:color w:val="FFFFFF"/>
                <w:sz w:val="20"/>
                <w:szCs w:val="20"/>
                <w:lang w:val="en-US"/>
              </w:rPr>
              <w:t>              "value": "32c67fe5-3104-43b9-8ce9-34a042f187ae"</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"status": "in-progress",</w:t>
            </w:r>
          </w:p>
          <w:p w:rsidR="008C703A" w:rsidRPr="008C703A" w:rsidRDefault="008C703A" w:rsidP="008C703A">
            <w:pPr>
              <w:rPr>
                <w:lang w:val="en-US"/>
              </w:rPr>
            </w:pPr>
            <w:r w:rsidRPr="008C703A">
              <w:rPr>
                <w:rFonts w:ascii="Courier New" w:hAnsi="Courier New" w:cs="Courier New"/>
                <w:color w:val="FFFFFF"/>
                <w:sz w:val="20"/>
                <w:szCs w:val="20"/>
                <w:lang w:val="en-US"/>
              </w:rPr>
              <w:t>        "</w:t>
            </w:r>
            <w:proofErr w:type="spellStart"/>
            <w:r w:rsidRPr="008C703A">
              <w:rPr>
                <w:rFonts w:ascii="Courier New" w:hAnsi="Courier New" w:cs="Courier New"/>
                <w:color w:val="FFFFFF"/>
                <w:sz w:val="20"/>
                <w:szCs w:val="20"/>
                <w:lang w:val="en-US"/>
              </w:rPr>
              <w:t>businessStatus</w:t>
            </w:r>
            <w:proofErr w:type="spellEnd"/>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"coding": [</w:t>
            </w:r>
          </w:p>
          <w:p w:rsidR="008C703A" w:rsidRPr="008C703A" w:rsidRDefault="008C703A" w:rsidP="008C703A">
            <w:pPr>
              <w:rPr>
                <w:lang w:val="en-US"/>
              </w:rPr>
            </w:pPr>
            <w:r w:rsidRPr="008C703A">
              <w:rPr>
                <w:rFonts w:ascii="Courier New" w:hAnsi="Courier New" w:cs="Courier New"/>
                <w:color w:val="FFFFFF"/>
                <w:sz w:val="20"/>
                <w:szCs w:val="20"/>
                <w:lang w:val="en-US"/>
              </w:rPr>
              <w:t>            {</w:t>
            </w:r>
          </w:p>
          <w:p w:rsidR="008C703A" w:rsidRPr="008C703A" w:rsidRDefault="008C703A" w:rsidP="008C703A">
            <w:pPr>
              <w:rPr>
                <w:lang w:val="en-US"/>
              </w:rPr>
            </w:pPr>
            <w:r w:rsidRPr="008C703A">
              <w:rPr>
                <w:rFonts w:ascii="Courier New" w:hAnsi="Courier New" w:cs="Courier New"/>
                <w:color w:val="FFFFFF"/>
                <w:sz w:val="20"/>
                <w:szCs w:val="20"/>
                <w:lang w:val="en-US"/>
              </w:rPr>
              <w:t>              "code": "adadb6e8-4e33-495b-b813-20beca302651"</w:t>
            </w:r>
          </w:p>
          <w:p w:rsidR="008C703A" w:rsidRPr="008C703A" w:rsidRDefault="008C703A" w:rsidP="008C703A">
            <w:r w:rsidRPr="008C703A">
              <w:rPr>
                <w:rFonts w:ascii="Courier New" w:hAnsi="Courier New" w:cs="Courier New"/>
                <w:color w:val="FFFFFF"/>
                <w:sz w:val="20"/>
                <w:szCs w:val="20"/>
                <w:lang w:val="en-US"/>
              </w:rPr>
              <w:t>            </w:t>
            </w:r>
            <w:r w:rsidRPr="008C703A">
              <w:rPr>
                <w:rFonts w:ascii="Courier New" w:hAnsi="Courier New" w:cs="Courier New"/>
                <w:color w:val="FFFFFF"/>
                <w:sz w:val="20"/>
                <w:szCs w:val="20"/>
              </w:rPr>
              <w:t>}</w:t>
            </w:r>
          </w:p>
          <w:p w:rsidR="008C703A" w:rsidRPr="008C703A" w:rsidRDefault="008C703A" w:rsidP="008C703A">
            <w:r w:rsidRPr="008C703A">
              <w:rPr>
                <w:rFonts w:ascii="Courier New" w:hAnsi="Courier New" w:cs="Courier New"/>
                <w:color w:val="FFFFFF"/>
                <w:sz w:val="20"/>
                <w:szCs w:val="20"/>
              </w:rPr>
              <w:t>          ]</w:t>
            </w:r>
          </w:p>
          <w:p w:rsidR="008C703A" w:rsidRPr="008C703A" w:rsidRDefault="008C703A" w:rsidP="008C703A">
            <w:r w:rsidRPr="008C703A">
              <w:rPr>
                <w:rFonts w:ascii="Courier New" w:hAnsi="Courier New" w:cs="Courier New"/>
                <w:color w:val="FFFFFF"/>
                <w:sz w:val="20"/>
                <w:szCs w:val="20"/>
              </w:rPr>
              <w:t>        }</w:t>
            </w:r>
          </w:p>
          <w:p w:rsidR="008C703A" w:rsidRPr="008C703A" w:rsidRDefault="008C703A" w:rsidP="008C703A">
            <w:r w:rsidRPr="008C703A">
              <w:rPr>
                <w:rFonts w:ascii="Courier New" w:hAnsi="Courier New" w:cs="Courier New"/>
                <w:color w:val="FFFFFF"/>
                <w:sz w:val="20"/>
                <w:szCs w:val="20"/>
              </w:rPr>
              <w:t>      }</w:t>
            </w:r>
          </w:p>
          <w:p w:rsidR="008C703A" w:rsidRPr="008C703A" w:rsidRDefault="008C703A" w:rsidP="008C703A">
            <w:r w:rsidRPr="008C703A">
              <w:rPr>
                <w:rFonts w:ascii="Courier New" w:hAnsi="Courier New" w:cs="Courier New"/>
                <w:color w:val="FFFFFF"/>
                <w:sz w:val="20"/>
                <w:szCs w:val="20"/>
              </w:rPr>
              <w:t>    }</w:t>
            </w:r>
          </w:p>
          <w:p w:rsidR="008C703A" w:rsidRPr="008C703A" w:rsidRDefault="008C703A" w:rsidP="008C703A">
            <w:r w:rsidRPr="008C703A">
              <w:rPr>
                <w:rFonts w:ascii="Courier New" w:hAnsi="Courier New" w:cs="Courier New"/>
                <w:color w:val="FFFFFF"/>
                <w:sz w:val="20"/>
                <w:szCs w:val="20"/>
              </w:rPr>
              <w:t>  ]</w:t>
            </w:r>
          </w:p>
          <w:p w:rsidR="008C703A" w:rsidRPr="008C703A" w:rsidRDefault="008C703A" w:rsidP="008C703A">
            <w:r w:rsidRPr="008C703A">
              <w:rPr>
                <w:rFonts w:ascii="Courier New" w:hAnsi="Courier New" w:cs="Courier New"/>
                <w:color w:val="FFFFFF"/>
                <w:sz w:val="20"/>
                <w:szCs w:val="20"/>
              </w:rPr>
              <w:t>}</w:t>
            </w:r>
          </w:p>
        </w:tc>
      </w:tr>
    </w:tbl>
    <w:p w:rsidR="002A5FA8" w:rsidRPr="0074706E" w:rsidRDefault="00B5422A" w:rsidP="008529A8">
      <w:pPr>
        <w:pStyle w:val="1"/>
        <w:numPr>
          <w:ilvl w:val="0"/>
          <w:numId w:val="1"/>
        </w:numPr>
        <w:rPr>
          <w:b/>
          <w:sz w:val="28"/>
          <w:szCs w:val="28"/>
        </w:rPr>
      </w:pPr>
      <w:bookmarkStart w:id="15" w:name="_Toc41316157"/>
      <w:r w:rsidRPr="0074706E">
        <w:rPr>
          <w:b/>
          <w:sz w:val="28"/>
          <w:szCs w:val="28"/>
        </w:rPr>
        <w:lastRenderedPageBreak/>
        <w:t>Получение списка доступных для действия заявок</w:t>
      </w:r>
      <w:bookmarkEnd w:id="15"/>
      <w:r w:rsidR="008529A8">
        <w:rPr>
          <w:b/>
          <w:sz w:val="28"/>
          <w:szCs w:val="28"/>
        </w:rPr>
        <w:t xml:space="preserve"> (</w:t>
      </w:r>
      <w:proofErr w:type="spellStart"/>
      <w:r w:rsidR="008529A8" w:rsidRPr="008529A8">
        <w:rPr>
          <w:b/>
          <w:sz w:val="28"/>
          <w:szCs w:val="28"/>
        </w:rPr>
        <w:t>GetTransitionAvailableProcesses</w:t>
      </w:r>
      <w:proofErr w:type="spellEnd"/>
      <w:r w:rsidR="008529A8">
        <w:rPr>
          <w:b/>
          <w:sz w:val="28"/>
          <w:szCs w:val="28"/>
        </w:rPr>
        <w:t>)</w:t>
      </w:r>
    </w:p>
    <w:p w:rsidR="002A5FA8" w:rsidRPr="00F47146" w:rsidRDefault="00B5422A">
      <w:pPr>
        <w:rPr>
          <w:b/>
          <w:sz w:val="28"/>
          <w:szCs w:val="28"/>
        </w:rPr>
      </w:pPr>
      <w:r w:rsidRPr="00F47146">
        <w:rPr>
          <w:b/>
          <w:sz w:val="28"/>
          <w:szCs w:val="28"/>
        </w:rPr>
        <w:t>Описание параметров запроса</w:t>
      </w:r>
    </w:p>
    <w:p w:rsidR="002A5FA8" w:rsidRPr="00F47146" w:rsidRDefault="00B5422A">
      <w:pPr>
        <w:rPr>
          <w:sz w:val="28"/>
          <w:szCs w:val="28"/>
        </w:rPr>
      </w:pPr>
      <w:r w:rsidRPr="00F47146">
        <w:rPr>
          <w:sz w:val="28"/>
          <w:szCs w:val="28"/>
        </w:rPr>
        <w:t>Метод предназначен для получения списка заявок в статусах, которые имеют операции доступные для использования данному пользователю.</w:t>
      </w:r>
    </w:p>
    <w:p w:rsidR="002A5FA8" w:rsidRPr="00F47146" w:rsidRDefault="00B5422A">
      <w:pPr>
        <w:rPr>
          <w:sz w:val="28"/>
          <w:szCs w:val="28"/>
        </w:rPr>
      </w:pPr>
      <w:proofErr w:type="spellStart"/>
      <w:r w:rsidRPr="00F47146">
        <w:rPr>
          <w:b/>
          <w:sz w:val="28"/>
          <w:szCs w:val="28"/>
        </w:rPr>
        <w:t>Запрос</w:t>
      </w:r>
      <w:proofErr w:type="spellEnd"/>
    </w:p>
    <w:p w:rsidR="002A5FA8" w:rsidRDefault="00B5422A">
      <w:pPr>
        <w:rPr>
          <w:sz w:val="28"/>
          <w:szCs w:val="28"/>
        </w:rPr>
      </w:pPr>
      <w:proofErr w:type="spellStart"/>
      <w:r w:rsidRPr="00F47146">
        <w:rPr>
          <w:sz w:val="28"/>
          <w:szCs w:val="28"/>
        </w:rPr>
        <w:t>Описание</w:t>
      </w:r>
      <w:proofErr w:type="spellEnd"/>
      <w:r w:rsidRPr="00F47146">
        <w:rPr>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794"/>
        <w:gridCol w:w="1896"/>
        <w:gridCol w:w="838"/>
        <w:gridCol w:w="1548"/>
        <w:gridCol w:w="5022"/>
      </w:tblGrid>
      <w:tr w:rsidR="008C703A" w:rsidRPr="008C703A"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 xml:space="preserve">№ </w:t>
            </w:r>
            <w:proofErr w:type="gramStart"/>
            <w:r w:rsidRPr="008C703A">
              <w:rPr>
                <w:b/>
                <w:bCs/>
                <w:color w:val="000000"/>
                <w:sz w:val="28"/>
                <w:szCs w:val="28"/>
              </w:rPr>
              <w:t>п</w:t>
            </w:r>
            <w:proofErr w:type="gramEnd"/>
            <w:r w:rsidRPr="008C703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b/>
                <w:bCs/>
                <w:color w:val="000000"/>
                <w:sz w:val="28"/>
                <w:szCs w:val="28"/>
              </w:rPr>
              <w:t>Описание</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roleContext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Значение ролевого контекста пользователя</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workflowFilter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Параметры фильтра по схеме описания метаданных маршрута</w:t>
            </w:r>
          </w:p>
        </w:tc>
      </w:tr>
      <w:tr w:rsidR="008C703A" w:rsidRPr="008C703A"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processFilter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proofErr w:type="spellStart"/>
            <w:r w:rsidRPr="008C703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703A" w:rsidRPr="008C703A" w:rsidRDefault="008C703A" w:rsidP="008C703A">
            <w:pPr>
              <w:spacing w:line="0" w:lineRule="atLeast"/>
              <w:rPr>
                <w:sz w:val="28"/>
                <w:szCs w:val="28"/>
              </w:rPr>
            </w:pPr>
            <w:r w:rsidRPr="008C703A">
              <w:rPr>
                <w:color w:val="000000"/>
                <w:sz w:val="28"/>
                <w:szCs w:val="28"/>
              </w:rPr>
              <w:t>Параметры фильтра по схеме описания метаданных заявки</w:t>
            </w:r>
          </w:p>
        </w:tc>
      </w:tr>
    </w:tbl>
    <w:p w:rsidR="002A5FA8" w:rsidRPr="00F47146" w:rsidRDefault="002A5FA8">
      <w:pPr>
        <w:rPr>
          <w:b/>
          <w:sz w:val="28"/>
          <w:szCs w:val="28"/>
        </w:rPr>
      </w:pPr>
    </w:p>
    <w:p w:rsidR="004076FA" w:rsidRPr="004076FA" w:rsidRDefault="004076FA" w:rsidP="004076FA">
      <w:pPr>
        <w:rPr>
          <w:sz w:val="28"/>
          <w:szCs w:val="28"/>
        </w:rPr>
      </w:pPr>
      <w:r w:rsidRPr="004076F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76FA" w:rsidRPr="004076FA" w:rsidTr="004076FA">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076FA" w:rsidRPr="004076FA" w:rsidRDefault="004076FA" w:rsidP="004076FA">
            <w:pPr>
              <w:rPr>
                <w:lang w:val="en-US"/>
              </w:rPr>
            </w:pPr>
            <w:r w:rsidRPr="004076FA">
              <w:rPr>
                <w:rFonts w:ascii="Consolas" w:hAnsi="Consolas"/>
                <w:color w:val="F3F3F3"/>
                <w:sz w:val="20"/>
                <w:szCs w:val="20"/>
                <w:lang w:val="en-US"/>
              </w:rPr>
              <w:t>POST http://[hostname]</w:t>
            </w:r>
            <w:r w:rsidRPr="004076FA">
              <w:rPr>
                <w:rFonts w:ascii="Consolas" w:hAnsi="Consolas"/>
                <w:color w:val="FFFFFF"/>
                <w:sz w:val="20"/>
                <w:szCs w:val="20"/>
                <w:lang w:val="en-US"/>
              </w:rPr>
              <w:t>/api/Fhir/GetTransitionAvailableProcesses </w:t>
            </w:r>
          </w:p>
          <w:p w:rsidR="004076FA" w:rsidRPr="004076FA" w:rsidRDefault="004076FA" w:rsidP="004076FA">
            <w:proofErr w:type="spellStart"/>
            <w:r w:rsidRPr="004076FA">
              <w:rPr>
                <w:rFonts w:ascii="Consolas" w:hAnsi="Consolas"/>
                <w:color w:val="F3F3F3"/>
                <w:sz w:val="20"/>
                <w:szCs w:val="20"/>
              </w:rPr>
              <w:t>authorization</w:t>
            </w:r>
            <w:proofErr w:type="spellEnd"/>
            <w:r w:rsidRPr="004076FA">
              <w:rPr>
                <w:rFonts w:ascii="Consolas" w:hAnsi="Consolas"/>
                <w:color w:val="F3F3F3"/>
                <w:sz w:val="20"/>
                <w:szCs w:val="20"/>
              </w:rPr>
              <w:t>: N3[пробел][GUID передающей системы] </w:t>
            </w:r>
          </w:p>
          <w:p w:rsidR="004076FA" w:rsidRPr="004076FA" w:rsidRDefault="004076FA" w:rsidP="004076FA">
            <w:pPr>
              <w:rPr>
                <w:lang w:val="en-US"/>
              </w:rPr>
            </w:pPr>
            <w:r w:rsidRPr="004076FA">
              <w:rPr>
                <w:rFonts w:ascii="Consolas" w:hAnsi="Consolas"/>
                <w:color w:val="F3F3F3"/>
                <w:sz w:val="20"/>
                <w:szCs w:val="20"/>
                <w:lang w:val="en-US"/>
              </w:rPr>
              <w:t>content-type: application/</w:t>
            </w:r>
            <w:proofErr w:type="spellStart"/>
            <w:r w:rsidRPr="004076FA">
              <w:rPr>
                <w:rFonts w:ascii="Consolas" w:hAnsi="Consolas"/>
                <w:color w:val="F3F3F3"/>
                <w:sz w:val="20"/>
                <w:szCs w:val="20"/>
                <w:lang w:val="en-US"/>
              </w:rPr>
              <w:t>json</w:t>
            </w:r>
            <w:proofErr w:type="spellEnd"/>
          </w:p>
          <w:p w:rsidR="004076FA" w:rsidRPr="004076FA" w:rsidRDefault="004076FA" w:rsidP="004076FA">
            <w:pPr>
              <w:rPr>
                <w:lang w:val="en-US"/>
              </w:rPr>
            </w:pPr>
          </w:p>
          <w:p w:rsidR="004076FA" w:rsidRPr="004076FA" w:rsidRDefault="004076FA" w:rsidP="004076FA">
            <w:pPr>
              <w:rPr>
                <w:lang w:val="en-US"/>
              </w:rPr>
            </w:pPr>
            <w:r w:rsidRPr="004076FA">
              <w:rPr>
                <w:rFonts w:ascii="Consolas" w:hAnsi="Consolas"/>
                <w:color w:val="F3F3F3"/>
                <w:sz w:val="20"/>
                <w:szCs w:val="20"/>
                <w:lang w:val="en-US"/>
              </w:rPr>
              <w:t>{</w:t>
            </w:r>
          </w:p>
          <w:p w:rsidR="004076FA" w:rsidRPr="004076FA" w:rsidRDefault="004076FA" w:rsidP="004076FA">
            <w:pPr>
              <w:rPr>
                <w:lang w:val="en-US"/>
              </w:rPr>
            </w:pPr>
            <w:r w:rsidRPr="004076FA">
              <w:rPr>
                <w:rFonts w:ascii="Consolas" w:hAnsi="Consolas"/>
                <w:color w:val="F3F3F3"/>
                <w:sz w:val="20"/>
                <w:szCs w:val="20"/>
                <w:lang w:val="en-US"/>
              </w:rPr>
              <w:t>  "</w:t>
            </w:r>
            <w:proofErr w:type="spellStart"/>
            <w:r w:rsidRPr="004076FA">
              <w:rPr>
                <w:rFonts w:ascii="Consolas" w:hAnsi="Consolas"/>
                <w:color w:val="F3F3F3"/>
                <w:sz w:val="20"/>
                <w:szCs w:val="20"/>
                <w:lang w:val="en-US"/>
              </w:rPr>
              <w:t>resourceType</w:t>
            </w:r>
            <w:proofErr w:type="spellEnd"/>
            <w:r w:rsidRPr="004076FA">
              <w:rPr>
                <w:rFonts w:ascii="Consolas" w:hAnsi="Consolas"/>
                <w:color w:val="F3F3F3"/>
                <w:sz w:val="20"/>
                <w:szCs w:val="20"/>
                <w:lang w:val="en-US"/>
              </w:rPr>
              <w:t>" : "Parameters",</w:t>
            </w:r>
          </w:p>
          <w:p w:rsidR="004076FA" w:rsidRPr="004076FA" w:rsidRDefault="004076FA" w:rsidP="004076FA">
            <w:pPr>
              <w:rPr>
                <w:lang w:val="en-US"/>
              </w:rPr>
            </w:pPr>
            <w:r w:rsidRPr="004076FA">
              <w:rPr>
                <w:rFonts w:ascii="Consolas" w:hAnsi="Consolas"/>
                <w:color w:val="F3F3F3"/>
                <w:sz w:val="20"/>
                <w:szCs w:val="20"/>
                <w:lang w:val="en-US"/>
              </w:rPr>
              <w:t>  "parameter" : [{ </w:t>
            </w:r>
          </w:p>
          <w:p w:rsidR="004076FA" w:rsidRPr="004076FA" w:rsidRDefault="004076FA" w:rsidP="004076FA">
            <w:pPr>
              <w:rPr>
                <w:lang w:val="en-US"/>
              </w:rPr>
            </w:pPr>
            <w:r w:rsidRPr="004076FA">
              <w:rPr>
                <w:rFonts w:ascii="Consolas" w:hAnsi="Consolas"/>
                <w:color w:val="F3F3F3"/>
                <w:sz w:val="20"/>
                <w:szCs w:val="20"/>
                <w:lang w:val="en-US"/>
              </w:rPr>
              <w:t>    "name" : "</w:t>
            </w:r>
            <w:proofErr w:type="spellStart"/>
            <w:r w:rsidRPr="004076FA">
              <w:rPr>
                <w:rFonts w:ascii="Consolas" w:hAnsi="Consolas"/>
                <w:color w:val="F3F3F3"/>
                <w:sz w:val="20"/>
                <w:szCs w:val="20"/>
                <w:lang w:val="en-US"/>
              </w:rPr>
              <w:t>roleContext</w:t>
            </w:r>
            <w:proofErr w:type="spellEnd"/>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"part" : [{ </w:t>
            </w:r>
          </w:p>
          <w:p w:rsidR="004076FA" w:rsidRPr="004076FA" w:rsidRDefault="004076FA" w:rsidP="004076FA">
            <w:pPr>
              <w:rPr>
                <w:lang w:val="en-US"/>
              </w:rPr>
            </w:pPr>
            <w:r w:rsidRPr="004076FA">
              <w:rPr>
                <w:rFonts w:ascii="Consolas" w:hAnsi="Consolas"/>
                <w:color w:val="F3F3F3"/>
                <w:sz w:val="20"/>
                <w:szCs w:val="20"/>
                <w:lang w:val="en-US"/>
              </w:rPr>
              <w:t>        "name":"</w:t>
            </w:r>
            <w:proofErr w:type="spellStart"/>
            <w:r w:rsidRPr="004076FA">
              <w:rPr>
                <w:rFonts w:ascii="Consolas" w:hAnsi="Consolas"/>
                <w:color w:val="F3F3F3"/>
                <w:sz w:val="20"/>
                <w:szCs w:val="20"/>
                <w:lang w:val="en-US"/>
              </w:rPr>
              <w:t>snils</w:t>
            </w:r>
            <w:proofErr w:type="spellEnd"/>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"valueString":"123763187" </w:t>
            </w:r>
          </w:p>
          <w:p w:rsidR="004076FA" w:rsidRPr="004076FA" w:rsidRDefault="004076FA" w:rsidP="004076FA">
            <w:pPr>
              <w:rPr>
                <w:lang w:val="en-US"/>
              </w:rPr>
            </w:pPr>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 </w:t>
            </w:r>
          </w:p>
          <w:p w:rsidR="004076FA" w:rsidRPr="004076FA" w:rsidRDefault="004076FA" w:rsidP="004076FA">
            <w:pPr>
              <w:rPr>
                <w:lang w:val="en-US"/>
              </w:rPr>
            </w:pPr>
            <w:r w:rsidRPr="004076FA">
              <w:rPr>
                <w:rFonts w:ascii="Consolas" w:hAnsi="Consolas"/>
                <w:color w:val="F3F3F3"/>
                <w:sz w:val="20"/>
                <w:szCs w:val="20"/>
                <w:lang w:val="en-US"/>
              </w:rPr>
              <w:t>    "name" : "</w:t>
            </w:r>
            <w:proofErr w:type="spellStart"/>
            <w:r w:rsidRPr="004076FA">
              <w:rPr>
                <w:rFonts w:ascii="Consolas" w:hAnsi="Consolas"/>
                <w:color w:val="F3F3F3"/>
                <w:sz w:val="20"/>
                <w:szCs w:val="20"/>
                <w:lang w:val="en-US"/>
              </w:rPr>
              <w:t>workflowFilter</w:t>
            </w:r>
            <w:proofErr w:type="spellEnd"/>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"part" : [{ </w:t>
            </w:r>
          </w:p>
          <w:p w:rsidR="004076FA" w:rsidRPr="004076FA" w:rsidRDefault="004076FA" w:rsidP="004076FA">
            <w:pPr>
              <w:rPr>
                <w:lang w:val="en-US"/>
              </w:rPr>
            </w:pPr>
            <w:r w:rsidRPr="004076FA">
              <w:rPr>
                <w:rFonts w:ascii="Consolas" w:hAnsi="Consolas"/>
                <w:color w:val="F3F3F3"/>
                <w:sz w:val="20"/>
                <w:szCs w:val="20"/>
                <w:lang w:val="en-US"/>
              </w:rPr>
              <w:t>        "</w:t>
            </w:r>
            <w:proofErr w:type="spellStart"/>
            <w:r w:rsidRPr="004076FA">
              <w:rPr>
                <w:rFonts w:ascii="Consolas" w:hAnsi="Consolas"/>
                <w:color w:val="F3F3F3"/>
                <w:sz w:val="20"/>
                <w:szCs w:val="20"/>
                <w:lang w:val="en-US"/>
              </w:rPr>
              <w:t>name":"org</w:t>
            </w:r>
            <w:proofErr w:type="spellEnd"/>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"valueString":"4cf9baf8-c930-4487-ae70-444403c4b421" </w:t>
            </w:r>
          </w:p>
          <w:p w:rsidR="004076FA" w:rsidRPr="004076FA" w:rsidRDefault="004076FA" w:rsidP="004076FA">
            <w:pPr>
              <w:rPr>
                <w:lang w:val="en-US"/>
              </w:rPr>
            </w:pPr>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 </w:t>
            </w:r>
          </w:p>
          <w:p w:rsidR="004076FA" w:rsidRPr="004076FA" w:rsidRDefault="004076FA" w:rsidP="004076FA">
            <w:pPr>
              <w:rPr>
                <w:lang w:val="en-US"/>
              </w:rPr>
            </w:pPr>
            <w:r w:rsidRPr="004076FA">
              <w:rPr>
                <w:rFonts w:ascii="Consolas" w:hAnsi="Consolas"/>
                <w:color w:val="F3F3F3"/>
                <w:sz w:val="20"/>
                <w:szCs w:val="20"/>
                <w:lang w:val="en-US"/>
              </w:rPr>
              <w:t>    "name" : "</w:t>
            </w:r>
            <w:proofErr w:type="spellStart"/>
            <w:r w:rsidRPr="004076FA">
              <w:rPr>
                <w:rFonts w:ascii="Consolas" w:hAnsi="Consolas"/>
                <w:color w:val="F3F3F3"/>
                <w:sz w:val="20"/>
                <w:szCs w:val="20"/>
                <w:lang w:val="en-US"/>
              </w:rPr>
              <w:t>processFilter</w:t>
            </w:r>
            <w:proofErr w:type="spellEnd"/>
            <w:r w:rsidRPr="004076FA">
              <w:rPr>
                <w:rFonts w:ascii="Consolas" w:hAnsi="Consolas"/>
                <w:color w:val="F3F3F3"/>
                <w:sz w:val="20"/>
                <w:szCs w:val="20"/>
                <w:lang w:val="en-US"/>
              </w:rPr>
              <w:t>", </w:t>
            </w:r>
          </w:p>
          <w:p w:rsidR="004076FA" w:rsidRPr="004076FA" w:rsidRDefault="004076FA" w:rsidP="004076FA">
            <w:pPr>
              <w:rPr>
                <w:lang w:val="en-US"/>
              </w:rPr>
            </w:pPr>
            <w:r w:rsidRPr="004076FA">
              <w:rPr>
                <w:rFonts w:ascii="Consolas" w:hAnsi="Consolas"/>
                <w:color w:val="F3F3F3"/>
                <w:sz w:val="20"/>
                <w:szCs w:val="20"/>
                <w:lang w:val="en-US"/>
              </w:rPr>
              <w:t>    "part" : [{ </w:t>
            </w:r>
          </w:p>
          <w:p w:rsidR="004076FA" w:rsidRPr="004076FA" w:rsidRDefault="004076FA" w:rsidP="004076FA">
            <w:pPr>
              <w:rPr>
                <w:lang w:val="en-US"/>
              </w:rPr>
            </w:pPr>
            <w:r w:rsidRPr="004076FA">
              <w:rPr>
                <w:rFonts w:ascii="Consolas" w:hAnsi="Consolas"/>
                <w:color w:val="F3F3F3"/>
                <w:sz w:val="20"/>
                <w:szCs w:val="20"/>
                <w:lang w:val="en-US"/>
              </w:rPr>
              <w:t>        "</w:t>
            </w:r>
            <w:proofErr w:type="spellStart"/>
            <w:r w:rsidRPr="004076FA">
              <w:rPr>
                <w:rFonts w:ascii="Consolas" w:hAnsi="Consolas"/>
                <w:color w:val="F3F3F3"/>
                <w:sz w:val="20"/>
                <w:szCs w:val="20"/>
                <w:lang w:val="en-US"/>
              </w:rPr>
              <w:t>name":"type</w:t>
            </w:r>
            <w:proofErr w:type="spellEnd"/>
            <w:r w:rsidRPr="004076FA">
              <w:rPr>
                <w:rFonts w:ascii="Consolas" w:hAnsi="Consolas"/>
                <w:color w:val="F3F3F3"/>
                <w:sz w:val="20"/>
                <w:szCs w:val="20"/>
                <w:lang w:val="en-US"/>
              </w:rPr>
              <w:t>", </w:t>
            </w:r>
          </w:p>
          <w:p w:rsidR="004076FA" w:rsidRPr="004076FA" w:rsidRDefault="004076FA" w:rsidP="004076FA">
            <w:r w:rsidRPr="004076FA">
              <w:rPr>
                <w:rFonts w:ascii="Consolas" w:hAnsi="Consolas"/>
                <w:color w:val="F3F3F3"/>
                <w:sz w:val="20"/>
                <w:szCs w:val="20"/>
                <w:lang w:val="en-US"/>
              </w:rPr>
              <w:t>        </w:t>
            </w:r>
            <w:r w:rsidRPr="004076FA">
              <w:rPr>
                <w:rFonts w:ascii="Consolas" w:hAnsi="Consolas"/>
                <w:color w:val="F3F3F3"/>
                <w:sz w:val="20"/>
                <w:szCs w:val="20"/>
              </w:rPr>
              <w:t>"valueString":"3" </w:t>
            </w:r>
          </w:p>
          <w:p w:rsidR="004076FA" w:rsidRPr="004076FA" w:rsidRDefault="004076FA" w:rsidP="004076FA">
            <w:r w:rsidRPr="004076FA">
              <w:rPr>
                <w:rFonts w:ascii="Consolas" w:hAnsi="Consolas"/>
                <w:color w:val="F3F3F3"/>
                <w:sz w:val="20"/>
                <w:szCs w:val="20"/>
              </w:rPr>
              <w:t>    }]</w:t>
            </w:r>
          </w:p>
          <w:p w:rsidR="004076FA" w:rsidRPr="004076FA" w:rsidRDefault="004076FA" w:rsidP="004076FA">
            <w:r w:rsidRPr="004076FA">
              <w:rPr>
                <w:rFonts w:ascii="Consolas" w:hAnsi="Consolas"/>
                <w:color w:val="F3F3F3"/>
                <w:sz w:val="20"/>
                <w:szCs w:val="20"/>
              </w:rPr>
              <w:t>  }]</w:t>
            </w:r>
          </w:p>
          <w:p w:rsidR="004076FA" w:rsidRPr="004076FA" w:rsidRDefault="004076FA" w:rsidP="004076FA">
            <w:r w:rsidRPr="004076FA">
              <w:rPr>
                <w:rFonts w:ascii="Consolas" w:hAnsi="Consolas"/>
                <w:color w:val="F3F3F3"/>
                <w:sz w:val="20"/>
                <w:szCs w:val="20"/>
              </w:rPr>
              <w:t>}</w:t>
            </w:r>
          </w:p>
        </w:tc>
      </w:tr>
    </w:tbl>
    <w:p w:rsidR="004076FA" w:rsidRPr="004076FA" w:rsidRDefault="004076FA" w:rsidP="004076FA"/>
    <w:p w:rsidR="008529A8" w:rsidRDefault="008529A8" w:rsidP="004076FA">
      <w:pPr>
        <w:jc w:val="both"/>
        <w:rPr>
          <w:b/>
          <w:bCs/>
          <w:color w:val="000000"/>
          <w:sz w:val="28"/>
          <w:szCs w:val="28"/>
        </w:rPr>
      </w:pPr>
    </w:p>
    <w:p w:rsidR="008529A8" w:rsidRDefault="008529A8" w:rsidP="004076FA">
      <w:pPr>
        <w:jc w:val="both"/>
        <w:rPr>
          <w:b/>
          <w:bCs/>
          <w:color w:val="000000"/>
          <w:sz w:val="28"/>
          <w:szCs w:val="28"/>
        </w:rPr>
      </w:pPr>
    </w:p>
    <w:p w:rsidR="004076FA" w:rsidRPr="004076FA" w:rsidRDefault="004076FA" w:rsidP="004076FA">
      <w:pPr>
        <w:jc w:val="both"/>
        <w:rPr>
          <w:sz w:val="28"/>
          <w:szCs w:val="28"/>
        </w:rPr>
      </w:pPr>
      <w:r w:rsidRPr="004076FA">
        <w:rPr>
          <w:b/>
          <w:bCs/>
          <w:color w:val="000000"/>
          <w:sz w:val="28"/>
          <w:szCs w:val="28"/>
        </w:rPr>
        <w:lastRenderedPageBreak/>
        <w:t>Ответ</w:t>
      </w:r>
    </w:p>
    <w:p w:rsidR="004076FA" w:rsidRPr="004076FA" w:rsidRDefault="004076FA" w:rsidP="004076FA">
      <w:pPr>
        <w:jc w:val="both"/>
        <w:rPr>
          <w:sz w:val="28"/>
          <w:szCs w:val="28"/>
        </w:rPr>
      </w:pPr>
      <w:r w:rsidRPr="004076FA">
        <w:rPr>
          <w:color w:val="000000"/>
          <w:sz w:val="28"/>
          <w:szCs w:val="28"/>
        </w:rPr>
        <w:t xml:space="preserve">Описание структуры </w:t>
      </w:r>
      <w:proofErr w:type="spellStart"/>
      <w:r w:rsidRPr="004076FA">
        <w:rPr>
          <w:color w:val="000000"/>
          <w:sz w:val="28"/>
          <w:szCs w:val="28"/>
        </w:rPr>
        <w:t>bundle</w:t>
      </w:r>
      <w:proofErr w:type="spellEnd"/>
      <w:r w:rsidRPr="004076FA">
        <w:rPr>
          <w:color w:val="000000"/>
          <w:sz w:val="28"/>
          <w:szCs w:val="28"/>
        </w:rPr>
        <w:t>. Структура используется для передачи набора структуры</w:t>
      </w:r>
      <w:r w:rsidR="005B4860">
        <w:rPr>
          <w:color w:val="000000"/>
          <w:sz w:val="28"/>
          <w:szCs w:val="28"/>
        </w:rPr>
        <w:t>,</w:t>
      </w:r>
      <w:r w:rsidRPr="004076FA">
        <w:rPr>
          <w:color w:val="000000"/>
          <w:sz w:val="28"/>
          <w:szCs w:val="28"/>
        </w:rPr>
        <w:t xml:space="preserve"> описывающей характеристики ответа (</w:t>
      </w:r>
      <w:proofErr w:type="spellStart"/>
      <w:r w:rsidRPr="004076FA">
        <w:rPr>
          <w:color w:val="000000"/>
          <w:sz w:val="28"/>
          <w:szCs w:val="28"/>
        </w:rPr>
        <w:t>OperationOutcome</w:t>
      </w:r>
      <w:proofErr w:type="spellEnd"/>
      <w:r w:rsidRPr="004076FA">
        <w:rPr>
          <w:color w:val="000000"/>
          <w:sz w:val="28"/>
          <w:szCs w:val="28"/>
        </w:rPr>
        <w:t>) по запросу</w:t>
      </w:r>
      <w:r w:rsidR="005B4860">
        <w:rPr>
          <w:color w:val="000000"/>
          <w:sz w:val="28"/>
          <w:szCs w:val="28"/>
        </w:rPr>
        <w:t xml:space="preserve">, и структур, </w:t>
      </w:r>
      <w:r w:rsidRPr="004076FA">
        <w:rPr>
          <w:color w:val="000000"/>
          <w:sz w:val="28"/>
          <w:szCs w:val="28"/>
        </w:rPr>
        <w:t>описывающих заявки (</w:t>
      </w:r>
      <w:proofErr w:type="spellStart"/>
      <w:r w:rsidRPr="004076FA">
        <w:rPr>
          <w:color w:val="000000"/>
          <w:sz w:val="28"/>
          <w:szCs w:val="28"/>
        </w:rPr>
        <w:t>Task</w:t>
      </w:r>
      <w:proofErr w:type="spellEnd"/>
      <w:r w:rsidRPr="004076FA">
        <w:rPr>
          <w:color w:val="000000"/>
          <w:sz w:val="28"/>
          <w:szCs w:val="28"/>
        </w:rPr>
        <w:t>) и доступные пользователю операции для действия.</w:t>
      </w:r>
    </w:p>
    <w:p w:rsidR="004076FA" w:rsidRPr="004076FA" w:rsidRDefault="004076FA" w:rsidP="004076FA">
      <w:pPr>
        <w:jc w:val="both"/>
        <w:rPr>
          <w:sz w:val="28"/>
          <w:szCs w:val="28"/>
        </w:rPr>
      </w:pPr>
    </w:p>
    <w:p w:rsidR="004076FA" w:rsidRPr="004076FA" w:rsidRDefault="004076FA" w:rsidP="004076FA">
      <w:pPr>
        <w:jc w:val="both"/>
        <w:rPr>
          <w:sz w:val="28"/>
          <w:szCs w:val="28"/>
        </w:rPr>
      </w:pPr>
      <w:r w:rsidRPr="004076FA">
        <w:rPr>
          <w:color w:val="000000"/>
          <w:sz w:val="28"/>
          <w:szCs w:val="28"/>
        </w:rPr>
        <w:t xml:space="preserve">Описание структуры </w:t>
      </w:r>
      <w:proofErr w:type="spellStart"/>
      <w:r w:rsidRPr="004076FA">
        <w:rPr>
          <w:color w:val="000000"/>
          <w:sz w:val="28"/>
          <w:szCs w:val="28"/>
        </w:rPr>
        <w:t>OperationOutcome</w:t>
      </w:r>
      <w:proofErr w:type="spellEnd"/>
      <w:r w:rsidRPr="004076F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952"/>
        <w:gridCol w:w="1462"/>
        <w:gridCol w:w="838"/>
        <w:gridCol w:w="1548"/>
        <w:gridCol w:w="3918"/>
      </w:tblGrid>
      <w:tr w:rsidR="004076FA" w:rsidRPr="004076FA" w:rsidTr="004076F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 xml:space="preserve">№ </w:t>
            </w:r>
            <w:proofErr w:type="gramStart"/>
            <w:r w:rsidRPr="004076FA">
              <w:rPr>
                <w:b/>
                <w:bCs/>
                <w:color w:val="000000"/>
                <w:sz w:val="28"/>
                <w:szCs w:val="28"/>
              </w:rPr>
              <w:t>п</w:t>
            </w:r>
            <w:proofErr w:type="gramEnd"/>
            <w:r w:rsidRPr="004076F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Описание</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Код результата операции</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diagnostics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 xml:space="preserve">Описание </w:t>
            </w:r>
            <w:proofErr w:type="spellStart"/>
            <w:r w:rsidRPr="004076FA">
              <w:rPr>
                <w:color w:val="000000"/>
                <w:sz w:val="28"/>
                <w:szCs w:val="28"/>
              </w:rPr>
              <w:t>реузльтата</w:t>
            </w:r>
            <w:proofErr w:type="spellEnd"/>
            <w:r w:rsidRPr="004076FA">
              <w:rPr>
                <w:color w:val="000000"/>
                <w:sz w:val="28"/>
                <w:szCs w:val="28"/>
              </w:rPr>
              <w:t xml:space="preserve"> операции</w:t>
            </w:r>
          </w:p>
        </w:tc>
      </w:tr>
    </w:tbl>
    <w:p w:rsidR="004076FA" w:rsidRPr="004076FA" w:rsidRDefault="004076FA" w:rsidP="004076FA">
      <w:pPr>
        <w:jc w:val="both"/>
        <w:rPr>
          <w:sz w:val="28"/>
          <w:szCs w:val="28"/>
        </w:rPr>
      </w:pPr>
    </w:p>
    <w:p w:rsidR="004076FA" w:rsidRPr="004076FA" w:rsidRDefault="004076FA" w:rsidP="004076FA">
      <w:pPr>
        <w:jc w:val="both"/>
        <w:rPr>
          <w:sz w:val="28"/>
          <w:szCs w:val="28"/>
        </w:rPr>
      </w:pPr>
      <w:r w:rsidRPr="004076FA">
        <w:rPr>
          <w:color w:val="000000"/>
          <w:sz w:val="28"/>
          <w:szCs w:val="28"/>
        </w:rPr>
        <w:t xml:space="preserve">Описание структуры </w:t>
      </w:r>
      <w:proofErr w:type="spellStart"/>
      <w:r w:rsidRPr="004076FA">
        <w:rPr>
          <w:color w:val="000000"/>
          <w:sz w:val="28"/>
          <w:szCs w:val="28"/>
        </w:rPr>
        <w:t>Task</w:t>
      </w:r>
      <w:proofErr w:type="spellEnd"/>
      <w:r w:rsidRPr="004076F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624"/>
        <w:gridCol w:w="3265"/>
        <w:gridCol w:w="2206"/>
        <w:gridCol w:w="1548"/>
        <w:gridCol w:w="2455"/>
      </w:tblGrid>
      <w:tr w:rsidR="004076FA" w:rsidRPr="004076FA" w:rsidTr="004076F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 xml:space="preserve">№ </w:t>
            </w:r>
            <w:proofErr w:type="gramStart"/>
            <w:r w:rsidRPr="004076FA">
              <w:rPr>
                <w:b/>
                <w:bCs/>
                <w:color w:val="000000"/>
                <w:sz w:val="28"/>
                <w:szCs w:val="28"/>
              </w:rPr>
              <w:t>п</w:t>
            </w:r>
            <w:proofErr w:type="gramEnd"/>
            <w:r w:rsidRPr="004076FA">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b/>
                <w:bCs/>
                <w:color w:val="000000"/>
                <w:sz w:val="28"/>
                <w:szCs w:val="28"/>
              </w:rPr>
              <w:t>Описание</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identifier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Идентификатор заявки</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Значение идентификатора заявки</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basedOn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 xml:space="preserve">Ссылка на </w:t>
            </w:r>
            <w:proofErr w:type="gramStart"/>
            <w:r w:rsidRPr="004076FA">
              <w:rPr>
                <w:color w:val="000000"/>
                <w:sz w:val="28"/>
                <w:szCs w:val="28"/>
              </w:rPr>
              <w:t>маршрут</w:t>
            </w:r>
            <w:proofErr w:type="gramEnd"/>
            <w:r w:rsidRPr="004076FA">
              <w:rPr>
                <w:color w:val="000000"/>
                <w:sz w:val="28"/>
                <w:szCs w:val="28"/>
              </w:rPr>
              <w:t xml:space="preserve"> на основе которого создана заявка</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basedOn.identifier.value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Идентификатор маршрута</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businessStatus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proofErr w:type="gramStart"/>
            <w:r w:rsidRPr="004076FA">
              <w:rPr>
                <w:color w:val="000000"/>
                <w:sz w:val="28"/>
                <w:szCs w:val="28"/>
              </w:rPr>
              <w:t>с</w:t>
            </w:r>
            <w:proofErr w:type="gramEnd"/>
            <w:r w:rsidRPr="004076FA">
              <w:rPr>
                <w:color w:val="000000"/>
                <w:sz w:val="28"/>
                <w:szCs w:val="28"/>
              </w:rPr>
              <w:t>odeableConcept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Текущий статус заявки</w:t>
            </w:r>
          </w:p>
        </w:tc>
      </w:tr>
      <w:tr w:rsidR="004076FA" w:rsidRPr="004076FA" w:rsidTr="00407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businessStatus.coding.code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proofErr w:type="spellStart"/>
            <w:r w:rsidRPr="004076FA">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6FA" w:rsidRPr="004076FA" w:rsidRDefault="004076FA" w:rsidP="004076FA">
            <w:pPr>
              <w:spacing w:line="0" w:lineRule="atLeast"/>
              <w:jc w:val="both"/>
              <w:rPr>
                <w:sz w:val="28"/>
                <w:szCs w:val="28"/>
              </w:rPr>
            </w:pPr>
            <w:r w:rsidRPr="004076FA">
              <w:rPr>
                <w:color w:val="000000"/>
                <w:sz w:val="28"/>
                <w:szCs w:val="28"/>
              </w:rPr>
              <w:t>Идентификатор текущего статуса</w:t>
            </w:r>
          </w:p>
        </w:tc>
      </w:tr>
    </w:tbl>
    <w:p w:rsidR="004076FA" w:rsidRPr="004076FA" w:rsidRDefault="004076FA" w:rsidP="004076FA">
      <w:pPr>
        <w:jc w:val="both"/>
        <w:rPr>
          <w:sz w:val="28"/>
          <w:szCs w:val="28"/>
        </w:rPr>
      </w:pPr>
    </w:p>
    <w:p w:rsidR="000616A6" w:rsidRDefault="000616A6" w:rsidP="004076FA">
      <w:pPr>
        <w:jc w:val="both"/>
        <w:rPr>
          <w:color w:val="000000"/>
          <w:sz w:val="28"/>
          <w:szCs w:val="28"/>
        </w:rPr>
      </w:pPr>
    </w:p>
    <w:p w:rsidR="000616A6" w:rsidRDefault="000616A6" w:rsidP="004076FA">
      <w:pPr>
        <w:jc w:val="both"/>
        <w:rPr>
          <w:color w:val="000000"/>
          <w:sz w:val="28"/>
          <w:szCs w:val="28"/>
        </w:rPr>
      </w:pPr>
    </w:p>
    <w:p w:rsidR="000616A6" w:rsidRDefault="000616A6" w:rsidP="004076FA">
      <w:pPr>
        <w:jc w:val="both"/>
        <w:rPr>
          <w:color w:val="000000"/>
          <w:sz w:val="28"/>
          <w:szCs w:val="28"/>
        </w:rPr>
      </w:pPr>
    </w:p>
    <w:p w:rsidR="000616A6" w:rsidRDefault="000616A6" w:rsidP="004076FA">
      <w:pPr>
        <w:jc w:val="both"/>
        <w:rPr>
          <w:color w:val="000000"/>
          <w:sz w:val="28"/>
          <w:szCs w:val="28"/>
        </w:rPr>
      </w:pPr>
    </w:p>
    <w:p w:rsidR="000616A6" w:rsidRDefault="000616A6" w:rsidP="004076FA">
      <w:pPr>
        <w:jc w:val="both"/>
        <w:rPr>
          <w:color w:val="000000"/>
          <w:sz w:val="28"/>
          <w:szCs w:val="28"/>
        </w:rPr>
      </w:pPr>
    </w:p>
    <w:p w:rsidR="000616A6" w:rsidRDefault="000616A6" w:rsidP="004076FA">
      <w:pPr>
        <w:jc w:val="both"/>
        <w:rPr>
          <w:color w:val="000000"/>
          <w:sz w:val="28"/>
          <w:szCs w:val="28"/>
        </w:rPr>
      </w:pPr>
    </w:p>
    <w:p w:rsidR="004076FA" w:rsidRPr="004076FA" w:rsidRDefault="004076FA" w:rsidP="004076FA">
      <w:pPr>
        <w:jc w:val="both"/>
        <w:rPr>
          <w:sz w:val="28"/>
          <w:szCs w:val="28"/>
        </w:rPr>
      </w:pPr>
      <w:r w:rsidRPr="004076FA">
        <w:rPr>
          <w:color w:val="000000"/>
          <w:sz w:val="28"/>
          <w:szCs w:val="28"/>
        </w:rPr>
        <w:lastRenderedPageBreak/>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76FA" w:rsidRPr="004076FA" w:rsidTr="008529A8">
        <w:trPr>
          <w:trHeight w:val="158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076FA" w:rsidRPr="004076FA" w:rsidRDefault="004076FA" w:rsidP="004076FA">
            <w:pPr>
              <w:rPr>
                <w:lang w:val="en-US"/>
              </w:rPr>
            </w:pPr>
            <w:r w:rsidRPr="004076FA">
              <w:rPr>
                <w:rFonts w:ascii="Courier New" w:hAnsi="Courier New" w:cs="Courier New"/>
                <w:color w:val="FFFFFF"/>
                <w:sz w:val="20"/>
                <w:szCs w:val="20"/>
                <w:lang w:val="en-US"/>
              </w:rPr>
              <w:t>{</w:t>
            </w:r>
          </w:p>
          <w:p w:rsidR="004076FA" w:rsidRPr="004076FA" w:rsidRDefault="004076FA" w:rsidP="004076FA">
            <w:pPr>
              <w:rPr>
                <w:lang w:val="en-US"/>
              </w:rPr>
            </w:pPr>
            <w:r w:rsidRPr="004076FA">
              <w:rPr>
                <w:rFonts w:ascii="Courier New" w:hAnsi="Courier New" w:cs="Courier New"/>
                <w:color w:val="FFFFFF"/>
                <w:sz w:val="20"/>
                <w:szCs w:val="20"/>
                <w:lang w:val="en-US"/>
              </w:rPr>
              <w:t> "</w:t>
            </w:r>
            <w:proofErr w:type="spellStart"/>
            <w:r w:rsidRPr="004076FA">
              <w:rPr>
                <w:rFonts w:ascii="Courier New" w:hAnsi="Courier New" w:cs="Courier New"/>
                <w:color w:val="FFFFFF"/>
                <w:sz w:val="20"/>
                <w:szCs w:val="20"/>
                <w:lang w:val="en-US"/>
              </w:rPr>
              <w:t>resourceType</w:t>
            </w:r>
            <w:proofErr w:type="spellEnd"/>
            <w:r w:rsidRPr="004076FA">
              <w:rPr>
                <w:rFonts w:ascii="Courier New" w:hAnsi="Courier New" w:cs="Courier New"/>
                <w:color w:val="FFFFFF"/>
                <w:sz w:val="20"/>
                <w:szCs w:val="20"/>
                <w:lang w:val="en-US"/>
              </w:rPr>
              <w:t>": "Bundle",</w:t>
            </w:r>
          </w:p>
          <w:p w:rsidR="004076FA" w:rsidRPr="004076FA" w:rsidRDefault="004076FA" w:rsidP="004076FA">
            <w:pPr>
              <w:rPr>
                <w:lang w:val="en-US"/>
              </w:rPr>
            </w:pPr>
            <w:r w:rsidRPr="004076FA">
              <w:rPr>
                <w:rFonts w:ascii="Courier New" w:hAnsi="Courier New" w:cs="Courier New"/>
                <w:color w:val="FFFFFF"/>
                <w:sz w:val="20"/>
                <w:szCs w:val="20"/>
                <w:lang w:val="en-US"/>
              </w:rPr>
              <w:t> "type": "transaction-response",</w:t>
            </w:r>
          </w:p>
          <w:p w:rsidR="004076FA" w:rsidRPr="004076FA" w:rsidRDefault="004076FA" w:rsidP="004076FA">
            <w:pPr>
              <w:rPr>
                <w:lang w:val="en-US"/>
              </w:rPr>
            </w:pPr>
            <w:r w:rsidRPr="004076FA">
              <w:rPr>
                <w:rFonts w:ascii="Courier New" w:hAnsi="Courier New" w:cs="Courier New"/>
                <w:color w:val="FFFFFF"/>
                <w:sz w:val="20"/>
                <w:szCs w:val="20"/>
                <w:lang w:val="en-US"/>
              </w:rPr>
              <w:t> "entry":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"resource": {</w:t>
            </w:r>
          </w:p>
          <w:p w:rsidR="004076FA" w:rsidRPr="004076FA" w:rsidRDefault="004076FA" w:rsidP="004076FA">
            <w:pPr>
              <w:rPr>
                <w:lang w:val="en-US"/>
              </w:rPr>
            </w:pPr>
            <w:r w:rsidRPr="004076FA">
              <w:rPr>
                <w:rFonts w:ascii="Courier New" w:hAnsi="Courier New" w:cs="Courier New"/>
                <w:color w:val="FFFFFF"/>
                <w:sz w:val="20"/>
                <w:szCs w:val="20"/>
                <w:lang w:val="en-US"/>
              </w:rPr>
              <w:t>       "</w:t>
            </w:r>
            <w:proofErr w:type="spellStart"/>
            <w:r w:rsidRPr="004076FA">
              <w:rPr>
                <w:rFonts w:ascii="Courier New" w:hAnsi="Courier New" w:cs="Courier New"/>
                <w:color w:val="FFFFFF"/>
                <w:sz w:val="20"/>
                <w:szCs w:val="20"/>
                <w:lang w:val="en-US"/>
              </w:rPr>
              <w:t>resourceType</w:t>
            </w:r>
            <w:proofErr w:type="spellEnd"/>
            <w:r w:rsidRPr="004076FA">
              <w:rPr>
                <w:rFonts w:ascii="Courier New" w:hAnsi="Courier New" w:cs="Courier New"/>
                <w:color w:val="FFFFFF"/>
                <w:sz w:val="20"/>
                <w:szCs w:val="20"/>
                <w:lang w:val="en-US"/>
              </w:rPr>
              <w:t>": "</w:t>
            </w:r>
            <w:proofErr w:type="spellStart"/>
            <w:r w:rsidRPr="004076FA">
              <w:rPr>
                <w:rFonts w:ascii="Courier New" w:hAnsi="Courier New" w:cs="Courier New"/>
                <w:color w:val="FFFFFF"/>
                <w:sz w:val="20"/>
                <w:szCs w:val="20"/>
                <w:lang w:val="en-US"/>
              </w:rPr>
              <w:t>OperationOutcome</w:t>
            </w:r>
            <w:proofErr w:type="spellEnd"/>
            <w:r w:rsidRPr="004076FA">
              <w:rPr>
                <w:rFonts w:ascii="Courier New" w:hAnsi="Courier New" w:cs="Courier New"/>
                <w:color w:val="FFFFFF"/>
                <w:sz w:val="20"/>
                <w:szCs w:val="20"/>
                <w:lang w:val="en-US"/>
              </w:rPr>
              <w:t>",</w:t>
            </w:r>
          </w:p>
          <w:p w:rsidR="004076FA" w:rsidRPr="004076FA" w:rsidRDefault="004076FA" w:rsidP="004076FA">
            <w:pPr>
              <w:rPr>
                <w:lang w:val="en-US"/>
              </w:rPr>
            </w:pPr>
            <w:r w:rsidRPr="004076FA">
              <w:rPr>
                <w:rFonts w:ascii="Courier New" w:hAnsi="Courier New" w:cs="Courier New"/>
                <w:color w:val="FFFFFF"/>
                <w:sz w:val="20"/>
                <w:szCs w:val="20"/>
                <w:lang w:val="en-US"/>
              </w:rPr>
              <w:t>       "issue":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"severity": "information",</w:t>
            </w:r>
          </w:p>
          <w:p w:rsidR="004076FA" w:rsidRPr="004076FA" w:rsidRDefault="004076FA" w:rsidP="004076FA">
            <w:pPr>
              <w:rPr>
                <w:lang w:val="en-US"/>
              </w:rPr>
            </w:pPr>
            <w:r w:rsidRPr="004076FA">
              <w:rPr>
                <w:rFonts w:ascii="Courier New" w:hAnsi="Courier New" w:cs="Courier New"/>
                <w:color w:val="FFFFFF"/>
                <w:sz w:val="20"/>
                <w:szCs w:val="20"/>
                <w:lang w:val="en-US"/>
              </w:rPr>
              <w:t>           "code": "informational",</w:t>
            </w:r>
          </w:p>
          <w:p w:rsidR="004076FA" w:rsidRPr="004076FA" w:rsidRDefault="004076FA" w:rsidP="004076FA">
            <w:pPr>
              <w:rPr>
                <w:lang w:val="en-US"/>
              </w:rPr>
            </w:pPr>
            <w:r w:rsidRPr="004076FA">
              <w:rPr>
                <w:rFonts w:ascii="Courier New" w:hAnsi="Courier New" w:cs="Courier New"/>
                <w:color w:val="FFFFFF"/>
                <w:sz w:val="20"/>
                <w:szCs w:val="20"/>
                <w:lang w:val="en-US"/>
              </w:rPr>
              <w:t>           "diagnostics": "0"</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"resource": {</w:t>
            </w:r>
          </w:p>
          <w:p w:rsidR="004076FA" w:rsidRPr="004076FA" w:rsidRDefault="004076FA" w:rsidP="004076FA">
            <w:pPr>
              <w:rPr>
                <w:lang w:val="en-US"/>
              </w:rPr>
            </w:pPr>
            <w:r w:rsidRPr="004076FA">
              <w:rPr>
                <w:rFonts w:ascii="Courier New" w:hAnsi="Courier New" w:cs="Courier New"/>
                <w:color w:val="FFFFFF"/>
                <w:sz w:val="20"/>
                <w:szCs w:val="20"/>
                <w:lang w:val="en-US"/>
              </w:rPr>
              <w:t>       "</w:t>
            </w:r>
            <w:proofErr w:type="spellStart"/>
            <w:r w:rsidRPr="004076FA">
              <w:rPr>
                <w:rFonts w:ascii="Courier New" w:hAnsi="Courier New" w:cs="Courier New"/>
                <w:color w:val="FFFFFF"/>
                <w:sz w:val="20"/>
                <w:szCs w:val="20"/>
                <w:lang w:val="en-US"/>
              </w:rPr>
              <w:t>resourceType</w:t>
            </w:r>
            <w:proofErr w:type="spellEnd"/>
            <w:r w:rsidRPr="004076FA">
              <w:rPr>
                <w:rFonts w:ascii="Courier New" w:hAnsi="Courier New" w:cs="Courier New"/>
                <w:color w:val="FFFFFF"/>
                <w:sz w:val="20"/>
                <w:szCs w:val="20"/>
                <w:lang w:val="en-US"/>
              </w:rPr>
              <w:t>": "Task",</w:t>
            </w:r>
          </w:p>
          <w:p w:rsidR="004076FA" w:rsidRPr="004076FA" w:rsidRDefault="004076FA" w:rsidP="004076FA">
            <w:pPr>
              <w:rPr>
                <w:lang w:val="en-US"/>
              </w:rPr>
            </w:pPr>
            <w:r w:rsidRPr="004076FA">
              <w:rPr>
                <w:rFonts w:ascii="Courier New" w:hAnsi="Courier New" w:cs="Courier New"/>
                <w:color w:val="FFFFFF"/>
                <w:sz w:val="20"/>
                <w:szCs w:val="20"/>
                <w:lang w:val="en-US"/>
              </w:rPr>
              <w:t>       "identifier": {</w:t>
            </w:r>
          </w:p>
          <w:p w:rsidR="004076FA" w:rsidRPr="004076FA" w:rsidRDefault="004076FA" w:rsidP="004076FA">
            <w:pPr>
              <w:rPr>
                <w:lang w:val="en-US"/>
              </w:rPr>
            </w:pPr>
            <w:r w:rsidRPr="004076FA">
              <w:rPr>
                <w:rFonts w:ascii="Courier New" w:hAnsi="Courier New" w:cs="Courier New"/>
                <w:color w:val="FFFFFF"/>
                <w:sz w:val="20"/>
                <w:szCs w:val="20"/>
                <w:lang w:val="en-US"/>
              </w:rPr>
              <w:t>         "value":"868a196f-14c8-4392-b417-876969a4c605"</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roofErr w:type="spellStart"/>
            <w:r w:rsidRPr="004076FA">
              <w:rPr>
                <w:rFonts w:ascii="Courier New" w:hAnsi="Courier New" w:cs="Courier New"/>
                <w:color w:val="FFFFFF"/>
                <w:sz w:val="20"/>
                <w:szCs w:val="20"/>
                <w:lang w:val="en-US"/>
              </w:rPr>
              <w:t>basedOn</w:t>
            </w:r>
            <w:proofErr w:type="spellEnd"/>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"identifier" : {</w:t>
            </w:r>
          </w:p>
          <w:p w:rsidR="004076FA" w:rsidRPr="004076FA" w:rsidRDefault="004076FA" w:rsidP="004076FA">
            <w:pPr>
              <w:rPr>
                <w:lang w:val="en-US"/>
              </w:rPr>
            </w:pPr>
            <w:r w:rsidRPr="004076FA">
              <w:rPr>
                <w:rFonts w:ascii="Courier New" w:hAnsi="Courier New" w:cs="Courier New"/>
                <w:color w:val="FFFFFF"/>
                <w:sz w:val="20"/>
                <w:szCs w:val="20"/>
                <w:lang w:val="en-US"/>
              </w:rPr>
              <w:t>                   "value": "7393b278-3a35-49e7-aeae-baefd66cca0c"</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"status": "active",</w:t>
            </w:r>
          </w:p>
          <w:p w:rsidR="004076FA" w:rsidRPr="004076FA" w:rsidRDefault="004076FA" w:rsidP="004076FA">
            <w:pPr>
              <w:rPr>
                <w:lang w:val="en-US"/>
              </w:rPr>
            </w:pPr>
            <w:r w:rsidRPr="004076FA">
              <w:rPr>
                <w:rFonts w:ascii="Courier New" w:hAnsi="Courier New" w:cs="Courier New"/>
                <w:color w:val="FFFFFF"/>
                <w:sz w:val="20"/>
                <w:szCs w:val="20"/>
                <w:lang w:val="en-US"/>
              </w:rPr>
              <w:t>       "</w:t>
            </w:r>
            <w:proofErr w:type="spellStart"/>
            <w:r w:rsidRPr="004076FA">
              <w:rPr>
                <w:rFonts w:ascii="Courier New" w:hAnsi="Courier New" w:cs="Courier New"/>
                <w:color w:val="FFFFFF"/>
                <w:sz w:val="20"/>
                <w:szCs w:val="20"/>
                <w:lang w:val="en-US"/>
              </w:rPr>
              <w:t>businessStatus</w:t>
            </w:r>
            <w:proofErr w:type="spellEnd"/>
            <w:r w:rsidRPr="004076FA">
              <w:rPr>
                <w:rFonts w:ascii="Courier New" w:hAnsi="Courier New" w:cs="Courier New"/>
                <w:color w:val="FFFFFF"/>
                <w:sz w:val="20"/>
                <w:szCs w:val="20"/>
                <w:lang w:val="en-US"/>
              </w:rPr>
              <w:t>" : {</w:t>
            </w:r>
          </w:p>
          <w:p w:rsidR="004076FA" w:rsidRPr="004076FA" w:rsidRDefault="004076FA" w:rsidP="004076FA">
            <w:pPr>
              <w:rPr>
                <w:lang w:val="en-US"/>
              </w:rPr>
            </w:pPr>
            <w:r w:rsidRPr="004076FA">
              <w:rPr>
                <w:rFonts w:ascii="Courier New" w:hAnsi="Courier New" w:cs="Courier New"/>
                <w:color w:val="FFFFFF"/>
                <w:sz w:val="20"/>
                <w:szCs w:val="20"/>
                <w:lang w:val="en-US"/>
              </w:rPr>
              <w:t>           "coding" : [</w:t>
            </w:r>
          </w:p>
          <w:p w:rsidR="004076FA" w:rsidRPr="004076FA" w:rsidRDefault="004076FA" w:rsidP="004076FA">
            <w:pPr>
              <w:rPr>
                <w:lang w:val="en-US"/>
              </w:rPr>
            </w:pPr>
            <w:r w:rsidRPr="004076FA">
              <w:rPr>
                <w:rFonts w:ascii="Courier New" w:hAnsi="Courier New" w:cs="Courier New"/>
                <w:color w:val="FFFFFF"/>
                <w:sz w:val="20"/>
                <w:szCs w:val="20"/>
                <w:lang w:val="en-US"/>
              </w:rPr>
              <w:t>               {</w:t>
            </w:r>
          </w:p>
          <w:p w:rsidR="004076FA" w:rsidRPr="004076FA" w:rsidRDefault="004076FA" w:rsidP="004076FA">
            <w:pPr>
              <w:rPr>
                <w:lang w:val="en-US"/>
              </w:rPr>
            </w:pPr>
            <w:r w:rsidRPr="004076FA">
              <w:rPr>
                <w:rFonts w:ascii="Courier New" w:hAnsi="Courier New" w:cs="Courier New"/>
                <w:color w:val="FFFFFF"/>
                <w:sz w:val="20"/>
                <w:szCs w:val="20"/>
                <w:lang w:val="en-US"/>
              </w:rPr>
              <w:t>                 "code" : "4cf9baf8-c930-4487-ae70-444403c4b421"</w:t>
            </w:r>
          </w:p>
          <w:p w:rsidR="004076FA" w:rsidRPr="004076FA" w:rsidRDefault="004076FA" w:rsidP="004076FA">
            <w:r w:rsidRPr="004076FA">
              <w:rPr>
                <w:rFonts w:ascii="Courier New" w:hAnsi="Courier New" w:cs="Courier New"/>
                <w:color w:val="FFFFFF"/>
                <w:sz w:val="20"/>
                <w:szCs w:val="20"/>
                <w:lang w:val="en-US"/>
              </w:rPr>
              <w:t>               </w:t>
            </w:r>
            <w:r w:rsidRPr="004076FA">
              <w:rPr>
                <w:rFonts w:ascii="Courier New" w:hAnsi="Courier New" w:cs="Courier New"/>
                <w:color w:val="FFFFFF"/>
                <w:sz w:val="20"/>
                <w:szCs w:val="20"/>
              </w:rPr>
              <w:t>}</w:t>
            </w:r>
          </w:p>
          <w:p w:rsidR="004076FA" w:rsidRPr="004076FA" w:rsidRDefault="004076FA" w:rsidP="004076FA">
            <w:r w:rsidRPr="004076FA">
              <w:rPr>
                <w:rFonts w:ascii="Courier New" w:hAnsi="Courier New" w:cs="Courier New"/>
                <w:color w:val="FFFFFF"/>
                <w:sz w:val="20"/>
                <w:szCs w:val="20"/>
              </w:rPr>
              <w:t>           ]</w:t>
            </w:r>
          </w:p>
          <w:p w:rsidR="004076FA" w:rsidRPr="004076FA" w:rsidRDefault="004076FA" w:rsidP="004076FA">
            <w:r w:rsidRPr="004076FA">
              <w:rPr>
                <w:rFonts w:ascii="Courier New" w:hAnsi="Courier New" w:cs="Courier New"/>
                <w:color w:val="FFFFFF"/>
                <w:sz w:val="20"/>
                <w:szCs w:val="20"/>
              </w:rPr>
              <w:t>       }</w:t>
            </w:r>
          </w:p>
          <w:p w:rsidR="004076FA" w:rsidRPr="004076FA" w:rsidRDefault="004076FA" w:rsidP="004076FA">
            <w:r w:rsidRPr="004076FA">
              <w:rPr>
                <w:rFonts w:ascii="Courier New" w:hAnsi="Courier New" w:cs="Courier New"/>
                <w:color w:val="FFFFFF"/>
                <w:sz w:val="20"/>
                <w:szCs w:val="20"/>
              </w:rPr>
              <w:t>     }</w:t>
            </w:r>
          </w:p>
          <w:p w:rsidR="004076FA" w:rsidRPr="004076FA" w:rsidRDefault="004076FA" w:rsidP="004076FA">
            <w:r w:rsidRPr="004076FA">
              <w:rPr>
                <w:rFonts w:ascii="Courier New" w:hAnsi="Courier New" w:cs="Courier New"/>
                <w:color w:val="FFFFFF"/>
                <w:sz w:val="20"/>
                <w:szCs w:val="20"/>
              </w:rPr>
              <w:t>   }</w:t>
            </w:r>
          </w:p>
          <w:p w:rsidR="004076FA" w:rsidRPr="004076FA" w:rsidRDefault="004076FA" w:rsidP="004076FA">
            <w:r w:rsidRPr="004076FA">
              <w:rPr>
                <w:rFonts w:ascii="Courier New" w:hAnsi="Courier New" w:cs="Courier New"/>
                <w:color w:val="FFFFFF"/>
                <w:sz w:val="20"/>
                <w:szCs w:val="20"/>
              </w:rPr>
              <w:t> ]</w:t>
            </w:r>
          </w:p>
          <w:p w:rsidR="004076FA" w:rsidRPr="004076FA" w:rsidRDefault="004076FA" w:rsidP="004076FA">
            <w:r w:rsidRPr="004076FA">
              <w:rPr>
                <w:rFonts w:ascii="Courier New" w:hAnsi="Courier New" w:cs="Courier New"/>
                <w:color w:val="FFFFFF"/>
                <w:sz w:val="20"/>
                <w:szCs w:val="20"/>
              </w:rPr>
              <w:t>}</w:t>
            </w:r>
          </w:p>
        </w:tc>
      </w:tr>
    </w:tbl>
    <w:p w:rsidR="002A5FA8" w:rsidRPr="0074706E" w:rsidRDefault="00B5422A" w:rsidP="000616A6">
      <w:pPr>
        <w:pStyle w:val="1"/>
        <w:numPr>
          <w:ilvl w:val="0"/>
          <w:numId w:val="1"/>
        </w:numPr>
        <w:rPr>
          <w:b/>
          <w:sz w:val="28"/>
          <w:szCs w:val="28"/>
        </w:rPr>
      </w:pPr>
      <w:bookmarkStart w:id="16" w:name="_Toc41316158"/>
      <w:r w:rsidRPr="0074706E">
        <w:rPr>
          <w:b/>
          <w:sz w:val="28"/>
          <w:szCs w:val="28"/>
        </w:rPr>
        <w:t>Получение списка доступных для просмотра заявок</w:t>
      </w:r>
      <w:bookmarkEnd w:id="16"/>
      <w:r w:rsidR="000616A6">
        <w:rPr>
          <w:b/>
          <w:sz w:val="28"/>
          <w:szCs w:val="28"/>
        </w:rPr>
        <w:t xml:space="preserve"> (</w:t>
      </w:r>
      <w:proofErr w:type="spellStart"/>
      <w:r w:rsidR="000616A6" w:rsidRPr="000616A6">
        <w:rPr>
          <w:b/>
          <w:sz w:val="28"/>
          <w:szCs w:val="28"/>
        </w:rPr>
        <w:t>GetReadAvailableProcesses</w:t>
      </w:r>
      <w:proofErr w:type="spellEnd"/>
      <w:r w:rsidR="000616A6">
        <w:rPr>
          <w:b/>
          <w:sz w:val="28"/>
          <w:szCs w:val="28"/>
        </w:rPr>
        <w:t>)</w:t>
      </w:r>
    </w:p>
    <w:p w:rsidR="002A5FA8" w:rsidRPr="00F47146" w:rsidRDefault="00B5422A">
      <w:pPr>
        <w:rPr>
          <w:b/>
          <w:sz w:val="28"/>
          <w:szCs w:val="28"/>
        </w:rPr>
      </w:pPr>
      <w:r w:rsidRPr="00F47146">
        <w:rPr>
          <w:b/>
          <w:sz w:val="28"/>
          <w:szCs w:val="28"/>
        </w:rPr>
        <w:t>Описание параметров запроса</w:t>
      </w:r>
    </w:p>
    <w:p w:rsidR="002A5FA8" w:rsidRPr="00F47146" w:rsidRDefault="00B5422A">
      <w:pPr>
        <w:rPr>
          <w:sz w:val="28"/>
          <w:szCs w:val="28"/>
        </w:rPr>
      </w:pPr>
      <w:r w:rsidRPr="00F47146">
        <w:rPr>
          <w:sz w:val="28"/>
          <w:szCs w:val="28"/>
        </w:rPr>
        <w:t>Метод предназначен для получения списка заявок в статусах, которые доступны данному пользователю для просмотра и действия.</w:t>
      </w:r>
    </w:p>
    <w:p w:rsidR="002A5FA8" w:rsidRDefault="002A5FA8">
      <w:pPr>
        <w:rPr>
          <w:sz w:val="28"/>
          <w:szCs w:val="28"/>
        </w:rPr>
      </w:pPr>
    </w:p>
    <w:p w:rsidR="000616A6" w:rsidRDefault="000616A6">
      <w:pPr>
        <w:rPr>
          <w:sz w:val="28"/>
          <w:szCs w:val="28"/>
        </w:rPr>
      </w:pPr>
    </w:p>
    <w:p w:rsidR="000616A6" w:rsidRDefault="000616A6">
      <w:pPr>
        <w:rPr>
          <w:sz w:val="28"/>
          <w:szCs w:val="28"/>
        </w:rPr>
      </w:pPr>
    </w:p>
    <w:p w:rsidR="000616A6" w:rsidRDefault="000616A6">
      <w:pPr>
        <w:rPr>
          <w:sz w:val="28"/>
          <w:szCs w:val="28"/>
        </w:rPr>
      </w:pPr>
    </w:p>
    <w:p w:rsidR="000616A6" w:rsidRDefault="000616A6">
      <w:pPr>
        <w:rPr>
          <w:sz w:val="28"/>
          <w:szCs w:val="28"/>
        </w:rPr>
      </w:pPr>
    </w:p>
    <w:p w:rsidR="000616A6" w:rsidRPr="00F47146" w:rsidRDefault="000616A6">
      <w:pPr>
        <w:rPr>
          <w:sz w:val="28"/>
          <w:szCs w:val="28"/>
        </w:rPr>
      </w:pPr>
    </w:p>
    <w:p w:rsidR="002A5FA8" w:rsidRPr="00F47146" w:rsidRDefault="00B5422A">
      <w:pPr>
        <w:rPr>
          <w:sz w:val="28"/>
          <w:szCs w:val="28"/>
        </w:rPr>
      </w:pPr>
      <w:proofErr w:type="spellStart"/>
      <w:r w:rsidRPr="00F47146">
        <w:rPr>
          <w:b/>
          <w:sz w:val="28"/>
          <w:szCs w:val="28"/>
        </w:rPr>
        <w:lastRenderedPageBreak/>
        <w:t>Запрос</w:t>
      </w:r>
      <w:proofErr w:type="spellEnd"/>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w:t>
      </w:r>
    </w:p>
    <w:tbl>
      <w:tblPr>
        <w:tblStyle w:val="af6"/>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roleContext</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ролевого</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пользователя</w:t>
            </w:r>
            <w:proofErr w:type="spellEnd"/>
          </w:p>
        </w:tc>
      </w:tr>
      <w:tr w:rsidR="002A5FA8" w:rsidRPr="004B7FB9">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filter</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Параметры фильтра по схеме описания контекста маршрута и заявки</w:t>
            </w:r>
          </w:p>
        </w:tc>
      </w:tr>
    </w:tbl>
    <w:p w:rsidR="002A5FA8" w:rsidRPr="00F47146" w:rsidRDefault="002A5FA8">
      <w:pPr>
        <w:rPr>
          <w:b/>
          <w:sz w:val="28"/>
          <w:szCs w:val="28"/>
        </w:rPr>
      </w:pPr>
    </w:p>
    <w:p w:rsidR="005B4860" w:rsidRPr="005B4860" w:rsidRDefault="005B4860" w:rsidP="005B4860">
      <w:pPr>
        <w:rPr>
          <w:sz w:val="28"/>
          <w:szCs w:val="28"/>
        </w:rPr>
      </w:pPr>
      <w:r w:rsidRPr="005B4860">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B4860" w:rsidRPr="005B4860" w:rsidTr="008529A8">
        <w:trPr>
          <w:trHeight w:val="1156"/>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5B4860" w:rsidRPr="005B4860" w:rsidRDefault="005B4860" w:rsidP="005B4860">
            <w:pPr>
              <w:rPr>
                <w:lang w:val="en-US"/>
              </w:rPr>
            </w:pPr>
            <w:r w:rsidRPr="005B4860">
              <w:rPr>
                <w:rFonts w:ascii="Consolas" w:hAnsi="Consolas"/>
                <w:color w:val="F3F3F3"/>
                <w:sz w:val="20"/>
                <w:szCs w:val="20"/>
                <w:lang w:val="en-US"/>
              </w:rPr>
              <w:t>POST http://[hostname]</w:t>
            </w:r>
            <w:r w:rsidRPr="005B4860">
              <w:rPr>
                <w:rFonts w:ascii="Consolas" w:hAnsi="Consolas"/>
                <w:color w:val="FFFFFF"/>
                <w:sz w:val="20"/>
                <w:szCs w:val="20"/>
                <w:lang w:val="en-US"/>
              </w:rPr>
              <w:t>/api/Fhir/GetReadAvailableProcesses </w:t>
            </w:r>
          </w:p>
          <w:p w:rsidR="005B4860" w:rsidRPr="005B4860" w:rsidRDefault="005B4860" w:rsidP="005B4860">
            <w:proofErr w:type="spellStart"/>
            <w:r w:rsidRPr="005B4860">
              <w:rPr>
                <w:rFonts w:ascii="Consolas" w:hAnsi="Consolas"/>
                <w:color w:val="F3F3F3"/>
                <w:sz w:val="20"/>
                <w:szCs w:val="20"/>
              </w:rPr>
              <w:t>authorization</w:t>
            </w:r>
            <w:proofErr w:type="spellEnd"/>
            <w:r w:rsidRPr="005B4860">
              <w:rPr>
                <w:rFonts w:ascii="Consolas" w:hAnsi="Consolas"/>
                <w:color w:val="F3F3F3"/>
                <w:sz w:val="20"/>
                <w:szCs w:val="20"/>
              </w:rPr>
              <w:t>: N3[пробел][GUID передающей системы] </w:t>
            </w:r>
          </w:p>
          <w:p w:rsidR="005B4860" w:rsidRPr="005B4860" w:rsidRDefault="005B4860" w:rsidP="005B4860">
            <w:pPr>
              <w:rPr>
                <w:lang w:val="en-US"/>
              </w:rPr>
            </w:pPr>
            <w:r w:rsidRPr="005B4860">
              <w:rPr>
                <w:rFonts w:ascii="Consolas" w:hAnsi="Consolas"/>
                <w:color w:val="F3F3F3"/>
                <w:sz w:val="20"/>
                <w:szCs w:val="20"/>
                <w:lang w:val="en-US"/>
              </w:rPr>
              <w:t>content-type: application/</w:t>
            </w:r>
            <w:proofErr w:type="spellStart"/>
            <w:r w:rsidRPr="005B4860">
              <w:rPr>
                <w:rFonts w:ascii="Consolas" w:hAnsi="Consolas"/>
                <w:color w:val="F3F3F3"/>
                <w:sz w:val="20"/>
                <w:szCs w:val="20"/>
                <w:lang w:val="en-US"/>
              </w:rPr>
              <w:t>json</w:t>
            </w:r>
            <w:proofErr w:type="spellEnd"/>
          </w:p>
          <w:p w:rsidR="005B4860" w:rsidRPr="005B4860" w:rsidRDefault="005B4860" w:rsidP="005B4860">
            <w:pPr>
              <w:rPr>
                <w:lang w:val="en-US"/>
              </w:rPr>
            </w:pPr>
          </w:p>
          <w:p w:rsidR="005B4860" w:rsidRPr="005B4860" w:rsidRDefault="005B4860" w:rsidP="005B4860">
            <w:pPr>
              <w:rPr>
                <w:lang w:val="en-US"/>
              </w:rPr>
            </w:pPr>
            <w:r w:rsidRPr="005B4860">
              <w:rPr>
                <w:rFonts w:ascii="Consolas" w:hAnsi="Consolas"/>
                <w:color w:val="F3F3F3"/>
                <w:sz w:val="20"/>
                <w:szCs w:val="20"/>
                <w:lang w:val="en-US"/>
              </w:rPr>
              <w:t>{</w:t>
            </w:r>
          </w:p>
          <w:p w:rsidR="005B4860" w:rsidRPr="005B4860" w:rsidRDefault="005B4860" w:rsidP="005B4860">
            <w:pPr>
              <w:rPr>
                <w:lang w:val="en-US"/>
              </w:rPr>
            </w:pPr>
            <w:r w:rsidRPr="005B4860">
              <w:rPr>
                <w:rFonts w:ascii="Consolas" w:hAnsi="Consolas"/>
                <w:color w:val="F3F3F3"/>
                <w:sz w:val="20"/>
                <w:szCs w:val="20"/>
                <w:lang w:val="en-US"/>
              </w:rPr>
              <w:t>  "</w:t>
            </w:r>
            <w:proofErr w:type="spellStart"/>
            <w:r w:rsidRPr="005B4860">
              <w:rPr>
                <w:rFonts w:ascii="Consolas" w:hAnsi="Consolas"/>
                <w:color w:val="F3F3F3"/>
                <w:sz w:val="20"/>
                <w:szCs w:val="20"/>
                <w:lang w:val="en-US"/>
              </w:rPr>
              <w:t>resourceType</w:t>
            </w:r>
            <w:proofErr w:type="spellEnd"/>
            <w:r w:rsidRPr="005B4860">
              <w:rPr>
                <w:rFonts w:ascii="Consolas" w:hAnsi="Consolas"/>
                <w:color w:val="F3F3F3"/>
                <w:sz w:val="20"/>
                <w:szCs w:val="20"/>
                <w:lang w:val="en-US"/>
              </w:rPr>
              <w:t>" : "Parameters",</w:t>
            </w:r>
          </w:p>
          <w:p w:rsidR="005B4860" w:rsidRPr="005B4860" w:rsidRDefault="005B4860" w:rsidP="005B4860">
            <w:pPr>
              <w:rPr>
                <w:lang w:val="en-US"/>
              </w:rPr>
            </w:pPr>
            <w:r w:rsidRPr="005B4860">
              <w:rPr>
                <w:rFonts w:ascii="Consolas" w:hAnsi="Consolas"/>
                <w:color w:val="F3F3F3"/>
                <w:sz w:val="20"/>
                <w:szCs w:val="20"/>
                <w:lang w:val="en-US"/>
              </w:rPr>
              <w:t>  "parameter" : [{ </w:t>
            </w:r>
          </w:p>
          <w:p w:rsidR="005B4860" w:rsidRPr="005B4860" w:rsidRDefault="005B4860" w:rsidP="005B4860">
            <w:pPr>
              <w:rPr>
                <w:lang w:val="en-US"/>
              </w:rPr>
            </w:pPr>
            <w:r w:rsidRPr="005B4860">
              <w:rPr>
                <w:rFonts w:ascii="Consolas" w:hAnsi="Consolas"/>
                <w:color w:val="F3F3F3"/>
                <w:sz w:val="20"/>
                <w:szCs w:val="20"/>
                <w:lang w:val="en-US"/>
              </w:rPr>
              <w:t>    "name" : "</w:t>
            </w:r>
            <w:proofErr w:type="spellStart"/>
            <w:r w:rsidRPr="005B4860">
              <w:rPr>
                <w:rFonts w:ascii="Consolas" w:hAnsi="Consolas"/>
                <w:color w:val="F3F3F3"/>
                <w:sz w:val="20"/>
                <w:szCs w:val="20"/>
                <w:lang w:val="en-US"/>
              </w:rPr>
              <w:t>roleContext</w:t>
            </w:r>
            <w:proofErr w:type="spellEnd"/>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"part" : [{ </w:t>
            </w:r>
          </w:p>
          <w:p w:rsidR="005B4860" w:rsidRPr="005B4860" w:rsidRDefault="005B4860" w:rsidP="005B4860">
            <w:pPr>
              <w:rPr>
                <w:lang w:val="en-US"/>
              </w:rPr>
            </w:pPr>
            <w:r w:rsidRPr="005B4860">
              <w:rPr>
                <w:rFonts w:ascii="Consolas" w:hAnsi="Consolas"/>
                <w:color w:val="F3F3F3"/>
                <w:sz w:val="20"/>
                <w:szCs w:val="20"/>
                <w:lang w:val="en-US"/>
              </w:rPr>
              <w:t>        "name":"</w:t>
            </w:r>
            <w:proofErr w:type="spellStart"/>
            <w:r w:rsidRPr="005B4860">
              <w:rPr>
                <w:rFonts w:ascii="Consolas" w:hAnsi="Consolas"/>
                <w:color w:val="F3F3F3"/>
                <w:sz w:val="20"/>
                <w:szCs w:val="20"/>
                <w:lang w:val="en-US"/>
              </w:rPr>
              <w:t>snils</w:t>
            </w:r>
            <w:proofErr w:type="spellEnd"/>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"valueString":"123763187" </w:t>
            </w:r>
          </w:p>
          <w:p w:rsidR="005B4860" w:rsidRPr="005B4860" w:rsidRDefault="005B4860" w:rsidP="005B4860">
            <w:pPr>
              <w:rPr>
                <w:lang w:val="en-US"/>
              </w:rPr>
            </w:pPr>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 </w:t>
            </w:r>
          </w:p>
          <w:p w:rsidR="005B4860" w:rsidRPr="005B4860" w:rsidRDefault="005B4860" w:rsidP="005B4860">
            <w:pPr>
              <w:rPr>
                <w:lang w:val="en-US"/>
              </w:rPr>
            </w:pPr>
            <w:r w:rsidRPr="005B4860">
              <w:rPr>
                <w:rFonts w:ascii="Consolas" w:hAnsi="Consolas"/>
                <w:color w:val="F3F3F3"/>
                <w:sz w:val="20"/>
                <w:szCs w:val="20"/>
                <w:lang w:val="en-US"/>
              </w:rPr>
              <w:t>    "name" : "</w:t>
            </w:r>
            <w:proofErr w:type="spellStart"/>
            <w:r w:rsidRPr="005B4860">
              <w:rPr>
                <w:rFonts w:ascii="Consolas" w:hAnsi="Consolas"/>
                <w:color w:val="F3F3F3"/>
                <w:sz w:val="20"/>
                <w:szCs w:val="20"/>
                <w:lang w:val="en-US"/>
              </w:rPr>
              <w:t>workflowFilter</w:t>
            </w:r>
            <w:proofErr w:type="spellEnd"/>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"part" : [{ </w:t>
            </w:r>
          </w:p>
          <w:p w:rsidR="005B4860" w:rsidRPr="005B4860" w:rsidRDefault="005B4860" w:rsidP="005B4860">
            <w:pPr>
              <w:rPr>
                <w:lang w:val="en-US"/>
              </w:rPr>
            </w:pPr>
            <w:r w:rsidRPr="005B4860">
              <w:rPr>
                <w:rFonts w:ascii="Consolas" w:hAnsi="Consolas"/>
                <w:color w:val="F3F3F3"/>
                <w:sz w:val="20"/>
                <w:szCs w:val="20"/>
                <w:lang w:val="en-US"/>
              </w:rPr>
              <w:t>        "</w:t>
            </w:r>
            <w:proofErr w:type="spellStart"/>
            <w:r w:rsidRPr="005B4860">
              <w:rPr>
                <w:rFonts w:ascii="Consolas" w:hAnsi="Consolas"/>
                <w:color w:val="F3F3F3"/>
                <w:sz w:val="20"/>
                <w:szCs w:val="20"/>
                <w:lang w:val="en-US"/>
              </w:rPr>
              <w:t>name":"org</w:t>
            </w:r>
            <w:proofErr w:type="spellEnd"/>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"valueString":"4cf9baf8-c930-4487-ae70-444403c4b421" </w:t>
            </w:r>
          </w:p>
          <w:p w:rsidR="005B4860" w:rsidRPr="005B4860" w:rsidRDefault="005B4860" w:rsidP="005B4860">
            <w:pPr>
              <w:rPr>
                <w:lang w:val="en-US"/>
              </w:rPr>
            </w:pPr>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 </w:t>
            </w:r>
          </w:p>
          <w:p w:rsidR="005B4860" w:rsidRPr="005B4860" w:rsidRDefault="005B4860" w:rsidP="005B4860">
            <w:pPr>
              <w:rPr>
                <w:lang w:val="en-US"/>
              </w:rPr>
            </w:pPr>
            <w:r w:rsidRPr="005B4860">
              <w:rPr>
                <w:rFonts w:ascii="Consolas" w:hAnsi="Consolas"/>
                <w:color w:val="F3F3F3"/>
                <w:sz w:val="20"/>
                <w:szCs w:val="20"/>
                <w:lang w:val="en-US"/>
              </w:rPr>
              <w:t>    "name" : "</w:t>
            </w:r>
            <w:proofErr w:type="spellStart"/>
            <w:r w:rsidRPr="005B4860">
              <w:rPr>
                <w:rFonts w:ascii="Consolas" w:hAnsi="Consolas"/>
                <w:color w:val="F3F3F3"/>
                <w:sz w:val="20"/>
                <w:szCs w:val="20"/>
                <w:lang w:val="en-US"/>
              </w:rPr>
              <w:t>processFilter</w:t>
            </w:r>
            <w:proofErr w:type="spellEnd"/>
            <w:r w:rsidRPr="005B4860">
              <w:rPr>
                <w:rFonts w:ascii="Consolas" w:hAnsi="Consolas"/>
                <w:color w:val="F3F3F3"/>
                <w:sz w:val="20"/>
                <w:szCs w:val="20"/>
                <w:lang w:val="en-US"/>
              </w:rPr>
              <w:t>", </w:t>
            </w:r>
          </w:p>
          <w:p w:rsidR="005B4860" w:rsidRPr="005B4860" w:rsidRDefault="005B4860" w:rsidP="005B4860">
            <w:pPr>
              <w:rPr>
                <w:lang w:val="en-US"/>
              </w:rPr>
            </w:pPr>
            <w:r w:rsidRPr="005B4860">
              <w:rPr>
                <w:rFonts w:ascii="Consolas" w:hAnsi="Consolas"/>
                <w:color w:val="F3F3F3"/>
                <w:sz w:val="20"/>
                <w:szCs w:val="20"/>
                <w:lang w:val="en-US"/>
              </w:rPr>
              <w:t>    "part" : [{ </w:t>
            </w:r>
          </w:p>
          <w:p w:rsidR="005B4860" w:rsidRPr="005B4860" w:rsidRDefault="005B4860" w:rsidP="005B4860">
            <w:pPr>
              <w:rPr>
                <w:lang w:val="en-US"/>
              </w:rPr>
            </w:pPr>
            <w:r w:rsidRPr="005B4860">
              <w:rPr>
                <w:rFonts w:ascii="Consolas" w:hAnsi="Consolas"/>
                <w:color w:val="F3F3F3"/>
                <w:sz w:val="20"/>
                <w:szCs w:val="20"/>
                <w:lang w:val="en-US"/>
              </w:rPr>
              <w:t>        "</w:t>
            </w:r>
            <w:proofErr w:type="spellStart"/>
            <w:r w:rsidRPr="005B4860">
              <w:rPr>
                <w:rFonts w:ascii="Consolas" w:hAnsi="Consolas"/>
                <w:color w:val="F3F3F3"/>
                <w:sz w:val="20"/>
                <w:szCs w:val="20"/>
                <w:lang w:val="en-US"/>
              </w:rPr>
              <w:t>name":"type</w:t>
            </w:r>
            <w:proofErr w:type="spellEnd"/>
            <w:r w:rsidRPr="005B4860">
              <w:rPr>
                <w:rFonts w:ascii="Consolas" w:hAnsi="Consolas"/>
                <w:color w:val="F3F3F3"/>
                <w:sz w:val="20"/>
                <w:szCs w:val="20"/>
                <w:lang w:val="en-US"/>
              </w:rPr>
              <w:t>", </w:t>
            </w:r>
          </w:p>
          <w:p w:rsidR="005B4860" w:rsidRPr="005B4860" w:rsidRDefault="005B4860" w:rsidP="005B4860">
            <w:r w:rsidRPr="005B4860">
              <w:rPr>
                <w:rFonts w:ascii="Consolas" w:hAnsi="Consolas"/>
                <w:color w:val="F3F3F3"/>
                <w:sz w:val="20"/>
                <w:szCs w:val="20"/>
                <w:lang w:val="en-US"/>
              </w:rPr>
              <w:t>        </w:t>
            </w:r>
            <w:r w:rsidRPr="005B4860">
              <w:rPr>
                <w:rFonts w:ascii="Consolas" w:hAnsi="Consolas"/>
                <w:color w:val="F3F3F3"/>
                <w:sz w:val="20"/>
                <w:szCs w:val="20"/>
              </w:rPr>
              <w:t>"valueString":"3" </w:t>
            </w:r>
          </w:p>
          <w:p w:rsidR="005B4860" w:rsidRPr="005B4860" w:rsidRDefault="005B4860" w:rsidP="005B4860">
            <w:r w:rsidRPr="005B4860">
              <w:rPr>
                <w:rFonts w:ascii="Consolas" w:hAnsi="Consolas"/>
                <w:color w:val="F3F3F3"/>
                <w:sz w:val="20"/>
                <w:szCs w:val="20"/>
              </w:rPr>
              <w:t>    }]</w:t>
            </w:r>
          </w:p>
          <w:p w:rsidR="005B4860" w:rsidRPr="005B4860" w:rsidRDefault="005B4860" w:rsidP="005B4860">
            <w:r w:rsidRPr="005B4860">
              <w:rPr>
                <w:rFonts w:ascii="Consolas" w:hAnsi="Consolas"/>
                <w:color w:val="F3F3F3"/>
                <w:sz w:val="20"/>
                <w:szCs w:val="20"/>
              </w:rPr>
              <w:t>  }]</w:t>
            </w:r>
          </w:p>
          <w:p w:rsidR="005B4860" w:rsidRPr="005B4860" w:rsidRDefault="005B4860" w:rsidP="005B4860">
            <w:r w:rsidRPr="005B4860">
              <w:rPr>
                <w:rFonts w:ascii="Consolas" w:hAnsi="Consolas"/>
                <w:color w:val="F3F3F3"/>
                <w:sz w:val="20"/>
                <w:szCs w:val="20"/>
              </w:rPr>
              <w:t>}</w:t>
            </w:r>
          </w:p>
          <w:p w:rsidR="005B4860" w:rsidRPr="005B4860" w:rsidRDefault="005B4860" w:rsidP="005B4860"/>
        </w:tc>
      </w:tr>
    </w:tbl>
    <w:p w:rsidR="005B4860" w:rsidRPr="005B4860" w:rsidRDefault="005B4860" w:rsidP="005B4860"/>
    <w:p w:rsidR="005B4860" w:rsidRPr="005B4860" w:rsidRDefault="005B4860" w:rsidP="005B4860">
      <w:pPr>
        <w:jc w:val="both"/>
        <w:rPr>
          <w:sz w:val="28"/>
          <w:szCs w:val="28"/>
        </w:rPr>
      </w:pPr>
      <w:r w:rsidRPr="005B4860">
        <w:rPr>
          <w:b/>
          <w:bCs/>
          <w:color w:val="000000"/>
          <w:sz w:val="28"/>
          <w:szCs w:val="28"/>
        </w:rPr>
        <w:t>Ответ</w:t>
      </w:r>
    </w:p>
    <w:p w:rsidR="005B4860" w:rsidRPr="005B4860" w:rsidRDefault="005B4860" w:rsidP="005B4860">
      <w:pPr>
        <w:jc w:val="both"/>
        <w:rPr>
          <w:sz w:val="28"/>
          <w:szCs w:val="28"/>
        </w:rPr>
      </w:pPr>
      <w:r w:rsidRPr="005B4860">
        <w:rPr>
          <w:color w:val="000000"/>
          <w:sz w:val="28"/>
          <w:szCs w:val="28"/>
        </w:rPr>
        <w:t xml:space="preserve">Описание структуры </w:t>
      </w:r>
      <w:proofErr w:type="spellStart"/>
      <w:r w:rsidRPr="005B4860">
        <w:rPr>
          <w:color w:val="000000"/>
          <w:sz w:val="28"/>
          <w:szCs w:val="28"/>
        </w:rPr>
        <w:t>bundle</w:t>
      </w:r>
      <w:proofErr w:type="spellEnd"/>
      <w:r w:rsidRPr="005B4860">
        <w:rPr>
          <w:color w:val="000000"/>
          <w:sz w:val="28"/>
          <w:szCs w:val="28"/>
        </w:rPr>
        <w:t>. Структура используется для передачи набора структуры</w:t>
      </w:r>
      <w:r>
        <w:rPr>
          <w:color w:val="000000"/>
          <w:sz w:val="28"/>
          <w:szCs w:val="28"/>
        </w:rPr>
        <w:t>,</w:t>
      </w:r>
      <w:r w:rsidRPr="005B4860">
        <w:rPr>
          <w:color w:val="000000"/>
          <w:sz w:val="28"/>
          <w:szCs w:val="28"/>
        </w:rPr>
        <w:t xml:space="preserve"> описывающей характеристики ответа (</w:t>
      </w:r>
      <w:proofErr w:type="spellStart"/>
      <w:r w:rsidRPr="005B4860">
        <w:rPr>
          <w:color w:val="000000"/>
          <w:sz w:val="28"/>
          <w:szCs w:val="28"/>
        </w:rPr>
        <w:t>OperationOutcome</w:t>
      </w:r>
      <w:proofErr w:type="spellEnd"/>
      <w:r w:rsidRPr="005B4860">
        <w:rPr>
          <w:color w:val="000000"/>
          <w:sz w:val="28"/>
          <w:szCs w:val="28"/>
        </w:rPr>
        <w:t>) по запросу</w:t>
      </w:r>
      <w:r>
        <w:rPr>
          <w:color w:val="000000"/>
          <w:sz w:val="28"/>
          <w:szCs w:val="28"/>
        </w:rPr>
        <w:t>,</w:t>
      </w:r>
      <w:r w:rsidRPr="005B4860">
        <w:rPr>
          <w:color w:val="000000"/>
          <w:sz w:val="28"/>
          <w:szCs w:val="28"/>
        </w:rPr>
        <w:t xml:space="preserve"> и структур</w:t>
      </w:r>
      <w:r>
        <w:rPr>
          <w:color w:val="000000"/>
          <w:sz w:val="28"/>
          <w:szCs w:val="28"/>
        </w:rPr>
        <w:t>,</w:t>
      </w:r>
      <w:r w:rsidRPr="005B4860">
        <w:rPr>
          <w:color w:val="000000"/>
          <w:sz w:val="28"/>
          <w:szCs w:val="28"/>
        </w:rPr>
        <w:t xml:space="preserve"> описывающих заявки (</w:t>
      </w:r>
      <w:proofErr w:type="spellStart"/>
      <w:r w:rsidRPr="005B4860">
        <w:rPr>
          <w:color w:val="000000"/>
          <w:sz w:val="28"/>
          <w:szCs w:val="28"/>
        </w:rPr>
        <w:t>Task</w:t>
      </w:r>
      <w:proofErr w:type="spellEnd"/>
      <w:r w:rsidRPr="005B4860">
        <w:rPr>
          <w:color w:val="000000"/>
          <w:sz w:val="28"/>
          <w:szCs w:val="28"/>
        </w:rPr>
        <w:t>) и доступные пользователю для просмотра.</w:t>
      </w:r>
    </w:p>
    <w:p w:rsidR="005B4860" w:rsidRDefault="005B4860" w:rsidP="005B4860">
      <w:pPr>
        <w:jc w:val="both"/>
        <w:rPr>
          <w:sz w:val="28"/>
          <w:szCs w:val="28"/>
        </w:rPr>
      </w:pPr>
    </w:p>
    <w:p w:rsidR="000616A6" w:rsidRDefault="000616A6" w:rsidP="005B4860">
      <w:pPr>
        <w:jc w:val="both"/>
        <w:rPr>
          <w:sz w:val="28"/>
          <w:szCs w:val="28"/>
        </w:rPr>
      </w:pPr>
    </w:p>
    <w:p w:rsidR="000616A6" w:rsidRPr="005B4860" w:rsidRDefault="000616A6" w:rsidP="005B4860">
      <w:pPr>
        <w:jc w:val="both"/>
        <w:rPr>
          <w:sz w:val="28"/>
          <w:szCs w:val="28"/>
        </w:rPr>
      </w:pPr>
    </w:p>
    <w:p w:rsidR="005B4860" w:rsidRPr="005B4860" w:rsidRDefault="005B4860" w:rsidP="005B4860">
      <w:pPr>
        <w:jc w:val="both"/>
        <w:rPr>
          <w:sz w:val="28"/>
          <w:szCs w:val="28"/>
        </w:rPr>
      </w:pPr>
      <w:r w:rsidRPr="005B4860">
        <w:rPr>
          <w:color w:val="000000"/>
          <w:sz w:val="28"/>
          <w:szCs w:val="28"/>
        </w:rPr>
        <w:lastRenderedPageBreak/>
        <w:t xml:space="preserve">Описание структуры </w:t>
      </w:r>
      <w:proofErr w:type="spellStart"/>
      <w:r w:rsidRPr="005B4860">
        <w:rPr>
          <w:color w:val="000000"/>
          <w:sz w:val="28"/>
          <w:szCs w:val="28"/>
        </w:rPr>
        <w:t>OperationOutcome</w:t>
      </w:r>
      <w:proofErr w:type="spellEnd"/>
      <w:r w:rsidRPr="005B4860">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952"/>
        <w:gridCol w:w="1462"/>
        <w:gridCol w:w="838"/>
        <w:gridCol w:w="1548"/>
        <w:gridCol w:w="3918"/>
      </w:tblGrid>
      <w:tr w:rsidR="005B4860" w:rsidRPr="005B4860" w:rsidTr="005B486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 xml:space="preserve">№ </w:t>
            </w:r>
            <w:proofErr w:type="gramStart"/>
            <w:r w:rsidRPr="005B4860">
              <w:rPr>
                <w:b/>
                <w:bCs/>
                <w:color w:val="000000"/>
                <w:sz w:val="28"/>
                <w:szCs w:val="28"/>
              </w:rPr>
              <w:t>п</w:t>
            </w:r>
            <w:proofErr w:type="gramEnd"/>
            <w:r w:rsidRPr="005B4860">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Описание</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Код результата операции</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diagnostics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 xml:space="preserve">Описание </w:t>
            </w:r>
            <w:proofErr w:type="spellStart"/>
            <w:r w:rsidRPr="005B4860">
              <w:rPr>
                <w:color w:val="000000"/>
                <w:sz w:val="28"/>
                <w:szCs w:val="28"/>
              </w:rPr>
              <w:t>реузльтата</w:t>
            </w:r>
            <w:proofErr w:type="spellEnd"/>
            <w:r w:rsidRPr="005B4860">
              <w:rPr>
                <w:color w:val="000000"/>
                <w:sz w:val="28"/>
                <w:szCs w:val="28"/>
              </w:rPr>
              <w:t xml:space="preserve"> операции</w:t>
            </w:r>
          </w:p>
        </w:tc>
      </w:tr>
    </w:tbl>
    <w:p w:rsidR="005B4860" w:rsidRPr="005B4860" w:rsidRDefault="005B4860" w:rsidP="005B4860">
      <w:pPr>
        <w:jc w:val="both"/>
        <w:rPr>
          <w:sz w:val="28"/>
          <w:szCs w:val="28"/>
        </w:rPr>
      </w:pPr>
    </w:p>
    <w:p w:rsidR="005B4860" w:rsidRPr="005B4860" w:rsidRDefault="005B4860" w:rsidP="005B4860">
      <w:pPr>
        <w:jc w:val="both"/>
        <w:rPr>
          <w:sz w:val="28"/>
          <w:szCs w:val="28"/>
        </w:rPr>
      </w:pPr>
      <w:r w:rsidRPr="005B4860">
        <w:rPr>
          <w:color w:val="000000"/>
          <w:sz w:val="28"/>
          <w:szCs w:val="28"/>
        </w:rPr>
        <w:t xml:space="preserve">Описание структуры </w:t>
      </w:r>
      <w:proofErr w:type="spellStart"/>
      <w:r w:rsidRPr="005B4860">
        <w:rPr>
          <w:color w:val="000000"/>
          <w:sz w:val="28"/>
          <w:szCs w:val="28"/>
        </w:rPr>
        <w:t>Task</w:t>
      </w:r>
      <w:proofErr w:type="spellEnd"/>
      <w:r w:rsidRPr="005B4860">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624"/>
        <w:gridCol w:w="3265"/>
        <w:gridCol w:w="2206"/>
        <w:gridCol w:w="1548"/>
        <w:gridCol w:w="2455"/>
      </w:tblGrid>
      <w:tr w:rsidR="005B4860" w:rsidRPr="005B4860" w:rsidTr="005B486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 xml:space="preserve">№ </w:t>
            </w:r>
            <w:proofErr w:type="gramStart"/>
            <w:r w:rsidRPr="005B4860">
              <w:rPr>
                <w:b/>
                <w:bCs/>
                <w:color w:val="000000"/>
                <w:sz w:val="28"/>
                <w:szCs w:val="28"/>
              </w:rPr>
              <w:t>п</w:t>
            </w:r>
            <w:proofErr w:type="gramEnd"/>
            <w:r w:rsidRPr="005B4860">
              <w:rPr>
                <w:b/>
                <w:bCs/>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b/>
                <w:bCs/>
                <w:color w:val="000000"/>
                <w:sz w:val="28"/>
                <w:szCs w:val="28"/>
              </w:rPr>
              <w:t>Описание</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identifier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Идентификатор заявки</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Значение идентификатора заявки</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basedOn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backboneElement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 xml:space="preserve">Ссылка на </w:t>
            </w:r>
            <w:proofErr w:type="gramStart"/>
            <w:r w:rsidRPr="005B4860">
              <w:rPr>
                <w:color w:val="000000"/>
                <w:sz w:val="28"/>
                <w:szCs w:val="28"/>
              </w:rPr>
              <w:t>маршрут</w:t>
            </w:r>
            <w:proofErr w:type="gramEnd"/>
            <w:r w:rsidRPr="005B4860">
              <w:rPr>
                <w:color w:val="000000"/>
                <w:sz w:val="28"/>
                <w:szCs w:val="28"/>
              </w:rPr>
              <w:t xml:space="preserve"> на основе которого создана заявка</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basedOn.identifier.value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Идентификатор маршрута</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businessStatus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proofErr w:type="gramStart"/>
            <w:r w:rsidRPr="005B4860">
              <w:rPr>
                <w:color w:val="000000"/>
                <w:sz w:val="28"/>
                <w:szCs w:val="28"/>
              </w:rPr>
              <w:t>с</w:t>
            </w:r>
            <w:proofErr w:type="gramEnd"/>
            <w:r w:rsidRPr="005B4860">
              <w:rPr>
                <w:color w:val="000000"/>
                <w:sz w:val="28"/>
                <w:szCs w:val="28"/>
              </w:rPr>
              <w:t>odeableConcept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Текущий статус заявки</w:t>
            </w:r>
          </w:p>
        </w:tc>
      </w:tr>
      <w:tr w:rsidR="005B4860" w:rsidRPr="005B4860" w:rsidTr="005B48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businessStatus.coding.code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proofErr w:type="spellStart"/>
            <w:r w:rsidRPr="005B4860">
              <w:rPr>
                <w:color w:val="000000"/>
                <w:sz w:val="28"/>
                <w:szCs w:val="28"/>
              </w:rPr>
              <w:t>string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4860" w:rsidRPr="005B4860" w:rsidRDefault="005B4860" w:rsidP="005B4860">
            <w:pPr>
              <w:spacing w:line="0" w:lineRule="atLeast"/>
              <w:jc w:val="both"/>
              <w:rPr>
                <w:sz w:val="28"/>
                <w:szCs w:val="28"/>
              </w:rPr>
            </w:pPr>
            <w:r w:rsidRPr="005B4860">
              <w:rPr>
                <w:color w:val="000000"/>
                <w:sz w:val="28"/>
                <w:szCs w:val="28"/>
              </w:rPr>
              <w:t>Идентификатор текущего статуса</w:t>
            </w:r>
          </w:p>
        </w:tc>
      </w:tr>
    </w:tbl>
    <w:p w:rsidR="005B4860" w:rsidRPr="005B4860" w:rsidRDefault="005B4860" w:rsidP="005B4860">
      <w:pPr>
        <w:jc w:val="both"/>
        <w:rPr>
          <w:sz w:val="28"/>
          <w:szCs w:val="28"/>
        </w:rPr>
      </w:pPr>
    </w:p>
    <w:p w:rsidR="005B4860" w:rsidRPr="005B4860" w:rsidRDefault="005B4860" w:rsidP="005B4860">
      <w:pPr>
        <w:jc w:val="both"/>
        <w:rPr>
          <w:sz w:val="28"/>
          <w:szCs w:val="28"/>
        </w:rPr>
      </w:pPr>
      <w:r w:rsidRPr="005B4860">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B4860" w:rsidRPr="005B4860" w:rsidTr="005B4860">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5B4860" w:rsidRPr="005B4860" w:rsidRDefault="005B4860" w:rsidP="005B4860">
            <w:pPr>
              <w:rPr>
                <w:lang w:val="en-US"/>
              </w:rPr>
            </w:pPr>
            <w:r w:rsidRPr="005B4860">
              <w:rPr>
                <w:rFonts w:ascii="Courier New" w:hAnsi="Courier New" w:cs="Courier New"/>
                <w:color w:val="FFFFFF"/>
                <w:sz w:val="20"/>
                <w:szCs w:val="20"/>
                <w:lang w:val="en-US"/>
              </w:rPr>
              <w:t>{</w:t>
            </w:r>
          </w:p>
          <w:p w:rsidR="005B4860" w:rsidRPr="005B4860" w:rsidRDefault="005B4860" w:rsidP="005B4860">
            <w:pPr>
              <w:rPr>
                <w:lang w:val="en-US"/>
              </w:rPr>
            </w:pPr>
            <w:r w:rsidRPr="005B4860">
              <w:rPr>
                <w:rFonts w:ascii="Courier New" w:hAnsi="Courier New" w:cs="Courier New"/>
                <w:color w:val="FFFFFF"/>
                <w:sz w:val="20"/>
                <w:szCs w:val="20"/>
                <w:lang w:val="en-US"/>
              </w:rPr>
              <w:t> "</w:t>
            </w:r>
            <w:proofErr w:type="spellStart"/>
            <w:r w:rsidRPr="005B4860">
              <w:rPr>
                <w:rFonts w:ascii="Courier New" w:hAnsi="Courier New" w:cs="Courier New"/>
                <w:color w:val="FFFFFF"/>
                <w:sz w:val="20"/>
                <w:szCs w:val="20"/>
                <w:lang w:val="en-US"/>
              </w:rPr>
              <w:t>resourceType</w:t>
            </w:r>
            <w:proofErr w:type="spellEnd"/>
            <w:r w:rsidRPr="005B4860">
              <w:rPr>
                <w:rFonts w:ascii="Courier New" w:hAnsi="Courier New" w:cs="Courier New"/>
                <w:color w:val="FFFFFF"/>
                <w:sz w:val="20"/>
                <w:szCs w:val="20"/>
                <w:lang w:val="en-US"/>
              </w:rPr>
              <w:t>": "Bundle",</w:t>
            </w:r>
          </w:p>
          <w:p w:rsidR="005B4860" w:rsidRPr="005B4860" w:rsidRDefault="005B4860" w:rsidP="005B4860">
            <w:pPr>
              <w:rPr>
                <w:lang w:val="en-US"/>
              </w:rPr>
            </w:pPr>
            <w:r w:rsidRPr="005B4860">
              <w:rPr>
                <w:rFonts w:ascii="Courier New" w:hAnsi="Courier New" w:cs="Courier New"/>
                <w:color w:val="FFFFFF"/>
                <w:sz w:val="20"/>
                <w:szCs w:val="20"/>
                <w:lang w:val="en-US"/>
              </w:rPr>
              <w:t> "type": "transaction-response",</w:t>
            </w:r>
          </w:p>
          <w:p w:rsidR="005B4860" w:rsidRPr="005B4860" w:rsidRDefault="005B4860" w:rsidP="005B4860">
            <w:pPr>
              <w:rPr>
                <w:lang w:val="en-US"/>
              </w:rPr>
            </w:pPr>
            <w:r w:rsidRPr="005B4860">
              <w:rPr>
                <w:rFonts w:ascii="Courier New" w:hAnsi="Courier New" w:cs="Courier New"/>
                <w:color w:val="FFFFFF"/>
                <w:sz w:val="20"/>
                <w:szCs w:val="20"/>
                <w:lang w:val="en-US"/>
              </w:rPr>
              <w:t> "entry":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"resource": {</w:t>
            </w:r>
          </w:p>
          <w:p w:rsidR="005B4860" w:rsidRPr="005B4860" w:rsidRDefault="005B4860" w:rsidP="005B4860">
            <w:pPr>
              <w:rPr>
                <w:lang w:val="en-US"/>
              </w:rPr>
            </w:pPr>
            <w:r w:rsidRPr="005B4860">
              <w:rPr>
                <w:rFonts w:ascii="Courier New" w:hAnsi="Courier New" w:cs="Courier New"/>
                <w:color w:val="FFFFFF"/>
                <w:sz w:val="20"/>
                <w:szCs w:val="20"/>
                <w:lang w:val="en-US"/>
              </w:rPr>
              <w:t>       "</w:t>
            </w:r>
            <w:proofErr w:type="spellStart"/>
            <w:r w:rsidRPr="005B4860">
              <w:rPr>
                <w:rFonts w:ascii="Courier New" w:hAnsi="Courier New" w:cs="Courier New"/>
                <w:color w:val="FFFFFF"/>
                <w:sz w:val="20"/>
                <w:szCs w:val="20"/>
                <w:lang w:val="en-US"/>
              </w:rPr>
              <w:t>resourceType</w:t>
            </w:r>
            <w:proofErr w:type="spellEnd"/>
            <w:r w:rsidRPr="005B4860">
              <w:rPr>
                <w:rFonts w:ascii="Courier New" w:hAnsi="Courier New" w:cs="Courier New"/>
                <w:color w:val="FFFFFF"/>
                <w:sz w:val="20"/>
                <w:szCs w:val="20"/>
                <w:lang w:val="en-US"/>
              </w:rPr>
              <w:t>": "</w:t>
            </w:r>
            <w:proofErr w:type="spellStart"/>
            <w:r w:rsidRPr="005B4860">
              <w:rPr>
                <w:rFonts w:ascii="Courier New" w:hAnsi="Courier New" w:cs="Courier New"/>
                <w:color w:val="FFFFFF"/>
                <w:sz w:val="20"/>
                <w:szCs w:val="20"/>
                <w:lang w:val="en-US"/>
              </w:rPr>
              <w:t>OperationOutcome</w:t>
            </w:r>
            <w:proofErr w:type="spellEnd"/>
            <w:r w:rsidRPr="005B4860">
              <w:rPr>
                <w:rFonts w:ascii="Courier New" w:hAnsi="Courier New" w:cs="Courier New"/>
                <w:color w:val="FFFFFF"/>
                <w:sz w:val="20"/>
                <w:szCs w:val="20"/>
                <w:lang w:val="en-US"/>
              </w:rPr>
              <w:t>",</w:t>
            </w:r>
          </w:p>
          <w:p w:rsidR="005B4860" w:rsidRPr="005B4860" w:rsidRDefault="005B4860" w:rsidP="005B4860">
            <w:pPr>
              <w:rPr>
                <w:lang w:val="en-US"/>
              </w:rPr>
            </w:pPr>
            <w:r w:rsidRPr="005B4860">
              <w:rPr>
                <w:rFonts w:ascii="Courier New" w:hAnsi="Courier New" w:cs="Courier New"/>
                <w:color w:val="FFFFFF"/>
                <w:sz w:val="20"/>
                <w:szCs w:val="20"/>
                <w:lang w:val="en-US"/>
              </w:rPr>
              <w:t>       "issue":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"severity": "information",</w:t>
            </w:r>
          </w:p>
          <w:p w:rsidR="005B4860" w:rsidRPr="005B4860" w:rsidRDefault="005B4860" w:rsidP="005B4860">
            <w:pPr>
              <w:rPr>
                <w:lang w:val="en-US"/>
              </w:rPr>
            </w:pPr>
            <w:r w:rsidRPr="005B4860">
              <w:rPr>
                <w:rFonts w:ascii="Courier New" w:hAnsi="Courier New" w:cs="Courier New"/>
                <w:color w:val="FFFFFF"/>
                <w:sz w:val="20"/>
                <w:szCs w:val="20"/>
                <w:lang w:val="en-US"/>
              </w:rPr>
              <w:t>           "code": "informational",</w:t>
            </w:r>
          </w:p>
          <w:p w:rsidR="005B4860" w:rsidRPr="005B4860" w:rsidRDefault="005B4860" w:rsidP="005B4860">
            <w:pPr>
              <w:rPr>
                <w:lang w:val="en-US"/>
              </w:rPr>
            </w:pPr>
            <w:r w:rsidRPr="005B4860">
              <w:rPr>
                <w:rFonts w:ascii="Courier New" w:hAnsi="Courier New" w:cs="Courier New"/>
                <w:color w:val="FFFFFF"/>
                <w:sz w:val="20"/>
                <w:szCs w:val="20"/>
                <w:lang w:val="en-US"/>
              </w:rPr>
              <w:t>           "diagnostics": "0"</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lastRenderedPageBreak/>
              <w:t>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"resource": {</w:t>
            </w:r>
          </w:p>
          <w:p w:rsidR="005B4860" w:rsidRPr="005B4860" w:rsidRDefault="005B4860" w:rsidP="005B4860">
            <w:pPr>
              <w:rPr>
                <w:lang w:val="en-US"/>
              </w:rPr>
            </w:pPr>
            <w:r w:rsidRPr="005B4860">
              <w:rPr>
                <w:rFonts w:ascii="Courier New" w:hAnsi="Courier New" w:cs="Courier New"/>
                <w:color w:val="FFFFFF"/>
                <w:sz w:val="20"/>
                <w:szCs w:val="20"/>
                <w:lang w:val="en-US"/>
              </w:rPr>
              <w:t>       "</w:t>
            </w:r>
            <w:proofErr w:type="spellStart"/>
            <w:r w:rsidRPr="005B4860">
              <w:rPr>
                <w:rFonts w:ascii="Courier New" w:hAnsi="Courier New" w:cs="Courier New"/>
                <w:color w:val="FFFFFF"/>
                <w:sz w:val="20"/>
                <w:szCs w:val="20"/>
                <w:lang w:val="en-US"/>
              </w:rPr>
              <w:t>resourceType</w:t>
            </w:r>
            <w:proofErr w:type="spellEnd"/>
            <w:r w:rsidRPr="005B4860">
              <w:rPr>
                <w:rFonts w:ascii="Courier New" w:hAnsi="Courier New" w:cs="Courier New"/>
                <w:color w:val="FFFFFF"/>
                <w:sz w:val="20"/>
                <w:szCs w:val="20"/>
                <w:lang w:val="en-US"/>
              </w:rPr>
              <w:t>": "Task",</w:t>
            </w:r>
          </w:p>
          <w:p w:rsidR="005B4860" w:rsidRPr="005B4860" w:rsidRDefault="005B4860" w:rsidP="005B4860">
            <w:pPr>
              <w:rPr>
                <w:lang w:val="en-US"/>
              </w:rPr>
            </w:pPr>
            <w:r w:rsidRPr="005B4860">
              <w:rPr>
                <w:rFonts w:ascii="Courier New" w:hAnsi="Courier New" w:cs="Courier New"/>
                <w:color w:val="FFFFFF"/>
                <w:sz w:val="20"/>
                <w:szCs w:val="20"/>
                <w:lang w:val="en-US"/>
              </w:rPr>
              <w:t>       "identifier": {</w:t>
            </w:r>
          </w:p>
          <w:p w:rsidR="005B4860" w:rsidRPr="005B4860" w:rsidRDefault="005B4860" w:rsidP="005B4860">
            <w:pPr>
              <w:rPr>
                <w:lang w:val="en-US"/>
              </w:rPr>
            </w:pPr>
            <w:r w:rsidRPr="005B4860">
              <w:rPr>
                <w:rFonts w:ascii="Courier New" w:hAnsi="Courier New" w:cs="Courier New"/>
                <w:color w:val="FFFFFF"/>
                <w:sz w:val="20"/>
                <w:szCs w:val="20"/>
                <w:lang w:val="en-US"/>
              </w:rPr>
              <w:t>         "value":"868a196f-14c8-4392-b417-876969a4c605"</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w:t>
            </w:r>
            <w:proofErr w:type="spellStart"/>
            <w:r w:rsidRPr="005B4860">
              <w:rPr>
                <w:rFonts w:ascii="Courier New" w:hAnsi="Courier New" w:cs="Courier New"/>
                <w:color w:val="FFFFFF"/>
                <w:sz w:val="20"/>
                <w:szCs w:val="20"/>
                <w:lang w:val="en-US"/>
              </w:rPr>
              <w:t>basedOn</w:t>
            </w:r>
            <w:proofErr w:type="spellEnd"/>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"identifier" : {</w:t>
            </w:r>
          </w:p>
          <w:p w:rsidR="005B4860" w:rsidRPr="005B4860" w:rsidRDefault="005B4860" w:rsidP="005B4860">
            <w:pPr>
              <w:rPr>
                <w:lang w:val="en-US"/>
              </w:rPr>
            </w:pPr>
            <w:r w:rsidRPr="005B4860">
              <w:rPr>
                <w:rFonts w:ascii="Courier New" w:hAnsi="Courier New" w:cs="Courier New"/>
                <w:color w:val="FFFFFF"/>
                <w:sz w:val="20"/>
                <w:szCs w:val="20"/>
                <w:lang w:val="en-US"/>
              </w:rPr>
              <w:t>                   "value": "7393b278-3a35-49e7-aeae-baefd66cca0c"</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"status": "active",</w:t>
            </w:r>
          </w:p>
          <w:p w:rsidR="005B4860" w:rsidRPr="005B4860" w:rsidRDefault="005B4860" w:rsidP="005B4860">
            <w:pPr>
              <w:rPr>
                <w:lang w:val="en-US"/>
              </w:rPr>
            </w:pPr>
            <w:r w:rsidRPr="005B4860">
              <w:rPr>
                <w:rFonts w:ascii="Courier New" w:hAnsi="Courier New" w:cs="Courier New"/>
                <w:color w:val="FFFFFF"/>
                <w:sz w:val="20"/>
                <w:szCs w:val="20"/>
                <w:lang w:val="en-US"/>
              </w:rPr>
              <w:t>       "</w:t>
            </w:r>
            <w:proofErr w:type="spellStart"/>
            <w:r w:rsidRPr="005B4860">
              <w:rPr>
                <w:rFonts w:ascii="Courier New" w:hAnsi="Courier New" w:cs="Courier New"/>
                <w:color w:val="FFFFFF"/>
                <w:sz w:val="20"/>
                <w:szCs w:val="20"/>
                <w:lang w:val="en-US"/>
              </w:rPr>
              <w:t>businessStatus</w:t>
            </w:r>
            <w:proofErr w:type="spellEnd"/>
            <w:r w:rsidRPr="005B4860">
              <w:rPr>
                <w:rFonts w:ascii="Courier New" w:hAnsi="Courier New" w:cs="Courier New"/>
                <w:color w:val="FFFFFF"/>
                <w:sz w:val="20"/>
                <w:szCs w:val="20"/>
                <w:lang w:val="en-US"/>
              </w:rPr>
              <w:t>" : {</w:t>
            </w:r>
          </w:p>
          <w:p w:rsidR="005B4860" w:rsidRPr="005B4860" w:rsidRDefault="005B4860" w:rsidP="005B4860">
            <w:pPr>
              <w:rPr>
                <w:lang w:val="en-US"/>
              </w:rPr>
            </w:pPr>
            <w:r w:rsidRPr="005B4860">
              <w:rPr>
                <w:rFonts w:ascii="Courier New" w:hAnsi="Courier New" w:cs="Courier New"/>
                <w:color w:val="FFFFFF"/>
                <w:sz w:val="20"/>
                <w:szCs w:val="20"/>
                <w:lang w:val="en-US"/>
              </w:rPr>
              <w:t>           "coding" : [</w:t>
            </w:r>
          </w:p>
          <w:p w:rsidR="005B4860" w:rsidRPr="005B4860" w:rsidRDefault="005B4860" w:rsidP="005B4860">
            <w:pPr>
              <w:rPr>
                <w:lang w:val="en-US"/>
              </w:rPr>
            </w:pPr>
            <w:r w:rsidRPr="005B4860">
              <w:rPr>
                <w:rFonts w:ascii="Courier New" w:hAnsi="Courier New" w:cs="Courier New"/>
                <w:color w:val="FFFFFF"/>
                <w:sz w:val="20"/>
                <w:szCs w:val="20"/>
                <w:lang w:val="en-US"/>
              </w:rPr>
              <w:t>               {</w:t>
            </w:r>
          </w:p>
          <w:p w:rsidR="005B4860" w:rsidRPr="005B4860" w:rsidRDefault="005B4860" w:rsidP="005B4860">
            <w:pPr>
              <w:rPr>
                <w:lang w:val="en-US"/>
              </w:rPr>
            </w:pPr>
            <w:r w:rsidRPr="005B4860">
              <w:rPr>
                <w:rFonts w:ascii="Courier New" w:hAnsi="Courier New" w:cs="Courier New"/>
                <w:color w:val="FFFFFF"/>
                <w:sz w:val="20"/>
                <w:szCs w:val="20"/>
                <w:lang w:val="en-US"/>
              </w:rPr>
              <w:t>                 "code" : "4cf9baf8-c930-4487-ae70-444403c4b421"</w:t>
            </w:r>
          </w:p>
          <w:p w:rsidR="005B4860" w:rsidRPr="005B4860" w:rsidRDefault="005B4860" w:rsidP="005B4860">
            <w:r w:rsidRPr="005B4860">
              <w:rPr>
                <w:rFonts w:ascii="Courier New" w:hAnsi="Courier New" w:cs="Courier New"/>
                <w:color w:val="FFFFFF"/>
                <w:sz w:val="20"/>
                <w:szCs w:val="20"/>
                <w:lang w:val="en-US"/>
              </w:rPr>
              <w:t>               </w:t>
            </w:r>
            <w:r w:rsidRPr="005B4860">
              <w:rPr>
                <w:rFonts w:ascii="Courier New" w:hAnsi="Courier New" w:cs="Courier New"/>
                <w:color w:val="FFFFFF"/>
                <w:sz w:val="20"/>
                <w:szCs w:val="20"/>
              </w:rPr>
              <w:t>}</w:t>
            </w:r>
          </w:p>
          <w:p w:rsidR="005B4860" w:rsidRPr="005B4860" w:rsidRDefault="005B4860" w:rsidP="005B4860">
            <w:r w:rsidRPr="005B4860">
              <w:rPr>
                <w:rFonts w:ascii="Courier New" w:hAnsi="Courier New" w:cs="Courier New"/>
                <w:color w:val="FFFFFF"/>
                <w:sz w:val="20"/>
                <w:szCs w:val="20"/>
              </w:rPr>
              <w:t>           ]</w:t>
            </w:r>
          </w:p>
          <w:p w:rsidR="005B4860" w:rsidRPr="005B4860" w:rsidRDefault="005B4860" w:rsidP="005B4860">
            <w:r w:rsidRPr="005B4860">
              <w:rPr>
                <w:rFonts w:ascii="Courier New" w:hAnsi="Courier New" w:cs="Courier New"/>
                <w:color w:val="FFFFFF"/>
                <w:sz w:val="20"/>
                <w:szCs w:val="20"/>
              </w:rPr>
              <w:t>       }</w:t>
            </w:r>
          </w:p>
          <w:p w:rsidR="005B4860" w:rsidRPr="005B4860" w:rsidRDefault="005B4860" w:rsidP="005B4860">
            <w:r w:rsidRPr="005B4860">
              <w:rPr>
                <w:rFonts w:ascii="Courier New" w:hAnsi="Courier New" w:cs="Courier New"/>
                <w:color w:val="FFFFFF"/>
                <w:sz w:val="20"/>
                <w:szCs w:val="20"/>
              </w:rPr>
              <w:t>     }</w:t>
            </w:r>
          </w:p>
          <w:p w:rsidR="005B4860" w:rsidRPr="005B4860" w:rsidRDefault="005B4860" w:rsidP="005B4860">
            <w:r w:rsidRPr="005B4860">
              <w:rPr>
                <w:rFonts w:ascii="Courier New" w:hAnsi="Courier New" w:cs="Courier New"/>
                <w:color w:val="FFFFFF"/>
                <w:sz w:val="20"/>
                <w:szCs w:val="20"/>
              </w:rPr>
              <w:t>   }</w:t>
            </w:r>
          </w:p>
          <w:p w:rsidR="005B4860" w:rsidRPr="005B4860" w:rsidRDefault="005B4860" w:rsidP="005B4860">
            <w:r w:rsidRPr="005B4860">
              <w:rPr>
                <w:rFonts w:ascii="Courier New" w:hAnsi="Courier New" w:cs="Courier New"/>
                <w:color w:val="FFFFFF"/>
                <w:sz w:val="20"/>
                <w:szCs w:val="20"/>
              </w:rPr>
              <w:t> ]</w:t>
            </w:r>
          </w:p>
          <w:p w:rsidR="005B4860" w:rsidRPr="005B4860" w:rsidRDefault="005B4860" w:rsidP="005B4860">
            <w:r w:rsidRPr="005B4860">
              <w:rPr>
                <w:rFonts w:ascii="Courier New" w:hAnsi="Courier New" w:cs="Courier New"/>
                <w:color w:val="FFFFFF"/>
                <w:sz w:val="20"/>
                <w:szCs w:val="20"/>
              </w:rPr>
              <w:t>}</w:t>
            </w:r>
          </w:p>
        </w:tc>
      </w:tr>
    </w:tbl>
    <w:p w:rsidR="002A5FA8" w:rsidRPr="00F47146" w:rsidRDefault="002A5FA8">
      <w:pPr>
        <w:rPr>
          <w:sz w:val="28"/>
          <w:szCs w:val="28"/>
        </w:rPr>
      </w:pPr>
    </w:p>
    <w:p w:rsidR="002A5FA8" w:rsidRPr="0074706E" w:rsidRDefault="00B5422A">
      <w:pPr>
        <w:pStyle w:val="1"/>
        <w:numPr>
          <w:ilvl w:val="0"/>
          <w:numId w:val="1"/>
        </w:numPr>
        <w:rPr>
          <w:b/>
          <w:sz w:val="28"/>
          <w:szCs w:val="28"/>
        </w:rPr>
      </w:pPr>
      <w:bookmarkStart w:id="17" w:name="_Toc41316159"/>
      <w:proofErr w:type="spellStart"/>
      <w:r w:rsidRPr="0074706E">
        <w:rPr>
          <w:b/>
          <w:sz w:val="28"/>
          <w:szCs w:val="28"/>
        </w:rPr>
        <w:t>Получение</w:t>
      </w:r>
      <w:proofErr w:type="spellEnd"/>
      <w:r w:rsidRPr="0074706E">
        <w:rPr>
          <w:b/>
          <w:sz w:val="28"/>
          <w:szCs w:val="28"/>
        </w:rPr>
        <w:t xml:space="preserve"> </w:t>
      </w:r>
      <w:proofErr w:type="spellStart"/>
      <w:r w:rsidRPr="0074706E">
        <w:rPr>
          <w:b/>
          <w:sz w:val="28"/>
          <w:szCs w:val="28"/>
        </w:rPr>
        <w:t>заявки</w:t>
      </w:r>
      <w:proofErr w:type="spellEnd"/>
      <w:r w:rsidRPr="0074706E">
        <w:rPr>
          <w:b/>
          <w:sz w:val="28"/>
          <w:szCs w:val="28"/>
        </w:rPr>
        <w:t xml:space="preserve"> </w:t>
      </w:r>
      <w:proofErr w:type="spellStart"/>
      <w:r w:rsidRPr="0074706E">
        <w:rPr>
          <w:b/>
          <w:sz w:val="28"/>
          <w:szCs w:val="28"/>
        </w:rPr>
        <w:t>по</w:t>
      </w:r>
      <w:proofErr w:type="spellEnd"/>
      <w:r w:rsidRPr="0074706E">
        <w:rPr>
          <w:b/>
          <w:sz w:val="28"/>
          <w:szCs w:val="28"/>
        </w:rPr>
        <w:t xml:space="preserve"> </w:t>
      </w:r>
      <w:proofErr w:type="spellStart"/>
      <w:r w:rsidRPr="0074706E">
        <w:rPr>
          <w:b/>
          <w:sz w:val="28"/>
          <w:szCs w:val="28"/>
        </w:rPr>
        <w:t>идентификатору</w:t>
      </w:r>
      <w:bookmarkEnd w:id="17"/>
      <w:proofErr w:type="spellEnd"/>
    </w:p>
    <w:p w:rsidR="002A5FA8" w:rsidRPr="00F47146" w:rsidRDefault="00B5422A">
      <w:pPr>
        <w:rPr>
          <w:b/>
          <w:sz w:val="28"/>
          <w:szCs w:val="28"/>
        </w:rPr>
      </w:pPr>
      <w:proofErr w:type="spellStart"/>
      <w:r w:rsidRPr="00F47146">
        <w:rPr>
          <w:b/>
          <w:sz w:val="28"/>
          <w:szCs w:val="28"/>
        </w:rPr>
        <w:t>Описание</w:t>
      </w:r>
      <w:proofErr w:type="spellEnd"/>
      <w:r w:rsidRPr="00F47146">
        <w:rPr>
          <w:b/>
          <w:sz w:val="28"/>
          <w:szCs w:val="28"/>
        </w:rPr>
        <w:t xml:space="preserve"> </w:t>
      </w:r>
      <w:proofErr w:type="spellStart"/>
      <w:r w:rsidRPr="00F47146">
        <w:rPr>
          <w:b/>
          <w:sz w:val="28"/>
          <w:szCs w:val="28"/>
        </w:rPr>
        <w:t>параметров</w:t>
      </w:r>
      <w:proofErr w:type="spellEnd"/>
      <w:r w:rsidRPr="00F47146">
        <w:rPr>
          <w:b/>
          <w:sz w:val="28"/>
          <w:szCs w:val="28"/>
        </w:rPr>
        <w:t xml:space="preserve"> </w:t>
      </w:r>
      <w:proofErr w:type="spellStart"/>
      <w:r w:rsidRPr="00F47146">
        <w:rPr>
          <w:b/>
          <w:sz w:val="28"/>
          <w:szCs w:val="28"/>
        </w:rPr>
        <w:t>запроса</w:t>
      </w:r>
      <w:proofErr w:type="spellEnd"/>
    </w:p>
    <w:p w:rsidR="002A5FA8" w:rsidRPr="00F47146" w:rsidRDefault="00B5422A">
      <w:pPr>
        <w:rPr>
          <w:sz w:val="28"/>
          <w:szCs w:val="28"/>
        </w:rPr>
      </w:pPr>
      <w:r w:rsidRPr="00F47146">
        <w:rPr>
          <w:sz w:val="28"/>
          <w:szCs w:val="28"/>
        </w:rPr>
        <w:t>Метод возвращает данные о заявке по её идентификатору.</w:t>
      </w:r>
    </w:p>
    <w:p w:rsidR="002A5FA8" w:rsidRPr="00F47146" w:rsidRDefault="002A5FA8">
      <w:pPr>
        <w:rPr>
          <w:sz w:val="28"/>
          <w:szCs w:val="28"/>
        </w:rPr>
      </w:pPr>
    </w:p>
    <w:p w:rsidR="002A5FA8" w:rsidRPr="00F47146" w:rsidRDefault="00B5422A">
      <w:pPr>
        <w:rPr>
          <w:b/>
          <w:sz w:val="28"/>
          <w:szCs w:val="28"/>
        </w:rPr>
      </w:pPr>
      <w:proofErr w:type="spellStart"/>
      <w:r w:rsidRPr="00F47146">
        <w:rPr>
          <w:b/>
          <w:sz w:val="28"/>
          <w:szCs w:val="28"/>
        </w:rPr>
        <w:t>Запрос</w:t>
      </w:r>
      <w:proofErr w:type="spellEnd"/>
    </w:p>
    <w:p w:rsidR="002A5FA8" w:rsidRPr="00F47146" w:rsidRDefault="00B5422A">
      <w:pPr>
        <w:rPr>
          <w:sz w:val="28"/>
          <w:szCs w:val="28"/>
        </w:rPr>
      </w:pPr>
      <w:proofErr w:type="spellStart"/>
      <w:r w:rsidRPr="00F47146">
        <w:rPr>
          <w:sz w:val="28"/>
          <w:szCs w:val="28"/>
        </w:rPr>
        <w:t>Пример</w:t>
      </w:r>
      <w:proofErr w:type="spellEnd"/>
      <w:r w:rsidRPr="00F47146">
        <w:rPr>
          <w:sz w:val="28"/>
          <w:szCs w:val="28"/>
        </w:rPr>
        <w:t>:</w:t>
      </w:r>
    </w:p>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5FA8" w:rsidRPr="00F47146">
        <w:trPr>
          <w:trHeight w:val="1100"/>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2A5FA8" w:rsidRPr="00F47146" w:rsidRDefault="00B5422A">
            <w:pPr>
              <w:rPr>
                <w:rFonts w:eastAsia="Consolas"/>
                <w:color w:val="FFFFFF"/>
                <w:sz w:val="28"/>
                <w:szCs w:val="28"/>
              </w:rPr>
            </w:pPr>
            <w:r w:rsidRPr="00F47146">
              <w:rPr>
                <w:rFonts w:eastAsia="Consolas"/>
                <w:color w:val="F3F3F3"/>
                <w:sz w:val="28"/>
                <w:szCs w:val="28"/>
              </w:rPr>
              <w:t>POST http://[hostname]</w:t>
            </w:r>
            <w:r w:rsidRPr="00F47146">
              <w:rPr>
                <w:rFonts w:eastAsia="Consolas"/>
                <w:color w:val="FFFFFF"/>
                <w:sz w:val="28"/>
                <w:szCs w:val="28"/>
              </w:rPr>
              <w:t>/api/Process/</w:t>
            </w:r>
            <w:r w:rsidRPr="00F47146">
              <w:rPr>
                <w:rFonts w:eastAsia="Consolas"/>
                <w:color w:val="F3F3F3"/>
                <w:sz w:val="28"/>
                <w:szCs w:val="28"/>
              </w:rPr>
              <w:t xml:space="preserve">[id </w:t>
            </w:r>
            <w:proofErr w:type="spellStart"/>
            <w:r w:rsidRPr="00F47146">
              <w:rPr>
                <w:rFonts w:eastAsia="Consolas"/>
                <w:color w:val="F3F3F3"/>
                <w:sz w:val="28"/>
                <w:szCs w:val="28"/>
              </w:rPr>
              <w:t>заявки</w:t>
            </w:r>
            <w:proofErr w:type="spellEnd"/>
            <w:r w:rsidRPr="00F47146">
              <w:rPr>
                <w:rFonts w:eastAsia="Consolas"/>
                <w:color w:val="F3F3F3"/>
                <w:sz w:val="28"/>
                <w:szCs w:val="28"/>
              </w:rPr>
              <w:t>]</w:t>
            </w:r>
          </w:p>
          <w:p w:rsidR="002A5FA8" w:rsidRPr="00F47146" w:rsidRDefault="00B5422A">
            <w:pPr>
              <w:rPr>
                <w:rFonts w:eastAsia="Consolas"/>
                <w:color w:val="F3F3F3"/>
                <w:sz w:val="28"/>
                <w:szCs w:val="28"/>
              </w:rPr>
            </w:pPr>
            <w:r w:rsidRPr="00F47146">
              <w:rPr>
                <w:rFonts w:eastAsia="Consolas"/>
                <w:color w:val="F3F3F3"/>
                <w:sz w:val="28"/>
                <w:szCs w:val="28"/>
              </w:rPr>
              <w:t>authorization: N3[</w:t>
            </w:r>
            <w:proofErr w:type="spellStart"/>
            <w:r w:rsidRPr="00F47146">
              <w:rPr>
                <w:rFonts w:eastAsia="Consolas"/>
                <w:color w:val="F3F3F3"/>
                <w:sz w:val="28"/>
                <w:szCs w:val="28"/>
              </w:rPr>
              <w:t>пробел</w:t>
            </w:r>
            <w:proofErr w:type="spellEnd"/>
            <w:r w:rsidRPr="00F47146">
              <w:rPr>
                <w:rFonts w:eastAsia="Consolas"/>
                <w:color w:val="F3F3F3"/>
                <w:sz w:val="28"/>
                <w:szCs w:val="28"/>
              </w:rPr>
              <w:t xml:space="preserve">][GUID </w:t>
            </w:r>
            <w:proofErr w:type="spellStart"/>
            <w:r w:rsidRPr="00F47146">
              <w:rPr>
                <w:rFonts w:eastAsia="Consolas"/>
                <w:color w:val="F3F3F3"/>
                <w:sz w:val="28"/>
                <w:szCs w:val="28"/>
              </w:rPr>
              <w:t>передающей</w:t>
            </w:r>
            <w:proofErr w:type="spellEnd"/>
            <w:r w:rsidRPr="00F47146">
              <w:rPr>
                <w:rFonts w:eastAsia="Consolas"/>
                <w:color w:val="F3F3F3"/>
                <w:sz w:val="28"/>
                <w:szCs w:val="28"/>
              </w:rPr>
              <w:t xml:space="preserve"> </w:t>
            </w:r>
            <w:proofErr w:type="spellStart"/>
            <w:r w:rsidRPr="00F47146">
              <w:rPr>
                <w:rFonts w:eastAsia="Consolas"/>
                <w:color w:val="F3F3F3"/>
                <w:sz w:val="28"/>
                <w:szCs w:val="28"/>
              </w:rPr>
              <w:t>системы</w:t>
            </w:r>
            <w:proofErr w:type="spellEnd"/>
            <w:r w:rsidRPr="00F47146">
              <w:rPr>
                <w:rFonts w:eastAsia="Consolas"/>
                <w:color w:val="F3F3F3"/>
                <w:sz w:val="28"/>
                <w:szCs w:val="28"/>
              </w:rPr>
              <w:t xml:space="preserve">] </w:t>
            </w:r>
          </w:p>
          <w:p w:rsidR="002A5FA8" w:rsidRPr="00F47146" w:rsidRDefault="00B5422A">
            <w:pPr>
              <w:rPr>
                <w:rFonts w:eastAsia="Consolas"/>
                <w:color w:val="F3F3F3"/>
                <w:sz w:val="28"/>
                <w:szCs w:val="28"/>
              </w:rPr>
            </w:pPr>
            <w:r w:rsidRPr="00F47146">
              <w:rPr>
                <w:rFonts w:eastAsia="Consolas"/>
                <w:color w:val="F3F3F3"/>
                <w:sz w:val="28"/>
                <w:szCs w:val="28"/>
              </w:rPr>
              <w:t>content-type: application/</w:t>
            </w:r>
            <w:proofErr w:type="spellStart"/>
            <w:r w:rsidRPr="00F47146">
              <w:rPr>
                <w:rFonts w:eastAsia="Consolas"/>
                <w:color w:val="F3F3F3"/>
                <w:sz w:val="28"/>
                <w:szCs w:val="28"/>
              </w:rPr>
              <w:t>json</w:t>
            </w:r>
            <w:proofErr w:type="spellEnd"/>
          </w:p>
          <w:p w:rsidR="002A5FA8" w:rsidRPr="00F47146" w:rsidRDefault="002A5FA8">
            <w:pPr>
              <w:rPr>
                <w:color w:val="F3F3F3"/>
                <w:sz w:val="28"/>
                <w:szCs w:val="28"/>
              </w:rPr>
            </w:pPr>
          </w:p>
        </w:tc>
      </w:tr>
    </w:tbl>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Ответ</w:t>
      </w:r>
      <w:proofErr w:type="spellEnd"/>
    </w:p>
    <w:p w:rsidR="002A5FA8" w:rsidRPr="00F47146" w:rsidRDefault="00B5422A" w:rsidP="00BB5BCA">
      <w:pPr>
        <w:jc w:val="both"/>
        <w:rPr>
          <w:sz w:val="28"/>
          <w:szCs w:val="28"/>
        </w:rPr>
      </w:pPr>
      <w:r w:rsidRPr="00F47146">
        <w:rPr>
          <w:sz w:val="28"/>
          <w:szCs w:val="28"/>
        </w:rPr>
        <w:t>Описание структуры bundle. Структура используется для передачи набора структуры</w:t>
      </w:r>
      <w:r w:rsidR="00BB5BCA">
        <w:rPr>
          <w:sz w:val="28"/>
          <w:szCs w:val="28"/>
        </w:rPr>
        <w:t>,</w:t>
      </w:r>
      <w:r w:rsidRPr="00F47146">
        <w:rPr>
          <w:sz w:val="28"/>
          <w:szCs w:val="28"/>
        </w:rPr>
        <w:t xml:space="preserve"> описывающей характеристики ответа (</w:t>
      </w:r>
      <w:proofErr w:type="spellStart"/>
      <w:r w:rsidRPr="00F47146">
        <w:rPr>
          <w:sz w:val="28"/>
          <w:szCs w:val="28"/>
        </w:rPr>
        <w:t>OperationOutcome</w:t>
      </w:r>
      <w:proofErr w:type="spellEnd"/>
      <w:r w:rsidRPr="00F47146">
        <w:rPr>
          <w:sz w:val="28"/>
          <w:szCs w:val="28"/>
        </w:rPr>
        <w:t>) по запросу</w:t>
      </w:r>
      <w:r w:rsidR="00BB5BCA">
        <w:rPr>
          <w:sz w:val="28"/>
          <w:szCs w:val="28"/>
        </w:rPr>
        <w:t>,</w:t>
      </w:r>
      <w:r w:rsidRPr="00F47146">
        <w:rPr>
          <w:sz w:val="28"/>
          <w:szCs w:val="28"/>
        </w:rPr>
        <w:t xml:space="preserve"> и структуры</w:t>
      </w:r>
      <w:r w:rsidR="00BB5BCA">
        <w:rPr>
          <w:sz w:val="28"/>
          <w:szCs w:val="28"/>
        </w:rPr>
        <w:t>, описывающей</w:t>
      </w:r>
      <w:r w:rsidRPr="00F47146">
        <w:rPr>
          <w:sz w:val="28"/>
          <w:szCs w:val="28"/>
        </w:rPr>
        <w:t xml:space="preserve"> характеристики задачи (Task).</w:t>
      </w:r>
    </w:p>
    <w:p w:rsidR="002A5FA8" w:rsidRDefault="002A5FA8">
      <w:pPr>
        <w:rPr>
          <w:sz w:val="28"/>
          <w:szCs w:val="28"/>
        </w:rPr>
      </w:pPr>
    </w:p>
    <w:p w:rsidR="000616A6" w:rsidRDefault="000616A6">
      <w:pPr>
        <w:rPr>
          <w:sz w:val="28"/>
          <w:szCs w:val="28"/>
        </w:rPr>
      </w:pPr>
    </w:p>
    <w:p w:rsidR="000616A6" w:rsidRDefault="000616A6">
      <w:pPr>
        <w:rPr>
          <w:sz w:val="28"/>
          <w:szCs w:val="28"/>
        </w:rPr>
      </w:pPr>
    </w:p>
    <w:p w:rsidR="000616A6" w:rsidRDefault="000616A6">
      <w:pPr>
        <w:rPr>
          <w:sz w:val="28"/>
          <w:szCs w:val="28"/>
        </w:rPr>
      </w:pPr>
    </w:p>
    <w:p w:rsidR="000616A6" w:rsidRDefault="000616A6">
      <w:pPr>
        <w:rPr>
          <w:sz w:val="28"/>
          <w:szCs w:val="28"/>
        </w:rPr>
      </w:pPr>
    </w:p>
    <w:p w:rsidR="000616A6" w:rsidRPr="00F47146" w:rsidRDefault="000616A6">
      <w:pPr>
        <w:rPr>
          <w:sz w:val="28"/>
          <w:szCs w:val="28"/>
        </w:rPr>
      </w:pPr>
    </w:p>
    <w:p w:rsidR="002A5FA8" w:rsidRPr="00F47146" w:rsidRDefault="00B5422A">
      <w:pPr>
        <w:rPr>
          <w:sz w:val="28"/>
          <w:szCs w:val="28"/>
        </w:rPr>
      </w:pPr>
      <w:proofErr w:type="spellStart"/>
      <w:r w:rsidRPr="00F47146">
        <w:rPr>
          <w:sz w:val="28"/>
          <w:szCs w:val="28"/>
        </w:rPr>
        <w:lastRenderedPageBreak/>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fc"/>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результата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реузльтата</w:t>
            </w:r>
            <w:proofErr w:type="spellEnd"/>
            <w:r w:rsidRPr="00F47146">
              <w:rPr>
                <w:sz w:val="28"/>
                <w:szCs w:val="28"/>
              </w:rPr>
              <w:t xml:space="preserve"> </w:t>
            </w:r>
            <w:proofErr w:type="spellStart"/>
            <w:r w:rsidRPr="00F47146">
              <w:rPr>
                <w:sz w:val="28"/>
                <w:szCs w:val="28"/>
              </w:rPr>
              <w:t>операции</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Task:</w:t>
      </w:r>
    </w:p>
    <w:tbl>
      <w:tblPr>
        <w:tblStyle w:val="afd"/>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identifier</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identifier.value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идентификатора</w:t>
            </w:r>
            <w:proofErr w:type="spellEnd"/>
            <w:r w:rsidRPr="00F47146">
              <w:rPr>
                <w:sz w:val="28"/>
                <w:szCs w:val="28"/>
              </w:rPr>
              <w:t xml:space="preserve"> </w:t>
            </w:r>
            <w:proofErr w:type="spellStart"/>
            <w:r w:rsidRPr="00F47146">
              <w:rPr>
                <w:sz w:val="28"/>
                <w:szCs w:val="28"/>
              </w:rPr>
              <w:t>заявки</w:t>
            </w:r>
            <w:proofErr w:type="spellEnd"/>
          </w:p>
        </w:tc>
      </w:tr>
      <w:tr w:rsidR="002A5FA8" w:rsidRPr="004B7FB9">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basedOn</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 xml:space="preserve">Ссылка на </w:t>
            </w:r>
            <w:proofErr w:type="gramStart"/>
            <w:r w:rsidRPr="00F47146">
              <w:rPr>
                <w:sz w:val="28"/>
                <w:szCs w:val="28"/>
              </w:rPr>
              <w:t>маршрут</w:t>
            </w:r>
            <w:proofErr w:type="gramEnd"/>
            <w:r w:rsidRPr="00F47146">
              <w:rPr>
                <w:sz w:val="28"/>
                <w:szCs w:val="28"/>
              </w:rPr>
              <w:t xml:space="preserve"> на основе которого создана заявка</w:t>
            </w:r>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basedOn.identifier.value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5</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businessStatus</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сodeableConcept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Текущий</w:t>
            </w:r>
            <w:proofErr w:type="spellEnd"/>
            <w:r w:rsidRPr="00F47146">
              <w:rPr>
                <w:sz w:val="28"/>
                <w:szCs w:val="28"/>
              </w:rPr>
              <w:t xml:space="preserve"> </w:t>
            </w:r>
            <w:proofErr w:type="spellStart"/>
            <w:r w:rsidRPr="00F47146">
              <w:rPr>
                <w:sz w:val="28"/>
                <w:szCs w:val="28"/>
              </w:rPr>
              <w:t>статус</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6</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businessStatus.coding.code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текущего</w:t>
            </w:r>
            <w:proofErr w:type="spellEnd"/>
            <w:r w:rsidRPr="00F47146">
              <w:rPr>
                <w:sz w:val="28"/>
                <w:szCs w:val="28"/>
              </w:rPr>
              <w:t xml:space="preserve"> </w:t>
            </w:r>
            <w:proofErr w:type="spellStart"/>
            <w:r w:rsidRPr="00F47146">
              <w:rPr>
                <w:sz w:val="28"/>
                <w:szCs w:val="28"/>
              </w:rPr>
              <w:t>статуса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7</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description</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Заголовок</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8</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authoredOn</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dateTime</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Время</w:t>
            </w:r>
            <w:proofErr w:type="spellEnd"/>
            <w:r w:rsidRPr="00F47146">
              <w:rPr>
                <w:sz w:val="28"/>
                <w:szCs w:val="28"/>
              </w:rPr>
              <w:t xml:space="preserve"> </w:t>
            </w:r>
            <w:proofErr w:type="spellStart"/>
            <w:r w:rsidRPr="00F47146">
              <w:rPr>
                <w:sz w:val="28"/>
                <w:szCs w:val="28"/>
              </w:rPr>
              <w:t>создания</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9</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lastModified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dateTime</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Время</w:t>
            </w:r>
            <w:proofErr w:type="spellEnd"/>
            <w:r w:rsidRPr="00F47146">
              <w:rPr>
                <w:sz w:val="28"/>
                <w:szCs w:val="28"/>
              </w:rPr>
              <w:t xml:space="preserve"> </w:t>
            </w:r>
            <w:proofErr w:type="spellStart"/>
            <w:r w:rsidRPr="00F47146">
              <w:rPr>
                <w:sz w:val="28"/>
                <w:szCs w:val="28"/>
              </w:rPr>
              <w:t>последнего</w:t>
            </w:r>
            <w:proofErr w:type="spellEnd"/>
            <w:r w:rsidRPr="00F47146">
              <w:rPr>
                <w:sz w:val="28"/>
                <w:szCs w:val="28"/>
              </w:rPr>
              <w:t xml:space="preserve"> </w:t>
            </w:r>
            <w:proofErr w:type="spellStart"/>
            <w:r w:rsidRPr="00F47146">
              <w:rPr>
                <w:sz w:val="28"/>
                <w:szCs w:val="28"/>
              </w:rPr>
              <w:t>изменения</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10</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input</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Объект</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lastRenderedPageBreak/>
              <w:t>11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input.type.coding.valueId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id</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объекта</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заявки</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B5BCA" w:rsidRPr="00BB5BCA" w:rsidTr="000616A6">
        <w:trPr>
          <w:trHeight w:val="14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BB5BCA" w:rsidRPr="00BB5BCA" w:rsidRDefault="00BB5BCA" w:rsidP="00BB5BCA">
            <w:pPr>
              <w:rPr>
                <w:lang w:val="en-US"/>
              </w:rPr>
            </w:pPr>
            <w:r w:rsidRPr="00BB5BCA">
              <w:rPr>
                <w:rFonts w:ascii="Courier New" w:hAnsi="Courier New" w:cs="Courier New"/>
                <w:color w:val="FFFFFF"/>
                <w:sz w:val="20"/>
                <w:szCs w:val="20"/>
                <w:lang w:val="en-US"/>
              </w:rPr>
              <w:t>{</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resourceType</w:t>
            </w:r>
            <w:proofErr w:type="spellEnd"/>
            <w:r w:rsidRPr="00BB5BCA">
              <w:rPr>
                <w:rFonts w:ascii="Courier New" w:hAnsi="Courier New" w:cs="Courier New"/>
                <w:color w:val="FFFFFF"/>
                <w:sz w:val="20"/>
                <w:szCs w:val="20"/>
                <w:lang w:val="en-US"/>
              </w:rPr>
              <w:t>": "Bundle",</w:t>
            </w:r>
          </w:p>
          <w:p w:rsidR="00BB5BCA" w:rsidRPr="00BB5BCA" w:rsidRDefault="00BB5BCA" w:rsidP="00BB5BCA">
            <w:pPr>
              <w:rPr>
                <w:lang w:val="en-US"/>
              </w:rPr>
            </w:pPr>
            <w:r w:rsidRPr="00BB5BCA">
              <w:rPr>
                <w:rFonts w:ascii="Courier New" w:hAnsi="Courier New" w:cs="Courier New"/>
                <w:color w:val="FFFFFF"/>
                <w:sz w:val="20"/>
                <w:szCs w:val="20"/>
                <w:lang w:val="en-US"/>
              </w:rPr>
              <w:t>  "type": "transaction-response",</w:t>
            </w:r>
          </w:p>
          <w:p w:rsidR="00BB5BCA" w:rsidRPr="00BB5BCA" w:rsidRDefault="00BB5BCA" w:rsidP="00BB5BCA">
            <w:pPr>
              <w:rPr>
                <w:lang w:val="en-US"/>
              </w:rPr>
            </w:pPr>
            <w:r w:rsidRPr="00BB5BCA">
              <w:rPr>
                <w:rFonts w:ascii="Courier New" w:hAnsi="Courier New" w:cs="Courier New"/>
                <w:color w:val="FFFFFF"/>
                <w:sz w:val="20"/>
                <w:szCs w:val="20"/>
                <w:lang w:val="en-US"/>
              </w:rPr>
              <w:t>  "entry":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"resource": {</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resourceType</w:t>
            </w:r>
            <w:proofErr w:type="spellEnd"/>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OperationOutcome</w:t>
            </w:r>
            <w:proofErr w:type="spellEnd"/>
            <w:r w:rsidRPr="00BB5BCA">
              <w:rPr>
                <w:rFonts w:ascii="Courier New" w:hAnsi="Courier New" w:cs="Courier New"/>
                <w:color w:val="FFFFFF"/>
                <w:sz w:val="20"/>
                <w:szCs w:val="20"/>
                <w:lang w:val="en-US"/>
              </w:rPr>
              <w:t>",</w:t>
            </w:r>
          </w:p>
          <w:p w:rsidR="00BB5BCA" w:rsidRPr="00BB5BCA" w:rsidRDefault="00BB5BCA" w:rsidP="00BB5BCA">
            <w:pPr>
              <w:rPr>
                <w:lang w:val="en-US"/>
              </w:rPr>
            </w:pPr>
            <w:r w:rsidRPr="00BB5BCA">
              <w:rPr>
                <w:rFonts w:ascii="Courier New" w:hAnsi="Courier New" w:cs="Courier New"/>
                <w:color w:val="FFFFFF"/>
                <w:sz w:val="20"/>
                <w:szCs w:val="20"/>
                <w:lang w:val="en-US"/>
              </w:rPr>
              <w:t>        "issue":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"severity": "information",</w:t>
            </w:r>
          </w:p>
          <w:p w:rsidR="00BB5BCA" w:rsidRPr="00BB5BCA" w:rsidRDefault="00BB5BCA" w:rsidP="00BB5BCA">
            <w:pPr>
              <w:rPr>
                <w:lang w:val="en-US"/>
              </w:rPr>
            </w:pPr>
            <w:r w:rsidRPr="00BB5BCA">
              <w:rPr>
                <w:rFonts w:ascii="Courier New" w:hAnsi="Courier New" w:cs="Courier New"/>
                <w:color w:val="FFFFFF"/>
                <w:sz w:val="20"/>
                <w:szCs w:val="20"/>
                <w:lang w:val="en-US"/>
              </w:rPr>
              <w:t>            "code": "informational",</w:t>
            </w:r>
          </w:p>
          <w:p w:rsidR="00BB5BCA" w:rsidRPr="00BB5BCA" w:rsidRDefault="00BB5BCA" w:rsidP="00BB5BCA">
            <w:pPr>
              <w:rPr>
                <w:lang w:val="en-US"/>
              </w:rPr>
            </w:pPr>
            <w:r w:rsidRPr="00BB5BCA">
              <w:rPr>
                <w:rFonts w:ascii="Courier New" w:hAnsi="Courier New" w:cs="Courier New"/>
                <w:color w:val="FFFFFF"/>
                <w:sz w:val="20"/>
                <w:szCs w:val="20"/>
                <w:lang w:val="en-US"/>
              </w:rPr>
              <w:t>            "diagnostics": "0"</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"resource": {</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resourceType</w:t>
            </w:r>
            <w:proofErr w:type="spellEnd"/>
            <w:r w:rsidRPr="00BB5BCA">
              <w:rPr>
                <w:rFonts w:ascii="Courier New" w:hAnsi="Courier New" w:cs="Courier New"/>
                <w:color w:val="FFFFFF"/>
                <w:sz w:val="20"/>
                <w:szCs w:val="20"/>
                <w:lang w:val="en-US"/>
              </w:rPr>
              <w:t>": "Task",</w:t>
            </w:r>
          </w:p>
          <w:p w:rsidR="00BB5BCA" w:rsidRPr="00BB5BCA" w:rsidRDefault="00BB5BCA" w:rsidP="00BB5BCA">
            <w:pPr>
              <w:rPr>
                <w:lang w:val="en-US"/>
              </w:rPr>
            </w:pPr>
            <w:r w:rsidRPr="00BB5BCA">
              <w:rPr>
                <w:rFonts w:ascii="Courier New" w:hAnsi="Courier New" w:cs="Courier New"/>
                <w:color w:val="FFFFFF"/>
                <w:sz w:val="20"/>
                <w:szCs w:val="20"/>
                <w:lang w:val="en-US"/>
              </w:rPr>
              <w:t>        "identifier":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"value": "dd2e3aa4-f0a8-4025-b880-6d988a6d9efd"</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basedOn</w:t>
            </w:r>
            <w:proofErr w:type="spellEnd"/>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"identifier": {</w:t>
            </w:r>
          </w:p>
          <w:p w:rsidR="00BB5BCA" w:rsidRPr="00BB5BCA" w:rsidRDefault="00BB5BCA" w:rsidP="00BB5BCA">
            <w:pPr>
              <w:rPr>
                <w:lang w:val="en-US"/>
              </w:rPr>
            </w:pPr>
            <w:r w:rsidRPr="00BB5BCA">
              <w:rPr>
                <w:rFonts w:ascii="Courier New" w:hAnsi="Courier New" w:cs="Courier New"/>
                <w:color w:val="FFFFFF"/>
                <w:sz w:val="20"/>
                <w:szCs w:val="20"/>
                <w:lang w:val="en-US"/>
              </w:rPr>
              <w:t>              "value": "32c67fe5-3104-43b9-8ce9-34a042f187ae"</w:t>
            </w:r>
          </w:p>
          <w:p w:rsidR="00BB5BCA" w:rsidRPr="00BB5BCA" w:rsidRDefault="00BB5BCA" w:rsidP="00BB5BCA">
            <w:r w:rsidRPr="00BB5BCA">
              <w:rPr>
                <w:rFonts w:ascii="Courier New" w:hAnsi="Courier New" w:cs="Courier New"/>
                <w:color w:val="FFFFFF"/>
                <w:sz w:val="20"/>
                <w:szCs w:val="20"/>
                <w:lang w:val="en-US"/>
              </w:rPr>
              <w:t>            </w:t>
            </w:r>
            <w:r w:rsidRPr="00BB5BCA">
              <w:rPr>
                <w:rFonts w:ascii="Courier New" w:hAnsi="Courier New" w:cs="Courier New"/>
                <w:color w:val="FFFFFF"/>
                <w:sz w:val="20"/>
                <w:szCs w:val="20"/>
              </w:rPr>
              <w:t>}</w:t>
            </w:r>
          </w:p>
          <w:p w:rsidR="00BB5BCA" w:rsidRPr="00BB5BCA" w:rsidRDefault="00BB5BCA" w:rsidP="00BB5BCA">
            <w:r w:rsidRPr="00BB5BCA">
              <w:rPr>
                <w:rFonts w:ascii="Courier New" w:hAnsi="Courier New" w:cs="Courier New"/>
                <w:color w:val="FFFFFF"/>
                <w:sz w:val="20"/>
                <w:szCs w:val="20"/>
              </w:rPr>
              <w:t>          }</w:t>
            </w:r>
          </w:p>
          <w:p w:rsidR="00BB5BCA" w:rsidRPr="00BB5BCA" w:rsidRDefault="00BB5BCA" w:rsidP="00BB5BCA">
            <w:r w:rsidRPr="00BB5BCA">
              <w:rPr>
                <w:rFonts w:ascii="Courier New" w:hAnsi="Courier New" w:cs="Courier New"/>
                <w:color w:val="FFFFFF"/>
                <w:sz w:val="20"/>
                <w:szCs w:val="20"/>
              </w:rPr>
              <w:t>        ],</w:t>
            </w:r>
          </w:p>
          <w:p w:rsidR="00BB5BCA" w:rsidRPr="00BB5BCA" w:rsidRDefault="00BB5BCA" w:rsidP="00BB5BCA">
            <w:pPr>
              <w:rPr>
                <w:lang w:val="en-US"/>
              </w:rPr>
            </w:pPr>
            <w:r w:rsidRPr="00BB5BCA">
              <w:rPr>
                <w:rFonts w:ascii="Courier New" w:hAnsi="Courier New" w:cs="Courier New"/>
                <w:color w:val="FFFFFF"/>
                <w:sz w:val="20"/>
                <w:szCs w:val="20"/>
                <w:lang w:val="en-US"/>
              </w:rPr>
              <w:t>        "status": "in-progress",</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businessStatus</w:t>
            </w:r>
            <w:proofErr w:type="spellEnd"/>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"coding":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"code": "adadb6e8-4e33-495b-b813-20beca302651"</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"description": "Sz-process6-Fhir",</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authoredOn</w:t>
            </w:r>
            <w:proofErr w:type="spellEnd"/>
            <w:r w:rsidRPr="00BB5BCA">
              <w:rPr>
                <w:rFonts w:ascii="Courier New" w:hAnsi="Courier New" w:cs="Courier New"/>
                <w:color w:val="FFFFFF"/>
                <w:sz w:val="20"/>
                <w:szCs w:val="20"/>
                <w:lang w:val="en-US"/>
              </w:rPr>
              <w:t>": "02.04.2020 12:34:05 +03:00",</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lastModified</w:t>
            </w:r>
            <w:proofErr w:type="spellEnd"/>
            <w:r w:rsidRPr="00BB5BCA">
              <w:rPr>
                <w:rFonts w:ascii="Courier New" w:hAnsi="Courier New" w:cs="Courier New"/>
                <w:color w:val="FFFFFF"/>
                <w:sz w:val="20"/>
                <w:szCs w:val="20"/>
                <w:lang w:val="en-US"/>
              </w:rPr>
              <w:t>": "02.04.2020 12:34:05 +03:00",</w:t>
            </w:r>
          </w:p>
          <w:p w:rsidR="00BB5BCA" w:rsidRPr="00BB5BCA" w:rsidRDefault="00BB5BCA" w:rsidP="00BB5BCA">
            <w:pPr>
              <w:rPr>
                <w:lang w:val="en-US"/>
              </w:rPr>
            </w:pPr>
            <w:r w:rsidRPr="00BB5BCA">
              <w:rPr>
                <w:rFonts w:ascii="Courier New" w:hAnsi="Courier New" w:cs="Courier New"/>
                <w:color w:val="FFFFFF"/>
                <w:sz w:val="20"/>
                <w:szCs w:val="20"/>
                <w:lang w:val="en-US"/>
              </w:rPr>
              <w:t>        "input":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"type": {</w:t>
            </w:r>
          </w:p>
          <w:p w:rsidR="00BB5BCA" w:rsidRPr="00BB5BCA" w:rsidRDefault="00BB5BCA" w:rsidP="00BB5BCA">
            <w:pPr>
              <w:rPr>
                <w:lang w:val="en-US"/>
              </w:rPr>
            </w:pPr>
            <w:r w:rsidRPr="00BB5BCA">
              <w:rPr>
                <w:rFonts w:ascii="Courier New" w:hAnsi="Courier New" w:cs="Courier New"/>
                <w:color w:val="FFFFFF"/>
                <w:sz w:val="20"/>
                <w:szCs w:val="20"/>
                <w:lang w:val="en-US"/>
              </w:rPr>
              <w:t>              "coding":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"code": "3"</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
          <w:p w:rsidR="00BB5BCA" w:rsidRPr="00BB5BCA" w:rsidRDefault="00BB5BCA" w:rsidP="00BB5BCA">
            <w:pPr>
              <w:rPr>
                <w:lang w:val="en-US"/>
              </w:rPr>
            </w:pPr>
            <w:r w:rsidRPr="00BB5BCA">
              <w:rPr>
                <w:rFonts w:ascii="Courier New" w:hAnsi="Courier New" w:cs="Courier New"/>
                <w:color w:val="FFFFFF"/>
                <w:sz w:val="20"/>
                <w:szCs w:val="20"/>
                <w:lang w:val="en-US"/>
              </w:rPr>
              <w:t>            "</w:t>
            </w:r>
            <w:proofErr w:type="spellStart"/>
            <w:r w:rsidRPr="00BB5BCA">
              <w:rPr>
                <w:rFonts w:ascii="Courier New" w:hAnsi="Courier New" w:cs="Courier New"/>
                <w:color w:val="FFFFFF"/>
                <w:sz w:val="20"/>
                <w:szCs w:val="20"/>
                <w:lang w:val="en-US"/>
              </w:rPr>
              <w:t>valueId</w:t>
            </w:r>
            <w:proofErr w:type="spellEnd"/>
            <w:r w:rsidRPr="00BB5BCA">
              <w:rPr>
                <w:rFonts w:ascii="Courier New" w:hAnsi="Courier New" w:cs="Courier New"/>
                <w:color w:val="FFFFFF"/>
                <w:sz w:val="20"/>
                <w:szCs w:val="20"/>
                <w:lang w:val="en-US"/>
              </w:rPr>
              <w:t>": "76843a46-e14b-49e0-b4b4-1b14c56363c3"</w:t>
            </w:r>
          </w:p>
          <w:p w:rsidR="00BB5BCA" w:rsidRPr="00BB5BCA" w:rsidRDefault="00BB5BCA" w:rsidP="00BB5BCA">
            <w:r w:rsidRPr="00BB5BCA">
              <w:rPr>
                <w:rFonts w:ascii="Courier New" w:hAnsi="Courier New" w:cs="Courier New"/>
                <w:color w:val="FFFFFF"/>
                <w:sz w:val="20"/>
                <w:szCs w:val="20"/>
                <w:lang w:val="en-US"/>
              </w:rPr>
              <w:t>          </w:t>
            </w:r>
            <w:r w:rsidRPr="00BB5BCA">
              <w:rPr>
                <w:rFonts w:ascii="Courier New" w:hAnsi="Courier New" w:cs="Courier New"/>
                <w:color w:val="FFFFFF"/>
                <w:sz w:val="20"/>
                <w:szCs w:val="20"/>
              </w:rPr>
              <w:t>}</w:t>
            </w:r>
          </w:p>
          <w:p w:rsidR="00BB5BCA" w:rsidRPr="00BB5BCA" w:rsidRDefault="00BB5BCA" w:rsidP="00BB5BCA">
            <w:r w:rsidRPr="00BB5BCA">
              <w:rPr>
                <w:rFonts w:ascii="Courier New" w:hAnsi="Courier New" w:cs="Courier New"/>
                <w:color w:val="FFFFFF"/>
                <w:sz w:val="20"/>
                <w:szCs w:val="20"/>
              </w:rPr>
              <w:lastRenderedPageBreak/>
              <w:t>        ]</w:t>
            </w:r>
          </w:p>
          <w:p w:rsidR="00BB5BCA" w:rsidRPr="00BB5BCA" w:rsidRDefault="00BB5BCA" w:rsidP="00BB5BCA">
            <w:r w:rsidRPr="00BB5BCA">
              <w:rPr>
                <w:rFonts w:ascii="Courier New" w:hAnsi="Courier New" w:cs="Courier New"/>
                <w:color w:val="FFFFFF"/>
                <w:sz w:val="20"/>
                <w:szCs w:val="20"/>
              </w:rPr>
              <w:t>      }</w:t>
            </w:r>
          </w:p>
          <w:p w:rsidR="00BB5BCA" w:rsidRPr="00BB5BCA" w:rsidRDefault="00BB5BCA" w:rsidP="00BB5BCA">
            <w:r w:rsidRPr="00BB5BCA">
              <w:rPr>
                <w:rFonts w:ascii="Courier New" w:hAnsi="Courier New" w:cs="Courier New"/>
                <w:color w:val="FFFFFF"/>
                <w:sz w:val="20"/>
                <w:szCs w:val="20"/>
              </w:rPr>
              <w:t>    }</w:t>
            </w:r>
          </w:p>
          <w:p w:rsidR="00BB5BCA" w:rsidRPr="00BB5BCA" w:rsidRDefault="00BB5BCA" w:rsidP="00BB5BCA">
            <w:r w:rsidRPr="00BB5BCA">
              <w:rPr>
                <w:rFonts w:ascii="Courier New" w:hAnsi="Courier New" w:cs="Courier New"/>
                <w:color w:val="FFFFFF"/>
                <w:sz w:val="20"/>
                <w:szCs w:val="20"/>
              </w:rPr>
              <w:t>  ]</w:t>
            </w:r>
          </w:p>
          <w:p w:rsidR="00BB5BCA" w:rsidRPr="00BB5BCA" w:rsidRDefault="00BB5BCA" w:rsidP="00BB5BCA">
            <w:r w:rsidRPr="00BB5BCA">
              <w:rPr>
                <w:rFonts w:ascii="Courier New" w:hAnsi="Courier New" w:cs="Courier New"/>
                <w:color w:val="FFFFFF"/>
                <w:sz w:val="20"/>
                <w:szCs w:val="20"/>
              </w:rPr>
              <w:t>}</w:t>
            </w:r>
          </w:p>
        </w:tc>
      </w:tr>
    </w:tbl>
    <w:p w:rsidR="002A5FA8" w:rsidRPr="00F47146" w:rsidRDefault="002A5FA8">
      <w:pPr>
        <w:rPr>
          <w:sz w:val="28"/>
          <w:szCs w:val="28"/>
        </w:rPr>
      </w:pPr>
    </w:p>
    <w:p w:rsidR="002A5FA8" w:rsidRPr="004B7FB9" w:rsidRDefault="00B5422A" w:rsidP="007C1EFB">
      <w:pPr>
        <w:pStyle w:val="1"/>
        <w:numPr>
          <w:ilvl w:val="0"/>
          <w:numId w:val="1"/>
        </w:numPr>
        <w:rPr>
          <w:b/>
          <w:sz w:val="28"/>
          <w:szCs w:val="28"/>
        </w:rPr>
      </w:pPr>
      <w:bookmarkStart w:id="18" w:name="_Toc41316160"/>
      <w:r w:rsidRPr="004B7FB9">
        <w:rPr>
          <w:b/>
          <w:sz w:val="28"/>
          <w:szCs w:val="28"/>
        </w:rPr>
        <w:t>Получение объекта контекста процесса</w:t>
      </w:r>
      <w:bookmarkEnd w:id="18"/>
      <w:r w:rsidR="007C1EFB">
        <w:rPr>
          <w:b/>
          <w:sz w:val="28"/>
          <w:szCs w:val="28"/>
        </w:rPr>
        <w:t xml:space="preserve"> (</w:t>
      </w:r>
      <w:proofErr w:type="spellStart"/>
      <w:r w:rsidR="007C1EFB" w:rsidRPr="007C1EFB">
        <w:rPr>
          <w:b/>
          <w:sz w:val="28"/>
          <w:szCs w:val="28"/>
        </w:rPr>
        <w:t>GetProcessContext</w:t>
      </w:r>
      <w:proofErr w:type="spellEnd"/>
      <w:r w:rsidR="007C1EFB">
        <w:rPr>
          <w:b/>
          <w:sz w:val="28"/>
          <w:szCs w:val="28"/>
        </w:rPr>
        <w:t>)</w:t>
      </w:r>
    </w:p>
    <w:p w:rsidR="002A5FA8" w:rsidRPr="00F47146" w:rsidRDefault="00B5422A">
      <w:pPr>
        <w:rPr>
          <w:b/>
          <w:sz w:val="28"/>
          <w:szCs w:val="28"/>
        </w:rPr>
      </w:pPr>
      <w:proofErr w:type="spellStart"/>
      <w:r w:rsidRPr="00F47146">
        <w:rPr>
          <w:b/>
          <w:sz w:val="28"/>
          <w:szCs w:val="28"/>
        </w:rPr>
        <w:t>Описание</w:t>
      </w:r>
      <w:proofErr w:type="spellEnd"/>
      <w:r w:rsidRPr="00F47146">
        <w:rPr>
          <w:b/>
          <w:sz w:val="28"/>
          <w:szCs w:val="28"/>
        </w:rPr>
        <w:t xml:space="preserve"> </w:t>
      </w:r>
      <w:proofErr w:type="spellStart"/>
      <w:r w:rsidRPr="00F47146">
        <w:rPr>
          <w:b/>
          <w:sz w:val="28"/>
          <w:szCs w:val="28"/>
        </w:rPr>
        <w:t>параметров</w:t>
      </w:r>
      <w:proofErr w:type="spellEnd"/>
      <w:r w:rsidRPr="00F47146">
        <w:rPr>
          <w:b/>
          <w:sz w:val="28"/>
          <w:szCs w:val="28"/>
        </w:rPr>
        <w:t xml:space="preserve"> </w:t>
      </w:r>
      <w:proofErr w:type="spellStart"/>
      <w:r w:rsidRPr="00F47146">
        <w:rPr>
          <w:b/>
          <w:sz w:val="28"/>
          <w:szCs w:val="28"/>
        </w:rPr>
        <w:t>запроса</w:t>
      </w:r>
      <w:proofErr w:type="spellEnd"/>
    </w:p>
    <w:p w:rsidR="002A5FA8" w:rsidRPr="00F47146" w:rsidRDefault="00B5422A" w:rsidP="00BB5BCA">
      <w:pPr>
        <w:jc w:val="both"/>
        <w:rPr>
          <w:sz w:val="28"/>
          <w:szCs w:val="28"/>
        </w:rPr>
      </w:pPr>
      <w:r w:rsidRPr="00F47146">
        <w:rPr>
          <w:sz w:val="28"/>
          <w:szCs w:val="28"/>
        </w:rPr>
        <w:t>Метод предназначен для получения набора данных (объекта контекста)</w:t>
      </w:r>
      <w:r w:rsidR="00BB5BCA">
        <w:rPr>
          <w:sz w:val="28"/>
          <w:szCs w:val="28"/>
        </w:rPr>
        <w:t>,</w:t>
      </w:r>
      <w:r w:rsidRPr="00F47146">
        <w:rPr>
          <w:sz w:val="28"/>
          <w:szCs w:val="28"/>
        </w:rPr>
        <w:t xml:space="preserve"> собранного при работе с заявкой.</w:t>
      </w:r>
    </w:p>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Запрос</w:t>
      </w:r>
      <w:proofErr w:type="spellEnd"/>
    </w:p>
    <w:p w:rsidR="002A5FA8" w:rsidRDefault="00B5422A">
      <w:pPr>
        <w:rPr>
          <w:sz w:val="28"/>
          <w:szCs w:val="28"/>
        </w:rPr>
      </w:pPr>
      <w:proofErr w:type="spellStart"/>
      <w:r w:rsidRPr="00F47146">
        <w:rPr>
          <w:sz w:val="28"/>
          <w:szCs w:val="28"/>
        </w:rPr>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rsidTr="00E91050">
        <w:trPr>
          <w:trHeight w:val="91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63DF4" w:rsidRPr="00463DF4" w:rsidRDefault="00463DF4" w:rsidP="00463DF4">
            <w:r w:rsidRPr="00463DF4">
              <w:rPr>
                <w:rFonts w:ascii="Consolas" w:hAnsi="Consolas"/>
                <w:color w:val="F3F3F3"/>
                <w:sz w:val="20"/>
                <w:szCs w:val="20"/>
              </w:rPr>
              <w:t>POST http://[hostname]</w:t>
            </w:r>
            <w:r w:rsidRPr="00463DF4">
              <w:rPr>
                <w:rFonts w:ascii="Consolas" w:hAnsi="Consolas"/>
                <w:color w:val="FFFFFF"/>
                <w:sz w:val="20"/>
                <w:szCs w:val="20"/>
              </w:rPr>
              <w:t>/api/Fhir/GetProcessContext?processId=</w:t>
            </w:r>
            <w:r w:rsidRPr="00463DF4">
              <w:rPr>
                <w:rFonts w:ascii="Consolas" w:hAnsi="Consolas"/>
                <w:color w:val="F3F3F3"/>
                <w:sz w:val="20"/>
                <w:szCs w:val="20"/>
              </w:rPr>
              <w:t>[id заявки]</w:t>
            </w:r>
            <w:r w:rsidRPr="00463DF4">
              <w:rPr>
                <w:rFonts w:ascii="Consolas" w:hAnsi="Consolas"/>
                <w:color w:val="FFFFFF"/>
                <w:sz w:val="20"/>
                <w:szCs w:val="20"/>
              </w:rPr>
              <w:t> </w:t>
            </w:r>
          </w:p>
          <w:p w:rsidR="00463DF4" w:rsidRPr="00463DF4" w:rsidRDefault="00463DF4" w:rsidP="00463DF4">
            <w:proofErr w:type="spellStart"/>
            <w:r w:rsidRPr="00463DF4">
              <w:rPr>
                <w:rFonts w:ascii="Consolas" w:hAnsi="Consolas"/>
                <w:color w:val="F3F3F3"/>
                <w:sz w:val="20"/>
                <w:szCs w:val="20"/>
              </w:rPr>
              <w:t>authorization</w:t>
            </w:r>
            <w:proofErr w:type="spellEnd"/>
            <w:r w:rsidRPr="00463DF4">
              <w:rPr>
                <w:rFonts w:ascii="Consolas" w:hAnsi="Consolas"/>
                <w:color w:val="F3F3F3"/>
                <w:sz w:val="20"/>
                <w:szCs w:val="20"/>
              </w:rPr>
              <w:t>: N3[пробел][GUID передающей системы] </w:t>
            </w:r>
          </w:p>
          <w:p w:rsidR="00463DF4" w:rsidRPr="00463DF4" w:rsidRDefault="00463DF4" w:rsidP="00463DF4">
            <w:proofErr w:type="spellStart"/>
            <w:r w:rsidRPr="00463DF4">
              <w:rPr>
                <w:rFonts w:ascii="Consolas" w:hAnsi="Consolas"/>
                <w:color w:val="F3F3F3"/>
                <w:sz w:val="20"/>
                <w:szCs w:val="20"/>
              </w:rPr>
              <w:t>content-type</w:t>
            </w:r>
            <w:proofErr w:type="spellEnd"/>
            <w:r w:rsidRPr="00463DF4">
              <w:rPr>
                <w:rFonts w:ascii="Consolas" w:hAnsi="Consolas"/>
                <w:color w:val="F3F3F3"/>
                <w:sz w:val="20"/>
                <w:szCs w:val="20"/>
              </w:rPr>
              <w:t xml:space="preserve">: </w:t>
            </w:r>
            <w:proofErr w:type="spellStart"/>
            <w:r w:rsidRPr="00463DF4">
              <w:rPr>
                <w:rFonts w:ascii="Consolas" w:hAnsi="Consolas"/>
                <w:color w:val="F3F3F3"/>
                <w:sz w:val="20"/>
                <w:szCs w:val="20"/>
              </w:rPr>
              <w:t>application</w:t>
            </w:r>
            <w:proofErr w:type="spellEnd"/>
            <w:r w:rsidRPr="00463DF4">
              <w:rPr>
                <w:rFonts w:ascii="Consolas" w:hAnsi="Consolas"/>
                <w:color w:val="F3F3F3"/>
                <w:sz w:val="20"/>
                <w:szCs w:val="20"/>
              </w:rPr>
              <w:t>/</w:t>
            </w:r>
            <w:proofErr w:type="spellStart"/>
            <w:r w:rsidRPr="00463DF4">
              <w:rPr>
                <w:rFonts w:ascii="Consolas" w:hAnsi="Consolas"/>
                <w:color w:val="F3F3F3"/>
                <w:sz w:val="20"/>
                <w:szCs w:val="20"/>
              </w:rPr>
              <w:t>json</w:t>
            </w:r>
            <w:proofErr w:type="spellEnd"/>
          </w:p>
        </w:tc>
      </w:tr>
    </w:tbl>
    <w:p w:rsidR="002A5FA8" w:rsidRPr="00463DF4" w:rsidRDefault="002A5FA8">
      <w:pPr>
        <w:rPr>
          <w:sz w:val="28"/>
          <w:szCs w:val="28"/>
        </w:rPr>
      </w:pPr>
    </w:p>
    <w:p w:rsidR="002A5FA8" w:rsidRPr="00F47146" w:rsidRDefault="00B5422A">
      <w:pPr>
        <w:rPr>
          <w:sz w:val="28"/>
          <w:szCs w:val="28"/>
        </w:rPr>
      </w:pPr>
      <w:proofErr w:type="spellStart"/>
      <w:r w:rsidRPr="00F47146">
        <w:rPr>
          <w:b/>
          <w:sz w:val="28"/>
          <w:szCs w:val="28"/>
        </w:rPr>
        <w:t>Ответ</w:t>
      </w:r>
      <w:proofErr w:type="spellEnd"/>
    </w:p>
    <w:p w:rsidR="002A5FA8" w:rsidRPr="00F47146" w:rsidRDefault="00B5422A" w:rsidP="00463DF4">
      <w:pPr>
        <w:jc w:val="both"/>
        <w:rPr>
          <w:sz w:val="28"/>
          <w:szCs w:val="28"/>
        </w:rPr>
      </w:pPr>
      <w:r w:rsidRPr="00F47146">
        <w:rPr>
          <w:sz w:val="28"/>
          <w:szCs w:val="28"/>
        </w:rPr>
        <w:t xml:space="preserve">Описание структуры </w:t>
      </w:r>
      <w:proofErr w:type="spellStart"/>
      <w:r w:rsidRPr="00F47146">
        <w:rPr>
          <w:sz w:val="28"/>
          <w:szCs w:val="28"/>
        </w:rPr>
        <w:t>OperationOutcome</w:t>
      </w:r>
      <w:proofErr w:type="spellEnd"/>
      <w:r w:rsidRPr="00F47146">
        <w:rPr>
          <w:sz w:val="28"/>
          <w:szCs w:val="28"/>
        </w:rPr>
        <w:t>. Структура используется для передачи набора структуры</w:t>
      </w:r>
      <w:r w:rsidR="00463DF4">
        <w:rPr>
          <w:sz w:val="28"/>
          <w:szCs w:val="28"/>
        </w:rPr>
        <w:t>,</w:t>
      </w:r>
      <w:r w:rsidRPr="00F47146">
        <w:rPr>
          <w:sz w:val="28"/>
          <w:szCs w:val="28"/>
        </w:rPr>
        <w:t xml:space="preserve"> описывающей характеристики ответа по запросу и структурированного набора данных заявки.</w:t>
      </w:r>
    </w:p>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f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результата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реузльтата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4B7FB9">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expression</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 xml:space="preserve">Объект </w:t>
            </w:r>
            <w:proofErr w:type="gramStart"/>
            <w:r w:rsidRPr="00F47146">
              <w:rPr>
                <w:sz w:val="28"/>
                <w:szCs w:val="28"/>
              </w:rPr>
              <w:t>контекста</w:t>
            </w:r>
            <w:proofErr w:type="gramEnd"/>
            <w:r w:rsidRPr="00F47146">
              <w:rPr>
                <w:sz w:val="28"/>
                <w:szCs w:val="28"/>
              </w:rPr>
              <w:t xml:space="preserve"> структурированный по схеме предметной области</w:t>
            </w:r>
          </w:p>
        </w:tc>
      </w:tr>
    </w:tbl>
    <w:p w:rsidR="002A5FA8" w:rsidRPr="00F47146" w:rsidRDefault="002A5FA8">
      <w:pPr>
        <w:rPr>
          <w:sz w:val="28"/>
          <w:szCs w:val="28"/>
        </w:rPr>
      </w:pPr>
    </w:p>
    <w:p w:rsidR="002A5FA8" w:rsidRDefault="002A5FA8">
      <w:pPr>
        <w:rPr>
          <w:sz w:val="28"/>
          <w:szCs w:val="28"/>
        </w:rPr>
      </w:pPr>
    </w:p>
    <w:p w:rsidR="00E91050" w:rsidRDefault="00E91050">
      <w:pPr>
        <w:rPr>
          <w:sz w:val="28"/>
          <w:szCs w:val="28"/>
        </w:rPr>
      </w:pPr>
    </w:p>
    <w:p w:rsidR="00E91050" w:rsidRDefault="00E91050">
      <w:pPr>
        <w:rPr>
          <w:sz w:val="28"/>
          <w:szCs w:val="28"/>
        </w:rPr>
      </w:pPr>
    </w:p>
    <w:p w:rsidR="00E91050" w:rsidRDefault="00E91050">
      <w:pPr>
        <w:rPr>
          <w:sz w:val="28"/>
          <w:szCs w:val="28"/>
        </w:rPr>
      </w:pPr>
    </w:p>
    <w:p w:rsidR="00E91050" w:rsidRDefault="00E91050">
      <w:pPr>
        <w:rPr>
          <w:sz w:val="28"/>
          <w:szCs w:val="28"/>
        </w:rPr>
      </w:pPr>
    </w:p>
    <w:p w:rsidR="00E91050" w:rsidRDefault="00E91050">
      <w:pPr>
        <w:rPr>
          <w:sz w:val="28"/>
          <w:szCs w:val="28"/>
        </w:rPr>
      </w:pPr>
    </w:p>
    <w:p w:rsidR="00E91050" w:rsidRPr="00F47146" w:rsidRDefault="00E91050">
      <w:pPr>
        <w:rPr>
          <w:sz w:val="28"/>
          <w:szCs w:val="28"/>
        </w:rPr>
      </w:pPr>
    </w:p>
    <w:p w:rsidR="002A5FA8" w:rsidRPr="00F47146" w:rsidRDefault="00B5422A">
      <w:pPr>
        <w:rPr>
          <w:sz w:val="28"/>
          <w:szCs w:val="28"/>
        </w:rPr>
      </w:pPr>
      <w:proofErr w:type="spellStart"/>
      <w:r w:rsidRPr="00F47146">
        <w:rPr>
          <w:sz w:val="28"/>
          <w:szCs w:val="28"/>
        </w:rPr>
        <w:lastRenderedPageBreak/>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rsidTr="00463DF4">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63DF4" w:rsidRPr="00463DF4" w:rsidRDefault="00463DF4" w:rsidP="00463DF4">
            <w:pPr>
              <w:rPr>
                <w:lang w:val="en-US"/>
              </w:rPr>
            </w:pPr>
            <w:r w:rsidRPr="00463DF4">
              <w:rPr>
                <w:rFonts w:ascii="Courier New" w:hAnsi="Courier New" w:cs="Courier New"/>
                <w:color w:val="FFFFFF"/>
                <w:sz w:val="20"/>
                <w:szCs w:val="20"/>
                <w:lang w:val="en-US"/>
              </w:rPr>
              <w:t>{</w:t>
            </w:r>
          </w:p>
          <w:p w:rsidR="00463DF4" w:rsidRPr="00463DF4" w:rsidRDefault="00463DF4" w:rsidP="00463DF4">
            <w:pPr>
              <w:rPr>
                <w:lang w:val="en-US"/>
              </w:rPr>
            </w:pPr>
            <w:r w:rsidRPr="00463DF4">
              <w:rPr>
                <w:rFonts w:ascii="Courier New" w:hAnsi="Courier New" w:cs="Courier New"/>
                <w:color w:val="FFFFFF"/>
                <w:sz w:val="20"/>
                <w:szCs w:val="20"/>
                <w:lang w:val="en-US"/>
              </w:rPr>
              <w:t> "</w:t>
            </w:r>
            <w:proofErr w:type="spellStart"/>
            <w:r w:rsidRPr="00463DF4">
              <w:rPr>
                <w:rFonts w:ascii="Courier New" w:hAnsi="Courier New" w:cs="Courier New"/>
                <w:color w:val="FFFFFF"/>
                <w:sz w:val="20"/>
                <w:szCs w:val="20"/>
                <w:lang w:val="en-US"/>
              </w:rPr>
              <w:t>resourceType</w:t>
            </w:r>
            <w:proofErr w:type="spellEnd"/>
            <w:r w:rsidRPr="00463DF4">
              <w:rPr>
                <w:rFonts w:ascii="Courier New" w:hAnsi="Courier New" w:cs="Courier New"/>
                <w:color w:val="FFFFFF"/>
                <w:sz w:val="20"/>
                <w:szCs w:val="20"/>
                <w:lang w:val="en-US"/>
              </w:rPr>
              <w:t>": "</w:t>
            </w:r>
            <w:proofErr w:type="spellStart"/>
            <w:r w:rsidRPr="00463DF4">
              <w:rPr>
                <w:rFonts w:ascii="Courier New" w:hAnsi="Courier New" w:cs="Courier New"/>
                <w:color w:val="FFFFFF"/>
                <w:sz w:val="20"/>
                <w:szCs w:val="20"/>
                <w:lang w:val="en-US"/>
              </w:rPr>
              <w:t>OperationOutcome</w:t>
            </w:r>
            <w:proofErr w:type="spellEnd"/>
            <w:r w:rsidRPr="00463DF4">
              <w:rPr>
                <w:rFonts w:ascii="Courier New" w:hAnsi="Courier New" w:cs="Courier New"/>
                <w:color w:val="FFFFFF"/>
                <w:sz w:val="20"/>
                <w:szCs w:val="20"/>
                <w:lang w:val="en-US"/>
              </w:rPr>
              <w:t>",</w:t>
            </w:r>
          </w:p>
          <w:p w:rsidR="00463DF4" w:rsidRPr="00463DF4" w:rsidRDefault="00463DF4" w:rsidP="00463DF4">
            <w:pPr>
              <w:rPr>
                <w:lang w:val="en-US"/>
              </w:rPr>
            </w:pPr>
            <w:r w:rsidRPr="00463DF4">
              <w:rPr>
                <w:rFonts w:ascii="Courier New" w:hAnsi="Courier New" w:cs="Courier New"/>
                <w:color w:val="FFFFFF"/>
                <w:sz w:val="20"/>
                <w:szCs w:val="20"/>
                <w:lang w:val="en-US"/>
              </w:rPr>
              <w:t> "issue": [</w:t>
            </w:r>
          </w:p>
          <w:p w:rsidR="00463DF4" w:rsidRPr="00463DF4" w:rsidRDefault="00463DF4" w:rsidP="00463DF4">
            <w:pPr>
              <w:rPr>
                <w:lang w:val="en-US"/>
              </w:rPr>
            </w:pPr>
            <w:r w:rsidRPr="00463DF4">
              <w:rPr>
                <w:rFonts w:ascii="Courier New" w:hAnsi="Courier New" w:cs="Courier New"/>
                <w:color w:val="FFFFFF"/>
                <w:sz w:val="20"/>
                <w:szCs w:val="20"/>
                <w:lang w:val="en-US"/>
              </w:rPr>
              <w:t>   {</w:t>
            </w:r>
          </w:p>
          <w:p w:rsidR="00463DF4" w:rsidRPr="00463DF4" w:rsidRDefault="00463DF4" w:rsidP="00463DF4">
            <w:pPr>
              <w:rPr>
                <w:lang w:val="en-US"/>
              </w:rPr>
            </w:pPr>
            <w:r w:rsidRPr="00463DF4">
              <w:rPr>
                <w:rFonts w:ascii="Courier New" w:hAnsi="Courier New" w:cs="Courier New"/>
                <w:color w:val="FFFFFF"/>
                <w:sz w:val="20"/>
                <w:szCs w:val="20"/>
                <w:lang w:val="en-US"/>
              </w:rPr>
              <w:t>      "severity": "information",</w:t>
            </w:r>
          </w:p>
          <w:p w:rsidR="00463DF4" w:rsidRPr="00463DF4" w:rsidRDefault="00463DF4" w:rsidP="00463DF4">
            <w:pPr>
              <w:rPr>
                <w:lang w:val="en-US"/>
              </w:rPr>
            </w:pPr>
            <w:r w:rsidRPr="00463DF4">
              <w:rPr>
                <w:rFonts w:ascii="Courier New" w:hAnsi="Courier New" w:cs="Courier New"/>
                <w:color w:val="FFFFFF"/>
                <w:sz w:val="20"/>
                <w:szCs w:val="20"/>
                <w:lang w:val="en-US"/>
              </w:rPr>
              <w:t>      "code": "informational",</w:t>
            </w:r>
          </w:p>
          <w:p w:rsidR="00463DF4" w:rsidRPr="00463DF4" w:rsidRDefault="00463DF4" w:rsidP="00463DF4">
            <w:pPr>
              <w:rPr>
                <w:lang w:val="en-US"/>
              </w:rPr>
            </w:pPr>
            <w:r w:rsidRPr="00463DF4">
              <w:rPr>
                <w:rFonts w:ascii="Courier New" w:hAnsi="Courier New" w:cs="Courier New"/>
                <w:color w:val="FFFFFF"/>
                <w:sz w:val="20"/>
                <w:szCs w:val="20"/>
                <w:lang w:val="en-US"/>
              </w:rPr>
              <w:t>      "diagnostics": "0",</w:t>
            </w:r>
          </w:p>
          <w:p w:rsidR="00463DF4" w:rsidRPr="00463DF4" w:rsidRDefault="00463DF4" w:rsidP="00463DF4">
            <w:pPr>
              <w:rPr>
                <w:lang w:val="en-US"/>
              </w:rPr>
            </w:pPr>
            <w:r w:rsidRPr="00463DF4">
              <w:rPr>
                <w:rFonts w:ascii="Courier New" w:hAnsi="Courier New" w:cs="Courier New"/>
                <w:color w:val="FFFFFF"/>
                <w:sz w:val="20"/>
                <w:szCs w:val="20"/>
                <w:lang w:val="en-US"/>
              </w:rPr>
              <w:t>      "expression": "{</w:t>
            </w:r>
          </w:p>
          <w:p w:rsidR="00463DF4" w:rsidRPr="00463DF4" w:rsidRDefault="00463DF4" w:rsidP="00463DF4">
            <w:pPr>
              <w:rPr>
                <w:lang w:val="en-US"/>
              </w:rPr>
            </w:pPr>
            <w:r w:rsidRPr="00463DF4">
              <w:rPr>
                <w:rFonts w:ascii="Courier New" w:hAnsi="Courier New" w:cs="Courier New"/>
                <w:color w:val="FFFFFF"/>
                <w:sz w:val="20"/>
                <w:szCs w:val="20"/>
                <w:lang w:val="en-US"/>
              </w:rPr>
              <w:t>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"required</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 [</w:t>
            </w:r>
          </w:p>
          <w:p w:rsidR="00463DF4" w:rsidRPr="00463DF4" w:rsidRDefault="00463DF4" w:rsidP="00463DF4">
            <w:pPr>
              <w:rPr>
                <w:lang w:val="en-US"/>
              </w:rPr>
            </w:pPr>
            <w:r w:rsidRPr="00463DF4">
              <w:rPr>
                <w:rFonts w:ascii="Courier New" w:hAnsi="Courier New" w:cs="Courier New"/>
                <w:color w:val="FFFFFF"/>
                <w:sz w:val="20"/>
                <w:szCs w:val="20"/>
                <w:lang w:val="en-US"/>
              </w:rPr>
              <w:t>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w:t>
            </w:r>
            <w:proofErr w:type="spellStart"/>
            <w:r w:rsidRPr="00463DF4">
              <w:rPr>
                <w:rFonts w:ascii="Courier New" w:hAnsi="Courier New" w:cs="Courier New"/>
                <w:color w:val="FFFFFF"/>
                <w:sz w:val="20"/>
                <w:szCs w:val="20"/>
                <w:lang w:val="en-US"/>
              </w:rPr>
              <w:t>snils</w:t>
            </w:r>
            <w:proofErr w:type="spellEnd"/>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w:t>
            </w:r>
          </w:p>
          <w:p w:rsidR="00463DF4" w:rsidRPr="00463DF4" w:rsidRDefault="00463DF4" w:rsidP="00463DF4">
            <w:pPr>
              <w:rPr>
                <w:lang w:val="en-US"/>
              </w:rPr>
            </w:pPr>
            <w:r w:rsidRPr="00463DF4">
              <w:rPr>
                <w:rFonts w:ascii="Courier New" w:hAnsi="Courier New" w:cs="Courier New"/>
                <w:color w:val="FFFFFF"/>
                <w:sz w:val="20"/>
                <w:szCs w:val="20"/>
                <w:lang w:val="en-US"/>
              </w:rPr>
              <w:t>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w:t>
            </w:r>
            <w:proofErr w:type="spellStart"/>
            <w:r w:rsidRPr="00463DF4">
              <w:rPr>
                <w:rFonts w:ascii="Courier New" w:hAnsi="Courier New" w:cs="Courier New"/>
                <w:color w:val="FFFFFF"/>
                <w:sz w:val="20"/>
                <w:szCs w:val="20"/>
                <w:lang w:val="en-US"/>
              </w:rPr>
              <w:t>patientId</w:t>
            </w:r>
            <w:proofErr w:type="spellEnd"/>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w:t>
            </w:r>
          </w:p>
          <w:p w:rsidR="00463DF4" w:rsidRPr="00463DF4" w:rsidRDefault="00463DF4" w:rsidP="00463DF4">
            <w:pPr>
              <w:rPr>
                <w:lang w:val="en-US"/>
              </w:rPr>
            </w:pPr>
            <w:r w:rsidRPr="00463DF4">
              <w:rPr>
                <w:rFonts w:ascii="Courier New" w:hAnsi="Courier New" w:cs="Courier New"/>
                <w:color w:val="FFFFFF"/>
                <w:sz w:val="20"/>
                <w:szCs w:val="20"/>
                <w:lang w:val="en-US"/>
              </w:rPr>
              <w:t>      ],</w:t>
            </w:r>
          </w:p>
          <w:p w:rsidR="00463DF4" w:rsidRPr="00463DF4" w:rsidRDefault="00463DF4" w:rsidP="00463DF4">
            <w:pPr>
              <w:rPr>
                <w:lang w:val="en-US"/>
              </w:rPr>
            </w:pPr>
            <w:r w:rsidRPr="00463DF4">
              <w:rPr>
                <w:rFonts w:ascii="Courier New" w:hAnsi="Courier New" w:cs="Courier New"/>
                <w:color w:val="FFFFFF"/>
                <w:sz w:val="20"/>
                <w:szCs w:val="20"/>
                <w:lang w:val="en-US"/>
              </w:rPr>
              <w:t>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"properties</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 {</w:t>
            </w:r>
          </w:p>
          <w:p w:rsidR="00463DF4" w:rsidRPr="00463DF4" w:rsidRDefault="00463DF4" w:rsidP="00463DF4">
            <w:pPr>
              <w:rPr>
                <w:lang w:val="en-US"/>
              </w:rPr>
            </w:pPr>
            <w:r w:rsidRPr="00463DF4">
              <w:rPr>
                <w:rFonts w:ascii="Courier New" w:hAnsi="Courier New" w:cs="Courier New"/>
                <w:color w:val="FFFFFF"/>
                <w:sz w:val="20"/>
                <w:szCs w:val="20"/>
                <w:lang w:val="en-US"/>
              </w:rPr>
              <w:t>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w:t>
            </w:r>
            <w:proofErr w:type="spellStart"/>
            <w:r w:rsidRPr="00463DF4">
              <w:rPr>
                <w:rFonts w:ascii="Courier New" w:hAnsi="Courier New" w:cs="Courier New"/>
                <w:color w:val="FFFFFF"/>
                <w:sz w:val="20"/>
                <w:szCs w:val="20"/>
                <w:lang w:val="en-US"/>
              </w:rPr>
              <w:t>snils</w:t>
            </w:r>
            <w:proofErr w:type="spellEnd"/>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 {</w:t>
            </w:r>
          </w:p>
          <w:p w:rsidR="00463DF4" w:rsidRPr="00463DF4" w:rsidRDefault="00463DF4" w:rsidP="00463DF4">
            <w:pPr>
              <w:rPr>
                <w:lang w:val="en-US"/>
              </w:rPr>
            </w:pPr>
            <w:r w:rsidRPr="00463DF4">
              <w:rPr>
                <w:rFonts w:ascii="Courier New" w:hAnsi="Courier New" w:cs="Courier New"/>
                <w:color w:val="FFFFFF"/>
                <w:sz w:val="20"/>
                <w:szCs w:val="20"/>
                <w:lang w:val="en-US"/>
              </w:rPr>
              <w:t>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"type</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 xml:space="preserve">": </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"string</w:t>
            </w:r>
            <w:r w:rsidRPr="00463DF4">
              <w:rPr>
                <w:rFonts w:ascii="Consolas" w:hAnsi="Consolas"/>
                <w:color w:val="F3F3F3"/>
                <w:sz w:val="20"/>
                <w:szCs w:val="20"/>
                <w:lang w:val="en-US"/>
              </w:rPr>
              <w:t>\</w:t>
            </w:r>
            <w:r w:rsidRPr="00463DF4">
              <w:rPr>
                <w:rFonts w:ascii="Courier New" w:hAnsi="Courier New" w:cs="Courier New"/>
                <w:color w:val="FFFFFF"/>
                <w:sz w:val="20"/>
                <w:szCs w:val="20"/>
                <w:lang w:val="en-US"/>
              </w:rPr>
              <w:t>"</w:t>
            </w:r>
          </w:p>
          <w:p w:rsidR="00463DF4" w:rsidRPr="00463DF4" w:rsidRDefault="00463DF4" w:rsidP="00463DF4">
            <w:r w:rsidRPr="00463DF4">
              <w:rPr>
                <w:rFonts w:ascii="Courier New" w:hAnsi="Courier New" w:cs="Courier New"/>
                <w:color w:val="FFFFFF"/>
                <w:sz w:val="20"/>
                <w:szCs w:val="20"/>
                <w:lang w:val="en-US"/>
              </w:rPr>
              <w:t>        </w:t>
            </w:r>
            <w:r w:rsidRPr="00463DF4">
              <w:rPr>
                <w:rFonts w:ascii="Courier New" w:hAnsi="Courier New" w:cs="Courier New"/>
                <w:color w:val="FFFFFF"/>
                <w:sz w:val="20"/>
                <w:szCs w:val="20"/>
              </w:rPr>
              <w:t>},</w:t>
            </w:r>
          </w:p>
          <w:p w:rsidR="00463DF4" w:rsidRPr="00463DF4" w:rsidRDefault="00463DF4" w:rsidP="00463DF4">
            <w:r w:rsidRPr="00463DF4">
              <w:rPr>
                <w:rFonts w:ascii="Courier New" w:hAnsi="Courier New" w:cs="Courier New"/>
                <w:color w:val="FFFFFF"/>
                <w:sz w:val="20"/>
                <w:szCs w:val="20"/>
              </w:rPr>
              <w:t>        </w:t>
            </w:r>
            <w:proofErr w:type="gramStart"/>
            <w:r w:rsidRPr="00463DF4">
              <w:rPr>
                <w:rFonts w:ascii="Consolas" w:hAnsi="Consolas"/>
                <w:color w:val="F3F3F3"/>
                <w:sz w:val="20"/>
                <w:szCs w:val="20"/>
              </w:rPr>
              <w:t>\</w:t>
            </w:r>
            <w:r w:rsidRPr="00463DF4">
              <w:rPr>
                <w:rFonts w:ascii="Courier New" w:hAnsi="Courier New" w:cs="Courier New"/>
                <w:color w:val="FFFFFF"/>
                <w:sz w:val="20"/>
                <w:szCs w:val="20"/>
              </w:rPr>
              <w:t>"</w:t>
            </w:r>
            <w:proofErr w:type="spellStart"/>
            <w:r w:rsidRPr="00463DF4">
              <w:rPr>
                <w:rFonts w:ascii="Courier New" w:hAnsi="Courier New" w:cs="Courier New"/>
                <w:color w:val="FFFFFF"/>
                <w:sz w:val="20"/>
                <w:szCs w:val="20"/>
              </w:rPr>
              <w:t>patientId</w:t>
            </w:r>
            <w:proofErr w:type="spellEnd"/>
            <w:r w:rsidRPr="00463DF4">
              <w:rPr>
                <w:rFonts w:ascii="Consolas" w:hAnsi="Consolas"/>
                <w:color w:val="F3F3F3"/>
                <w:sz w:val="20"/>
                <w:szCs w:val="20"/>
              </w:rPr>
              <w:t>\</w:t>
            </w:r>
            <w:r w:rsidRPr="00463DF4">
              <w:rPr>
                <w:rFonts w:ascii="Courier New" w:hAnsi="Courier New" w:cs="Courier New"/>
                <w:color w:val="FFFFFF"/>
                <w:sz w:val="20"/>
                <w:szCs w:val="20"/>
              </w:rPr>
              <w:t>": {</w:t>
            </w:r>
            <w:proofErr w:type="gramEnd"/>
          </w:p>
          <w:p w:rsidR="00463DF4" w:rsidRPr="00463DF4" w:rsidRDefault="00463DF4" w:rsidP="00463DF4">
            <w:r w:rsidRPr="00463DF4">
              <w:rPr>
                <w:rFonts w:ascii="Courier New" w:hAnsi="Courier New" w:cs="Courier New"/>
                <w:color w:val="FFFFFF"/>
                <w:sz w:val="20"/>
                <w:szCs w:val="20"/>
              </w:rPr>
              <w:t>          </w:t>
            </w:r>
            <w:r w:rsidRPr="00463DF4">
              <w:rPr>
                <w:rFonts w:ascii="Consolas" w:hAnsi="Consolas"/>
                <w:color w:val="F3F3F3"/>
                <w:sz w:val="20"/>
                <w:szCs w:val="20"/>
              </w:rPr>
              <w:t>\</w:t>
            </w:r>
            <w:r w:rsidRPr="00463DF4">
              <w:rPr>
                <w:rFonts w:ascii="Courier New" w:hAnsi="Courier New" w:cs="Courier New"/>
                <w:color w:val="FFFFFF"/>
                <w:sz w:val="20"/>
                <w:szCs w:val="20"/>
              </w:rPr>
              <w:t>"</w:t>
            </w:r>
            <w:proofErr w:type="spellStart"/>
            <w:r w:rsidRPr="00463DF4">
              <w:rPr>
                <w:rFonts w:ascii="Courier New" w:hAnsi="Courier New" w:cs="Courier New"/>
                <w:color w:val="FFFFFF"/>
                <w:sz w:val="20"/>
                <w:szCs w:val="20"/>
              </w:rPr>
              <w:t>type</w:t>
            </w:r>
            <w:proofErr w:type="spellEnd"/>
            <w:r w:rsidRPr="00463DF4">
              <w:rPr>
                <w:rFonts w:ascii="Consolas" w:hAnsi="Consolas"/>
                <w:color w:val="F3F3F3"/>
                <w:sz w:val="20"/>
                <w:szCs w:val="20"/>
              </w:rPr>
              <w:t>\</w:t>
            </w:r>
            <w:r w:rsidRPr="00463DF4">
              <w:rPr>
                <w:rFonts w:ascii="Courier New" w:hAnsi="Courier New" w:cs="Courier New"/>
                <w:color w:val="FFFFFF"/>
                <w:sz w:val="20"/>
                <w:szCs w:val="20"/>
              </w:rPr>
              <w:t xml:space="preserve">": </w:t>
            </w:r>
            <w:r w:rsidRPr="00463DF4">
              <w:rPr>
                <w:rFonts w:ascii="Consolas" w:hAnsi="Consolas"/>
                <w:color w:val="F3F3F3"/>
                <w:sz w:val="20"/>
                <w:szCs w:val="20"/>
              </w:rPr>
              <w:t>\</w:t>
            </w:r>
            <w:r w:rsidRPr="00463DF4">
              <w:rPr>
                <w:rFonts w:ascii="Courier New" w:hAnsi="Courier New" w:cs="Courier New"/>
                <w:color w:val="FFFFFF"/>
                <w:sz w:val="20"/>
                <w:szCs w:val="20"/>
              </w:rPr>
              <w:t>"</w:t>
            </w:r>
            <w:proofErr w:type="spellStart"/>
            <w:r w:rsidRPr="00463DF4">
              <w:rPr>
                <w:rFonts w:ascii="Courier New" w:hAnsi="Courier New" w:cs="Courier New"/>
                <w:color w:val="FFFFFF"/>
                <w:sz w:val="20"/>
                <w:szCs w:val="20"/>
              </w:rPr>
              <w:t>string</w:t>
            </w:r>
            <w:proofErr w:type="spellEnd"/>
            <w:r w:rsidRPr="00463DF4">
              <w:rPr>
                <w:rFonts w:ascii="Consolas" w:hAnsi="Consolas"/>
                <w:color w:val="F3F3F3"/>
                <w:sz w:val="20"/>
                <w:szCs w:val="20"/>
              </w:rPr>
              <w:t>\</w:t>
            </w:r>
            <w:r w:rsidRPr="00463DF4">
              <w:rPr>
                <w:rFonts w:ascii="Courier New" w:hAnsi="Courier New" w:cs="Courier New"/>
                <w:color w:val="FFFFFF"/>
                <w:sz w:val="20"/>
                <w:szCs w:val="20"/>
              </w:rPr>
              <w:t>"</w:t>
            </w:r>
          </w:p>
          <w:p w:rsidR="00463DF4" w:rsidRPr="00463DF4" w:rsidRDefault="00463DF4" w:rsidP="00463DF4">
            <w:r w:rsidRPr="00463DF4">
              <w:rPr>
                <w:rFonts w:ascii="Courier New" w:hAnsi="Courier New" w:cs="Courier New"/>
                <w:color w:val="FFFFFF"/>
                <w:sz w:val="20"/>
                <w:szCs w:val="20"/>
              </w:rPr>
              <w:t>        }</w:t>
            </w:r>
          </w:p>
          <w:p w:rsidR="00463DF4" w:rsidRPr="00463DF4" w:rsidRDefault="00463DF4" w:rsidP="00463DF4">
            <w:r w:rsidRPr="00463DF4">
              <w:rPr>
                <w:rFonts w:ascii="Courier New" w:hAnsi="Courier New" w:cs="Courier New"/>
                <w:color w:val="FFFFFF"/>
                <w:sz w:val="20"/>
                <w:szCs w:val="20"/>
              </w:rPr>
              <w:t>      }</w:t>
            </w:r>
          </w:p>
          <w:p w:rsidR="00463DF4" w:rsidRPr="00463DF4" w:rsidRDefault="00463DF4" w:rsidP="00463DF4">
            <w:r w:rsidRPr="00463DF4">
              <w:rPr>
                <w:rFonts w:ascii="Courier New" w:hAnsi="Courier New" w:cs="Courier New"/>
                <w:color w:val="FFFFFF"/>
                <w:sz w:val="20"/>
                <w:szCs w:val="20"/>
              </w:rPr>
              <w:t>    }"</w:t>
            </w:r>
          </w:p>
          <w:p w:rsidR="00463DF4" w:rsidRPr="00463DF4" w:rsidRDefault="00463DF4" w:rsidP="00463DF4">
            <w:r w:rsidRPr="00463DF4">
              <w:rPr>
                <w:rFonts w:ascii="Courier New" w:hAnsi="Courier New" w:cs="Courier New"/>
                <w:color w:val="FFFFFF"/>
                <w:sz w:val="20"/>
                <w:szCs w:val="20"/>
              </w:rPr>
              <w:t>   }</w:t>
            </w:r>
          </w:p>
          <w:p w:rsidR="00463DF4" w:rsidRPr="00463DF4" w:rsidRDefault="00463DF4" w:rsidP="00463DF4">
            <w:r w:rsidRPr="00463DF4">
              <w:rPr>
                <w:rFonts w:ascii="Courier New" w:hAnsi="Courier New" w:cs="Courier New"/>
                <w:color w:val="FFFFFF"/>
                <w:sz w:val="20"/>
                <w:szCs w:val="20"/>
              </w:rPr>
              <w:t> ]</w:t>
            </w:r>
          </w:p>
          <w:p w:rsidR="00463DF4" w:rsidRPr="00463DF4" w:rsidRDefault="00463DF4" w:rsidP="00463DF4">
            <w:r w:rsidRPr="00463DF4">
              <w:rPr>
                <w:rFonts w:ascii="Courier New" w:hAnsi="Courier New" w:cs="Courier New"/>
                <w:color w:val="FFFFFF"/>
                <w:sz w:val="20"/>
                <w:szCs w:val="20"/>
              </w:rPr>
              <w:t>}</w:t>
            </w:r>
          </w:p>
        </w:tc>
      </w:tr>
    </w:tbl>
    <w:p w:rsidR="002A5FA8" w:rsidRPr="0074706E" w:rsidRDefault="00B5422A" w:rsidP="00E91050">
      <w:pPr>
        <w:pStyle w:val="1"/>
        <w:numPr>
          <w:ilvl w:val="0"/>
          <w:numId w:val="1"/>
        </w:numPr>
        <w:rPr>
          <w:b/>
          <w:sz w:val="28"/>
          <w:szCs w:val="28"/>
        </w:rPr>
      </w:pPr>
      <w:bookmarkStart w:id="19" w:name="_Toc41316161"/>
      <w:r w:rsidRPr="0074706E">
        <w:rPr>
          <w:b/>
          <w:sz w:val="28"/>
          <w:szCs w:val="28"/>
        </w:rPr>
        <w:t>Получение идентификаторов следующих возможных состояний для процесса</w:t>
      </w:r>
      <w:bookmarkEnd w:id="19"/>
      <w:r w:rsidR="00E91050">
        <w:rPr>
          <w:b/>
          <w:sz w:val="28"/>
          <w:szCs w:val="28"/>
        </w:rPr>
        <w:t xml:space="preserve"> (</w:t>
      </w:r>
      <w:proofErr w:type="spellStart"/>
      <w:r w:rsidR="00E91050" w:rsidRPr="00E91050">
        <w:rPr>
          <w:b/>
          <w:sz w:val="28"/>
          <w:szCs w:val="28"/>
        </w:rPr>
        <w:t>GetAvailableNextStages</w:t>
      </w:r>
      <w:proofErr w:type="spellEnd"/>
      <w:r w:rsidR="00E91050">
        <w:rPr>
          <w:b/>
          <w:sz w:val="28"/>
          <w:szCs w:val="28"/>
        </w:rPr>
        <w:t>)</w:t>
      </w:r>
    </w:p>
    <w:p w:rsidR="002A5FA8" w:rsidRPr="00F47146" w:rsidRDefault="00B5422A">
      <w:pPr>
        <w:rPr>
          <w:b/>
          <w:sz w:val="28"/>
          <w:szCs w:val="28"/>
        </w:rPr>
      </w:pPr>
      <w:r w:rsidRPr="00F47146">
        <w:rPr>
          <w:b/>
          <w:sz w:val="28"/>
          <w:szCs w:val="28"/>
        </w:rPr>
        <w:t>Описание параметров запроса</w:t>
      </w:r>
    </w:p>
    <w:p w:rsidR="002A5FA8" w:rsidRPr="00F47146" w:rsidRDefault="00B5422A">
      <w:pPr>
        <w:rPr>
          <w:sz w:val="28"/>
          <w:szCs w:val="28"/>
        </w:rPr>
      </w:pPr>
      <w:r w:rsidRPr="00F47146">
        <w:rPr>
          <w:sz w:val="28"/>
          <w:szCs w:val="28"/>
        </w:rPr>
        <w:t>Метод предоставляет перечень переходов, которые доступны пользователю в текущем состоянии заявки.</w:t>
      </w:r>
    </w:p>
    <w:p w:rsidR="002A5FA8" w:rsidRPr="00F47146" w:rsidRDefault="002A5FA8">
      <w:pPr>
        <w:rPr>
          <w:sz w:val="28"/>
          <w:szCs w:val="28"/>
        </w:rPr>
      </w:pPr>
    </w:p>
    <w:p w:rsidR="002A5FA8" w:rsidRPr="00F47146" w:rsidRDefault="00B5422A">
      <w:pPr>
        <w:rPr>
          <w:sz w:val="28"/>
          <w:szCs w:val="28"/>
        </w:rPr>
      </w:pPr>
      <w:r w:rsidRPr="00F47146">
        <w:rPr>
          <w:b/>
          <w:sz w:val="28"/>
          <w:szCs w:val="28"/>
        </w:rPr>
        <w:t>Запрос</w:t>
      </w: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w:t>
      </w:r>
    </w:p>
    <w:tbl>
      <w:tblPr>
        <w:tblStyle w:val="aff2"/>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roleContext</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ролевого</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пользователя</w:t>
            </w:r>
            <w:proofErr w:type="spellEnd"/>
          </w:p>
        </w:tc>
      </w:tr>
    </w:tbl>
    <w:p w:rsidR="002A5FA8" w:rsidRPr="00F47146" w:rsidRDefault="002A5FA8">
      <w:pPr>
        <w:rPr>
          <w:b/>
          <w:sz w:val="28"/>
          <w:szCs w:val="28"/>
        </w:rPr>
      </w:pPr>
    </w:p>
    <w:p w:rsidR="002A5FA8" w:rsidRPr="00F47146" w:rsidRDefault="00B5422A">
      <w:pPr>
        <w:rPr>
          <w:sz w:val="28"/>
          <w:szCs w:val="28"/>
        </w:rPr>
      </w:pPr>
      <w:proofErr w:type="spellStart"/>
      <w:r w:rsidRPr="00F47146">
        <w:rPr>
          <w:sz w:val="28"/>
          <w:szCs w:val="28"/>
        </w:rPr>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rsidTr="00463DF4">
        <w:trPr>
          <w:trHeight w:val="12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63DF4" w:rsidRPr="00463DF4" w:rsidRDefault="00463DF4" w:rsidP="00463DF4">
            <w:r w:rsidRPr="00463DF4">
              <w:rPr>
                <w:rFonts w:ascii="Consolas" w:hAnsi="Consolas"/>
                <w:color w:val="F3F3F3"/>
                <w:sz w:val="20"/>
                <w:szCs w:val="20"/>
              </w:rPr>
              <w:t>POST http://[hostname]</w:t>
            </w:r>
            <w:r w:rsidRPr="00463DF4">
              <w:rPr>
                <w:rFonts w:ascii="Consolas" w:hAnsi="Consolas"/>
                <w:color w:val="FFFFFF"/>
                <w:sz w:val="20"/>
                <w:szCs w:val="20"/>
              </w:rPr>
              <w:t>/api/Fhir/GetAvailableNextStages?processId=</w:t>
            </w:r>
            <w:r w:rsidRPr="00463DF4">
              <w:rPr>
                <w:rFonts w:ascii="Consolas" w:hAnsi="Consolas"/>
                <w:color w:val="F3F3F3"/>
                <w:sz w:val="20"/>
                <w:szCs w:val="20"/>
              </w:rPr>
              <w:t>[id заявки]</w:t>
            </w:r>
          </w:p>
          <w:p w:rsidR="00463DF4" w:rsidRPr="00463DF4" w:rsidRDefault="00463DF4" w:rsidP="00463DF4">
            <w:proofErr w:type="spellStart"/>
            <w:r w:rsidRPr="00463DF4">
              <w:rPr>
                <w:rFonts w:ascii="Consolas" w:hAnsi="Consolas"/>
                <w:color w:val="F3F3F3"/>
                <w:sz w:val="20"/>
                <w:szCs w:val="20"/>
              </w:rPr>
              <w:t>authorization</w:t>
            </w:r>
            <w:proofErr w:type="spellEnd"/>
            <w:r w:rsidRPr="00463DF4">
              <w:rPr>
                <w:rFonts w:ascii="Consolas" w:hAnsi="Consolas"/>
                <w:color w:val="F3F3F3"/>
                <w:sz w:val="20"/>
                <w:szCs w:val="20"/>
              </w:rPr>
              <w:t>: N3[пробел][GUID передающей системы] </w:t>
            </w:r>
          </w:p>
          <w:p w:rsidR="00463DF4" w:rsidRPr="00463DF4" w:rsidRDefault="00463DF4" w:rsidP="00463DF4">
            <w:proofErr w:type="spellStart"/>
            <w:r w:rsidRPr="00463DF4">
              <w:rPr>
                <w:rFonts w:ascii="Consolas" w:hAnsi="Consolas"/>
                <w:color w:val="F3F3F3"/>
                <w:sz w:val="20"/>
                <w:szCs w:val="20"/>
              </w:rPr>
              <w:t>content-type</w:t>
            </w:r>
            <w:proofErr w:type="spellEnd"/>
            <w:r w:rsidRPr="00463DF4">
              <w:rPr>
                <w:rFonts w:ascii="Consolas" w:hAnsi="Consolas"/>
                <w:color w:val="F3F3F3"/>
                <w:sz w:val="20"/>
                <w:szCs w:val="20"/>
              </w:rPr>
              <w:t xml:space="preserve">: </w:t>
            </w:r>
            <w:proofErr w:type="spellStart"/>
            <w:r w:rsidRPr="00463DF4">
              <w:rPr>
                <w:rFonts w:ascii="Consolas" w:hAnsi="Consolas"/>
                <w:color w:val="F3F3F3"/>
                <w:sz w:val="20"/>
                <w:szCs w:val="20"/>
              </w:rPr>
              <w:t>application</w:t>
            </w:r>
            <w:proofErr w:type="spellEnd"/>
            <w:r w:rsidRPr="00463DF4">
              <w:rPr>
                <w:rFonts w:ascii="Consolas" w:hAnsi="Consolas"/>
                <w:color w:val="F3F3F3"/>
                <w:sz w:val="20"/>
                <w:szCs w:val="20"/>
              </w:rPr>
              <w:t>/</w:t>
            </w:r>
            <w:proofErr w:type="spellStart"/>
            <w:r w:rsidRPr="00463DF4">
              <w:rPr>
                <w:rFonts w:ascii="Consolas" w:hAnsi="Consolas"/>
                <w:color w:val="F3F3F3"/>
                <w:sz w:val="20"/>
                <w:szCs w:val="20"/>
              </w:rPr>
              <w:t>json</w:t>
            </w:r>
            <w:proofErr w:type="spellEnd"/>
          </w:p>
          <w:p w:rsidR="00463DF4" w:rsidRPr="00463DF4" w:rsidRDefault="00463DF4" w:rsidP="00463DF4"/>
        </w:tc>
      </w:tr>
    </w:tbl>
    <w:p w:rsidR="002A5FA8" w:rsidRPr="00F47146" w:rsidRDefault="002A5FA8">
      <w:pPr>
        <w:rPr>
          <w:sz w:val="28"/>
          <w:szCs w:val="28"/>
        </w:rPr>
      </w:pPr>
    </w:p>
    <w:p w:rsidR="00E91050" w:rsidRDefault="00E91050">
      <w:pPr>
        <w:rPr>
          <w:b/>
          <w:sz w:val="28"/>
          <w:szCs w:val="28"/>
        </w:rPr>
      </w:pPr>
    </w:p>
    <w:p w:rsidR="002A5FA8" w:rsidRPr="00F47146" w:rsidRDefault="00B5422A">
      <w:pPr>
        <w:rPr>
          <w:sz w:val="28"/>
          <w:szCs w:val="28"/>
        </w:rPr>
      </w:pPr>
      <w:r w:rsidRPr="00F47146">
        <w:rPr>
          <w:b/>
          <w:sz w:val="28"/>
          <w:szCs w:val="28"/>
        </w:rPr>
        <w:lastRenderedPageBreak/>
        <w:t>Ответ</w:t>
      </w:r>
    </w:p>
    <w:p w:rsidR="002A5FA8" w:rsidRPr="00F47146" w:rsidRDefault="00B5422A" w:rsidP="00463DF4">
      <w:pPr>
        <w:jc w:val="both"/>
        <w:rPr>
          <w:sz w:val="28"/>
          <w:szCs w:val="28"/>
        </w:rPr>
      </w:pPr>
      <w:r w:rsidRPr="00F47146">
        <w:rPr>
          <w:sz w:val="28"/>
          <w:szCs w:val="28"/>
        </w:rPr>
        <w:t>Описание структуры bundle. Структура используется для передачи набора структуры</w:t>
      </w:r>
      <w:r w:rsidR="00463DF4">
        <w:rPr>
          <w:sz w:val="28"/>
          <w:szCs w:val="28"/>
        </w:rPr>
        <w:t>,</w:t>
      </w:r>
      <w:r w:rsidRPr="00F47146">
        <w:rPr>
          <w:sz w:val="28"/>
          <w:szCs w:val="28"/>
        </w:rPr>
        <w:t xml:space="preserve"> описывающей характеристики ответа (</w:t>
      </w:r>
      <w:proofErr w:type="spellStart"/>
      <w:r w:rsidRPr="00F47146">
        <w:rPr>
          <w:sz w:val="28"/>
          <w:szCs w:val="28"/>
        </w:rPr>
        <w:t>OperationOutcome</w:t>
      </w:r>
      <w:proofErr w:type="spellEnd"/>
      <w:r w:rsidRPr="00F47146">
        <w:rPr>
          <w:sz w:val="28"/>
          <w:szCs w:val="28"/>
        </w:rPr>
        <w:t>) по запросу</w:t>
      </w:r>
      <w:r w:rsidR="00463DF4">
        <w:rPr>
          <w:sz w:val="28"/>
          <w:szCs w:val="28"/>
        </w:rPr>
        <w:t>,</w:t>
      </w:r>
      <w:r w:rsidRPr="00F47146">
        <w:rPr>
          <w:sz w:val="28"/>
          <w:szCs w:val="28"/>
        </w:rPr>
        <w:t xml:space="preserve"> и структур</w:t>
      </w:r>
      <w:r w:rsidR="00463DF4">
        <w:rPr>
          <w:sz w:val="28"/>
          <w:szCs w:val="28"/>
        </w:rPr>
        <w:t>,</w:t>
      </w:r>
      <w:r w:rsidRPr="00F47146">
        <w:rPr>
          <w:sz w:val="28"/>
          <w:szCs w:val="28"/>
        </w:rPr>
        <w:t xml:space="preserve"> описывающих маршруты (</w:t>
      </w:r>
      <w:proofErr w:type="spellStart"/>
      <w:r w:rsidRPr="00F47146">
        <w:rPr>
          <w:sz w:val="28"/>
          <w:szCs w:val="28"/>
        </w:rPr>
        <w:t>PlanDifinition</w:t>
      </w:r>
      <w:proofErr w:type="spellEnd"/>
      <w:r w:rsidRPr="00F47146">
        <w:rPr>
          <w:sz w:val="28"/>
          <w:szCs w:val="28"/>
        </w:rPr>
        <w:t>) и доступные пользователю операции для перехода в данном состоянии заявки.</w:t>
      </w:r>
    </w:p>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ff4"/>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результата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реузльтата</w:t>
            </w:r>
            <w:proofErr w:type="spellEnd"/>
            <w:r w:rsidRPr="00F47146">
              <w:rPr>
                <w:sz w:val="28"/>
                <w:szCs w:val="28"/>
              </w:rPr>
              <w:t xml:space="preserve"> </w:t>
            </w:r>
            <w:proofErr w:type="spellStart"/>
            <w:r w:rsidRPr="00F47146">
              <w:rPr>
                <w:sz w:val="28"/>
                <w:szCs w:val="28"/>
              </w:rPr>
              <w:t>операции</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PlanDifinition</w:t>
      </w:r>
      <w:proofErr w:type="spellEnd"/>
      <w:r w:rsidRPr="00F47146">
        <w:rPr>
          <w:sz w:val="28"/>
          <w:szCs w:val="28"/>
        </w:rPr>
        <w:t>:</w:t>
      </w:r>
    </w:p>
    <w:tbl>
      <w:tblPr>
        <w:tblStyle w:val="aff5"/>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identifier</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identifier.value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идентификатора</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goal</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Переходы</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goal.id</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перехода</w:t>
            </w:r>
            <w:proofErr w:type="spellEnd"/>
          </w:p>
        </w:tc>
      </w:tr>
    </w:tbl>
    <w:p w:rsidR="002A5FA8" w:rsidRPr="00F47146" w:rsidRDefault="002A5FA8">
      <w:pPr>
        <w:rPr>
          <w:sz w:val="28"/>
          <w:szCs w:val="28"/>
        </w:rPr>
      </w:pPr>
    </w:p>
    <w:p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rsidTr="00463DF4">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63DF4" w:rsidRPr="00463DF4" w:rsidRDefault="00463DF4" w:rsidP="00463DF4">
            <w:pPr>
              <w:rPr>
                <w:lang w:val="en-US"/>
              </w:rPr>
            </w:pPr>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w:t>
            </w:r>
            <w:proofErr w:type="spellStart"/>
            <w:r w:rsidRPr="00463DF4">
              <w:rPr>
                <w:rFonts w:ascii="Consolas" w:hAnsi="Consolas"/>
                <w:color w:val="FFFFFF"/>
                <w:sz w:val="20"/>
                <w:szCs w:val="20"/>
                <w:lang w:val="en-US"/>
              </w:rPr>
              <w:t>resourceType</w:t>
            </w:r>
            <w:proofErr w:type="spellEnd"/>
            <w:r w:rsidRPr="00463DF4">
              <w:rPr>
                <w:rFonts w:ascii="Consolas" w:hAnsi="Consolas"/>
                <w:color w:val="FFFFFF"/>
                <w:sz w:val="20"/>
                <w:szCs w:val="20"/>
                <w:lang w:val="en-US"/>
              </w:rPr>
              <w:t>": "Bundle",</w:t>
            </w:r>
          </w:p>
          <w:p w:rsidR="00463DF4" w:rsidRPr="00463DF4" w:rsidRDefault="00463DF4" w:rsidP="00463DF4">
            <w:pPr>
              <w:rPr>
                <w:lang w:val="en-US"/>
              </w:rPr>
            </w:pPr>
            <w:r w:rsidRPr="00463DF4">
              <w:rPr>
                <w:rFonts w:ascii="Consolas" w:hAnsi="Consolas"/>
                <w:color w:val="FFFFFF"/>
                <w:sz w:val="20"/>
                <w:szCs w:val="20"/>
                <w:lang w:val="en-US"/>
              </w:rPr>
              <w:t>"type": "transaction-response",</w:t>
            </w:r>
          </w:p>
          <w:p w:rsidR="00463DF4" w:rsidRPr="00463DF4" w:rsidRDefault="00463DF4" w:rsidP="00463DF4">
            <w:pPr>
              <w:rPr>
                <w:lang w:val="en-US"/>
              </w:rPr>
            </w:pPr>
            <w:r w:rsidRPr="00463DF4">
              <w:rPr>
                <w:rFonts w:ascii="Consolas" w:hAnsi="Consolas"/>
                <w:color w:val="FFFFFF"/>
                <w:sz w:val="20"/>
                <w:szCs w:val="20"/>
                <w:lang w:val="en-US"/>
              </w:rPr>
              <w:t>"entry":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"resource":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resourceType</w:t>
            </w:r>
            <w:proofErr w:type="spellEnd"/>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OperationOutcome</w:t>
            </w:r>
            <w:proofErr w:type="spellEnd"/>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"issue":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"severity": "information",</w:t>
            </w:r>
          </w:p>
          <w:p w:rsidR="00463DF4" w:rsidRPr="00463DF4" w:rsidRDefault="00463DF4" w:rsidP="00463DF4">
            <w:pPr>
              <w:rPr>
                <w:lang w:val="en-US"/>
              </w:rPr>
            </w:pPr>
            <w:r w:rsidRPr="00463DF4">
              <w:rPr>
                <w:rFonts w:ascii="Consolas" w:hAnsi="Consolas"/>
                <w:color w:val="FFFFFF"/>
                <w:sz w:val="20"/>
                <w:szCs w:val="20"/>
                <w:lang w:val="en-US"/>
              </w:rPr>
              <w:t>          "code": "informational",</w:t>
            </w:r>
          </w:p>
          <w:p w:rsidR="00463DF4" w:rsidRPr="00463DF4" w:rsidRDefault="00463DF4" w:rsidP="00463DF4">
            <w:pPr>
              <w:rPr>
                <w:lang w:val="en-US"/>
              </w:rPr>
            </w:pPr>
            <w:r w:rsidRPr="00463DF4">
              <w:rPr>
                <w:rFonts w:ascii="Consolas" w:hAnsi="Consolas"/>
                <w:color w:val="FFFFFF"/>
                <w:sz w:val="20"/>
                <w:szCs w:val="20"/>
                <w:lang w:val="en-US"/>
              </w:rPr>
              <w:t>          "diagnostics": "0"</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lastRenderedPageBreak/>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"resource":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resourceType</w:t>
            </w:r>
            <w:proofErr w:type="spellEnd"/>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PlanDefinition</w:t>
            </w:r>
            <w:proofErr w:type="spellEnd"/>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"identifier" : { </w:t>
            </w:r>
          </w:p>
          <w:p w:rsidR="00463DF4" w:rsidRPr="00463DF4" w:rsidRDefault="00463DF4" w:rsidP="00463DF4">
            <w:pPr>
              <w:rPr>
                <w:lang w:val="en-US"/>
              </w:rPr>
            </w:pPr>
            <w:r w:rsidRPr="00463DF4">
              <w:rPr>
                <w:rFonts w:ascii="Consolas" w:hAnsi="Consolas"/>
                <w:color w:val="FFFFFF"/>
                <w:sz w:val="20"/>
                <w:szCs w:val="20"/>
                <w:lang w:val="en-US"/>
              </w:rPr>
              <w:t>         "value" : "32c67fe5-3104-43b9-8ce9-34a042f187ae"</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"status": "active",</w:t>
            </w:r>
          </w:p>
          <w:p w:rsidR="00463DF4" w:rsidRPr="00463DF4" w:rsidRDefault="00463DF4" w:rsidP="00463DF4">
            <w:pPr>
              <w:rPr>
                <w:lang w:val="en-US"/>
              </w:rPr>
            </w:pPr>
            <w:r w:rsidRPr="00463DF4">
              <w:rPr>
                <w:rFonts w:ascii="Consolas" w:hAnsi="Consolas"/>
                <w:color w:val="FFFFFF"/>
                <w:sz w:val="20"/>
                <w:szCs w:val="20"/>
                <w:lang w:val="en-US"/>
              </w:rPr>
              <w:t>      "goal":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"id" : "4f329dae-ee5d-4e32-9753-80c25e24abd7"</w:t>
            </w:r>
          </w:p>
          <w:p w:rsidR="00463DF4" w:rsidRPr="00463DF4" w:rsidRDefault="00463DF4" w:rsidP="00463DF4">
            <w:r w:rsidRPr="00463DF4">
              <w:rPr>
                <w:rFonts w:ascii="Consolas" w:hAnsi="Consolas"/>
                <w:color w:val="FFFFFF"/>
                <w:sz w:val="20"/>
                <w:szCs w:val="20"/>
                <w:lang w:val="en-US"/>
              </w:rPr>
              <w:t>        </w:t>
            </w:r>
            <w:r w:rsidRPr="00463DF4">
              <w:rPr>
                <w:rFonts w:ascii="Consolas" w:hAnsi="Consolas"/>
                <w:color w:val="FFFFFF"/>
                <w:sz w:val="20"/>
                <w:szCs w:val="20"/>
              </w:rPr>
              <w:t>}</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w:t>
            </w:r>
          </w:p>
          <w:p w:rsidR="00463DF4" w:rsidRPr="00463DF4" w:rsidRDefault="00463DF4" w:rsidP="00463DF4">
            <w:r w:rsidRPr="00463DF4">
              <w:rPr>
                <w:rFonts w:ascii="Consolas" w:hAnsi="Consolas"/>
                <w:color w:val="FFFFFF"/>
                <w:sz w:val="20"/>
                <w:szCs w:val="20"/>
              </w:rPr>
              <w:t>}</w:t>
            </w:r>
          </w:p>
        </w:tc>
      </w:tr>
    </w:tbl>
    <w:p w:rsidR="002A5FA8" w:rsidRPr="0074706E" w:rsidRDefault="00B5422A" w:rsidP="00E91050">
      <w:pPr>
        <w:pStyle w:val="1"/>
        <w:numPr>
          <w:ilvl w:val="0"/>
          <w:numId w:val="1"/>
        </w:numPr>
        <w:rPr>
          <w:b/>
          <w:sz w:val="28"/>
          <w:szCs w:val="28"/>
        </w:rPr>
      </w:pPr>
      <w:bookmarkStart w:id="20" w:name="_dccbtot1aiz9" w:colFirst="0" w:colLast="0"/>
      <w:bookmarkStart w:id="21" w:name="_Toc41316162"/>
      <w:bookmarkEnd w:id="20"/>
      <w:r w:rsidRPr="0074706E">
        <w:rPr>
          <w:b/>
          <w:sz w:val="28"/>
          <w:szCs w:val="28"/>
        </w:rPr>
        <w:lastRenderedPageBreak/>
        <w:t>Получение описания правил перехода по его идентификатору</w:t>
      </w:r>
      <w:bookmarkEnd w:id="21"/>
      <w:r w:rsidR="00E91050">
        <w:rPr>
          <w:b/>
          <w:sz w:val="28"/>
          <w:szCs w:val="28"/>
        </w:rPr>
        <w:t xml:space="preserve"> (</w:t>
      </w:r>
      <w:proofErr w:type="spellStart"/>
      <w:r w:rsidR="00E91050" w:rsidRPr="00E91050">
        <w:rPr>
          <w:b/>
          <w:sz w:val="28"/>
          <w:szCs w:val="28"/>
        </w:rPr>
        <w:t>GetTransition</w:t>
      </w:r>
      <w:proofErr w:type="spellEnd"/>
      <w:r w:rsidR="00E91050">
        <w:rPr>
          <w:b/>
          <w:sz w:val="28"/>
          <w:szCs w:val="28"/>
        </w:rPr>
        <w:t>)</w:t>
      </w:r>
    </w:p>
    <w:p w:rsidR="002A5FA8" w:rsidRPr="00F47146" w:rsidRDefault="00B5422A">
      <w:pPr>
        <w:rPr>
          <w:b/>
          <w:sz w:val="28"/>
          <w:szCs w:val="28"/>
        </w:rPr>
      </w:pPr>
      <w:r w:rsidRPr="00F47146">
        <w:rPr>
          <w:b/>
          <w:sz w:val="28"/>
          <w:szCs w:val="28"/>
        </w:rPr>
        <w:t>Описание параметров запроса</w:t>
      </w:r>
    </w:p>
    <w:p w:rsidR="002A5FA8" w:rsidRPr="00F47146" w:rsidRDefault="00B5422A">
      <w:pPr>
        <w:rPr>
          <w:sz w:val="28"/>
          <w:szCs w:val="28"/>
        </w:rPr>
      </w:pPr>
      <w:r w:rsidRPr="00F47146">
        <w:rPr>
          <w:sz w:val="28"/>
          <w:szCs w:val="28"/>
        </w:rPr>
        <w:t>Метод возвращает описание условий перехода к новому состоянию заявки.</w:t>
      </w:r>
    </w:p>
    <w:p w:rsidR="002A5FA8" w:rsidRPr="00F47146" w:rsidRDefault="00B5422A">
      <w:pPr>
        <w:rPr>
          <w:b/>
          <w:sz w:val="28"/>
          <w:szCs w:val="28"/>
        </w:rPr>
      </w:pPr>
      <w:proofErr w:type="spellStart"/>
      <w:r w:rsidRPr="00F47146">
        <w:rPr>
          <w:b/>
          <w:sz w:val="28"/>
          <w:szCs w:val="28"/>
        </w:rPr>
        <w:t>Запрос</w:t>
      </w:r>
      <w:proofErr w:type="spellEnd"/>
    </w:p>
    <w:p w:rsidR="002A5FA8" w:rsidRPr="00F47146" w:rsidRDefault="00B5422A">
      <w:pPr>
        <w:rPr>
          <w:sz w:val="28"/>
          <w:szCs w:val="28"/>
        </w:rPr>
      </w:pPr>
      <w:proofErr w:type="spellStart"/>
      <w:r w:rsidRPr="00F47146">
        <w:rPr>
          <w:sz w:val="28"/>
          <w:szCs w:val="28"/>
        </w:rPr>
        <w:t>Пример</w:t>
      </w:r>
      <w:proofErr w:type="spellEnd"/>
      <w:r w:rsidRPr="00F47146">
        <w:rPr>
          <w:sz w:val="28"/>
          <w:szCs w:val="28"/>
        </w:rPr>
        <w:t>:</w:t>
      </w:r>
    </w:p>
    <w:tbl>
      <w:tblPr>
        <w:tblStyle w:val="af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5FA8" w:rsidRPr="00F47146">
        <w:trPr>
          <w:trHeight w:val="1100"/>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2A5FA8" w:rsidRPr="00F47146" w:rsidRDefault="00B5422A">
            <w:pPr>
              <w:rPr>
                <w:rFonts w:eastAsia="Consolas"/>
                <w:color w:val="FFFFFF"/>
                <w:sz w:val="28"/>
                <w:szCs w:val="28"/>
              </w:rPr>
            </w:pPr>
            <w:r w:rsidRPr="00F47146">
              <w:rPr>
                <w:rFonts w:eastAsia="Consolas"/>
                <w:color w:val="F3F3F3"/>
                <w:sz w:val="28"/>
                <w:szCs w:val="28"/>
              </w:rPr>
              <w:t>POST http://[hostname]</w:t>
            </w:r>
            <w:r w:rsidRPr="00F47146">
              <w:rPr>
                <w:rFonts w:eastAsia="Consolas"/>
                <w:color w:val="FFFFFF"/>
                <w:sz w:val="28"/>
                <w:szCs w:val="28"/>
              </w:rPr>
              <w:t>/</w:t>
            </w:r>
            <w:proofErr w:type="spellStart"/>
            <w:r w:rsidRPr="00F47146">
              <w:rPr>
                <w:rFonts w:eastAsia="Consolas"/>
                <w:color w:val="FFFFFF"/>
                <w:sz w:val="28"/>
                <w:szCs w:val="28"/>
              </w:rPr>
              <w:t>api</w:t>
            </w:r>
            <w:proofErr w:type="spellEnd"/>
            <w:r w:rsidRPr="00F47146">
              <w:rPr>
                <w:rFonts w:eastAsia="Consolas"/>
                <w:color w:val="FFFFFF"/>
                <w:sz w:val="28"/>
                <w:szCs w:val="28"/>
              </w:rPr>
              <w:t>/Queries/</w:t>
            </w:r>
            <w:proofErr w:type="spellStart"/>
            <w:r w:rsidRPr="00F47146">
              <w:rPr>
                <w:rFonts w:eastAsia="Consolas"/>
                <w:color w:val="FFFFFF"/>
                <w:sz w:val="28"/>
                <w:szCs w:val="28"/>
              </w:rPr>
              <w:t>GetTransition</w:t>
            </w:r>
            <w:proofErr w:type="spellEnd"/>
            <w:r w:rsidRPr="00F47146">
              <w:rPr>
                <w:rFonts w:eastAsia="Consolas"/>
                <w:color w:val="FFFFFF"/>
                <w:sz w:val="28"/>
                <w:szCs w:val="28"/>
              </w:rPr>
              <w:t>/</w:t>
            </w:r>
            <w:r w:rsidRPr="00F47146">
              <w:rPr>
                <w:rFonts w:eastAsia="Consolas"/>
                <w:color w:val="F3F3F3"/>
                <w:sz w:val="28"/>
                <w:szCs w:val="28"/>
              </w:rPr>
              <w:t>[id перехода]</w:t>
            </w:r>
          </w:p>
          <w:p w:rsidR="002A5FA8" w:rsidRPr="00F47146" w:rsidRDefault="00B5422A">
            <w:pPr>
              <w:rPr>
                <w:rFonts w:eastAsia="Consolas"/>
                <w:color w:val="F3F3F3"/>
                <w:sz w:val="28"/>
                <w:szCs w:val="28"/>
              </w:rPr>
            </w:pPr>
            <w:r w:rsidRPr="00F47146">
              <w:rPr>
                <w:rFonts w:eastAsia="Consolas"/>
                <w:color w:val="F3F3F3"/>
                <w:sz w:val="28"/>
                <w:szCs w:val="28"/>
              </w:rPr>
              <w:t xml:space="preserve">authorization: N3[пробел][GUID передающей системы] </w:t>
            </w:r>
          </w:p>
          <w:p w:rsidR="002A5FA8" w:rsidRPr="00463DF4" w:rsidRDefault="00B5422A">
            <w:pPr>
              <w:rPr>
                <w:rFonts w:eastAsia="Consolas"/>
                <w:color w:val="F3F3F3"/>
                <w:sz w:val="28"/>
                <w:szCs w:val="28"/>
              </w:rPr>
            </w:pPr>
            <w:r w:rsidRPr="00F47146">
              <w:rPr>
                <w:rFonts w:eastAsia="Consolas"/>
                <w:color w:val="F3F3F3"/>
                <w:sz w:val="28"/>
                <w:szCs w:val="28"/>
              </w:rPr>
              <w:t>content-type: application/</w:t>
            </w:r>
            <w:proofErr w:type="spellStart"/>
            <w:r w:rsidRPr="00F47146">
              <w:rPr>
                <w:rFonts w:eastAsia="Consolas"/>
                <w:color w:val="F3F3F3"/>
                <w:sz w:val="28"/>
                <w:szCs w:val="28"/>
              </w:rPr>
              <w:t>json</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Ответ</w:t>
      </w:r>
      <w:proofErr w:type="spellEnd"/>
    </w:p>
    <w:p w:rsidR="002A5FA8" w:rsidRPr="00F47146" w:rsidRDefault="00B5422A" w:rsidP="00463DF4">
      <w:pPr>
        <w:jc w:val="both"/>
        <w:rPr>
          <w:sz w:val="28"/>
          <w:szCs w:val="28"/>
        </w:rPr>
      </w:pPr>
      <w:r w:rsidRPr="00F47146">
        <w:rPr>
          <w:sz w:val="28"/>
          <w:szCs w:val="28"/>
        </w:rPr>
        <w:t>Описание структуры bundle. Структура используется для передачи набора структуры</w:t>
      </w:r>
      <w:r w:rsidR="00463DF4">
        <w:rPr>
          <w:sz w:val="28"/>
          <w:szCs w:val="28"/>
        </w:rPr>
        <w:t>,</w:t>
      </w:r>
      <w:r w:rsidRPr="00F47146">
        <w:rPr>
          <w:sz w:val="28"/>
          <w:szCs w:val="28"/>
        </w:rPr>
        <w:t xml:space="preserve"> описывающей характеристики ответа (</w:t>
      </w:r>
      <w:proofErr w:type="spellStart"/>
      <w:r w:rsidRPr="00F47146">
        <w:rPr>
          <w:sz w:val="28"/>
          <w:szCs w:val="28"/>
        </w:rPr>
        <w:t>OperationOutcome</w:t>
      </w:r>
      <w:proofErr w:type="spellEnd"/>
      <w:r w:rsidRPr="00F47146">
        <w:rPr>
          <w:sz w:val="28"/>
          <w:szCs w:val="28"/>
        </w:rPr>
        <w:t>) по запросу</w:t>
      </w:r>
      <w:r w:rsidR="00463DF4">
        <w:rPr>
          <w:sz w:val="28"/>
          <w:szCs w:val="28"/>
        </w:rPr>
        <w:t>,</w:t>
      </w:r>
      <w:r w:rsidRPr="00F47146">
        <w:rPr>
          <w:sz w:val="28"/>
          <w:szCs w:val="28"/>
        </w:rPr>
        <w:t xml:space="preserve"> и структуры</w:t>
      </w:r>
      <w:r w:rsidR="00463DF4">
        <w:rPr>
          <w:sz w:val="28"/>
          <w:szCs w:val="28"/>
        </w:rPr>
        <w:t>, описывающей</w:t>
      </w:r>
      <w:r w:rsidRPr="00F47146">
        <w:rPr>
          <w:sz w:val="28"/>
          <w:szCs w:val="28"/>
        </w:rPr>
        <w:t xml:space="preserve"> характеристики задачи (</w:t>
      </w:r>
      <w:proofErr w:type="spellStart"/>
      <w:r w:rsidRPr="00F47146">
        <w:rPr>
          <w:sz w:val="28"/>
          <w:szCs w:val="28"/>
        </w:rPr>
        <w:t>PlanDifinition</w:t>
      </w:r>
      <w:proofErr w:type="spellEnd"/>
      <w:r w:rsidRPr="00F47146">
        <w:rPr>
          <w:sz w:val="28"/>
          <w:szCs w:val="28"/>
        </w:rPr>
        <w:t>).</w:t>
      </w:r>
    </w:p>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ff8"/>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результата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реузльтата</w:t>
            </w:r>
            <w:proofErr w:type="spellEnd"/>
            <w:r w:rsidRPr="00F47146">
              <w:rPr>
                <w:sz w:val="28"/>
                <w:szCs w:val="28"/>
              </w:rPr>
              <w:t xml:space="preserve"> </w:t>
            </w:r>
            <w:proofErr w:type="spellStart"/>
            <w:r w:rsidRPr="00F47146">
              <w:rPr>
                <w:sz w:val="28"/>
                <w:szCs w:val="28"/>
              </w:rPr>
              <w:t>операции</w:t>
            </w:r>
            <w:proofErr w:type="spellEnd"/>
          </w:p>
        </w:tc>
      </w:tr>
    </w:tbl>
    <w:p w:rsidR="002A5FA8" w:rsidRDefault="002A5FA8">
      <w:pPr>
        <w:rPr>
          <w:sz w:val="28"/>
          <w:szCs w:val="28"/>
        </w:rPr>
      </w:pPr>
    </w:p>
    <w:p w:rsidR="00B82657" w:rsidRDefault="00B82657">
      <w:pPr>
        <w:rPr>
          <w:sz w:val="28"/>
          <w:szCs w:val="28"/>
        </w:rPr>
      </w:pPr>
    </w:p>
    <w:p w:rsidR="00B82657" w:rsidRDefault="00B82657">
      <w:pPr>
        <w:rPr>
          <w:sz w:val="28"/>
          <w:szCs w:val="28"/>
        </w:rPr>
      </w:pPr>
    </w:p>
    <w:p w:rsidR="00B82657" w:rsidRDefault="00B82657">
      <w:pPr>
        <w:rPr>
          <w:sz w:val="28"/>
          <w:szCs w:val="28"/>
        </w:rPr>
      </w:pPr>
    </w:p>
    <w:p w:rsidR="00B82657" w:rsidRPr="00F47146" w:rsidRDefault="00B82657">
      <w:pPr>
        <w:rPr>
          <w:sz w:val="28"/>
          <w:szCs w:val="28"/>
        </w:rPr>
      </w:pPr>
    </w:p>
    <w:p w:rsidR="002A5FA8" w:rsidRPr="00F47146" w:rsidRDefault="00B5422A">
      <w:pPr>
        <w:rPr>
          <w:sz w:val="28"/>
          <w:szCs w:val="28"/>
        </w:rPr>
      </w:pPr>
      <w:proofErr w:type="spellStart"/>
      <w:r w:rsidRPr="00F47146">
        <w:rPr>
          <w:sz w:val="28"/>
          <w:szCs w:val="28"/>
        </w:rPr>
        <w:lastRenderedPageBreak/>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PlanDifinition</w:t>
      </w:r>
      <w:proofErr w:type="spellEnd"/>
      <w:r w:rsidRPr="00F47146">
        <w:rPr>
          <w:sz w:val="28"/>
          <w:szCs w:val="28"/>
        </w:rPr>
        <w:t>:</w:t>
      </w:r>
    </w:p>
    <w:tbl>
      <w:tblPr>
        <w:tblStyle w:val="aff9"/>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identifier</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identifier.value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идентификатора</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goal</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Переходы</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goal.id</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перехода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5</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goal.description.coding.code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Название</w:t>
            </w:r>
            <w:proofErr w:type="spellEnd"/>
            <w:r w:rsidRPr="00F47146">
              <w:rPr>
                <w:sz w:val="28"/>
                <w:szCs w:val="28"/>
              </w:rPr>
              <w:t xml:space="preserve"> </w:t>
            </w:r>
            <w:proofErr w:type="spellStart"/>
            <w:r w:rsidRPr="00F47146">
              <w:rPr>
                <w:sz w:val="28"/>
                <w:szCs w:val="28"/>
              </w:rPr>
              <w:t>перехода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6</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goal.start.coding.code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Стартовый</w:t>
            </w:r>
            <w:proofErr w:type="spellEnd"/>
            <w:r w:rsidRPr="00F47146">
              <w:rPr>
                <w:sz w:val="28"/>
                <w:szCs w:val="28"/>
              </w:rPr>
              <w:t xml:space="preserve"> </w:t>
            </w:r>
            <w:proofErr w:type="spellStart"/>
            <w:r w:rsidRPr="00F47146">
              <w:rPr>
                <w:sz w:val="28"/>
                <w:szCs w:val="28"/>
              </w:rPr>
              <w:t>статус</w:t>
            </w:r>
            <w:proofErr w:type="spellEnd"/>
            <w:r w:rsidRPr="00F47146">
              <w:rPr>
                <w:sz w:val="28"/>
                <w:szCs w:val="28"/>
              </w:rPr>
              <w:t xml:space="preserve">. </w:t>
            </w: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справочника</w:t>
            </w:r>
            <w:proofErr w:type="spellEnd"/>
            <w:r w:rsidRPr="00F47146">
              <w:rPr>
                <w:sz w:val="28"/>
                <w:szCs w:val="28"/>
              </w:rPr>
              <w:t>.</w:t>
            </w:r>
          </w:p>
        </w:tc>
      </w:tr>
      <w:tr w:rsidR="002A5FA8" w:rsidRPr="004B7FB9">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7</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goal.documentation.id</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Идентификатор схемы описывающей входящий набор данных</w:t>
            </w:r>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8</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goal.target.detailCodeableConcept.coding.code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Конечный</w:t>
            </w:r>
            <w:proofErr w:type="spellEnd"/>
            <w:r w:rsidRPr="00F47146">
              <w:rPr>
                <w:sz w:val="28"/>
                <w:szCs w:val="28"/>
              </w:rPr>
              <w:t xml:space="preserve"> </w:t>
            </w:r>
            <w:proofErr w:type="spellStart"/>
            <w:r w:rsidRPr="00F47146">
              <w:rPr>
                <w:sz w:val="28"/>
                <w:szCs w:val="28"/>
              </w:rPr>
              <w:t>статус</w:t>
            </w:r>
            <w:proofErr w:type="spellEnd"/>
            <w:r w:rsidRPr="00F47146">
              <w:rPr>
                <w:sz w:val="28"/>
                <w:szCs w:val="28"/>
              </w:rPr>
              <w:t xml:space="preserve">. </w:t>
            </w: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справочника</w:t>
            </w:r>
            <w:proofErr w:type="spellEnd"/>
            <w:r w:rsidRPr="00F47146">
              <w:rPr>
                <w:sz w:val="28"/>
                <w:szCs w:val="28"/>
              </w:rPr>
              <w:t>.</w:t>
            </w:r>
          </w:p>
        </w:tc>
      </w:tr>
      <w:tr w:rsidR="002A5FA8" w:rsidRPr="004B7FB9">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9</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action</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Проверки и вызываемые операции при совершении перехода к новому состоянию заявки</w:t>
            </w:r>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10</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action.goalId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перехода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action.description</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w:t>
            </w:r>
            <w:proofErr w:type="spellStart"/>
            <w:r w:rsidRPr="00F47146">
              <w:rPr>
                <w:sz w:val="28"/>
                <w:szCs w:val="28"/>
              </w:rPr>
              <w:t>validatorsIds</w:t>
            </w:r>
            <w:proofErr w:type="spellEnd"/>
            <w:r w:rsidRPr="00F47146">
              <w:rPr>
                <w:sz w:val="28"/>
                <w:szCs w:val="28"/>
              </w:rPr>
              <w:t xml:space="preserve">” - </w:t>
            </w:r>
            <w:proofErr w:type="spellStart"/>
            <w:r w:rsidRPr="00F47146">
              <w:rPr>
                <w:sz w:val="28"/>
                <w:szCs w:val="28"/>
              </w:rPr>
              <w:t>проверка</w:t>
            </w:r>
            <w:proofErr w:type="spellEnd"/>
          </w:p>
          <w:p w:rsidR="002A5FA8" w:rsidRPr="00F47146" w:rsidRDefault="00B5422A">
            <w:pPr>
              <w:widowControl w:val="0"/>
              <w:rPr>
                <w:sz w:val="28"/>
                <w:szCs w:val="28"/>
              </w:rPr>
            </w:pPr>
            <w:r w:rsidRPr="00F47146">
              <w:rPr>
                <w:sz w:val="28"/>
                <w:szCs w:val="28"/>
              </w:rPr>
              <w:t>“</w:t>
            </w:r>
            <w:proofErr w:type="spellStart"/>
            <w:r w:rsidRPr="00F47146">
              <w:rPr>
                <w:sz w:val="28"/>
                <w:szCs w:val="28"/>
              </w:rPr>
              <w:t>callbacksIds</w:t>
            </w:r>
            <w:proofErr w:type="spellEnd"/>
            <w:r w:rsidRPr="00F47146">
              <w:rPr>
                <w:sz w:val="28"/>
                <w:szCs w:val="28"/>
              </w:rPr>
              <w:t xml:space="preserve">” - </w:t>
            </w:r>
            <w:proofErr w:type="spellStart"/>
            <w:r w:rsidRPr="00F47146">
              <w:rPr>
                <w:sz w:val="28"/>
                <w:szCs w:val="28"/>
              </w:rPr>
              <w:t>уведомление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action.dynamicValue.path</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проверки</w:t>
            </w:r>
            <w:proofErr w:type="spellEnd"/>
            <w:r w:rsidRPr="00F47146">
              <w:rPr>
                <w:sz w:val="28"/>
                <w:szCs w:val="28"/>
              </w:rPr>
              <w:t xml:space="preserve"> </w:t>
            </w:r>
            <w:proofErr w:type="spellStart"/>
            <w:r w:rsidRPr="00F47146">
              <w:rPr>
                <w:sz w:val="28"/>
                <w:szCs w:val="28"/>
              </w:rPr>
              <w:t>или</w:t>
            </w:r>
            <w:proofErr w:type="spellEnd"/>
            <w:r w:rsidRPr="00F47146">
              <w:rPr>
                <w:sz w:val="28"/>
                <w:szCs w:val="28"/>
              </w:rPr>
              <w:t xml:space="preserve"> </w:t>
            </w:r>
            <w:proofErr w:type="spellStart"/>
            <w:r w:rsidRPr="00F47146">
              <w:rPr>
                <w:sz w:val="28"/>
                <w:szCs w:val="28"/>
              </w:rPr>
              <w:t>уведомления</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lastRenderedPageBreak/>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rsidTr="00463DF4">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63DF4" w:rsidRPr="00463DF4" w:rsidRDefault="00463DF4" w:rsidP="00463DF4">
            <w:pPr>
              <w:rPr>
                <w:lang w:val="en-US"/>
              </w:rPr>
            </w:pPr>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w:t>
            </w:r>
            <w:proofErr w:type="spellStart"/>
            <w:r w:rsidRPr="00463DF4">
              <w:rPr>
                <w:rFonts w:ascii="Consolas" w:hAnsi="Consolas"/>
                <w:color w:val="FFFFFF"/>
                <w:sz w:val="20"/>
                <w:szCs w:val="20"/>
                <w:lang w:val="en-US"/>
              </w:rPr>
              <w:t>resourceType</w:t>
            </w:r>
            <w:proofErr w:type="spellEnd"/>
            <w:r w:rsidRPr="00463DF4">
              <w:rPr>
                <w:rFonts w:ascii="Consolas" w:hAnsi="Consolas"/>
                <w:color w:val="FFFFFF"/>
                <w:sz w:val="20"/>
                <w:szCs w:val="20"/>
                <w:lang w:val="en-US"/>
              </w:rPr>
              <w:t>": "Bundle",</w:t>
            </w:r>
          </w:p>
          <w:p w:rsidR="00463DF4" w:rsidRPr="00463DF4" w:rsidRDefault="00463DF4" w:rsidP="00463DF4">
            <w:pPr>
              <w:rPr>
                <w:lang w:val="en-US"/>
              </w:rPr>
            </w:pPr>
            <w:r w:rsidRPr="00463DF4">
              <w:rPr>
                <w:rFonts w:ascii="Consolas" w:hAnsi="Consolas"/>
                <w:color w:val="FFFFFF"/>
                <w:sz w:val="20"/>
                <w:szCs w:val="20"/>
                <w:lang w:val="en-US"/>
              </w:rPr>
              <w:t>"type": "transaction-response",</w:t>
            </w:r>
          </w:p>
          <w:p w:rsidR="00463DF4" w:rsidRPr="00463DF4" w:rsidRDefault="00463DF4" w:rsidP="00463DF4">
            <w:pPr>
              <w:rPr>
                <w:lang w:val="en-US"/>
              </w:rPr>
            </w:pPr>
            <w:r w:rsidRPr="00463DF4">
              <w:rPr>
                <w:rFonts w:ascii="Consolas" w:hAnsi="Consolas"/>
                <w:color w:val="FFFFFF"/>
                <w:sz w:val="20"/>
                <w:szCs w:val="20"/>
                <w:lang w:val="en-US"/>
              </w:rPr>
              <w:t>"entry":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"resource":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resourceType</w:t>
            </w:r>
            <w:proofErr w:type="spellEnd"/>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OperationOutcome</w:t>
            </w:r>
            <w:proofErr w:type="spellEnd"/>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"issue":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"severity": "information",</w:t>
            </w:r>
          </w:p>
          <w:p w:rsidR="00463DF4" w:rsidRPr="00463DF4" w:rsidRDefault="00463DF4" w:rsidP="00463DF4">
            <w:pPr>
              <w:rPr>
                <w:lang w:val="en-US"/>
              </w:rPr>
            </w:pPr>
            <w:r w:rsidRPr="00463DF4">
              <w:rPr>
                <w:rFonts w:ascii="Consolas" w:hAnsi="Consolas"/>
                <w:color w:val="FFFFFF"/>
                <w:sz w:val="20"/>
                <w:szCs w:val="20"/>
                <w:lang w:val="en-US"/>
              </w:rPr>
              <w:t>          "code": "informational",</w:t>
            </w:r>
          </w:p>
          <w:p w:rsidR="00463DF4" w:rsidRPr="00463DF4" w:rsidRDefault="00463DF4" w:rsidP="00463DF4">
            <w:pPr>
              <w:rPr>
                <w:lang w:val="en-US"/>
              </w:rPr>
            </w:pPr>
            <w:r w:rsidRPr="00463DF4">
              <w:rPr>
                <w:rFonts w:ascii="Consolas" w:hAnsi="Consolas"/>
                <w:color w:val="FFFFFF"/>
                <w:sz w:val="20"/>
                <w:szCs w:val="20"/>
                <w:lang w:val="en-US"/>
              </w:rPr>
              <w:t>          "diagnostics": "0"</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"resource":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resourceType</w:t>
            </w:r>
            <w:proofErr w:type="spellEnd"/>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PlanDefinition</w:t>
            </w:r>
            <w:proofErr w:type="spellEnd"/>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"status": "active",</w:t>
            </w:r>
          </w:p>
          <w:p w:rsidR="00463DF4" w:rsidRPr="00463DF4" w:rsidRDefault="00463DF4" w:rsidP="00463DF4">
            <w:pPr>
              <w:rPr>
                <w:lang w:val="en-US"/>
              </w:rPr>
            </w:pPr>
            <w:r w:rsidRPr="00463DF4">
              <w:rPr>
                <w:rFonts w:ascii="Consolas" w:hAnsi="Consolas"/>
                <w:color w:val="FFFFFF"/>
                <w:sz w:val="20"/>
                <w:szCs w:val="20"/>
                <w:lang w:val="en-US"/>
              </w:rPr>
              <w:t>      "goal":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"identifier" : { </w:t>
            </w:r>
          </w:p>
          <w:p w:rsidR="00463DF4" w:rsidRPr="00463DF4" w:rsidRDefault="00463DF4" w:rsidP="00463DF4">
            <w:pPr>
              <w:rPr>
                <w:lang w:val="en-US"/>
              </w:rPr>
            </w:pPr>
            <w:r w:rsidRPr="00463DF4">
              <w:rPr>
                <w:rFonts w:ascii="Consolas" w:hAnsi="Consolas"/>
                <w:color w:val="FFFFFF"/>
                <w:sz w:val="20"/>
                <w:szCs w:val="20"/>
                <w:lang w:val="en-US"/>
              </w:rPr>
              <w:t>             "value" : "83ab6eba-a6eb-45a0-a0ac-a9c81a701ea6"</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"status": "active",</w:t>
            </w:r>
          </w:p>
          <w:p w:rsidR="00463DF4" w:rsidRPr="00463DF4" w:rsidRDefault="00463DF4" w:rsidP="00463DF4">
            <w:pPr>
              <w:rPr>
                <w:lang w:val="en-US"/>
              </w:rPr>
            </w:pPr>
            <w:r w:rsidRPr="00463DF4">
              <w:rPr>
                <w:rFonts w:ascii="Consolas" w:hAnsi="Consolas"/>
                <w:color w:val="FFFFFF"/>
                <w:sz w:val="20"/>
                <w:szCs w:val="20"/>
                <w:lang w:val="en-US"/>
              </w:rPr>
              <w:t>          "description" : {</w:t>
            </w:r>
          </w:p>
          <w:p w:rsidR="00463DF4" w:rsidRPr="00463DF4" w:rsidRDefault="00463DF4" w:rsidP="00463DF4">
            <w:pPr>
              <w:rPr>
                <w:lang w:val="en-US"/>
              </w:rPr>
            </w:pPr>
            <w:r w:rsidRPr="00463DF4">
              <w:rPr>
                <w:rFonts w:ascii="Consolas" w:hAnsi="Consolas"/>
                <w:color w:val="FFFFFF"/>
                <w:sz w:val="20"/>
                <w:szCs w:val="20"/>
                <w:lang w:val="en-US"/>
              </w:rPr>
              <w:t>            "coding":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"code": "</w:t>
            </w:r>
            <w:r w:rsidRPr="00463DF4">
              <w:rPr>
                <w:rFonts w:ascii="Consolas" w:hAnsi="Consolas"/>
                <w:color w:val="FFFFFF"/>
                <w:sz w:val="20"/>
                <w:szCs w:val="20"/>
              </w:rPr>
              <w:t>Согласовать</w:t>
            </w:r>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"start": {</w:t>
            </w:r>
          </w:p>
          <w:p w:rsidR="00463DF4" w:rsidRPr="00463DF4" w:rsidRDefault="00463DF4" w:rsidP="00463DF4">
            <w:pPr>
              <w:rPr>
                <w:lang w:val="en-US"/>
              </w:rPr>
            </w:pPr>
            <w:r w:rsidRPr="00463DF4">
              <w:rPr>
                <w:rFonts w:ascii="Consolas" w:hAnsi="Consolas"/>
                <w:color w:val="FFFFFF"/>
                <w:sz w:val="20"/>
                <w:szCs w:val="20"/>
                <w:lang w:val="en-US"/>
              </w:rPr>
              <w:t>            "coding":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"code": "92faae41-e895-44ba-9618-4e25ea4e27ec"</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"documentation" :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"id":"d11e053c-417e-406e-94db-bd170132ca00"</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"target":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detailCodeableConcept</w:t>
            </w:r>
            <w:proofErr w:type="spellEnd"/>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"coding":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"code": "f518c380-2d6f-4cd2-9a6c-1fe6d16387fa"</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lastRenderedPageBreak/>
              <w:t>        ],</w:t>
            </w:r>
          </w:p>
          <w:p w:rsidR="00463DF4" w:rsidRPr="00463DF4" w:rsidRDefault="00463DF4" w:rsidP="00463DF4">
            <w:pPr>
              <w:rPr>
                <w:lang w:val="en-US"/>
              </w:rPr>
            </w:pPr>
            <w:r w:rsidRPr="00463DF4">
              <w:rPr>
                <w:rFonts w:ascii="Consolas" w:hAnsi="Consolas"/>
                <w:color w:val="FFFFFF"/>
                <w:sz w:val="20"/>
                <w:szCs w:val="20"/>
                <w:lang w:val="en-US"/>
              </w:rPr>
              <w:t>        "action":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goalId</w:t>
            </w:r>
            <w:proofErr w:type="spellEnd"/>
            <w:r w:rsidRPr="00463DF4">
              <w:rPr>
                <w:rFonts w:ascii="Consolas" w:hAnsi="Consolas"/>
                <w:color w:val="FFFFFF"/>
                <w:sz w:val="20"/>
                <w:szCs w:val="20"/>
                <w:lang w:val="en-US"/>
              </w:rPr>
              <w:t>": "83ab6eba-a6eb-45a0-a0ac-a9c81a701ea6",</w:t>
            </w:r>
          </w:p>
          <w:p w:rsidR="00463DF4" w:rsidRPr="00463DF4" w:rsidRDefault="00463DF4" w:rsidP="00463DF4">
            <w:pPr>
              <w:rPr>
                <w:lang w:val="en-US"/>
              </w:rPr>
            </w:pPr>
            <w:r w:rsidRPr="00463DF4">
              <w:rPr>
                <w:rFonts w:ascii="Consolas" w:hAnsi="Consolas"/>
                <w:color w:val="FFFFFF"/>
                <w:sz w:val="20"/>
                <w:szCs w:val="20"/>
                <w:lang w:val="en-US"/>
              </w:rPr>
              <w:t>           "description": "</w:t>
            </w:r>
            <w:proofErr w:type="spellStart"/>
            <w:r w:rsidRPr="00463DF4">
              <w:rPr>
                <w:rFonts w:ascii="Consolas" w:hAnsi="Consolas"/>
                <w:color w:val="FFFFFF"/>
                <w:sz w:val="20"/>
                <w:szCs w:val="20"/>
                <w:lang w:val="en-US"/>
              </w:rPr>
              <w:t>validatorIds</w:t>
            </w:r>
            <w:proofErr w:type="spellEnd"/>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dynamicValue</w:t>
            </w:r>
            <w:proofErr w:type="spellEnd"/>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"path": "44749795-e68c-4af7-b7c2-e4deced81564"</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goalId</w:t>
            </w:r>
            <w:proofErr w:type="spellEnd"/>
            <w:r w:rsidRPr="00463DF4">
              <w:rPr>
                <w:rFonts w:ascii="Consolas" w:hAnsi="Consolas"/>
                <w:color w:val="FFFFFF"/>
                <w:sz w:val="20"/>
                <w:szCs w:val="20"/>
                <w:lang w:val="en-US"/>
              </w:rPr>
              <w:t>": "83ab6eba-a6eb-45a0-a0ac-a9c81a701ea6",</w:t>
            </w:r>
          </w:p>
          <w:p w:rsidR="00463DF4" w:rsidRPr="00463DF4" w:rsidRDefault="00463DF4" w:rsidP="00463DF4">
            <w:pPr>
              <w:rPr>
                <w:lang w:val="en-US"/>
              </w:rPr>
            </w:pPr>
            <w:r w:rsidRPr="00463DF4">
              <w:rPr>
                <w:rFonts w:ascii="Consolas" w:hAnsi="Consolas"/>
                <w:color w:val="FFFFFF"/>
                <w:sz w:val="20"/>
                <w:szCs w:val="20"/>
                <w:lang w:val="en-US"/>
              </w:rPr>
              <w:t>           "description": "</w:t>
            </w:r>
            <w:proofErr w:type="spellStart"/>
            <w:r w:rsidRPr="00463DF4">
              <w:rPr>
                <w:rFonts w:ascii="Consolas" w:hAnsi="Consolas"/>
                <w:color w:val="FFFFFF"/>
                <w:sz w:val="20"/>
                <w:szCs w:val="20"/>
                <w:lang w:val="en-US"/>
              </w:rPr>
              <w:t>callbackIds</w:t>
            </w:r>
            <w:proofErr w:type="spellEnd"/>
            <w:r w:rsidRPr="00463DF4">
              <w:rPr>
                <w:rFonts w:ascii="Consolas" w:hAnsi="Consolas"/>
                <w:color w:val="FFFFFF"/>
                <w:sz w:val="20"/>
                <w:szCs w:val="20"/>
                <w:lang w:val="en-US"/>
              </w:rPr>
              <w:t>",</w:t>
            </w:r>
          </w:p>
          <w:p w:rsidR="00463DF4" w:rsidRPr="00463DF4" w:rsidRDefault="00463DF4" w:rsidP="00463DF4">
            <w:pPr>
              <w:rPr>
                <w:lang w:val="en-US"/>
              </w:rPr>
            </w:pPr>
            <w:r w:rsidRPr="00463DF4">
              <w:rPr>
                <w:rFonts w:ascii="Consolas" w:hAnsi="Consolas"/>
                <w:color w:val="FFFFFF"/>
                <w:sz w:val="20"/>
                <w:szCs w:val="20"/>
                <w:lang w:val="en-US"/>
              </w:rPr>
              <w:t>           "</w:t>
            </w:r>
            <w:proofErr w:type="spellStart"/>
            <w:r w:rsidRPr="00463DF4">
              <w:rPr>
                <w:rFonts w:ascii="Consolas" w:hAnsi="Consolas"/>
                <w:color w:val="FFFFFF"/>
                <w:sz w:val="20"/>
                <w:szCs w:val="20"/>
                <w:lang w:val="en-US"/>
              </w:rPr>
              <w:t>dynamicValue</w:t>
            </w:r>
            <w:proofErr w:type="spellEnd"/>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w:t>
            </w:r>
          </w:p>
          <w:p w:rsidR="00463DF4" w:rsidRPr="00463DF4" w:rsidRDefault="00463DF4" w:rsidP="00463DF4">
            <w:pPr>
              <w:rPr>
                <w:lang w:val="en-US"/>
              </w:rPr>
            </w:pPr>
            <w:r w:rsidRPr="00463DF4">
              <w:rPr>
                <w:rFonts w:ascii="Consolas" w:hAnsi="Consolas"/>
                <w:color w:val="FFFFFF"/>
                <w:sz w:val="20"/>
                <w:szCs w:val="20"/>
                <w:lang w:val="en-US"/>
              </w:rPr>
              <w:t>               "path": "d11e053c-417e-406e-94db-bd170132ca00"</w:t>
            </w:r>
          </w:p>
          <w:p w:rsidR="00463DF4" w:rsidRPr="00463DF4" w:rsidRDefault="00463DF4" w:rsidP="00463DF4">
            <w:r w:rsidRPr="00463DF4">
              <w:rPr>
                <w:rFonts w:ascii="Consolas" w:hAnsi="Consolas"/>
                <w:color w:val="FFFFFF"/>
                <w:sz w:val="20"/>
                <w:szCs w:val="20"/>
                <w:lang w:val="en-US"/>
              </w:rPr>
              <w:t>             </w:t>
            </w:r>
            <w:r w:rsidRPr="00463DF4">
              <w:rPr>
                <w:rFonts w:ascii="Consolas" w:hAnsi="Consolas"/>
                <w:color w:val="FFFFFF"/>
                <w:sz w:val="20"/>
                <w:szCs w:val="20"/>
              </w:rPr>
              <w:t>}</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  }</w:t>
            </w:r>
          </w:p>
          <w:p w:rsidR="00463DF4" w:rsidRPr="00463DF4" w:rsidRDefault="00463DF4" w:rsidP="00463DF4">
            <w:r w:rsidRPr="00463DF4">
              <w:rPr>
                <w:rFonts w:ascii="Consolas" w:hAnsi="Consolas"/>
                <w:color w:val="FFFFFF"/>
                <w:sz w:val="20"/>
                <w:szCs w:val="20"/>
              </w:rPr>
              <w:t>]</w:t>
            </w:r>
          </w:p>
          <w:p w:rsidR="00463DF4" w:rsidRPr="00463DF4" w:rsidRDefault="00463DF4" w:rsidP="00463DF4">
            <w:r w:rsidRPr="00463DF4">
              <w:rPr>
                <w:rFonts w:ascii="Consolas" w:hAnsi="Consolas"/>
                <w:color w:val="FFFFFF"/>
                <w:sz w:val="20"/>
                <w:szCs w:val="20"/>
              </w:rPr>
              <w:t>}</w:t>
            </w:r>
          </w:p>
          <w:p w:rsidR="00463DF4" w:rsidRPr="00463DF4" w:rsidRDefault="00463DF4" w:rsidP="00463DF4"/>
        </w:tc>
      </w:tr>
    </w:tbl>
    <w:p w:rsidR="002A5FA8" w:rsidRPr="0074706E" w:rsidRDefault="00B5422A" w:rsidP="00B82657">
      <w:pPr>
        <w:pStyle w:val="1"/>
        <w:numPr>
          <w:ilvl w:val="0"/>
          <w:numId w:val="1"/>
        </w:numPr>
        <w:rPr>
          <w:b/>
          <w:sz w:val="28"/>
          <w:szCs w:val="28"/>
        </w:rPr>
      </w:pPr>
      <w:bookmarkStart w:id="22" w:name="_7mps9g6bom1y" w:colFirst="0" w:colLast="0"/>
      <w:bookmarkStart w:id="23" w:name="_Toc41316163"/>
      <w:bookmarkEnd w:id="22"/>
      <w:r w:rsidRPr="0074706E">
        <w:rPr>
          <w:b/>
          <w:sz w:val="28"/>
          <w:szCs w:val="28"/>
        </w:rPr>
        <w:lastRenderedPageBreak/>
        <w:t>Получение схемы данных передаваемых при осуществлении перехода</w:t>
      </w:r>
      <w:bookmarkEnd w:id="23"/>
      <w:r w:rsidR="00B82657">
        <w:rPr>
          <w:b/>
          <w:sz w:val="28"/>
          <w:szCs w:val="28"/>
        </w:rPr>
        <w:t xml:space="preserve"> (</w:t>
      </w:r>
      <w:proofErr w:type="spellStart"/>
      <w:r w:rsidR="00B82657" w:rsidRPr="00B82657">
        <w:rPr>
          <w:b/>
          <w:sz w:val="28"/>
          <w:szCs w:val="28"/>
        </w:rPr>
        <w:t>GetSchema</w:t>
      </w:r>
      <w:proofErr w:type="spellEnd"/>
      <w:r w:rsidR="00B82657">
        <w:rPr>
          <w:b/>
          <w:sz w:val="28"/>
          <w:szCs w:val="28"/>
        </w:rPr>
        <w:t>)</w:t>
      </w:r>
    </w:p>
    <w:p w:rsidR="002A5FA8" w:rsidRPr="00F47146" w:rsidRDefault="00B5422A">
      <w:pPr>
        <w:rPr>
          <w:b/>
          <w:sz w:val="28"/>
          <w:szCs w:val="28"/>
        </w:rPr>
      </w:pPr>
      <w:r w:rsidRPr="00F47146">
        <w:rPr>
          <w:b/>
          <w:sz w:val="28"/>
          <w:szCs w:val="28"/>
        </w:rPr>
        <w:t>Описание параметров запроса</w:t>
      </w:r>
    </w:p>
    <w:p w:rsidR="002A5FA8" w:rsidRPr="00F47146" w:rsidRDefault="00B5422A" w:rsidP="007F38C8">
      <w:pPr>
        <w:jc w:val="both"/>
        <w:rPr>
          <w:sz w:val="28"/>
          <w:szCs w:val="28"/>
        </w:rPr>
      </w:pPr>
      <w:r w:rsidRPr="00F47146">
        <w:rPr>
          <w:sz w:val="28"/>
          <w:szCs w:val="28"/>
        </w:rPr>
        <w:t>Метод предназначен для получения схемы данных (объекта конте</w:t>
      </w:r>
      <w:r w:rsidR="007F38C8">
        <w:rPr>
          <w:sz w:val="28"/>
          <w:szCs w:val="28"/>
        </w:rPr>
        <w:t xml:space="preserve">кста), </w:t>
      </w:r>
      <w:r w:rsidRPr="00F47146">
        <w:rPr>
          <w:sz w:val="28"/>
          <w:szCs w:val="28"/>
        </w:rPr>
        <w:t>необходимого для осуществления перехода к новому состоянию заявки.</w:t>
      </w:r>
    </w:p>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Запрос</w:t>
      </w:r>
      <w:proofErr w:type="spellEnd"/>
    </w:p>
    <w:p w:rsidR="002A5FA8" w:rsidRPr="00F47146" w:rsidRDefault="00B5422A">
      <w:pPr>
        <w:rPr>
          <w:sz w:val="28"/>
          <w:szCs w:val="28"/>
        </w:rPr>
      </w:pPr>
      <w:proofErr w:type="spellStart"/>
      <w:r w:rsidRPr="00F47146">
        <w:rPr>
          <w:sz w:val="28"/>
          <w:szCs w:val="28"/>
        </w:rPr>
        <w:t>Пример</w:t>
      </w:r>
      <w:proofErr w:type="spellEnd"/>
      <w:r w:rsidRPr="00F47146">
        <w:rPr>
          <w:sz w:val="28"/>
          <w:szCs w:val="28"/>
        </w:rPr>
        <w:t>:</w:t>
      </w:r>
    </w:p>
    <w:tbl>
      <w:tblPr>
        <w:tblStyle w:val="af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5FA8" w:rsidRPr="00F47146">
        <w:trPr>
          <w:trHeight w:val="1300"/>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2A5FA8" w:rsidRPr="00F47146" w:rsidRDefault="00B5422A">
            <w:pPr>
              <w:rPr>
                <w:rFonts w:eastAsia="Consolas"/>
                <w:color w:val="FFFFFF"/>
                <w:sz w:val="28"/>
                <w:szCs w:val="28"/>
              </w:rPr>
            </w:pPr>
            <w:r w:rsidRPr="00F47146">
              <w:rPr>
                <w:rFonts w:eastAsia="Consolas"/>
                <w:color w:val="F3F3F3"/>
                <w:sz w:val="28"/>
                <w:szCs w:val="28"/>
              </w:rPr>
              <w:t xml:space="preserve">POST http://[hostname]/api/Queries/GetSchema/[id </w:t>
            </w:r>
            <w:proofErr w:type="spellStart"/>
            <w:r w:rsidRPr="00F47146">
              <w:rPr>
                <w:rFonts w:eastAsia="Consolas"/>
                <w:color w:val="F3F3F3"/>
                <w:sz w:val="28"/>
                <w:szCs w:val="28"/>
              </w:rPr>
              <w:t>схемы</w:t>
            </w:r>
            <w:proofErr w:type="spellEnd"/>
            <w:r w:rsidRPr="00F47146">
              <w:rPr>
                <w:rFonts w:eastAsia="Consolas"/>
                <w:color w:val="F3F3F3"/>
                <w:sz w:val="28"/>
                <w:szCs w:val="28"/>
              </w:rPr>
              <w:t>]</w:t>
            </w:r>
            <w:r w:rsidRPr="00F47146">
              <w:rPr>
                <w:rFonts w:eastAsia="Consolas"/>
                <w:color w:val="FFFFFF"/>
                <w:sz w:val="28"/>
                <w:szCs w:val="28"/>
              </w:rPr>
              <w:t xml:space="preserve"> </w:t>
            </w:r>
          </w:p>
          <w:p w:rsidR="002A5FA8" w:rsidRPr="00F47146" w:rsidRDefault="00B5422A">
            <w:pPr>
              <w:rPr>
                <w:rFonts w:eastAsia="Consolas"/>
                <w:color w:val="F3F3F3"/>
                <w:sz w:val="28"/>
                <w:szCs w:val="28"/>
              </w:rPr>
            </w:pPr>
            <w:r w:rsidRPr="00F47146">
              <w:rPr>
                <w:rFonts w:eastAsia="Consolas"/>
                <w:color w:val="F3F3F3"/>
                <w:sz w:val="28"/>
                <w:szCs w:val="28"/>
              </w:rPr>
              <w:t xml:space="preserve">authorization: N3[пробел][GUID передающей системы] </w:t>
            </w:r>
          </w:p>
          <w:p w:rsidR="002A5FA8" w:rsidRPr="00F47146" w:rsidRDefault="00B5422A">
            <w:pPr>
              <w:rPr>
                <w:color w:val="F3F3F3"/>
                <w:sz w:val="28"/>
                <w:szCs w:val="28"/>
              </w:rPr>
            </w:pPr>
            <w:r w:rsidRPr="00F47146">
              <w:rPr>
                <w:rFonts w:eastAsia="Consolas"/>
                <w:color w:val="F3F3F3"/>
                <w:sz w:val="28"/>
                <w:szCs w:val="28"/>
              </w:rPr>
              <w:t>content-type: application/</w:t>
            </w:r>
            <w:proofErr w:type="spellStart"/>
            <w:r w:rsidRPr="00F47146">
              <w:rPr>
                <w:rFonts w:eastAsia="Consolas"/>
                <w:color w:val="F3F3F3"/>
                <w:sz w:val="28"/>
                <w:szCs w:val="28"/>
              </w:rPr>
              <w:t>json</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Ответ</w:t>
      </w:r>
      <w:proofErr w:type="spellEnd"/>
    </w:p>
    <w:p w:rsidR="002A5FA8" w:rsidRDefault="00B5422A" w:rsidP="004821C7">
      <w:pPr>
        <w:jc w:val="both"/>
        <w:rPr>
          <w:sz w:val="28"/>
          <w:szCs w:val="28"/>
          <w:lang w:val="en-US"/>
        </w:rPr>
      </w:pPr>
      <w:r w:rsidRPr="00F47146">
        <w:rPr>
          <w:sz w:val="28"/>
          <w:szCs w:val="28"/>
        </w:rPr>
        <w:t>Описание структуры bundle. Структура используется для передачи набора структуры</w:t>
      </w:r>
      <w:r w:rsidR="00837951">
        <w:rPr>
          <w:sz w:val="28"/>
          <w:szCs w:val="28"/>
        </w:rPr>
        <w:t>,</w:t>
      </w:r>
      <w:r w:rsidRPr="00F47146">
        <w:rPr>
          <w:sz w:val="28"/>
          <w:szCs w:val="28"/>
        </w:rPr>
        <w:t xml:space="preserve"> описывающей характеристики ответа (</w:t>
      </w:r>
      <w:proofErr w:type="spellStart"/>
      <w:r w:rsidRPr="00F47146">
        <w:rPr>
          <w:sz w:val="28"/>
          <w:szCs w:val="28"/>
        </w:rPr>
        <w:t>OperationOutcome</w:t>
      </w:r>
      <w:proofErr w:type="spellEnd"/>
      <w:r w:rsidRPr="00F47146">
        <w:rPr>
          <w:sz w:val="28"/>
          <w:szCs w:val="28"/>
        </w:rPr>
        <w:t>) по запросу</w:t>
      </w:r>
      <w:r w:rsidR="004821C7">
        <w:rPr>
          <w:sz w:val="28"/>
          <w:szCs w:val="28"/>
        </w:rPr>
        <w:t xml:space="preserve">, и структур, </w:t>
      </w:r>
      <w:r w:rsidRPr="00F47146">
        <w:rPr>
          <w:sz w:val="28"/>
          <w:szCs w:val="28"/>
        </w:rPr>
        <w:t>описывающих схему данных (</w:t>
      </w:r>
      <w:proofErr w:type="spellStart"/>
      <w:r w:rsidRPr="00F47146">
        <w:rPr>
          <w:sz w:val="28"/>
          <w:szCs w:val="28"/>
        </w:rPr>
        <w:t>StructureDifinition</w:t>
      </w:r>
      <w:proofErr w:type="spellEnd"/>
      <w:r w:rsidRPr="00F47146">
        <w:rPr>
          <w:sz w:val="28"/>
          <w:szCs w:val="28"/>
        </w:rPr>
        <w:t>) необходимых для осуществления перехода.</w:t>
      </w:r>
    </w:p>
    <w:p w:rsidR="002D78D5" w:rsidRDefault="002D78D5" w:rsidP="004821C7">
      <w:pPr>
        <w:jc w:val="both"/>
        <w:rPr>
          <w:sz w:val="28"/>
          <w:szCs w:val="28"/>
          <w:lang w:val="en-US"/>
        </w:rPr>
      </w:pPr>
    </w:p>
    <w:p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В описании структур</w:t>
      </w:r>
      <w:r>
        <w:rPr>
          <w:color w:val="000000"/>
          <w:sz w:val="28"/>
          <w:szCs w:val="28"/>
        </w:rPr>
        <w:t>,</w:t>
      </w:r>
      <w:r w:rsidRPr="002D78D5">
        <w:rPr>
          <w:color w:val="000000"/>
          <w:sz w:val="28"/>
          <w:szCs w:val="28"/>
        </w:rPr>
        <w:t xml:space="preserve"> передаваемых данных в формате </w:t>
      </w:r>
      <w:proofErr w:type="spellStart"/>
      <w:r w:rsidRPr="002D78D5">
        <w:rPr>
          <w:color w:val="000000"/>
          <w:sz w:val="28"/>
          <w:szCs w:val="28"/>
        </w:rPr>
        <w:t>json</w:t>
      </w:r>
      <w:proofErr w:type="spellEnd"/>
      <w:r w:rsidRPr="002D78D5">
        <w:rPr>
          <w:color w:val="000000"/>
          <w:sz w:val="28"/>
          <w:szCs w:val="28"/>
        </w:rPr>
        <w:t>-схемы</w:t>
      </w:r>
      <w:r>
        <w:rPr>
          <w:color w:val="000000"/>
          <w:sz w:val="28"/>
          <w:szCs w:val="28"/>
        </w:rPr>
        <w:t>,</w:t>
      </w:r>
      <w:r w:rsidRPr="002D78D5">
        <w:rPr>
          <w:color w:val="000000"/>
          <w:sz w:val="28"/>
          <w:szCs w:val="28"/>
        </w:rPr>
        <w:t xml:space="preserve"> содержится описания типов передаваемых данных, кратности и обязательности.</w:t>
      </w:r>
    </w:p>
    <w:p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lastRenderedPageBreak/>
        <w:t>Например</w:t>
      </w:r>
      <w:r>
        <w:rPr>
          <w:color w:val="000000"/>
          <w:sz w:val="28"/>
          <w:szCs w:val="28"/>
        </w:rPr>
        <w:t>,</w:t>
      </w:r>
      <w:r w:rsidRPr="002D78D5">
        <w:rPr>
          <w:color w:val="000000"/>
          <w:sz w:val="28"/>
          <w:szCs w:val="28"/>
        </w:rPr>
        <w:t xml:space="preserve"> формат передачи справочных значений по формату HL7 FHIR:</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D78D5" w:rsidRPr="002D78D5" w:rsidTr="002D78D5">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w:t>
            </w:r>
            <w:proofErr w:type="spellStart"/>
            <w:r w:rsidRPr="002D78D5">
              <w:rPr>
                <w:color w:val="F3F3F3"/>
                <w:sz w:val="28"/>
                <w:szCs w:val="28"/>
                <w:lang w:val="en-US"/>
              </w:rPr>
              <w:t>CodeableConcept</w:t>
            </w:r>
            <w:proofErr w:type="spellEnd"/>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roofErr w:type="gramStart"/>
            <w:r w:rsidRPr="002D78D5">
              <w:rPr>
                <w:color w:val="F3F3F3"/>
                <w:sz w:val="28"/>
                <w:szCs w:val="28"/>
                <w:lang w:val="en-US"/>
              </w:rPr>
              <w:t>description</w:t>
            </w:r>
            <w:proofErr w:type="gramEnd"/>
            <w:r w:rsidRPr="002D78D5">
              <w:rPr>
                <w:color w:val="F3F3F3"/>
                <w:sz w:val="28"/>
                <w:szCs w:val="28"/>
                <w:lang w:val="en-US"/>
              </w:rPr>
              <w:t>": "A concept that may be defined by a formal reference to a terminology or ontology or may be provided by text.",</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"properties":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"id":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roofErr w:type="gramStart"/>
            <w:r w:rsidRPr="002D78D5">
              <w:rPr>
                <w:color w:val="F3F3F3"/>
                <w:sz w:val="28"/>
                <w:szCs w:val="28"/>
                <w:lang w:val="en-US"/>
              </w:rPr>
              <w:t>description</w:t>
            </w:r>
            <w:proofErr w:type="gramEnd"/>
            <w:r w:rsidRPr="002D78D5">
              <w:rPr>
                <w:color w:val="F3F3F3"/>
                <w:sz w:val="28"/>
                <w:szCs w:val="28"/>
                <w:lang w:val="en-US"/>
              </w:rPr>
              <w:t>": "Unique id for the element within a resource (for internal references). This may be any string value that does not contain spaces.</w:t>
            </w:r>
            <w:proofErr w:type="gramStart"/>
            <w:r w:rsidRPr="002D78D5">
              <w:rPr>
                <w:color w:val="F3F3F3"/>
                <w:sz w:val="28"/>
                <w:szCs w:val="28"/>
                <w:lang w:val="en-US"/>
              </w:rPr>
              <w:t>",</w:t>
            </w:r>
            <w:proofErr w:type="gramEnd"/>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"$ref": "#/definitions/string"</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"extension":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roofErr w:type="gramStart"/>
            <w:r w:rsidRPr="002D78D5">
              <w:rPr>
                <w:color w:val="F3F3F3"/>
                <w:sz w:val="28"/>
                <w:szCs w:val="28"/>
                <w:lang w:val="en-US"/>
              </w:rPr>
              <w:t>description</w:t>
            </w:r>
            <w:proofErr w:type="gramEnd"/>
            <w:r w:rsidRPr="002D78D5">
              <w:rPr>
                <w:color w:val="F3F3F3"/>
                <w:sz w:val="28"/>
                <w:szCs w:val="28"/>
                <w:lang w:val="en-US"/>
              </w:rPr>
              <w:t>": "May be used to represent additional information that is not part of the basic definition of the element. To make the use of extensions safe and manageable, there is a strict set of governance</w:t>
            </w:r>
            <w:proofErr w:type="gramStart"/>
            <w:r w:rsidRPr="002D78D5">
              <w:rPr>
                <w:color w:val="F3F3F3"/>
                <w:sz w:val="28"/>
                <w:szCs w:val="28"/>
                <w:lang w:val="en-US"/>
              </w:rPr>
              <w:t>  applied</w:t>
            </w:r>
            <w:proofErr w:type="gramEnd"/>
            <w:r w:rsidRPr="002D78D5">
              <w:rPr>
                <w:color w:val="F3F3F3"/>
                <w:sz w:val="28"/>
                <w:szCs w:val="28"/>
                <w:lang w:val="en-US"/>
              </w:rPr>
              <w:t xml:space="preserve"> to the definition and use of extensions. Though any implementer can define an extension, there is a set of requirements that SHALL be met as part of the definition of the extension.</w:t>
            </w:r>
            <w:proofErr w:type="gramStart"/>
            <w:r w:rsidRPr="002D78D5">
              <w:rPr>
                <w:color w:val="F3F3F3"/>
                <w:sz w:val="28"/>
                <w:szCs w:val="28"/>
                <w:lang w:val="en-US"/>
              </w:rPr>
              <w:t>",</w:t>
            </w:r>
            <w:proofErr w:type="gramEnd"/>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"items":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"$ref": "#/definitions/Extension"</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"type": "array"</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"coding":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roofErr w:type="gramStart"/>
            <w:r w:rsidRPr="002D78D5">
              <w:rPr>
                <w:color w:val="F3F3F3"/>
                <w:sz w:val="28"/>
                <w:szCs w:val="28"/>
                <w:lang w:val="en-US"/>
              </w:rPr>
              <w:t>description</w:t>
            </w:r>
            <w:proofErr w:type="gramEnd"/>
            <w:r w:rsidRPr="002D78D5">
              <w:rPr>
                <w:color w:val="F3F3F3"/>
                <w:sz w:val="28"/>
                <w:szCs w:val="28"/>
                <w:lang w:val="en-US"/>
              </w:rPr>
              <w:t>": "A reference to a code defined by a terminology system.",</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"items":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"$ref": "#/definitions/Coding"</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"type": "array"</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"text":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roofErr w:type="gramStart"/>
            <w:r w:rsidRPr="002D78D5">
              <w:rPr>
                <w:color w:val="F3F3F3"/>
                <w:sz w:val="28"/>
                <w:szCs w:val="28"/>
                <w:lang w:val="en-US"/>
              </w:rPr>
              <w:t>description</w:t>
            </w:r>
            <w:proofErr w:type="gramEnd"/>
            <w:r w:rsidRPr="002D78D5">
              <w:rPr>
                <w:color w:val="F3F3F3"/>
                <w:sz w:val="28"/>
                <w:szCs w:val="28"/>
                <w:lang w:val="en-US"/>
              </w:rPr>
              <w:t>": "A human language representation of the concept as seen/selected/uttered by the user who entered the data and/or which represents the intended meaning of the user.",</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"$ref": "#/definitions/string"</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"_text":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"description": "Extensions for text",</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"$ref": "#/definitions/Element"</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 "</w:t>
            </w:r>
            <w:proofErr w:type="spellStart"/>
            <w:r w:rsidRPr="002D78D5">
              <w:rPr>
                <w:color w:val="F3F3F3"/>
                <w:sz w:val="28"/>
                <w:szCs w:val="28"/>
                <w:lang w:val="en-US"/>
              </w:rPr>
              <w:t>additionalProperties</w:t>
            </w:r>
            <w:proofErr w:type="spellEnd"/>
            <w:r w:rsidRPr="002D78D5">
              <w:rPr>
                <w:color w:val="F3F3F3"/>
                <w:sz w:val="28"/>
                <w:szCs w:val="28"/>
                <w:lang w:val="en-US"/>
              </w:rPr>
              <w:t>": false</w:t>
            </w:r>
          </w:p>
          <w:p w:rsidR="002D78D5" w:rsidRPr="002D78D5" w:rsidRDefault="002D78D5" w:rsidP="002D78D5">
            <w:pPr>
              <w:pStyle w:val="affff9"/>
              <w:spacing w:before="0" w:beforeAutospacing="0" w:after="0" w:afterAutospacing="0"/>
              <w:jc w:val="both"/>
              <w:rPr>
                <w:sz w:val="28"/>
                <w:szCs w:val="28"/>
                <w:lang w:val="en-US"/>
              </w:rPr>
            </w:pPr>
            <w:r w:rsidRPr="002D78D5">
              <w:rPr>
                <w:color w:val="F3F3F3"/>
                <w:sz w:val="28"/>
                <w:szCs w:val="28"/>
                <w:lang w:val="en-US"/>
              </w:rPr>
              <w:t>}</w:t>
            </w:r>
          </w:p>
        </w:tc>
      </w:tr>
    </w:tbl>
    <w:p w:rsidR="002D78D5" w:rsidRPr="002D78D5" w:rsidRDefault="002D78D5" w:rsidP="002D78D5">
      <w:pPr>
        <w:jc w:val="both"/>
        <w:rPr>
          <w:sz w:val="28"/>
          <w:szCs w:val="28"/>
          <w:lang w:val="en-US"/>
        </w:rPr>
      </w:pPr>
    </w:p>
    <w:p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lastRenderedPageBreak/>
        <w:t>Справочные материалы в обмене данными в заявках используются в рамках</w:t>
      </w:r>
      <w:r>
        <w:rPr>
          <w:color w:val="000000"/>
          <w:sz w:val="28"/>
          <w:szCs w:val="28"/>
        </w:rPr>
        <w:t xml:space="preserve"> справочников НСИ</w:t>
      </w:r>
      <w:r w:rsidRPr="002D78D5">
        <w:rPr>
          <w:color w:val="000000"/>
          <w:sz w:val="28"/>
          <w:szCs w:val="28"/>
        </w:rPr>
        <w:t>. В случае использования справочника, в описании структуры данных "</w:t>
      </w:r>
      <w:proofErr w:type="spellStart"/>
      <w:r w:rsidRPr="002D78D5">
        <w:rPr>
          <w:color w:val="000000"/>
          <w:sz w:val="28"/>
          <w:szCs w:val="28"/>
        </w:rPr>
        <w:t>description</w:t>
      </w:r>
      <w:proofErr w:type="spellEnd"/>
      <w:r w:rsidRPr="002D78D5">
        <w:rPr>
          <w:color w:val="000000"/>
          <w:sz w:val="28"/>
          <w:szCs w:val="28"/>
        </w:rPr>
        <w:t>" указывается код справочника.</w:t>
      </w:r>
    </w:p>
    <w:p w:rsidR="002D78D5" w:rsidRPr="002D78D5" w:rsidRDefault="002D78D5" w:rsidP="002D78D5">
      <w:pPr>
        <w:jc w:val="both"/>
        <w:rPr>
          <w:sz w:val="28"/>
          <w:szCs w:val="28"/>
        </w:rPr>
      </w:pPr>
    </w:p>
    <w:p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 xml:space="preserve">Если в рамках заявки требуется передать информацию </w:t>
      </w:r>
      <w:r>
        <w:rPr>
          <w:color w:val="000000"/>
          <w:sz w:val="28"/>
          <w:szCs w:val="28"/>
        </w:rPr>
        <w:t xml:space="preserve">о </w:t>
      </w:r>
      <w:r w:rsidRPr="002D78D5">
        <w:rPr>
          <w:color w:val="000000"/>
          <w:sz w:val="28"/>
          <w:szCs w:val="28"/>
        </w:rPr>
        <w:t>пациенте</w:t>
      </w:r>
      <w:r>
        <w:rPr>
          <w:color w:val="000000"/>
          <w:sz w:val="28"/>
          <w:szCs w:val="28"/>
        </w:rPr>
        <w:t>,</w:t>
      </w:r>
      <w:r w:rsidRPr="002D78D5">
        <w:rPr>
          <w:color w:val="000000"/>
          <w:sz w:val="28"/>
          <w:szCs w:val="28"/>
        </w:rPr>
        <w:t xml:space="preserve"> зарегистрированном в </w:t>
      </w:r>
      <w:r>
        <w:rPr>
          <w:color w:val="000000"/>
          <w:sz w:val="28"/>
          <w:szCs w:val="28"/>
        </w:rPr>
        <w:t xml:space="preserve">ГИС </w:t>
      </w:r>
      <w:r w:rsidRPr="002D78D5">
        <w:rPr>
          <w:color w:val="000000"/>
          <w:sz w:val="28"/>
          <w:szCs w:val="28"/>
        </w:rPr>
        <w:t xml:space="preserve">РЕГИЗ, случае ИЭМК, результатах лабораторных или инструментальных исследований, направлении на оказание медицинской помощи, то согласно схеме описания данных для осуществления операции над заявкой потребуется указать идентификаторы данных объектов из соответствующих сервисов РЕГИЗ: Индекс пациента, ИЭМК, ОДЛИ, ОДИИ, </w:t>
      </w:r>
      <w:r>
        <w:rPr>
          <w:color w:val="000000"/>
          <w:sz w:val="28"/>
          <w:szCs w:val="28"/>
        </w:rPr>
        <w:t>УО</w:t>
      </w:r>
      <w:r w:rsidRPr="002D78D5">
        <w:rPr>
          <w:color w:val="000000"/>
          <w:sz w:val="28"/>
          <w:szCs w:val="28"/>
        </w:rPr>
        <w:t>.   </w:t>
      </w:r>
    </w:p>
    <w:p w:rsidR="008529A8" w:rsidRDefault="002D78D5" w:rsidP="008529A8">
      <w:pPr>
        <w:spacing w:after="240"/>
        <w:jc w:val="both"/>
        <w:rPr>
          <w:color w:val="000000"/>
          <w:sz w:val="28"/>
          <w:szCs w:val="28"/>
        </w:rPr>
      </w:pPr>
      <w:r>
        <w:rPr>
          <w:color w:val="000000"/>
          <w:sz w:val="28"/>
          <w:szCs w:val="28"/>
        </w:rPr>
        <w:t>Актуальные регламенты информационного взаимодействия</w:t>
      </w:r>
      <w:r w:rsidRPr="0094147A">
        <w:rPr>
          <w:color w:val="000000"/>
          <w:sz w:val="28"/>
          <w:szCs w:val="28"/>
        </w:rPr>
        <w:t xml:space="preserve"> </w:t>
      </w:r>
      <w:r>
        <w:rPr>
          <w:color w:val="000000"/>
          <w:sz w:val="28"/>
          <w:szCs w:val="28"/>
        </w:rPr>
        <w:t xml:space="preserve">размещены на официальном сайте СПб ГБУЗ МИАЦ </w:t>
      </w:r>
      <w:r w:rsidRPr="00FE6031">
        <w:rPr>
          <w:color w:val="000000"/>
          <w:sz w:val="28"/>
          <w:szCs w:val="28"/>
        </w:rPr>
        <w:t xml:space="preserve">- </w:t>
      </w:r>
      <w:hyperlink r:id="rId11" w:history="1">
        <w:r w:rsidRPr="00FE6031">
          <w:rPr>
            <w:color w:val="0000FF"/>
            <w:sz w:val="28"/>
            <w:szCs w:val="28"/>
            <w:u w:val="single"/>
          </w:rPr>
          <w:t>https://spbmiac.ru/ehlektronnoe-zdravookhranenie/integracionnye-profili/</w:t>
        </w:r>
      </w:hyperlink>
      <w:r w:rsidRPr="00FE6031">
        <w:rPr>
          <w:color w:val="000000"/>
          <w:sz w:val="28"/>
          <w:szCs w:val="28"/>
        </w:rPr>
        <w:t>.</w:t>
      </w:r>
      <w:r w:rsidRPr="002D78D5">
        <w:rPr>
          <w:sz w:val="28"/>
          <w:szCs w:val="28"/>
        </w:rPr>
        <w:br/>
      </w:r>
    </w:p>
    <w:p w:rsidR="002D78D5" w:rsidRPr="002D78D5" w:rsidRDefault="002D78D5" w:rsidP="008529A8">
      <w:pPr>
        <w:spacing w:after="240"/>
        <w:jc w:val="both"/>
        <w:rPr>
          <w:sz w:val="28"/>
          <w:szCs w:val="28"/>
        </w:rPr>
      </w:pPr>
      <w:r w:rsidRPr="002D78D5">
        <w:rPr>
          <w:color w:val="000000"/>
          <w:sz w:val="28"/>
          <w:szCs w:val="28"/>
        </w:rPr>
        <w:t>Соответственно в качестве примера передача ссылки на карточку пациента сервиса “Индекс пациента” в схеме описания передачи данных:</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D78D5" w:rsidRPr="002D78D5" w:rsidTr="002D78D5">
        <w:trPr>
          <w:trHeight w:val="132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"subject": {</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"description": "</w:t>
            </w:r>
            <w:r w:rsidRPr="002D78D5">
              <w:rPr>
                <w:color w:val="EFEFEF"/>
                <w:sz w:val="28"/>
                <w:szCs w:val="28"/>
              </w:rPr>
              <w:t>Пациент</w:t>
            </w:r>
            <w:r w:rsidRPr="002D78D5">
              <w:rPr>
                <w:color w:val="EFEFEF"/>
                <w:sz w:val="28"/>
                <w:szCs w:val="28"/>
                <w:lang w:val="en-US"/>
              </w:rPr>
              <w:t>",</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"required": ["reference"],</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"properties": {</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"type": "object",</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"reference": {</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"description": "</w:t>
            </w:r>
            <w:r w:rsidRPr="002D78D5">
              <w:rPr>
                <w:color w:val="EFEFEF"/>
                <w:sz w:val="28"/>
                <w:szCs w:val="28"/>
              </w:rPr>
              <w:t>Идентификатор</w:t>
            </w:r>
            <w:r w:rsidRPr="002D78D5">
              <w:rPr>
                <w:color w:val="EFEFEF"/>
                <w:sz w:val="28"/>
                <w:szCs w:val="28"/>
                <w:lang w:val="en-US"/>
              </w:rPr>
              <w:t xml:space="preserve"> </w:t>
            </w:r>
            <w:r w:rsidRPr="002D78D5">
              <w:rPr>
                <w:color w:val="EFEFEF"/>
                <w:sz w:val="28"/>
                <w:szCs w:val="28"/>
              </w:rPr>
              <w:t>пациента</w:t>
            </w:r>
            <w:r w:rsidRPr="002D78D5">
              <w:rPr>
                <w:color w:val="EFEFEF"/>
                <w:sz w:val="28"/>
                <w:szCs w:val="28"/>
                <w:lang w:val="en-US"/>
              </w:rPr>
              <w:t xml:space="preserve"> </w:t>
            </w:r>
            <w:r w:rsidRPr="002D78D5">
              <w:rPr>
                <w:color w:val="EFEFEF"/>
                <w:sz w:val="28"/>
                <w:szCs w:val="28"/>
              </w:rPr>
              <w:t>в</w:t>
            </w:r>
            <w:r w:rsidRPr="002D78D5">
              <w:rPr>
                <w:color w:val="EFEFEF"/>
                <w:sz w:val="28"/>
                <w:szCs w:val="28"/>
                <w:lang w:val="en-US"/>
              </w:rPr>
              <w:t xml:space="preserve"> MPI",</w:t>
            </w:r>
          </w:p>
          <w:p w:rsidR="002D78D5" w:rsidRPr="002D78D5" w:rsidRDefault="002D78D5" w:rsidP="002D78D5">
            <w:pPr>
              <w:pStyle w:val="affff9"/>
              <w:spacing w:before="0" w:beforeAutospacing="0" w:after="0" w:afterAutospacing="0"/>
              <w:jc w:val="both"/>
              <w:rPr>
                <w:sz w:val="28"/>
                <w:szCs w:val="28"/>
              </w:rPr>
            </w:pPr>
            <w:r w:rsidRPr="002D78D5">
              <w:rPr>
                <w:color w:val="EFEFEF"/>
                <w:sz w:val="28"/>
                <w:szCs w:val="28"/>
                <w:lang w:val="en-US"/>
              </w:rPr>
              <w:t>      </w:t>
            </w:r>
            <w:r w:rsidRPr="002D78D5">
              <w:rPr>
                <w:color w:val="EFEFEF"/>
                <w:sz w:val="28"/>
                <w:szCs w:val="28"/>
              </w:rPr>
              <w:t>"</w:t>
            </w:r>
            <w:proofErr w:type="spellStart"/>
            <w:r w:rsidRPr="002D78D5">
              <w:rPr>
                <w:color w:val="EFEFEF"/>
                <w:sz w:val="28"/>
                <w:szCs w:val="28"/>
              </w:rPr>
              <w:t>type</w:t>
            </w:r>
            <w:proofErr w:type="spellEnd"/>
            <w:r w:rsidRPr="002D78D5">
              <w:rPr>
                <w:color w:val="EFEFEF"/>
                <w:sz w:val="28"/>
                <w:szCs w:val="28"/>
              </w:rPr>
              <w:t>": "</w:t>
            </w:r>
            <w:proofErr w:type="spellStart"/>
            <w:r w:rsidRPr="002D78D5">
              <w:rPr>
                <w:color w:val="EFEFEF"/>
                <w:sz w:val="28"/>
                <w:szCs w:val="28"/>
              </w:rPr>
              <w:t>string</w:t>
            </w:r>
            <w:proofErr w:type="spellEnd"/>
            <w:r w:rsidRPr="002D78D5">
              <w:rPr>
                <w:color w:val="EFEFEF"/>
                <w:sz w:val="28"/>
                <w:szCs w:val="28"/>
              </w:rPr>
              <w:t>"</w:t>
            </w:r>
          </w:p>
          <w:p w:rsidR="002D78D5" w:rsidRPr="002D78D5" w:rsidRDefault="002D78D5" w:rsidP="002D78D5">
            <w:pPr>
              <w:pStyle w:val="affff9"/>
              <w:spacing w:before="0" w:beforeAutospacing="0" w:after="0" w:afterAutospacing="0"/>
              <w:jc w:val="both"/>
              <w:rPr>
                <w:sz w:val="28"/>
                <w:szCs w:val="28"/>
              </w:rPr>
            </w:pPr>
            <w:r w:rsidRPr="002D78D5">
              <w:rPr>
                <w:color w:val="EFEFEF"/>
                <w:sz w:val="28"/>
                <w:szCs w:val="28"/>
              </w:rPr>
              <w:t>   }</w:t>
            </w:r>
          </w:p>
          <w:p w:rsidR="002D78D5" w:rsidRPr="002D78D5" w:rsidRDefault="002D78D5" w:rsidP="002D78D5">
            <w:pPr>
              <w:pStyle w:val="affff9"/>
              <w:spacing w:before="0" w:beforeAutospacing="0" w:after="0" w:afterAutospacing="0"/>
              <w:jc w:val="both"/>
              <w:rPr>
                <w:sz w:val="28"/>
                <w:szCs w:val="28"/>
              </w:rPr>
            </w:pPr>
            <w:r w:rsidRPr="002D78D5">
              <w:rPr>
                <w:color w:val="EFEFEF"/>
                <w:sz w:val="28"/>
                <w:szCs w:val="28"/>
              </w:rPr>
              <w:t> }</w:t>
            </w:r>
          </w:p>
          <w:p w:rsidR="002D78D5" w:rsidRPr="002D78D5" w:rsidRDefault="002D78D5" w:rsidP="002D78D5">
            <w:pPr>
              <w:pStyle w:val="affff9"/>
              <w:spacing w:before="0" w:beforeAutospacing="0" w:after="0" w:afterAutospacing="0"/>
              <w:jc w:val="both"/>
              <w:rPr>
                <w:sz w:val="28"/>
                <w:szCs w:val="28"/>
              </w:rPr>
            </w:pPr>
            <w:r w:rsidRPr="002D78D5">
              <w:rPr>
                <w:color w:val="EFEFEF"/>
                <w:sz w:val="28"/>
                <w:szCs w:val="28"/>
              </w:rPr>
              <w:t>}</w:t>
            </w:r>
          </w:p>
          <w:p w:rsidR="002D78D5" w:rsidRPr="002D78D5" w:rsidRDefault="002D78D5" w:rsidP="002D78D5">
            <w:pPr>
              <w:jc w:val="both"/>
              <w:rPr>
                <w:sz w:val="28"/>
                <w:szCs w:val="28"/>
              </w:rPr>
            </w:pPr>
          </w:p>
        </w:tc>
      </w:tr>
    </w:tbl>
    <w:p w:rsidR="002D78D5" w:rsidRPr="002D78D5" w:rsidRDefault="002D78D5" w:rsidP="002D78D5">
      <w:pPr>
        <w:spacing w:after="240"/>
        <w:jc w:val="both"/>
        <w:rPr>
          <w:sz w:val="28"/>
          <w:szCs w:val="28"/>
        </w:rPr>
      </w:pPr>
    </w:p>
    <w:p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Пример передачи данных об идентификаторе пац</w:t>
      </w:r>
      <w:r>
        <w:rPr>
          <w:color w:val="000000"/>
          <w:sz w:val="28"/>
          <w:szCs w:val="28"/>
        </w:rPr>
        <w:t>иента сервиса “Индекс пациента”:</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D78D5" w:rsidRPr="002D78D5" w:rsidTr="002D78D5">
        <w:trPr>
          <w:trHeight w:val="132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"subject": {</w:t>
            </w:r>
          </w:p>
          <w:p w:rsidR="002D78D5" w:rsidRPr="002D78D5" w:rsidRDefault="002D78D5" w:rsidP="002D78D5">
            <w:pPr>
              <w:pStyle w:val="affff9"/>
              <w:spacing w:before="0" w:beforeAutospacing="0" w:after="0" w:afterAutospacing="0"/>
              <w:jc w:val="both"/>
              <w:rPr>
                <w:sz w:val="28"/>
                <w:szCs w:val="28"/>
                <w:lang w:val="en-US"/>
              </w:rPr>
            </w:pPr>
            <w:r w:rsidRPr="002D78D5">
              <w:rPr>
                <w:color w:val="EFEFEF"/>
                <w:sz w:val="28"/>
                <w:szCs w:val="28"/>
                <w:lang w:val="en-US"/>
              </w:rPr>
              <w:t>    "reference": "a7ad714e-7c68-4950-ac7d-408bb68e23e9"</w:t>
            </w:r>
          </w:p>
          <w:p w:rsidR="002D78D5" w:rsidRPr="002D78D5" w:rsidRDefault="002D78D5" w:rsidP="002D78D5">
            <w:pPr>
              <w:pStyle w:val="affff9"/>
              <w:spacing w:before="0" w:beforeAutospacing="0" w:after="0" w:afterAutospacing="0"/>
              <w:jc w:val="both"/>
              <w:rPr>
                <w:sz w:val="28"/>
                <w:szCs w:val="28"/>
              </w:rPr>
            </w:pPr>
            <w:r w:rsidRPr="002D78D5">
              <w:rPr>
                <w:color w:val="EFEFEF"/>
                <w:sz w:val="28"/>
                <w:szCs w:val="28"/>
              </w:rPr>
              <w:t>}</w:t>
            </w:r>
          </w:p>
        </w:tc>
      </w:tr>
    </w:tbl>
    <w:p w:rsidR="002D78D5" w:rsidRPr="002D78D5" w:rsidRDefault="002D78D5" w:rsidP="002D78D5">
      <w:pPr>
        <w:pStyle w:val="4"/>
        <w:shd w:val="clear" w:color="auto" w:fill="FFFFFF"/>
        <w:spacing w:before="300" w:after="0"/>
        <w:jc w:val="both"/>
        <w:rPr>
          <w:b/>
          <w:sz w:val="28"/>
          <w:szCs w:val="28"/>
        </w:rPr>
      </w:pPr>
      <w:r w:rsidRPr="002D78D5">
        <w:rPr>
          <w:b/>
          <w:color w:val="000000"/>
          <w:sz w:val="28"/>
          <w:szCs w:val="28"/>
        </w:rPr>
        <w:lastRenderedPageBreak/>
        <w:t xml:space="preserve">Получение идентификаторов случаев медицинского обслуживания и медицинских документов с помощью </w:t>
      </w:r>
      <w:proofErr w:type="spellStart"/>
      <w:r w:rsidRPr="002D78D5">
        <w:rPr>
          <w:b/>
          <w:color w:val="000000"/>
          <w:sz w:val="28"/>
          <w:szCs w:val="28"/>
        </w:rPr>
        <w:t>виджета</w:t>
      </w:r>
      <w:proofErr w:type="spellEnd"/>
      <w:r w:rsidRPr="002D78D5">
        <w:rPr>
          <w:b/>
          <w:color w:val="000000"/>
          <w:sz w:val="28"/>
          <w:szCs w:val="28"/>
        </w:rPr>
        <w:t xml:space="preserve"> Портала врача</w:t>
      </w:r>
    </w:p>
    <w:p w:rsidR="002D78D5" w:rsidRPr="002D78D5" w:rsidRDefault="002D78D5" w:rsidP="002D78D5">
      <w:pPr>
        <w:jc w:val="both"/>
        <w:rPr>
          <w:sz w:val="28"/>
          <w:szCs w:val="28"/>
        </w:rPr>
      </w:pPr>
    </w:p>
    <w:p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 xml:space="preserve">Также для формирования ссылки на случаи медицинского обслуживания можно воспользоваться </w:t>
      </w:r>
      <w:proofErr w:type="spellStart"/>
      <w:r w:rsidRPr="002D78D5">
        <w:rPr>
          <w:color w:val="000000"/>
          <w:sz w:val="28"/>
          <w:szCs w:val="28"/>
        </w:rPr>
        <w:t>виджетом</w:t>
      </w:r>
      <w:proofErr w:type="spellEnd"/>
      <w:r w:rsidRPr="002D78D5">
        <w:rPr>
          <w:color w:val="000000"/>
          <w:sz w:val="28"/>
          <w:szCs w:val="28"/>
        </w:rPr>
        <w:t xml:space="preserve"> Портала врача: </w:t>
      </w:r>
    </w:p>
    <w:p w:rsidR="002D78D5" w:rsidRPr="002D78D5" w:rsidRDefault="002D78D5" w:rsidP="002D78D5">
      <w:pPr>
        <w:pStyle w:val="affff9"/>
        <w:shd w:val="clear" w:color="auto" w:fill="F4F5F7"/>
        <w:spacing w:before="0" w:beforeAutospacing="0" w:after="0" w:afterAutospacing="0"/>
        <w:jc w:val="both"/>
        <w:rPr>
          <w:sz w:val="28"/>
          <w:szCs w:val="28"/>
        </w:rPr>
      </w:pPr>
      <w:r w:rsidRPr="002D78D5">
        <w:rPr>
          <w:color w:val="172B4D"/>
          <w:sz w:val="28"/>
          <w:szCs w:val="28"/>
        </w:rPr>
        <w:t>[</w:t>
      </w:r>
      <w:proofErr w:type="spellStart"/>
      <w:r w:rsidRPr="002D78D5">
        <w:rPr>
          <w:color w:val="172B4D"/>
          <w:sz w:val="28"/>
          <w:szCs w:val="28"/>
        </w:rPr>
        <w:t>portal</w:t>
      </w:r>
      <w:proofErr w:type="spellEnd"/>
      <w:r w:rsidRPr="002D78D5">
        <w:rPr>
          <w:color w:val="172B4D"/>
          <w:sz w:val="28"/>
          <w:szCs w:val="28"/>
        </w:rPr>
        <w:t>]\</w:t>
      </w:r>
      <w:proofErr w:type="spellStart"/>
      <w:r w:rsidRPr="002D78D5">
        <w:rPr>
          <w:color w:val="172B4D"/>
          <w:sz w:val="28"/>
          <w:szCs w:val="28"/>
        </w:rPr>
        <w:t>wizard</w:t>
      </w:r>
      <w:proofErr w:type="spellEnd"/>
      <w:r w:rsidRPr="002D78D5">
        <w:rPr>
          <w:color w:val="172B4D"/>
          <w:sz w:val="28"/>
          <w:szCs w:val="28"/>
        </w:rPr>
        <w:t>\{</w:t>
      </w:r>
      <w:proofErr w:type="spellStart"/>
      <w:r w:rsidRPr="002D78D5">
        <w:rPr>
          <w:color w:val="172B4D"/>
          <w:sz w:val="28"/>
          <w:szCs w:val="28"/>
        </w:rPr>
        <w:t>idPatient</w:t>
      </w:r>
      <w:proofErr w:type="spellEnd"/>
      <w:r w:rsidRPr="002D78D5">
        <w:rPr>
          <w:color w:val="172B4D"/>
          <w:sz w:val="28"/>
          <w:szCs w:val="28"/>
        </w:rPr>
        <w:t>}</w:t>
      </w:r>
    </w:p>
    <w:p w:rsidR="002D78D5" w:rsidRDefault="002D78D5" w:rsidP="002D78D5">
      <w:pPr>
        <w:pStyle w:val="affff9"/>
        <w:shd w:val="clear" w:color="auto" w:fill="FFFFFF"/>
        <w:spacing w:before="0" w:beforeAutospacing="0" w:after="0" w:afterAutospacing="0"/>
        <w:jc w:val="both"/>
        <w:rPr>
          <w:color w:val="000000"/>
          <w:sz w:val="28"/>
          <w:szCs w:val="28"/>
        </w:rPr>
      </w:pPr>
    </w:p>
    <w:p w:rsidR="002D78D5" w:rsidRPr="002D78D5" w:rsidRDefault="002D78D5" w:rsidP="002D78D5">
      <w:pPr>
        <w:pStyle w:val="affff9"/>
        <w:shd w:val="clear" w:color="auto" w:fill="FFFFFF"/>
        <w:spacing w:before="0" w:beforeAutospacing="0" w:after="0" w:afterAutospacing="0"/>
        <w:jc w:val="both"/>
        <w:rPr>
          <w:sz w:val="28"/>
          <w:szCs w:val="28"/>
        </w:rPr>
      </w:pPr>
      <w:r w:rsidRPr="002D78D5">
        <w:rPr>
          <w:color w:val="000000"/>
          <w:sz w:val="28"/>
          <w:szCs w:val="28"/>
        </w:rPr>
        <w:t>Порядок авториз</w:t>
      </w:r>
      <w:r>
        <w:rPr>
          <w:color w:val="000000"/>
          <w:sz w:val="28"/>
          <w:szCs w:val="28"/>
        </w:rPr>
        <w:t>ации аналогичен главной форме По</w:t>
      </w:r>
      <w:r w:rsidRPr="002D78D5">
        <w:rPr>
          <w:color w:val="000000"/>
          <w:sz w:val="28"/>
          <w:szCs w:val="28"/>
        </w:rPr>
        <w:t>ртала</w:t>
      </w:r>
      <w:r w:rsidR="008529A8">
        <w:rPr>
          <w:color w:val="000000"/>
          <w:sz w:val="28"/>
          <w:szCs w:val="28"/>
        </w:rPr>
        <w:t xml:space="preserve"> врача</w:t>
      </w:r>
      <w:r>
        <w:rPr>
          <w:color w:val="000000"/>
          <w:sz w:val="28"/>
          <w:szCs w:val="28"/>
        </w:rPr>
        <w:t>.</w:t>
      </w:r>
    </w:p>
    <w:p w:rsidR="002D78D5" w:rsidRPr="002D78D5" w:rsidRDefault="002D78D5" w:rsidP="002D78D5">
      <w:pPr>
        <w:pStyle w:val="affff9"/>
        <w:shd w:val="clear" w:color="auto" w:fill="FFFFFF"/>
        <w:spacing w:before="0" w:beforeAutospacing="0" w:after="0" w:afterAutospacing="0"/>
        <w:jc w:val="both"/>
        <w:rPr>
          <w:sz w:val="28"/>
          <w:szCs w:val="28"/>
        </w:rPr>
      </w:pPr>
      <w:r w:rsidRPr="002D78D5">
        <w:rPr>
          <w:color w:val="000000"/>
          <w:sz w:val="28"/>
          <w:szCs w:val="28"/>
        </w:rPr>
        <w:t>Мастер состоит из 4-х страниц:</w:t>
      </w:r>
    </w:p>
    <w:p w:rsidR="002D78D5" w:rsidRPr="002D78D5" w:rsidRDefault="002D78D5" w:rsidP="002D78D5">
      <w:pPr>
        <w:pStyle w:val="affff9"/>
        <w:numPr>
          <w:ilvl w:val="0"/>
          <w:numId w:val="17"/>
        </w:numPr>
        <w:shd w:val="clear" w:color="auto" w:fill="FFFFFF"/>
        <w:spacing w:before="0" w:beforeAutospacing="0" w:after="0" w:afterAutospacing="0"/>
        <w:ind w:left="714" w:hanging="357"/>
        <w:jc w:val="both"/>
        <w:textAlignment w:val="baseline"/>
        <w:rPr>
          <w:color w:val="000000"/>
          <w:sz w:val="28"/>
          <w:szCs w:val="28"/>
        </w:rPr>
      </w:pPr>
      <w:r w:rsidRPr="002D78D5">
        <w:rPr>
          <w:color w:val="000000"/>
          <w:sz w:val="28"/>
          <w:szCs w:val="28"/>
        </w:rPr>
        <w:t xml:space="preserve">Выбор </w:t>
      </w:r>
      <w:r>
        <w:rPr>
          <w:color w:val="000000"/>
          <w:sz w:val="28"/>
          <w:szCs w:val="28"/>
        </w:rPr>
        <w:t>случая медицинского обслуживания.</w:t>
      </w:r>
    </w:p>
    <w:p w:rsidR="002D78D5" w:rsidRPr="002D78D5" w:rsidRDefault="002D78D5" w:rsidP="002D78D5">
      <w:pPr>
        <w:pStyle w:val="affff9"/>
        <w:numPr>
          <w:ilvl w:val="0"/>
          <w:numId w:val="17"/>
        </w:numPr>
        <w:shd w:val="clear" w:color="auto" w:fill="FFFFFF"/>
        <w:spacing w:before="0" w:beforeAutospacing="0" w:after="0" w:afterAutospacing="0"/>
        <w:jc w:val="both"/>
        <w:textAlignment w:val="baseline"/>
        <w:rPr>
          <w:color w:val="000000"/>
          <w:sz w:val="28"/>
          <w:szCs w:val="28"/>
        </w:rPr>
      </w:pPr>
      <w:r w:rsidRPr="002D78D5">
        <w:rPr>
          <w:color w:val="000000"/>
          <w:sz w:val="28"/>
          <w:szCs w:val="28"/>
        </w:rPr>
        <w:t>Выбор лабораторных исследований</w:t>
      </w:r>
      <w:r>
        <w:rPr>
          <w:color w:val="000000"/>
          <w:sz w:val="28"/>
          <w:szCs w:val="28"/>
        </w:rPr>
        <w:t>.</w:t>
      </w:r>
    </w:p>
    <w:p w:rsidR="002D78D5" w:rsidRPr="002D78D5" w:rsidRDefault="002D78D5" w:rsidP="002D78D5">
      <w:pPr>
        <w:pStyle w:val="affff9"/>
        <w:numPr>
          <w:ilvl w:val="0"/>
          <w:numId w:val="17"/>
        </w:numPr>
        <w:shd w:val="clear" w:color="auto" w:fill="FFFFFF"/>
        <w:spacing w:before="0" w:beforeAutospacing="0" w:after="0" w:afterAutospacing="0"/>
        <w:jc w:val="both"/>
        <w:textAlignment w:val="baseline"/>
        <w:rPr>
          <w:color w:val="000000"/>
          <w:sz w:val="28"/>
          <w:szCs w:val="28"/>
        </w:rPr>
      </w:pPr>
      <w:r w:rsidRPr="002D78D5">
        <w:rPr>
          <w:color w:val="000000"/>
          <w:sz w:val="28"/>
          <w:szCs w:val="28"/>
        </w:rPr>
        <w:t>Выбор инструментальных исследований</w:t>
      </w:r>
      <w:r>
        <w:rPr>
          <w:color w:val="000000"/>
          <w:sz w:val="28"/>
          <w:szCs w:val="28"/>
        </w:rPr>
        <w:t>.</w:t>
      </w:r>
    </w:p>
    <w:p w:rsidR="002D78D5" w:rsidRDefault="002D78D5" w:rsidP="002D78D5">
      <w:pPr>
        <w:pStyle w:val="affff9"/>
        <w:numPr>
          <w:ilvl w:val="0"/>
          <w:numId w:val="17"/>
        </w:numPr>
        <w:shd w:val="clear" w:color="auto" w:fill="FFFFFF"/>
        <w:spacing w:before="0" w:beforeAutospacing="0" w:after="0" w:afterAutospacing="0"/>
        <w:jc w:val="both"/>
        <w:textAlignment w:val="baseline"/>
        <w:rPr>
          <w:color w:val="000000"/>
          <w:sz w:val="28"/>
          <w:szCs w:val="28"/>
        </w:rPr>
      </w:pPr>
      <w:r w:rsidRPr="002D78D5">
        <w:rPr>
          <w:color w:val="000000"/>
          <w:sz w:val="28"/>
          <w:szCs w:val="28"/>
        </w:rPr>
        <w:t>Страница готовых ссылок</w:t>
      </w:r>
      <w:r>
        <w:rPr>
          <w:color w:val="000000"/>
          <w:sz w:val="28"/>
          <w:szCs w:val="28"/>
        </w:rPr>
        <w:t>.</w:t>
      </w:r>
    </w:p>
    <w:p w:rsidR="008529A8" w:rsidRPr="002D78D5" w:rsidRDefault="008529A8" w:rsidP="008529A8">
      <w:pPr>
        <w:pStyle w:val="affff9"/>
        <w:shd w:val="clear" w:color="auto" w:fill="FFFFFF"/>
        <w:spacing w:before="0" w:beforeAutospacing="0" w:after="0" w:afterAutospacing="0"/>
        <w:ind w:left="720" w:hanging="720"/>
        <w:jc w:val="both"/>
        <w:textAlignment w:val="baseline"/>
        <w:rPr>
          <w:color w:val="000000"/>
          <w:sz w:val="28"/>
          <w:szCs w:val="28"/>
        </w:rPr>
      </w:pPr>
      <w:r>
        <w:rPr>
          <w:rFonts w:ascii="Arial" w:hAnsi="Arial" w:cs="Arial"/>
          <w:noProof/>
          <w:color w:val="000000"/>
          <w:sz w:val="21"/>
          <w:szCs w:val="21"/>
          <w:bdr w:val="none" w:sz="0" w:space="0" w:color="auto" w:frame="1"/>
        </w:rPr>
        <w:drawing>
          <wp:inline distT="0" distB="0" distL="0" distR="0">
            <wp:extent cx="6299200" cy="4448474"/>
            <wp:effectExtent l="0" t="0" r="6350" b="9525"/>
            <wp:docPr id="5" name="Рисунок 5" descr="https://lh3.googleusercontent.com/5v_1d6LinTsknJbGOj_rHkjbl8G87-5zR-TtDDp2UfKXiYNqZKAbVZOciSjiVi_HT8Q3td-Qi9Ebm93yiV13wJCiImhFRPyXRtqKswYMES1kPHbbEAmcn3SwrKdnTEWhgRh4O1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5v_1d6LinTsknJbGOj_rHkjbl8G87-5zR-TtDDp2UfKXiYNqZKAbVZOciSjiVi_HT8Q3td-Qi9Ebm93yiV13wJCiImhFRPyXRtqKswYMES1kPHbbEAmcn3SwrKdnTEWhgRh4O1D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0" cy="4448474"/>
                    </a:xfrm>
                    <a:prstGeom prst="rect">
                      <a:avLst/>
                    </a:prstGeom>
                    <a:noFill/>
                    <a:ln>
                      <a:noFill/>
                    </a:ln>
                  </pic:spPr>
                </pic:pic>
              </a:graphicData>
            </a:graphic>
          </wp:inline>
        </w:drawing>
      </w:r>
    </w:p>
    <w:p w:rsidR="002D78D5" w:rsidRPr="002D78D5" w:rsidRDefault="002D78D5" w:rsidP="002D78D5">
      <w:pPr>
        <w:pStyle w:val="affff9"/>
        <w:shd w:val="clear" w:color="auto" w:fill="FFFFFF"/>
        <w:spacing w:before="160" w:beforeAutospacing="0" w:after="0" w:afterAutospacing="0"/>
        <w:jc w:val="both"/>
        <w:rPr>
          <w:sz w:val="28"/>
          <w:szCs w:val="28"/>
        </w:rPr>
      </w:pPr>
      <w:r w:rsidRPr="002D78D5">
        <w:rPr>
          <w:color w:val="000000"/>
          <w:sz w:val="28"/>
          <w:szCs w:val="28"/>
        </w:rPr>
        <w:t>Общими для первых 3-х страниц являются элементы:</w:t>
      </w:r>
    </w:p>
    <w:p w:rsidR="002D78D5" w:rsidRPr="002D78D5" w:rsidRDefault="002D78D5" w:rsidP="008529A8">
      <w:pPr>
        <w:pStyle w:val="affff9"/>
        <w:numPr>
          <w:ilvl w:val="0"/>
          <w:numId w:val="18"/>
        </w:numPr>
        <w:shd w:val="clear" w:color="auto" w:fill="FFFFFF"/>
        <w:spacing w:before="0" w:beforeAutospacing="0" w:after="0" w:afterAutospacing="0"/>
        <w:ind w:left="714" w:hanging="357"/>
        <w:textAlignment w:val="baseline"/>
        <w:rPr>
          <w:color w:val="000000"/>
          <w:sz w:val="28"/>
          <w:szCs w:val="28"/>
        </w:rPr>
      </w:pPr>
      <w:r w:rsidRPr="002D78D5">
        <w:rPr>
          <w:color w:val="000000"/>
          <w:sz w:val="28"/>
          <w:szCs w:val="28"/>
        </w:rPr>
        <w:t>Персональные данные пацие</w:t>
      </w:r>
      <w:r w:rsidR="008529A8">
        <w:rPr>
          <w:color w:val="000000"/>
          <w:sz w:val="28"/>
          <w:szCs w:val="28"/>
        </w:rPr>
        <w:t>нта - аналогично главной форме П</w:t>
      </w:r>
      <w:r w:rsidRPr="002D78D5">
        <w:rPr>
          <w:color w:val="000000"/>
          <w:sz w:val="28"/>
          <w:szCs w:val="28"/>
        </w:rPr>
        <w:t>ортала.</w:t>
      </w:r>
    </w:p>
    <w:p w:rsidR="002D78D5" w:rsidRPr="002D78D5" w:rsidRDefault="002D78D5" w:rsidP="008529A8">
      <w:pPr>
        <w:pStyle w:val="affff9"/>
        <w:numPr>
          <w:ilvl w:val="0"/>
          <w:numId w:val="18"/>
        </w:numPr>
        <w:shd w:val="clear" w:color="auto" w:fill="FFFFFF"/>
        <w:spacing w:before="0" w:beforeAutospacing="0" w:after="0" w:afterAutospacing="0"/>
        <w:textAlignment w:val="baseline"/>
        <w:rPr>
          <w:color w:val="000000"/>
          <w:sz w:val="28"/>
          <w:szCs w:val="28"/>
        </w:rPr>
      </w:pPr>
      <w:r w:rsidRPr="002D78D5">
        <w:rPr>
          <w:color w:val="000000"/>
          <w:sz w:val="28"/>
          <w:szCs w:val="28"/>
        </w:rPr>
        <w:t>Выбор периода - два выпадающих списка, позвол</w:t>
      </w:r>
      <w:r w:rsidR="008529A8">
        <w:rPr>
          <w:color w:val="000000"/>
          <w:sz w:val="28"/>
          <w:szCs w:val="28"/>
        </w:rPr>
        <w:t xml:space="preserve">яющих задать период отображения </w:t>
      </w:r>
      <w:r w:rsidRPr="002D78D5">
        <w:rPr>
          <w:color w:val="000000"/>
          <w:sz w:val="28"/>
          <w:szCs w:val="28"/>
        </w:rPr>
        <w:t>данных.</w:t>
      </w:r>
      <w:r w:rsidRPr="002D78D5">
        <w:rPr>
          <w:color w:val="000000"/>
          <w:sz w:val="28"/>
          <w:szCs w:val="28"/>
        </w:rPr>
        <w:br/>
        <w:t>По умолчанию началом периода является первый день текущей недели, окончание периода не задано (предполагается текущая дата).</w:t>
      </w:r>
    </w:p>
    <w:p w:rsidR="002D78D5" w:rsidRPr="002D78D5" w:rsidRDefault="002D78D5" w:rsidP="008529A8">
      <w:pPr>
        <w:pStyle w:val="affff9"/>
        <w:numPr>
          <w:ilvl w:val="0"/>
          <w:numId w:val="18"/>
        </w:numPr>
        <w:shd w:val="clear" w:color="auto" w:fill="FFFFFF"/>
        <w:spacing w:before="0" w:beforeAutospacing="0" w:after="0" w:afterAutospacing="0"/>
        <w:textAlignment w:val="baseline"/>
        <w:rPr>
          <w:color w:val="000000"/>
          <w:sz w:val="28"/>
          <w:szCs w:val="28"/>
        </w:rPr>
      </w:pPr>
      <w:r w:rsidRPr="002D78D5">
        <w:rPr>
          <w:color w:val="000000"/>
          <w:sz w:val="28"/>
          <w:szCs w:val="28"/>
        </w:rPr>
        <w:t>Пагинация - перемещение по постраничной выдаче результата в количестве 5 элементов.</w:t>
      </w:r>
    </w:p>
    <w:p w:rsidR="002D78D5" w:rsidRPr="002D78D5" w:rsidRDefault="002D78D5" w:rsidP="008529A8">
      <w:pPr>
        <w:pStyle w:val="affff9"/>
        <w:numPr>
          <w:ilvl w:val="0"/>
          <w:numId w:val="18"/>
        </w:numPr>
        <w:shd w:val="clear" w:color="auto" w:fill="FFFFFF"/>
        <w:spacing w:before="0" w:beforeAutospacing="0" w:after="0" w:afterAutospacing="0"/>
        <w:textAlignment w:val="baseline"/>
        <w:rPr>
          <w:color w:val="000000"/>
          <w:sz w:val="28"/>
          <w:szCs w:val="28"/>
        </w:rPr>
      </w:pPr>
      <w:r w:rsidRPr="002D78D5">
        <w:rPr>
          <w:color w:val="000000"/>
          <w:sz w:val="28"/>
          <w:szCs w:val="28"/>
        </w:rPr>
        <w:lastRenderedPageBreak/>
        <w:t>Кнопки навигации “Следующий шаг“</w:t>
      </w:r>
      <w:r w:rsidR="008529A8">
        <w:rPr>
          <w:color w:val="000000"/>
          <w:sz w:val="28"/>
          <w:szCs w:val="28"/>
        </w:rPr>
        <w:t xml:space="preserve">, </w:t>
      </w:r>
      <w:r w:rsidRPr="002D78D5">
        <w:rPr>
          <w:color w:val="000000"/>
          <w:sz w:val="28"/>
          <w:szCs w:val="28"/>
        </w:rPr>
        <w:t>”Назад” - перемещение по страницам мастера</w:t>
      </w:r>
      <w:r w:rsidR="008529A8">
        <w:rPr>
          <w:color w:val="000000"/>
          <w:sz w:val="28"/>
          <w:szCs w:val="28"/>
        </w:rPr>
        <w:t>.</w:t>
      </w:r>
    </w:p>
    <w:p w:rsidR="002D78D5" w:rsidRPr="002D78D5" w:rsidRDefault="002D78D5" w:rsidP="002D78D5">
      <w:pPr>
        <w:pStyle w:val="affff9"/>
        <w:shd w:val="clear" w:color="auto" w:fill="FFFFFF"/>
        <w:spacing w:before="160" w:beforeAutospacing="0" w:after="0" w:afterAutospacing="0"/>
        <w:jc w:val="both"/>
        <w:rPr>
          <w:sz w:val="28"/>
          <w:szCs w:val="28"/>
        </w:rPr>
      </w:pPr>
      <w:r w:rsidRPr="002D78D5">
        <w:rPr>
          <w:color w:val="000000"/>
          <w:sz w:val="28"/>
          <w:szCs w:val="28"/>
        </w:rPr>
        <w:t>Отображается список ссылок, сформированный на предыдущих шагах.</w:t>
      </w:r>
    </w:p>
    <w:p w:rsidR="002D78D5" w:rsidRPr="002D78D5" w:rsidRDefault="002D78D5" w:rsidP="002D78D5">
      <w:pPr>
        <w:pStyle w:val="affff9"/>
        <w:shd w:val="clear" w:color="auto" w:fill="FFFFFF"/>
        <w:spacing w:before="0" w:beforeAutospacing="0" w:after="0" w:afterAutospacing="0"/>
        <w:jc w:val="both"/>
        <w:rPr>
          <w:sz w:val="28"/>
          <w:szCs w:val="28"/>
        </w:rPr>
      </w:pPr>
      <w:r w:rsidRPr="002D78D5">
        <w:rPr>
          <w:color w:val="000000"/>
          <w:sz w:val="28"/>
          <w:szCs w:val="28"/>
        </w:rPr>
        <w:t>Для каждой ссылки отображается ее текстовое представление и кнопка копирования содержания в буфер обмена.</w:t>
      </w:r>
    </w:p>
    <w:p w:rsidR="004821C7" w:rsidRPr="00F47146" w:rsidRDefault="004821C7" w:rsidP="004821C7">
      <w:pPr>
        <w:jc w:val="both"/>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ffc"/>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contained</w:t>
            </w:r>
          </w:p>
        </w:tc>
        <w:tc>
          <w:tcPr>
            <w:tcW w:w="1095" w:type="dxa"/>
            <w:shd w:val="clear" w:color="auto" w:fill="auto"/>
            <w:tcMar>
              <w:top w:w="100" w:type="dxa"/>
              <w:left w:w="100" w:type="dxa"/>
              <w:bottom w:w="100" w:type="dxa"/>
              <w:right w:w="100" w:type="dxa"/>
            </w:tcMar>
          </w:tcPr>
          <w:p w:rsidR="002A5FA8" w:rsidRPr="00F47146" w:rsidRDefault="00B5422A">
            <w:pPr>
              <w:rPr>
                <w:sz w:val="28"/>
                <w:szCs w:val="28"/>
              </w:rPr>
            </w:pPr>
            <w:proofErr w:type="spellStart"/>
            <w:r w:rsidRPr="00F47146">
              <w:rPr>
                <w:sz w:val="28"/>
                <w:szCs w:val="28"/>
              </w:rPr>
              <w:t>DomainResource</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Содержит</w:t>
            </w:r>
            <w:proofErr w:type="spellEnd"/>
            <w:r w:rsidRPr="00F47146">
              <w:rPr>
                <w:sz w:val="28"/>
                <w:szCs w:val="28"/>
              </w:rPr>
              <w:t xml:space="preserve"> </w:t>
            </w:r>
            <w:proofErr w:type="spellStart"/>
            <w:r w:rsidRPr="00F47146">
              <w:rPr>
                <w:sz w:val="28"/>
                <w:szCs w:val="28"/>
              </w:rPr>
              <w:t>структуру</w:t>
            </w:r>
            <w:proofErr w:type="spellEnd"/>
            <w:r w:rsidRPr="00F47146">
              <w:rPr>
                <w:sz w:val="28"/>
                <w:szCs w:val="28"/>
              </w:rPr>
              <w:t xml:space="preserve"> “parameter” и </w:t>
            </w:r>
            <w:proofErr w:type="spellStart"/>
            <w:r w:rsidRPr="00F47146">
              <w:rPr>
                <w:sz w:val="28"/>
                <w:szCs w:val="28"/>
              </w:rPr>
              <w:t>поля</w:t>
            </w:r>
            <w:proofErr w:type="spellEnd"/>
            <w:r w:rsidRPr="00F47146">
              <w:rPr>
                <w:sz w:val="28"/>
                <w:szCs w:val="28"/>
              </w:rPr>
              <w:t xml:space="preserve"> type, </w:t>
            </w:r>
            <w:proofErr w:type="spellStart"/>
            <w:r w:rsidRPr="00F47146">
              <w:rPr>
                <w:sz w:val="28"/>
                <w:szCs w:val="28"/>
              </w:rPr>
              <w:t>areaId</w:t>
            </w:r>
            <w:proofErr w:type="spellEnd"/>
            <w:r w:rsidRPr="00F47146">
              <w:rPr>
                <w:sz w:val="28"/>
                <w:szCs w:val="28"/>
              </w:rPr>
              <w:t>, schema</w:t>
            </w:r>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contained.resource.parameter.type</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Тип схемы данных. Согласно справочнику.</w:t>
            </w:r>
          </w:p>
          <w:p w:rsidR="002A5FA8" w:rsidRPr="00F47146" w:rsidRDefault="00B5422A">
            <w:pPr>
              <w:widowControl w:val="0"/>
              <w:rPr>
                <w:sz w:val="28"/>
                <w:szCs w:val="28"/>
              </w:rPr>
            </w:pPr>
            <w:r w:rsidRPr="00F47146">
              <w:rPr>
                <w:sz w:val="28"/>
                <w:szCs w:val="28"/>
              </w:rPr>
              <w:t>0: основная схема</w:t>
            </w:r>
          </w:p>
          <w:p w:rsidR="002A5FA8" w:rsidRPr="00F47146" w:rsidRDefault="00B5422A">
            <w:pPr>
              <w:widowControl w:val="0"/>
              <w:rPr>
                <w:sz w:val="28"/>
                <w:szCs w:val="28"/>
              </w:rPr>
            </w:pPr>
            <w:r w:rsidRPr="00F47146">
              <w:rPr>
                <w:sz w:val="28"/>
                <w:szCs w:val="28"/>
              </w:rPr>
              <w:t>1: метаданные маршрута</w:t>
            </w:r>
          </w:p>
          <w:p w:rsidR="002A5FA8" w:rsidRPr="00F47146" w:rsidRDefault="00B5422A">
            <w:pPr>
              <w:widowControl w:val="0"/>
              <w:rPr>
                <w:sz w:val="28"/>
                <w:szCs w:val="28"/>
              </w:rPr>
            </w:pPr>
            <w:r w:rsidRPr="00F47146">
              <w:rPr>
                <w:sz w:val="28"/>
                <w:szCs w:val="28"/>
              </w:rPr>
              <w:t>2: метаданные заявки</w:t>
            </w:r>
          </w:p>
          <w:p w:rsidR="002A5FA8" w:rsidRPr="00F47146" w:rsidRDefault="00B5422A">
            <w:pPr>
              <w:widowControl w:val="0"/>
              <w:rPr>
                <w:sz w:val="28"/>
                <w:szCs w:val="28"/>
              </w:rPr>
            </w:pPr>
            <w:r w:rsidRPr="00F47146">
              <w:rPr>
                <w:sz w:val="28"/>
                <w:szCs w:val="28"/>
              </w:rPr>
              <w:t xml:space="preserve">3: </w:t>
            </w:r>
            <w:proofErr w:type="spellStart"/>
            <w:r w:rsidRPr="00F47146">
              <w:rPr>
                <w:sz w:val="28"/>
                <w:szCs w:val="28"/>
              </w:rPr>
              <w:t>набор</w:t>
            </w:r>
            <w:proofErr w:type="spellEnd"/>
            <w:r w:rsidRPr="00F47146">
              <w:rPr>
                <w:sz w:val="28"/>
                <w:szCs w:val="28"/>
              </w:rPr>
              <w:t xml:space="preserve"> </w:t>
            </w:r>
            <w:proofErr w:type="spellStart"/>
            <w:r w:rsidRPr="00F47146">
              <w:rPr>
                <w:sz w:val="28"/>
                <w:szCs w:val="28"/>
              </w:rPr>
              <w:t>данных</w:t>
            </w:r>
            <w:proofErr w:type="spellEnd"/>
            <w:r w:rsidRPr="00F47146">
              <w:rPr>
                <w:sz w:val="28"/>
                <w:szCs w:val="28"/>
              </w:rPr>
              <w:t xml:space="preserve"> </w:t>
            </w:r>
            <w:proofErr w:type="spellStart"/>
            <w:r w:rsidRPr="00F47146">
              <w:rPr>
                <w:sz w:val="28"/>
                <w:szCs w:val="28"/>
              </w:rPr>
              <w:t>для</w:t>
            </w:r>
            <w:proofErr w:type="spellEnd"/>
            <w:r w:rsidRPr="00F47146">
              <w:rPr>
                <w:sz w:val="28"/>
                <w:szCs w:val="28"/>
              </w:rPr>
              <w:t xml:space="preserve"> </w:t>
            </w:r>
            <w:proofErr w:type="spellStart"/>
            <w:r w:rsidRPr="00F47146">
              <w:rPr>
                <w:sz w:val="28"/>
                <w:szCs w:val="28"/>
              </w:rPr>
              <w:t>перехода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contained.resource.parameter.areaId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предметной</w:t>
            </w:r>
            <w:proofErr w:type="spellEnd"/>
            <w:r w:rsidRPr="00F47146">
              <w:rPr>
                <w:sz w:val="28"/>
                <w:szCs w:val="28"/>
              </w:rPr>
              <w:t xml:space="preserve"> </w:t>
            </w:r>
            <w:proofErr w:type="spellStart"/>
            <w:r w:rsidRPr="00F47146">
              <w:rPr>
                <w:sz w:val="28"/>
                <w:szCs w:val="28"/>
              </w:rPr>
              <w:t>области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contained.resource.parameter.schema</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JSON-</w:t>
            </w:r>
            <w:proofErr w:type="spellStart"/>
            <w:r w:rsidRPr="00F47146">
              <w:rPr>
                <w:sz w:val="28"/>
                <w:szCs w:val="28"/>
              </w:rPr>
              <w:t>схема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5</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url</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uri</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схемы</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6</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name</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0..*</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Название</w:t>
            </w:r>
            <w:proofErr w:type="spellEnd"/>
            <w:r w:rsidRPr="00F47146">
              <w:rPr>
                <w:sz w:val="28"/>
                <w:szCs w:val="28"/>
              </w:rPr>
              <w:t xml:space="preserve"> </w:t>
            </w:r>
            <w:proofErr w:type="spellStart"/>
            <w:r w:rsidRPr="00F47146">
              <w:rPr>
                <w:sz w:val="28"/>
                <w:szCs w:val="28"/>
              </w:rPr>
              <w:t>схемы</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7</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experimental</w:t>
            </w:r>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boolean</w:t>
            </w:r>
            <w:proofErr w:type="spellEnd"/>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Является</w:t>
            </w:r>
            <w:proofErr w:type="spellEnd"/>
            <w:r w:rsidRPr="00F47146">
              <w:rPr>
                <w:sz w:val="28"/>
                <w:szCs w:val="28"/>
              </w:rPr>
              <w:t xml:space="preserve"> </w:t>
            </w:r>
            <w:proofErr w:type="spellStart"/>
            <w:r w:rsidRPr="00F47146">
              <w:rPr>
                <w:sz w:val="28"/>
                <w:szCs w:val="28"/>
              </w:rPr>
              <w:t>заблокированной</w:t>
            </w:r>
            <w:proofErr w:type="spellEnd"/>
          </w:p>
        </w:tc>
      </w:tr>
    </w:tbl>
    <w:p w:rsidR="002A5FA8" w:rsidRPr="00F47146" w:rsidRDefault="002A5FA8">
      <w:pPr>
        <w:rPr>
          <w:sz w:val="28"/>
          <w:szCs w:val="28"/>
        </w:rPr>
      </w:pPr>
    </w:p>
    <w:p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821C7" w:rsidRPr="004821C7" w:rsidTr="008529A8">
        <w:trPr>
          <w:trHeight w:val="589"/>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821C7" w:rsidRPr="004821C7" w:rsidRDefault="004821C7" w:rsidP="004821C7">
            <w:pPr>
              <w:rPr>
                <w:lang w:val="en-US"/>
              </w:rPr>
            </w:pPr>
            <w:r w:rsidRPr="004821C7">
              <w:rPr>
                <w:rFonts w:ascii="Consolas" w:hAnsi="Consolas"/>
                <w:color w:val="FFFFFF"/>
                <w:sz w:val="20"/>
                <w:szCs w:val="20"/>
                <w:lang w:val="en-US"/>
              </w:rPr>
              <w:t>{</w:t>
            </w:r>
          </w:p>
          <w:p w:rsidR="004821C7" w:rsidRPr="004821C7" w:rsidRDefault="004821C7" w:rsidP="004821C7">
            <w:pPr>
              <w:rPr>
                <w:lang w:val="en-US"/>
              </w:rPr>
            </w:pPr>
            <w:r w:rsidRPr="004821C7">
              <w:rPr>
                <w:rFonts w:ascii="Consolas" w:hAnsi="Consolas"/>
                <w:color w:val="FFFFFF"/>
                <w:sz w:val="20"/>
                <w:szCs w:val="20"/>
                <w:lang w:val="en-US"/>
              </w:rPr>
              <w:t>"</w:t>
            </w:r>
            <w:proofErr w:type="spellStart"/>
            <w:r w:rsidRPr="004821C7">
              <w:rPr>
                <w:rFonts w:ascii="Consolas" w:hAnsi="Consolas"/>
                <w:color w:val="FFFFFF"/>
                <w:sz w:val="20"/>
                <w:szCs w:val="20"/>
                <w:lang w:val="en-US"/>
              </w:rPr>
              <w:t>resourceType</w:t>
            </w:r>
            <w:proofErr w:type="spellEnd"/>
            <w:r w:rsidRPr="004821C7">
              <w:rPr>
                <w:rFonts w:ascii="Consolas" w:hAnsi="Consolas"/>
                <w:color w:val="FFFFFF"/>
                <w:sz w:val="20"/>
                <w:szCs w:val="20"/>
                <w:lang w:val="en-US"/>
              </w:rPr>
              <w:t>": "Bundle",</w:t>
            </w:r>
          </w:p>
          <w:p w:rsidR="004821C7" w:rsidRPr="004821C7" w:rsidRDefault="004821C7" w:rsidP="004821C7">
            <w:pPr>
              <w:rPr>
                <w:lang w:val="en-US"/>
              </w:rPr>
            </w:pPr>
            <w:r w:rsidRPr="004821C7">
              <w:rPr>
                <w:rFonts w:ascii="Consolas" w:hAnsi="Consolas"/>
                <w:color w:val="FFFFFF"/>
                <w:sz w:val="20"/>
                <w:szCs w:val="20"/>
                <w:lang w:val="en-US"/>
              </w:rPr>
              <w:t>"type": "transaction-response",</w:t>
            </w:r>
          </w:p>
          <w:p w:rsidR="004821C7" w:rsidRPr="004821C7" w:rsidRDefault="004821C7" w:rsidP="004821C7">
            <w:pPr>
              <w:rPr>
                <w:lang w:val="en-US"/>
              </w:rPr>
            </w:pPr>
            <w:r w:rsidRPr="004821C7">
              <w:rPr>
                <w:rFonts w:ascii="Consolas" w:hAnsi="Consolas"/>
                <w:color w:val="FFFFFF"/>
                <w:sz w:val="20"/>
                <w:szCs w:val="20"/>
                <w:lang w:val="en-US"/>
              </w:rPr>
              <w:t>"entry":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"resource": {</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resourceType</w:t>
            </w:r>
            <w:proofErr w:type="spellEnd"/>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OperationOutcome</w:t>
            </w:r>
            <w:proofErr w:type="spellEnd"/>
            <w:r w:rsidRPr="004821C7">
              <w:rPr>
                <w:rFonts w:ascii="Consolas" w:hAnsi="Consolas"/>
                <w:color w:val="FFFFFF"/>
                <w:sz w:val="20"/>
                <w:szCs w:val="20"/>
                <w:lang w:val="en-US"/>
              </w:rPr>
              <w:t>",</w:t>
            </w:r>
          </w:p>
          <w:p w:rsidR="004821C7" w:rsidRPr="004821C7" w:rsidRDefault="004821C7" w:rsidP="004821C7">
            <w:pPr>
              <w:rPr>
                <w:lang w:val="en-US"/>
              </w:rPr>
            </w:pPr>
            <w:r w:rsidRPr="004821C7">
              <w:rPr>
                <w:rFonts w:ascii="Consolas" w:hAnsi="Consolas"/>
                <w:color w:val="FFFFFF"/>
                <w:sz w:val="20"/>
                <w:szCs w:val="20"/>
                <w:lang w:val="en-US"/>
              </w:rPr>
              <w:t>      "issue":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"severity": "information",</w:t>
            </w:r>
          </w:p>
          <w:p w:rsidR="004821C7" w:rsidRPr="004821C7" w:rsidRDefault="004821C7" w:rsidP="004821C7">
            <w:pPr>
              <w:rPr>
                <w:lang w:val="en-US"/>
              </w:rPr>
            </w:pPr>
            <w:r w:rsidRPr="004821C7">
              <w:rPr>
                <w:rFonts w:ascii="Consolas" w:hAnsi="Consolas"/>
                <w:color w:val="FFFFFF"/>
                <w:sz w:val="20"/>
                <w:szCs w:val="20"/>
                <w:lang w:val="en-US"/>
              </w:rPr>
              <w:lastRenderedPageBreak/>
              <w:t>          "code": "informational",</w:t>
            </w:r>
          </w:p>
          <w:p w:rsidR="004821C7" w:rsidRPr="004821C7" w:rsidRDefault="004821C7" w:rsidP="004821C7">
            <w:pPr>
              <w:rPr>
                <w:lang w:val="en-US"/>
              </w:rPr>
            </w:pPr>
            <w:r w:rsidRPr="004821C7">
              <w:rPr>
                <w:rFonts w:ascii="Consolas" w:hAnsi="Consolas"/>
                <w:color w:val="FFFFFF"/>
                <w:sz w:val="20"/>
                <w:szCs w:val="20"/>
                <w:lang w:val="en-US"/>
              </w:rPr>
              <w:t>          "diagnostics": "0"</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"resource": {</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resourceType</w:t>
            </w:r>
            <w:proofErr w:type="spellEnd"/>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StructureDefinition</w:t>
            </w:r>
            <w:proofErr w:type="spellEnd"/>
            <w:r w:rsidRPr="004821C7">
              <w:rPr>
                <w:rFonts w:ascii="Consolas" w:hAnsi="Consolas"/>
                <w:color w:val="FFFFFF"/>
                <w:sz w:val="20"/>
                <w:szCs w:val="20"/>
                <w:lang w:val="en-US"/>
              </w:rPr>
              <w:t>",</w:t>
            </w:r>
          </w:p>
          <w:p w:rsidR="004821C7" w:rsidRPr="004821C7" w:rsidRDefault="004821C7" w:rsidP="004821C7">
            <w:pPr>
              <w:rPr>
                <w:lang w:val="en-US"/>
              </w:rPr>
            </w:pPr>
            <w:r w:rsidRPr="004821C7">
              <w:rPr>
                <w:rFonts w:ascii="Consolas" w:hAnsi="Consolas"/>
                <w:color w:val="FFFFFF"/>
                <w:sz w:val="20"/>
                <w:szCs w:val="20"/>
                <w:lang w:val="en-US"/>
              </w:rPr>
              <w:t>      "contained":[</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"resource": {</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resourceType</w:t>
            </w:r>
            <w:proofErr w:type="spellEnd"/>
            <w:r w:rsidRPr="004821C7">
              <w:rPr>
                <w:rFonts w:ascii="Consolas" w:hAnsi="Consolas"/>
                <w:color w:val="FFFFFF"/>
                <w:sz w:val="20"/>
                <w:szCs w:val="20"/>
                <w:lang w:val="en-US"/>
              </w:rPr>
              <w:t>" : "Parameters",</w:t>
            </w:r>
          </w:p>
          <w:p w:rsidR="004821C7" w:rsidRPr="004821C7" w:rsidRDefault="004821C7" w:rsidP="004821C7">
            <w:pPr>
              <w:rPr>
                <w:lang w:val="en-US"/>
              </w:rPr>
            </w:pPr>
            <w:r w:rsidRPr="004821C7">
              <w:rPr>
                <w:rFonts w:ascii="Consolas" w:hAnsi="Consolas"/>
                <w:color w:val="FFFFFF"/>
                <w:sz w:val="20"/>
                <w:szCs w:val="20"/>
                <w:lang w:val="en-US"/>
              </w:rPr>
              <w:t>                     "parameter" : [{</w:t>
            </w:r>
          </w:p>
          <w:p w:rsidR="004821C7" w:rsidRPr="004821C7" w:rsidRDefault="004821C7" w:rsidP="004821C7">
            <w:pPr>
              <w:rPr>
                <w:lang w:val="en-US"/>
              </w:rPr>
            </w:pPr>
            <w:r w:rsidRPr="004821C7">
              <w:rPr>
                <w:rFonts w:ascii="Consolas" w:hAnsi="Consolas"/>
                <w:color w:val="FFFFFF"/>
                <w:sz w:val="20"/>
                <w:szCs w:val="20"/>
                <w:lang w:val="en-US"/>
              </w:rPr>
              <w:t>                       "name" : "type",</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valueString</w:t>
            </w:r>
            <w:proofErr w:type="spellEnd"/>
            <w:r w:rsidRPr="004821C7">
              <w:rPr>
                <w:rFonts w:ascii="Consolas" w:hAnsi="Consolas"/>
                <w:color w:val="FFFFFF"/>
                <w:sz w:val="20"/>
                <w:szCs w:val="20"/>
                <w:lang w:val="en-US"/>
              </w:rPr>
              <w:t>" : "3"</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"name" : "</w:t>
            </w:r>
            <w:proofErr w:type="spellStart"/>
            <w:r w:rsidRPr="004821C7">
              <w:rPr>
                <w:rFonts w:ascii="Consolas" w:hAnsi="Consolas"/>
                <w:color w:val="FFFFFF"/>
                <w:sz w:val="20"/>
                <w:szCs w:val="20"/>
                <w:lang w:val="en-US"/>
              </w:rPr>
              <w:t>areaId</w:t>
            </w:r>
            <w:proofErr w:type="spellEnd"/>
            <w:r w:rsidRPr="004821C7">
              <w:rPr>
                <w:rFonts w:ascii="Consolas" w:hAnsi="Consolas"/>
                <w:color w:val="FFFFFF"/>
                <w:sz w:val="20"/>
                <w:szCs w:val="20"/>
                <w:lang w:val="en-US"/>
              </w:rPr>
              <w:t>",</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valueString</w:t>
            </w:r>
            <w:proofErr w:type="spellEnd"/>
            <w:r w:rsidRPr="004821C7">
              <w:rPr>
                <w:rFonts w:ascii="Consolas" w:hAnsi="Consolas"/>
                <w:color w:val="FFFFFF"/>
                <w:sz w:val="20"/>
                <w:szCs w:val="20"/>
                <w:lang w:val="en-US"/>
              </w:rPr>
              <w:t>" : "868a196f-14c8-4392-b417-876969a4c605"</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"name" : "schema",</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valueString</w:t>
            </w:r>
            <w:proofErr w:type="spellEnd"/>
            <w:r w:rsidRPr="004821C7">
              <w:rPr>
                <w:rFonts w:ascii="Consolas" w:hAnsi="Consolas"/>
                <w:color w:val="FFFFFF"/>
                <w:sz w:val="20"/>
                <w:szCs w:val="20"/>
                <w:lang w:val="en-US"/>
              </w:rPr>
              <w:t>" : "</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"required</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roofErr w:type="spellStart"/>
            <w:r w:rsidRPr="004821C7">
              <w:rPr>
                <w:rFonts w:ascii="Courier New" w:hAnsi="Courier New" w:cs="Courier New"/>
                <w:color w:val="FFFFFF"/>
                <w:sz w:val="20"/>
                <w:szCs w:val="20"/>
                <w:lang w:val="en-US"/>
              </w:rPr>
              <w:t>snils</w:t>
            </w:r>
            <w:proofErr w:type="spellEnd"/>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roofErr w:type="spellStart"/>
            <w:r w:rsidRPr="004821C7">
              <w:rPr>
                <w:rFonts w:ascii="Courier New" w:hAnsi="Courier New" w:cs="Courier New"/>
                <w:color w:val="FFFFFF"/>
                <w:sz w:val="20"/>
                <w:szCs w:val="20"/>
                <w:lang w:val="en-US"/>
              </w:rPr>
              <w:t>patientId</w:t>
            </w:r>
            <w:proofErr w:type="spellEnd"/>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"properties</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roofErr w:type="spellStart"/>
            <w:r w:rsidRPr="004821C7">
              <w:rPr>
                <w:rFonts w:ascii="Courier New" w:hAnsi="Courier New" w:cs="Courier New"/>
                <w:color w:val="FFFFFF"/>
                <w:sz w:val="20"/>
                <w:szCs w:val="20"/>
                <w:lang w:val="en-US"/>
              </w:rPr>
              <w:t>snils</w:t>
            </w:r>
            <w:proofErr w:type="spellEnd"/>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"type</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 xml:space="preserve">":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"string</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roofErr w:type="spellStart"/>
            <w:r w:rsidRPr="004821C7">
              <w:rPr>
                <w:rFonts w:ascii="Courier New" w:hAnsi="Courier New" w:cs="Courier New"/>
                <w:color w:val="FFFFFF"/>
                <w:sz w:val="20"/>
                <w:szCs w:val="20"/>
                <w:lang w:val="en-US"/>
              </w:rPr>
              <w:t>patientId</w:t>
            </w:r>
            <w:proofErr w:type="spellEnd"/>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"type</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 xml:space="preserve">": </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"string</w:t>
            </w:r>
            <w:r w:rsidRPr="004821C7">
              <w:rPr>
                <w:rFonts w:ascii="Consolas" w:hAnsi="Consolas"/>
                <w:color w:val="F3F3F3"/>
                <w:sz w:val="20"/>
                <w:szCs w:val="20"/>
                <w:lang w:val="en-US"/>
              </w:rPr>
              <w:t>\</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r w:rsidRPr="004821C7">
              <w:rPr>
                <w:rFonts w:ascii="Consolas" w:hAnsi="Consolas"/>
                <w:color w:val="FFFFFF"/>
                <w:sz w:val="20"/>
                <w:szCs w:val="20"/>
                <w:lang w:val="en-US"/>
              </w:rPr>
              <w:t>"</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
          <w:p w:rsidR="004821C7" w:rsidRPr="004821C7" w:rsidRDefault="004821C7" w:rsidP="004821C7">
            <w:pPr>
              <w:rPr>
                <w:lang w:val="en-US"/>
              </w:rPr>
            </w:pPr>
            <w:r w:rsidRPr="004821C7">
              <w:rPr>
                <w:rFonts w:ascii="Consolas" w:hAnsi="Consolas"/>
                <w:color w:val="FFFFFF"/>
                <w:sz w:val="20"/>
                <w:szCs w:val="20"/>
                <w:lang w:val="en-US"/>
              </w:rPr>
              <w:t>      "</w:t>
            </w:r>
            <w:proofErr w:type="spellStart"/>
            <w:r w:rsidRPr="004821C7">
              <w:rPr>
                <w:rFonts w:ascii="Consolas" w:hAnsi="Consolas"/>
                <w:color w:val="FFFFFF"/>
                <w:sz w:val="20"/>
                <w:szCs w:val="20"/>
                <w:lang w:val="en-US"/>
              </w:rPr>
              <w:t>url</w:t>
            </w:r>
            <w:proofErr w:type="spellEnd"/>
            <w:r w:rsidRPr="004821C7">
              <w:rPr>
                <w:rFonts w:ascii="Consolas" w:hAnsi="Consolas"/>
                <w:color w:val="FFFFFF"/>
                <w:sz w:val="20"/>
                <w:szCs w:val="20"/>
                <w:lang w:val="en-US"/>
              </w:rPr>
              <w:t>": "d11e053c-417e-406e-94db-bd170132ca00",</w:t>
            </w:r>
          </w:p>
          <w:p w:rsidR="004821C7" w:rsidRPr="004821C7" w:rsidRDefault="004821C7" w:rsidP="004821C7">
            <w:r w:rsidRPr="004821C7">
              <w:rPr>
                <w:rFonts w:ascii="Consolas" w:hAnsi="Consolas"/>
                <w:color w:val="FFFFFF"/>
                <w:sz w:val="20"/>
                <w:szCs w:val="20"/>
                <w:lang w:val="en-US"/>
              </w:rPr>
              <w:t>      </w:t>
            </w:r>
            <w:r w:rsidRPr="004821C7">
              <w:rPr>
                <w:rFonts w:ascii="Consolas" w:hAnsi="Consolas"/>
                <w:color w:val="FFFFFF"/>
                <w:sz w:val="20"/>
                <w:szCs w:val="20"/>
              </w:rPr>
              <w:t>"</w:t>
            </w:r>
            <w:proofErr w:type="spellStart"/>
            <w:r w:rsidRPr="004821C7">
              <w:rPr>
                <w:rFonts w:ascii="Consolas" w:hAnsi="Consolas"/>
                <w:color w:val="FFFFFF"/>
                <w:sz w:val="20"/>
                <w:szCs w:val="20"/>
              </w:rPr>
              <w:t>name</w:t>
            </w:r>
            <w:proofErr w:type="spellEnd"/>
            <w:r w:rsidRPr="004821C7">
              <w:rPr>
                <w:rFonts w:ascii="Consolas" w:hAnsi="Consolas"/>
                <w:color w:val="FFFFFF"/>
                <w:sz w:val="20"/>
                <w:szCs w:val="20"/>
              </w:rPr>
              <w:t>": "Переход",</w:t>
            </w:r>
          </w:p>
          <w:p w:rsidR="004821C7" w:rsidRPr="004821C7" w:rsidRDefault="004821C7" w:rsidP="004821C7">
            <w:r w:rsidRPr="004821C7">
              <w:rPr>
                <w:rFonts w:ascii="Consolas" w:hAnsi="Consolas"/>
                <w:color w:val="FFFFFF"/>
                <w:sz w:val="20"/>
                <w:szCs w:val="20"/>
              </w:rPr>
              <w:t>       "</w:t>
            </w:r>
            <w:proofErr w:type="spellStart"/>
            <w:r w:rsidRPr="004821C7">
              <w:rPr>
                <w:rFonts w:ascii="Consolas" w:hAnsi="Consolas"/>
                <w:color w:val="FFFFFF"/>
                <w:sz w:val="20"/>
                <w:szCs w:val="20"/>
              </w:rPr>
              <w:t>experimental</w:t>
            </w:r>
            <w:proofErr w:type="spellEnd"/>
            <w:r w:rsidRPr="004821C7">
              <w:rPr>
                <w:rFonts w:ascii="Consolas" w:hAnsi="Consolas"/>
                <w:color w:val="FFFFFF"/>
                <w:sz w:val="20"/>
                <w:szCs w:val="20"/>
              </w:rPr>
              <w:t>"</w:t>
            </w:r>
            <w:proofErr w:type="gramStart"/>
            <w:r w:rsidRPr="004821C7">
              <w:rPr>
                <w:rFonts w:ascii="Consolas" w:hAnsi="Consolas"/>
                <w:color w:val="FFFFFF"/>
                <w:sz w:val="20"/>
                <w:szCs w:val="20"/>
              </w:rPr>
              <w:t xml:space="preserve"> :</w:t>
            </w:r>
            <w:proofErr w:type="gramEnd"/>
            <w:r w:rsidRPr="004821C7">
              <w:rPr>
                <w:rFonts w:ascii="Consolas" w:hAnsi="Consolas"/>
                <w:color w:val="FFFFFF"/>
                <w:sz w:val="20"/>
                <w:szCs w:val="20"/>
              </w:rPr>
              <w:t xml:space="preserve"> </w:t>
            </w:r>
            <w:proofErr w:type="spellStart"/>
            <w:r w:rsidRPr="004821C7">
              <w:rPr>
                <w:rFonts w:ascii="Consolas" w:hAnsi="Consolas"/>
                <w:color w:val="FFFFFF"/>
                <w:sz w:val="20"/>
                <w:szCs w:val="20"/>
              </w:rPr>
              <w:t>false</w:t>
            </w:r>
            <w:proofErr w:type="spellEnd"/>
          </w:p>
          <w:p w:rsidR="004821C7" w:rsidRPr="004821C7" w:rsidRDefault="004821C7" w:rsidP="004821C7">
            <w:r w:rsidRPr="004821C7">
              <w:rPr>
                <w:rFonts w:ascii="Consolas" w:hAnsi="Consolas"/>
                <w:color w:val="FFFFFF"/>
                <w:sz w:val="20"/>
                <w:szCs w:val="20"/>
              </w:rPr>
              <w:t>    }</w:t>
            </w:r>
          </w:p>
          <w:p w:rsidR="004821C7" w:rsidRPr="004821C7" w:rsidRDefault="004821C7" w:rsidP="004821C7">
            <w:r w:rsidRPr="004821C7">
              <w:rPr>
                <w:rFonts w:ascii="Consolas" w:hAnsi="Consolas"/>
                <w:color w:val="FFFFFF"/>
                <w:sz w:val="20"/>
                <w:szCs w:val="20"/>
              </w:rPr>
              <w:t>  }</w:t>
            </w:r>
          </w:p>
          <w:p w:rsidR="004821C7" w:rsidRPr="004821C7" w:rsidRDefault="004821C7" w:rsidP="004821C7">
            <w:r w:rsidRPr="004821C7">
              <w:rPr>
                <w:rFonts w:ascii="Consolas" w:hAnsi="Consolas"/>
                <w:color w:val="FFFFFF"/>
                <w:sz w:val="20"/>
                <w:szCs w:val="20"/>
              </w:rPr>
              <w:t>]</w:t>
            </w:r>
          </w:p>
          <w:p w:rsidR="004821C7" w:rsidRPr="004821C7" w:rsidRDefault="004821C7" w:rsidP="004821C7">
            <w:r w:rsidRPr="004821C7">
              <w:rPr>
                <w:rFonts w:ascii="Consolas" w:hAnsi="Consolas"/>
                <w:color w:val="FFFFFF"/>
                <w:sz w:val="20"/>
                <w:szCs w:val="20"/>
              </w:rPr>
              <w:t>}</w:t>
            </w:r>
          </w:p>
        </w:tc>
      </w:tr>
    </w:tbl>
    <w:p w:rsidR="002A5FA8" w:rsidRPr="0074706E" w:rsidRDefault="0074706E" w:rsidP="00BD3C1B">
      <w:pPr>
        <w:pStyle w:val="1"/>
        <w:numPr>
          <w:ilvl w:val="0"/>
          <w:numId w:val="1"/>
        </w:numPr>
        <w:rPr>
          <w:b/>
          <w:sz w:val="28"/>
          <w:szCs w:val="28"/>
        </w:rPr>
      </w:pPr>
      <w:bookmarkStart w:id="24" w:name="_241tp4x1hvz5" w:colFirst="0" w:colLast="0"/>
      <w:bookmarkEnd w:id="24"/>
      <w:r w:rsidRPr="0074706E">
        <w:rPr>
          <w:b/>
          <w:sz w:val="28"/>
          <w:szCs w:val="28"/>
        </w:rPr>
        <w:lastRenderedPageBreak/>
        <w:t xml:space="preserve"> </w:t>
      </w:r>
      <w:bookmarkStart w:id="25" w:name="_Toc41316164"/>
      <w:r w:rsidR="00B5422A" w:rsidRPr="0074706E">
        <w:rPr>
          <w:b/>
          <w:sz w:val="28"/>
          <w:szCs w:val="28"/>
        </w:rPr>
        <w:t>Осуществление перехода в указанное состояние в рамках указанного процесса</w:t>
      </w:r>
      <w:bookmarkEnd w:id="25"/>
      <w:r w:rsidR="00BD3C1B">
        <w:rPr>
          <w:b/>
          <w:sz w:val="28"/>
          <w:szCs w:val="28"/>
        </w:rPr>
        <w:t xml:space="preserve"> (</w:t>
      </w:r>
      <w:proofErr w:type="spellStart"/>
      <w:r w:rsidR="00BD3C1B" w:rsidRPr="00BD3C1B">
        <w:rPr>
          <w:b/>
          <w:sz w:val="28"/>
          <w:szCs w:val="28"/>
        </w:rPr>
        <w:t>MoveToStage</w:t>
      </w:r>
      <w:proofErr w:type="spellEnd"/>
      <w:r w:rsidR="00BD3C1B">
        <w:rPr>
          <w:b/>
          <w:sz w:val="28"/>
          <w:szCs w:val="28"/>
        </w:rPr>
        <w:t>)</w:t>
      </w:r>
    </w:p>
    <w:p w:rsidR="002A5FA8" w:rsidRPr="00F47146" w:rsidRDefault="00B5422A">
      <w:pPr>
        <w:rPr>
          <w:b/>
          <w:sz w:val="28"/>
          <w:szCs w:val="28"/>
        </w:rPr>
      </w:pPr>
      <w:r w:rsidRPr="00F47146">
        <w:rPr>
          <w:b/>
          <w:sz w:val="28"/>
          <w:szCs w:val="28"/>
        </w:rPr>
        <w:t>Описание параметров запроса</w:t>
      </w:r>
    </w:p>
    <w:p w:rsidR="002A5FA8" w:rsidRPr="00F47146" w:rsidRDefault="00B5422A">
      <w:pPr>
        <w:rPr>
          <w:sz w:val="28"/>
          <w:szCs w:val="28"/>
        </w:rPr>
      </w:pPr>
      <w:r w:rsidRPr="00F47146">
        <w:rPr>
          <w:sz w:val="28"/>
          <w:szCs w:val="28"/>
        </w:rPr>
        <w:t>Метод позволяет осуществить запрос перехода заявки в новое состояние согласно указанному правилу перехода.</w:t>
      </w:r>
    </w:p>
    <w:p w:rsidR="002A5FA8" w:rsidRPr="00F47146" w:rsidRDefault="002A5FA8">
      <w:pPr>
        <w:rPr>
          <w:sz w:val="28"/>
          <w:szCs w:val="28"/>
        </w:rPr>
      </w:pPr>
    </w:p>
    <w:p w:rsidR="002A5FA8" w:rsidRPr="00F47146" w:rsidRDefault="00B5422A">
      <w:pPr>
        <w:rPr>
          <w:b/>
          <w:sz w:val="28"/>
          <w:szCs w:val="28"/>
        </w:rPr>
      </w:pPr>
      <w:proofErr w:type="spellStart"/>
      <w:r w:rsidRPr="00F47146">
        <w:rPr>
          <w:b/>
          <w:sz w:val="28"/>
          <w:szCs w:val="28"/>
        </w:rPr>
        <w:lastRenderedPageBreak/>
        <w:t>Запрос</w:t>
      </w:r>
      <w:proofErr w:type="spellEnd"/>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w:t>
      </w:r>
    </w:p>
    <w:tbl>
      <w:tblPr>
        <w:tblStyle w:val="affe"/>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0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32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processId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transitionId</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перехода</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processContext</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Набор</w:t>
            </w:r>
            <w:proofErr w:type="spellEnd"/>
            <w:r w:rsidRPr="00F47146">
              <w:rPr>
                <w:sz w:val="28"/>
                <w:szCs w:val="28"/>
              </w:rPr>
              <w:t xml:space="preserve"> </w:t>
            </w:r>
            <w:proofErr w:type="spellStart"/>
            <w:r w:rsidRPr="00F47146">
              <w:rPr>
                <w:sz w:val="28"/>
                <w:szCs w:val="28"/>
              </w:rPr>
              <w:t>данных</w:t>
            </w:r>
            <w:proofErr w:type="spellEnd"/>
          </w:p>
        </w:tc>
      </w:tr>
      <w:tr w:rsidR="002A5FA8" w:rsidRPr="00F47146">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roleContext</w:t>
            </w:r>
            <w:proofErr w:type="spellEnd"/>
          </w:p>
        </w:tc>
        <w:tc>
          <w:tcPr>
            <w:tcW w:w="10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ролевого</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пользователя</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E6031" w:rsidTr="00FE6031">
        <w:trPr>
          <w:trHeight w:val="110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POST http://[hostname]</w:t>
            </w:r>
            <w:r w:rsidRPr="00FE6031">
              <w:rPr>
                <w:rFonts w:ascii="Consolas" w:hAnsi="Consolas"/>
                <w:color w:val="FFFFFF"/>
                <w:sz w:val="20"/>
                <w:szCs w:val="20"/>
                <w:lang w:val="en-US"/>
              </w:rPr>
              <w:t>/api/Fhir/MoveToStage</w:t>
            </w:r>
          </w:p>
          <w:p w:rsidR="00FE6031" w:rsidRDefault="00FE6031">
            <w:pPr>
              <w:pStyle w:val="affff9"/>
              <w:spacing w:before="0" w:beforeAutospacing="0" w:after="0" w:afterAutospacing="0"/>
            </w:pPr>
            <w:proofErr w:type="spellStart"/>
            <w:r>
              <w:rPr>
                <w:rFonts w:ascii="Consolas" w:hAnsi="Consolas"/>
                <w:color w:val="F3F3F3"/>
                <w:sz w:val="20"/>
                <w:szCs w:val="20"/>
              </w:rPr>
              <w:t>authorization</w:t>
            </w:r>
            <w:proofErr w:type="spellEnd"/>
            <w:r>
              <w:rPr>
                <w:rFonts w:ascii="Consolas" w:hAnsi="Consolas"/>
                <w:color w:val="F3F3F3"/>
                <w:sz w:val="20"/>
                <w:szCs w:val="20"/>
              </w:rPr>
              <w:t>: N3[пробел][GUID передающей системы]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content-type: application/</w:t>
            </w:r>
            <w:proofErr w:type="spellStart"/>
            <w:r w:rsidRPr="00FE6031">
              <w:rPr>
                <w:rFonts w:ascii="Consolas" w:hAnsi="Consolas"/>
                <w:color w:val="F3F3F3"/>
                <w:sz w:val="20"/>
                <w:szCs w:val="20"/>
                <w:lang w:val="en-US"/>
              </w:rPr>
              <w:t>json</w:t>
            </w:r>
            <w:proofErr w:type="spellEnd"/>
          </w:p>
          <w:p w:rsidR="00FE6031" w:rsidRPr="00FE6031" w:rsidRDefault="00FE6031">
            <w:pPr>
              <w:rPr>
                <w:lang w:val="en-US"/>
              </w:rPr>
            </w:pP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resourceType</w:t>
            </w:r>
            <w:proofErr w:type="spellEnd"/>
            <w:r w:rsidRPr="00FE6031">
              <w:rPr>
                <w:rFonts w:ascii="Consolas" w:hAnsi="Consolas"/>
                <w:color w:val="F3F3F3"/>
                <w:sz w:val="20"/>
                <w:szCs w:val="20"/>
                <w:lang w:val="en-US"/>
              </w:rPr>
              <w:t>" : "Parameters",</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"parameter" :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"name" : "</w:t>
            </w:r>
            <w:proofErr w:type="spellStart"/>
            <w:r w:rsidRPr="00FE6031">
              <w:rPr>
                <w:rFonts w:ascii="Consolas" w:hAnsi="Consolas"/>
                <w:color w:val="F3F3F3"/>
                <w:sz w:val="20"/>
                <w:szCs w:val="20"/>
                <w:lang w:val="en-US"/>
              </w:rPr>
              <w:t>processId</w:t>
            </w:r>
            <w:proofErr w:type="spellEnd"/>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valueString</w:t>
            </w:r>
            <w:proofErr w:type="spellEnd"/>
            <w:r w:rsidRPr="00FE6031">
              <w:rPr>
                <w:rFonts w:ascii="Consolas" w:hAnsi="Consolas"/>
                <w:color w:val="F3F3F3"/>
                <w:sz w:val="20"/>
                <w:szCs w:val="20"/>
                <w:lang w:val="en-US"/>
              </w:rPr>
              <w:t>" : "b894cd31-76be-4269-9e0b-0f2eab7d3e6e"</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"name" : "</w:t>
            </w:r>
            <w:proofErr w:type="spellStart"/>
            <w:r w:rsidRPr="00FE6031">
              <w:rPr>
                <w:rFonts w:ascii="Consolas" w:hAnsi="Consolas"/>
                <w:color w:val="F3F3F3"/>
                <w:sz w:val="20"/>
                <w:szCs w:val="20"/>
                <w:lang w:val="en-US"/>
              </w:rPr>
              <w:t>transitionId</w:t>
            </w:r>
            <w:proofErr w:type="spellEnd"/>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valueUrl</w:t>
            </w:r>
            <w:proofErr w:type="spellEnd"/>
            <w:r w:rsidRPr="00FE6031">
              <w:rPr>
                <w:rFonts w:ascii="Consolas" w:hAnsi="Consolas"/>
                <w:color w:val="F3F3F3"/>
                <w:sz w:val="20"/>
                <w:szCs w:val="20"/>
                <w:lang w:val="en-US"/>
              </w:rPr>
              <w:t>" : "58de33e6-74f9-4185-8bb7-0ff2ecbc35a2"</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"name" : "</w:t>
            </w:r>
            <w:proofErr w:type="spellStart"/>
            <w:r w:rsidRPr="00FE6031">
              <w:rPr>
                <w:rFonts w:ascii="Consolas" w:hAnsi="Consolas"/>
                <w:color w:val="F3F3F3"/>
                <w:sz w:val="20"/>
                <w:szCs w:val="20"/>
                <w:lang w:val="en-US"/>
              </w:rPr>
              <w:t>processContext</w:t>
            </w:r>
            <w:proofErr w:type="spellEnd"/>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"part" :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name":"name</w:t>
            </w:r>
            <w:proofErr w:type="spellEnd"/>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valueString</w:t>
            </w:r>
            <w:proofErr w:type="spellEnd"/>
            <w:r w:rsidRPr="00FE6031">
              <w:rPr>
                <w:rFonts w:ascii="Consolas" w:hAnsi="Consolas"/>
                <w:color w:val="F3F3F3"/>
                <w:sz w:val="20"/>
                <w:szCs w:val="20"/>
                <w:lang w:val="en-US"/>
              </w:rPr>
              <w:t>":"</w:t>
            </w:r>
            <w:r>
              <w:rPr>
                <w:rFonts w:ascii="Consolas" w:hAnsi="Consolas"/>
                <w:color w:val="F3F3F3"/>
                <w:sz w:val="20"/>
                <w:szCs w:val="20"/>
              </w:rPr>
              <w:t>Петр</w:t>
            </w:r>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name":"surname</w:t>
            </w:r>
            <w:proofErr w:type="spellEnd"/>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roofErr w:type="spellStart"/>
            <w:r w:rsidRPr="00FE6031">
              <w:rPr>
                <w:rFonts w:ascii="Consolas" w:hAnsi="Consolas"/>
                <w:color w:val="F3F3F3"/>
                <w:sz w:val="20"/>
                <w:szCs w:val="20"/>
                <w:lang w:val="en-US"/>
              </w:rPr>
              <w:t>valueString</w:t>
            </w:r>
            <w:proofErr w:type="spellEnd"/>
            <w:r w:rsidRPr="00FE6031">
              <w:rPr>
                <w:rFonts w:ascii="Consolas" w:hAnsi="Consolas"/>
                <w:color w:val="F3F3F3"/>
                <w:sz w:val="20"/>
                <w:szCs w:val="20"/>
                <w:lang w:val="en-US"/>
              </w:rPr>
              <w:t>":"</w:t>
            </w:r>
            <w:r>
              <w:rPr>
                <w:rFonts w:ascii="Consolas" w:hAnsi="Consolas"/>
                <w:color w:val="F3F3F3"/>
                <w:sz w:val="20"/>
                <w:szCs w:val="20"/>
              </w:rPr>
              <w:t>Сидоров</w:t>
            </w:r>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"name" : "</w:t>
            </w:r>
            <w:proofErr w:type="spellStart"/>
            <w:r w:rsidRPr="00FE6031">
              <w:rPr>
                <w:rFonts w:ascii="Consolas" w:hAnsi="Consolas"/>
                <w:color w:val="F3F3F3"/>
                <w:sz w:val="20"/>
                <w:szCs w:val="20"/>
                <w:lang w:val="en-US"/>
              </w:rPr>
              <w:t>roleContext</w:t>
            </w:r>
            <w:proofErr w:type="spellEnd"/>
            <w:r w:rsidRPr="00FE6031">
              <w:rPr>
                <w:rFonts w:ascii="Consolas" w:hAnsi="Consolas"/>
                <w:color w:val="F3F3F3"/>
                <w:sz w:val="20"/>
                <w:szCs w:val="20"/>
                <w:lang w:val="en-US"/>
              </w:rPr>
              <w:t>",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"part" : [{ </w:t>
            </w:r>
          </w:p>
          <w:p w:rsidR="00FE6031" w:rsidRPr="00FE6031" w:rsidRDefault="00FE6031">
            <w:pPr>
              <w:pStyle w:val="affff9"/>
              <w:spacing w:before="0" w:beforeAutospacing="0" w:after="0" w:afterAutospacing="0"/>
              <w:rPr>
                <w:lang w:val="en-US"/>
              </w:rPr>
            </w:pPr>
            <w:r w:rsidRPr="00FE6031">
              <w:rPr>
                <w:rFonts w:ascii="Consolas" w:hAnsi="Consolas"/>
                <w:color w:val="F3F3F3"/>
                <w:sz w:val="20"/>
                <w:szCs w:val="20"/>
                <w:lang w:val="en-US"/>
              </w:rPr>
              <w:t>        "name":"</w:t>
            </w:r>
            <w:proofErr w:type="spellStart"/>
            <w:r w:rsidRPr="00FE6031">
              <w:rPr>
                <w:rFonts w:ascii="Consolas" w:hAnsi="Consolas"/>
                <w:color w:val="F3F3F3"/>
                <w:sz w:val="20"/>
                <w:szCs w:val="20"/>
                <w:lang w:val="en-US"/>
              </w:rPr>
              <w:t>snils</w:t>
            </w:r>
            <w:proofErr w:type="spellEnd"/>
            <w:r w:rsidRPr="00FE6031">
              <w:rPr>
                <w:rFonts w:ascii="Consolas" w:hAnsi="Consolas"/>
                <w:color w:val="F3F3F3"/>
                <w:sz w:val="20"/>
                <w:szCs w:val="20"/>
                <w:lang w:val="en-US"/>
              </w:rPr>
              <w:t>", </w:t>
            </w:r>
          </w:p>
          <w:p w:rsidR="00FE6031" w:rsidRDefault="00FE6031">
            <w:pPr>
              <w:pStyle w:val="affff9"/>
              <w:spacing w:before="0" w:beforeAutospacing="0" w:after="0" w:afterAutospacing="0"/>
            </w:pPr>
            <w:r w:rsidRPr="00FE6031">
              <w:rPr>
                <w:rFonts w:ascii="Consolas" w:hAnsi="Consolas"/>
                <w:color w:val="F3F3F3"/>
                <w:sz w:val="20"/>
                <w:szCs w:val="20"/>
                <w:lang w:val="en-US"/>
              </w:rPr>
              <w:t>        </w:t>
            </w:r>
            <w:r>
              <w:rPr>
                <w:rFonts w:ascii="Consolas" w:hAnsi="Consolas"/>
                <w:color w:val="F3F3F3"/>
                <w:sz w:val="20"/>
                <w:szCs w:val="20"/>
              </w:rPr>
              <w:t>"valueString":"123763187" </w:t>
            </w:r>
          </w:p>
          <w:p w:rsidR="00FE6031" w:rsidRDefault="00FE6031">
            <w:pPr>
              <w:pStyle w:val="affff9"/>
              <w:spacing w:before="0" w:beforeAutospacing="0" w:after="0" w:afterAutospacing="0"/>
            </w:pPr>
            <w:r>
              <w:rPr>
                <w:rFonts w:ascii="Consolas" w:hAnsi="Consolas"/>
                <w:color w:val="F3F3F3"/>
                <w:sz w:val="20"/>
                <w:szCs w:val="20"/>
              </w:rPr>
              <w:t>    }]</w:t>
            </w:r>
          </w:p>
          <w:p w:rsidR="00FE6031" w:rsidRDefault="00FE6031">
            <w:pPr>
              <w:pStyle w:val="affff9"/>
              <w:spacing w:before="0" w:beforeAutospacing="0" w:after="0" w:afterAutospacing="0"/>
            </w:pPr>
            <w:r>
              <w:rPr>
                <w:rFonts w:ascii="Consolas" w:hAnsi="Consolas"/>
                <w:color w:val="F3F3F3"/>
                <w:sz w:val="20"/>
                <w:szCs w:val="20"/>
              </w:rPr>
              <w:t>  }]</w:t>
            </w:r>
          </w:p>
          <w:p w:rsidR="00FE6031" w:rsidRDefault="00FE6031">
            <w:pPr>
              <w:pStyle w:val="affff9"/>
              <w:spacing w:before="0" w:beforeAutospacing="0" w:after="0" w:afterAutospacing="0"/>
            </w:pPr>
            <w:r>
              <w:rPr>
                <w:rFonts w:ascii="Consolas" w:hAnsi="Consolas"/>
                <w:color w:val="F3F3F3"/>
                <w:sz w:val="20"/>
                <w:szCs w:val="20"/>
              </w:rPr>
              <w:t>}</w:t>
            </w:r>
          </w:p>
        </w:tc>
      </w:tr>
    </w:tbl>
    <w:p w:rsidR="002A5FA8" w:rsidRPr="00F47146" w:rsidRDefault="002A5FA8">
      <w:pPr>
        <w:rPr>
          <w:sz w:val="28"/>
          <w:szCs w:val="28"/>
        </w:rPr>
      </w:pPr>
    </w:p>
    <w:p w:rsidR="002A5FA8" w:rsidRPr="00F47146" w:rsidRDefault="00B5422A">
      <w:pPr>
        <w:rPr>
          <w:sz w:val="28"/>
          <w:szCs w:val="28"/>
        </w:rPr>
      </w:pPr>
      <w:proofErr w:type="spellStart"/>
      <w:r w:rsidRPr="00F47146">
        <w:rPr>
          <w:b/>
          <w:sz w:val="28"/>
          <w:szCs w:val="28"/>
        </w:rPr>
        <w:t>Ответ</w:t>
      </w:r>
      <w:proofErr w:type="spellEnd"/>
    </w:p>
    <w:p w:rsidR="002A5FA8" w:rsidRPr="00F47146" w:rsidRDefault="00B5422A" w:rsidP="004821C7">
      <w:pPr>
        <w:jc w:val="both"/>
        <w:rPr>
          <w:sz w:val="28"/>
          <w:szCs w:val="28"/>
        </w:rPr>
      </w:pPr>
      <w:r w:rsidRPr="00F47146">
        <w:rPr>
          <w:sz w:val="28"/>
          <w:szCs w:val="28"/>
        </w:rPr>
        <w:t>Описание структуры bundle. Структура используется для передачи набора структуры</w:t>
      </w:r>
      <w:r w:rsidR="004821C7">
        <w:rPr>
          <w:sz w:val="28"/>
          <w:szCs w:val="28"/>
        </w:rPr>
        <w:t>,</w:t>
      </w:r>
      <w:r w:rsidRPr="00F47146">
        <w:rPr>
          <w:sz w:val="28"/>
          <w:szCs w:val="28"/>
        </w:rPr>
        <w:t xml:space="preserve"> описывающей характеристики ответа (</w:t>
      </w:r>
      <w:proofErr w:type="spellStart"/>
      <w:r w:rsidRPr="00F47146">
        <w:rPr>
          <w:sz w:val="28"/>
          <w:szCs w:val="28"/>
        </w:rPr>
        <w:t>OperationOutcome</w:t>
      </w:r>
      <w:proofErr w:type="spellEnd"/>
      <w:r w:rsidRPr="00F47146">
        <w:rPr>
          <w:sz w:val="28"/>
          <w:szCs w:val="28"/>
        </w:rPr>
        <w:t>) по запросу</w:t>
      </w:r>
      <w:r w:rsidR="004821C7">
        <w:rPr>
          <w:sz w:val="28"/>
          <w:szCs w:val="28"/>
        </w:rPr>
        <w:t>,</w:t>
      </w:r>
      <w:r w:rsidRPr="00F47146">
        <w:rPr>
          <w:sz w:val="28"/>
          <w:szCs w:val="28"/>
        </w:rPr>
        <w:t xml:space="preserve"> и структуры</w:t>
      </w:r>
      <w:r w:rsidR="004821C7">
        <w:rPr>
          <w:sz w:val="28"/>
          <w:szCs w:val="28"/>
        </w:rPr>
        <w:t>,</w:t>
      </w:r>
      <w:r w:rsidRPr="00F47146">
        <w:rPr>
          <w:sz w:val="28"/>
          <w:szCs w:val="28"/>
        </w:rPr>
        <w:t xml:space="preserve"> описывающ</w:t>
      </w:r>
      <w:r w:rsidR="004821C7">
        <w:rPr>
          <w:sz w:val="28"/>
          <w:szCs w:val="28"/>
        </w:rPr>
        <w:t>ей</w:t>
      </w:r>
      <w:r w:rsidRPr="00F47146">
        <w:rPr>
          <w:sz w:val="28"/>
          <w:szCs w:val="28"/>
        </w:rPr>
        <w:t xml:space="preserve"> характеристики задачи (Task).</w:t>
      </w:r>
    </w:p>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lastRenderedPageBreak/>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w:t>
      </w:r>
      <w:proofErr w:type="spellStart"/>
      <w:r w:rsidRPr="00F47146">
        <w:rPr>
          <w:sz w:val="28"/>
          <w:szCs w:val="28"/>
        </w:rPr>
        <w:t>OperationOutcome</w:t>
      </w:r>
      <w:proofErr w:type="spellEnd"/>
      <w:r w:rsidRPr="00F47146">
        <w:rPr>
          <w:sz w:val="28"/>
          <w:szCs w:val="28"/>
        </w:rPr>
        <w:t>:</w:t>
      </w:r>
    </w:p>
    <w:tbl>
      <w:tblPr>
        <w:tblStyle w:val="aff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248"/>
        <w:gridCol w:w="1167"/>
        <w:gridCol w:w="4350"/>
      </w:tblGrid>
      <w:tr w:rsidR="002A5FA8" w:rsidRPr="00F47146" w:rsidTr="00BD3C1B">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248"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167"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code</w:t>
            </w:r>
          </w:p>
        </w:tc>
        <w:tc>
          <w:tcPr>
            <w:tcW w:w="1248"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167"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Код</w:t>
            </w:r>
            <w:proofErr w:type="spellEnd"/>
            <w:r w:rsidRPr="00F47146">
              <w:rPr>
                <w:sz w:val="28"/>
                <w:szCs w:val="28"/>
              </w:rPr>
              <w:t xml:space="preserve"> </w:t>
            </w:r>
            <w:proofErr w:type="spellStart"/>
            <w:r w:rsidRPr="00F47146">
              <w:rPr>
                <w:sz w:val="28"/>
                <w:szCs w:val="28"/>
              </w:rPr>
              <w:t>результата</w:t>
            </w:r>
            <w:proofErr w:type="spellEnd"/>
            <w:r w:rsidRPr="00F47146">
              <w:rPr>
                <w:sz w:val="28"/>
                <w:szCs w:val="28"/>
              </w:rPr>
              <w:t xml:space="preserve"> </w:t>
            </w:r>
            <w:proofErr w:type="spellStart"/>
            <w:r w:rsidRPr="00F47146">
              <w:rPr>
                <w:sz w:val="28"/>
                <w:szCs w:val="28"/>
              </w:rPr>
              <w:t>операции</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diagnostics</w:t>
            </w:r>
          </w:p>
        </w:tc>
        <w:tc>
          <w:tcPr>
            <w:tcW w:w="1248"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167"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реузльтата</w:t>
            </w:r>
            <w:proofErr w:type="spellEnd"/>
            <w:r w:rsidRPr="00F47146">
              <w:rPr>
                <w:sz w:val="28"/>
                <w:szCs w:val="28"/>
              </w:rPr>
              <w:t xml:space="preserve"> </w:t>
            </w:r>
            <w:proofErr w:type="spellStart"/>
            <w:r w:rsidRPr="00F47146">
              <w:rPr>
                <w:sz w:val="28"/>
                <w:szCs w:val="28"/>
              </w:rPr>
              <w:t>операции</w:t>
            </w:r>
            <w:proofErr w:type="spellEnd"/>
          </w:p>
        </w:tc>
      </w:tr>
    </w:tbl>
    <w:p w:rsidR="002A5FA8" w:rsidRPr="00F47146" w:rsidRDefault="002A5FA8">
      <w:pPr>
        <w:rPr>
          <w:sz w:val="28"/>
          <w:szCs w:val="28"/>
        </w:rPr>
      </w:pPr>
    </w:p>
    <w:p w:rsidR="002A5FA8" w:rsidRPr="00F47146" w:rsidRDefault="00B5422A">
      <w:pPr>
        <w:rPr>
          <w:sz w:val="28"/>
          <w:szCs w:val="28"/>
        </w:rPr>
      </w:pPr>
      <w:proofErr w:type="spellStart"/>
      <w:r w:rsidRPr="00F47146">
        <w:rPr>
          <w:sz w:val="28"/>
          <w:szCs w:val="28"/>
        </w:rPr>
        <w:t>Описание</w:t>
      </w:r>
      <w:proofErr w:type="spellEnd"/>
      <w:r w:rsidRPr="00F47146">
        <w:rPr>
          <w:sz w:val="28"/>
          <w:szCs w:val="28"/>
        </w:rPr>
        <w:t xml:space="preserve"> </w:t>
      </w:r>
      <w:proofErr w:type="spellStart"/>
      <w:r w:rsidRPr="00F47146">
        <w:rPr>
          <w:sz w:val="28"/>
          <w:szCs w:val="28"/>
        </w:rPr>
        <w:t>структуры</w:t>
      </w:r>
      <w:proofErr w:type="spellEnd"/>
      <w:r w:rsidRPr="00F47146">
        <w:rPr>
          <w:sz w:val="28"/>
          <w:szCs w:val="28"/>
        </w:rPr>
        <w:t xml:space="preserve"> Task:</w:t>
      </w:r>
    </w:p>
    <w:tbl>
      <w:tblPr>
        <w:tblStyle w:val="afff1"/>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389"/>
        <w:gridCol w:w="1026"/>
        <w:gridCol w:w="4350"/>
      </w:tblGrid>
      <w:tr w:rsidR="002A5FA8" w:rsidRPr="00F47146" w:rsidTr="00BD3C1B">
        <w:tc>
          <w:tcPr>
            <w:tcW w:w="88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Параметр</w:t>
            </w:r>
            <w:proofErr w:type="spellEnd"/>
          </w:p>
        </w:tc>
        <w:tc>
          <w:tcPr>
            <w:tcW w:w="1389"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Тип</w:t>
            </w:r>
            <w:proofErr w:type="spellEnd"/>
          </w:p>
        </w:tc>
        <w:tc>
          <w:tcPr>
            <w:tcW w:w="1026"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Кратность</w:t>
            </w:r>
            <w:proofErr w:type="spellEnd"/>
          </w:p>
        </w:tc>
        <w:tc>
          <w:tcPr>
            <w:tcW w:w="4350" w:type="dxa"/>
            <w:shd w:val="clear" w:color="auto" w:fill="D9D9D9"/>
            <w:tcMar>
              <w:top w:w="100" w:type="dxa"/>
              <w:left w:w="100" w:type="dxa"/>
              <w:bottom w:w="100" w:type="dxa"/>
              <w:right w:w="100" w:type="dxa"/>
            </w:tcMar>
          </w:tcPr>
          <w:p w:rsidR="002A5FA8" w:rsidRPr="00F47146" w:rsidRDefault="00B5422A">
            <w:pPr>
              <w:widowControl w:val="0"/>
              <w:rPr>
                <w:b/>
                <w:sz w:val="28"/>
                <w:szCs w:val="28"/>
              </w:rPr>
            </w:pPr>
            <w:proofErr w:type="spellStart"/>
            <w:r w:rsidRPr="00F47146">
              <w:rPr>
                <w:b/>
                <w:sz w:val="28"/>
                <w:szCs w:val="28"/>
              </w:rPr>
              <w:t>Описание</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identifier</w:t>
            </w:r>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identifier.value</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Значение</w:t>
            </w:r>
            <w:proofErr w:type="spellEnd"/>
            <w:r w:rsidRPr="00F47146">
              <w:rPr>
                <w:sz w:val="28"/>
                <w:szCs w:val="28"/>
              </w:rPr>
              <w:t xml:space="preserve"> </w:t>
            </w:r>
            <w:proofErr w:type="spellStart"/>
            <w:r w:rsidRPr="00F47146">
              <w:rPr>
                <w:sz w:val="28"/>
                <w:szCs w:val="28"/>
              </w:rPr>
              <w:t>идентификатора</w:t>
            </w:r>
            <w:proofErr w:type="spellEnd"/>
            <w:r w:rsidRPr="00F47146">
              <w:rPr>
                <w:sz w:val="28"/>
                <w:szCs w:val="28"/>
              </w:rPr>
              <w:t xml:space="preserve"> </w:t>
            </w:r>
            <w:proofErr w:type="spellStart"/>
            <w:r w:rsidRPr="00F47146">
              <w:rPr>
                <w:sz w:val="28"/>
                <w:szCs w:val="28"/>
              </w:rPr>
              <w:t>заявки</w:t>
            </w:r>
            <w:proofErr w:type="spellEnd"/>
          </w:p>
        </w:tc>
      </w:tr>
      <w:tr w:rsidR="002A5FA8" w:rsidRPr="004B7FB9"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basedOn</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 xml:space="preserve">Ссылка на </w:t>
            </w:r>
            <w:proofErr w:type="gramStart"/>
            <w:r w:rsidRPr="00F47146">
              <w:rPr>
                <w:sz w:val="28"/>
                <w:szCs w:val="28"/>
              </w:rPr>
              <w:t>маршрут</w:t>
            </w:r>
            <w:proofErr w:type="gramEnd"/>
            <w:r w:rsidRPr="00F47146">
              <w:rPr>
                <w:sz w:val="28"/>
                <w:szCs w:val="28"/>
              </w:rPr>
              <w:t xml:space="preserve"> на основе которого создана заявка</w:t>
            </w:r>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basedOn.identifier.value</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маршрута</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5</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businessStatus</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сodeableConcept</w:t>
            </w:r>
            <w:proofErr w:type="spellEnd"/>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Текущий</w:t>
            </w:r>
            <w:proofErr w:type="spellEnd"/>
            <w:r w:rsidRPr="00F47146">
              <w:rPr>
                <w:sz w:val="28"/>
                <w:szCs w:val="28"/>
              </w:rPr>
              <w:t xml:space="preserve"> </w:t>
            </w:r>
            <w:proofErr w:type="spellStart"/>
            <w:r w:rsidRPr="00F47146">
              <w:rPr>
                <w:sz w:val="28"/>
                <w:szCs w:val="28"/>
              </w:rPr>
              <w:t>статус</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6</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businessStatus.coding.code</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текущего</w:t>
            </w:r>
            <w:proofErr w:type="spellEnd"/>
            <w:r w:rsidRPr="00F47146">
              <w:rPr>
                <w:sz w:val="28"/>
                <w:szCs w:val="28"/>
              </w:rPr>
              <w:t xml:space="preserve"> </w:t>
            </w:r>
            <w:proofErr w:type="spellStart"/>
            <w:r w:rsidRPr="00F47146">
              <w:rPr>
                <w:sz w:val="28"/>
                <w:szCs w:val="28"/>
              </w:rPr>
              <w:t>статуса</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7</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description</w:t>
            </w:r>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Заголовок</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8</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authoredOn</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dateTime</w:t>
            </w:r>
            <w:proofErr w:type="spellEnd"/>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Время</w:t>
            </w:r>
            <w:proofErr w:type="spellEnd"/>
            <w:r w:rsidRPr="00F47146">
              <w:rPr>
                <w:sz w:val="28"/>
                <w:szCs w:val="28"/>
              </w:rPr>
              <w:t xml:space="preserve"> </w:t>
            </w:r>
            <w:proofErr w:type="spellStart"/>
            <w:r w:rsidRPr="00F47146">
              <w:rPr>
                <w:sz w:val="28"/>
                <w:szCs w:val="28"/>
              </w:rPr>
              <w:t>создания</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9</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lastModified</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dateTime</w:t>
            </w:r>
            <w:proofErr w:type="spellEnd"/>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Время</w:t>
            </w:r>
            <w:proofErr w:type="spellEnd"/>
            <w:r w:rsidRPr="00F47146">
              <w:rPr>
                <w:sz w:val="28"/>
                <w:szCs w:val="28"/>
              </w:rPr>
              <w:t xml:space="preserve"> </w:t>
            </w:r>
            <w:proofErr w:type="spellStart"/>
            <w:r w:rsidRPr="00F47146">
              <w:rPr>
                <w:sz w:val="28"/>
                <w:szCs w:val="28"/>
              </w:rPr>
              <w:t>последнего</w:t>
            </w:r>
            <w:proofErr w:type="spellEnd"/>
            <w:r w:rsidRPr="00F47146">
              <w:rPr>
                <w:sz w:val="28"/>
                <w:szCs w:val="28"/>
              </w:rPr>
              <w:t xml:space="preserve"> </w:t>
            </w:r>
            <w:proofErr w:type="spellStart"/>
            <w:r w:rsidRPr="00F47146">
              <w:rPr>
                <w:sz w:val="28"/>
                <w:szCs w:val="28"/>
              </w:rPr>
              <w:t>изменения</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10</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input</w:t>
            </w:r>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backboneElement</w:t>
            </w:r>
            <w:proofErr w:type="spellEnd"/>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Объект</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заявки</w:t>
            </w:r>
            <w:proofErr w:type="spellEnd"/>
          </w:p>
        </w:tc>
      </w:tr>
      <w:tr w:rsidR="002A5FA8" w:rsidRPr="00F47146" w:rsidTr="00BD3C1B">
        <w:tc>
          <w:tcPr>
            <w:tcW w:w="885"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1695"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input.type.coding.valueId</w:t>
            </w:r>
            <w:proofErr w:type="spellEnd"/>
          </w:p>
        </w:tc>
        <w:tc>
          <w:tcPr>
            <w:tcW w:w="1389"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id</w:t>
            </w:r>
          </w:p>
        </w:tc>
        <w:tc>
          <w:tcPr>
            <w:tcW w:w="1026" w:type="dxa"/>
            <w:shd w:val="clear" w:color="auto" w:fill="auto"/>
            <w:tcMar>
              <w:top w:w="100" w:type="dxa"/>
              <w:left w:w="100" w:type="dxa"/>
              <w:bottom w:w="100" w:type="dxa"/>
              <w:right w:w="100" w:type="dxa"/>
            </w:tcMar>
          </w:tcPr>
          <w:p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rsidR="002A5FA8" w:rsidRPr="00F47146" w:rsidRDefault="00B5422A">
            <w:pPr>
              <w:widowControl w:val="0"/>
              <w:rPr>
                <w:sz w:val="28"/>
                <w:szCs w:val="28"/>
              </w:rPr>
            </w:pPr>
            <w:proofErr w:type="spellStart"/>
            <w:r w:rsidRPr="00F47146">
              <w:rPr>
                <w:sz w:val="28"/>
                <w:szCs w:val="28"/>
              </w:rPr>
              <w:t>Идентификатор</w:t>
            </w:r>
            <w:proofErr w:type="spellEnd"/>
            <w:r w:rsidRPr="00F47146">
              <w:rPr>
                <w:sz w:val="28"/>
                <w:szCs w:val="28"/>
              </w:rPr>
              <w:t xml:space="preserve"> </w:t>
            </w:r>
            <w:proofErr w:type="spellStart"/>
            <w:r w:rsidRPr="00F47146">
              <w:rPr>
                <w:sz w:val="28"/>
                <w:szCs w:val="28"/>
              </w:rPr>
              <w:t>объекта</w:t>
            </w:r>
            <w:proofErr w:type="spellEnd"/>
            <w:r w:rsidRPr="00F47146">
              <w:rPr>
                <w:sz w:val="28"/>
                <w:szCs w:val="28"/>
              </w:rPr>
              <w:t xml:space="preserve"> </w:t>
            </w:r>
            <w:proofErr w:type="spellStart"/>
            <w:r w:rsidRPr="00F47146">
              <w:rPr>
                <w:sz w:val="28"/>
                <w:szCs w:val="28"/>
              </w:rPr>
              <w:t>контекста</w:t>
            </w:r>
            <w:proofErr w:type="spellEnd"/>
            <w:r w:rsidRPr="00F47146">
              <w:rPr>
                <w:sz w:val="28"/>
                <w:szCs w:val="28"/>
              </w:rPr>
              <w:t xml:space="preserve"> </w:t>
            </w:r>
            <w:proofErr w:type="spellStart"/>
            <w:r w:rsidRPr="00F47146">
              <w:rPr>
                <w:sz w:val="28"/>
                <w:szCs w:val="28"/>
              </w:rPr>
              <w:t>заявки</w:t>
            </w:r>
            <w:proofErr w:type="spellEnd"/>
          </w:p>
        </w:tc>
      </w:tr>
    </w:tbl>
    <w:p w:rsidR="002A5FA8" w:rsidRDefault="002A5FA8">
      <w:pPr>
        <w:rPr>
          <w:sz w:val="28"/>
          <w:szCs w:val="28"/>
        </w:rPr>
      </w:pPr>
    </w:p>
    <w:p w:rsidR="00BD3C1B" w:rsidRDefault="00BD3C1B">
      <w:pPr>
        <w:rPr>
          <w:sz w:val="28"/>
          <w:szCs w:val="28"/>
        </w:rPr>
      </w:pPr>
    </w:p>
    <w:p w:rsidR="00BD3C1B" w:rsidRDefault="00BD3C1B">
      <w:pPr>
        <w:rPr>
          <w:sz w:val="28"/>
          <w:szCs w:val="28"/>
        </w:rPr>
      </w:pPr>
    </w:p>
    <w:p w:rsidR="00BD3C1B" w:rsidRPr="00F47146" w:rsidRDefault="00BD3C1B">
      <w:pPr>
        <w:rPr>
          <w:sz w:val="28"/>
          <w:szCs w:val="28"/>
        </w:rPr>
      </w:pPr>
    </w:p>
    <w:p w:rsidR="002A5FA8" w:rsidRPr="00F47146" w:rsidRDefault="00B5422A">
      <w:pPr>
        <w:rPr>
          <w:sz w:val="28"/>
          <w:szCs w:val="28"/>
        </w:rPr>
      </w:pPr>
      <w:proofErr w:type="spellStart"/>
      <w:r w:rsidRPr="00F47146">
        <w:rPr>
          <w:sz w:val="28"/>
          <w:szCs w:val="28"/>
        </w:rPr>
        <w:lastRenderedPageBreak/>
        <w:t>Пример</w:t>
      </w:r>
      <w:proofErr w:type="spellEnd"/>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821C7" w:rsidRPr="004821C7" w:rsidTr="00BD3C1B">
        <w:trPr>
          <w:trHeight w:val="448"/>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rsidR="004821C7" w:rsidRPr="004821C7" w:rsidRDefault="004821C7" w:rsidP="004821C7">
            <w:pPr>
              <w:rPr>
                <w:lang w:val="en-US"/>
              </w:rPr>
            </w:pP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resourceType</w:t>
            </w:r>
            <w:proofErr w:type="spellEnd"/>
            <w:r w:rsidRPr="004821C7">
              <w:rPr>
                <w:rFonts w:ascii="Courier New" w:hAnsi="Courier New" w:cs="Courier New"/>
                <w:color w:val="FFFFFF"/>
                <w:sz w:val="20"/>
                <w:szCs w:val="20"/>
                <w:lang w:val="en-US"/>
              </w:rPr>
              <w:t>": "Bundle",</w:t>
            </w:r>
          </w:p>
          <w:p w:rsidR="004821C7" w:rsidRPr="004821C7" w:rsidRDefault="004821C7" w:rsidP="004821C7">
            <w:pPr>
              <w:rPr>
                <w:lang w:val="en-US"/>
              </w:rPr>
            </w:pPr>
            <w:r w:rsidRPr="004821C7">
              <w:rPr>
                <w:rFonts w:ascii="Courier New" w:hAnsi="Courier New" w:cs="Courier New"/>
                <w:color w:val="FFFFFF"/>
                <w:sz w:val="20"/>
                <w:szCs w:val="20"/>
                <w:lang w:val="en-US"/>
              </w:rPr>
              <w:t> "type": "transaction-response",</w:t>
            </w:r>
          </w:p>
          <w:p w:rsidR="004821C7" w:rsidRPr="004821C7" w:rsidRDefault="004821C7" w:rsidP="004821C7">
            <w:pPr>
              <w:rPr>
                <w:lang w:val="en-US"/>
              </w:rPr>
            </w:pPr>
            <w:r w:rsidRPr="004821C7">
              <w:rPr>
                <w:rFonts w:ascii="Courier New" w:hAnsi="Courier New" w:cs="Courier New"/>
                <w:color w:val="FFFFFF"/>
                <w:sz w:val="20"/>
                <w:szCs w:val="20"/>
                <w:lang w:val="en-US"/>
              </w:rPr>
              <w:t> "entry":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"resource": {</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resourceType</w:t>
            </w:r>
            <w:proofErr w:type="spellEnd"/>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OperationOutcome</w:t>
            </w:r>
            <w:proofErr w:type="spellEnd"/>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"issue":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"severity": "information",</w:t>
            </w:r>
          </w:p>
          <w:p w:rsidR="004821C7" w:rsidRPr="004821C7" w:rsidRDefault="004821C7" w:rsidP="004821C7">
            <w:pPr>
              <w:rPr>
                <w:lang w:val="en-US"/>
              </w:rPr>
            </w:pPr>
            <w:r w:rsidRPr="004821C7">
              <w:rPr>
                <w:rFonts w:ascii="Courier New" w:hAnsi="Courier New" w:cs="Courier New"/>
                <w:color w:val="FFFFFF"/>
                <w:sz w:val="20"/>
                <w:szCs w:val="20"/>
                <w:lang w:val="en-US"/>
              </w:rPr>
              <w:t>           "code": "</w:t>
            </w:r>
            <w:r w:rsidRPr="004821C7">
              <w:rPr>
                <w:rFonts w:ascii="Consolas" w:hAnsi="Consolas"/>
                <w:color w:val="FFFFFF"/>
                <w:sz w:val="20"/>
                <w:szCs w:val="20"/>
                <w:lang w:val="en-US"/>
              </w:rPr>
              <w:t>informational</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"diagnostics": "0"</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"resource": {</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resourceType</w:t>
            </w:r>
            <w:proofErr w:type="spellEnd"/>
            <w:r w:rsidRPr="004821C7">
              <w:rPr>
                <w:rFonts w:ascii="Courier New" w:hAnsi="Courier New" w:cs="Courier New"/>
                <w:color w:val="FFFFFF"/>
                <w:sz w:val="20"/>
                <w:szCs w:val="20"/>
                <w:lang w:val="en-US"/>
              </w:rPr>
              <w:t>": "Task",</w:t>
            </w:r>
          </w:p>
          <w:p w:rsidR="004821C7" w:rsidRPr="004821C7" w:rsidRDefault="004821C7" w:rsidP="004821C7">
            <w:pPr>
              <w:rPr>
                <w:lang w:val="en-US"/>
              </w:rPr>
            </w:pPr>
            <w:r w:rsidRPr="004821C7">
              <w:rPr>
                <w:rFonts w:ascii="Courier New" w:hAnsi="Courier New" w:cs="Courier New"/>
                <w:color w:val="FFFFFF"/>
                <w:sz w:val="20"/>
                <w:szCs w:val="20"/>
                <w:lang w:val="en-US"/>
              </w:rPr>
              <w:t>       "identifier": {</w:t>
            </w:r>
          </w:p>
          <w:p w:rsidR="004821C7" w:rsidRPr="004821C7" w:rsidRDefault="004821C7" w:rsidP="004821C7">
            <w:pPr>
              <w:rPr>
                <w:lang w:val="en-US"/>
              </w:rPr>
            </w:pPr>
            <w:r w:rsidRPr="004821C7">
              <w:rPr>
                <w:rFonts w:ascii="Courier New" w:hAnsi="Courier New" w:cs="Courier New"/>
                <w:color w:val="FFFFFF"/>
                <w:sz w:val="20"/>
                <w:szCs w:val="20"/>
                <w:lang w:val="en-US"/>
              </w:rPr>
              <w:t>         "value":"58de33e6-74f9-4185-8bb7-0ff2ecbc35a2"</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basedOn</w:t>
            </w:r>
            <w:proofErr w:type="spellEnd"/>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"identifier" : {</w:t>
            </w:r>
          </w:p>
          <w:p w:rsidR="004821C7" w:rsidRPr="004821C7" w:rsidRDefault="004821C7" w:rsidP="004821C7">
            <w:pPr>
              <w:rPr>
                <w:lang w:val="en-US"/>
              </w:rPr>
            </w:pPr>
            <w:r w:rsidRPr="004821C7">
              <w:rPr>
                <w:rFonts w:ascii="Courier New" w:hAnsi="Courier New" w:cs="Courier New"/>
                <w:color w:val="FFFFFF"/>
                <w:sz w:val="20"/>
                <w:szCs w:val="20"/>
                <w:lang w:val="en-US"/>
              </w:rPr>
              <w:t>                   "value": "b894cd31-76be-4269-9e0b-0f2eab7d3e6e"</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"status": "active",</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businessStatus</w:t>
            </w:r>
            <w:proofErr w:type="spellEnd"/>
            <w:r w:rsidRPr="004821C7">
              <w:rPr>
                <w:rFonts w:ascii="Courier New" w:hAnsi="Courier New" w:cs="Courier New"/>
                <w:color w:val="FFFFFF"/>
                <w:sz w:val="20"/>
                <w:szCs w:val="20"/>
                <w:lang w:val="en-US"/>
              </w:rPr>
              <w:t>" : {</w:t>
            </w:r>
          </w:p>
          <w:p w:rsidR="004821C7" w:rsidRPr="004821C7" w:rsidRDefault="004821C7" w:rsidP="004821C7">
            <w:pPr>
              <w:rPr>
                <w:lang w:val="en-US"/>
              </w:rPr>
            </w:pPr>
            <w:r w:rsidRPr="004821C7">
              <w:rPr>
                <w:rFonts w:ascii="Courier New" w:hAnsi="Courier New" w:cs="Courier New"/>
                <w:color w:val="FFFFFF"/>
                <w:sz w:val="20"/>
                <w:szCs w:val="20"/>
                <w:lang w:val="en-US"/>
              </w:rPr>
              <w:t>           "coding" :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"code" : "e616b6f9-837e-45c6-910c-6e84daac0eb1"</w:t>
            </w:r>
          </w:p>
          <w:p w:rsidR="004821C7" w:rsidRPr="004821C7" w:rsidRDefault="004821C7" w:rsidP="004821C7">
            <w:r w:rsidRPr="004821C7">
              <w:rPr>
                <w:rFonts w:ascii="Courier New" w:hAnsi="Courier New" w:cs="Courier New"/>
                <w:color w:val="FFFFFF"/>
                <w:sz w:val="20"/>
                <w:szCs w:val="20"/>
                <w:lang w:val="en-US"/>
              </w:rPr>
              <w:t>               </w:t>
            </w:r>
            <w:r w:rsidRPr="004821C7">
              <w:rPr>
                <w:rFonts w:ascii="Courier New" w:hAnsi="Courier New" w:cs="Courier New"/>
                <w:color w:val="FFFFFF"/>
                <w:sz w:val="20"/>
                <w:szCs w:val="20"/>
              </w:rPr>
              <w:t>}</w:t>
            </w:r>
          </w:p>
          <w:p w:rsidR="004821C7" w:rsidRPr="004821C7" w:rsidRDefault="004821C7" w:rsidP="004821C7">
            <w:r w:rsidRPr="004821C7">
              <w:rPr>
                <w:rFonts w:ascii="Courier New" w:hAnsi="Courier New" w:cs="Courier New"/>
                <w:color w:val="FFFFFF"/>
                <w:sz w:val="20"/>
                <w:szCs w:val="20"/>
              </w:rPr>
              <w:t>           ]</w:t>
            </w:r>
          </w:p>
          <w:p w:rsidR="004821C7" w:rsidRPr="004821C7" w:rsidRDefault="004821C7" w:rsidP="004821C7">
            <w:r w:rsidRPr="004821C7">
              <w:rPr>
                <w:rFonts w:ascii="Courier New" w:hAnsi="Courier New" w:cs="Courier New"/>
                <w:color w:val="FFFFFF"/>
                <w:sz w:val="20"/>
                <w:szCs w:val="20"/>
              </w:rPr>
              <w:t>       },</w:t>
            </w:r>
          </w:p>
          <w:p w:rsidR="004821C7" w:rsidRPr="004821C7" w:rsidRDefault="004821C7" w:rsidP="004821C7">
            <w:r w:rsidRPr="004821C7">
              <w:rPr>
                <w:rFonts w:ascii="Courier New" w:hAnsi="Courier New" w:cs="Courier New"/>
                <w:color w:val="FFFFFF"/>
                <w:sz w:val="20"/>
                <w:szCs w:val="20"/>
              </w:rPr>
              <w:t>       "</w:t>
            </w:r>
            <w:proofErr w:type="spellStart"/>
            <w:r w:rsidRPr="004821C7">
              <w:rPr>
                <w:rFonts w:ascii="Courier New" w:hAnsi="Courier New" w:cs="Courier New"/>
                <w:color w:val="FFFFFF"/>
                <w:sz w:val="20"/>
                <w:szCs w:val="20"/>
              </w:rPr>
              <w:t>description</w:t>
            </w:r>
            <w:proofErr w:type="spellEnd"/>
            <w:r w:rsidRPr="004821C7">
              <w:rPr>
                <w:rFonts w:ascii="Courier New" w:hAnsi="Courier New" w:cs="Courier New"/>
                <w:color w:val="FFFFFF"/>
                <w:sz w:val="20"/>
                <w:szCs w:val="20"/>
              </w:rPr>
              <w:t>"</w:t>
            </w:r>
            <w:proofErr w:type="gramStart"/>
            <w:r w:rsidRPr="004821C7">
              <w:rPr>
                <w:rFonts w:ascii="Courier New" w:hAnsi="Courier New" w:cs="Courier New"/>
                <w:color w:val="FFFFFF"/>
                <w:sz w:val="20"/>
                <w:szCs w:val="20"/>
              </w:rPr>
              <w:t xml:space="preserve"> :</w:t>
            </w:r>
            <w:proofErr w:type="gramEnd"/>
            <w:r w:rsidRPr="004821C7">
              <w:rPr>
                <w:rFonts w:ascii="Courier New" w:hAnsi="Courier New" w:cs="Courier New"/>
                <w:color w:val="FFFFFF"/>
                <w:sz w:val="20"/>
                <w:szCs w:val="20"/>
              </w:rPr>
              <w:t xml:space="preserve"> "Кардиология. Петров О. И.",</w:t>
            </w:r>
          </w:p>
          <w:p w:rsidR="004821C7" w:rsidRPr="004821C7" w:rsidRDefault="004821C7" w:rsidP="004821C7">
            <w:pPr>
              <w:rPr>
                <w:lang w:val="en-US"/>
              </w:rPr>
            </w:pPr>
            <w:r w:rsidRPr="004821C7">
              <w:rPr>
                <w:rFonts w:ascii="Courier New" w:hAnsi="Courier New" w:cs="Courier New"/>
                <w:color w:val="FFFFFF"/>
                <w:sz w:val="20"/>
                <w:szCs w:val="20"/>
              </w:rPr>
              <w:t>       </w:t>
            </w:r>
            <w:r w:rsidRPr="004821C7">
              <w:rPr>
                <w:rFonts w:ascii="Courier New" w:hAnsi="Courier New" w:cs="Courier New"/>
                <w:color w:val="FFFFFF"/>
                <w:sz w:val="20"/>
                <w:szCs w:val="20"/>
                <w:lang w:val="en-US"/>
              </w:rPr>
              <w:t>"</w:t>
            </w:r>
            <w:proofErr w:type="spellStart"/>
            <w:r w:rsidRPr="004821C7">
              <w:rPr>
                <w:rFonts w:ascii="Courier New" w:hAnsi="Courier New" w:cs="Courier New"/>
                <w:color w:val="FFFFFF"/>
                <w:sz w:val="20"/>
                <w:szCs w:val="20"/>
                <w:lang w:val="en-US"/>
              </w:rPr>
              <w:t>authoredOn</w:t>
            </w:r>
            <w:proofErr w:type="spellEnd"/>
            <w:r w:rsidRPr="004821C7">
              <w:rPr>
                <w:rFonts w:ascii="Courier New" w:hAnsi="Courier New" w:cs="Courier New"/>
                <w:color w:val="FFFFFF"/>
                <w:sz w:val="20"/>
                <w:szCs w:val="20"/>
                <w:lang w:val="en-US"/>
              </w:rPr>
              <w:t>" : "&lt;</w:t>
            </w:r>
            <w:r w:rsidRPr="004821C7">
              <w:rPr>
                <w:rFonts w:ascii="Courier New" w:hAnsi="Courier New" w:cs="Courier New"/>
                <w:color w:val="FFFFFF"/>
                <w:sz w:val="21"/>
                <w:szCs w:val="21"/>
                <w:lang w:val="en-US"/>
              </w:rPr>
              <w:t>1/2/2000 12:00:00 AM</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lastModified</w:t>
            </w:r>
            <w:proofErr w:type="spellEnd"/>
            <w:r w:rsidRPr="004821C7">
              <w:rPr>
                <w:rFonts w:ascii="Courier New" w:hAnsi="Courier New" w:cs="Courier New"/>
                <w:color w:val="FFFFFF"/>
                <w:sz w:val="20"/>
                <w:szCs w:val="20"/>
                <w:lang w:val="en-US"/>
              </w:rPr>
              <w:t>" : "</w:t>
            </w:r>
            <w:r w:rsidRPr="004821C7">
              <w:rPr>
                <w:rFonts w:ascii="Courier New" w:hAnsi="Courier New" w:cs="Courier New"/>
                <w:color w:val="FFFFFF"/>
                <w:sz w:val="21"/>
                <w:szCs w:val="21"/>
                <w:lang w:val="en-US"/>
              </w:rPr>
              <w:t>1/2/2000 13:12:00 AM</w:t>
            </w:r>
            <w:r w:rsidRPr="004821C7">
              <w:rPr>
                <w:rFonts w:ascii="Courier New" w:hAnsi="Courier New" w:cs="Courier New"/>
                <w:color w:val="FFFFFF"/>
                <w:sz w:val="20"/>
                <w:szCs w:val="20"/>
                <w:lang w:val="en-US"/>
              </w:rPr>
              <w:t>",</w:t>
            </w:r>
          </w:p>
          <w:p w:rsidR="004821C7" w:rsidRPr="004821C7" w:rsidRDefault="004821C7" w:rsidP="004821C7">
            <w:pPr>
              <w:rPr>
                <w:lang w:val="en-US"/>
              </w:rPr>
            </w:pPr>
            <w:r w:rsidRPr="004821C7">
              <w:rPr>
                <w:rFonts w:ascii="Courier New" w:hAnsi="Courier New" w:cs="Courier New"/>
                <w:color w:val="FFFFFF"/>
                <w:sz w:val="20"/>
                <w:szCs w:val="20"/>
                <w:lang w:val="en-US"/>
              </w:rPr>
              <w:t>       "input" : [{</w:t>
            </w:r>
          </w:p>
          <w:p w:rsidR="004821C7" w:rsidRPr="004821C7" w:rsidRDefault="004821C7" w:rsidP="004821C7">
            <w:pPr>
              <w:rPr>
                <w:lang w:val="en-US"/>
              </w:rPr>
            </w:pPr>
            <w:r w:rsidRPr="004821C7">
              <w:rPr>
                <w:rFonts w:ascii="Courier New" w:hAnsi="Courier New" w:cs="Courier New"/>
                <w:color w:val="FFFFFF"/>
                <w:sz w:val="20"/>
                <w:szCs w:val="20"/>
                <w:lang w:val="en-US"/>
              </w:rPr>
              <w:t>           "type": {</w:t>
            </w:r>
          </w:p>
          <w:p w:rsidR="004821C7" w:rsidRPr="004821C7" w:rsidRDefault="004821C7" w:rsidP="004821C7">
            <w:pPr>
              <w:rPr>
                <w:lang w:val="en-US"/>
              </w:rPr>
            </w:pPr>
            <w:r w:rsidRPr="004821C7">
              <w:rPr>
                <w:rFonts w:ascii="Courier New" w:hAnsi="Courier New" w:cs="Courier New"/>
                <w:color w:val="FFFFFF"/>
                <w:sz w:val="20"/>
                <w:szCs w:val="20"/>
                <w:lang w:val="en-US"/>
              </w:rPr>
              <w:t>               "coding" :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"code" : "3"</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
          <w:p w:rsidR="004821C7" w:rsidRPr="004821C7" w:rsidRDefault="004821C7" w:rsidP="004821C7">
            <w:pPr>
              <w:rPr>
                <w:lang w:val="en-US"/>
              </w:rPr>
            </w:pPr>
            <w:r w:rsidRPr="004821C7">
              <w:rPr>
                <w:rFonts w:ascii="Courier New" w:hAnsi="Courier New" w:cs="Courier New"/>
                <w:color w:val="FFFFFF"/>
                <w:sz w:val="20"/>
                <w:szCs w:val="20"/>
                <w:lang w:val="en-US"/>
              </w:rPr>
              <w:t>           "</w:t>
            </w:r>
            <w:proofErr w:type="spellStart"/>
            <w:r w:rsidRPr="004821C7">
              <w:rPr>
                <w:rFonts w:ascii="Courier New" w:hAnsi="Courier New" w:cs="Courier New"/>
                <w:color w:val="FFFFFF"/>
                <w:sz w:val="20"/>
                <w:szCs w:val="20"/>
                <w:lang w:val="en-US"/>
              </w:rPr>
              <w:t>valueId</w:t>
            </w:r>
            <w:proofErr w:type="spellEnd"/>
            <w:r w:rsidRPr="004821C7">
              <w:rPr>
                <w:rFonts w:ascii="Courier New" w:hAnsi="Courier New" w:cs="Courier New"/>
                <w:color w:val="FFFFFF"/>
                <w:sz w:val="20"/>
                <w:szCs w:val="20"/>
                <w:lang w:val="en-US"/>
              </w:rPr>
              <w:t>" : "4cf9baf8-c930-4487-ae70-444403c4b421"</w:t>
            </w:r>
          </w:p>
          <w:p w:rsidR="004821C7" w:rsidRPr="004821C7" w:rsidRDefault="004821C7" w:rsidP="004821C7">
            <w:r w:rsidRPr="004821C7">
              <w:rPr>
                <w:rFonts w:ascii="Courier New" w:hAnsi="Courier New" w:cs="Courier New"/>
                <w:color w:val="FFFFFF"/>
                <w:sz w:val="20"/>
                <w:szCs w:val="20"/>
                <w:lang w:val="en-US"/>
              </w:rPr>
              <w:t>       </w:t>
            </w:r>
            <w:r w:rsidRPr="004821C7">
              <w:rPr>
                <w:rFonts w:ascii="Courier New" w:hAnsi="Courier New" w:cs="Courier New"/>
                <w:color w:val="FFFFFF"/>
                <w:sz w:val="20"/>
                <w:szCs w:val="20"/>
              </w:rPr>
              <w:t>}]</w:t>
            </w:r>
          </w:p>
          <w:p w:rsidR="004821C7" w:rsidRPr="004821C7" w:rsidRDefault="004821C7" w:rsidP="004821C7">
            <w:r w:rsidRPr="004821C7">
              <w:rPr>
                <w:rFonts w:ascii="Courier New" w:hAnsi="Courier New" w:cs="Courier New"/>
                <w:color w:val="FFFFFF"/>
                <w:sz w:val="20"/>
                <w:szCs w:val="20"/>
              </w:rPr>
              <w:t>     }</w:t>
            </w:r>
          </w:p>
          <w:p w:rsidR="004821C7" w:rsidRPr="004821C7" w:rsidRDefault="004821C7" w:rsidP="004821C7">
            <w:r w:rsidRPr="004821C7">
              <w:rPr>
                <w:rFonts w:ascii="Courier New" w:hAnsi="Courier New" w:cs="Courier New"/>
                <w:color w:val="FFFFFF"/>
                <w:sz w:val="20"/>
                <w:szCs w:val="20"/>
              </w:rPr>
              <w:t>   }</w:t>
            </w:r>
          </w:p>
          <w:p w:rsidR="004821C7" w:rsidRPr="004821C7" w:rsidRDefault="004821C7" w:rsidP="004821C7">
            <w:r w:rsidRPr="004821C7">
              <w:rPr>
                <w:rFonts w:ascii="Courier New" w:hAnsi="Courier New" w:cs="Courier New"/>
                <w:color w:val="FFFFFF"/>
                <w:sz w:val="20"/>
                <w:szCs w:val="20"/>
              </w:rPr>
              <w:t> ]</w:t>
            </w:r>
          </w:p>
          <w:p w:rsidR="004821C7" w:rsidRPr="004821C7" w:rsidRDefault="004821C7" w:rsidP="004821C7">
            <w:r w:rsidRPr="004821C7">
              <w:rPr>
                <w:rFonts w:ascii="Courier New" w:hAnsi="Courier New" w:cs="Courier New"/>
                <w:color w:val="FFFFFF"/>
                <w:sz w:val="20"/>
                <w:szCs w:val="20"/>
              </w:rPr>
              <w:t>}</w:t>
            </w:r>
          </w:p>
        </w:tc>
      </w:tr>
    </w:tbl>
    <w:p w:rsidR="002A5FA8" w:rsidRDefault="002A5FA8">
      <w:pPr>
        <w:rPr>
          <w:sz w:val="28"/>
          <w:szCs w:val="28"/>
        </w:rPr>
      </w:pPr>
    </w:p>
    <w:p w:rsidR="004821C7" w:rsidRPr="004821C7" w:rsidRDefault="004821C7" w:rsidP="004821C7">
      <w:pPr>
        <w:pStyle w:val="1"/>
        <w:jc w:val="center"/>
        <w:rPr>
          <w:b/>
          <w:sz w:val="28"/>
          <w:szCs w:val="28"/>
        </w:rPr>
      </w:pPr>
      <w:bookmarkStart w:id="26" w:name="_Toc41316165"/>
      <w:proofErr w:type="spellStart"/>
      <w:r w:rsidRPr="004821C7">
        <w:rPr>
          <w:b/>
          <w:sz w:val="28"/>
          <w:szCs w:val="28"/>
        </w:rPr>
        <w:lastRenderedPageBreak/>
        <w:t>Коды</w:t>
      </w:r>
      <w:proofErr w:type="spellEnd"/>
      <w:r w:rsidRPr="004821C7">
        <w:rPr>
          <w:b/>
          <w:sz w:val="28"/>
          <w:szCs w:val="28"/>
        </w:rPr>
        <w:t xml:space="preserve"> </w:t>
      </w:r>
      <w:proofErr w:type="spellStart"/>
      <w:r w:rsidRPr="004821C7">
        <w:rPr>
          <w:b/>
          <w:sz w:val="28"/>
          <w:szCs w:val="28"/>
        </w:rPr>
        <w:t>возвращаемых</w:t>
      </w:r>
      <w:proofErr w:type="spellEnd"/>
      <w:r w:rsidRPr="004821C7">
        <w:rPr>
          <w:b/>
          <w:sz w:val="28"/>
          <w:szCs w:val="28"/>
        </w:rPr>
        <w:t xml:space="preserve"> </w:t>
      </w:r>
      <w:proofErr w:type="spellStart"/>
      <w:r w:rsidRPr="004821C7">
        <w:rPr>
          <w:b/>
          <w:sz w:val="28"/>
          <w:szCs w:val="28"/>
        </w:rPr>
        <w:t>ошибок</w:t>
      </w:r>
      <w:bookmarkEnd w:id="26"/>
      <w:proofErr w:type="spellEnd"/>
    </w:p>
    <w:tbl>
      <w:tblPr>
        <w:tblW w:w="0" w:type="auto"/>
        <w:tblCellMar>
          <w:top w:w="15" w:type="dxa"/>
          <w:left w:w="15" w:type="dxa"/>
          <w:bottom w:w="15" w:type="dxa"/>
          <w:right w:w="15" w:type="dxa"/>
        </w:tblCellMar>
        <w:tblLook w:val="04A0" w:firstRow="1" w:lastRow="0" w:firstColumn="1" w:lastColumn="0" w:noHBand="0" w:noVBand="1"/>
      </w:tblPr>
      <w:tblGrid>
        <w:gridCol w:w="670"/>
        <w:gridCol w:w="9428"/>
      </w:tblGrid>
      <w:tr w:rsidR="004821C7" w:rsidRPr="004821C7" w:rsidTr="004821C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821C7" w:rsidRPr="004821C7" w:rsidRDefault="004821C7" w:rsidP="004821C7">
            <w:pPr>
              <w:pStyle w:val="affff9"/>
              <w:spacing w:before="0" w:beforeAutospacing="0" w:after="0" w:afterAutospacing="0" w:line="0" w:lineRule="atLeast"/>
              <w:jc w:val="center"/>
              <w:rPr>
                <w:sz w:val="28"/>
                <w:szCs w:val="28"/>
              </w:rPr>
            </w:pPr>
            <w:r w:rsidRPr="004821C7">
              <w:rPr>
                <w:color w:val="000000"/>
                <w:sz w:val="28"/>
                <w:szCs w:val="28"/>
                <w:shd w:val="clear" w:color="auto" w:fill="D9D9D9"/>
              </w:rPr>
              <w:t>Код</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821C7" w:rsidRPr="004821C7" w:rsidRDefault="004821C7" w:rsidP="004821C7">
            <w:pPr>
              <w:pStyle w:val="affff9"/>
              <w:spacing w:before="0" w:beforeAutospacing="0" w:after="0" w:afterAutospacing="0" w:line="0" w:lineRule="atLeast"/>
              <w:jc w:val="center"/>
              <w:rPr>
                <w:sz w:val="28"/>
                <w:szCs w:val="28"/>
              </w:rPr>
            </w:pPr>
            <w:r w:rsidRPr="004821C7">
              <w:rPr>
                <w:color w:val="000000"/>
                <w:sz w:val="28"/>
                <w:szCs w:val="28"/>
                <w:shd w:val="clear" w:color="auto" w:fill="D9D9D9"/>
              </w:rPr>
              <w:t>Описание</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Ошибок не найдено</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Внутренняя ошибка приложения</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 xml:space="preserve">Ошибка </w:t>
            </w:r>
            <w:proofErr w:type="spellStart"/>
            <w:r w:rsidRPr="004821C7">
              <w:rPr>
                <w:color w:val="000000"/>
                <w:sz w:val="28"/>
                <w:szCs w:val="28"/>
              </w:rPr>
              <w:t>валидации</w:t>
            </w:r>
            <w:proofErr w:type="spellEnd"/>
            <w:r w:rsidRPr="004821C7">
              <w:rPr>
                <w:color w:val="000000"/>
                <w:sz w:val="28"/>
                <w:szCs w:val="28"/>
              </w:rPr>
              <w:t xml:space="preserve"> выполнения операции. Неверный код передаваемой сущности, отсутствие обязательных данных согласно спецификациям</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Множественный переход</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Указанный маршрут не найден</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Указанного статуса не существует</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 xml:space="preserve">Указанного </w:t>
            </w:r>
            <w:proofErr w:type="spellStart"/>
            <w:r w:rsidRPr="004821C7">
              <w:rPr>
                <w:color w:val="000000"/>
                <w:sz w:val="28"/>
                <w:szCs w:val="28"/>
              </w:rPr>
              <w:t>валидатора</w:t>
            </w:r>
            <w:proofErr w:type="spellEnd"/>
            <w:r w:rsidRPr="004821C7">
              <w:rPr>
                <w:color w:val="000000"/>
                <w:sz w:val="28"/>
                <w:szCs w:val="28"/>
              </w:rPr>
              <w:t xml:space="preserve"> не существует</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Указанного отклика не существует</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Заявка не найдена</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Указанной предметной области не существует</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Указанной схемы данных не существует</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Указанной операции (</w:t>
            </w:r>
            <w:proofErr w:type="spellStart"/>
            <w:r w:rsidRPr="004821C7">
              <w:rPr>
                <w:color w:val="000000"/>
                <w:sz w:val="28"/>
                <w:szCs w:val="28"/>
              </w:rPr>
              <w:t>transition</w:t>
            </w:r>
            <w:proofErr w:type="spellEnd"/>
            <w:r w:rsidRPr="004821C7">
              <w:rPr>
                <w:color w:val="000000"/>
                <w:sz w:val="28"/>
                <w:szCs w:val="28"/>
              </w:rPr>
              <w:t>) не существует</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Нет данных ожидаемых для осуществления перехода или создания заявки</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proofErr w:type="gramStart"/>
            <w:r w:rsidRPr="004821C7">
              <w:rPr>
                <w:color w:val="000000"/>
                <w:sz w:val="28"/>
                <w:szCs w:val="28"/>
              </w:rPr>
              <w:t>Нет</w:t>
            </w:r>
            <w:proofErr w:type="gramEnd"/>
            <w:r w:rsidRPr="004821C7">
              <w:rPr>
                <w:color w:val="000000"/>
                <w:sz w:val="28"/>
                <w:szCs w:val="28"/>
              </w:rPr>
              <w:t xml:space="preserve"> метаданных описания маршрута</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Данные расширения схемы не разрешены</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Метаданные маршрута не найдены</w:t>
            </w:r>
          </w:p>
        </w:tc>
      </w:tr>
      <w:tr w:rsidR="004821C7" w:rsidRPr="004821C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Метаданные заявки не найдены</w:t>
            </w:r>
          </w:p>
        </w:tc>
      </w:tr>
    </w:tbl>
    <w:p w:rsidR="004821C7" w:rsidRPr="004821C7" w:rsidRDefault="004821C7">
      <w:pPr>
        <w:rPr>
          <w:sz w:val="28"/>
          <w:szCs w:val="28"/>
        </w:rPr>
      </w:pPr>
    </w:p>
    <w:p w:rsidR="002A5FA8" w:rsidRPr="00F47146" w:rsidRDefault="002A5FA8">
      <w:pPr>
        <w:rPr>
          <w:sz w:val="28"/>
          <w:szCs w:val="28"/>
        </w:rPr>
      </w:pPr>
    </w:p>
    <w:sectPr w:rsidR="002A5FA8" w:rsidRPr="00F47146" w:rsidSect="00D07F15">
      <w:pgSz w:w="12240" w:h="15840"/>
      <w:pgMar w:top="993" w:right="902"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285"/>
    <w:multiLevelType w:val="hybridMultilevel"/>
    <w:tmpl w:val="78082C66"/>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683F3C"/>
    <w:multiLevelType w:val="multilevel"/>
    <w:tmpl w:val="3F8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40B44"/>
    <w:multiLevelType w:val="multilevel"/>
    <w:tmpl w:val="3702B7BA"/>
    <w:styleLink w:val="a"/>
    <w:lvl w:ilvl="0">
      <w:start w:val="1"/>
      <w:numFmt w:val="decimal"/>
      <w:pStyle w:val="a0"/>
      <w:lvlText w:val="Таблица %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1860B9"/>
    <w:multiLevelType w:val="multilevel"/>
    <w:tmpl w:val="3702B7BA"/>
    <w:numStyleLink w:val="a"/>
  </w:abstractNum>
  <w:abstractNum w:abstractNumId="4">
    <w:nsid w:val="1E596895"/>
    <w:multiLevelType w:val="multilevel"/>
    <w:tmpl w:val="E042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C3885"/>
    <w:multiLevelType w:val="multilevel"/>
    <w:tmpl w:val="0606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949F2"/>
    <w:multiLevelType w:val="hybridMultilevel"/>
    <w:tmpl w:val="39D2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40F56"/>
    <w:multiLevelType w:val="hybridMultilevel"/>
    <w:tmpl w:val="383CCBD8"/>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1F1109"/>
    <w:multiLevelType w:val="multilevel"/>
    <w:tmpl w:val="899A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0781E"/>
    <w:multiLevelType w:val="hybridMultilevel"/>
    <w:tmpl w:val="DA044D30"/>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BC0BD5"/>
    <w:multiLevelType w:val="hybridMultilevel"/>
    <w:tmpl w:val="AE7A26DE"/>
    <w:lvl w:ilvl="0" w:tplc="CD442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FD1B46"/>
    <w:multiLevelType w:val="multilevel"/>
    <w:tmpl w:val="057A53F8"/>
    <w:lvl w:ilvl="0">
      <w:start w:val="1"/>
      <w:numFmt w:val="decimal"/>
      <w:lvlText w:val="%1"/>
      <w:lvlJc w:val="left"/>
      <w:pPr>
        <w:tabs>
          <w:tab w:val="num" w:pos="1021"/>
        </w:tabs>
        <w:ind w:left="1021" w:hanging="312"/>
      </w:pPr>
      <w:rPr>
        <w:rFonts w:ascii="Times New Roman" w:hAnsi="Times New Roman" w:cs="Times New Roman" w:hint="default"/>
        <w:b/>
        <w:sz w:val="32"/>
        <w:szCs w:val="32"/>
      </w:rPr>
    </w:lvl>
    <w:lvl w:ilvl="1">
      <w:start w:val="1"/>
      <w:numFmt w:val="decimal"/>
      <w:lvlText w:val="%1.%2"/>
      <w:lvlJc w:val="left"/>
      <w:pPr>
        <w:tabs>
          <w:tab w:val="num" w:pos="1105"/>
        </w:tabs>
        <w:ind w:left="1105" w:hanging="822"/>
      </w:pPr>
      <w:rPr>
        <w:rFonts w:ascii="Times New Roman" w:hAnsi="Times New Roman" w:cs="Times New Roman" w:hint="default"/>
        <w:sz w:val="24"/>
        <w:szCs w:val="24"/>
      </w:rPr>
    </w:lvl>
    <w:lvl w:ilvl="2">
      <w:start w:val="1"/>
      <w:numFmt w:val="decimal"/>
      <w:lvlText w:val="%1.%2.%3"/>
      <w:lvlJc w:val="left"/>
      <w:pPr>
        <w:tabs>
          <w:tab w:val="num" w:pos="1360"/>
        </w:tabs>
        <w:ind w:left="1360" w:hanging="935"/>
      </w:pPr>
      <w:rPr>
        <w:rFonts w:ascii="Tahoma" w:hAnsi="Tahoma" w:cs="Tahoma" w:hint="default"/>
        <w:b w:val="0"/>
        <w:i/>
        <w:sz w:val="28"/>
      </w:rPr>
    </w:lvl>
    <w:lvl w:ilvl="3">
      <w:start w:val="1"/>
      <w:numFmt w:val="decimal"/>
      <w:lvlText w:val="%1.%2.%3.%4"/>
      <w:lvlJc w:val="left"/>
      <w:pPr>
        <w:ind w:left="864" w:hanging="155"/>
      </w:pPr>
      <w:rPr>
        <w:rFonts w:ascii="Tahoma" w:hAnsi="Tahoma" w:cs="Tahoma" w:hint="default"/>
        <w:b w:val="0"/>
        <w:sz w:val="24"/>
        <w:szCs w:val="24"/>
      </w:rPr>
    </w:lvl>
    <w:lvl w:ilvl="4">
      <w:start w:val="1"/>
      <w:numFmt w:val="decimal"/>
      <w:lvlText w:val="%1.%2.%3.%4.%5"/>
      <w:lvlJc w:val="left"/>
      <w:pPr>
        <w:ind w:left="1008" w:hanging="1008"/>
      </w:pPr>
      <w:rPr>
        <w:rFonts w:cs="Tahoma"/>
      </w:rPr>
    </w:lvl>
    <w:lvl w:ilvl="5">
      <w:start w:val="1"/>
      <w:numFmt w:val="decimal"/>
      <w:lvlText w:val="%1.%2.%3.%4.%5.%6"/>
      <w:lvlJc w:val="left"/>
      <w:pPr>
        <w:ind w:left="1152" w:hanging="1152"/>
      </w:pPr>
      <w:rPr>
        <w:rFonts w:cs="Tahoma"/>
      </w:rPr>
    </w:lvl>
    <w:lvl w:ilvl="6">
      <w:start w:val="1"/>
      <w:numFmt w:val="decimal"/>
      <w:lvlText w:val="%1.%2.%3.%4.%5.%6.%7"/>
      <w:lvlJc w:val="left"/>
      <w:pPr>
        <w:ind w:left="1296" w:hanging="1296"/>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584" w:hanging="1584"/>
      </w:pPr>
      <w:rPr>
        <w:rFonts w:cs="Tahoma"/>
      </w:rPr>
    </w:lvl>
  </w:abstractNum>
  <w:abstractNum w:abstractNumId="12">
    <w:nsid w:val="4B025841"/>
    <w:multiLevelType w:val="hybridMultilevel"/>
    <w:tmpl w:val="1554A124"/>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45E08"/>
    <w:multiLevelType w:val="multilevel"/>
    <w:tmpl w:val="2962F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5A13F22"/>
    <w:multiLevelType w:val="multilevel"/>
    <w:tmpl w:val="7A1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02E30"/>
    <w:multiLevelType w:val="hybridMultilevel"/>
    <w:tmpl w:val="D97E4A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B965956"/>
    <w:multiLevelType w:val="hybridMultilevel"/>
    <w:tmpl w:val="AE7A26DE"/>
    <w:lvl w:ilvl="0" w:tplc="CD442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930EE6"/>
    <w:multiLevelType w:val="hybridMultilevel"/>
    <w:tmpl w:val="A48AC01E"/>
    <w:lvl w:ilvl="0" w:tplc="64F44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0"/>
  </w:num>
  <w:num w:numId="3">
    <w:abstractNumId w:val="7"/>
  </w:num>
  <w:num w:numId="4">
    <w:abstractNumId w:val="12"/>
  </w:num>
  <w:num w:numId="5">
    <w:abstractNumId w:val="9"/>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6"/>
  </w:num>
  <w:num w:numId="15">
    <w:abstractNumId w:val="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2A5FA8"/>
    <w:rsid w:val="000616A6"/>
    <w:rsid w:val="0007009E"/>
    <w:rsid w:val="000B4C13"/>
    <w:rsid w:val="00171928"/>
    <w:rsid w:val="00271BA3"/>
    <w:rsid w:val="00287D32"/>
    <w:rsid w:val="002A5FA8"/>
    <w:rsid w:val="002D78D5"/>
    <w:rsid w:val="002D7EF3"/>
    <w:rsid w:val="00314DA2"/>
    <w:rsid w:val="00363AC7"/>
    <w:rsid w:val="004076FA"/>
    <w:rsid w:val="00413C15"/>
    <w:rsid w:val="00463DF4"/>
    <w:rsid w:val="00473541"/>
    <w:rsid w:val="004821C7"/>
    <w:rsid w:val="004B1F8A"/>
    <w:rsid w:val="004B7FB9"/>
    <w:rsid w:val="005B4860"/>
    <w:rsid w:val="00611EAC"/>
    <w:rsid w:val="0063077C"/>
    <w:rsid w:val="006651CA"/>
    <w:rsid w:val="006E34EB"/>
    <w:rsid w:val="007402C2"/>
    <w:rsid w:val="0074706E"/>
    <w:rsid w:val="007C1EFB"/>
    <w:rsid w:val="007F38C8"/>
    <w:rsid w:val="00837951"/>
    <w:rsid w:val="008529A8"/>
    <w:rsid w:val="008C703A"/>
    <w:rsid w:val="0094147A"/>
    <w:rsid w:val="00A9007E"/>
    <w:rsid w:val="00AA0B7F"/>
    <w:rsid w:val="00AD694A"/>
    <w:rsid w:val="00B16375"/>
    <w:rsid w:val="00B43924"/>
    <w:rsid w:val="00B5422A"/>
    <w:rsid w:val="00B82657"/>
    <w:rsid w:val="00BB5BCA"/>
    <w:rsid w:val="00BD3C1B"/>
    <w:rsid w:val="00C4475A"/>
    <w:rsid w:val="00C57812"/>
    <w:rsid w:val="00D07F15"/>
    <w:rsid w:val="00DE5384"/>
    <w:rsid w:val="00E25823"/>
    <w:rsid w:val="00E91050"/>
    <w:rsid w:val="00F47146"/>
    <w:rsid w:val="00F71E77"/>
    <w:rsid w:val="00FE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6031"/>
    <w:pPr>
      <w:spacing w:line="240" w:lineRule="auto"/>
    </w:pPr>
    <w:rPr>
      <w:rFonts w:ascii="Times New Roman" w:eastAsia="Times New Roman" w:hAnsi="Times New Roman" w:cs="Times New Roman"/>
      <w:sz w:val="24"/>
      <w:szCs w:val="24"/>
      <w:lang w:val="ru-RU"/>
    </w:rPr>
  </w:style>
  <w:style w:type="paragraph" w:styleId="1">
    <w:name w:val="heading 1"/>
    <w:basedOn w:val="a1"/>
    <w:next w:val="a1"/>
    <w:pPr>
      <w:keepNext/>
      <w:keepLines/>
      <w:spacing w:before="400" w:after="120"/>
      <w:outlineLvl w:val="0"/>
    </w:pPr>
    <w:rPr>
      <w:sz w:val="40"/>
      <w:szCs w:val="40"/>
    </w:rPr>
  </w:style>
  <w:style w:type="paragraph" w:styleId="2">
    <w:name w:val="heading 2"/>
    <w:basedOn w:val="a1"/>
    <w:next w:val="a1"/>
    <w:pPr>
      <w:keepNext/>
      <w:keepLines/>
      <w:spacing w:before="360" w:after="120"/>
      <w:outlineLvl w:val="1"/>
    </w:pPr>
    <w:rPr>
      <w:sz w:val="32"/>
      <w:szCs w:val="32"/>
    </w:rPr>
  </w:style>
  <w:style w:type="paragraph" w:styleId="3">
    <w:name w:val="heading 3"/>
    <w:aliases w:val="Section 1.1.1"/>
    <w:basedOn w:val="a1"/>
    <w:next w:val="a1"/>
    <w:uiPriority w:val="9"/>
    <w:qFormat/>
    <w:pPr>
      <w:keepNext/>
      <w:keepLines/>
      <w:spacing w:before="320" w:after="80"/>
      <w:outlineLvl w:val="2"/>
    </w:pPr>
    <w:rPr>
      <w:color w:val="434343"/>
      <w:sz w:val="28"/>
      <w:szCs w:val="28"/>
    </w:rPr>
  </w:style>
  <w:style w:type="paragraph" w:styleId="4">
    <w:name w:val="heading 4"/>
    <w:basedOn w:val="a1"/>
    <w:next w:val="a1"/>
    <w:pPr>
      <w:keepNext/>
      <w:keepLines/>
      <w:spacing w:before="280" w:after="80"/>
      <w:outlineLvl w:val="3"/>
    </w:pPr>
    <w:rPr>
      <w:color w:val="666666"/>
    </w:rPr>
  </w:style>
  <w:style w:type="paragraph" w:styleId="5">
    <w:name w:val="heading 5"/>
    <w:basedOn w:val="a1"/>
    <w:next w:val="a1"/>
    <w:pPr>
      <w:keepNext/>
      <w:keepLines/>
      <w:spacing w:before="240" w:after="80"/>
      <w:outlineLvl w:val="4"/>
    </w:pPr>
    <w:rPr>
      <w:color w:val="666666"/>
    </w:rPr>
  </w:style>
  <w:style w:type="paragraph" w:styleId="6">
    <w:name w:val="heading 6"/>
    <w:basedOn w:val="a1"/>
    <w:next w:val="a1"/>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after="60"/>
    </w:pPr>
    <w:rPr>
      <w:sz w:val="52"/>
      <w:szCs w:val="52"/>
    </w:rPr>
  </w:style>
  <w:style w:type="paragraph" w:styleId="a6">
    <w:name w:val="Subtitle"/>
    <w:basedOn w:val="a1"/>
    <w:next w:val="a1"/>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paragraph" w:styleId="afff3">
    <w:name w:val="Balloon Text"/>
    <w:basedOn w:val="a1"/>
    <w:link w:val="afff4"/>
    <w:uiPriority w:val="99"/>
    <w:semiHidden/>
    <w:unhideWhenUsed/>
    <w:rsid w:val="00B5422A"/>
    <w:rPr>
      <w:rFonts w:ascii="Tahoma" w:hAnsi="Tahoma" w:cs="Tahoma"/>
      <w:sz w:val="16"/>
      <w:szCs w:val="16"/>
    </w:rPr>
  </w:style>
  <w:style w:type="character" w:customStyle="1" w:styleId="afff4">
    <w:name w:val="Текст выноски Знак"/>
    <w:basedOn w:val="a2"/>
    <w:link w:val="afff3"/>
    <w:uiPriority w:val="99"/>
    <w:semiHidden/>
    <w:rsid w:val="00B5422A"/>
    <w:rPr>
      <w:rFonts w:ascii="Tahoma" w:hAnsi="Tahoma" w:cs="Tahoma"/>
      <w:sz w:val="16"/>
      <w:szCs w:val="16"/>
    </w:rPr>
  </w:style>
  <w:style w:type="character" w:customStyle="1" w:styleId="afff5">
    <w:name w:val="Наименование документа Знак"/>
    <w:link w:val="afff6"/>
    <w:uiPriority w:val="99"/>
    <w:locked/>
    <w:rsid w:val="00B5422A"/>
    <w:rPr>
      <w:rFonts w:ascii="Tahoma" w:hAnsi="Tahoma" w:cs="Tahoma"/>
      <w:caps/>
      <w:sz w:val="32"/>
      <w:szCs w:val="32"/>
      <w:lang w:val="ru-RU"/>
    </w:rPr>
  </w:style>
  <w:style w:type="paragraph" w:customStyle="1" w:styleId="afff6">
    <w:name w:val="Наименование документа"/>
    <w:basedOn w:val="a1"/>
    <w:next w:val="a1"/>
    <w:link w:val="afff5"/>
    <w:uiPriority w:val="99"/>
    <w:rsid w:val="00B5422A"/>
    <w:pPr>
      <w:spacing w:before="120" w:line="360" w:lineRule="auto"/>
      <w:contextualSpacing/>
      <w:jc w:val="center"/>
    </w:pPr>
    <w:rPr>
      <w:rFonts w:ascii="Tahoma" w:hAnsi="Tahoma" w:cs="Tahoma"/>
      <w:caps/>
      <w:sz w:val="32"/>
      <w:szCs w:val="32"/>
    </w:rPr>
  </w:style>
  <w:style w:type="paragraph" w:customStyle="1" w:styleId="afff7">
    <w:name w:val="Обозначение документа"/>
    <w:basedOn w:val="a1"/>
    <w:uiPriority w:val="99"/>
    <w:rsid w:val="00B5422A"/>
    <w:pPr>
      <w:spacing w:line="360" w:lineRule="auto"/>
      <w:contextualSpacing/>
      <w:jc w:val="center"/>
    </w:pPr>
    <w:rPr>
      <w:rFonts w:eastAsia="Tahoma" w:cs="Tahoma"/>
      <w:caps/>
      <w:sz w:val="28"/>
      <w:szCs w:val="28"/>
      <w:lang w:val="en-US"/>
    </w:rPr>
  </w:style>
  <w:style w:type="paragraph" w:styleId="afff8">
    <w:name w:val="Body Text Indent"/>
    <w:basedOn w:val="afff9"/>
    <w:link w:val="afffa"/>
    <w:uiPriority w:val="99"/>
    <w:qFormat/>
    <w:rsid w:val="00B5422A"/>
    <w:pPr>
      <w:spacing w:before="120" w:after="0" w:line="360" w:lineRule="auto"/>
      <w:ind w:firstLine="709"/>
      <w:contextualSpacing/>
      <w:jc w:val="both"/>
    </w:pPr>
    <w:rPr>
      <w:rFonts w:eastAsia="Tahoma" w:cs="Tahoma"/>
      <w:sz w:val="28"/>
      <w:szCs w:val="28"/>
    </w:rPr>
  </w:style>
  <w:style w:type="character" w:customStyle="1" w:styleId="afffa">
    <w:name w:val="Основной текст с отступом Знак"/>
    <w:basedOn w:val="a2"/>
    <w:link w:val="afff8"/>
    <w:uiPriority w:val="99"/>
    <w:rsid w:val="00B5422A"/>
    <w:rPr>
      <w:rFonts w:ascii="Times New Roman" w:eastAsia="Tahoma" w:hAnsi="Times New Roman" w:cs="Tahoma"/>
      <w:sz w:val="28"/>
      <w:szCs w:val="28"/>
      <w:lang w:val="ru-RU"/>
    </w:rPr>
  </w:style>
  <w:style w:type="character" w:customStyle="1" w:styleId="afffb">
    <w:name w:val="Лист Знак"/>
    <w:link w:val="afffc"/>
    <w:locked/>
    <w:rsid w:val="00B5422A"/>
    <w:rPr>
      <w:rFonts w:ascii="Tahoma" w:hAnsi="Tahoma" w:cs="Tahoma"/>
      <w:caps/>
      <w:sz w:val="32"/>
    </w:rPr>
  </w:style>
  <w:style w:type="paragraph" w:customStyle="1" w:styleId="afffc">
    <w:name w:val="Лист"/>
    <w:basedOn w:val="a1"/>
    <w:next w:val="a1"/>
    <w:link w:val="afffb"/>
    <w:rsid w:val="00B5422A"/>
    <w:pPr>
      <w:spacing w:before="60" w:after="60" w:line="360" w:lineRule="auto"/>
      <w:contextualSpacing/>
      <w:jc w:val="center"/>
    </w:pPr>
    <w:rPr>
      <w:rFonts w:ascii="Tahoma" w:hAnsi="Tahoma" w:cs="Tahoma"/>
      <w:caps/>
      <w:sz w:val="32"/>
    </w:rPr>
  </w:style>
  <w:style w:type="paragraph" w:styleId="afff9">
    <w:name w:val="Body Text"/>
    <w:basedOn w:val="a1"/>
    <w:link w:val="afffd"/>
    <w:uiPriority w:val="99"/>
    <w:semiHidden/>
    <w:unhideWhenUsed/>
    <w:rsid w:val="00B5422A"/>
    <w:pPr>
      <w:spacing w:after="120"/>
    </w:pPr>
  </w:style>
  <w:style w:type="character" w:customStyle="1" w:styleId="afffd">
    <w:name w:val="Основной текст Знак"/>
    <w:basedOn w:val="a2"/>
    <w:link w:val="afff9"/>
    <w:uiPriority w:val="99"/>
    <w:semiHidden/>
    <w:rsid w:val="00B5422A"/>
  </w:style>
  <w:style w:type="character" w:customStyle="1" w:styleId="afffe">
    <w:name w:val="Абзац списка Знак"/>
    <w:aliases w:val="ТЗ список Знак,Абзац списка литеральный Знак,Абзац списка с маркерами Знак,Medium Grid 1 Accent 2 Знак,List Paragraph Знак,Цветной список - Акцент 11 Знак"/>
    <w:link w:val="affff"/>
    <w:uiPriority w:val="34"/>
    <w:locked/>
    <w:rsid w:val="00473541"/>
    <w:rPr>
      <w:sz w:val="24"/>
      <w:szCs w:val="24"/>
    </w:rPr>
  </w:style>
  <w:style w:type="paragraph" w:styleId="affff">
    <w:name w:val="List Paragraph"/>
    <w:aliases w:val="ТЗ список,Абзац списка литеральный,Абзац списка с маркерами,Medium Grid 1 Accent 2,List Paragraph,Цветной список - Акцент 11"/>
    <w:basedOn w:val="a1"/>
    <w:link w:val="afffe"/>
    <w:uiPriority w:val="34"/>
    <w:qFormat/>
    <w:rsid w:val="00473541"/>
    <w:pPr>
      <w:ind w:firstLine="567"/>
      <w:contextualSpacing/>
      <w:jc w:val="both"/>
    </w:pPr>
  </w:style>
  <w:style w:type="character" w:customStyle="1" w:styleId="affff0">
    <w:name w:val="Таблица_заголовок столбца Знак"/>
    <w:link w:val="affff1"/>
    <w:locked/>
    <w:rsid w:val="006651CA"/>
    <w:rPr>
      <w:rFonts w:ascii="Tahoma" w:hAnsi="Tahoma" w:cs="Tahoma"/>
      <w:b/>
      <w:sz w:val="24"/>
      <w:szCs w:val="24"/>
    </w:rPr>
  </w:style>
  <w:style w:type="paragraph" w:customStyle="1" w:styleId="affff1">
    <w:name w:val="Таблица_заголовок столбца"/>
    <w:link w:val="affff0"/>
    <w:qFormat/>
    <w:rsid w:val="006651CA"/>
    <w:pPr>
      <w:spacing w:line="240" w:lineRule="auto"/>
      <w:contextualSpacing/>
      <w:jc w:val="center"/>
    </w:pPr>
    <w:rPr>
      <w:rFonts w:ascii="Tahoma" w:hAnsi="Tahoma" w:cs="Tahoma"/>
      <w:b/>
      <w:sz w:val="24"/>
      <w:szCs w:val="24"/>
    </w:rPr>
  </w:style>
  <w:style w:type="paragraph" w:styleId="affff2">
    <w:name w:val="TOC Heading"/>
    <w:basedOn w:val="1"/>
    <w:next w:val="a1"/>
    <w:uiPriority w:val="39"/>
    <w:semiHidden/>
    <w:unhideWhenUsed/>
    <w:qFormat/>
    <w:rsid w:val="00C4475A"/>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1"/>
    <w:next w:val="a1"/>
    <w:autoRedefine/>
    <w:uiPriority w:val="39"/>
    <w:unhideWhenUsed/>
    <w:rsid w:val="00C4475A"/>
    <w:pPr>
      <w:spacing w:after="100"/>
    </w:pPr>
  </w:style>
  <w:style w:type="character" w:styleId="affff3">
    <w:name w:val="Hyperlink"/>
    <w:basedOn w:val="a2"/>
    <w:uiPriority w:val="99"/>
    <w:unhideWhenUsed/>
    <w:rsid w:val="00C4475A"/>
    <w:rPr>
      <w:color w:val="0000FF" w:themeColor="hyperlink"/>
      <w:u w:val="single"/>
    </w:rPr>
  </w:style>
  <w:style w:type="character" w:customStyle="1" w:styleId="affff4">
    <w:name w:val="Текст внутри таблицы Знак"/>
    <w:link w:val="affff5"/>
    <w:locked/>
    <w:rsid w:val="00C4475A"/>
    <w:rPr>
      <w:rFonts w:ascii="Times New Roman" w:eastAsia="Times New Roman" w:hAnsi="Times New Roman" w:cs="Times New Roman"/>
      <w:sz w:val="24"/>
      <w:szCs w:val="24"/>
    </w:rPr>
  </w:style>
  <w:style w:type="paragraph" w:customStyle="1" w:styleId="affff5">
    <w:name w:val="Текст внутри таблицы"/>
    <w:basedOn w:val="a1"/>
    <w:link w:val="affff4"/>
    <w:rsid w:val="00C4475A"/>
    <w:pPr>
      <w:spacing w:before="60" w:after="60"/>
      <w:contextualSpacing/>
    </w:pPr>
  </w:style>
  <w:style w:type="character" w:customStyle="1" w:styleId="affff6">
    <w:name w:val="Таблица_название Знак"/>
    <w:link w:val="affff7"/>
    <w:locked/>
    <w:rsid w:val="00C4475A"/>
    <w:rPr>
      <w:rFonts w:ascii="Times New Roman" w:eastAsia="Calibri" w:hAnsi="Times New Roman" w:cs="Times New Roman"/>
      <w:sz w:val="20"/>
      <w:szCs w:val="20"/>
    </w:rPr>
  </w:style>
  <w:style w:type="paragraph" w:customStyle="1" w:styleId="affff7">
    <w:name w:val="Таблица_название"/>
    <w:basedOn w:val="a1"/>
    <w:next w:val="a1"/>
    <w:link w:val="affff6"/>
    <w:qFormat/>
    <w:rsid w:val="00C4475A"/>
    <w:pPr>
      <w:keepNext/>
      <w:tabs>
        <w:tab w:val="right" w:pos="9355"/>
      </w:tabs>
      <w:spacing w:before="360" w:line="360" w:lineRule="auto"/>
      <w:contextualSpacing/>
    </w:pPr>
    <w:rPr>
      <w:rFonts w:eastAsia="Calibri"/>
      <w:sz w:val="20"/>
      <w:szCs w:val="20"/>
    </w:rPr>
  </w:style>
  <w:style w:type="paragraph" w:customStyle="1" w:styleId="a0">
    <w:name w:val="ТаблицаТребования"/>
    <w:basedOn w:val="affff7"/>
    <w:qFormat/>
    <w:rsid w:val="00C4475A"/>
    <w:pPr>
      <w:numPr>
        <w:numId w:val="9"/>
      </w:numPr>
      <w:tabs>
        <w:tab w:val="clear" w:pos="9355"/>
        <w:tab w:val="num" w:pos="360"/>
        <w:tab w:val="right" w:pos="1134"/>
      </w:tabs>
      <w:spacing w:line="240" w:lineRule="auto"/>
      <w:ind w:left="0" w:firstLine="0"/>
    </w:pPr>
  </w:style>
  <w:style w:type="numbering" w:customStyle="1" w:styleId="a">
    <w:name w:val="Таблица"/>
    <w:uiPriority w:val="99"/>
    <w:rsid w:val="00C4475A"/>
    <w:pPr>
      <w:numPr>
        <w:numId w:val="9"/>
      </w:numPr>
    </w:pPr>
  </w:style>
  <w:style w:type="table" w:styleId="affff8">
    <w:name w:val="Table Grid"/>
    <w:basedOn w:val="a3"/>
    <w:uiPriority w:val="59"/>
    <w:rsid w:val="00314D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rmal (Web)"/>
    <w:basedOn w:val="a1"/>
    <w:uiPriority w:val="99"/>
    <w:unhideWhenUsed/>
    <w:rsid w:val="007402C2"/>
    <w:pPr>
      <w:spacing w:before="100" w:beforeAutospacing="1" w:after="100" w:afterAutospacing="1"/>
    </w:pPr>
  </w:style>
  <w:style w:type="character" w:customStyle="1" w:styleId="apple-tab-span">
    <w:name w:val="apple-tab-span"/>
    <w:basedOn w:val="a2"/>
    <w:rsid w:val="008C7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6031"/>
    <w:pPr>
      <w:spacing w:line="240" w:lineRule="auto"/>
    </w:pPr>
    <w:rPr>
      <w:rFonts w:ascii="Times New Roman" w:eastAsia="Times New Roman" w:hAnsi="Times New Roman" w:cs="Times New Roman"/>
      <w:sz w:val="24"/>
      <w:szCs w:val="24"/>
      <w:lang w:val="ru-RU"/>
    </w:rPr>
  </w:style>
  <w:style w:type="paragraph" w:styleId="1">
    <w:name w:val="heading 1"/>
    <w:basedOn w:val="a1"/>
    <w:next w:val="a1"/>
    <w:pPr>
      <w:keepNext/>
      <w:keepLines/>
      <w:spacing w:before="400" w:after="120"/>
      <w:outlineLvl w:val="0"/>
    </w:pPr>
    <w:rPr>
      <w:sz w:val="40"/>
      <w:szCs w:val="40"/>
    </w:rPr>
  </w:style>
  <w:style w:type="paragraph" w:styleId="2">
    <w:name w:val="heading 2"/>
    <w:basedOn w:val="a1"/>
    <w:next w:val="a1"/>
    <w:pPr>
      <w:keepNext/>
      <w:keepLines/>
      <w:spacing w:before="360" w:after="120"/>
      <w:outlineLvl w:val="1"/>
    </w:pPr>
    <w:rPr>
      <w:sz w:val="32"/>
      <w:szCs w:val="32"/>
    </w:rPr>
  </w:style>
  <w:style w:type="paragraph" w:styleId="3">
    <w:name w:val="heading 3"/>
    <w:aliases w:val="Section 1.1.1"/>
    <w:basedOn w:val="a1"/>
    <w:next w:val="a1"/>
    <w:uiPriority w:val="9"/>
    <w:qFormat/>
    <w:pPr>
      <w:keepNext/>
      <w:keepLines/>
      <w:spacing w:before="320" w:after="80"/>
      <w:outlineLvl w:val="2"/>
    </w:pPr>
    <w:rPr>
      <w:color w:val="434343"/>
      <w:sz w:val="28"/>
      <w:szCs w:val="28"/>
    </w:rPr>
  </w:style>
  <w:style w:type="paragraph" w:styleId="4">
    <w:name w:val="heading 4"/>
    <w:basedOn w:val="a1"/>
    <w:next w:val="a1"/>
    <w:pPr>
      <w:keepNext/>
      <w:keepLines/>
      <w:spacing w:before="280" w:after="80"/>
      <w:outlineLvl w:val="3"/>
    </w:pPr>
    <w:rPr>
      <w:color w:val="666666"/>
    </w:rPr>
  </w:style>
  <w:style w:type="paragraph" w:styleId="5">
    <w:name w:val="heading 5"/>
    <w:basedOn w:val="a1"/>
    <w:next w:val="a1"/>
    <w:pPr>
      <w:keepNext/>
      <w:keepLines/>
      <w:spacing w:before="240" w:after="80"/>
      <w:outlineLvl w:val="4"/>
    </w:pPr>
    <w:rPr>
      <w:color w:val="666666"/>
    </w:rPr>
  </w:style>
  <w:style w:type="paragraph" w:styleId="6">
    <w:name w:val="heading 6"/>
    <w:basedOn w:val="a1"/>
    <w:next w:val="a1"/>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after="60"/>
    </w:pPr>
    <w:rPr>
      <w:sz w:val="52"/>
      <w:szCs w:val="52"/>
    </w:rPr>
  </w:style>
  <w:style w:type="paragraph" w:styleId="a6">
    <w:name w:val="Subtitle"/>
    <w:basedOn w:val="a1"/>
    <w:next w:val="a1"/>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paragraph" w:styleId="afff3">
    <w:name w:val="Balloon Text"/>
    <w:basedOn w:val="a1"/>
    <w:link w:val="afff4"/>
    <w:uiPriority w:val="99"/>
    <w:semiHidden/>
    <w:unhideWhenUsed/>
    <w:rsid w:val="00B5422A"/>
    <w:rPr>
      <w:rFonts w:ascii="Tahoma" w:hAnsi="Tahoma" w:cs="Tahoma"/>
      <w:sz w:val="16"/>
      <w:szCs w:val="16"/>
    </w:rPr>
  </w:style>
  <w:style w:type="character" w:customStyle="1" w:styleId="afff4">
    <w:name w:val="Текст выноски Знак"/>
    <w:basedOn w:val="a2"/>
    <w:link w:val="afff3"/>
    <w:uiPriority w:val="99"/>
    <w:semiHidden/>
    <w:rsid w:val="00B5422A"/>
    <w:rPr>
      <w:rFonts w:ascii="Tahoma" w:hAnsi="Tahoma" w:cs="Tahoma"/>
      <w:sz w:val="16"/>
      <w:szCs w:val="16"/>
    </w:rPr>
  </w:style>
  <w:style w:type="character" w:customStyle="1" w:styleId="afff5">
    <w:name w:val="Наименование документа Знак"/>
    <w:link w:val="afff6"/>
    <w:uiPriority w:val="99"/>
    <w:locked/>
    <w:rsid w:val="00B5422A"/>
    <w:rPr>
      <w:rFonts w:ascii="Tahoma" w:hAnsi="Tahoma" w:cs="Tahoma"/>
      <w:caps/>
      <w:sz w:val="32"/>
      <w:szCs w:val="32"/>
      <w:lang w:val="ru-RU"/>
    </w:rPr>
  </w:style>
  <w:style w:type="paragraph" w:customStyle="1" w:styleId="afff6">
    <w:name w:val="Наименование документа"/>
    <w:basedOn w:val="a1"/>
    <w:next w:val="a1"/>
    <w:link w:val="afff5"/>
    <w:uiPriority w:val="99"/>
    <w:rsid w:val="00B5422A"/>
    <w:pPr>
      <w:spacing w:before="120" w:line="360" w:lineRule="auto"/>
      <w:contextualSpacing/>
      <w:jc w:val="center"/>
    </w:pPr>
    <w:rPr>
      <w:rFonts w:ascii="Tahoma" w:hAnsi="Tahoma" w:cs="Tahoma"/>
      <w:caps/>
      <w:sz w:val="32"/>
      <w:szCs w:val="32"/>
    </w:rPr>
  </w:style>
  <w:style w:type="paragraph" w:customStyle="1" w:styleId="afff7">
    <w:name w:val="Обозначение документа"/>
    <w:basedOn w:val="a1"/>
    <w:uiPriority w:val="99"/>
    <w:rsid w:val="00B5422A"/>
    <w:pPr>
      <w:spacing w:line="360" w:lineRule="auto"/>
      <w:contextualSpacing/>
      <w:jc w:val="center"/>
    </w:pPr>
    <w:rPr>
      <w:rFonts w:eastAsia="Tahoma" w:cs="Tahoma"/>
      <w:caps/>
      <w:sz w:val="28"/>
      <w:szCs w:val="28"/>
      <w:lang w:val="en-US"/>
    </w:rPr>
  </w:style>
  <w:style w:type="paragraph" w:styleId="afff8">
    <w:name w:val="Body Text Indent"/>
    <w:basedOn w:val="afff9"/>
    <w:link w:val="afffa"/>
    <w:uiPriority w:val="99"/>
    <w:qFormat/>
    <w:rsid w:val="00B5422A"/>
    <w:pPr>
      <w:spacing w:before="120" w:after="0" w:line="360" w:lineRule="auto"/>
      <w:ind w:firstLine="709"/>
      <w:contextualSpacing/>
      <w:jc w:val="both"/>
    </w:pPr>
    <w:rPr>
      <w:rFonts w:eastAsia="Tahoma" w:cs="Tahoma"/>
      <w:sz w:val="28"/>
      <w:szCs w:val="28"/>
    </w:rPr>
  </w:style>
  <w:style w:type="character" w:customStyle="1" w:styleId="afffa">
    <w:name w:val="Основной текст с отступом Знак"/>
    <w:basedOn w:val="a2"/>
    <w:link w:val="afff8"/>
    <w:uiPriority w:val="99"/>
    <w:rsid w:val="00B5422A"/>
    <w:rPr>
      <w:rFonts w:ascii="Times New Roman" w:eastAsia="Tahoma" w:hAnsi="Times New Roman" w:cs="Tahoma"/>
      <w:sz w:val="28"/>
      <w:szCs w:val="28"/>
      <w:lang w:val="ru-RU"/>
    </w:rPr>
  </w:style>
  <w:style w:type="character" w:customStyle="1" w:styleId="afffb">
    <w:name w:val="Лист Знак"/>
    <w:link w:val="afffc"/>
    <w:locked/>
    <w:rsid w:val="00B5422A"/>
    <w:rPr>
      <w:rFonts w:ascii="Tahoma" w:hAnsi="Tahoma" w:cs="Tahoma"/>
      <w:caps/>
      <w:sz w:val="32"/>
    </w:rPr>
  </w:style>
  <w:style w:type="paragraph" w:customStyle="1" w:styleId="afffc">
    <w:name w:val="Лист"/>
    <w:basedOn w:val="a1"/>
    <w:next w:val="a1"/>
    <w:link w:val="afffb"/>
    <w:rsid w:val="00B5422A"/>
    <w:pPr>
      <w:spacing w:before="60" w:after="60" w:line="360" w:lineRule="auto"/>
      <w:contextualSpacing/>
      <w:jc w:val="center"/>
    </w:pPr>
    <w:rPr>
      <w:rFonts w:ascii="Tahoma" w:hAnsi="Tahoma" w:cs="Tahoma"/>
      <w:caps/>
      <w:sz w:val="32"/>
    </w:rPr>
  </w:style>
  <w:style w:type="paragraph" w:styleId="afff9">
    <w:name w:val="Body Text"/>
    <w:basedOn w:val="a1"/>
    <w:link w:val="afffd"/>
    <w:uiPriority w:val="99"/>
    <w:semiHidden/>
    <w:unhideWhenUsed/>
    <w:rsid w:val="00B5422A"/>
    <w:pPr>
      <w:spacing w:after="120"/>
    </w:pPr>
  </w:style>
  <w:style w:type="character" w:customStyle="1" w:styleId="afffd">
    <w:name w:val="Основной текст Знак"/>
    <w:basedOn w:val="a2"/>
    <w:link w:val="afff9"/>
    <w:uiPriority w:val="99"/>
    <w:semiHidden/>
    <w:rsid w:val="00B5422A"/>
  </w:style>
  <w:style w:type="character" w:customStyle="1" w:styleId="afffe">
    <w:name w:val="Абзац списка Знак"/>
    <w:aliases w:val="ТЗ список Знак,Абзац списка литеральный Знак,Абзац списка с маркерами Знак,Medium Grid 1 Accent 2 Знак,List Paragraph Знак,Цветной список - Акцент 11 Знак"/>
    <w:link w:val="affff"/>
    <w:uiPriority w:val="34"/>
    <w:locked/>
    <w:rsid w:val="00473541"/>
    <w:rPr>
      <w:sz w:val="24"/>
      <w:szCs w:val="24"/>
    </w:rPr>
  </w:style>
  <w:style w:type="paragraph" w:styleId="affff">
    <w:name w:val="List Paragraph"/>
    <w:aliases w:val="ТЗ список,Абзац списка литеральный,Абзац списка с маркерами,Medium Grid 1 Accent 2,List Paragraph,Цветной список - Акцент 11"/>
    <w:basedOn w:val="a1"/>
    <w:link w:val="afffe"/>
    <w:uiPriority w:val="34"/>
    <w:qFormat/>
    <w:rsid w:val="00473541"/>
    <w:pPr>
      <w:ind w:firstLine="567"/>
      <w:contextualSpacing/>
      <w:jc w:val="both"/>
    </w:pPr>
  </w:style>
  <w:style w:type="character" w:customStyle="1" w:styleId="affff0">
    <w:name w:val="Таблица_заголовок столбца Знак"/>
    <w:link w:val="affff1"/>
    <w:locked/>
    <w:rsid w:val="006651CA"/>
    <w:rPr>
      <w:rFonts w:ascii="Tahoma" w:hAnsi="Tahoma" w:cs="Tahoma"/>
      <w:b/>
      <w:sz w:val="24"/>
      <w:szCs w:val="24"/>
    </w:rPr>
  </w:style>
  <w:style w:type="paragraph" w:customStyle="1" w:styleId="affff1">
    <w:name w:val="Таблица_заголовок столбца"/>
    <w:link w:val="affff0"/>
    <w:qFormat/>
    <w:rsid w:val="006651CA"/>
    <w:pPr>
      <w:spacing w:line="240" w:lineRule="auto"/>
      <w:contextualSpacing/>
      <w:jc w:val="center"/>
    </w:pPr>
    <w:rPr>
      <w:rFonts w:ascii="Tahoma" w:hAnsi="Tahoma" w:cs="Tahoma"/>
      <w:b/>
      <w:sz w:val="24"/>
      <w:szCs w:val="24"/>
    </w:rPr>
  </w:style>
  <w:style w:type="paragraph" w:styleId="affff2">
    <w:name w:val="TOC Heading"/>
    <w:basedOn w:val="1"/>
    <w:next w:val="a1"/>
    <w:uiPriority w:val="39"/>
    <w:semiHidden/>
    <w:unhideWhenUsed/>
    <w:qFormat/>
    <w:rsid w:val="00C4475A"/>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1"/>
    <w:next w:val="a1"/>
    <w:autoRedefine/>
    <w:uiPriority w:val="39"/>
    <w:unhideWhenUsed/>
    <w:rsid w:val="00C4475A"/>
    <w:pPr>
      <w:spacing w:after="100"/>
    </w:pPr>
  </w:style>
  <w:style w:type="character" w:styleId="affff3">
    <w:name w:val="Hyperlink"/>
    <w:basedOn w:val="a2"/>
    <w:uiPriority w:val="99"/>
    <w:unhideWhenUsed/>
    <w:rsid w:val="00C4475A"/>
    <w:rPr>
      <w:color w:val="0000FF" w:themeColor="hyperlink"/>
      <w:u w:val="single"/>
    </w:rPr>
  </w:style>
  <w:style w:type="character" w:customStyle="1" w:styleId="affff4">
    <w:name w:val="Текст внутри таблицы Знак"/>
    <w:link w:val="affff5"/>
    <w:locked/>
    <w:rsid w:val="00C4475A"/>
    <w:rPr>
      <w:rFonts w:ascii="Times New Roman" w:eastAsia="Times New Roman" w:hAnsi="Times New Roman" w:cs="Times New Roman"/>
      <w:sz w:val="24"/>
      <w:szCs w:val="24"/>
    </w:rPr>
  </w:style>
  <w:style w:type="paragraph" w:customStyle="1" w:styleId="affff5">
    <w:name w:val="Текст внутри таблицы"/>
    <w:basedOn w:val="a1"/>
    <w:link w:val="affff4"/>
    <w:rsid w:val="00C4475A"/>
    <w:pPr>
      <w:spacing w:before="60" w:after="60"/>
      <w:contextualSpacing/>
    </w:pPr>
  </w:style>
  <w:style w:type="character" w:customStyle="1" w:styleId="affff6">
    <w:name w:val="Таблица_название Знак"/>
    <w:link w:val="affff7"/>
    <w:locked/>
    <w:rsid w:val="00C4475A"/>
    <w:rPr>
      <w:rFonts w:ascii="Times New Roman" w:eastAsia="Calibri" w:hAnsi="Times New Roman" w:cs="Times New Roman"/>
      <w:sz w:val="20"/>
      <w:szCs w:val="20"/>
    </w:rPr>
  </w:style>
  <w:style w:type="paragraph" w:customStyle="1" w:styleId="affff7">
    <w:name w:val="Таблица_название"/>
    <w:basedOn w:val="a1"/>
    <w:next w:val="a1"/>
    <w:link w:val="affff6"/>
    <w:qFormat/>
    <w:rsid w:val="00C4475A"/>
    <w:pPr>
      <w:keepNext/>
      <w:tabs>
        <w:tab w:val="right" w:pos="9355"/>
      </w:tabs>
      <w:spacing w:before="360" w:line="360" w:lineRule="auto"/>
      <w:contextualSpacing/>
    </w:pPr>
    <w:rPr>
      <w:rFonts w:eastAsia="Calibri"/>
      <w:sz w:val="20"/>
      <w:szCs w:val="20"/>
    </w:rPr>
  </w:style>
  <w:style w:type="paragraph" w:customStyle="1" w:styleId="a0">
    <w:name w:val="ТаблицаТребования"/>
    <w:basedOn w:val="affff7"/>
    <w:qFormat/>
    <w:rsid w:val="00C4475A"/>
    <w:pPr>
      <w:numPr>
        <w:numId w:val="9"/>
      </w:numPr>
      <w:tabs>
        <w:tab w:val="clear" w:pos="9355"/>
        <w:tab w:val="num" w:pos="360"/>
        <w:tab w:val="right" w:pos="1134"/>
      </w:tabs>
      <w:spacing w:line="240" w:lineRule="auto"/>
      <w:ind w:left="0" w:firstLine="0"/>
    </w:pPr>
  </w:style>
  <w:style w:type="numbering" w:customStyle="1" w:styleId="a">
    <w:name w:val="Таблица"/>
    <w:uiPriority w:val="99"/>
    <w:rsid w:val="00C4475A"/>
    <w:pPr>
      <w:numPr>
        <w:numId w:val="9"/>
      </w:numPr>
    </w:pPr>
  </w:style>
  <w:style w:type="table" w:styleId="affff8">
    <w:name w:val="Table Grid"/>
    <w:basedOn w:val="a3"/>
    <w:uiPriority w:val="59"/>
    <w:rsid w:val="00314D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rmal (Web)"/>
    <w:basedOn w:val="a1"/>
    <w:uiPriority w:val="99"/>
    <w:unhideWhenUsed/>
    <w:rsid w:val="007402C2"/>
    <w:pPr>
      <w:spacing w:before="100" w:beforeAutospacing="1" w:after="100" w:afterAutospacing="1"/>
    </w:pPr>
  </w:style>
  <w:style w:type="character" w:customStyle="1" w:styleId="apple-tab-span">
    <w:name w:val="apple-tab-span"/>
    <w:basedOn w:val="a2"/>
    <w:rsid w:val="008C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842">
      <w:bodyDiv w:val="1"/>
      <w:marLeft w:val="0"/>
      <w:marRight w:val="0"/>
      <w:marTop w:val="0"/>
      <w:marBottom w:val="0"/>
      <w:divBdr>
        <w:top w:val="none" w:sz="0" w:space="0" w:color="auto"/>
        <w:left w:val="none" w:sz="0" w:space="0" w:color="auto"/>
        <w:bottom w:val="none" w:sz="0" w:space="0" w:color="auto"/>
        <w:right w:val="none" w:sz="0" w:space="0" w:color="auto"/>
      </w:divBdr>
    </w:div>
    <w:div w:id="45642768">
      <w:bodyDiv w:val="1"/>
      <w:marLeft w:val="0"/>
      <w:marRight w:val="0"/>
      <w:marTop w:val="0"/>
      <w:marBottom w:val="0"/>
      <w:divBdr>
        <w:top w:val="none" w:sz="0" w:space="0" w:color="auto"/>
        <w:left w:val="none" w:sz="0" w:space="0" w:color="auto"/>
        <w:bottom w:val="none" w:sz="0" w:space="0" w:color="auto"/>
        <w:right w:val="none" w:sz="0" w:space="0" w:color="auto"/>
      </w:divBdr>
    </w:div>
    <w:div w:id="185872672">
      <w:bodyDiv w:val="1"/>
      <w:marLeft w:val="0"/>
      <w:marRight w:val="0"/>
      <w:marTop w:val="0"/>
      <w:marBottom w:val="0"/>
      <w:divBdr>
        <w:top w:val="none" w:sz="0" w:space="0" w:color="auto"/>
        <w:left w:val="none" w:sz="0" w:space="0" w:color="auto"/>
        <w:bottom w:val="none" w:sz="0" w:space="0" w:color="auto"/>
        <w:right w:val="none" w:sz="0" w:space="0" w:color="auto"/>
      </w:divBdr>
    </w:div>
    <w:div w:id="223953980">
      <w:bodyDiv w:val="1"/>
      <w:marLeft w:val="0"/>
      <w:marRight w:val="0"/>
      <w:marTop w:val="0"/>
      <w:marBottom w:val="0"/>
      <w:divBdr>
        <w:top w:val="none" w:sz="0" w:space="0" w:color="auto"/>
        <w:left w:val="none" w:sz="0" w:space="0" w:color="auto"/>
        <w:bottom w:val="none" w:sz="0" w:space="0" w:color="auto"/>
        <w:right w:val="none" w:sz="0" w:space="0" w:color="auto"/>
      </w:divBdr>
    </w:div>
    <w:div w:id="297804995">
      <w:bodyDiv w:val="1"/>
      <w:marLeft w:val="0"/>
      <w:marRight w:val="0"/>
      <w:marTop w:val="0"/>
      <w:marBottom w:val="0"/>
      <w:divBdr>
        <w:top w:val="none" w:sz="0" w:space="0" w:color="auto"/>
        <w:left w:val="none" w:sz="0" w:space="0" w:color="auto"/>
        <w:bottom w:val="none" w:sz="0" w:space="0" w:color="auto"/>
        <w:right w:val="none" w:sz="0" w:space="0" w:color="auto"/>
      </w:divBdr>
    </w:div>
    <w:div w:id="433675235">
      <w:bodyDiv w:val="1"/>
      <w:marLeft w:val="0"/>
      <w:marRight w:val="0"/>
      <w:marTop w:val="0"/>
      <w:marBottom w:val="0"/>
      <w:divBdr>
        <w:top w:val="none" w:sz="0" w:space="0" w:color="auto"/>
        <w:left w:val="none" w:sz="0" w:space="0" w:color="auto"/>
        <w:bottom w:val="none" w:sz="0" w:space="0" w:color="auto"/>
        <w:right w:val="none" w:sz="0" w:space="0" w:color="auto"/>
      </w:divBdr>
    </w:div>
    <w:div w:id="508376685">
      <w:bodyDiv w:val="1"/>
      <w:marLeft w:val="0"/>
      <w:marRight w:val="0"/>
      <w:marTop w:val="0"/>
      <w:marBottom w:val="0"/>
      <w:divBdr>
        <w:top w:val="none" w:sz="0" w:space="0" w:color="auto"/>
        <w:left w:val="none" w:sz="0" w:space="0" w:color="auto"/>
        <w:bottom w:val="none" w:sz="0" w:space="0" w:color="auto"/>
        <w:right w:val="none" w:sz="0" w:space="0" w:color="auto"/>
      </w:divBdr>
    </w:div>
    <w:div w:id="592517092">
      <w:bodyDiv w:val="1"/>
      <w:marLeft w:val="0"/>
      <w:marRight w:val="0"/>
      <w:marTop w:val="0"/>
      <w:marBottom w:val="0"/>
      <w:divBdr>
        <w:top w:val="none" w:sz="0" w:space="0" w:color="auto"/>
        <w:left w:val="none" w:sz="0" w:space="0" w:color="auto"/>
        <w:bottom w:val="none" w:sz="0" w:space="0" w:color="auto"/>
        <w:right w:val="none" w:sz="0" w:space="0" w:color="auto"/>
      </w:divBdr>
    </w:div>
    <w:div w:id="707683084">
      <w:bodyDiv w:val="1"/>
      <w:marLeft w:val="0"/>
      <w:marRight w:val="0"/>
      <w:marTop w:val="0"/>
      <w:marBottom w:val="0"/>
      <w:divBdr>
        <w:top w:val="none" w:sz="0" w:space="0" w:color="auto"/>
        <w:left w:val="none" w:sz="0" w:space="0" w:color="auto"/>
        <w:bottom w:val="none" w:sz="0" w:space="0" w:color="auto"/>
        <w:right w:val="none" w:sz="0" w:space="0" w:color="auto"/>
      </w:divBdr>
    </w:div>
    <w:div w:id="711736441">
      <w:bodyDiv w:val="1"/>
      <w:marLeft w:val="0"/>
      <w:marRight w:val="0"/>
      <w:marTop w:val="0"/>
      <w:marBottom w:val="0"/>
      <w:divBdr>
        <w:top w:val="none" w:sz="0" w:space="0" w:color="auto"/>
        <w:left w:val="none" w:sz="0" w:space="0" w:color="auto"/>
        <w:bottom w:val="none" w:sz="0" w:space="0" w:color="auto"/>
        <w:right w:val="none" w:sz="0" w:space="0" w:color="auto"/>
      </w:divBdr>
    </w:div>
    <w:div w:id="754743413">
      <w:bodyDiv w:val="1"/>
      <w:marLeft w:val="0"/>
      <w:marRight w:val="0"/>
      <w:marTop w:val="0"/>
      <w:marBottom w:val="0"/>
      <w:divBdr>
        <w:top w:val="none" w:sz="0" w:space="0" w:color="auto"/>
        <w:left w:val="none" w:sz="0" w:space="0" w:color="auto"/>
        <w:bottom w:val="none" w:sz="0" w:space="0" w:color="auto"/>
        <w:right w:val="none" w:sz="0" w:space="0" w:color="auto"/>
      </w:divBdr>
    </w:div>
    <w:div w:id="772479117">
      <w:bodyDiv w:val="1"/>
      <w:marLeft w:val="0"/>
      <w:marRight w:val="0"/>
      <w:marTop w:val="0"/>
      <w:marBottom w:val="0"/>
      <w:divBdr>
        <w:top w:val="none" w:sz="0" w:space="0" w:color="auto"/>
        <w:left w:val="none" w:sz="0" w:space="0" w:color="auto"/>
        <w:bottom w:val="none" w:sz="0" w:space="0" w:color="auto"/>
        <w:right w:val="none" w:sz="0" w:space="0" w:color="auto"/>
      </w:divBdr>
    </w:div>
    <w:div w:id="801268739">
      <w:bodyDiv w:val="1"/>
      <w:marLeft w:val="0"/>
      <w:marRight w:val="0"/>
      <w:marTop w:val="0"/>
      <w:marBottom w:val="0"/>
      <w:divBdr>
        <w:top w:val="none" w:sz="0" w:space="0" w:color="auto"/>
        <w:left w:val="none" w:sz="0" w:space="0" w:color="auto"/>
        <w:bottom w:val="none" w:sz="0" w:space="0" w:color="auto"/>
        <w:right w:val="none" w:sz="0" w:space="0" w:color="auto"/>
      </w:divBdr>
    </w:div>
    <w:div w:id="819808430">
      <w:bodyDiv w:val="1"/>
      <w:marLeft w:val="0"/>
      <w:marRight w:val="0"/>
      <w:marTop w:val="0"/>
      <w:marBottom w:val="0"/>
      <w:divBdr>
        <w:top w:val="none" w:sz="0" w:space="0" w:color="auto"/>
        <w:left w:val="none" w:sz="0" w:space="0" w:color="auto"/>
        <w:bottom w:val="none" w:sz="0" w:space="0" w:color="auto"/>
        <w:right w:val="none" w:sz="0" w:space="0" w:color="auto"/>
      </w:divBdr>
    </w:div>
    <w:div w:id="996881036">
      <w:bodyDiv w:val="1"/>
      <w:marLeft w:val="0"/>
      <w:marRight w:val="0"/>
      <w:marTop w:val="0"/>
      <w:marBottom w:val="0"/>
      <w:divBdr>
        <w:top w:val="none" w:sz="0" w:space="0" w:color="auto"/>
        <w:left w:val="none" w:sz="0" w:space="0" w:color="auto"/>
        <w:bottom w:val="none" w:sz="0" w:space="0" w:color="auto"/>
        <w:right w:val="none" w:sz="0" w:space="0" w:color="auto"/>
      </w:divBdr>
    </w:div>
    <w:div w:id="1034228777">
      <w:bodyDiv w:val="1"/>
      <w:marLeft w:val="0"/>
      <w:marRight w:val="0"/>
      <w:marTop w:val="0"/>
      <w:marBottom w:val="0"/>
      <w:divBdr>
        <w:top w:val="none" w:sz="0" w:space="0" w:color="auto"/>
        <w:left w:val="none" w:sz="0" w:space="0" w:color="auto"/>
        <w:bottom w:val="none" w:sz="0" w:space="0" w:color="auto"/>
        <w:right w:val="none" w:sz="0" w:space="0" w:color="auto"/>
      </w:divBdr>
    </w:div>
    <w:div w:id="1168639566">
      <w:bodyDiv w:val="1"/>
      <w:marLeft w:val="0"/>
      <w:marRight w:val="0"/>
      <w:marTop w:val="0"/>
      <w:marBottom w:val="0"/>
      <w:divBdr>
        <w:top w:val="none" w:sz="0" w:space="0" w:color="auto"/>
        <w:left w:val="none" w:sz="0" w:space="0" w:color="auto"/>
        <w:bottom w:val="none" w:sz="0" w:space="0" w:color="auto"/>
        <w:right w:val="none" w:sz="0" w:space="0" w:color="auto"/>
      </w:divBdr>
    </w:div>
    <w:div w:id="1309895737">
      <w:bodyDiv w:val="1"/>
      <w:marLeft w:val="0"/>
      <w:marRight w:val="0"/>
      <w:marTop w:val="0"/>
      <w:marBottom w:val="0"/>
      <w:divBdr>
        <w:top w:val="none" w:sz="0" w:space="0" w:color="auto"/>
        <w:left w:val="none" w:sz="0" w:space="0" w:color="auto"/>
        <w:bottom w:val="none" w:sz="0" w:space="0" w:color="auto"/>
        <w:right w:val="none" w:sz="0" w:space="0" w:color="auto"/>
      </w:divBdr>
    </w:div>
    <w:div w:id="1385062047">
      <w:bodyDiv w:val="1"/>
      <w:marLeft w:val="0"/>
      <w:marRight w:val="0"/>
      <w:marTop w:val="0"/>
      <w:marBottom w:val="0"/>
      <w:divBdr>
        <w:top w:val="none" w:sz="0" w:space="0" w:color="auto"/>
        <w:left w:val="none" w:sz="0" w:space="0" w:color="auto"/>
        <w:bottom w:val="none" w:sz="0" w:space="0" w:color="auto"/>
        <w:right w:val="none" w:sz="0" w:space="0" w:color="auto"/>
      </w:divBdr>
    </w:div>
    <w:div w:id="1385639434">
      <w:bodyDiv w:val="1"/>
      <w:marLeft w:val="0"/>
      <w:marRight w:val="0"/>
      <w:marTop w:val="0"/>
      <w:marBottom w:val="0"/>
      <w:divBdr>
        <w:top w:val="none" w:sz="0" w:space="0" w:color="auto"/>
        <w:left w:val="none" w:sz="0" w:space="0" w:color="auto"/>
        <w:bottom w:val="none" w:sz="0" w:space="0" w:color="auto"/>
        <w:right w:val="none" w:sz="0" w:space="0" w:color="auto"/>
      </w:divBdr>
    </w:div>
    <w:div w:id="1556627591">
      <w:bodyDiv w:val="1"/>
      <w:marLeft w:val="0"/>
      <w:marRight w:val="0"/>
      <w:marTop w:val="0"/>
      <w:marBottom w:val="0"/>
      <w:divBdr>
        <w:top w:val="none" w:sz="0" w:space="0" w:color="auto"/>
        <w:left w:val="none" w:sz="0" w:space="0" w:color="auto"/>
        <w:bottom w:val="none" w:sz="0" w:space="0" w:color="auto"/>
        <w:right w:val="none" w:sz="0" w:space="0" w:color="auto"/>
      </w:divBdr>
    </w:div>
    <w:div w:id="1627392103">
      <w:bodyDiv w:val="1"/>
      <w:marLeft w:val="0"/>
      <w:marRight w:val="0"/>
      <w:marTop w:val="0"/>
      <w:marBottom w:val="0"/>
      <w:divBdr>
        <w:top w:val="none" w:sz="0" w:space="0" w:color="auto"/>
        <w:left w:val="none" w:sz="0" w:space="0" w:color="auto"/>
        <w:bottom w:val="none" w:sz="0" w:space="0" w:color="auto"/>
        <w:right w:val="none" w:sz="0" w:space="0" w:color="auto"/>
      </w:divBdr>
    </w:div>
    <w:div w:id="1637753721">
      <w:bodyDiv w:val="1"/>
      <w:marLeft w:val="0"/>
      <w:marRight w:val="0"/>
      <w:marTop w:val="0"/>
      <w:marBottom w:val="0"/>
      <w:divBdr>
        <w:top w:val="none" w:sz="0" w:space="0" w:color="auto"/>
        <w:left w:val="none" w:sz="0" w:space="0" w:color="auto"/>
        <w:bottom w:val="none" w:sz="0" w:space="0" w:color="auto"/>
        <w:right w:val="none" w:sz="0" w:space="0" w:color="auto"/>
      </w:divBdr>
    </w:div>
    <w:div w:id="1656958985">
      <w:bodyDiv w:val="1"/>
      <w:marLeft w:val="0"/>
      <w:marRight w:val="0"/>
      <w:marTop w:val="0"/>
      <w:marBottom w:val="0"/>
      <w:divBdr>
        <w:top w:val="none" w:sz="0" w:space="0" w:color="auto"/>
        <w:left w:val="none" w:sz="0" w:space="0" w:color="auto"/>
        <w:bottom w:val="none" w:sz="0" w:space="0" w:color="auto"/>
        <w:right w:val="none" w:sz="0" w:space="0" w:color="auto"/>
      </w:divBdr>
    </w:div>
    <w:div w:id="1705013844">
      <w:bodyDiv w:val="1"/>
      <w:marLeft w:val="0"/>
      <w:marRight w:val="0"/>
      <w:marTop w:val="0"/>
      <w:marBottom w:val="0"/>
      <w:divBdr>
        <w:top w:val="none" w:sz="0" w:space="0" w:color="auto"/>
        <w:left w:val="none" w:sz="0" w:space="0" w:color="auto"/>
        <w:bottom w:val="none" w:sz="0" w:space="0" w:color="auto"/>
        <w:right w:val="none" w:sz="0" w:space="0" w:color="auto"/>
      </w:divBdr>
    </w:div>
    <w:div w:id="1876118332">
      <w:bodyDiv w:val="1"/>
      <w:marLeft w:val="0"/>
      <w:marRight w:val="0"/>
      <w:marTop w:val="0"/>
      <w:marBottom w:val="0"/>
      <w:divBdr>
        <w:top w:val="none" w:sz="0" w:space="0" w:color="auto"/>
        <w:left w:val="none" w:sz="0" w:space="0" w:color="auto"/>
        <w:bottom w:val="none" w:sz="0" w:space="0" w:color="auto"/>
        <w:right w:val="none" w:sz="0" w:space="0" w:color="auto"/>
      </w:divBdr>
    </w:div>
    <w:div w:id="1926718074">
      <w:bodyDiv w:val="1"/>
      <w:marLeft w:val="0"/>
      <w:marRight w:val="0"/>
      <w:marTop w:val="0"/>
      <w:marBottom w:val="0"/>
      <w:divBdr>
        <w:top w:val="none" w:sz="0" w:space="0" w:color="auto"/>
        <w:left w:val="none" w:sz="0" w:space="0" w:color="auto"/>
        <w:bottom w:val="none" w:sz="0" w:space="0" w:color="auto"/>
        <w:right w:val="none" w:sz="0" w:space="0" w:color="auto"/>
      </w:divBdr>
    </w:div>
    <w:div w:id="1971008723">
      <w:bodyDiv w:val="1"/>
      <w:marLeft w:val="0"/>
      <w:marRight w:val="0"/>
      <w:marTop w:val="0"/>
      <w:marBottom w:val="0"/>
      <w:divBdr>
        <w:top w:val="none" w:sz="0" w:space="0" w:color="auto"/>
        <w:left w:val="none" w:sz="0" w:space="0" w:color="auto"/>
        <w:bottom w:val="none" w:sz="0" w:space="0" w:color="auto"/>
        <w:right w:val="none" w:sz="0" w:space="0" w:color="auto"/>
      </w:divBdr>
    </w:div>
    <w:div w:id="1991861799">
      <w:bodyDiv w:val="1"/>
      <w:marLeft w:val="0"/>
      <w:marRight w:val="0"/>
      <w:marTop w:val="0"/>
      <w:marBottom w:val="0"/>
      <w:divBdr>
        <w:top w:val="none" w:sz="0" w:space="0" w:color="auto"/>
        <w:left w:val="none" w:sz="0" w:space="0" w:color="auto"/>
        <w:bottom w:val="none" w:sz="0" w:space="0" w:color="auto"/>
        <w:right w:val="none" w:sz="0" w:space="0" w:color="auto"/>
      </w:divBdr>
    </w:div>
    <w:div w:id="201800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bmiac.ru/ehlektronnoe-zdravookhranenie/integracionnye-profili/" TargetMode="External"/><Relationship Id="rId5" Type="http://schemas.openxmlformats.org/officeDocument/2006/relationships/settings" Target="settings.xml"/><Relationship Id="rId10" Type="http://schemas.openxmlformats.org/officeDocument/2006/relationships/hyperlink" Target="https://spbmiac.ru/ehlektronnoe-zdravookhranenie/integracionnye-profili/"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70CE-1297-48F3-9432-3B823BA4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Смородинка</dc:creator>
  <cp:lastModifiedBy>REFRESH</cp:lastModifiedBy>
  <cp:revision>2</cp:revision>
  <dcterms:created xsi:type="dcterms:W3CDTF">2020-05-25T13:35:00Z</dcterms:created>
  <dcterms:modified xsi:type="dcterms:W3CDTF">2020-05-25T13:35:00Z</dcterms:modified>
</cp:coreProperties>
</file>