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1DFD21" w14:textId="77777777" w:rsidR="000353A9" w:rsidRPr="00E9072A" w:rsidRDefault="000353A9">
      <w:pPr>
        <w:widowControl w:val="0"/>
        <w:spacing w:line="276" w:lineRule="auto"/>
        <w:rPr>
          <w:rFonts w:ascii="Arial" w:eastAsia="Arial" w:hAnsi="Arial" w:cs="Arial"/>
          <w:sz w:val="22"/>
          <w:szCs w:val="22"/>
        </w:rPr>
      </w:pPr>
    </w:p>
    <w:p w14:paraId="67849368" w14:textId="77777777" w:rsidR="00C06622" w:rsidRDefault="00C06622">
      <w:pPr>
        <w:widowControl w:val="0"/>
        <w:spacing w:line="276" w:lineRule="auto"/>
        <w:rPr>
          <w:rFonts w:ascii="Arial" w:eastAsia="Arial" w:hAnsi="Arial" w:cs="Arial"/>
          <w:sz w:val="22"/>
          <w:szCs w:val="22"/>
          <w:lang w:val="en-US"/>
        </w:rPr>
      </w:pPr>
    </w:p>
    <w:p w14:paraId="6417F45D" w14:textId="77777777" w:rsidR="00C06622" w:rsidRDefault="00C06622">
      <w:pPr>
        <w:widowControl w:val="0"/>
        <w:spacing w:line="276" w:lineRule="auto"/>
        <w:rPr>
          <w:rFonts w:ascii="Arial" w:eastAsia="Arial" w:hAnsi="Arial" w:cs="Arial"/>
          <w:sz w:val="22"/>
          <w:szCs w:val="22"/>
          <w:lang w:val="en-US"/>
        </w:rPr>
      </w:pPr>
    </w:p>
    <w:p w14:paraId="06069018" w14:textId="77777777" w:rsidR="00C06622" w:rsidRDefault="00C06622">
      <w:pPr>
        <w:widowControl w:val="0"/>
        <w:spacing w:line="276" w:lineRule="auto"/>
        <w:rPr>
          <w:rFonts w:ascii="Arial" w:eastAsia="Arial" w:hAnsi="Arial" w:cs="Arial"/>
          <w:sz w:val="22"/>
          <w:szCs w:val="22"/>
          <w:lang w:val="en-US"/>
        </w:rPr>
      </w:pPr>
    </w:p>
    <w:p w14:paraId="44D2A94F" w14:textId="77777777" w:rsidR="00C06622" w:rsidRDefault="00C06622">
      <w:pPr>
        <w:widowControl w:val="0"/>
        <w:spacing w:line="276" w:lineRule="auto"/>
        <w:rPr>
          <w:rFonts w:ascii="Arial" w:eastAsia="Arial" w:hAnsi="Arial" w:cs="Arial"/>
          <w:sz w:val="22"/>
          <w:szCs w:val="22"/>
          <w:lang w:val="en-US"/>
        </w:rPr>
      </w:pPr>
    </w:p>
    <w:p w14:paraId="60B60534" w14:textId="77777777" w:rsidR="00C06622" w:rsidRDefault="00C06622">
      <w:pPr>
        <w:widowControl w:val="0"/>
        <w:spacing w:line="276" w:lineRule="auto"/>
        <w:rPr>
          <w:rFonts w:ascii="Arial" w:eastAsia="Arial" w:hAnsi="Arial" w:cs="Arial"/>
          <w:sz w:val="22"/>
          <w:szCs w:val="22"/>
          <w:lang w:val="en-US"/>
        </w:rPr>
      </w:pPr>
    </w:p>
    <w:p w14:paraId="41F27CFF" w14:textId="77777777" w:rsidR="00C06622" w:rsidRDefault="00C06622">
      <w:pPr>
        <w:widowControl w:val="0"/>
        <w:spacing w:line="276" w:lineRule="auto"/>
        <w:rPr>
          <w:rFonts w:ascii="Arial" w:eastAsia="Arial" w:hAnsi="Arial" w:cs="Arial"/>
          <w:sz w:val="22"/>
          <w:szCs w:val="22"/>
          <w:lang w:val="en-US"/>
        </w:rPr>
      </w:pPr>
    </w:p>
    <w:p w14:paraId="0EB22C10" w14:textId="77777777" w:rsidR="00C06622" w:rsidRDefault="00C06622">
      <w:pPr>
        <w:widowControl w:val="0"/>
        <w:spacing w:line="276" w:lineRule="auto"/>
        <w:rPr>
          <w:rFonts w:ascii="Arial" w:eastAsia="Arial" w:hAnsi="Arial" w:cs="Arial"/>
          <w:sz w:val="22"/>
          <w:szCs w:val="22"/>
          <w:lang w:val="en-US"/>
        </w:rPr>
      </w:pPr>
    </w:p>
    <w:p w14:paraId="64512B17" w14:textId="77777777" w:rsidR="00C06622" w:rsidRDefault="00C06622">
      <w:pPr>
        <w:widowControl w:val="0"/>
        <w:spacing w:line="276" w:lineRule="auto"/>
        <w:rPr>
          <w:rFonts w:ascii="Arial" w:eastAsia="Arial" w:hAnsi="Arial" w:cs="Arial"/>
          <w:sz w:val="22"/>
          <w:szCs w:val="22"/>
          <w:lang w:val="en-US"/>
        </w:rPr>
      </w:pPr>
    </w:p>
    <w:p w14:paraId="18EF03EC" w14:textId="77777777" w:rsidR="00C06622" w:rsidRDefault="00C06622">
      <w:pPr>
        <w:widowControl w:val="0"/>
        <w:spacing w:line="276" w:lineRule="auto"/>
        <w:rPr>
          <w:rFonts w:ascii="Arial" w:eastAsia="Arial" w:hAnsi="Arial" w:cs="Arial"/>
          <w:sz w:val="22"/>
          <w:szCs w:val="22"/>
          <w:lang w:val="en-US"/>
        </w:rPr>
      </w:pPr>
    </w:p>
    <w:p w14:paraId="24764429" w14:textId="77777777" w:rsidR="00C06622" w:rsidRDefault="00C06622">
      <w:pPr>
        <w:widowControl w:val="0"/>
        <w:spacing w:line="276" w:lineRule="auto"/>
        <w:rPr>
          <w:rFonts w:ascii="Arial" w:eastAsia="Arial" w:hAnsi="Arial" w:cs="Arial"/>
          <w:sz w:val="22"/>
          <w:szCs w:val="22"/>
          <w:lang w:val="en-US"/>
        </w:rPr>
      </w:pPr>
    </w:p>
    <w:p w14:paraId="6821A10C" w14:textId="77777777" w:rsidR="00C06622" w:rsidRDefault="00C06622">
      <w:pPr>
        <w:widowControl w:val="0"/>
        <w:spacing w:line="276" w:lineRule="auto"/>
        <w:rPr>
          <w:rFonts w:ascii="Arial" w:eastAsia="Arial" w:hAnsi="Arial" w:cs="Arial"/>
          <w:sz w:val="22"/>
          <w:szCs w:val="22"/>
          <w:lang w:val="en-US"/>
        </w:rPr>
      </w:pPr>
    </w:p>
    <w:p w14:paraId="6D2C467D" w14:textId="77777777" w:rsidR="00C06622" w:rsidRDefault="00C06622">
      <w:pPr>
        <w:widowControl w:val="0"/>
        <w:spacing w:line="276" w:lineRule="auto"/>
        <w:rPr>
          <w:rFonts w:ascii="Arial" w:eastAsia="Arial" w:hAnsi="Arial" w:cs="Arial"/>
          <w:sz w:val="22"/>
          <w:szCs w:val="22"/>
          <w:lang w:val="en-US"/>
        </w:rPr>
      </w:pPr>
    </w:p>
    <w:p w14:paraId="56991049" w14:textId="77777777" w:rsidR="00C06622" w:rsidRDefault="00C06622">
      <w:pPr>
        <w:widowControl w:val="0"/>
        <w:spacing w:line="276" w:lineRule="auto"/>
        <w:rPr>
          <w:rFonts w:ascii="Arial" w:eastAsia="Arial" w:hAnsi="Arial" w:cs="Arial"/>
          <w:sz w:val="22"/>
          <w:szCs w:val="22"/>
          <w:lang w:val="en-US"/>
        </w:rPr>
      </w:pPr>
    </w:p>
    <w:p w14:paraId="4912A97E" w14:textId="77777777" w:rsidR="00C06622" w:rsidRDefault="00C06622">
      <w:pPr>
        <w:widowControl w:val="0"/>
        <w:spacing w:line="276" w:lineRule="auto"/>
        <w:rPr>
          <w:rFonts w:ascii="Arial" w:eastAsia="Arial" w:hAnsi="Arial" w:cs="Arial"/>
          <w:sz w:val="22"/>
          <w:szCs w:val="22"/>
          <w:lang w:val="en-US"/>
        </w:rPr>
      </w:pPr>
    </w:p>
    <w:p w14:paraId="6BFD32F8" w14:textId="77777777" w:rsidR="00C06622" w:rsidRDefault="00C06622">
      <w:pPr>
        <w:widowControl w:val="0"/>
        <w:spacing w:line="276" w:lineRule="auto"/>
        <w:rPr>
          <w:rFonts w:ascii="Arial" w:eastAsia="Arial" w:hAnsi="Arial" w:cs="Arial"/>
          <w:sz w:val="22"/>
          <w:szCs w:val="22"/>
          <w:lang w:val="en-US"/>
        </w:rPr>
      </w:pPr>
    </w:p>
    <w:p w14:paraId="6B993905" w14:textId="77777777" w:rsidR="00C06622" w:rsidRDefault="00C06622">
      <w:pPr>
        <w:widowControl w:val="0"/>
        <w:spacing w:line="276" w:lineRule="auto"/>
        <w:rPr>
          <w:rFonts w:ascii="Arial" w:eastAsia="Arial" w:hAnsi="Arial" w:cs="Arial"/>
          <w:sz w:val="22"/>
          <w:szCs w:val="22"/>
          <w:lang w:val="en-US"/>
        </w:rPr>
      </w:pPr>
    </w:p>
    <w:p w14:paraId="702D686E" w14:textId="77777777" w:rsidR="00C06622" w:rsidRPr="009E5F60" w:rsidRDefault="00C06622">
      <w:pPr>
        <w:widowControl w:val="0"/>
        <w:spacing w:line="276" w:lineRule="auto"/>
        <w:rPr>
          <w:rFonts w:ascii="Arial" w:eastAsia="Arial" w:hAnsi="Arial" w:cs="Arial"/>
          <w:sz w:val="22"/>
          <w:szCs w:val="22"/>
          <w:lang w:val="en-US"/>
        </w:rPr>
      </w:pPr>
    </w:p>
    <w:tbl>
      <w:tblPr>
        <w:tblStyle w:val="31"/>
        <w:tblW w:w="10206" w:type="dxa"/>
        <w:jc w:val="center"/>
        <w:tblInd w:w="0" w:type="dxa"/>
        <w:tblLayout w:type="fixed"/>
        <w:tblLook w:val="0000" w:firstRow="0" w:lastRow="0" w:firstColumn="0" w:lastColumn="0" w:noHBand="0" w:noVBand="0"/>
      </w:tblPr>
      <w:tblGrid>
        <w:gridCol w:w="3401"/>
        <w:gridCol w:w="3402"/>
        <w:gridCol w:w="3403"/>
      </w:tblGrid>
      <w:tr w:rsidR="000353A9" w14:paraId="32AB3EE3" w14:textId="77777777">
        <w:trPr>
          <w:trHeight w:val="280"/>
          <w:jc w:val="center"/>
        </w:trPr>
        <w:tc>
          <w:tcPr>
            <w:tcW w:w="3401" w:type="dxa"/>
          </w:tcPr>
          <w:p w14:paraId="190C284B" w14:textId="77777777" w:rsidR="000353A9" w:rsidRDefault="000353A9">
            <w:pPr>
              <w:spacing w:line="360" w:lineRule="auto"/>
              <w:jc w:val="both"/>
              <w:rPr>
                <w:sz w:val="24"/>
                <w:szCs w:val="24"/>
              </w:rPr>
            </w:pPr>
          </w:p>
        </w:tc>
        <w:tc>
          <w:tcPr>
            <w:tcW w:w="3402" w:type="dxa"/>
          </w:tcPr>
          <w:p w14:paraId="0272811E" w14:textId="77777777" w:rsidR="000353A9" w:rsidRDefault="000353A9">
            <w:pPr>
              <w:spacing w:line="360" w:lineRule="auto"/>
              <w:jc w:val="both"/>
              <w:rPr>
                <w:sz w:val="24"/>
                <w:szCs w:val="24"/>
              </w:rPr>
            </w:pPr>
          </w:p>
        </w:tc>
        <w:tc>
          <w:tcPr>
            <w:tcW w:w="3403" w:type="dxa"/>
          </w:tcPr>
          <w:p w14:paraId="7DD01464" w14:textId="77777777" w:rsidR="000353A9" w:rsidRDefault="000353A9">
            <w:pPr>
              <w:spacing w:line="360" w:lineRule="auto"/>
              <w:jc w:val="both"/>
              <w:rPr>
                <w:sz w:val="24"/>
                <w:szCs w:val="24"/>
              </w:rPr>
            </w:pPr>
          </w:p>
        </w:tc>
      </w:tr>
      <w:tr w:rsidR="000353A9" w:rsidRPr="0092087A" w14:paraId="045FED09" w14:textId="77777777">
        <w:trPr>
          <w:trHeight w:val="1240"/>
          <w:jc w:val="center"/>
        </w:trPr>
        <w:tc>
          <w:tcPr>
            <w:tcW w:w="10206" w:type="dxa"/>
            <w:gridSpan w:val="3"/>
          </w:tcPr>
          <w:p w14:paraId="6E984CEC" w14:textId="77777777" w:rsidR="000353A9" w:rsidRPr="0092087A" w:rsidRDefault="007333FB">
            <w:pPr>
              <w:jc w:val="center"/>
              <w:rPr>
                <w:b/>
                <w:smallCaps/>
                <w:sz w:val="24"/>
                <w:szCs w:val="24"/>
              </w:rPr>
            </w:pPr>
            <w:r w:rsidRPr="0092087A">
              <w:rPr>
                <w:b/>
                <w:smallCaps/>
                <w:sz w:val="24"/>
                <w:szCs w:val="24"/>
              </w:rPr>
              <w:t xml:space="preserve">РУКОВОДСТВО ПОЛЬЗОВАТЕЛЯ </w:t>
            </w:r>
          </w:p>
          <w:p w14:paraId="63CBFE5B" w14:textId="77777777" w:rsidR="000353A9" w:rsidRPr="0092087A" w:rsidRDefault="000353A9">
            <w:pPr>
              <w:jc w:val="center"/>
              <w:rPr>
                <w:b/>
                <w:smallCaps/>
                <w:sz w:val="24"/>
                <w:szCs w:val="24"/>
              </w:rPr>
            </w:pPr>
          </w:p>
          <w:p w14:paraId="23E9D662" w14:textId="77777777" w:rsidR="000353A9" w:rsidRPr="0092087A" w:rsidRDefault="007333FB">
            <w:pPr>
              <w:jc w:val="center"/>
              <w:rPr>
                <w:b/>
                <w:smallCaps/>
                <w:sz w:val="24"/>
                <w:szCs w:val="24"/>
              </w:rPr>
            </w:pPr>
            <w:r w:rsidRPr="0092087A">
              <w:rPr>
                <w:b/>
                <w:smallCaps/>
                <w:sz w:val="24"/>
                <w:szCs w:val="24"/>
              </w:rPr>
              <w:t xml:space="preserve">ВЕБ-ПРИЛОЖЕНИЕМ ПОДСИСТЕМЫ </w:t>
            </w:r>
          </w:p>
          <w:p w14:paraId="5CD2219A" w14:textId="77777777" w:rsidR="000353A9" w:rsidRPr="0092087A" w:rsidRDefault="007333FB">
            <w:pPr>
              <w:jc w:val="center"/>
              <w:rPr>
                <w:b/>
                <w:smallCaps/>
                <w:sz w:val="24"/>
                <w:szCs w:val="24"/>
              </w:rPr>
            </w:pPr>
            <w:r w:rsidRPr="0092087A">
              <w:rPr>
                <w:b/>
                <w:smallCaps/>
                <w:sz w:val="24"/>
                <w:szCs w:val="24"/>
              </w:rPr>
              <w:t>«УПРАВЛЕНИЕ НОРМАТИВНО-СПРАВОЧНОЙ ИНФОРМАЦИЕЙ»</w:t>
            </w:r>
          </w:p>
        </w:tc>
      </w:tr>
      <w:tr w:rsidR="000353A9" w:rsidRPr="0092087A" w14:paraId="2695F8BD" w14:textId="77777777">
        <w:trPr>
          <w:trHeight w:val="280"/>
          <w:jc w:val="center"/>
        </w:trPr>
        <w:tc>
          <w:tcPr>
            <w:tcW w:w="3401" w:type="dxa"/>
          </w:tcPr>
          <w:p w14:paraId="6F152ECF" w14:textId="77777777" w:rsidR="000353A9" w:rsidRPr="0092087A" w:rsidRDefault="000353A9">
            <w:pPr>
              <w:spacing w:before="40" w:after="40"/>
              <w:jc w:val="both"/>
              <w:rPr>
                <w:sz w:val="24"/>
                <w:szCs w:val="24"/>
              </w:rPr>
            </w:pPr>
          </w:p>
        </w:tc>
        <w:tc>
          <w:tcPr>
            <w:tcW w:w="3402" w:type="dxa"/>
          </w:tcPr>
          <w:p w14:paraId="1AB1B26A" w14:textId="63D5207C" w:rsidR="000353A9" w:rsidRPr="0092087A" w:rsidRDefault="000353A9" w:rsidP="005572B5">
            <w:pPr>
              <w:spacing w:before="40" w:after="40"/>
              <w:ind w:firstLine="720"/>
              <w:jc w:val="both"/>
              <w:rPr>
                <w:sz w:val="24"/>
                <w:szCs w:val="24"/>
              </w:rPr>
            </w:pPr>
          </w:p>
        </w:tc>
        <w:tc>
          <w:tcPr>
            <w:tcW w:w="3403" w:type="dxa"/>
          </w:tcPr>
          <w:p w14:paraId="2E163FAF" w14:textId="77777777" w:rsidR="000353A9" w:rsidRPr="0092087A" w:rsidRDefault="000353A9">
            <w:pPr>
              <w:spacing w:before="40" w:after="40"/>
              <w:jc w:val="both"/>
              <w:rPr>
                <w:sz w:val="24"/>
                <w:szCs w:val="24"/>
              </w:rPr>
            </w:pPr>
          </w:p>
        </w:tc>
      </w:tr>
      <w:tr w:rsidR="000353A9" w:rsidRPr="0092087A" w14:paraId="36A135AD" w14:textId="77777777">
        <w:trPr>
          <w:trHeight w:val="280"/>
          <w:jc w:val="center"/>
        </w:trPr>
        <w:tc>
          <w:tcPr>
            <w:tcW w:w="3401" w:type="dxa"/>
          </w:tcPr>
          <w:p w14:paraId="62742E2B" w14:textId="77777777" w:rsidR="000353A9" w:rsidRPr="0092087A" w:rsidRDefault="000353A9">
            <w:pPr>
              <w:spacing w:before="40" w:after="40"/>
              <w:jc w:val="both"/>
              <w:rPr>
                <w:sz w:val="24"/>
                <w:szCs w:val="24"/>
              </w:rPr>
            </w:pPr>
          </w:p>
        </w:tc>
        <w:tc>
          <w:tcPr>
            <w:tcW w:w="3402" w:type="dxa"/>
          </w:tcPr>
          <w:p w14:paraId="1E1C1AB7" w14:textId="77777777" w:rsidR="000353A9" w:rsidRPr="0092087A" w:rsidRDefault="000353A9">
            <w:pPr>
              <w:spacing w:before="40" w:after="40"/>
              <w:jc w:val="both"/>
              <w:rPr>
                <w:sz w:val="24"/>
                <w:szCs w:val="24"/>
              </w:rPr>
            </w:pPr>
          </w:p>
        </w:tc>
        <w:tc>
          <w:tcPr>
            <w:tcW w:w="3403" w:type="dxa"/>
          </w:tcPr>
          <w:p w14:paraId="373991F5" w14:textId="77777777" w:rsidR="000353A9" w:rsidRPr="0092087A" w:rsidRDefault="000353A9">
            <w:pPr>
              <w:spacing w:before="40" w:after="40"/>
              <w:jc w:val="both"/>
              <w:rPr>
                <w:sz w:val="24"/>
                <w:szCs w:val="24"/>
              </w:rPr>
            </w:pPr>
          </w:p>
        </w:tc>
      </w:tr>
      <w:tr w:rsidR="000353A9" w:rsidRPr="0092087A" w14:paraId="2E5E00D3" w14:textId="77777777">
        <w:trPr>
          <w:trHeight w:val="420"/>
          <w:jc w:val="center"/>
        </w:trPr>
        <w:tc>
          <w:tcPr>
            <w:tcW w:w="3401" w:type="dxa"/>
          </w:tcPr>
          <w:p w14:paraId="6195073C" w14:textId="77777777" w:rsidR="000353A9" w:rsidRPr="0092087A" w:rsidRDefault="000353A9">
            <w:pPr>
              <w:spacing w:before="40" w:after="40"/>
              <w:jc w:val="both"/>
              <w:rPr>
                <w:sz w:val="24"/>
                <w:szCs w:val="24"/>
              </w:rPr>
            </w:pPr>
          </w:p>
        </w:tc>
        <w:tc>
          <w:tcPr>
            <w:tcW w:w="3402" w:type="dxa"/>
          </w:tcPr>
          <w:p w14:paraId="2D437D63" w14:textId="77777777" w:rsidR="000353A9" w:rsidRPr="0092087A" w:rsidRDefault="000353A9">
            <w:pPr>
              <w:spacing w:before="40" w:after="40"/>
              <w:jc w:val="center"/>
              <w:rPr>
                <w:b/>
                <w:smallCaps/>
                <w:sz w:val="24"/>
                <w:szCs w:val="24"/>
              </w:rPr>
            </w:pPr>
          </w:p>
        </w:tc>
        <w:tc>
          <w:tcPr>
            <w:tcW w:w="3403" w:type="dxa"/>
          </w:tcPr>
          <w:p w14:paraId="112E0AB8" w14:textId="77777777" w:rsidR="000353A9" w:rsidRPr="0092087A" w:rsidRDefault="000353A9">
            <w:pPr>
              <w:spacing w:before="40" w:after="40"/>
              <w:jc w:val="both"/>
              <w:rPr>
                <w:sz w:val="24"/>
                <w:szCs w:val="24"/>
              </w:rPr>
            </w:pPr>
          </w:p>
        </w:tc>
      </w:tr>
      <w:tr w:rsidR="000353A9" w:rsidRPr="0092087A" w14:paraId="1E2B114F" w14:textId="77777777">
        <w:trPr>
          <w:trHeight w:val="280"/>
          <w:jc w:val="center"/>
        </w:trPr>
        <w:tc>
          <w:tcPr>
            <w:tcW w:w="3401" w:type="dxa"/>
          </w:tcPr>
          <w:p w14:paraId="6752592B" w14:textId="77777777" w:rsidR="000353A9" w:rsidRPr="0092087A" w:rsidRDefault="000353A9">
            <w:pPr>
              <w:spacing w:before="40" w:after="40"/>
              <w:jc w:val="both"/>
              <w:rPr>
                <w:sz w:val="24"/>
                <w:szCs w:val="24"/>
              </w:rPr>
            </w:pPr>
          </w:p>
        </w:tc>
        <w:tc>
          <w:tcPr>
            <w:tcW w:w="3402" w:type="dxa"/>
          </w:tcPr>
          <w:p w14:paraId="5D33C181" w14:textId="77777777" w:rsidR="000353A9" w:rsidRPr="0092087A" w:rsidRDefault="000353A9">
            <w:pPr>
              <w:spacing w:before="40" w:after="40"/>
              <w:jc w:val="both"/>
              <w:rPr>
                <w:sz w:val="24"/>
                <w:szCs w:val="24"/>
              </w:rPr>
            </w:pPr>
          </w:p>
        </w:tc>
        <w:tc>
          <w:tcPr>
            <w:tcW w:w="3403" w:type="dxa"/>
          </w:tcPr>
          <w:p w14:paraId="25934782" w14:textId="77777777" w:rsidR="000353A9" w:rsidRPr="0092087A" w:rsidRDefault="000353A9">
            <w:pPr>
              <w:spacing w:before="40" w:after="40"/>
              <w:jc w:val="both"/>
              <w:rPr>
                <w:sz w:val="24"/>
                <w:szCs w:val="24"/>
              </w:rPr>
            </w:pPr>
          </w:p>
        </w:tc>
      </w:tr>
      <w:tr w:rsidR="000353A9" w:rsidRPr="0092087A" w14:paraId="244A97E3" w14:textId="77777777">
        <w:trPr>
          <w:trHeight w:val="280"/>
          <w:jc w:val="center"/>
        </w:trPr>
        <w:tc>
          <w:tcPr>
            <w:tcW w:w="3401" w:type="dxa"/>
          </w:tcPr>
          <w:p w14:paraId="7543B752" w14:textId="77777777" w:rsidR="000353A9" w:rsidRPr="0092087A" w:rsidRDefault="000353A9">
            <w:pPr>
              <w:spacing w:before="40" w:after="40"/>
              <w:jc w:val="both"/>
              <w:rPr>
                <w:sz w:val="24"/>
                <w:szCs w:val="24"/>
              </w:rPr>
            </w:pPr>
          </w:p>
        </w:tc>
        <w:tc>
          <w:tcPr>
            <w:tcW w:w="3402" w:type="dxa"/>
          </w:tcPr>
          <w:p w14:paraId="41DCCAC3" w14:textId="77777777" w:rsidR="000353A9" w:rsidRPr="0092087A" w:rsidRDefault="000353A9">
            <w:pPr>
              <w:spacing w:before="40" w:after="40"/>
              <w:jc w:val="both"/>
              <w:rPr>
                <w:sz w:val="24"/>
                <w:szCs w:val="24"/>
              </w:rPr>
            </w:pPr>
          </w:p>
        </w:tc>
        <w:tc>
          <w:tcPr>
            <w:tcW w:w="3403" w:type="dxa"/>
          </w:tcPr>
          <w:p w14:paraId="4E5B6BFD" w14:textId="77777777" w:rsidR="000353A9" w:rsidRPr="0092087A" w:rsidRDefault="000353A9">
            <w:pPr>
              <w:spacing w:before="40" w:after="40"/>
              <w:jc w:val="both"/>
              <w:rPr>
                <w:sz w:val="24"/>
                <w:szCs w:val="24"/>
              </w:rPr>
            </w:pPr>
          </w:p>
        </w:tc>
      </w:tr>
      <w:tr w:rsidR="000353A9" w:rsidRPr="0092087A" w14:paraId="3FA470F2" w14:textId="77777777">
        <w:trPr>
          <w:trHeight w:val="280"/>
          <w:jc w:val="center"/>
        </w:trPr>
        <w:tc>
          <w:tcPr>
            <w:tcW w:w="3401" w:type="dxa"/>
          </w:tcPr>
          <w:p w14:paraId="5CB1A42C" w14:textId="77777777" w:rsidR="000353A9" w:rsidRPr="0092087A" w:rsidRDefault="000353A9">
            <w:pPr>
              <w:spacing w:before="40" w:after="40"/>
              <w:jc w:val="both"/>
              <w:rPr>
                <w:sz w:val="24"/>
                <w:szCs w:val="24"/>
              </w:rPr>
            </w:pPr>
          </w:p>
        </w:tc>
        <w:tc>
          <w:tcPr>
            <w:tcW w:w="3402" w:type="dxa"/>
          </w:tcPr>
          <w:p w14:paraId="25F41B7B" w14:textId="77777777" w:rsidR="000353A9" w:rsidRPr="0092087A" w:rsidRDefault="000353A9">
            <w:pPr>
              <w:spacing w:before="40" w:after="40"/>
              <w:jc w:val="both"/>
              <w:rPr>
                <w:sz w:val="24"/>
                <w:szCs w:val="24"/>
              </w:rPr>
            </w:pPr>
          </w:p>
        </w:tc>
        <w:tc>
          <w:tcPr>
            <w:tcW w:w="3403" w:type="dxa"/>
          </w:tcPr>
          <w:p w14:paraId="20CEFBF4" w14:textId="77777777" w:rsidR="000353A9" w:rsidRPr="0092087A" w:rsidRDefault="000353A9">
            <w:pPr>
              <w:spacing w:before="40" w:after="40"/>
              <w:jc w:val="both"/>
              <w:rPr>
                <w:sz w:val="24"/>
                <w:szCs w:val="24"/>
              </w:rPr>
            </w:pPr>
          </w:p>
        </w:tc>
      </w:tr>
      <w:tr w:rsidR="000353A9" w:rsidRPr="0092087A" w14:paraId="426EF67D" w14:textId="77777777">
        <w:trPr>
          <w:trHeight w:val="400"/>
          <w:jc w:val="center"/>
        </w:trPr>
        <w:tc>
          <w:tcPr>
            <w:tcW w:w="3401" w:type="dxa"/>
          </w:tcPr>
          <w:p w14:paraId="228DBB53" w14:textId="77777777" w:rsidR="000353A9" w:rsidRPr="0092087A" w:rsidRDefault="000353A9">
            <w:pPr>
              <w:spacing w:before="40" w:after="40"/>
              <w:jc w:val="both"/>
              <w:rPr>
                <w:sz w:val="24"/>
                <w:szCs w:val="24"/>
              </w:rPr>
            </w:pPr>
          </w:p>
        </w:tc>
        <w:tc>
          <w:tcPr>
            <w:tcW w:w="3402" w:type="dxa"/>
          </w:tcPr>
          <w:p w14:paraId="3258169A" w14:textId="77777777" w:rsidR="000353A9" w:rsidRPr="0092087A" w:rsidRDefault="000353A9">
            <w:pPr>
              <w:spacing w:before="40" w:after="40"/>
              <w:jc w:val="center"/>
              <w:rPr>
                <w:sz w:val="24"/>
                <w:szCs w:val="24"/>
              </w:rPr>
            </w:pPr>
          </w:p>
        </w:tc>
        <w:tc>
          <w:tcPr>
            <w:tcW w:w="3403" w:type="dxa"/>
          </w:tcPr>
          <w:p w14:paraId="7867D54D" w14:textId="77777777" w:rsidR="000353A9" w:rsidRPr="0092087A" w:rsidRDefault="000353A9">
            <w:pPr>
              <w:spacing w:before="40" w:after="40"/>
              <w:jc w:val="both"/>
              <w:rPr>
                <w:sz w:val="24"/>
                <w:szCs w:val="24"/>
              </w:rPr>
            </w:pPr>
          </w:p>
        </w:tc>
      </w:tr>
      <w:tr w:rsidR="000353A9" w:rsidRPr="0092087A" w14:paraId="21191290" w14:textId="77777777">
        <w:trPr>
          <w:trHeight w:val="280"/>
          <w:jc w:val="center"/>
        </w:trPr>
        <w:tc>
          <w:tcPr>
            <w:tcW w:w="3401" w:type="dxa"/>
          </w:tcPr>
          <w:p w14:paraId="35F2FBA4" w14:textId="77777777" w:rsidR="000353A9" w:rsidRPr="0092087A" w:rsidRDefault="000353A9">
            <w:pPr>
              <w:spacing w:before="40" w:after="40"/>
              <w:jc w:val="both"/>
              <w:rPr>
                <w:sz w:val="24"/>
                <w:szCs w:val="24"/>
              </w:rPr>
            </w:pPr>
          </w:p>
        </w:tc>
        <w:tc>
          <w:tcPr>
            <w:tcW w:w="3402" w:type="dxa"/>
            <w:vAlign w:val="center"/>
          </w:tcPr>
          <w:p w14:paraId="45ACA170" w14:textId="77777777" w:rsidR="000353A9" w:rsidRPr="0092087A" w:rsidRDefault="000353A9">
            <w:pPr>
              <w:spacing w:before="40" w:after="40"/>
              <w:jc w:val="both"/>
              <w:rPr>
                <w:sz w:val="24"/>
                <w:szCs w:val="24"/>
              </w:rPr>
            </w:pPr>
          </w:p>
        </w:tc>
        <w:tc>
          <w:tcPr>
            <w:tcW w:w="3403" w:type="dxa"/>
          </w:tcPr>
          <w:p w14:paraId="0ABA1DE2" w14:textId="77777777" w:rsidR="000353A9" w:rsidRPr="0092087A" w:rsidRDefault="000353A9">
            <w:pPr>
              <w:spacing w:before="40" w:after="40"/>
              <w:jc w:val="both"/>
              <w:rPr>
                <w:sz w:val="24"/>
                <w:szCs w:val="24"/>
              </w:rPr>
            </w:pPr>
          </w:p>
        </w:tc>
      </w:tr>
      <w:tr w:rsidR="000353A9" w:rsidRPr="0092087A" w14:paraId="76CA891E" w14:textId="77777777">
        <w:trPr>
          <w:trHeight w:val="280"/>
          <w:jc w:val="center"/>
        </w:trPr>
        <w:tc>
          <w:tcPr>
            <w:tcW w:w="3401" w:type="dxa"/>
          </w:tcPr>
          <w:p w14:paraId="59E9DF46" w14:textId="77777777" w:rsidR="000353A9" w:rsidRPr="0092087A" w:rsidRDefault="000353A9">
            <w:pPr>
              <w:spacing w:before="40" w:after="40"/>
              <w:jc w:val="both"/>
              <w:rPr>
                <w:sz w:val="24"/>
                <w:szCs w:val="24"/>
              </w:rPr>
            </w:pPr>
          </w:p>
        </w:tc>
        <w:tc>
          <w:tcPr>
            <w:tcW w:w="3402" w:type="dxa"/>
            <w:vAlign w:val="center"/>
          </w:tcPr>
          <w:p w14:paraId="7C276CC6" w14:textId="77777777" w:rsidR="000353A9" w:rsidRPr="0092087A" w:rsidRDefault="000353A9">
            <w:pPr>
              <w:spacing w:before="40" w:after="40"/>
              <w:jc w:val="both"/>
              <w:rPr>
                <w:sz w:val="24"/>
                <w:szCs w:val="24"/>
              </w:rPr>
            </w:pPr>
          </w:p>
        </w:tc>
        <w:tc>
          <w:tcPr>
            <w:tcW w:w="3403" w:type="dxa"/>
          </w:tcPr>
          <w:p w14:paraId="0F84DACC" w14:textId="77777777" w:rsidR="000353A9" w:rsidRPr="0092087A" w:rsidRDefault="000353A9">
            <w:pPr>
              <w:spacing w:before="40" w:after="40"/>
              <w:jc w:val="both"/>
              <w:rPr>
                <w:sz w:val="24"/>
                <w:szCs w:val="24"/>
              </w:rPr>
            </w:pPr>
          </w:p>
        </w:tc>
      </w:tr>
      <w:tr w:rsidR="000353A9" w:rsidRPr="0092087A" w14:paraId="6E822680" w14:textId="77777777">
        <w:trPr>
          <w:trHeight w:val="280"/>
          <w:jc w:val="center"/>
        </w:trPr>
        <w:tc>
          <w:tcPr>
            <w:tcW w:w="3401" w:type="dxa"/>
          </w:tcPr>
          <w:p w14:paraId="52FB28E7" w14:textId="77777777" w:rsidR="000353A9" w:rsidRPr="0092087A" w:rsidRDefault="000353A9">
            <w:pPr>
              <w:spacing w:before="40" w:after="40"/>
              <w:jc w:val="both"/>
              <w:rPr>
                <w:sz w:val="24"/>
                <w:szCs w:val="24"/>
              </w:rPr>
            </w:pPr>
          </w:p>
        </w:tc>
        <w:tc>
          <w:tcPr>
            <w:tcW w:w="3402" w:type="dxa"/>
            <w:vAlign w:val="center"/>
          </w:tcPr>
          <w:p w14:paraId="085CFA11" w14:textId="77777777" w:rsidR="000353A9" w:rsidRPr="0092087A" w:rsidRDefault="000353A9">
            <w:pPr>
              <w:spacing w:before="40" w:after="40"/>
              <w:jc w:val="both"/>
              <w:rPr>
                <w:sz w:val="24"/>
                <w:szCs w:val="24"/>
              </w:rPr>
            </w:pPr>
          </w:p>
        </w:tc>
        <w:tc>
          <w:tcPr>
            <w:tcW w:w="3403" w:type="dxa"/>
          </w:tcPr>
          <w:p w14:paraId="71F210F9" w14:textId="77777777" w:rsidR="000353A9" w:rsidRPr="0092087A" w:rsidRDefault="000353A9">
            <w:pPr>
              <w:spacing w:before="40" w:after="40"/>
              <w:jc w:val="both"/>
              <w:rPr>
                <w:sz w:val="24"/>
                <w:szCs w:val="24"/>
              </w:rPr>
            </w:pPr>
          </w:p>
        </w:tc>
      </w:tr>
      <w:tr w:rsidR="000353A9" w:rsidRPr="0092087A" w14:paraId="6BE9508B" w14:textId="77777777">
        <w:trPr>
          <w:trHeight w:val="280"/>
          <w:jc w:val="center"/>
        </w:trPr>
        <w:tc>
          <w:tcPr>
            <w:tcW w:w="3401" w:type="dxa"/>
          </w:tcPr>
          <w:p w14:paraId="120BFB0F" w14:textId="77777777" w:rsidR="000353A9" w:rsidRPr="0092087A" w:rsidRDefault="000353A9">
            <w:pPr>
              <w:spacing w:before="40" w:after="40"/>
              <w:jc w:val="both"/>
              <w:rPr>
                <w:sz w:val="24"/>
                <w:szCs w:val="24"/>
              </w:rPr>
            </w:pPr>
          </w:p>
        </w:tc>
        <w:tc>
          <w:tcPr>
            <w:tcW w:w="3402" w:type="dxa"/>
            <w:vAlign w:val="center"/>
          </w:tcPr>
          <w:p w14:paraId="70AB19FB" w14:textId="77777777" w:rsidR="000353A9" w:rsidRPr="0092087A" w:rsidRDefault="000353A9">
            <w:pPr>
              <w:spacing w:before="40" w:after="40"/>
              <w:jc w:val="both"/>
              <w:rPr>
                <w:sz w:val="24"/>
                <w:szCs w:val="24"/>
              </w:rPr>
            </w:pPr>
          </w:p>
        </w:tc>
        <w:tc>
          <w:tcPr>
            <w:tcW w:w="3403" w:type="dxa"/>
          </w:tcPr>
          <w:p w14:paraId="6F10A07A" w14:textId="77777777" w:rsidR="000353A9" w:rsidRPr="0092087A" w:rsidRDefault="000353A9">
            <w:pPr>
              <w:spacing w:before="40" w:after="40"/>
              <w:jc w:val="both"/>
              <w:rPr>
                <w:sz w:val="24"/>
                <w:szCs w:val="24"/>
              </w:rPr>
            </w:pPr>
          </w:p>
        </w:tc>
      </w:tr>
      <w:tr w:rsidR="000353A9" w:rsidRPr="0092087A" w14:paraId="2F38F1FC" w14:textId="77777777">
        <w:trPr>
          <w:trHeight w:val="280"/>
          <w:jc w:val="center"/>
        </w:trPr>
        <w:tc>
          <w:tcPr>
            <w:tcW w:w="3401" w:type="dxa"/>
          </w:tcPr>
          <w:p w14:paraId="70C3D7CF" w14:textId="77777777" w:rsidR="000353A9" w:rsidRPr="0092087A" w:rsidRDefault="000353A9">
            <w:pPr>
              <w:spacing w:before="40" w:after="40"/>
              <w:jc w:val="both"/>
              <w:rPr>
                <w:sz w:val="24"/>
                <w:szCs w:val="24"/>
              </w:rPr>
            </w:pPr>
          </w:p>
        </w:tc>
        <w:tc>
          <w:tcPr>
            <w:tcW w:w="3402" w:type="dxa"/>
            <w:vAlign w:val="center"/>
          </w:tcPr>
          <w:p w14:paraId="243B0F05" w14:textId="77777777" w:rsidR="000353A9" w:rsidRPr="0092087A" w:rsidRDefault="000353A9">
            <w:pPr>
              <w:spacing w:before="40" w:after="40"/>
              <w:jc w:val="both"/>
              <w:rPr>
                <w:sz w:val="24"/>
                <w:szCs w:val="24"/>
              </w:rPr>
            </w:pPr>
          </w:p>
        </w:tc>
        <w:tc>
          <w:tcPr>
            <w:tcW w:w="3403" w:type="dxa"/>
          </w:tcPr>
          <w:p w14:paraId="08BBFF2C" w14:textId="77777777" w:rsidR="000353A9" w:rsidRPr="0092087A" w:rsidRDefault="000353A9">
            <w:pPr>
              <w:spacing w:before="40" w:after="40"/>
              <w:jc w:val="both"/>
              <w:rPr>
                <w:sz w:val="24"/>
                <w:szCs w:val="24"/>
              </w:rPr>
            </w:pPr>
          </w:p>
        </w:tc>
      </w:tr>
      <w:tr w:rsidR="000353A9" w:rsidRPr="0092087A" w14:paraId="67080160" w14:textId="77777777">
        <w:trPr>
          <w:trHeight w:val="280"/>
          <w:jc w:val="center"/>
        </w:trPr>
        <w:tc>
          <w:tcPr>
            <w:tcW w:w="3401" w:type="dxa"/>
          </w:tcPr>
          <w:p w14:paraId="36A81076" w14:textId="77777777" w:rsidR="000353A9" w:rsidRPr="0092087A" w:rsidRDefault="000353A9">
            <w:pPr>
              <w:spacing w:before="40" w:after="40"/>
              <w:jc w:val="both"/>
              <w:rPr>
                <w:sz w:val="24"/>
                <w:szCs w:val="24"/>
              </w:rPr>
            </w:pPr>
          </w:p>
        </w:tc>
        <w:tc>
          <w:tcPr>
            <w:tcW w:w="3402" w:type="dxa"/>
            <w:vAlign w:val="center"/>
          </w:tcPr>
          <w:p w14:paraId="688C5662" w14:textId="77777777" w:rsidR="000353A9" w:rsidRPr="0092087A" w:rsidRDefault="000353A9">
            <w:pPr>
              <w:spacing w:before="40" w:after="40"/>
              <w:jc w:val="both"/>
              <w:rPr>
                <w:sz w:val="24"/>
                <w:szCs w:val="24"/>
              </w:rPr>
            </w:pPr>
          </w:p>
        </w:tc>
        <w:tc>
          <w:tcPr>
            <w:tcW w:w="3403" w:type="dxa"/>
          </w:tcPr>
          <w:p w14:paraId="6ADACD6F" w14:textId="77777777" w:rsidR="000353A9" w:rsidRPr="0092087A" w:rsidRDefault="000353A9">
            <w:pPr>
              <w:spacing w:before="40" w:after="40"/>
              <w:jc w:val="both"/>
              <w:rPr>
                <w:sz w:val="24"/>
                <w:szCs w:val="24"/>
              </w:rPr>
            </w:pPr>
          </w:p>
        </w:tc>
      </w:tr>
      <w:tr w:rsidR="000353A9" w:rsidRPr="0092087A" w14:paraId="5AB91D8A" w14:textId="77777777">
        <w:trPr>
          <w:trHeight w:val="280"/>
          <w:jc w:val="center"/>
        </w:trPr>
        <w:tc>
          <w:tcPr>
            <w:tcW w:w="3401" w:type="dxa"/>
          </w:tcPr>
          <w:p w14:paraId="3929A900" w14:textId="77777777" w:rsidR="000353A9" w:rsidRPr="0092087A" w:rsidRDefault="000353A9">
            <w:pPr>
              <w:spacing w:before="40" w:after="40"/>
              <w:jc w:val="both"/>
              <w:rPr>
                <w:sz w:val="24"/>
                <w:szCs w:val="24"/>
              </w:rPr>
            </w:pPr>
          </w:p>
        </w:tc>
        <w:tc>
          <w:tcPr>
            <w:tcW w:w="3402" w:type="dxa"/>
            <w:vAlign w:val="center"/>
          </w:tcPr>
          <w:p w14:paraId="0E4538C6" w14:textId="77777777" w:rsidR="000353A9" w:rsidRPr="0092087A" w:rsidRDefault="000353A9">
            <w:pPr>
              <w:spacing w:before="40" w:after="40"/>
              <w:jc w:val="both"/>
              <w:rPr>
                <w:sz w:val="24"/>
                <w:szCs w:val="24"/>
              </w:rPr>
            </w:pPr>
          </w:p>
        </w:tc>
        <w:tc>
          <w:tcPr>
            <w:tcW w:w="3403" w:type="dxa"/>
          </w:tcPr>
          <w:p w14:paraId="109FBA42" w14:textId="77777777" w:rsidR="000353A9" w:rsidRPr="0092087A" w:rsidRDefault="000353A9">
            <w:pPr>
              <w:spacing w:before="40" w:after="40"/>
              <w:jc w:val="both"/>
              <w:rPr>
                <w:sz w:val="24"/>
                <w:szCs w:val="24"/>
              </w:rPr>
            </w:pPr>
          </w:p>
        </w:tc>
      </w:tr>
      <w:tr w:rsidR="000353A9" w:rsidRPr="0092087A" w14:paraId="5BC70ECE" w14:textId="77777777">
        <w:trPr>
          <w:trHeight w:val="280"/>
          <w:jc w:val="center"/>
        </w:trPr>
        <w:tc>
          <w:tcPr>
            <w:tcW w:w="3401" w:type="dxa"/>
          </w:tcPr>
          <w:p w14:paraId="0AAF0D61" w14:textId="77777777" w:rsidR="000353A9" w:rsidRPr="0092087A" w:rsidRDefault="000353A9">
            <w:pPr>
              <w:spacing w:before="40" w:after="40"/>
              <w:jc w:val="both"/>
              <w:rPr>
                <w:sz w:val="24"/>
                <w:szCs w:val="24"/>
              </w:rPr>
            </w:pPr>
          </w:p>
        </w:tc>
        <w:tc>
          <w:tcPr>
            <w:tcW w:w="3402" w:type="dxa"/>
            <w:vAlign w:val="center"/>
          </w:tcPr>
          <w:p w14:paraId="78A0F855" w14:textId="77777777" w:rsidR="000353A9" w:rsidRPr="0092087A" w:rsidRDefault="000353A9">
            <w:pPr>
              <w:spacing w:before="40" w:after="40"/>
              <w:jc w:val="both"/>
              <w:rPr>
                <w:sz w:val="24"/>
                <w:szCs w:val="24"/>
              </w:rPr>
            </w:pPr>
          </w:p>
        </w:tc>
        <w:tc>
          <w:tcPr>
            <w:tcW w:w="3403" w:type="dxa"/>
          </w:tcPr>
          <w:p w14:paraId="5263DAA0" w14:textId="77777777" w:rsidR="000353A9" w:rsidRPr="0092087A" w:rsidRDefault="000353A9">
            <w:pPr>
              <w:spacing w:before="40" w:after="40"/>
              <w:jc w:val="both"/>
              <w:rPr>
                <w:sz w:val="24"/>
                <w:szCs w:val="24"/>
              </w:rPr>
            </w:pPr>
          </w:p>
        </w:tc>
      </w:tr>
      <w:tr w:rsidR="000353A9" w:rsidRPr="0092087A" w14:paraId="11BCB3D7" w14:textId="77777777">
        <w:trPr>
          <w:trHeight w:val="280"/>
          <w:jc w:val="center"/>
        </w:trPr>
        <w:tc>
          <w:tcPr>
            <w:tcW w:w="3401" w:type="dxa"/>
          </w:tcPr>
          <w:p w14:paraId="7E8FD723" w14:textId="77777777" w:rsidR="000353A9" w:rsidRPr="0092087A" w:rsidRDefault="000353A9">
            <w:pPr>
              <w:spacing w:before="40" w:after="40"/>
              <w:jc w:val="both"/>
              <w:rPr>
                <w:sz w:val="24"/>
                <w:szCs w:val="24"/>
              </w:rPr>
            </w:pPr>
          </w:p>
        </w:tc>
        <w:tc>
          <w:tcPr>
            <w:tcW w:w="3402" w:type="dxa"/>
            <w:vAlign w:val="center"/>
          </w:tcPr>
          <w:p w14:paraId="6F3D65E7" w14:textId="77777777" w:rsidR="000353A9" w:rsidRPr="0092087A" w:rsidRDefault="000353A9">
            <w:pPr>
              <w:spacing w:before="40" w:after="40"/>
              <w:jc w:val="both"/>
              <w:rPr>
                <w:sz w:val="24"/>
                <w:szCs w:val="24"/>
              </w:rPr>
            </w:pPr>
          </w:p>
        </w:tc>
        <w:tc>
          <w:tcPr>
            <w:tcW w:w="3403" w:type="dxa"/>
          </w:tcPr>
          <w:p w14:paraId="217B496E" w14:textId="77777777" w:rsidR="000353A9" w:rsidRPr="0092087A" w:rsidRDefault="000353A9">
            <w:pPr>
              <w:spacing w:before="40" w:after="40"/>
              <w:jc w:val="both"/>
              <w:rPr>
                <w:sz w:val="24"/>
                <w:szCs w:val="24"/>
              </w:rPr>
            </w:pPr>
          </w:p>
        </w:tc>
      </w:tr>
    </w:tbl>
    <w:p w14:paraId="0F4BFF66" w14:textId="77777777" w:rsidR="000353A9" w:rsidRPr="0092087A" w:rsidRDefault="000353A9">
      <w:pPr>
        <w:spacing w:line="360" w:lineRule="auto"/>
        <w:ind w:firstLine="567"/>
        <w:rPr>
          <w:sz w:val="24"/>
          <w:szCs w:val="24"/>
        </w:rPr>
      </w:pPr>
    </w:p>
    <w:p w14:paraId="719199AF" w14:textId="77777777" w:rsidR="00B22ECE" w:rsidRPr="0092087A" w:rsidRDefault="00B22ECE">
      <w:pPr>
        <w:keepNext/>
        <w:spacing w:before="120" w:after="360" w:line="360" w:lineRule="auto"/>
        <w:jc w:val="center"/>
      </w:pPr>
    </w:p>
    <w:p w14:paraId="79C1C02A" w14:textId="77777777" w:rsidR="000353A9" w:rsidRPr="0092087A" w:rsidRDefault="007333FB">
      <w:pPr>
        <w:keepNext/>
        <w:spacing w:before="120" w:after="360" w:line="360" w:lineRule="auto"/>
        <w:jc w:val="center"/>
        <w:rPr>
          <w:b/>
          <w:smallCaps/>
          <w:sz w:val="24"/>
          <w:szCs w:val="24"/>
        </w:rPr>
      </w:pPr>
      <w:r w:rsidRPr="0092087A">
        <w:br w:type="page"/>
      </w:r>
      <w:r w:rsidRPr="0092087A">
        <w:rPr>
          <w:b/>
          <w:smallCaps/>
          <w:sz w:val="24"/>
          <w:szCs w:val="24"/>
        </w:rPr>
        <w:lastRenderedPageBreak/>
        <w:t>СОДЕРЖАНИЕ</w:t>
      </w:r>
    </w:p>
    <w:sdt>
      <w:sdtPr>
        <w:rPr>
          <w:rFonts w:eastAsia="Times New Roman"/>
          <w:color w:val="000000"/>
          <w:sz w:val="20"/>
          <w:szCs w:val="20"/>
          <w:lang w:val="ru-RU" w:eastAsia="ru-RU"/>
        </w:rPr>
        <w:id w:val="-396590310"/>
        <w:docPartObj>
          <w:docPartGallery w:val="Table of Contents"/>
          <w:docPartUnique/>
        </w:docPartObj>
      </w:sdtPr>
      <w:sdtEndPr/>
      <w:sdtContent>
        <w:p w14:paraId="6FC5B298" w14:textId="0C9669B0" w:rsidR="00045713" w:rsidRDefault="007333FB">
          <w:pPr>
            <w:pStyle w:val="14"/>
            <w:tabs>
              <w:tab w:val="right" w:pos="10196"/>
            </w:tabs>
            <w:rPr>
              <w:rFonts w:asciiTheme="minorHAnsi" w:eastAsiaTheme="minorEastAsia" w:hAnsiTheme="minorHAnsi" w:cstheme="minorBidi"/>
              <w:noProof/>
              <w:sz w:val="22"/>
              <w:szCs w:val="22"/>
              <w:lang w:val="ru-RU" w:eastAsia="ru-RU"/>
            </w:rPr>
          </w:pPr>
          <w:r w:rsidRPr="0092087A">
            <w:rPr>
              <w:sz w:val="24"/>
            </w:rPr>
            <w:fldChar w:fldCharType="begin"/>
          </w:r>
          <w:r w:rsidRPr="0092087A">
            <w:rPr>
              <w:sz w:val="24"/>
            </w:rPr>
            <w:instrText xml:space="preserve"> TOC \h \u \z </w:instrText>
          </w:r>
          <w:r w:rsidRPr="0092087A">
            <w:rPr>
              <w:sz w:val="24"/>
            </w:rPr>
            <w:fldChar w:fldCharType="separate"/>
          </w:r>
          <w:hyperlink w:anchor="_Toc59022574" w:history="1">
            <w:r w:rsidR="00045713" w:rsidRPr="00784DE7">
              <w:rPr>
                <w:rStyle w:val="aa"/>
                <w:noProof/>
              </w:rPr>
              <w:t>История изменений</w:t>
            </w:r>
            <w:r w:rsidR="00045713">
              <w:rPr>
                <w:noProof/>
                <w:webHidden/>
              </w:rPr>
              <w:tab/>
            </w:r>
            <w:r w:rsidR="00045713">
              <w:rPr>
                <w:noProof/>
                <w:webHidden/>
              </w:rPr>
              <w:fldChar w:fldCharType="begin"/>
            </w:r>
            <w:r w:rsidR="00045713">
              <w:rPr>
                <w:noProof/>
                <w:webHidden/>
              </w:rPr>
              <w:instrText xml:space="preserve"> PAGEREF _Toc59022574 \h </w:instrText>
            </w:r>
            <w:r w:rsidR="00045713">
              <w:rPr>
                <w:noProof/>
                <w:webHidden/>
              </w:rPr>
            </w:r>
            <w:r w:rsidR="00045713">
              <w:rPr>
                <w:noProof/>
                <w:webHidden/>
              </w:rPr>
              <w:fldChar w:fldCharType="separate"/>
            </w:r>
            <w:r w:rsidR="00FF1F45">
              <w:rPr>
                <w:noProof/>
                <w:webHidden/>
              </w:rPr>
              <w:t>4</w:t>
            </w:r>
            <w:r w:rsidR="00045713">
              <w:rPr>
                <w:noProof/>
                <w:webHidden/>
              </w:rPr>
              <w:fldChar w:fldCharType="end"/>
            </w:r>
          </w:hyperlink>
        </w:p>
        <w:p w14:paraId="095C5207" w14:textId="677F7CC5" w:rsidR="00045713" w:rsidRDefault="003A51BE">
          <w:pPr>
            <w:pStyle w:val="14"/>
            <w:tabs>
              <w:tab w:val="right" w:pos="10196"/>
            </w:tabs>
            <w:rPr>
              <w:rFonts w:asciiTheme="minorHAnsi" w:eastAsiaTheme="minorEastAsia" w:hAnsiTheme="minorHAnsi" w:cstheme="minorBidi"/>
              <w:noProof/>
              <w:sz w:val="22"/>
              <w:szCs w:val="22"/>
              <w:lang w:val="ru-RU" w:eastAsia="ru-RU"/>
            </w:rPr>
          </w:pPr>
          <w:hyperlink w:anchor="_Toc59022580" w:history="1">
            <w:r w:rsidR="00045713" w:rsidRPr="00784DE7">
              <w:rPr>
                <w:rStyle w:val="aa"/>
                <w:noProof/>
              </w:rPr>
              <w:t>1. ВВЕДЕНИЕ</w:t>
            </w:r>
            <w:r w:rsidR="00045713">
              <w:rPr>
                <w:noProof/>
                <w:webHidden/>
              </w:rPr>
              <w:tab/>
            </w:r>
            <w:r w:rsidR="00045713">
              <w:rPr>
                <w:noProof/>
                <w:webHidden/>
              </w:rPr>
              <w:fldChar w:fldCharType="begin"/>
            </w:r>
            <w:r w:rsidR="00045713">
              <w:rPr>
                <w:noProof/>
                <w:webHidden/>
              </w:rPr>
              <w:instrText xml:space="preserve"> PAGEREF _Toc59022580 \h </w:instrText>
            </w:r>
            <w:r w:rsidR="00045713">
              <w:rPr>
                <w:noProof/>
                <w:webHidden/>
              </w:rPr>
            </w:r>
            <w:r w:rsidR="00045713">
              <w:rPr>
                <w:noProof/>
                <w:webHidden/>
              </w:rPr>
              <w:fldChar w:fldCharType="separate"/>
            </w:r>
            <w:r w:rsidR="00FF1F45">
              <w:rPr>
                <w:noProof/>
                <w:webHidden/>
              </w:rPr>
              <w:t>7</w:t>
            </w:r>
            <w:r w:rsidR="00045713">
              <w:rPr>
                <w:noProof/>
                <w:webHidden/>
              </w:rPr>
              <w:fldChar w:fldCharType="end"/>
            </w:r>
          </w:hyperlink>
        </w:p>
        <w:p w14:paraId="35C38D17" w14:textId="2D66D69B" w:rsidR="00045713" w:rsidRDefault="003A51BE">
          <w:pPr>
            <w:pStyle w:val="22"/>
            <w:tabs>
              <w:tab w:val="right" w:pos="10196"/>
            </w:tabs>
            <w:rPr>
              <w:rFonts w:asciiTheme="minorHAnsi" w:eastAsiaTheme="minorEastAsia" w:hAnsiTheme="minorHAnsi" w:cstheme="minorBidi"/>
              <w:noProof/>
              <w:sz w:val="22"/>
              <w:szCs w:val="22"/>
              <w:lang w:val="ru-RU" w:eastAsia="ru-RU"/>
            </w:rPr>
          </w:pPr>
          <w:hyperlink w:anchor="_Toc59022581" w:history="1">
            <w:r w:rsidR="00045713" w:rsidRPr="00784DE7">
              <w:rPr>
                <w:rStyle w:val="aa"/>
                <w:noProof/>
              </w:rPr>
              <w:t>1.1. Краткое описание возможностей</w:t>
            </w:r>
            <w:r w:rsidR="00045713">
              <w:rPr>
                <w:noProof/>
                <w:webHidden/>
              </w:rPr>
              <w:tab/>
            </w:r>
            <w:r w:rsidR="00045713">
              <w:rPr>
                <w:noProof/>
                <w:webHidden/>
              </w:rPr>
              <w:fldChar w:fldCharType="begin"/>
            </w:r>
            <w:r w:rsidR="00045713">
              <w:rPr>
                <w:noProof/>
                <w:webHidden/>
              </w:rPr>
              <w:instrText xml:space="preserve"> PAGEREF _Toc59022581 \h </w:instrText>
            </w:r>
            <w:r w:rsidR="00045713">
              <w:rPr>
                <w:noProof/>
                <w:webHidden/>
              </w:rPr>
            </w:r>
            <w:r w:rsidR="00045713">
              <w:rPr>
                <w:noProof/>
                <w:webHidden/>
              </w:rPr>
              <w:fldChar w:fldCharType="separate"/>
            </w:r>
            <w:r w:rsidR="00FF1F45">
              <w:rPr>
                <w:noProof/>
                <w:webHidden/>
              </w:rPr>
              <w:t>7</w:t>
            </w:r>
            <w:r w:rsidR="00045713">
              <w:rPr>
                <w:noProof/>
                <w:webHidden/>
              </w:rPr>
              <w:fldChar w:fldCharType="end"/>
            </w:r>
          </w:hyperlink>
        </w:p>
        <w:p w14:paraId="2A088E30" w14:textId="09867FA9" w:rsidR="00045713" w:rsidRDefault="003A51BE">
          <w:pPr>
            <w:pStyle w:val="22"/>
            <w:tabs>
              <w:tab w:val="right" w:pos="10196"/>
            </w:tabs>
            <w:rPr>
              <w:rFonts w:asciiTheme="minorHAnsi" w:eastAsiaTheme="minorEastAsia" w:hAnsiTheme="minorHAnsi" w:cstheme="minorBidi"/>
              <w:noProof/>
              <w:sz w:val="22"/>
              <w:szCs w:val="22"/>
              <w:lang w:val="ru-RU" w:eastAsia="ru-RU"/>
            </w:rPr>
          </w:pPr>
          <w:hyperlink w:anchor="_Toc59022582" w:history="1">
            <w:r w:rsidR="00045713" w:rsidRPr="00784DE7">
              <w:rPr>
                <w:rStyle w:val="aa"/>
                <w:noProof/>
              </w:rPr>
              <w:t>1.2. Перечень сокращений</w:t>
            </w:r>
            <w:r w:rsidR="00045713">
              <w:rPr>
                <w:noProof/>
                <w:webHidden/>
              </w:rPr>
              <w:tab/>
            </w:r>
            <w:r w:rsidR="00045713">
              <w:rPr>
                <w:noProof/>
                <w:webHidden/>
              </w:rPr>
              <w:fldChar w:fldCharType="begin"/>
            </w:r>
            <w:r w:rsidR="00045713">
              <w:rPr>
                <w:noProof/>
                <w:webHidden/>
              </w:rPr>
              <w:instrText xml:space="preserve"> PAGEREF _Toc59022582 \h </w:instrText>
            </w:r>
            <w:r w:rsidR="00045713">
              <w:rPr>
                <w:noProof/>
                <w:webHidden/>
              </w:rPr>
            </w:r>
            <w:r w:rsidR="00045713">
              <w:rPr>
                <w:noProof/>
                <w:webHidden/>
              </w:rPr>
              <w:fldChar w:fldCharType="separate"/>
            </w:r>
            <w:r w:rsidR="00FF1F45">
              <w:rPr>
                <w:noProof/>
                <w:webHidden/>
              </w:rPr>
              <w:t>7</w:t>
            </w:r>
            <w:r w:rsidR="00045713">
              <w:rPr>
                <w:noProof/>
                <w:webHidden/>
              </w:rPr>
              <w:fldChar w:fldCharType="end"/>
            </w:r>
          </w:hyperlink>
        </w:p>
        <w:p w14:paraId="25439152" w14:textId="225677AC" w:rsidR="00045713" w:rsidRDefault="003A51BE">
          <w:pPr>
            <w:pStyle w:val="22"/>
            <w:tabs>
              <w:tab w:val="right" w:pos="10196"/>
            </w:tabs>
            <w:rPr>
              <w:rFonts w:asciiTheme="minorHAnsi" w:eastAsiaTheme="minorEastAsia" w:hAnsiTheme="minorHAnsi" w:cstheme="minorBidi"/>
              <w:noProof/>
              <w:sz w:val="22"/>
              <w:szCs w:val="22"/>
              <w:lang w:val="ru-RU" w:eastAsia="ru-RU"/>
            </w:rPr>
          </w:pPr>
          <w:hyperlink w:anchor="_Toc59022583" w:history="1">
            <w:r w:rsidR="00045713" w:rsidRPr="00784DE7">
              <w:rPr>
                <w:rStyle w:val="aa"/>
                <w:noProof/>
              </w:rPr>
              <w:t>1.3. Уровень подготовки пользователя</w:t>
            </w:r>
            <w:r w:rsidR="00045713">
              <w:rPr>
                <w:noProof/>
                <w:webHidden/>
              </w:rPr>
              <w:tab/>
            </w:r>
            <w:r w:rsidR="00045713">
              <w:rPr>
                <w:noProof/>
                <w:webHidden/>
              </w:rPr>
              <w:fldChar w:fldCharType="begin"/>
            </w:r>
            <w:r w:rsidR="00045713">
              <w:rPr>
                <w:noProof/>
                <w:webHidden/>
              </w:rPr>
              <w:instrText xml:space="preserve"> PAGEREF _Toc59022583 \h </w:instrText>
            </w:r>
            <w:r w:rsidR="00045713">
              <w:rPr>
                <w:noProof/>
                <w:webHidden/>
              </w:rPr>
            </w:r>
            <w:r w:rsidR="00045713">
              <w:rPr>
                <w:noProof/>
                <w:webHidden/>
              </w:rPr>
              <w:fldChar w:fldCharType="separate"/>
            </w:r>
            <w:r w:rsidR="00FF1F45">
              <w:rPr>
                <w:noProof/>
                <w:webHidden/>
              </w:rPr>
              <w:t>7</w:t>
            </w:r>
            <w:r w:rsidR="00045713">
              <w:rPr>
                <w:noProof/>
                <w:webHidden/>
              </w:rPr>
              <w:fldChar w:fldCharType="end"/>
            </w:r>
          </w:hyperlink>
        </w:p>
        <w:p w14:paraId="2C2AAE03" w14:textId="4450027C" w:rsidR="00045713" w:rsidRDefault="003A51BE">
          <w:pPr>
            <w:pStyle w:val="22"/>
            <w:tabs>
              <w:tab w:val="right" w:pos="10196"/>
            </w:tabs>
            <w:rPr>
              <w:rFonts w:asciiTheme="minorHAnsi" w:eastAsiaTheme="minorEastAsia" w:hAnsiTheme="minorHAnsi" w:cstheme="minorBidi"/>
              <w:noProof/>
              <w:sz w:val="22"/>
              <w:szCs w:val="22"/>
              <w:lang w:val="ru-RU" w:eastAsia="ru-RU"/>
            </w:rPr>
          </w:pPr>
          <w:hyperlink w:anchor="_Toc59022584" w:history="1">
            <w:r w:rsidR="00045713" w:rsidRPr="00784DE7">
              <w:rPr>
                <w:rStyle w:val="aa"/>
                <w:noProof/>
              </w:rPr>
              <w:t>1.4. Перечень эксплуатационной документации, с которой необходимо ознакомиться пользователю</w:t>
            </w:r>
            <w:r w:rsidR="00045713">
              <w:rPr>
                <w:noProof/>
                <w:webHidden/>
              </w:rPr>
              <w:tab/>
            </w:r>
            <w:r w:rsidR="00045713">
              <w:rPr>
                <w:noProof/>
                <w:webHidden/>
              </w:rPr>
              <w:fldChar w:fldCharType="begin"/>
            </w:r>
            <w:r w:rsidR="00045713">
              <w:rPr>
                <w:noProof/>
                <w:webHidden/>
              </w:rPr>
              <w:instrText xml:space="preserve"> PAGEREF _Toc59022584 \h </w:instrText>
            </w:r>
            <w:r w:rsidR="00045713">
              <w:rPr>
                <w:noProof/>
                <w:webHidden/>
              </w:rPr>
            </w:r>
            <w:r w:rsidR="00045713">
              <w:rPr>
                <w:noProof/>
                <w:webHidden/>
              </w:rPr>
              <w:fldChar w:fldCharType="separate"/>
            </w:r>
            <w:r w:rsidR="00FF1F45">
              <w:rPr>
                <w:noProof/>
                <w:webHidden/>
              </w:rPr>
              <w:t>8</w:t>
            </w:r>
            <w:r w:rsidR="00045713">
              <w:rPr>
                <w:noProof/>
                <w:webHidden/>
              </w:rPr>
              <w:fldChar w:fldCharType="end"/>
            </w:r>
          </w:hyperlink>
        </w:p>
        <w:p w14:paraId="7C627DE8" w14:textId="53980E5C" w:rsidR="00045713" w:rsidRDefault="003A51BE">
          <w:pPr>
            <w:pStyle w:val="14"/>
            <w:tabs>
              <w:tab w:val="right" w:pos="10196"/>
            </w:tabs>
            <w:rPr>
              <w:rFonts w:asciiTheme="minorHAnsi" w:eastAsiaTheme="minorEastAsia" w:hAnsiTheme="minorHAnsi" w:cstheme="minorBidi"/>
              <w:noProof/>
              <w:sz w:val="22"/>
              <w:szCs w:val="22"/>
              <w:lang w:val="ru-RU" w:eastAsia="ru-RU"/>
            </w:rPr>
          </w:pPr>
          <w:hyperlink w:anchor="_Toc59022585" w:history="1">
            <w:r w:rsidR="00045713" w:rsidRPr="00784DE7">
              <w:rPr>
                <w:rStyle w:val="aa"/>
                <w:noProof/>
              </w:rPr>
              <w:t>2. НАЗНАЧЕНИЕ И</w:t>
            </w:r>
            <w:r w:rsidR="00045713" w:rsidRPr="00784DE7">
              <w:rPr>
                <w:rStyle w:val="aa"/>
                <w:rFonts w:ascii="Calibri" w:hAnsi="Calibri" w:cs="Calibri"/>
                <w:noProof/>
              </w:rPr>
              <w:t xml:space="preserve"> </w:t>
            </w:r>
            <w:r w:rsidR="00045713" w:rsidRPr="00784DE7">
              <w:rPr>
                <w:rStyle w:val="aa"/>
                <w:noProof/>
              </w:rPr>
              <w:t>УСЛОВИЯ ПРИМЕНЕНИЯ</w:t>
            </w:r>
            <w:r w:rsidR="00045713">
              <w:rPr>
                <w:noProof/>
                <w:webHidden/>
              </w:rPr>
              <w:tab/>
            </w:r>
            <w:r w:rsidR="00045713">
              <w:rPr>
                <w:noProof/>
                <w:webHidden/>
              </w:rPr>
              <w:fldChar w:fldCharType="begin"/>
            </w:r>
            <w:r w:rsidR="00045713">
              <w:rPr>
                <w:noProof/>
                <w:webHidden/>
              </w:rPr>
              <w:instrText xml:space="preserve"> PAGEREF _Toc59022585 \h </w:instrText>
            </w:r>
            <w:r w:rsidR="00045713">
              <w:rPr>
                <w:noProof/>
                <w:webHidden/>
              </w:rPr>
            </w:r>
            <w:r w:rsidR="00045713">
              <w:rPr>
                <w:noProof/>
                <w:webHidden/>
              </w:rPr>
              <w:fldChar w:fldCharType="separate"/>
            </w:r>
            <w:r w:rsidR="00FF1F45">
              <w:rPr>
                <w:noProof/>
                <w:webHidden/>
              </w:rPr>
              <w:t>9</w:t>
            </w:r>
            <w:r w:rsidR="00045713">
              <w:rPr>
                <w:noProof/>
                <w:webHidden/>
              </w:rPr>
              <w:fldChar w:fldCharType="end"/>
            </w:r>
          </w:hyperlink>
        </w:p>
        <w:p w14:paraId="69851ECC" w14:textId="3E0298C6" w:rsidR="00045713" w:rsidRDefault="003A51BE">
          <w:pPr>
            <w:pStyle w:val="22"/>
            <w:tabs>
              <w:tab w:val="right" w:pos="10196"/>
            </w:tabs>
            <w:rPr>
              <w:rFonts w:asciiTheme="minorHAnsi" w:eastAsiaTheme="minorEastAsia" w:hAnsiTheme="minorHAnsi" w:cstheme="minorBidi"/>
              <w:noProof/>
              <w:sz w:val="22"/>
              <w:szCs w:val="22"/>
              <w:lang w:val="ru-RU" w:eastAsia="ru-RU"/>
            </w:rPr>
          </w:pPr>
          <w:hyperlink w:anchor="_Toc59022586" w:history="1">
            <w:r w:rsidR="00045713" w:rsidRPr="00784DE7">
              <w:rPr>
                <w:rStyle w:val="aa"/>
                <w:noProof/>
              </w:rPr>
              <w:t>2.1. Виды деятельности, функции, для автоматизации которых предназначено данное средство автоматизации</w:t>
            </w:r>
            <w:r w:rsidR="00045713">
              <w:rPr>
                <w:noProof/>
                <w:webHidden/>
              </w:rPr>
              <w:tab/>
            </w:r>
            <w:r w:rsidR="00045713">
              <w:rPr>
                <w:noProof/>
                <w:webHidden/>
              </w:rPr>
              <w:fldChar w:fldCharType="begin"/>
            </w:r>
            <w:r w:rsidR="00045713">
              <w:rPr>
                <w:noProof/>
                <w:webHidden/>
              </w:rPr>
              <w:instrText xml:space="preserve"> PAGEREF _Toc59022586 \h </w:instrText>
            </w:r>
            <w:r w:rsidR="00045713">
              <w:rPr>
                <w:noProof/>
                <w:webHidden/>
              </w:rPr>
            </w:r>
            <w:r w:rsidR="00045713">
              <w:rPr>
                <w:noProof/>
                <w:webHidden/>
              </w:rPr>
              <w:fldChar w:fldCharType="separate"/>
            </w:r>
            <w:r w:rsidR="00FF1F45">
              <w:rPr>
                <w:noProof/>
                <w:webHidden/>
              </w:rPr>
              <w:t>9</w:t>
            </w:r>
            <w:r w:rsidR="00045713">
              <w:rPr>
                <w:noProof/>
                <w:webHidden/>
              </w:rPr>
              <w:fldChar w:fldCharType="end"/>
            </w:r>
          </w:hyperlink>
        </w:p>
        <w:p w14:paraId="32FB5925" w14:textId="485A65BE" w:rsidR="00045713" w:rsidRDefault="003A51BE">
          <w:pPr>
            <w:pStyle w:val="22"/>
            <w:tabs>
              <w:tab w:val="right" w:pos="10196"/>
            </w:tabs>
            <w:rPr>
              <w:rFonts w:asciiTheme="minorHAnsi" w:eastAsiaTheme="minorEastAsia" w:hAnsiTheme="minorHAnsi" w:cstheme="minorBidi"/>
              <w:noProof/>
              <w:sz w:val="22"/>
              <w:szCs w:val="22"/>
              <w:lang w:val="ru-RU" w:eastAsia="ru-RU"/>
            </w:rPr>
          </w:pPr>
          <w:hyperlink w:anchor="_Toc59022587" w:history="1">
            <w:r w:rsidR="00045713" w:rsidRPr="00784DE7">
              <w:rPr>
                <w:rStyle w:val="aa"/>
                <w:noProof/>
              </w:rPr>
              <w:t>2.2. Программное обеспечение системы</w:t>
            </w:r>
            <w:r w:rsidR="00045713">
              <w:rPr>
                <w:noProof/>
                <w:webHidden/>
              </w:rPr>
              <w:tab/>
            </w:r>
            <w:r w:rsidR="00045713">
              <w:rPr>
                <w:noProof/>
                <w:webHidden/>
              </w:rPr>
              <w:fldChar w:fldCharType="begin"/>
            </w:r>
            <w:r w:rsidR="00045713">
              <w:rPr>
                <w:noProof/>
                <w:webHidden/>
              </w:rPr>
              <w:instrText xml:space="preserve"> PAGEREF _Toc59022587 \h </w:instrText>
            </w:r>
            <w:r w:rsidR="00045713">
              <w:rPr>
                <w:noProof/>
                <w:webHidden/>
              </w:rPr>
            </w:r>
            <w:r w:rsidR="00045713">
              <w:rPr>
                <w:noProof/>
                <w:webHidden/>
              </w:rPr>
              <w:fldChar w:fldCharType="separate"/>
            </w:r>
            <w:r w:rsidR="00FF1F45">
              <w:rPr>
                <w:noProof/>
                <w:webHidden/>
              </w:rPr>
              <w:t>9</w:t>
            </w:r>
            <w:r w:rsidR="00045713">
              <w:rPr>
                <w:noProof/>
                <w:webHidden/>
              </w:rPr>
              <w:fldChar w:fldCharType="end"/>
            </w:r>
          </w:hyperlink>
        </w:p>
        <w:p w14:paraId="6F979C88" w14:textId="02B5FDA6" w:rsidR="00045713" w:rsidRDefault="003A51BE">
          <w:pPr>
            <w:pStyle w:val="22"/>
            <w:tabs>
              <w:tab w:val="right" w:pos="10196"/>
            </w:tabs>
            <w:rPr>
              <w:rFonts w:asciiTheme="minorHAnsi" w:eastAsiaTheme="minorEastAsia" w:hAnsiTheme="minorHAnsi" w:cstheme="minorBidi"/>
              <w:noProof/>
              <w:sz w:val="22"/>
              <w:szCs w:val="22"/>
              <w:lang w:val="ru-RU" w:eastAsia="ru-RU"/>
            </w:rPr>
          </w:pPr>
          <w:hyperlink w:anchor="_Toc59022588" w:history="1">
            <w:r w:rsidR="00045713" w:rsidRPr="00784DE7">
              <w:rPr>
                <w:rStyle w:val="aa"/>
                <w:noProof/>
              </w:rPr>
              <w:t>2.3. Техническое обеспечение системы</w:t>
            </w:r>
            <w:r w:rsidR="00045713">
              <w:rPr>
                <w:noProof/>
                <w:webHidden/>
              </w:rPr>
              <w:tab/>
            </w:r>
            <w:r w:rsidR="00045713">
              <w:rPr>
                <w:noProof/>
                <w:webHidden/>
              </w:rPr>
              <w:fldChar w:fldCharType="begin"/>
            </w:r>
            <w:r w:rsidR="00045713">
              <w:rPr>
                <w:noProof/>
                <w:webHidden/>
              </w:rPr>
              <w:instrText xml:space="preserve"> PAGEREF _Toc59022588 \h </w:instrText>
            </w:r>
            <w:r w:rsidR="00045713">
              <w:rPr>
                <w:noProof/>
                <w:webHidden/>
              </w:rPr>
            </w:r>
            <w:r w:rsidR="00045713">
              <w:rPr>
                <w:noProof/>
                <w:webHidden/>
              </w:rPr>
              <w:fldChar w:fldCharType="separate"/>
            </w:r>
            <w:r w:rsidR="00FF1F45">
              <w:rPr>
                <w:noProof/>
                <w:webHidden/>
              </w:rPr>
              <w:t>9</w:t>
            </w:r>
            <w:r w:rsidR="00045713">
              <w:rPr>
                <w:noProof/>
                <w:webHidden/>
              </w:rPr>
              <w:fldChar w:fldCharType="end"/>
            </w:r>
          </w:hyperlink>
        </w:p>
        <w:p w14:paraId="265D012C" w14:textId="4CC58585" w:rsidR="00045713" w:rsidRDefault="003A51BE">
          <w:pPr>
            <w:pStyle w:val="14"/>
            <w:tabs>
              <w:tab w:val="right" w:pos="10196"/>
            </w:tabs>
            <w:rPr>
              <w:rFonts w:asciiTheme="minorHAnsi" w:eastAsiaTheme="minorEastAsia" w:hAnsiTheme="minorHAnsi" w:cstheme="minorBidi"/>
              <w:noProof/>
              <w:sz w:val="22"/>
              <w:szCs w:val="22"/>
              <w:lang w:val="ru-RU" w:eastAsia="ru-RU"/>
            </w:rPr>
          </w:pPr>
          <w:hyperlink w:anchor="_Toc59022589" w:history="1">
            <w:r w:rsidR="00045713" w:rsidRPr="00784DE7">
              <w:rPr>
                <w:rStyle w:val="aa"/>
                <w:noProof/>
              </w:rPr>
              <w:t>3. ПОДГОТОВКА К РАБОТЕ</w:t>
            </w:r>
            <w:r w:rsidR="00045713">
              <w:rPr>
                <w:noProof/>
                <w:webHidden/>
              </w:rPr>
              <w:tab/>
            </w:r>
            <w:r w:rsidR="00045713">
              <w:rPr>
                <w:noProof/>
                <w:webHidden/>
              </w:rPr>
              <w:fldChar w:fldCharType="begin"/>
            </w:r>
            <w:r w:rsidR="00045713">
              <w:rPr>
                <w:noProof/>
                <w:webHidden/>
              </w:rPr>
              <w:instrText xml:space="preserve"> PAGEREF _Toc59022589 \h </w:instrText>
            </w:r>
            <w:r w:rsidR="00045713">
              <w:rPr>
                <w:noProof/>
                <w:webHidden/>
              </w:rPr>
            </w:r>
            <w:r w:rsidR="00045713">
              <w:rPr>
                <w:noProof/>
                <w:webHidden/>
              </w:rPr>
              <w:fldChar w:fldCharType="separate"/>
            </w:r>
            <w:r w:rsidR="00FF1F45">
              <w:rPr>
                <w:noProof/>
                <w:webHidden/>
              </w:rPr>
              <w:t>10</w:t>
            </w:r>
            <w:r w:rsidR="00045713">
              <w:rPr>
                <w:noProof/>
                <w:webHidden/>
              </w:rPr>
              <w:fldChar w:fldCharType="end"/>
            </w:r>
          </w:hyperlink>
        </w:p>
        <w:p w14:paraId="5902C0E3" w14:textId="26C71E2A" w:rsidR="00045713" w:rsidRDefault="003A51BE">
          <w:pPr>
            <w:pStyle w:val="22"/>
            <w:tabs>
              <w:tab w:val="right" w:pos="10196"/>
            </w:tabs>
            <w:rPr>
              <w:rFonts w:asciiTheme="minorHAnsi" w:eastAsiaTheme="minorEastAsia" w:hAnsiTheme="minorHAnsi" w:cstheme="minorBidi"/>
              <w:noProof/>
              <w:sz w:val="22"/>
              <w:szCs w:val="22"/>
              <w:lang w:val="ru-RU" w:eastAsia="ru-RU"/>
            </w:rPr>
          </w:pPr>
          <w:hyperlink w:anchor="_Toc59022590" w:history="1">
            <w:r w:rsidR="00045713" w:rsidRPr="00784DE7">
              <w:rPr>
                <w:rStyle w:val="aa"/>
                <w:noProof/>
              </w:rPr>
              <w:t>3.1. Роли пользователей</w:t>
            </w:r>
            <w:r w:rsidR="00045713">
              <w:rPr>
                <w:noProof/>
                <w:webHidden/>
              </w:rPr>
              <w:tab/>
            </w:r>
            <w:r w:rsidR="00045713">
              <w:rPr>
                <w:noProof/>
                <w:webHidden/>
              </w:rPr>
              <w:fldChar w:fldCharType="begin"/>
            </w:r>
            <w:r w:rsidR="00045713">
              <w:rPr>
                <w:noProof/>
                <w:webHidden/>
              </w:rPr>
              <w:instrText xml:space="preserve"> PAGEREF _Toc59022590 \h </w:instrText>
            </w:r>
            <w:r w:rsidR="00045713">
              <w:rPr>
                <w:noProof/>
                <w:webHidden/>
              </w:rPr>
            </w:r>
            <w:r w:rsidR="00045713">
              <w:rPr>
                <w:noProof/>
                <w:webHidden/>
              </w:rPr>
              <w:fldChar w:fldCharType="separate"/>
            </w:r>
            <w:r w:rsidR="00FF1F45">
              <w:rPr>
                <w:noProof/>
                <w:webHidden/>
              </w:rPr>
              <w:t>10</w:t>
            </w:r>
            <w:r w:rsidR="00045713">
              <w:rPr>
                <w:noProof/>
                <w:webHidden/>
              </w:rPr>
              <w:fldChar w:fldCharType="end"/>
            </w:r>
          </w:hyperlink>
        </w:p>
        <w:p w14:paraId="59AE9E61" w14:textId="1C648240" w:rsidR="00045713" w:rsidRDefault="003A51BE">
          <w:pPr>
            <w:pStyle w:val="22"/>
            <w:tabs>
              <w:tab w:val="right" w:pos="10196"/>
            </w:tabs>
            <w:rPr>
              <w:rFonts w:asciiTheme="minorHAnsi" w:eastAsiaTheme="minorEastAsia" w:hAnsiTheme="minorHAnsi" w:cstheme="minorBidi"/>
              <w:noProof/>
              <w:sz w:val="22"/>
              <w:szCs w:val="22"/>
              <w:lang w:val="ru-RU" w:eastAsia="ru-RU"/>
            </w:rPr>
          </w:pPr>
          <w:hyperlink w:anchor="_Toc59022591" w:history="1">
            <w:r w:rsidR="00045713" w:rsidRPr="00784DE7">
              <w:rPr>
                <w:rStyle w:val="aa"/>
                <w:noProof/>
              </w:rPr>
              <w:t>3.2. Авторизация</w:t>
            </w:r>
            <w:r w:rsidR="00045713">
              <w:rPr>
                <w:noProof/>
                <w:webHidden/>
              </w:rPr>
              <w:tab/>
            </w:r>
            <w:r w:rsidR="00045713">
              <w:rPr>
                <w:noProof/>
                <w:webHidden/>
              </w:rPr>
              <w:fldChar w:fldCharType="begin"/>
            </w:r>
            <w:r w:rsidR="00045713">
              <w:rPr>
                <w:noProof/>
                <w:webHidden/>
              </w:rPr>
              <w:instrText xml:space="preserve"> PAGEREF _Toc59022591 \h </w:instrText>
            </w:r>
            <w:r w:rsidR="00045713">
              <w:rPr>
                <w:noProof/>
                <w:webHidden/>
              </w:rPr>
            </w:r>
            <w:r w:rsidR="00045713">
              <w:rPr>
                <w:noProof/>
                <w:webHidden/>
              </w:rPr>
              <w:fldChar w:fldCharType="separate"/>
            </w:r>
            <w:r w:rsidR="00FF1F45">
              <w:rPr>
                <w:noProof/>
                <w:webHidden/>
              </w:rPr>
              <w:t>10</w:t>
            </w:r>
            <w:r w:rsidR="00045713">
              <w:rPr>
                <w:noProof/>
                <w:webHidden/>
              </w:rPr>
              <w:fldChar w:fldCharType="end"/>
            </w:r>
          </w:hyperlink>
        </w:p>
        <w:p w14:paraId="1AFEC7E2" w14:textId="40242E18" w:rsidR="00045713" w:rsidRDefault="003A51BE">
          <w:pPr>
            <w:pStyle w:val="14"/>
            <w:tabs>
              <w:tab w:val="right" w:pos="10196"/>
            </w:tabs>
            <w:rPr>
              <w:rFonts w:asciiTheme="minorHAnsi" w:eastAsiaTheme="minorEastAsia" w:hAnsiTheme="minorHAnsi" w:cstheme="minorBidi"/>
              <w:noProof/>
              <w:sz w:val="22"/>
              <w:szCs w:val="22"/>
              <w:lang w:val="ru-RU" w:eastAsia="ru-RU"/>
            </w:rPr>
          </w:pPr>
          <w:hyperlink w:anchor="_Toc59022592" w:history="1">
            <w:r w:rsidR="00045713" w:rsidRPr="00784DE7">
              <w:rPr>
                <w:rStyle w:val="aa"/>
                <w:noProof/>
              </w:rPr>
              <w:t>4. ОПИСАНИЕ ОПЕРАЦИЙ</w:t>
            </w:r>
            <w:r w:rsidR="00045713">
              <w:rPr>
                <w:noProof/>
                <w:webHidden/>
              </w:rPr>
              <w:tab/>
            </w:r>
            <w:r w:rsidR="00045713">
              <w:rPr>
                <w:noProof/>
                <w:webHidden/>
              </w:rPr>
              <w:fldChar w:fldCharType="begin"/>
            </w:r>
            <w:r w:rsidR="00045713">
              <w:rPr>
                <w:noProof/>
                <w:webHidden/>
              </w:rPr>
              <w:instrText xml:space="preserve"> PAGEREF _Toc59022592 \h </w:instrText>
            </w:r>
            <w:r w:rsidR="00045713">
              <w:rPr>
                <w:noProof/>
                <w:webHidden/>
              </w:rPr>
            </w:r>
            <w:r w:rsidR="00045713">
              <w:rPr>
                <w:noProof/>
                <w:webHidden/>
              </w:rPr>
              <w:fldChar w:fldCharType="separate"/>
            </w:r>
            <w:r w:rsidR="00FF1F45">
              <w:rPr>
                <w:noProof/>
                <w:webHidden/>
              </w:rPr>
              <w:t>13</w:t>
            </w:r>
            <w:r w:rsidR="00045713">
              <w:rPr>
                <w:noProof/>
                <w:webHidden/>
              </w:rPr>
              <w:fldChar w:fldCharType="end"/>
            </w:r>
          </w:hyperlink>
        </w:p>
        <w:p w14:paraId="3B46D802" w14:textId="44043787" w:rsidR="00045713" w:rsidRDefault="003A51BE">
          <w:pPr>
            <w:pStyle w:val="22"/>
            <w:tabs>
              <w:tab w:val="right" w:pos="10196"/>
            </w:tabs>
            <w:rPr>
              <w:rFonts w:asciiTheme="minorHAnsi" w:eastAsiaTheme="minorEastAsia" w:hAnsiTheme="minorHAnsi" w:cstheme="minorBidi"/>
              <w:noProof/>
              <w:sz w:val="22"/>
              <w:szCs w:val="22"/>
              <w:lang w:val="ru-RU" w:eastAsia="ru-RU"/>
            </w:rPr>
          </w:pPr>
          <w:hyperlink w:anchor="_Toc59022593" w:history="1">
            <w:r w:rsidR="00045713" w:rsidRPr="00784DE7">
              <w:rPr>
                <w:rStyle w:val="aa"/>
                <w:noProof/>
              </w:rPr>
              <w:t>4.1. Описание работы неавторизованного пользователя</w:t>
            </w:r>
            <w:r w:rsidR="00045713">
              <w:rPr>
                <w:noProof/>
                <w:webHidden/>
              </w:rPr>
              <w:tab/>
            </w:r>
            <w:r w:rsidR="00045713">
              <w:rPr>
                <w:noProof/>
                <w:webHidden/>
              </w:rPr>
              <w:fldChar w:fldCharType="begin"/>
            </w:r>
            <w:r w:rsidR="00045713">
              <w:rPr>
                <w:noProof/>
                <w:webHidden/>
              </w:rPr>
              <w:instrText xml:space="preserve"> PAGEREF _Toc59022593 \h </w:instrText>
            </w:r>
            <w:r w:rsidR="00045713">
              <w:rPr>
                <w:noProof/>
                <w:webHidden/>
              </w:rPr>
            </w:r>
            <w:r w:rsidR="00045713">
              <w:rPr>
                <w:noProof/>
                <w:webHidden/>
              </w:rPr>
              <w:fldChar w:fldCharType="separate"/>
            </w:r>
            <w:r w:rsidR="00FF1F45">
              <w:rPr>
                <w:noProof/>
                <w:webHidden/>
              </w:rPr>
              <w:t>13</w:t>
            </w:r>
            <w:r w:rsidR="00045713">
              <w:rPr>
                <w:noProof/>
                <w:webHidden/>
              </w:rPr>
              <w:fldChar w:fldCharType="end"/>
            </w:r>
          </w:hyperlink>
        </w:p>
        <w:p w14:paraId="27D99354" w14:textId="6D3D3573"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594" w:history="1">
            <w:r w:rsidR="00045713" w:rsidRPr="00784DE7">
              <w:rPr>
                <w:rStyle w:val="aa"/>
                <w:iCs/>
                <w:noProof/>
                <w:spacing w:val="5"/>
              </w:rPr>
              <w:t>4.1.1. Поиск и группировка справочников</w:t>
            </w:r>
            <w:r w:rsidR="00045713">
              <w:rPr>
                <w:noProof/>
                <w:webHidden/>
              </w:rPr>
              <w:tab/>
            </w:r>
            <w:r w:rsidR="00045713">
              <w:rPr>
                <w:noProof/>
                <w:webHidden/>
              </w:rPr>
              <w:fldChar w:fldCharType="begin"/>
            </w:r>
            <w:r w:rsidR="00045713">
              <w:rPr>
                <w:noProof/>
                <w:webHidden/>
              </w:rPr>
              <w:instrText xml:space="preserve"> PAGEREF _Toc59022594 \h </w:instrText>
            </w:r>
            <w:r w:rsidR="00045713">
              <w:rPr>
                <w:noProof/>
                <w:webHidden/>
              </w:rPr>
            </w:r>
            <w:r w:rsidR="00045713">
              <w:rPr>
                <w:noProof/>
                <w:webHidden/>
              </w:rPr>
              <w:fldChar w:fldCharType="separate"/>
            </w:r>
            <w:r w:rsidR="00FF1F45">
              <w:rPr>
                <w:noProof/>
                <w:webHidden/>
              </w:rPr>
              <w:t>14</w:t>
            </w:r>
            <w:r w:rsidR="00045713">
              <w:rPr>
                <w:noProof/>
                <w:webHidden/>
              </w:rPr>
              <w:fldChar w:fldCharType="end"/>
            </w:r>
          </w:hyperlink>
        </w:p>
        <w:p w14:paraId="60F5C5BF" w14:textId="71B23FD8"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595" w:history="1">
            <w:r w:rsidR="00045713" w:rsidRPr="00784DE7">
              <w:rPr>
                <w:rStyle w:val="aa"/>
                <w:iCs/>
                <w:noProof/>
                <w:spacing w:val="5"/>
              </w:rPr>
              <w:t>4.1.2. Детальная информация о справочнике</w:t>
            </w:r>
            <w:r w:rsidR="00045713">
              <w:rPr>
                <w:noProof/>
                <w:webHidden/>
              </w:rPr>
              <w:tab/>
            </w:r>
            <w:r w:rsidR="00045713">
              <w:rPr>
                <w:noProof/>
                <w:webHidden/>
              </w:rPr>
              <w:fldChar w:fldCharType="begin"/>
            </w:r>
            <w:r w:rsidR="00045713">
              <w:rPr>
                <w:noProof/>
                <w:webHidden/>
              </w:rPr>
              <w:instrText xml:space="preserve"> PAGEREF _Toc59022595 \h </w:instrText>
            </w:r>
            <w:r w:rsidR="00045713">
              <w:rPr>
                <w:noProof/>
                <w:webHidden/>
              </w:rPr>
            </w:r>
            <w:r w:rsidR="00045713">
              <w:rPr>
                <w:noProof/>
                <w:webHidden/>
              </w:rPr>
              <w:fldChar w:fldCharType="separate"/>
            </w:r>
            <w:r w:rsidR="00FF1F45">
              <w:rPr>
                <w:noProof/>
                <w:webHidden/>
              </w:rPr>
              <w:t>16</w:t>
            </w:r>
            <w:r w:rsidR="00045713">
              <w:rPr>
                <w:noProof/>
                <w:webHidden/>
              </w:rPr>
              <w:fldChar w:fldCharType="end"/>
            </w:r>
          </w:hyperlink>
        </w:p>
        <w:p w14:paraId="4FB00E1F" w14:textId="10BF46B1"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596" w:history="1">
            <w:r w:rsidR="00045713" w:rsidRPr="00784DE7">
              <w:rPr>
                <w:rStyle w:val="aa"/>
                <w:iCs/>
                <w:noProof/>
                <w:spacing w:val="5"/>
              </w:rPr>
              <w:t>4.1.3. Иерархическое представление справочных данных</w:t>
            </w:r>
            <w:r w:rsidR="00045713">
              <w:rPr>
                <w:noProof/>
                <w:webHidden/>
              </w:rPr>
              <w:tab/>
            </w:r>
            <w:r w:rsidR="00045713">
              <w:rPr>
                <w:noProof/>
                <w:webHidden/>
              </w:rPr>
              <w:fldChar w:fldCharType="begin"/>
            </w:r>
            <w:r w:rsidR="00045713">
              <w:rPr>
                <w:noProof/>
                <w:webHidden/>
              </w:rPr>
              <w:instrText xml:space="preserve"> PAGEREF _Toc59022596 \h </w:instrText>
            </w:r>
            <w:r w:rsidR="00045713">
              <w:rPr>
                <w:noProof/>
                <w:webHidden/>
              </w:rPr>
            </w:r>
            <w:r w:rsidR="00045713">
              <w:rPr>
                <w:noProof/>
                <w:webHidden/>
              </w:rPr>
              <w:fldChar w:fldCharType="separate"/>
            </w:r>
            <w:r w:rsidR="00FF1F45">
              <w:rPr>
                <w:noProof/>
                <w:webHidden/>
              </w:rPr>
              <w:t>18</w:t>
            </w:r>
            <w:r w:rsidR="00045713">
              <w:rPr>
                <w:noProof/>
                <w:webHidden/>
              </w:rPr>
              <w:fldChar w:fldCharType="end"/>
            </w:r>
          </w:hyperlink>
        </w:p>
        <w:p w14:paraId="301A9E05" w14:textId="627CE64C"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597" w:history="1">
            <w:r w:rsidR="00045713" w:rsidRPr="00784DE7">
              <w:rPr>
                <w:rStyle w:val="aa"/>
                <w:iCs/>
                <w:noProof/>
                <w:spacing w:val="5"/>
              </w:rPr>
              <w:t>4.1.4. Табличное представление справочных данных</w:t>
            </w:r>
            <w:r w:rsidR="00045713">
              <w:rPr>
                <w:noProof/>
                <w:webHidden/>
              </w:rPr>
              <w:tab/>
            </w:r>
            <w:r w:rsidR="00045713">
              <w:rPr>
                <w:noProof/>
                <w:webHidden/>
              </w:rPr>
              <w:fldChar w:fldCharType="begin"/>
            </w:r>
            <w:r w:rsidR="00045713">
              <w:rPr>
                <w:noProof/>
                <w:webHidden/>
              </w:rPr>
              <w:instrText xml:space="preserve"> PAGEREF _Toc59022597 \h </w:instrText>
            </w:r>
            <w:r w:rsidR="00045713">
              <w:rPr>
                <w:noProof/>
                <w:webHidden/>
              </w:rPr>
            </w:r>
            <w:r w:rsidR="00045713">
              <w:rPr>
                <w:noProof/>
                <w:webHidden/>
              </w:rPr>
              <w:fldChar w:fldCharType="separate"/>
            </w:r>
            <w:r w:rsidR="00FF1F45">
              <w:rPr>
                <w:noProof/>
                <w:webHidden/>
              </w:rPr>
              <w:t>19</w:t>
            </w:r>
            <w:r w:rsidR="00045713">
              <w:rPr>
                <w:noProof/>
                <w:webHidden/>
              </w:rPr>
              <w:fldChar w:fldCharType="end"/>
            </w:r>
          </w:hyperlink>
        </w:p>
        <w:p w14:paraId="082CE8BB" w14:textId="3464F813"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598" w:history="1">
            <w:r w:rsidR="00045713" w:rsidRPr="00784DE7">
              <w:rPr>
                <w:rStyle w:val="aa"/>
                <w:iCs/>
                <w:noProof/>
                <w:spacing w:val="5"/>
              </w:rPr>
              <w:t>4.1.5. Сортировка справочных данных</w:t>
            </w:r>
            <w:r w:rsidR="00045713">
              <w:rPr>
                <w:noProof/>
                <w:webHidden/>
              </w:rPr>
              <w:tab/>
            </w:r>
            <w:r w:rsidR="00045713">
              <w:rPr>
                <w:noProof/>
                <w:webHidden/>
              </w:rPr>
              <w:fldChar w:fldCharType="begin"/>
            </w:r>
            <w:r w:rsidR="00045713">
              <w:rPr>
                <w:noProof/>
                <w:webHidden/>
              </w:rPr>
              <w:instrText xml:space="preserve"> PAGEREF _Toc59022598 \h </w:instrText>
            </w:r>
            <w:r w:rsidR="00045713">
              <w:rPr>
                <w:noProof/>
                <w:webHidden/>
              </w:rPr>
            </w:r>
            <w:r w:rsidR="00045713">
              <w:rPr>
                <w:noProof/>
                <w:webHidden/>
              </w:rPr>
              <w:fldChar w:fldCharType="separate"/>
            </w:r>
            <w:r w:rsidR="00FF1F45">
              <w:rPr>
                <w:noProof/>
                <w:webHidden/>
              </w:rPr>
              <w:t>20</w:t>
            </w:r>
            <w:r w:rsidR="00045713">
              <w:rPr>
                <w:noProof/>
                <w:webHidden/>
              </w:rPr>
              <w:fldChar w:fldCharType="end"/>
            </w:r>
          </w:hyperlink>
        </w:p>
        <w:p w14:paraId="3DE90947" w14:textId="77B0CED6"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599" w:history="1">
            <w:r w:rsidR="00045713" w:rsidRPr="00784DE7">
              <w:rPr>
                <w:rStyle w:val="aa"/>
                <w:iCs/>
                <w:noProof/>
                <w:spacing w:val="5"/>
              </w:rPr>
              <w:t>4.1.6. Поиск и фильтрация записей справочника</w:t>
            </w:r>
            <w:r w:rsidR="00045713">
              <w:rPr>
                <w:noProof/>
                <w:webHidden/>
              </w:rPr>
              <w:tab/>
            </w:r>
            <w:r w:rsidR="00045713">
              <w:rPr>
                <w:noProof/>
                <w:webHidden/>
              </w:rPr>
              <w:fldChar w:fldCharType="begin"/>
            </w:r>
            <w:r w:rsidR="00045713">
              <w:rPr>
                <w:noProof/>
                <w:webHidden/>
              </w:rPr>
              <w:instrText xml:space="preserve"> PAGEREF _Toc59022599 \h </w:instrText>
            </w:r>
            <w:r w:rsidR="00045713">
              <w:rPr>
                <w:noProof/>
                <w:webHidden/>
              </w:rPr>
            </w:r>
            <w:r w:rsidR="00045713">
              <w:rPr>
                <w:noProof/>
                <w:webHidden/>
              </w:rPr>
              <w:fldChar w:fldCharType="separate"/>
            </w:r>
            <w:r w:rsidR="00FF1F45">
              <w:rPr>
                <w:noProof/>
                <w:webHidden/>
              </w:rPr>
              <w:t>21</w:t>
            </w:r>
            <w:r w:rsidR="00045713">
              <w:rPr>
                <w:noProof/>
                <w:webHidden/>
              </w:rPr>
              <w:fldChar w:fldCharType="end"/>
            </w:r>
          </w:hyperlink>
        </w:p>
        <w:p w14:paraId="3015BD3D" w14:textId="5B3DEBDB"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600" w:history="1">
            <w:r w:rsidR="00045713" w:rsidRPr="00784DE7">
              <w:rPr>
                <w:rStyle w:val="aa"/>
                <w:iCs/>
                <w:noProof/>
                <w:spacing w:val="5"/>
              </w:rPr>
              <w:t>4.1.7. Настройка отображения табличного вида</w:t>
            </w:r>
            <w:r w:rsidR="00045713">
              <w:rPr>
                <w:noProof/>
                <w:webHidden/>
              </w:rPr>
              <w:tab/>
            </w:r>
            <w:r w:rsidR="00045713">
              <w:rPr>
                <w:noProof/>
                <w:webHidden/>
              </w:rPr>
              <w:fldChar w:fldCharType="begin"/>
            </w:r>
            <w:r w:rsidR="00045713">
              <w:rPr>
                <w:noProof/>
                <w:webHidden/>
              </w:rPr>
              <w:instrText xml:space="preserve"> PAGEREF _Toc59022600 \h </w:instrText>
            </w:r>
            <w:r w:rsidR="00045713">
              <w:rPr>
                <w:noProof/>
                <w:webHidden/>
              </w:rPr>
            </w:r>
            <w:r w:rsidR="00045713">
              <w:rPr>
                <w:noProof/>
                <w:webHidden/>
              </w:rPr>
              <w:fldChar w:fldCharType="separate"/>
            </w:r>
            <w:r w:rsidR="00FF1F45">
              <w:rPr>
                <w:noProof/>
                <w:webHidden/>
              </w:rPr>
              <w:t>24</w:t>
            </w:r>
            <w:r w:rsidR="00045713">
              <w:rPr>
                <w:noProof/>
                <w:webHidden/>
              </w:rPr>
              <w:fldChar w:fldCharType="end"/>
            </w:r>
          </w:hyperlink>
        </w:p>
        <w:p w14:paraId="4D099BD6" w14:textId="7179997E"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601" w:history="1">
            <w:r w:rsidR="00045713" w:rsidRPr="00784DE7">
              <w:rPr>
                <w:rStyle w:val="aa"/>
                <w:iCs/>
                <w:noProof/>
                <w:spacing w:val="5"/>
              </w:rPr>
              <w:t>4.1.8. Версии справочников</w:t>
            </w:r>
            <w:r w:rsidR="00045713">
              <w:rPr>
                <w:noProof/>
                <w:webHidden/>
              </w:rPr>
              <w:tab/>
            </w:r>
            <w:r w:rsidR="00045713">
              <w:rPr>
                <w:noProof/>
                <w:webHidden/>
              </w:rPr>
              <w:fldChar w:fldCharType="begin"/>
            </w:r>
            <w:r w:rsidR="00045713">
              <w:rPr>
                <w:noProof/>
                <w:webHidden/>
              </w:rPr>
              <w:instrText xml:space="preserve"> PAGEREF _Toc59022601 \h </w:instrText>
            </w:r>
            <w:r w:rsidR="00045713">
              <w:rPr>
                <w:noProof/>
                <w:webHidden/>
              </w:rPr>
            </w:r>
            <w:r w:rsidR="00045713">
              <w:rPr>
                <w:noProof/>
                <w:webHidden/>
              </w:rPr>
              <w:fldChar w:fldCharType="separate"/>
            </w:r>
            <w:r w:rsidR="00FF1F45">
              <w:rPr>
                <w:noProof/>
                <w:webHidden/>
              </w:rPr>
              <w:t>24</w:t>
            </w:r>
            <w:r w:rsidR="00045713">
              <w:rPr>
                <w:noProof/>
                <w:webHidden/>
              </w:rPr>
              <w:fldChar w:fldCharType="end"/>
            </w:r>
          </w:hyperlink>
        </w:p>
        <w:p w14:paraId="04AC2FF2" w14:textId="329BD49C"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602" w:history="1">
            <w:r w:rsidR="00045713" w:rsidRPr="00784DE7">
              <w:rPr>
                <w:rStyle w:val="aa"/>
                <w:iCs/>
                <w:noProof/>
                <w:spacing w:val="5"/>
              </w:rPr>
              <w:t>4.1.9. Подробный просмотр записи справочника</w:t>
            </w:r>
            <w:r w:rsidR="00045713">
              <w:rPr>
                <w:noProof/>
                <w:webHidden/>
              </w:rPr>
              <w:tab/>
            </w:r>
            <w:r w:rsidR="00045713">
              <w:rPr>
                <w:noProof/>
                <w:webHidden/>
              </w:rPr>
              <w:fldChar w:fldCharType="begin"/>
            </w:r>
            <w:r w:rsidR="00045713">
              <w:rPr>
                <w:noProof/>
                <w:webHidden/>
              </w:rPr>
              <w:instrText xml:space="preserve"> PAGEREF _Toc59022602 \h </w:instrText>
            </w:r>
            <w:r w:rsidR="00045713">
              <w:rPr>
                <w:noProof/>
                <w:webHidden/>
              </w:rPr>
            </w:r>
            <w:r w:rsidR="00045713">
              <w:rPr>
                <w:noProof/>
                <w:webHidden/>
              </w:rPr>
              <w:fldChar w:fldCharType="separate"/>
            </w:r>
            <w:r w:rsidR="00FF1F45">
              <w:rPr>
                <w:noProof/>
                <w:webHidden/>
              </w:rPr>
              <w:t>25</w:t>
            </w:r>
            <w:r w:rsidR="00045713">
              <w:rPr>
                <w:noProof/>
                <w:webHidden/>
              </w:rPr>
              <w:fldChar w:fldCharType="end"/>
            </w:r>
          </w:hyperlink>
        </w:p>
        <w:p w14:paraId="5CB80A2A" w14:textId="4861C030"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603" w:history="1">
            <w:r w:rsidR="00045713" w:rsidRPr="00784DE7">
              <w:rPr>
                <w:rStyle w:val="aa"/>
                <w:iCs/>
                <w:noProof/>
                <w:spacing w:val="5"/>
              </w:rPr>
              <w:t>4.1.10. Экспорт справочных данных</w:t>
            </w:r>
            <w:r w:rsidR="00045713">
              <w:rPr>
                <w:noProof/>
                <w:webHidden/>
              </w:rPr>
              <w:tab/>
            </w:r>
            <w:r w:rsidR="00045713">
              <w:rPr>
                <w:noProof/>
                <w:webHidden/>
              </w:rPr>
              <w:fldChar w:fldCharType="begin"/>
            </w:r>
            <w:r w:rsidR="00045713">
              <w:rPr>
                <w:noProof/>
                <w:webHidden/>
              </w:rPr>
              <w:instrText xml:space="preserve"> PAGEREF _Toc59022603 \h </w:instrText>
            </w:r>
            <w:r w:rsidR="00045713">
              <w:rPr>
                <w:noProof/>
                <w:webHidden/>
              </w:rPr>
            </w:r>
            <w:r w:rsidR="00045713">
              <w:rPr>
                <w:noProof/>
                <w:webHidden/>
              </w:rPr>
              <w:fldChar w:fldCharType="separate"/>
            </w:r>
            <w:r w:rsidR="00FF1F45">
              <w:rPr>
                <w:noProof/>
                <w:webHidden/>
              </w:rPr>
              <w:t>26</w:t>
            </w:r>
            <w:r w:rsidR="00045713">
              <w:rPr>
                <w:noProof/>
                <w:webHidden/>
              </w:rPr>
              <w:fldChar w:fldCharType="end"/>
            </w:r>
          </w:hyperlink>
        </w:p>
        <w:p w14:paraId="1B6AD064" w14:textId="2C5B7F21"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604" w:history="1">
            <w:r w:rsidR="00045713" w:rsidRPr="00784DE7">
              <w:rPr>
                <w:rStyle w:val="aa"/>
                <w:iCs/>
                <w:noProof/>
                <w:spacing w:val="5"/>
              </w:rPr>
              <w:t>4.1.11. История изменений справочных данных</w:t>
            </w:r>
            <w:r w:rsidR="00045713">
              <w:rPr>
                <w:noProof/>
                <w:webHidden/>
              </w:rPr>
              <w:tab/>
            </w:r>
            <w:r w:rsidR="00045713">
              <w:rPr>
                <w:noProof/>
                <w:webHidden/>
              </w:rPr>
              <w:fldChar w:fldCharType="begin"/>
            </w:r>
            <w:r w:rsidR="00045713">
              <w:rPr>
                <w:noProof/>
                <w:webHidden/>
              </w:rPr>
              <w:instrText xml:space="preserve"> PAGEREF _Toc59022604 \h </w:instrText>
            </w:r>
            <w:r w:rsidR="00045713">
              <w:rPr>
                <w:noProof/>
                <w:webHidden/>
              </w:rPr>
            </w:r>
            <w:r w:rsidR="00045713">
              <w:rPr>
                <w:noProof/>
                <w:webHidden/>
              </w:rPr>
              <w:fldChar w:fldCharType="separate"/>
            </w:r>
            <w:r w:rsidR="00FF1F45">
              <w:rPr>
                <w:noProof/>
                <w:webHidden/>
              </w:rPr>
              <w:t>29</w:t>
            </w:r>
            <w:r w:rsidR="00045713">
              <w:rPr>
                <w:noProof/>
                <w:webHidden/>
              </w:rPr>
              <w:fldChar w:fldCharType="end"/>
            </w:r>
          </w:hyperlink>
        </w:p>
        <w:p w14:paraId="6BC94BB7" w14:textId="32235D72" w:rsidR="00045713" w:rsidRDefault="003A51BE">
          <w:pPr>
            <w:pStyle w:val="22"/>
            <w:tabs>
              <w:tab w:val="right" w:pos="10196"/>
            </w:tabs>
            <w:rPr>
              <w:rFonts w:asciiTheme="minorHAnsi" w:eastAsiaTheme="minorEastAsia" w:hAnsiTheme="minorHAnsi" w:cstheme="minorBidi"/>
              <w:noProof/>
              <w:sz w:val="22"/>
              <w:szCs w:val="22"/>
              <w:lang w:val="ru-RU" w:eastAsia="ru-RU"/>
            </w:rPr>
          </w:pPr>
          <w:hyperlink w:anchor="_Toc59022605" w:history="1">
            <w:r w:rsidR="00045713" w:rsidRPr="00784DE7">
              <w:rPr>
                <w:rStyle w:val="aa"/>
                <w:noProof/>
              </w:rPr>
              <w:t>4.2. Описание работы авторизованного пользователя</w:t>
            </w:r>
            <w:r w:rsidR="00045713">
              <w:rPr>
                <w:noProof/>
                <w:webHidden/>
              </w:rPr>
              <w:tab/>
            </w:r>
            <w:r w:rsidR="00045713">
              <w:rPr>
                <w:noProof/>
                <w:webHidden/>
              </w:rPr>
              <w:fldChar w:fldCharType="begin"/>
            </w:r>
            <w:r w:rsidR="00045713">
              <w:rPr>
                <w:noProof/>
                <w:webHidden/>
              </w:rPr>
              <w:instrText xml:space="preserve"> PAGEREF _Toc59022605 \h </w:instrText>
            </w:r>
            <w:r w:rsidR="00045713">
              <w:rPr>
                <w:noProof/>
                <w:webHidden/>
              </w:rPr>
            </w:r>
            <w:r w:rsidR="00045713">
              <w:rPr>
                <w:noProof/>
                <w:webHidden/>
              </w:rPr>
              <w:fldChar w:fldCharType="separate"/>
            </w:r>
            <w:r w:rsidR="00FF1F45">
              <w:rPr>
                <w:noProof/>
                <w:webHidden/>
              </w:rPr>
              <w:t>34</w:t>
            </w:r>
            <w:r w:rsidR="00045713">
              <w:rPr>
                <w:noProof/>
                <w:webHidden/>
              </w:rPr>
              <w:fldChar w:fldCharType="end"/>
            </w:r>
          </w:hyperlink>
        </w:p>
        <w:p w14:paraId="246A9EF2" w14:textId="3FE9694C"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606" w:history="1">
            <w:r w:rsidR="00045713" w:rsidRPr="00784DE7">
              <w:rPr>
                <w:rStyle w:val="aa"/>
                <w:noProof/>
              </w:rPr>
              <w:t>4.2.1.</w:t>
            </w:r>
            <w:r w:rsidR="00045713" w:rsidRPr="00784DE7">
              <w:rPr>
                <w:rStyle w:val="aa"/>
                <w:iCs/>
                <w:noProof/>
                <w:spacing w:val="5"/>
              </w:rPr>
              <w:t xml:space="preserve"> Добавление нового пользователя в систему</w:t>
            </w:r>
            <w:r w:rsidR="00045713">
              <w:rPr>
                <w:noProof/>
                <w:webHidden/>
              </w:rPr>
              <w:tab/>
            </w:r>
            <w:r w:rsidR="00045713">
              <w:rPr>
                <w:noProof/>
                <w:webHidden/>
              </w:rPr>
              <w:fldChar w:fldCharType="begin"/>
            </w:r>
            <w:r w:rsidR="00045713">
              <w:rPr>
                <w:noProof/>
                <w:webHidden/>
              </w:rPr>
              <w:instrText xml:space="preserve"> PAGEREF _Toc59022606 \h </w:instrText>
            </w:r>
            <w:r w:rsidR="00045713">
              <w:rPr>
                <w:noProof/>
                <w:webHidden/>
              </w:rPr>
            </w:r>
            <w:r w:rsidR="00045713">
              <w:rPr>
                <w:noProof/>
                <w:webHidden/>
              </w:rPr>
              <w:fldChar w:fldCharType="separate"/>
            </w:r>
            <w:r w:rsidR="00FF1F45">
              <w:rPr>
                <w:noProof/>
                <w:webHidden/>
              </w:rPr>
              <w:t>34</w:t>
            </w:r>
            <w:r w:rsidR="00045713">
              <w:rPr>
                <w:noProof/>
                <w:webHidden/>
              </w:rPr>
              <w:fldChar w:fldCharType="end"/>
            </w:r>
          </w:hyperlink>
        </w:p>
        <w:p w14:paraId="2960804F" w14:textId="6524378A"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607" w:history="1">
            <w:r w:rsidR="00045713" w:rsidRPr="00784DE7">
              <w:rPr>
                <w:rStyle w:val="aa"/>
                <w:iCs/>
                <w:noProof/>
                <w:spacing w:val="5"/>
              </w:rPr>
              <w:t>4.2.2. Ролевая модель и полномочия пользователей</w:t>
            </w:r>
            <w:r w:rsidR="00045713">
              <w:rPr>
                <w:noProof/>
                <w:webHidden/>
              </w:rPr>
              <w:tab/>
            </w:r>
            <w:r w:rsidR="00045713">
              <w:rPr>
                <w:noProof/>
                <w:webHidden/>
              </w:rPr>
              <w:fldChar w:fldCharType="begin"/>
            </w:r>
            <w:r w:rsidR="00045713">
              <w:rPr>
                <w:noProof/>
                <w:webHidden/>
              </w:rPr>
              <w:instrText xml:space="preserve"> PAGEREF _Toc59022607 \h </w:instrText>
            </w:r>
            <w:r w:rsidR="00045713">
              <w:rPr>
                <w:noProof/>
                <w:webHidden/>
              </w:rPr>
            </w:r>
            <w:r w:rsidR="00045713">
              <w:rPr>
                <w:noProof/>
                <w:webHidden/>
              </w:rPr>
              <w:fldChar w:fldCharType="separate"/>
            </w:r>
            <w:r w:rsidR="00FF1F45">
              <w:rPr>
                <w:noProof/>
                <w:webHidden/>
              </w:rPr>
              <w:t>36</w:t>
            </w:r>
            <w:r w:rsidR="00045713">
              <w:rPr>
                <w:noProof/>
                <w:webHidden/>
              </w:rPr>
              <w:fldChar w:fldCharType="end"/>
            </w:r>
          </w:hyperlink>
        </w:p>
        <w:p w14:paraId="76271ABB" w14:textId="23EC68A9"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608" w:history="1">
            <w:r w:rsidR="00045713" w:rsidRPr="00784DE7">
              <w:rPr>
                <w:rStyle w:val="aa"/>
                <w:iCs/>
                <w:noProof/>
                <w:spacing w:val="5"/>
              </w:rPr>
              <w:t>4.2.3. Управление справочниками</w:t>
            </w:r>
            <w:r w:rsidR="00045713">
              <w:rPr>
                <w:noProof/>
                <w:webHidden/>
              </w:rPr>
              <w:tab/>
            </w:r>
            <w:r w:rsidR="00045713">
              <w:rPr>
                <w:noProof/>
                <w:webHidden/>
              </w:rPr>
              <w:fldChar w:fldCharType="begin"/>
            </w:r>
            <w:r w:rsidR="00045713">
              <w:rPr>
                <w:noProof/>
                <w:webHidden/>
              </w:rPr>
              <w:instrText xml:space="preserve"> PAGEREF _Toc59022608 \h </w:instrText>
            </w:r>
            <w:r w:rsidR="00045713">
              <w:rPr>
                <w:noProof/>
                <w:webHidden/>
              </w:rPr>
            </w:r>
            <w:r w:rsidR="00045713">
              <w:rPr>
                <w:noProof/>
                <w:webHidden/>
              </w:rPr>
              <w:fldChar w:fldCharType="separate"/>
            </w:r>
            <w:r w:rsidR="00FF1F45">
              <w:rPr>
                <w:noProof/>
                <w:webHidden/>
              </w:rPr>
              <w:t>40</w:t>
            </w:r>
            <w:r w:rsidR="00045713">
              <w:rPr>
                <w:noProof/>
                <w:webHidden/>
              </w:rPr>
              <w:fldChar w:fldCharType="end"/>
            </w:r>
          </w:hyperlink>
        </w:p>
        <w:p w14:paraId="55397570" w14:textId="73A10329"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609" w:history="1">
            <w:r w:rsidR="00045713" w:rsidRPr="00784DE7">
              <w:rPr>
                <w:rStyle w:val="aa"/>
                <w:iCs/>
                <w:noProof/>
                <w:spacing w:val="5"/>
              </w:rPr>
              <w:t>4.2.4. Управление группами справочников</w:t>
            </w:r>
            <w:r w:rsidR="00045713">
              <w:rPr>
                <w:noProof/>
                <w:webHidden/>
              </w:rPr>
              <w:tab/>
            </w:r>
            <w:r w:rsidR="00045713">
              <w:rPr>
                <w:noProof/>
                <w:webHidden/>
              </w:rPr>
              <w:fldChar w:fldCharType="begin"/>
            </w:r>
            <w:r w:rsidR="00045713">
              <w:rPr>
                <w:noProof/>
                <w:webHidden/>
              </w:rPr>
              <w:instrText xml:space="preserve"> PAGEREF _Toc59022609 \h </w:instrText>
            </w:r>
            <w:r w:rsidR="00045713">
              <w:rPr>
                <w:noProof/>
                <w:webHidden/>
              </w:rPr>
            </w:r>
            <w:r w:rsidR="00045713">
              <w:rPr>
                <w:noProof/>
                <w:webHidden/>
              </w:rPr>
              <w:fldChar w:fldCharType="separate"/>
            </w:r>
            <w:r w:rsidR="00FF1F45">
              <w:rPr>
                <w:noProof/>
                <w:webHidden/>
              </w:rPr>
              <w:t>41</w:t>
            </w:r>
            <w:r w:rsidR="00045713">
              <w:rPr>
                <w:noProof/>
                <w:webHidden/>
              </w:rPr>
              <w:fldChar w:fldCharType="end"/>
            </w:r>
          </w:hyperlink>
        </w:p>
        <w:p w14:paraId="185B2D1F" w14:textId="2EB5165D"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610" w:history="1">
            <w:r w:rsidR="00045713" w:rsidRPr="00784DE7">
              <w:rPr>
                <w:rStyle w:val="aa"/>
                <w:iCs/>
                <w:noProof/>
                <w:spacing w:val="5"/>
              </w:rPr>
              <w:t>4.2.5. Удаление справочника</w:t>
            </w:r>
            <w:r w:rsidR="00045713">
              <w:rPr>
                <w:noProof/>
                <w:webHidden/>
              </w:rPr>
              <w:tab/>
            </w:r>
            <w:r w:rsidR="00045713">
              <w:rPr>
                <w:noProof/>
                <w:webHidden/>
              </w:rPr>
              <w:fldChar w:fldCharType="begin"/>
            </w:r>
            <w:r w:rsidR="00045713">
              <w:rPr>
                <w:noProof/>
                <w:webHidden/>
              </w:rPr>
              <w:instrText xml:space="preserve"> PAGEREF _Toc59022610 \h </w:instrText>
            </w:r>
            <w:r w:rsidR="00045713">
              <w:rPr>
                <w:noProof/>
                <w:webHidden/>
              </w:rPr>
            </w:r>
            <w:r w:rsidR="00045713">
              <w:rPr>
                <w:noProof/>
                <w:webHidden/>
              </w:rPr>
              <w:fldChar w:fldCharType="separate"/>
            </w:r>
            <w:r w:rsidR="00FF1F45">
              <w:rPr>
                <w:noProof/>
                <w:webHidden/>
              </w:rPr>
              <w:t>46</w:t>
            </w:r>
            <w:r w:rsidR="00045713">
              <w:rPr>
                <w:noProof/>
                <w:webHidden/>
              </w:rPr>
              <w:fldChar w:fldCharType="end"/>
            </w:r>
          </w:hyperlink>
        </w:p>
        <w:p w14:paraId="7CDEB328" w14:textId="33FA1B1F"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611" w:history="1">
            <w:r w:rsidR="00045713" w:rsidRPr="00784DE7">
              <w:rPr>
                <w:rStyle w:val="aa"/>
                <w:iCs/>
                <w:noProof/>
                <w:spacing w:val="5"/>
              </w:rPr>
              <w:t>4.2.6. Создание справочника</w:t>
            </w:r>
            <w:r w:rsidR="00045713">
              <w:rPr>
                <w:noProof/>
                <w:webHidden/>
              </w:rPr>
              <w:tab/>
            </w:r>
            <w:r w:rsidR="00045713">
              <w:rPr>
                <w:noProof/>
                <w:webHidden/>
              </w:rPr>
              <w:fldChar w:fldCharType="begin"/>
            </w:r>
            <w:r w:rsidR="00045713">
              <w:rPr>
                <w:noProof/>
                <w:webHidden/>
              </w:rPr>
              <w:instrText xml:space="preserve"> PAGEREF _Toc59022611 \h </w:instrText>
            </w:r>
            <w:r w:rsidR="00045713">
              <w:rPr>
                <w:noProof/>
                <w:webHidden/>
              </w:rPr>
            </w:r>
            <w:r w:rsidR="00045713">
              <w:rPr>
                <w:noProof/>
                <w:webHidden/>
              </w:rPr>
              <w:fldChar w:fldCharType="separate"/>
            </w:r>
            <w:r w:rsidR="00FF1F45">
              <w:rPr>
                <w:noProof/>
                <w:webHidden/>
              </w:rPr>
              <w:t>47</w:t>
            </w:r>
            <w:r w:rsidR="00045713">
              <w:rPr>
                <w:noProof/>
                <w:webHidden/>
              </w:rPr>
              <w:fldChar w:fldCharType="end"/>
            </w:r>
          </w:hyperlink>
        </w:p>
        <w:p w14:paraId="068C0EE1" w14:textId="228B9904"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612" w:history="1">
            <w:r w:rsidR="00045713" w:rsidRPr="00784DE7">
              <w:rPr>
                <w:rStyle w:val="aa"/>
                <w:iCs/>
                <w:noProof/>
                <w:spacing w:val="5"/>
              </w:rPr>
              <w:t>4.2.7. Управление атрибутным составом справочника</w:t>
            </w:r>
            <w:r w:rsidR="00045713">
              <w:rPr>
                <w:noProof/>
                <w:webHidden/>
              </w:rPr>
              <w:tab/>
            </w:r>
            <w:r w:rsidR="00045713">
              <w:rPr>
                <w:noProof/>
                <w:webHidden/>
              </w:rPr>
              <w:fldChar w:fldCharType="begin"/>
            </w:r>
            <w:r w:rsidR="00045713">
              <w:rPr>
                <w:noProof/>
                <w:webHidden/>
              </w:rPr>
              <w:instrText xml:space="preserve"> PAGEREF _Toc59022612 \h </w:instrText>
            </w:r>
            <w:r w:rsidR="00045713">
              <w:rPr>
                <w:noProof/>
                <w:webHidden/>
              </w:rPr>
            </w:r>
            <w:r w:rsidR="00045713">
              <w:rPr>
                <w:noProof/>
                <w:webHidden/>
              </w:rPr>
              <w:fldChar w:fldCharType="separate"/>
            </w:r>
            <w:r w:rsidR="00FF1F45">
              <w:rPr>
                <w:noProof/>
                <w:webHidden/>
              </w:rPr>
              <w:t>52</w:t>
            </w:r>
            <w:r w:rsidR="00045713">
              <w:rPr>
                <w:noProof/>
                <w:webHidden/>
              </w:rPr>
              <w:fldChar w:fldCharType="end"/>
            </w:r>
          </w:hyperlink>
        </w:p>
        <w:p w14:paraId="46237F44" w14:textId="43DF3F74"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613" w:history="1">
            <w:r w:rsidR="00045713" w:rsidRPr="00784DE7">
              <w:rPr>
                <w:rStyle w:val="aa"/>
                <w:iCs/>
                <w:noProof/>
                <w:spacing w:val="5"/>
              </w:rPr>
              <w:t>4.2.8. Базовые свойства атрибутов</w:t>
            </w:r>
            <w:r w:rsidR="00045713">
              <w:rPr>
                <w:noProof/>
                <w:webHidden/>
              </w:rPr>
              <w:tab/>
            </w:r>
            <w:r w:rsidR="00045713">
              <w:rPr>
                <w:noProof/>
                <w:webHidden/>
              </w:rPr>
              <w:fldChar w:fldCharType="begin"/>
            </w:r>
            <w:r w:rsidR="00045713">
              <w:rPr>
                <w:noProof/>
                <w:webHidden/>
              </w:rPr>
              <w:instrText xml:space="preserve"> PAGEREF _Toc59022613 \h </w:instrText>
            </w:r>
            <w:r w:rsidR="00045713">
              <w:rPr>
                <w:noProof/>
                <w:webHidden/>
              </w:rPr>
            </w:r>
            <w:r w:rsidR="00045713">
              <w:rPr>
                <w:noProof/>
                <w:webHidden/>
              </w:rPr>
              <w:fldChar w:fldCharType="separate"/>
            </w:r>
            <w:r w:rsidR="00FF1F45">
              <w:rPr>
                <w:noProof/>
                <w:webHidden/>
              </w:rPr>
              <w:t>54</w:t>
            </w:r>
            <w:r w:rsidR="00045713">
              <w:rPr>
                <w:noProof/>
                <w:webHidden/>
              </w:rPr>
              <w:fldChar w:fldCharType="end"/>
            </w:r>
          </w:hyperlink>
        </w:p>
        <w:p w14:paraId="5AD63003" w14:textId="0F2E4FB0"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614" w:history="1">
            <w:r w:rsidR="00045713" w:rsidRPr="00784DE7">
              <w:rPr>
                <w:rStyle w:val="aa"/>
                <w:iCs/>
                <w:noProof/>
                <w:spacing w:val="5"/>
              </w:rPr>
              <w:t>4.2.9. Расширенные типы атрибутов</w:t>
            </w:r>
            <w:r w:rsidR="00045713">
              <w:rPr>
                <w:noProof/>
                <w:webHidden/>
              </w:rPr>
              <w:tab/>
            </w:r>
            <w:r w:rsidR="00045713">
              <w:rPr>
                <w:noProof/>
                <w:webHidden/>
              </w:rPr>
              <w:fldChar w:fldCharType="begin"/>
            </w:r>
            <w:r w:rsidR="00045713">
              <w:rPr>
                <w:noProof/>
                <w:webHidden/>
              </w:rPr>
              <w:instrText xml:space="preserve"> PAGEREF _Toc59022614 \h </w:instrText>
            </w:r>
            <w:r w:rsidR="00045713">
              <w:rPr>
                <w:noProof/>
                <w:webHidden/>
              </w:rPr>
            </w:r>
            <w:r w:rsidR="00045713">
              <w:rPr>
                <w:noProof/>
                <w:webHidden/>
              </w:rPr>
              <w:fldChar w:fldCharType="separate"/>
            </w:r>
            <w:r w:rsidR="00FF1F45">
              <w:rPr>
                <w:noProof/>
                <w:webHidden/>
              </w:rPr>
              <w:t>56</w:t>
            </w:r>
            <w:r w:rsidR="00045713">
              <w:rPr>
                <w:noProof/>
                <w:webHidden/>
              </w:rPr>
              <w:fldChar w:fldCharType="end"/>
            </w:r>
          </w:hyperlink>
        </w:p>
        <w:p w14:paraId="65FCDAE6" w14:textId="5009769D"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615" w:history="1">
            <w:r w:rsidR="00045713" w:rsidRPr="00784DE7">
              <w:rPr>
                <w:rStyle w:val="aa"/>
                <w:iCs/>
                <w:noProof/>
                <w:spacing w:val="5"/>
              </w:rPr>
              <w:t>4.2.10. Свойства атрибутов для контроля данных</w:t>
            </w:r>
            <w:r w:rsidR="00045713">
              <w:rPr>
                <w:noProof/>
                <w:webHidden/>
              </w:rPr>
              <w:tab/>
            </w:r>
            <w:r w:rsidR="00045713">
              <w:rPr>
                <w:noProof/>
                <w:webHidden/>
              </w:rPr>
              <w:fldChar w:fldCharType="begin"/>
            </w:r>
            <w:r w:rsidR="00045713">
              <w:rPr>
                <w:noProof/>
                <w:webHidden/>
              </w:rPr>
              <w:instrText xml:space="preserve"> PAGEREF _Toc59022615 \h </w:instrText>
            </w:r>
            <w:r w:rsidR="00045713">
              <w:rPr>
                <w:noProof/>
                <w:webHidden/>
              </w:rPr>
            </w:r>
            <w:r w:rsidR="00045713">
              <w:rPr>
                <w:noProof/>
                <w:webHidden/>
              </w:rPr>
              <w:fldChar w:fldCharType="separate"/>
            </w:r>
            <w:r w:rsidR="00FF1F45">
              <w:rPr>
                <w:noProof/>
                <w:webHidden/>
              </w:rPr>
              <w:t>56</w:t>
            </w:r>
            <w:r w:rsidR="00045713">
              <w:rPr>
                <w:noProof/>
                <w:webHidden/>
              </w:rPr>
              <w:fldChar w:fldCharType="end"/>
            </w:r>
          </w:hyperlink>
        </w:p>
        <w:p w14:paraId="30669467" w14:textId="3AF76BA2"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616" w:history="1">
            <w:r w:rsidR="00045713" w:rsidRPr="00784DE7">
              <w:rPr>
                <w:rStyle w:val="aa"/>
                <w:iCs/>
                <w:noProof/>
                <w:spacing w:val="5"/>
              </w:rPr>
              <w:t>4.2.11. Управление справочными данными</w:t>
            </w:r>
            <w:r w:rsidR="00045713">
              <w:rPr>
                <w:noProof/>
                <w:webHidden/>
              </w:rPr>
              <w:tab/>
            </w:r>
            <w:r w:rsidR="00045713">
              <w:rPr>
                <w:noProof/>
                <w:webHidden/>
              </w:rPr>
              <w:fldChar w:fldCharType="begin"/>
            </w:r>
            <w:r w:rsidR="00045713">
              <w:rPr>
                <w:noProof/>
                <w:webHidden/>
              </w:rPr>
              <w:instrText xml:space="preserve"> PAGEREF _Toc59022616 \h </w:instrText>
            </w:r>
            <w:r w:rsidR="00045713">
              <w:rPr>
                <w:noProof/>
                <w:webHidden/>
              </w:rPr>
            </w:r>
            <w:r w:rsidR="00045713">
              <w:rPr>
                <w:noProof/>
                <w:webHidden/>
              </w:rPr>
              <w:fldChar w:fldCharType="separate"/>
            </w:r>
            <w:r w:rsidR="00FF1F45">
              <w:rPr>
                <w:noProof/>
                <w:webHidden/>
              </w:rPr>
              <w:t>60</w:t>
            </w:r>
            <w:r w:rsidR="00045713">
              <w:rPr>
                <w:noProof/>
                <w:webHidden/>
              </w:rPr>
              <w:fldChar w:fldCharType="end"/>
            </w:r>
          </w:hyperlink>
        </w:p>
        <w:p w14:paraId="6A580E01" w14:textId="466F31EB"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617" w:history="1">
            <w:r w:rsidR="00045713" w:rsidRPr="00784DE7">
              <w:rPr>
                <w:rStyle w:val="aa"/>
                <w:iCs/>
                <w:noProof/>
                <w:spacing w:val="5"/>
              </w:rPr>
              <w:t>4.2.12. Модификация записей справочников</w:t>
            </w:r>
            <w:r w:rsidR="00045713">
              <w:rPr>
                <w:noProof/>
                <w:webHidden/>
              </w:rPr>
              <w:tab/>
            </w:r>
            <w:r w:rsidR="00045713">
              <w:rPr>
                <w:noProof/>
                <w:webHidden/>
              </w:rPr>
              <w:fldChar w:fldCharType="begin"/>
            </w:r>
            <w:r w:rsidR="00045713">
              <w:rPr>
                <w:noProof/>
                <w:webHidden/>
              </w:rPr>
              <w:instrText xml:space="preserve"> PAGEREF _Toc59022617 \h </w:instrText>
            </w:r>
            <w:r w:rsidR="00045713">
              <w:rPr>
                <w:noProof/>
                <w:webHidden/>
              </w:rPr>
            </w:r>
            <w:r w:rsidR="00045713">
              <w:rPr>
                <w:noProof/>
                <w:webHidden/>
              </w:rPr>
              <w:fldChar w:fldCharType="separate"/>
            </w:r>
            <w:r w:rsidR="00FF1F45">
              <w:rPr>
                <w:noProof/>
                <w:webHidden/>
              </w:rPr>
              <w:t>60</w:t>
            </w:r>
            <w:r w:rsidR="00045713">
              <w:rPr>
                <w:noProof/>
                <w:webHidden/>
              </w:rPr>
              <w:fldChar w:fldCharType="end"/>
            </w:r>
          </w:hyperlink>
        </w:p>
        <w:p w14:paraId="4F1E2D5B" w14:textId="143D7041"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618" w:history="1">
            <w:r w:rsidR="00045713" w:rsidRPr="00784DE7">
              <w:rPr>
                <w:rStyle w:val="aa"/>
                <w:iCs/>
                <w:noProof/>
                <w:spacing w:val="5"/>
              </w:rPr>
              <w:t>4.2.13. Множественное удаление записей справочника</w:t>
            </w:r>
            <w:r w:rsidR="00045713">
              <w:rPr>
                <w:noProof/>
                <w:webHidden/>
              </w:rPr>
              <w:tab/>
            </w:r>
            <w:r w:rsidR="00045713">
              <w:rPr>
                <w:noProof/>
                <w:webHidden/>
              </w:rPr>
              <w:fldChar w:fldCharType="begin"/>
            </w:r>
            <w:r w:rsidR="00045713">
              <w:rPr>
                <w:noProof/>
                <w:webHidden/>
              </w:rPr>
              <w:instrText xml:space="preserve"> PAGEREF _Toc59022618 \h </w:instrText>
            </w:r>
            <w:r w:rsidR="00045713">
              <w:rPr>
                <w:noProof/>
                <w:webHidden/>
              </w:rPr>
            </w:r>
            <w:r w:rsidR="00045713">
              <w:rPr>
                <w:noProof/>
                <w:webHidden/>
              </w:rPr>
              <w:fldChar w:fldCharType="separate"/>
            </w:r>
            <w:r w:rsidR="00FF1F45">
              <w:rPr>
                <w:noProof/>
                <w:webHidden/>
              </w:rPr>
              <w:t>65</w:t>
            </w:r>
            <w:r w:rsidR="00045713">
              <w:rPr>
                <w:noProof/>
                <w:webHidden/>
              </w:rPr>
              <w:fldChar w:fldCharType="end"/>
            </w:r>
          </w:hyperlink>
        </w:p>
        <w:p w14:paraId="53BED29A" w14:textId="181AF352"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619" w:history="1">
            <w:r w:rsidR="00045713" w:rsidRPr="00784DE7">
              <w:rPr>
                <w:rStyle w:val="aa"/>
                <w:iCs/>
                <w:noProof/>
                <w:spacing w:val="5"/>
              </w:rPr>
              <w:t>4.2.14. Механизм заявок</w:t>
            </w:r>
            <w:r w:rsidR="00045713">
              <w:rPr>
                <w:noProof/>
                <w:webHidden/>
              </w:rPr>
              <w:tab/>
            </w:r>
            <w:r w:rsidR="00045713">
              <w:rPr>
                <w:noProof/>
                <w:webHidden/>
              </w:rPr>
              <w:fldChar w:fldCharType="begin"/>
            </w:r>
            <w:r w:rsidR="00045713">
              <w:rPr>
                <w:noProof/>
                <w:webHidden/>
              </w:rPr>
              <w:instrText xml:space="preserve"> PAGEREF _Toc59022619 \h </w:instrText>
            </w:r>
            <w:r w:rsidR="00045713">
              <w:rPr>
                <w:noProof/>
                <w:webHidden/>
              </w:rPr>
            </w:r>
            <w:r w:rsidR="00045713">
              <w:rPr>
                <w:noProof/>
                <w:webHidden/>
              </w:rPr>
              <w:fldChar w:fldCharType="separate"/>
            </w:r>
            <w:r w:rsidR="00FF1F45">
              <w:rPr>
                <w:noProof/>
                <w:webHidden/>
              </w:rPr>
              <w:t>66</w:t>
            </w:r>
            <w:r w:rsidR="00045713">
              <w:rPr>
                <w:noProof/>
                <w:webHidden/>
              </w:rPr>
              <w:fldChar w:fldCharType="end"/>
            </w:r>
          </w:hyperlink>
        </w:p>
        <w:p w14:paraId="5AA22FEA" w14:textId="4BBE0E8B"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620" w:history="1">
            <w:r w:rsidR="00045713" w:rsidRPr="00784DE7">
              <w:rPr>
                <w:rStyle w:val="aa"/>
                <w:iCs/>
                <w:noProof/>
                <w:spacing w:val="5"/>
              </w:rPr>
              <w:t>4.2.15. Импорт данных в справочник</w:t>
            </w:r>
            <w:r w:rsidR="00045713">
              <w:rPr>
                <w:noProof/>
                <w:webHidden/>
              </w:rPr>
              <w:tab/>
            </w:r>
            <w:r w:rsidR="00045713">
              <w:rPr>
                <w:noProof/>
                <w:webHidden/>
              </w:rPr>
              <w:fldChar w:fldCharType="begin"/>
            </w:r>
            <w:r w:rsidR="00045713">
              <w:rPr>
                <w:noProof/>
                <w:webHidden/>
              </w:rPr>
              <w:instrText xml:space="preserve"> PAGEREF _Toc59022620 \h </w:instrText>
            </w:r>
            <w:r w:rsidR="00045713">
              <w:rPr>
                <w:noProof/>
                <w:webHidden/>
              </w:rPr>
            </w:r>
            <w:r w:rsidR="00045713">
              <w:rPr>
                <w:noProof/>
                <w:webHidden/>
              </w:rPr>
              <w:fldChar w:fldCharType="separate"/>
            </w:r>
            <w:r w:rsidR="00FF1F45">
              <w:rPr>
                <w:noProof/>
                <w:webHidden/>
              </w:rPr>
              <w:t>69</w:t>
            </w:r>
            <w:r w:rsidR="00045713">
              <w:rPr>
                <w:noProof/>
                <w:webHidden/>
              </w:rPr>
              <w:fldChar w:fldCharType="end"/>
            </w:r>
          </w:hyperlink>
        </w:p>
        <w:p w14:paraId="1B151946" w14:textId="30292F62"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621" w:history="1">
            <w:r w:rsidR="00045713" w:rsidRPr="00784DE7">
              <w:rPr>
                <w:rStyle w:val="aa"/>
                <w:iCs/>
                <w:noProof/>
                <w:spacing w:val="5"/>
              </w:rPr>
              <w:t>4.2.16. Работа со справочниками типа «Справочник соответствий кодовых значений»</w:t>
            </w:r>
            <w:r w:rsidR="00045713">
              <w:rPr>
                <w:noProof/>
                <w:webHidden/>
              </w:rPr>
              <w:tab/>
            </w:r>
            <w:r w:rsidR="00045713">
              <w:rPr>
                <w:noProof/>
                <w:webHidden/>
              </w:rPr>
              <w:fldChar w:fldCharType="begin"/>
            </w:r>
            <w:r w:rsidR="00045713">
              <w:rPr>
                <w:noProof/>
                <w:webHidden/>
              </w:rPr>
              <w:instrText xml:space="preserve"> PAGEREF _Toc59022621 \h </w:instrText>
            </w:r>
            <w:r w:rsidR="00045713">
              <w:rPr>
                <w:noProof/>
                <w:webHidden/>
              </w:rPr>
            </w:r>
            <w:r w:rsidR="00045713">
              <w:rPr>
                <w:noProof/>
                <w:webHidden/>
              </w:rPr>
              <w:fldChar w:fldCharType="separate"/>
            </w:r>
            <w:r w:rsidR="00FF1F45">
              <w:rPr>
                <w:noProof/>
                <w:webHidden/>
              </w:rPr>
              <w:t>79</w:t>
            </w:r>
            <w:r w:rsidR="00045713">
              <w:rPr>
                <w:noProof/>
                <w:webHidden/>
              </w:rPr>
              <w:fldChar w:fldCharType="end"/>
            </w:r>
          </w:hyperlink>
        </w:p>
        <w:p w14:paraId="1377502C" w14:textId="4FCE9724"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622" w:history="1">
            <w:r w:rsidR="00045713" w:rsidRPr="00784DE7">
              <w:rPr>
                <w:rStyle w:val="aa"/>
                <w:iCs/>
                <w:noProof/>
                <w:spacing w:val="5"/>
              </w:rPr>
              <w:t>4.2.17. Управление подписками</w:t>
            </w:r>
            <w:r w:rsidR="00045713">
              <w:rPr>
                <w:noProof/>
                <w:webHidden/>
              </w:rPr>
              <w:tab/>
            </w:r>
            <w:r w:rsidR="00045713">
              <w:rPr>
                <w:noProof/>
                <w:webHidden/>
              </w:rPr>
              <w:fldChar w:fldCharType="begin"/>
            </w:r>
            <w:r w:rsidR="00045713">
              <w:rPr>
                <w:noProof/>
                <w:webHidden/>
              </w:rPr>
              <w:instrText xml:space="preserve"> PAGEREF _Toc59022622 \h </w:instrText>
            </w:r>
            <w:r w:rsidR="00045713">
              <w:rPr>
                <w:noProof/>
                <w:webHidden/>
              </w:rPr>
            </w:r>
            <w:r w:rsidR="00045713">
              <w:rPr>
                <w:noProof/>
                <w:webHidden/>
              </w:rPr>
              <w:fldChar w:fldCharType="separate"/>
            </w:r>
            <w:r w:rsidR="00FF1F45">
              <w:rPr>
                <w:noProof/>
                <w:webHidden/>
              </w:rPr>
              <w:t>81</w:t>
            </w:r>
            <w:r w:rsidR="00045713">
              <w:rPr>
                <w:noProof/>
                <w:webHidden/>
              </w:rPr>
              <w:fldChar w:fldCharType="end"/>
            </w:r>
          </w:hyperlink>
        </w:p>
        <w:p w14:paraId="634B753C" w14:textId="7EFBCF4C"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623" w:history="1">
            <w:r w:rsidR="00045713" w:rsidRPr="00784DE7">
              <w:rPr>
                <w:rStyle w:val="aa"/>
                <w:iCs/>
                <w:noProof/>
                <w:spacing w:val="5"/>
              </w:rPr>
              <w:t>4.2.18. Управление статусами справочников. Премодерация справочных данных</w:t>
            </w:r>
            <w:r w:rsidR="00045713">
              <w:rPr>
                <w:noProof/>
                <w:webHidden/>
              </w:rPr>
              <w:tab/>
            </w:r>
            <w:r w:rsidR="00045713">
              <w:rPr>
                <w:noProof/>
                <w:webHidden/>
              </w:rPr>
              <w:fldChar w:fldCharType="begin"/>
            </w:r>
            <w:r w:rsidR="00045713">
              <w:rPr>
                <w:noProof/>
                <w:webHidden/>
              </w:rPr>
              <w:instrText xml:space="preserve"> PAGEREF _Toc59022623 \h </w:instrText>
            </w:r>
            <w:r w:rsidR="00045713">
              <w:rPr>
                <w:noProof/>
                <w:webHidden/>
              </w:rPr>
            </w:r>
            <w:r w:rsidR="00045713">
              <w:rPr>
                <w:noProof/>
                <w:webHidden/>
              </w:rPr>
              <w:fldChar w:fldCharType="separate"/>
            </w:r>
            <w:r w:rsidR="00FF1F45">
              <w:rPr>
                <w:noProof/>
                <w:webHidden/>
              </w:rPr>
              <w:t>83</w:t>
            </w:r>
            <w:r w:rsidR="00045713">
              <w:rPr>
                <w:noProof/>
                <w:webHidden/>
              </w:rPr>
              <w:fldChar w:fldCharType="end"/>
            </w:r>
          </w:hyperlink>
        </w:p>
        <w:p w14:paraId="60DD630D" w14:textId="1CC70C62" w:rsidR="00045713" w:rsidRDefault="003A51BE">
          <w:pPr>
            <w:pStyle w:val="32"/>
            <w:tabs>
              <w:tab w:val="right" w:pos="10196"/>
            </w:tabs>
            <w:rPr>
              <w:rFonts w:asciiTheme="minorHAnsi" w:eastAsiaTheme="minorEastAsia" w:hAnsiTheme="minorHAnsi" w:cstheme="minorBidi"/>
              <w:noProof/>
              <w:sz w:val="22"/>
              <w:szCs w:val="22"/>
              <w:lang w:val="ru-RU" w:eastAsia="ru-RU"/>
            </w:rPr>
          </w:pPr>
          <w:hyperlink w:anchor="_Toc59022624" w:history="1">
            <w:r w:rsidR="00045713" w:rsidRPr="00784DE7">
              <w:rPr>
                <w:rStyle w:val="aa"/>
                <w:noProof/>
              </w:rPr>
              <w:t>4.2.19. Управление связей со структурой при удалении записи справочника-структуры</w:t>
            </w:r>
            <w:r w:rsidR="00045713">
              <w:rPr>
                <w:noProof/>
                <w:webHidden/>
              </w:rPr>
              <w:tab/>
            </w:r>
            <w:r w:rsidR="00045713">
              <w:rPr>
                <w:noProof/>
                <w:webHidden/>
              </w:rPr>
              <w:fldChar w:fldCharType="begin"/>
            </w:r>
            <w:r w:rsidR="00045713">
              <w:rPr>
                <w:noProof/>
                <w:webHidden/>
              </w:rPr>
              <w:instrText xml:space="preserve"> PAGEREF _Toc59022624 \h </w:instrText>
            </w:r>
            <w:r w:rsidR="00045713">
              <w:rPr>
                <w:noProof/>
                <w:webHidden/>
              </w:rPr>
            </w:r>
            <w:r w:rsidR="00045713">
              <w:rPr>
                <w:noProof/>
                <w:webHidden/>
              </w:rPr>
              <w:fldChar w:fldCharType="separate"/>
            </w:r>
            <w:r w:rsidR="00FF1F45">
              <w:rPr>
                <w:noProof/>
                <w:webHidden/>
              </w:rPr>
              <w:t>86</w:t>
            </w:r>
            <w:r w:rsidR="00045713">
              <w:rPr>
                <w:noProof/>
                <w:webHidden/>
              </w:rPr>
              <w:fldChar w:fldCharType="end"/>
            </w:r>
          </w:hyperlink>
        </w:p>
        <w:p w14:paraId="282DC4EA" w14:textId="06DBBCCB" w:rsidR="00045713" w:rsidRDefault="003A51BE">
          <w:pPr>
            <w:pStyle w:val="14"/>
            <w:tabs>
              <w:tab w:val="right" w:pos="10196"/>
            </w:tabs>
            <w:rPr>
              <w:rFonts w:asciiTheme="minorHAnsi" w:eastAsiaTheme="minorEastAsia" w:hAnsiTheme="minorHAnsi" w:cstheme="minorBidi"/>
              <w:noProof/>
              <w:sz w:val="22"/>
              <w:szCs w:val="22"/>
              <w:lang w:val="ru-RU" w:eastAsia="ru-RU"/>
            </w:rPr>
          </w:pPr>
          <w:hyperlink w:anchor="_Toc59022625" w:history="1">
            <w:r w:rsidR="00045713" w:rsidRPr="00784DE7">
              <w:rPr>
                <w:rStyle w:val="aa"/>
                <w:noProof/>
              </w:rPr>
              <w:t>5. АВАРИЙНЫЕ СИТУАЦИИ</w:t>
            </w:r>
            <w:r w:rsidR="00045713">
              <w:rPr>
                <w:noProof/>
                <w:webHidden/>
              </w:rPr>
              <w:tab/>
            </w:r>
            <w:r w:rsidR="00045713">
              <w:rPr>
                <w:noProof/>
                <w:webHidden/>
              </w:rPr>
              <w:fldChar w:fldCharType="begin"/>
            </w:r>
            <w:r w:rsidR="00045713">
              <w:rPr>
                <w:noProof/>
                <w:webHidden/>
              </w:rPr>
              <w:instrText xml:space="preserve"> PAGEREF _Toc59022625 \h </w:instrText>
            </w:r>
            <w:r w:rsidR="00045713">
              <w:rPr>
                <w:noProof/>
                <w:webHidden/>
              </w:rPr>
            </w:r>
            <w:r w:rsidR="00045713">
              <w:rPr>
                <w:noProof/>
                <w:webHidden/>
              </w:rPr>
              <w:fldChar w:fldCharType="separate"/>
            </w:r>
            <w:r w:rsidR="00FF1F45">
              <w:rPr>
                <w:noProof/>
                <w:webHidden/>
              </w:rPr>
              <w:t>88</w:t>
            </w:r>
            <w:r w:rsidR="00045713">
              <w:rPr>
                <w:noProof/>
                <w:webHidden/>
              </w:rPr>
              <w:fldChar w:fldCharType="end"/>
            </w:r>
          </w:hyperlink>
        </w:p>
        <w:p w14:paraId="7EE7FAA7" w14:textId="3F4AAB49" w:rsidR="00045713" w:rsidRDefault="003A51BE">
          <w:pPr>
            <w:pStyle w:val="14"/>
            <w:tabs>
              <w:tab w:val="right" w:pos="10196"/>
            </w:tabs>
            <w:rPr>
              <w:rFonts w:asciiTheme="minorHAnsi" w:eastAsiaTheme="minorEastAsia" w:hAnsiTheme="minorHAnsi" w:cstheme="minorBidi"/>
              <w:noProof/>
              <w:sz w:val="22"/>
              <w:szCs w:val="22"/>
              <w:lang w:val="ru-RU" w:eastAsia="ru-RU"/>
            </w:rPr>
          </w:pPr>
          <w:hyperlink w:anchor="_Toc59022626" w:history="1">
            <w:r w:rsidR="00045713" w:rsidRPr="00784DE7">
              <w:rPr>
                <w:rStyle w:val="aa"/>
                <w:smallCaps/>
                <w:noProof/>
              </w:rPr>
              <w:t>6.</w:t>
            </w:r>
            <w:r w:rsidR="00045713" w:rsidRPr="00784DE7">
              <w:rPr>
                <w:rStyle w:val="aa"/>
                <w:noProof/>
              </w:rPr>
              <w:t xml:space="preserve"> РЕКОМЕНДАЦИИ ПО ОСВОЕНИЮ</w:t>
            </w:r>
            <w:r w:rsidR="00045713">
              <w:rPr>
                <w:noProof/>
                <w:webHidden/>
              </w:rPr>
              <w:tab/>
            </w:r>
            <w:r w:rsidR="00045713">
              <w:rPr>
                <w:noProof/>
                <w:webHidden/>
              </w:rPr>
              <w:fldChar w:fldCharType="begin"/>
            </w:r>
            <w:r w:rsidR="00045713">
              <w:rPr>
                <w:noProof/>
                <w:webHidden/>
              </w:rPr>
              <w:instrText xml:space="preserve"> PAGEREF _Toc59022626 \h </w:instrText>
            </w:r>
            <w:r w:rsidR="00045713">
              <w:rPr>
                <w:noProof/>
                <w:webHidden/>
              </w:rPr>
            </w:r>
            <w:r w:rsidR="00045713">
              <w:rPr>
                <w:noProof/>
                <w:webHidden/>
              </w:rPr>
              <w:fldChar w:fldCharType="separate"/>
            </w:r>
            <w:r w:rsidR="00FF1F45">
              <w:rPr>
                <w:noProof/>
                <w:webHidden/>
              </w:rPr>
              <w:t>89</w:t>
            </w:r>
            <w:r w:rsidR="00045713">
              <w:rPr>
                <w:noProof/>
                <w:webHidden/>
              </w:rPr>
              <w:fldChar w:fldCharType="end"/>
            </w:r>
          </w:hyperlink>
        </w:p>
        <w:p w14:paraId="1AA5B889" w14:textId="60B736FF" w:rsidR="000353A9" w:rsidRPr="0092087A" w:rsidRDefault="007333FB" w:rsidP="0061086B">
          <w:pPr>
            <w:tabs>
              <w:tab w:val="left" w:pos="567"/>
              <w:tab w:val="right" w:pos="10195"/>
            </w:tabs>
            <w:spacing w:line="360" w:lineRule="auto"/>
            <w:rPr>
              <w:rFonts w:ascii="Calibri" w:eastAsia="Calibri" w:hAnsi="Calibri" w:cs="Calibri"/>
              <w:sz w:val="22"/>
              <w:szCs w:val="22"/>
            </w:rPr>
          </w:pPr>
          <w:r w:rsidRPr="0092087A">
            <w:fldChar w:fldCharType="end"/>
          </w:r>
        </w:p>
      </w:sdtContent>
    </w:sdt>
    <w:p w14:paraId="62A530C4" w14:textId="77777777" w:rsidR="001333A0" w:rsidRPr="0092087A" w:rsidRDefault="009A4B0E" w:rsidP="00AD5635">
      <w:pPr>
        <w:pStyle w:val="1"/>
        <w:numPr>
          <w:ilvl w:val="0"/>
          <w:numId w:val="0"/>
        </w:numPr>
      </w:pPr>
      <w:bookmarkStart w:id="0" w:name="_Toc59022574"/>
      <w:r w:rsidRPr="0092087A">
        <w:lastRenderedPageBreak/>
        <w:t>История изменений</w:t>
      </w:r>
      <w:bookmarkEnd w:id="0"/>
    </w:p>
    <w:p w14:paraId="764CB69A" w14:textId="77777777" w:rsidR="001333A0" w:rsidRPr="0092087A" w:rsidRDefault="001333A0" w:rsidP="001333A0">
      <w:pPr>
        <w:rPr>
          <w:sz w:val="24"/>
          <w:szCs w:val="24"/>
        </w:rPr>
      </w:pPr>
    </w:p>
    <w:tbl>
      <w:tblPr>
        <w:tblStyle w:val="af2"/>
        <w:tblW w:w="0" w:type="auto"/>
        <w:tblLook w:val="04A0" w:firstRow="1" w:lastRow="0" w:firstColumn="1" w:lastColumn="0" w:noHBand="0" w:noVBand="1"/>
      </w:tblPr>
      <w:tblGrid>
        <w:gridCol w:w="846"/>
        <w:gridCol w:w="2126"/>
        <w:gridCol w:w="1701"/>
        <w:gridCol w:w="5523"/>
      </w:tblGrid>
      <w:tr w:rsidR="001333A0" w:rsidRPr="0092087A" w14:paraId="19DEE450" w14:textId="77777777" w:rsidTr="00BF3C03">
        <w:trPr>
          <w:trHeight w:val="687"/>
        </w:trPr>
        <w:tc>
          <w:tcPr>
            <w:tcW w:w="846" w:type="dxa"/>
          </w:tcPr>
          <w:p w14:paraId="78062542" w14:textId="77777777" w:rsidR="001333A0" w:rsidRPr="0092087A" w:rsidRDefault="001333A0" w:rsidP="00BF3C03">
            <w:pPr>
              <w:pBdr>
                <w:top w:val="none" w:sz="0" w:space="0" w:color="auto"/>
                <w:left w:val="none" w:sz="0" w:space="0" w:color="auto"/>
                <w:bottom w:val="none" w:sz="0" w:space="0" w:color="auto"/>
                <w:right w:val="none" w:sz="0" w:space="0" w:color="auto"/>
                <w:between w:val="none" w:sz="0" w:space="0" w:color="auto"/>
              </w:pBdr>
              <w:jc w:val="center"/>
              <w:rPr>
                <w:b/>
                <w:sz w:val="24"/>
                <w:szCs w:val="24"/>
              </w:rPr>
            </w:pPr>
            <w:r w:rsidRPr="0092087A">
              <w:rPr>
                <w:b/>
                <w:sz w:val="24"/>
                <w:szCs w:val="24"/>
              </w:rPr>
              <w:t>№ п/п</w:t>
            </w:r>
          </w:p>
        </w:tc>
        <w:tc>
          <w:tcPr>
            <w:tcW w:w="2126" w:type="dxa"/>
          </w:tcPr>
          <w:p w14:paraId="1ED043CC" w14:textId="77777777" w:rsidR="00BF3C03" w:rsidRPr="0092087A" w:rsidRDefault="001333A0" w:rsidP="00BF3C03">
            <w:pPr>
              <w:pBdr>
                <w:top w:val="none" w:sz="0" w:space="0" w:color="auto"/>
                <w:left w:val="none" w:sz="0" w:space="0" w:color="auto"/>
                <w:bottom w:val="none" w:sz="0" w:space="0" w:color="auto"/>
                <w:right w:val="none" w:sz="0" w:space="0" w:color="auto"/>
                <w:between w:val="none" w:sz="0" w:space="0" w:color="auto"/>
              </w:pBdr>
              <w:jc w:val="center"/>
              <w:rPr>
                <w:b/>
                <w:sz w:val="24"/>
                <w:szCs w:val="24"/>
              </w:rPr>
            </w:pPr>
            <w:r w:rsidRPr="0092087A">
              <w:rPr>
                <w:b/>
                <w:sz w:val="24"/>
                <w:szCs w:val="24"/>
              </w:rPr>
              <w:t xml:space="preserve">Дата </w:t>
            </w:r>
          </w:p>
          <w:p w14:paraId="36C5B576" w14:textId="77777777" w:rsidR="001333A0" w:rsidRPr="0092087A" w:rsidRDefault="001333A0" w:rsidP="00BF3C03">
            <w:pPr>
              <w:pBdr>
                <w:top w:val="none" w:sz="0" w:space="0" w:color="auto"/>
                <w:left w:val="none" w:sz="0" w:space="0" w:color="auto"/>
                <w:bottom w:val="none" w:sz="0" w:space="0" w:color="auto"/>
                <w:right w:val="none" w:sz="0" w:space="0" w:color="auto"/>
                <w:between w:val="none" w:sz="0" w:space="0" w:color="auto"/>
              </w:pBdr>
              <w:jc w:val="center"/>
              <w:rPr>
                <w:b/>
                <w:sz w:val="24"/>
                <w:szCs w:val="24"/>
              </w:rPr>
            </w:pPr>
            <w:r w:rsidRPr="0092087A">
              <w:rPr>
                <w:b/>
                <w:sz w:val="24"/>
                <w:szCs w:val="24"/>
              </w:rPr>
              <w:t>изменений</w:t>
            </w:r>
          </w:p>
        </w:tc>
        <w:tc>
          <w:tcPr>
            <w:tcW w:w="1701" w:type="dxa"/>
          </w:tcPr>
          <w:p w14:paraId="59CF4D3A" w14:textId="77777777" w:rsidR="00BF3C03" w:rsidRPr="0092087A" w:rsidRDefault="001333A0" w:rsidP="00BF3C03">
            <w:pPr>
              <w:pBdr>
                <w:top w:val="none" w:sz="0" w:space="0" w:color="auto"/>
                <w:left w:val="none" w:sz="0" w:space="0" w:color="auto"/>
                <w:bottom w:val="none" w:sz="0" w:space="0" w:color="auto"/>
                <w:right w:val="none" w:sz="0" w:space="0" w:color="auto"/>
                <w:between w:val="none" w:sz="0" w:space="0" w:color="auto"/>
              </w:pBdr>
              <w:jc w:val="center"/>
              <w:rPr>
                <w:b/>
                <w:sz w:val="24"/>
                <w:szCs w:val="24"/>
              </w:rPr>
            </w:pPr>
            <w:r w:rsidRPr="0092087A">
              <w:rPr>
                <w:b/>
                <w:sz w:val="24"/>
                <w:szCs w:val="24"/>
              </w:rPr>
              <w:t xml:space="preserve">Версия </w:t>
            </w:r>
          </w:p>
          <w:p w14:paraId="00D2905A" w14:textId="77777777" w:rsidR="001333A0" w:rsidRPr="0092087A" w:rsidRDefault="001333A0" w:rsidP="00BF3C03">
            <w:pPr>
              <w:pBdr>
                <w:top w:val="none" w:sz="0" w:space="0" w:color="auto"/>
                <w:left w:val="none" w:sz="0" w:space="0" w:color="auto"/>
                <w:bottom w:val="none" w:sz="0" w:space="0" w:color="auto"/>
                <w:right w:val="none" w:sz="0" w:space="0" w:color="auto"/>
                <w:between w:val="none" w:sz="0" w:space="0" w:color="auto"/>
              </w:pBdr>
              <w:jc w:val="center"/>
              <w:rPr>
                <w:b/>
                <w:sz w:val="24"/>
                <w:szCs w:val="24"/>
              </w:rPr>
            </w:pPr>
            <w:r w:rsidRPr="0092087A">
              <w:rPr>
                <w:b/>
                <w:sz w:val="24"/>
                <w:szCs w:val="24"/>
                <w:lang w:val="en-US"/>
              </w:rPr>
              <w:t>API/UI</w:t>
            </w:r>
          </w:p>
        </w:tc>
        <w:tc>
          <w:tcPr>
            <w:tcW w:w="5523" w:type="dxa"/>
          </w:tcPr>
          <w:p w14:paraId="28F87DDA" w14:textId="77777777" w:rsidR="00BF3C03" w:rsidRPr="0092087A" w:rsidRDefault="001333A0" w:rsidP="00BF3C03">
            <w:pPr>
              <w:pBdr>
                <w:top w:val="none" w:sz="0" w:space="0" w:color="auto"/>
                <w:left w:val="none" w:sz="0" w:space="0" w:color="auto"/>
                <w:bottom w:val="none" w:sz="0" w:space="0" w:color="auto"/>
                <w:right w:val="none" w:sz="0" w:space="0" w:color="auto"/>
                <w:between w:val="none" w:sz="0" w:space="0" w:color="auto"/>
              </w:pBdr>
              <w:jc w:val="center"/>
              <w:rPr>
                <w:b/>
                <w:sz w:val="24"/>
                <w:szCs w:val="24"/>
              </w:rPr>
            </w:pPr>
            <w:r w:rsidRPr="0092087A">
              <w:rPr>
                <w:b/>
                <w:sz w:val="24"/>
                <w:szCs w:val="24"/>
              </w:rPr>
              <w:t xml:space="preserve">Описание </w:t>
            </w:r>
          </w:p>
          <w:p w14:paraId="6000CDAA" w14:textId="77777777" w:rsidR="001333A0" w:rsidRPr="0092087A" w:rsidRDefault="001333A0" w:rsidP="00BF3C03">
            <w:pPr>
              <w:pBdr>
                <w:top w:val="none" w:sz="0" w:space="0" w:color="auto"/>
                <w:left w:val="none" w:sz="0" w:space="0" w:color="auto"/>
                <w:bottom w:val="none" w:sz="0" w:space="0" w:color="auto"/>
                <w:right w:val="none" w:sz="0" w:space="0" w:color="auto"/>
                <w:between w:val="none" w:sz="0" w:space="0" w:color="auto"/>
              </w:pBdr>
              <w:jc w:val="center"/>
              <w:rPr>
                <w:b/>
                <w:sz w:val="24"/>
                <w:szCs w:val="24"/>
              </w:rPr>
            </w:pPr>
            <w:r w:rsidRPr="0092087A">
              <w:rPr>
                <w:b/>
                <w:sz w:val="24"/>
                <w:szCs w:val="24"/>
              </w:rPr>
              <w:t>изменений</w:t>
            </w:r>
          </w:p>
        </w:tc>
      </w:tr>
      <w:tr w:rsidR="00BF3C03" w:rsidRPr="0092087A" w14:paraId="5731170A" w14:textId="77777777" w:rsidTr="00BF3C03">
        <w:tc>
          <w:tcPr>
            <w:tcW w:w="846" w:type="dxa"/>
          </w:tcPr>
          <w:p w14:paraId="16E9A24A" w14:textId="77777777" w:rsidR="00BF3C03" w:rsidRPr="0092087A" w:rsidRDefault="00BF3C03" w:rsidP="00BF3C03">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1</w:t>
            </w:r>
          </w:p>
          <w:p w14:paraId="1C03A077" w14:textId="77777777" w:rsidR="00BF3C03" w:rsidRPr="0092087A" w:rsidRDefault="00BF3C03" w:rsidP="00BF3C03">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2126" w:type="dxa"/>
          </w:tcPr>
          <w:p w14:paraId="522FB5D1" w14:textId="77777777" w:rsidR="00BF3C03" w:rsidRPr="0092087A" w:rsidRDefault="0061086B" w:rsidP="00BF3C03">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lang w:val="en-US"/>
              </w:rPr>
              <w:t>14</w:t>
            </w:r>
            <w:r w:rsidRPr="0092087A">
              <w:rPr>
                <w:sz w:val="24"/>
                <w:szCs w:val="24"/>
              </w:rPr>
              <w:t>.02</w:t>
            </w:r>
            <w:r w:rsidR="00BF3C03" w:rsidRPr="0092087A">
              <w:rPr>
                <w:sz w:val="24"/>
                <w:szCs w:val="24"/>
              </w:rPr>
              <w:t>.2019</w:t>
            </w:r>
          </w:p>
        </w:tc>
        <w:tc>
          <w:tcPr>
            <w:tcW w:w="1701" w:type="dxa"/>
          </w:tcPr>
          <w:p w14:paraId="0B5F02CC" w14:textId="77777777" w:rsidR="00BF3C03" w:rsidRPr="0092087A" w:rsidRDefault="00BF3C03" w:rsidP="00BF3C03">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594</w:t>
            </w:r>
          </w:p>
        </w:tc>
        <w:tc>
          <w:tcPr>
            <w:tcW w:w="5523" w:type="dxa"/>
          </w:tcPr>
          <w:p w14:paraId="56FB06DA" w14:textId="77777777" w:rsidR="00BF3C03" w:rsidRPr="0092087A" w:rsidRDefault="00BF3C03" w:rsidP="00BF3C03">
            <w:pPr>
              <w:pBdr>
                <w:top w:val="none" w:sz="0" w:space="0" w:color="auto"/>
                <w:left w:val="none" w:sz="0" w:space="0" w:color="auto"/>
                <w:bottom w:val="none" w:sz="0" w:space="0" w:color="auto"/>
                <w:right w:val="none" w:sz="0" w:space="0" w:color="auto"/>
                <w:between w:val="none" w:sz="0" w:space="0" w:color="auto"/>
              </w:pBdr>
              <w:rPr>
                <w:rStyle w:val="a9"/>
                <w:b w:val="0"/>
                <w:i w:val="0"/>
                <w:sz w:val="24"/>
                <w:szCs w:val="24"/>
              </w:rPr>
            </w:pPr>
            <w:r w:rsidRPr="0092087A">
              <w:rPr>
                <w:rStyle w:val="a9"/>
                <w:b w:val="0"/>
                <w:i w:val="0"/>
                <w:sz w:val="24"/>
                <w:szCs w:val="24"/>
              </w:rPr>
              <w:t>Раздел «Модификация записей справочников»</w:t>
            </w:r>
          </w:p>
          <w:p w14:paraId="7742C29E" w14:textId="77777777" w:rsidR="00BF3C03" w:rsidRPr="0092087A" w:rsidRDefault="00BF3C03" w:rsidP="00302028">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rStyle w:val="a9"/>
                <w:b w:val="0"/>
                <w:i w:val="0"/>
                <w:sz w:val="24"/>
                <w:szCs w:val="24"/>
              </w:rPr>
              <w:t xml:space="preserve">Описана работа </w:t>
            </w:r>
            <w:r w:rsidR="00302028" w:rsidRPr="0092087A">
              <w:rPr>
                <w:rStyle w:val="a9"/>
                <w:b w:val="0"/>
                <w:i w:val="0"/>
                <w:sz w:val="24"/>
                <w:szCs w:val="24"/>
              </w:rPr>
              <w:t xml:space="preserve">(просмотр и модификация) </w:t>
            </w:r>
            <w:r w:rsidRPr="0092087A">
              <w:rPr>
                <w:rStyle w:val="a9"/>
                <w:b w:val="0"/>
                <w:i w:val="0"/>
                <w:sz w:val="24"/>
                <w:szCs w:val="24"/>
              </w:rPr>
              <w:t>с записями типа «ссылка на другой справочник» и «иерархия»</w:t>
            </w:r>
          </w:p>
        </w:tc>
      </w:tr>
      <w:tr w:rsidR="0061086B" w:rsidRPr="0092087A" w14:paraId="28F813DB" w14:textId="77777777" w:rsidTr="00BF3C03">
        <w:tc>
          <w:tcPr>
            <w:tcW w:w="846" w:type="dxa"/>
          </w:tcPr>
          <w:p w14:paraId="114DCD5A"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2</w:t>
            </w:r>
          </w:p>
        </w:tc>
        <w:tc>
          <w:tcPr>
            <w:tcW w:w="2126" w:type="dxa"/>
          </w:tcPr>
          <w:p w14:paraId="70CBACB1"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lang w:val="en-US"/>
              </w:rPr>
              <w:t>14</w:t>
            </w:r>
            <w:r w:rsidRPr="0092087A">
              <w:rPr>
                <w:sz w:val="24"/>
                <w:szCs w:val="24"/>
              </w:rPr>
              <w:t>.02.2019</w:t>
            </w:r>
          </w:p>
        </w:tc>
        <w:tc>
          <w:tcPr>
            <w:tcW w:w="1701" w:type="dxa"/>
          </w:tcPr>
          <w:p w14:paraId="50ACE894"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594</w:t>
            </w:r>
          </w:p>
        </w:tc>
        <w:tc>
          <w:tcPr>
            <w:tcW w:w="5523" w:type="dxa"/>
          </w:tcPr>
          <w:p w14:paraId="14634D5C"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Раздел «Иерархическое представление справочных данных»</w:t>
            </w:r>
          </w:p>
          <w:p w14:paraId="409B82DC"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 xml:space="preserve">Описана работа с деревом иерархии в справочнике: настройка отображения и поиск записей </w:t>
            </w:r>
          </w:p>
        </w:tc>
      </w:tr>
      <w:tr w:rsidR="0061086B" w:rsidRPr="0092087A" w14:paraId="22AAAEF9" w14:textId="77777777" w:rsidTr="00BF3C03">
        <w:tc>
          <w:tcPr>
            <w:tcW w:w="846" w:type="dxa"/>
          </w:tcPr>
          <w:p w14:paraId="501E7B8B"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3</w:t>
            </w:r>
          </w:p>
        </w:tc>
        <w:tc>
          <w:tcPr>
            <w:tcW w:w="2126" w:type="dxa"/>
          </w:tcPr>
          <w:p w14:paraId="3C766C2C"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lang w:val="en-US"/>
              </w:rPr>
              <w:t>14</w:t>
            </w:r>
            <w:r w:rsidRPr="0092087A">
              <w:rPr>
                <w:sz w:val="24"/>
                <w:szCs w:val="24"/>
              </w:rPr>
              <w:t>.02.2019</w:t>
            </w:r>
          </w:p>
        </w:tc>
        <w:tc>
          <w:tcPr>
            <w:tcW w:w="1701" w:type="dxa"/>
          </w:tcPr>
          <w:p w14:paraId="2620A44F"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594</w:t>
            </w:r>
          </w:p>
        </w:tc>
        <w:tc>
          <w:tcPr>
            <w:tcW w:w="5523" w:type="dxa"/>
          </w:tcPr>
          <w:p w14:paraId="4D4C39C0"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Раздел «Детальная информация о справочнике»</w:t>
            </w:r>
          </w:p>
          <w:p w14:paraId="0050466F"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 xml:space="preserve">Описан просмотр информации об атрибутах справочника </w:t>
            </w:r>
          </w:p>
        </w:tc>
      </w:tr>
      <w:tr w:rsidR="0061086B" w:rsidRPr="0092087A" w14:paraId="0FBD66F5" w14:textId="77777777" w:rsidTr="00BF3C03">
        <w:tc>
          <w:tcPr>
            <w:tcW w:w="846" w:type="dxa"/>
          </w:tcPr>
          <w:p w14:paraId="0907451A"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rPr>
                <w:sz w:val="24"/>
                <w:szCs w:val="24"/>
                <w:lang w:val="en-US"/>
              </w:rPr>
            </w:pPr>
            <w:r w:rsidRPr="0092087A">
              <w:rPr>
                <w:sz w:val="24"/>
                <w:szCs w:val="24"/>
                <w:lang w:val="en-US"/>
              </w:rPr>
              <w:t>4</w:t>
            </w:r>
          </w:p>
        </w:tc>
        <w:tc>
          <w:tcPr>
            <w:tcW w:w="2126" w:type="dxa"/>
          </w:tcPr>
          <w:p w14:paraId="76F2B29C"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lang w:val="en-US"/>
              </w:rPr>
              <w:t>14</w:t>
            </w:r>
            <w:r w:rsidRPr="0092087A">
              <w:rPr>
                <w:sz w:val="24"/>
                <w:szCs w:val="24"/>
              </w:rPr>
              <w:t>.02.2019</w:t>
            </w:r>
          </w:p>
        </w:tc>
        <w:tc>
          <w:tcPr>
            <w:tcW w:w="1701" w:type="dxa"/>
          </w:tcPr>
          <w:p w14:paraId="57BB0567"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jc w:val="center"/>
              <w:rPr>
                <w:sz w:val="24"/>
                <w:szCs w:val="24"/>
                <w:lang w:val="en-US"/>
              </w:rPr>
            </w:pPr>
            <w:r w:rsidRPr="0092087A">
              <w:rPr>
                <w:sz w:val="24"/>
                <w:szCs w:val="24"/>
                <w:lang w:val="en-US"/>
              </w:rPr>
              <w:t>594</w:t>
            </w:r>
          </w:p>
        </w:tc>
        <w:tc>
          <w:tcPr>
            <w:tcW w:w="5523" w:type="dxa"/>
          </w:tcPr>
          <w:p w14:paraId="3CCB2EA3"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Раздел «Поиск и группировка справочников»</w:t>
            </w:r>
          </w:p>
          <w:p w14:paraId="59C90478"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 xml:space="preserve">Описан поиск справочников при полном совпадении введенной подстроки в строку поиска с </w:t>
            </w:r>
            <w:r w:rsidRPr="0092087A">
              <w:rPr>
                <w:sz w:val="24"/>
                <w:szCs w:val="24"/>
                <w:lang w:val="en-US"/>
              </w:rPr>
              <w:t>OID</w:t>
            </w:r>
            <w:r w:rsidRPr="0092087A">
              <w:rPr>
                <w:sz w:val="24"/>
                <w:szCs w:val="24"/>
              </w:rPr>
              <w:t xml:space="preserve"> или наименованием справочника</w:t>
            </w:r>
          </w:p>
        </w:tc>
      </w:tr>
      <w:tr w:rsidR="0061086B" w:rsidRPr="0092087A" w14:paraId="19616F96" w14:textId="77777777" w:rsidTr="00BF3C03">
        <w:tc>
          <w:tcPr>
            <w:tcW w:w="846" w:type="dxa"/>
          </w:tcPr>
          <w:p w14:paraId="7023860A"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rPr>
                <w:sz w:val="24"/>
                <w:szCs w:val="24"/>
                <w:lang w:val="en-US"/>
              </w:rPr>
            </w:pPr>
            <w:r w:rsidRPr="0092087A">
              <w:rPr>
                <w:sz w:val="24"/>
                <w:szCs w:val="24"/>
                <w:lang w:val="en-US"/>
              </w:rPr>
              <w:t>5</w:t>
            </w:r>
          </w:p>
        </w:tc>
        <w:tc>
          <w:tcPr>
            <w:tcW w:w="2126" w:type="dxa"/>
          </w:tcPr>
          <w:p w14:paraId="1DDA20F3"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13.03.2019</w:t>
            </w:r>
          </w:p>
        </w:tc>
        <w:tc>
          <w:tcPr>
            <w:tcW w:w="1701" w:type="dxa"/>
          </w:tcPr>
          <w:p w14:paraId="542ED2BB"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646</w:t>
            </w:r>
          </w:p>
        </w:tc>
        <w:tc>
          <w:tcPr>
            <w:tcW w:w="5523" w:type="dxa"/>
          </w:tcPr>
          <w:p w14:paraId="23574293"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Раздел «Экспорт справочных данных»</w:t>
            </w:r>
          </w:p>
          <w:p w14:paraId="65A1D7CB"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Описаны новые возможности по экспорту полей типа «ссылка на другой справочник» (М:1) и «иерархия»</w:t>
            </w:r>
          </w:p>
          <w:p w14:paraId="0CE07126"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 xml:space="preserve">Описано содержание файла экспорта: паспорт справочника, записи заданной версии справочника </w:t>
            </w:r>
          </w:p>
        </w:tc>
      </w:tr>
      <w:tr w:rsidR="0061086B" w:rsidRPr="0092087A" w14:paraId="43AEABB7" w14:textId="77777777" w:rsidTr="00BF3C03">
        <w:tc>
          <w:tcPr>
            <w:tcW w:w="846" w:type="dxa"/>
          </w:tcPr>
          <w:p w14:paraId="4A028A7C"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rPr>
                <w:sz w:val="24"/>
                <w:szCs w:val="24"/>
                <w:lang w:val="en-US"/>
              </w:rPr>
            </w:pPr>
            <w:r w:rsidRPr="0092087A">
              <w:rPr>
                <w:sz w:val="24"/>
                <w:szCs w:val="24"/>
                <w:lang w:val="en-US"/>
              </w:rPr>
              <w:t>6</w:t>
            </w:r>
          </w:p>
        </w:tc>
        <w:tc>
          <w:tcPr>
            <w:tcW w:w="2126" w:type="dxa"/>
          </w:tcPr>
          <w:p w14:paraId="5E878B57"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13.03.2019</w:t>
            </w:r>
          </w:p>
        </w:tc>
        <w:tc>
          <w:tcPr>
            <w:tcW w:w="1701" w:type="dxa"/>
          </w:tcPr>
          <w:p w14:paraId="10F96FB6"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646</w:t>
            </w:r>
          </w:p>
        </w:tc>
        <w:tc>
          <w:tcPr>
            <w:tcW w:w="5523" w:type="dxa"/>
          </w:tcPr>
          <w:p w14:paraId="4C3F4A32"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Раздел «Импорт данных в справочник»</w:t>
            </w:r>
          </w:p>
          <w:p w14:paraId="330E3908"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 xml:space="preserve">Описана обновленная форма импорта данных в справочник, описаны </w:t>
            </w:r>
          </w:p>
        </w:tc>
      </w:tr>
      <w:tr w:rsidR="0061086B" w:rsidRPr="0092087A" w14:paraId="178F6BAF" w14:textId="77777777" w:rsidTr="00BF3C03">
        <w:tc>
          <w:tcPr>
            <w:tcW w:w="846" w:type="dxa"/>
          </w:tcPr>
          <w:p w14:paraId="1EFE7415"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rPr>
                <w:sz w:val="24"/>
                <w:szCs w:val="24"/>
                <w:lang w:val="en-US"/>
              </w:rPr>
            </w:pPr>
            <w:r w:rsidRPr="0092087A">
              <w:rPr>
                <w:sz w:val="24"/>
                <w:szCs w:val="24"/>
                <w:lang w:val="en-US"/>
              </w:rPr>
              <w:t>7</w:t>
            </w:r>
          </w:p>
        </w:tc>
        <w:tc>
          <w:tcPr>
            <w:tcW w:w="2126" w:type="dxa"/>
          </w:tcPr>
          <w:p w14:paraId="22B812FC"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13.03.2019</w:t>
            </w:r>
          </w:p>
        </w:tc>
        <w:tc>
          <w:tcPr>
            <w:tcW w:w="1701" w:type="dxa"/>
          </w:tcPr>
          <w:p w14:paraId="0ABD20B9"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646</w:t>
            </w:r>
          </w:p>
        </w:tc>
        <w:tc>
          <w:tcPr>
            <w:tcW w:w="5523" w:type="dxa"/>
          </w:tcPr>
          <w:p w14:paraId="149CFE26"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 xml:space="preserve">Раздел «Поиск и группировка справочников» </w:t>
            </w:r>
          </w:p>
          <w:p w14:paraId="65CEC055" w14:textId="77777777" w:rsidR="0061086B" w:rsidRPr="0092087A" w:rsidRDefault="00F12957" w:rsidP="0061086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 xml:space="preserve">- </w:t>
            </w:r>
            <w:r w:rsidR="0061086B" w:rsidRPr="0092087A">
              <w:rPr>
                <w:sz w:val="24"/>
                <w:szCs w:val="24"/>
              </w:rPr>
              <w:t xml:space="preserve">Описан вариант поиска справочника при полном совпадении введённой подстроки в строку поиска с названием или </w:t>
            </w:r>
            <w:r w:rsidR="0061086B" w:rsidRPr="0092087A">
              <w:rPr>
                <w:sz w:val="24"/>
                <w:szCs w:val="24"/>
                <w:lang w:val="en-US"/>
              </w:rPr>
              <w:t>OID</w:t>
            </w:r>
            <w:r w:rsidRPr="0092087A">
              <w:rPr>
                <w:sz w:val="24"/>
                <w:szCs w:val="24"/>
              </w:rPr>
              <w:t>-ом справочника</w:t>
            </w:r>
          </w:p>
          <w:p w14:paraId="47B5767D" w14:textId="77777777" w:rsidR="00F12957" w:rsidRPr="0092087A" w:rsidRDefault="00F12957" w:rsidP="0061086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lastRenderedPageBreak/>
              <w:t xml:space="preserve">- Описан доступ к справочникам по </w:t>
            </w:r>
            <w:r w:rsidRPr="0092087A">
              <w:rPr>
                <w:sz w:val="24"/>
                <w:szCs w:val="24"/>
                <w:lang w:val="en-US"/>
              </w:rPr>
              <w:t>URL</w:t>
            </w:r>
          </w:p>
        </w:tc>
      </w:tr>
      <w:tr w:rsidR="0061086B" w:rsidRPr="0092087A" w14:paraId="45CFE3F0" w14:textId="77777777" w:rsidTr="00BF3C03">
        <w:tc>
          <w:tcPr>
            <w:tcW w:w="846" w:type="dxa"/>
          </w:tcPr>
          <w:p w14:paraId="7422DCFB"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rPr>
                <w:sz w:val="24"/>
                <w:szCs w:val="24"/>
                <w:lang w:val="en-US"/>
              </w:rPr>
            </w:pPr>
            <w:r w:rsidRPr="0092087A">
              <w:rPr>
                <w:sz w:val="24"/>
                <w:szCs w:val="24"/>
                <w:lang w:val="en-US"/>
              </w:rPr>
              <w:lastRenderedPageBreak/>
              <w:t>8</w:t>
            </w:r>
          </w:p>
        </w:tc>
        <w:tc>
          <w:tcPr>
            <w:tcW w:w="2126" w:type="dxa"/>
          </w:tcPr>
          <w:p w14:paraId="7884832A"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13.03.2019</w:t>
            </w:r>
          </w:p>
        </w:tc>
        <w:tc>
          <w:tcPr>
            <w:tcW w:w="1701" w:type="dxa"/>
          </w:tcPr>
          <w:p w14:paraId="0EA8D760"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646</w:t>
            </w:r>
          </w:p>
        </w:tc>
        <w:tc>
          <w:tcPr>
            <w:tcW w:w="5523" w:type="dxa"/>
          </w:tcPr>
          <w:p w14:paraId="7E5B2DC0"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Раздел «Поиск и фильтрация записей справочника»</w:t>
            </w:r>
          </w:p>
          <w:p w14:paraId="0AF72194" w14:textId="77777777" w:rsidR="0061086B" w:rsidRPr="0092087A" w:rsidRDefault="0061086B" w:rsidP="0061086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Описаны три вида поиска: с помощью логических выражений, контекстный поиск, с помощью дерева фильтрации</w:t>
            </w:r>
          </w:p>
        </w:tc>
      </w:tr>
      <w:tr w:rsidR="002B273C" w:rsidRPr="0092087A" w14:paraId="4A112830" w14:textId="77777777" w:rsidTr="00BF3C03">
        <w:tc>
          <w:tcPr>
            <w:tcW w:w="846" w:type="dxa"/>
          </w:tcPr>
          <w:p w14:paraId="5368385E" w14:textId="77777777" w:rsidR="002B273C" w:rsidRPr="0092087A" w:rsidRDefault="008C4EBB" w:rsidP="0061086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9</w:t>
            </w:r>
          </w:p>
        </w:tc>
        <w:tc>
          <w:tcPr>
            <w:tcW w:w="2126" w:type="dxa"/>
          </w:tcPr>
          <w:p w14:paraId="6047413E" w14:textId="77777777" w:rsidR="002B273C" w:rsidRPr="0092087A" w:rsidRDefault="008078F3" w:rsidP="0061086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29.04.2019</w:t>
            </w:r>
          </w:p>
        </w:tc>
        <w:tc>
          <w:tcPr>
            <w:tcW w:w="1701" w:type="dxa"/>
          </w:tcPr>
          <w:p w14:paraId="289ED239" w14:textId="77777777" w:rsidR="002B273C" w:rsidRPr="0092087A" w:rsidRDefault="008078F3" w:rsidP="0061086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751</w:t>
            </w:r>
          </w:p>
        </w:tc>
        <w:tc>
          <w:tcPr>
            <w:tcW w:w="5523" w:type="dxa"/>
          </w:tcPr>
          <w:p w14:paraId="6FF3A15B" w14:textId="77777777" w:rsidR="002B273C" w:rsidRPr="0092087A" w:rsidRDefault="002B273C" w:rsidP="002B273C">
            <w:pPr>
              <w:rPr>
                <w:sz w:val="24"/>
                <w:szCs w:val="24"/>
              </w:rPr>
            </w:pPr>
            <w:r w:rsidRPr="0092087A">
              <w:rPr>
                <w:sz w:val="24"/>
                <w:szCs w:val="24"/>
              </w:rPr>
              <w:t>Раздел «Модификация записей справочника»</w:t>
            </w:r>
          </w:p>
          <w:p w14:paraId="7082194A" w14:textId="77777777" w:rsidR="002B273C" w:rsidRPr="0092087A" w:rsidRDefault="002B273C" w:rsidP="002B273C">
            <w:pPr>
              <w:rPr>
                <w:sz w:val="24"/>
                <w:szCs w:val="24"/>
              </w:rPr>
            </w:pPr>
            <w:r w:rsidRPr="0092087A">
              <w:rPr>
                <w:sz w:val="24"/>
                <w:szCs w:val="24"/>
              </w:rPr>
              <w:t>Описана работа с атрибутами типа «ссылка на другой справочник М:М»</w:t>
            </w:r>
          </w:p>
        </w:tc>
      </w:tr>
      <w:tr w:rsidR="008C4EBB" w:rsidRPr="0092087A" w14:paraId="12EF7146" w14:textId="77777777" w:rsidTr="00BF3C03">
        <w:tc>
          <w:tcPr>
            <w:tcW w:w="846" w:type="dxa"/>
          </w:tcPr>
          <w:p w14:paraId="0F3FA078" w14:textId="77777777" w:rsidR="008C4EBB" w:rsidRPr="0092087A" w:rsidRDefault="008C4EBB" w:rsidP="008C4EB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10</w:t>
            </w:r>
          </w:p>
        </w:tc>
        <w:tc>
          <w:tcPr>
            <w:tcW w:w="2126" w:type="dxa"/>
          </w:tcPr>
          <w:p w14:paraId="16FBC5B5" w14:textId="77777777" w:rsidR="008C4EBB" w:rsidRPr="0092087A" w:rsidRDefault="008C4EBB" w:rsidP="008C4EB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29.04.2019</w:t>
            </w:r>
          </w:p>
        </w:tc>
        <w:tc>
          <w:tcPr>
            <w:tcW w:w="1701" w:type="dxa"/>
          </w:tcPr>
          <w:p w14:paraId="53DC6760" w14:textId="77777777" w:rsidR="008C4EBB" w:rsidRPr="0092087A" w:rsidRDefault="008C4EBB" w:rsidP="008C4EB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751</w:t>
            </w:r>
          </w:p>
        </w:tc>
        <w:tc>
          <w:tcPr>
            <w:tcW w:w="5523" w:type="dxa"/>
          </w:tcPr>
          <w:p w14:paraId="4976B7AC" w14:textId="77777777" w:rsidR="008C4EBB" w:rsidRPr="0092087A" w:rsidRDefault="008C4EBB" w:rsidP="008C4EBB">
            <w:pPr>
              <w:rPr>
                <w:sz w:val="24"/>
                <w:szCs w:val="24"/>
              </w:rPr>
            </w:pPr>
            <w:r w:rsidRPr="0092087A">
              <w:rPr>
                <w:sz w:val="24"/>
                <w:szCs w:val="24"/>
              </w:rPr>
              <w:t>Раздел «Экспорт справочных данных»</w:t>
            </w:r>
          </w:p>
          <w:p w14:paraId="6A712D9B" w14:textId="77777777" w:rsidR="008C4EBB" w:rsidRPr="0092087A" w:rsidRDefault="008C4EBB" w:rsidP="008C4EBB">
            <w:pPr>
              <w:rPr>
                <w:sz w:val="24"/>
                <w:szCs w:val="24"/>
              </w:rPr>
            </w:pPr>
            <w:r w:rsidRPr="0092087A">
              <w:rPr>
                <w:sz w:val="24"/>
                <w:szCs w:val="24"/>
              </w:rPr>
              <w:t xml:space="preserve">Описана новая опция при экспорте справочника: экспорт данных ссылочных справочников </w:t>
            </w:r>
          </w:p>
        </w:tc>
      </w:tr>
      <w:tr w:rsidR="00C021D3" w:rsidRPr="0092087A" w14:paraId="7C16D973" w14:textId="77777777" w:rsidTr="00BF3C03">
        <w:tc>
          <w:tcPr>
            <w:tcW w:w="846" w:type="dxa"/>
          </w:tcPr>
          <w:p w14:paraId="06D9355E" w14:textId="77777777" w:rsidR="00C021D3" w:rsidRPr="0092087A" w:rsidRDefault="00C021D3" w:rsidP="00C021D3">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11</w:t>
            </w:r>
          </w:p>
        </w:tc>
        <w:tc>
          <w:tcPr>
            <w:tcW w:w="2126" w:type="dxa"/>
          </w:tcPr>
          <w:p w14:paraId="55E10DB2" w14:textId="77777777" w:rsidR="00C021D3" w:rsidRPr="0092087A" w:rsidRDefault="00C021D3" w:rsidP="00C021D3">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29.04.2019</w:t>
            </w:r>
          </w:p>
        </w:tc>
        <w:tc>
          <w:tcPr>
            <w:tcW w:w="1701" w:type="dxa"/>
          </w:tcPr>
          <w:p w14:paraId="35D7487F" w14:textId="77777777" w:rsidR="00C021D3" w:rsidRPr="0092087A" w:rsidRDefault="00C021D3" w:rsidP="00C021D3">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751</w:t>
            </w:r>
          </w:p>
        </w:tc>
        <w:tc>
          <w:tcPr>
            <w:tcW w:w="5523" w:type="dxa"/>
          </w:tcPr>
          <w:p w14:paraId="1F04FA05" w14:textId="77777777" w:rsidR="00C021D3" w:rsidRPr="0092087A" w:rsidRDefault="00F26C98" w:rsidP="00C021D3">
            <w:pPr>
              <w:rPr>
                <w:sz w:val="24"/>
                <w:szCs w:val="24"/>
              </w:rPr>
            </w:pPr>
            <w:r w:rsidRPr="0092087A">
              <w:rPr>
                <w:sz w:val="24"/>
                <w:szCs w:val="24"/>
              </w:rPr>
              <w:t>Раздел «Детальная информация о справочнике»</w:t>
            </w:r>
          </w:p>
          <w:p w14:paraId="1CF8490B" w14:textId="77777777" w:rsidR="00F26C98" w:rsidRPr="0092087A" w:rsidRDefault="00F26C98" w:rsidP="00C021D3">
            <w:pPr>
              <w:rPr>
                <w:sz w:val="24"/>
                <w:szCs w:val="24"/>
              </w:rPr>
            </w:pPr>
            <w:r w:rsidRPr="0092087A">
              <w:rPr>
                <w:sz w:val="24"/>
                <w:szCs w:val="24"/>
              </w:rPr>
              <w:t>Скорректировано описание паспорта справочника</w:t>
            </w:r>
          </w:p>
        </w:tc>
      </w:tr>
      <w:tr w:rsidR="001E3DE8" w:rsidRPr="0092087A" w14:paraId="2FE09F15" w14:textId="77777777" w:rsidTr="00BF3C03">
        <w:tc>
          <w:tcPr>
            <w:tcW w:w="846" w:type="dxa"/>
          </w:tcPr>
          <w:p w14:paraId="13A1024C" w14:textId="77777777" w:rsidR="001E3DE8" w:rsidRPr="0092087A" w:rsidRDefault="001E3DE8" w:rsidP="001E3DE8">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12</w:t>
            </w:r>
          </w:p>
        </w:tc>
        <w:tc>
          <w:tcPr>
            <w:tcW w:w="2126" w:type="dxa"/>
          </w:tcPr>
          <w:p w14:paraId="22E1D848" w14:textId="77777777" w:rsidR="001E3DE8" w:rsidRPr="0092087A" w:rsidRDefault="001E3DE8" w:rsidP="001E3DE8">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29.04.2019</w:t>
            </w:r>
          </w:p>
        </w:tc>
        <w:tc>
          <w:tcPr>
            <w:tcW w:w="1701" w:type="dxa"/>
          </w:tcPr>
          <w:p w14:paraId="4D32FE40" w14:textId="77777777" w:rsidR="001E3DE8" w:rsidRPr="0092087A" w:rsidRDefault="001E3DE8" w:rsidP="001E3DE8">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751</w:t>
            </w:r>
          </w:p>
        </w:tc>
        <w:tc>
          <w:tcPr>
            <w:tcW w:w="5523" w:type="dxa"/>
          </w:tcPr>
          <w:p w14:paraId="3850AAA7" w14:textId="77777777" w:rsidR="001E3DE8" w:rsidRPr="0092087A" w:rsidRDefault="008C2DC5" w:rsidP="001E3DE8">
            <w:pPr>
              <w:rPr>
                <w:sz w:val="24"/>
                <w:szCs w:val="24"/>
              </w:rPr>
            </w:pPr>
            <w:r w:rsidRPr="0092087A">
              <w:rPr>
                <w:sz w:val="24"/>
                <w:szCs w:val="24"/>
              </w:rPr>
              <w:t>Раздел</w:t>
            </w:r>
            <w:r w:rsidR="001E3DE8" w:rsidRPr="0092087A">
              <w:rPr>
                <w:sz w:val="24"/>
                <w:szCs w:val="24"/>
              </w:rPr>
              <w:t xml:space="preserve"> «Авторизация»</w:t>
            </w:r>
          </w:p>
          <w:p w14:paraId="09AF9480" w14:textId="77777777" w:rsidR="001E3DE8" w:rsidRPr="0092087A" w:rsidRDefault="001E3DE8" w:rsidP="001E3DE8">
            <w:pPr>
              <w:rPr>
                <w:sz w:val="24"/>
                <w:szCs w:val="24"/>
              </w:rPr>
            </w:pPr>
            <w:r w:rsidRPr="0092087A">
              <w:rPr>
                <w:sz w:val="24"/>
                <w:szCs w:val="24"/>
              </w:rPr>
              <w:t>Добавлена информация о режимах аутентификации при входе в систему</w:t>
            </w:r>
          </w:p>
        </w:tc>
      </w:tr>
      <w:tr w:rsidR="008C2DC5" w:rsidRPr="0092087A" w14:paraId="170B4F74" w14:textId="77777777" w:rsidTr="00BF3C03">
        <w:tc>
          <w:tcPr>
            <w:tcW w:w="846" w:type="dxa"/>
          </w:tcPr>
          <w:p w14:paraId="5743C564" w14:textId="77777777" w:rsidR="008C2DC5" w:rsidRPr="0092087A" w:rsidRDefault="008C2DC5" w:rsidP="001E3DE8">
            <w:pPr>
              <w:pBdr>
                <w:top w:val="none" w:sz="0" w:space="0" w:color="auto"/>
                <w:left w:val="none" w:sz="0" w:space="0" w:color="auto"/>
                <w:bottom w:val="none" w:sz="0" w:space="0" w:color="auto"/>
                <w:right w:val="none" w:sz="0" w:space="0" w:color="auto"/>
                <w:between w:val="none" w:sz="0" w:space="0" w:color="auto"/>
              </w:pBdr>
              <w:rPr>
                <w:sz w:val="24"/>
                <w:szCs w:val="24"/>
                <w:lang w:val="en-US"/>
              </w:rPr>
            </w:pPr>
            <w:r w:rsidRPr="0092087A">
              <w:rPr>
                <w:sz w:val="24"/>
                <w:szCs w:val="24"/>
                <w:lang w:val="en-US"/>
              </w:rPr>
              <w:t>13</w:t>
            </w:r>
          </w:p>
        </w:tc>
        <w:tc>
          <w:tcPr>
            <w:tcW w:w="2126" w:type="dxa"/>
          </w:tcPr>
          <w:p w14:paraId="5DF86238" w14:textId="77777777" w:rsidR="008C2DC5" w:rsidRPr="0092087A" w:rsidRDefault="008C2DC5" w:rsidP="001E3DE8">
            <w:pPr>
              <w:pBdr>
                <w:top w:val="none" w:sz="0" w:space="0" w:color="auto"/>
                <w:left w:val="none" w:sz="0" w:space="0" w:color="auto"/>
                <w:bottom w:val="none" w:sz="0" w:space="0" w:color="auto"/>
                <w:right w:val="none" w:sz="0" w:space="0" w:color="auto"/>
                <w:between w:val="none" w:sz="0" w:space="0" w:color="auto"/>
              </w:pBdr>
              <w:jc w:val="center"/>
              <w:rPr>
                <w:sz w:val="24"/>
                <w:szCs w:val="24"/>
                <w:lang w:val="en-US"/>
              </w:rPr>
            </w:pPr>
            <w:r w:rsidRPr="0092087A">
              <w:rPr>
                <w:sz w:val="24"/>
                <w:szCs w:val="24"/>
                <w:lang w:val="en-US"/>
              </w:rPr>
              <w:t>14.05.2019</w:t>
            </w:r>
          </w:p>
        </w:tc>
        <w:tc>
          <w:tcPr>
            <w:tcW w:w="1701" w:type="dxa"/>
          </w:tcPr>
          <w:p w14:paraId="1CDCF6D5" w14:textId="77777777" w:rsidR="008C2DC5" w:rsidRPr="0092087A" w:rsidRDefault="008C2DC5" w:rsidP="001E3DE8">
            <w:pPr>
              <w:pBdr>
                <w:top w:val="none" w:sz="0" w:space="0" w:color="auto"/>
                <w:left w:val="none" w:sz="0" w:space="0" w:color="auto"/>
                <w:bottom w:val="none" w:sz="0" w:space="0" w:color="auto"/>
                <w:right w:val="none" w:sz="0" w:space="0" w:color="auto"/>
                <w:between w:val="none" w:sz="0" w:space="0" w:color="auto"/>
              </w:pBdr>
              <w:jc w:val="center"/>
              <w:rPr>
                <w:sz w:val="24"/>
                <w:szCs w:val="24"/>
                <w:lang w:val="en-US"/>
              </w:rPr>
            </w:pPr>
            <w:r w:rsidRPr="0092087A">
              <w:rPr>
                <w:sz w:val="24"/>
                <w:szCs w:val="24"/>
                <w:lang w:val="en-US"/>
              </w:rPr>
              <w:t>776</w:t>
            </w:r>
          </w:p>
        </w:tc>
        <w:tc>
          <w:tcPr>
            <w:tcW w:w="5523" w:type="dxa"/>
          </w:tcPr>
          <w:p w14:paraId="63F5FFDA" w14:textId="77777777" w:rsidR="008C2DC5" w:rsidRPr="0092087A" w:rsidRDefault="008C2DC5" w:rsidP="001E3DE8">
            <w:pPr>
              <w:rPr>
                <w:sz w:val="24"/>
                <w:szCs w:val="24"/>
              </w:rPr>
            </w:pPr>
            <w:r w:rsidRPr="0092087A">
              <w:rPr>
                <w:sz w:val="24"/>
                <w:szCs w:val="24"/>
              </w:rPr>
              <w:t>Раздел «Создание справочника»</w:t>
            </w:r>
          </w:p>
          <w:p w14:paraId="6F652A0E" w14:textId="77777777" w:rsidR="008C2DC5" w:rsidRPr="0092087A" w:rsidRDefault="008C2DC5" w:rsidP="001E3DE8">
            <w:pPr>
              <w:rPr>
                <w:sz w:val="24"/>
                <w:szCs w:val="24"/>
              </w:rPr>
            </w:pPr>
            <w:r w:rsidRPr="0092087A">
              <w:rPr>
                <w:sz w:val="24"/>
                <w:szCs w:val="24"/>
              </w:rPr>
              <w:t xml:space="preserve">Откорректирована информация о создании справочника: добавлена информация о возможности задания </w:t>
            </w:r>
            <w:r w:rsidRPr="0092087A">
              <w:rPr>
                <w:sz w:val="24"/>
                <w:szCs w:val="24"/>
                <w:lang w:val="en-US"/>
              </w:rPr>
              <w:t>json</w:t>
            </w:r>
            <w:r w:rsidRPr="0092087A">
              <w:rPr>
                <w:sz w:val="24"/>
                <w:szCs w:val="24"/>
              </w:rPr>
              <w:t>-форматтера</w:t>
            </w:r>
          </w:p>
        </w:tc>
      </w:tr>
      <w:tr w:rsidR="00D6553C" w:rsidRPr="0092087A" w14:paraId="63EFE0B8" w14:textId="77777777" w:rsidTr="00BF3C03">
        <w:tc>
          <w:tcPr>
            <w:tcW w:w="846" w:type="dxa"/>
          </w:tcPr>
          <w:p w14:paraId="27F3CC11" w14:textId="77777777" w:rsidR="00D6553C" w:rsidRPr="0092087A" w:rsidRDefault="00D6553C" w:rsidP="00D6553C">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14</w:t>
            </w:r>
          </w:p>
        </w:tc>
        <w:tc>
          <w:tcPr>
            <w:tcW w:w="2126" w:type="dxa"/>
          </w:tcPr>
          <w:p w14:paraId="4EE8611F" w14:textId="77777777" w:rsidR="00D6553C" w:rsidRPr="0092087A" w:rsidRDefault="00D6553C" w:rsidP="00D6553C">
            <w:pPr>
              <w:pBdr>
                <w:top w:val="none" w:sz="0" w:space="0" w:color="auto"/>
                <w:left w:val="none" w:sz="0" w:space="0" w:color="auto"/>
                <w:bottom w:val="none" w:sz="0" w:space="0" w:color="auto"/>
                <w:right w:val="none" w:sz="0" w:space="0" w:color="auto"/>
                <w:between w:val="none" w:sz="0" w:space="0" w:color="auto"/>
              </w:pBdr>
              <w:jc w:val="center"/>
              <w:rPr>
                <w:sz w:val="24"/>
                <w:szCs w:val="24"/>
                <w:lang w:val="en-US"/>
              </w:rPr>
            </w:pPr>
            <w:r w:rsidRPr="0092087A">
              <w:rPr>
                <w:sz w:val="24"/>
                <w:szCs w:val="24"/>
                <w:lang w:val="en-US"/>
              </w:rPr>
              <w:t>14.05.2019</w:t>
            </w:r>
          </w:p>
        </w:tc>
        <w:tc>
          <w:tcPr>
            <w:tcW w:w="1701" w:type="dxa"/>
          </w:tcPr>
          <w:p w14:paraId="43E2BDE6" w14:textId="77777777" w:rsidR="00D6553C" w:rsidRPr="0092087A" w:rsidRDefault="00D6553C" w:rsidP="00D6553C">
            <w:pPr>
              <w:pBdr>
                <w:top w:val="none" w:sz="0" w:space="0" w:color="auto"/>
                <w:left w:val="none" w:sz="0" w:space="0" w:color="auto"/>
                <w:bottom w:val="none" w:sz="0" w:space="0" w:color="auto"/>
                <w:right w:val="none" w:sz="0" w:space="0" w:color="auto"/>
                <w:between w:val="none" w:sz="0" w:space="0" w:color="auto"/>
              </w:pBdr>
              <w:jc w:val="center"/>
              <w:rPr>
                <w:sz w:val="24"/>
                <w:szCs w:val="24"/>
                <w:lang w:val="en-US"/>
              </w:rPr>
            </w:pPr>
            <w:r w:rsidRPr="0092087A">
              <w:rPr>
                <w:sz w:val="24"/>
                <w:szCs w:val="24"/>
                <w:lang w:val="en-US"/>
              </w:rPr>
              <w:t>776</w:t>
            </w:r>
          </w:p>
        </w:tc>
        <w:tc>
          <w:tcPr>
            <w:tcW w:w="5523" w:type="dxa"/>
          </w:tcPr>
          <w:p w14:paraId="6C9C0003" w14:textId="77777777" w:rsidR="00D6553C" w:rsidRPr="0092087A" w:rsidRDefault="00671F0C" w:rsidP="00D6553C">
            <w:pPr>
              <w:rPr>
                <w:sz w:val="24"/>
                <w:szCs w:val="24"/>
              </w:rPr>
            </w:pPr>
            <w:r w:rsidRPr="0092087A">
              <w:rPr>
                <w:sz w:val="24"/>
                <w:szCs w:val="24"/>
              </w:rPr>
              <w:t>Раздел «Добавление нового пользователя в систему»</w:t>
            </w:r>
          </w:p>
          <w:p w14:paraId="37B95CAA" w14:textId="77777777" w:rsidR="00671F0C" w:rsidRPr="0092087A" w:rsidRDefault="00671F0C" w:rsidP="00671F0C">
            <w:pPr>
              <w:rPr>
                <w:sz w:val="24"/>
                <w:szCs w:val="24"/>
              </w:rPr>
            </w:pPr>
            <w:r w:rsidRPr="0092087A">
              <w:rPr>
                <w:sz w:val="24"/>
                <w:szCs w:val="24"/>
              </w:rPr>
              <w:t>Описаны варианты создания пользователей в системе НСИ:</w:t>
            </w:r>
          </w:p>
          <w:p w14:paraId="5D24BD0C" w14:textId="77777777" w:rsidR="00671F0C" w:rsidRPr="0092087A" w:rsidRDefault="00671F0C" w:rsidP="00A93E81">
            <w:pPr>
              <w:pStyle w:val="a8"/>
              <w:numPr>
                <w:ilvl w:val="0"/>
                <w:numId w:val="21"/>
              </w:numPr>
              <w:ind w:left="315" w:hanging="315"/>
              <w:rPr>
                <w:sz w:val="24"/>
                <w:szCs w:val="24"/>
              </w:rPr>
            </w:pPr>
            <w:r w:rsidRPr="0092087A">
              <w:rPr>
                <w:sz w:val="24"/>
                <w:szCs w:val="24"/>
              </w:rPr>
              <w:t xml:space="preserve">Создание пользователя в службе каталогов </w:t>
            </w:r>
            <w:r w:rsidRPr="0092087A">
              <w:rPr>
                <w:sz w:val="24"/>
                <w:szCs w:val="24"/>
                <w:lang w:val="en-US"/>
              </w:rPr>
              <w:t>MS</w:t>
            </w:r>
            <w:r w:rsidRPr="0092087A">
              <w:rPr>
                <w:sz w:val="24"/>
                <w:szCs w:val="24"/>
              </w:rPr>
              <w:t xml:space="preserve"> «</w:t>
            </w:r>
            <w:r w:rsidRPr="0092087A">
              <w:rPr>
                <w:sz w:val="24"/>
                <w:szCs w:val="24"/>
                <w:lang w:val="en-US"/>
              </w:rPr>
              <w:t>Active</w:t>
            </w:r>
            <w:r w:rsidRPr="0092087A">
              <w:rPr>
                <w:sz w:val="24"/>
                <w:szCs w:val="24"/>
              </w:rPr>
              <w:t xml:space="preserve"> </w:t>
            </w:r>
            <w:r w:rsidRPr="0092087A">
              <w:rPr>
                <w:sz w:val="24"/>
                <w:szCs w:val="24"/>
                <w:lang w:val="en-US"/>
              </w:rPr>
              <w:t>Directory</w:t>
            </w:r>
            <w:r w:rsidR="00C8406A" w:rsidRPr="0092087A">
              <w:rPr>
                <w:sz w:val="24"/>
                <w:szCs w:val="24"/>
              </w:rPr>
              <w:t>»</w:t>
            </w:r>
          </w:p>
          <w:p w14:paraId="657566A6" w14:textId="77777777" w:rsidR="00671F0C" w:rsidRPr="0092087A" w:rsidRDefault="00671F0C" w:rsidP="00A93E81">
            <w:pPr>
              <w:pStyle w:val="a8"/>
              <w:numPr>
                <w:ilvl w:val="0"/>
                <w:numId w:val="21"/>
              </w:numPr>
              <w:ind w:left="315" w:hanging="315"/>
              <w:rPr>
                <w:sz w:val="24"/>
                <w:szCs w:val="24"/>
              </w:rPr>
            </w:pPr>
            <w:r w:rsidRPr="0092087A">
              <w:rPr>
                <w:sz w:val="24"/>
                <w:szCs w:val="24"/>
              </w:rPr>
              <w:t>Создание пользо</w:t>
            </w:r>
            <w:r w:rsidR="00C8406A" w:rsidRPr="0092087A">
              <w:rPr>
                <w:sz w:val="24"/>
                <w:szCs w:val="24"/>
              </w:rPr>
              <w:t>вателя через веб-интерфейс НСИ</w:t>
            </w:r>
          </w:p>
        </w:tc>
      </w:tr>
      <w:tr w:rsidR="00213DAB" w:rsidRPr="0092087A" w14:paraId="6AAAD685" w14:textId="77777777" w:rsidTr="00BF3C03">
        <w:tc>
          <w:tcPr>
            <w:tcW w:w="846" w:type="dxa"/>
          </w:tcPr>
          <w:p w14:paraId="048CDAB3" w14:textId="77777777" w:rsidR="00213DAB" w:rsidRPr="0092087A" w:rsidRDefault="00213DAB" w:rsidP="00213DA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15</w:t>
            </w:r>
          </w:p>
        </w:tc>
        <w:tc>
          <w:tcPr>
            <w:tcW w:w="2126" w:type="dxa"/>
          </w:tcPr>
          <w:p w14:paraId="2AAEAF10" w14:textId="77777777" w:rsidR="00213DAB" w:rsidRPr="0092087A" w:rsidRDefault="00213DAB" w:rsidP="00213DAB">
            <w:pPr>
              <w:pBdr>
                <w:top w:val="none" w:sz="0" w:space="0" w:color="auto"/>
                <w:left w:val="none" w:sz="0" w:space="0" w:color="auto"/>
                <w:bottom w:val="none" w:sz="0" w:space="0" w:color="auto"/>
                <w:right w:val="none" w:sz="0" w:space="0" w:color="auto"/>
                <w:between w:val="none" w:sz="0" w:space="0" w:color="auto"/>
              </w:pBdr>
              <w:jc w:val="center"/>
              <w:rPr>
                <w:sz w:val="24"/>
                <w:szCs w:val="24"/>
                <w:lang w:val="en-US"/>
              </w:rPr>
            </w:pPr>
            <w:r w:rsidRPr="0092087A">
              <w:rPr>
                <w:sz w:val="24"/>
                <w:szCs w:val="24"/>
                <w:lang w:val="en-US"/>
              </w:rPr>
              <w:t>14.05.2019</w:t>
            </w:r>
          </w:p>
        </w:tc>
        <w:tc>
          <w:tcPr>
            <w:tcW w:w="1701" w:type="dxa"/>
          </w:tcPr>
          <w:p w14:paraId="0A7ECED5" w14:textId="77777777" w:rsidR="00213DAB" w:rsidRPr="0092087A" w:rsidRDefault="00213DAB" w:rsidP="00213DA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777</w:t>
            </w:r>
          </w:p>
        </w:tc>
        <w:tc>
          <w:tcPr>
            <w:tcW w:w="5523" w:type="dxa"/>
          </w:tcPr>
          <w:p w14:paraId="3DD188F0" w14:textId="77777777" w:rsidR="00213DAB" w:rsidRPr="0092087A" w:rsidRDefault="00213DAB" w:rsidP="00213DAB">
            <w:pPr>
              <w:rPr>
                <w:sz w:val="24"/>
                <w:szCs w:val="24"/>
              </w:rPr>
            </w:pPr>
            <w:r w:rsidRPr="0092087A">
              <w:rPr>
                <w:sz w:val="24"/>
                <w:szCs w:val="24"/>
              </w:rPr>
              <w:t>Раздел «Ролевая модель и полномочия пользователей»</w:t>
            </w:r>
          </w:p>
          <w:p w14:paraId="2A7F2493" w14:textId="77777777" w:rsidR="00213DAB" w:rsidRPr="0092087A" w:rsidRDefault="00213DAB" w:rsidP="00213DAB">
            <w:pPr>
              <w:rPr>
                <w:sz w:val="24"/>
                <w:szCs w:val="24"/>
              </w:rPr>
            </w:pPr>
            <w:r w:rsidRPr="0092087A">
              <w:rPr>
                <w:sz w:val="24"/>
                <w:szCs w:val="24"/>
              </w:rPr>
              <w:t>Скорректирована информация по просмотру прав пользователей на вкладке «Администрирование»</w:t>
            </w:r>
          </w:p>
        </w:tc>
      </w:tr>
      <w:tr w:rsidR="00D626C5" w:rsidRPr="0092087A" w14:paraId="2FC19BF9" w14:textId="77777777" w:rsidTr="00BF3C03">
        <w:tc>
          <w:tcPr>
            <w:tcW w:w="846" w:type="dxa"/>
          </w:tcPr>
          <w:p w14:paraId="36F49238" w14:textId="77777777" w:rsidR="00D626C5" w:rsidRPr="0092087A" w:rsidRDefault="00D626C5" w:rsidP="00213DA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16</w:t>
            </w:r>
          </w:p>
        </w:tc>
        <w:tc>
          <w:tcPr>
            <w:tcW w:w="2126" w:type="dxa"/>
          </w:tcPr>
          <w:p w14:paraId="5F9A4961" w14:textId="77777777" w:rsidR="00D626C5" w:rsidRPr="0092087A" w:rsidRDefault="00D626C5" w:rsidP="00213DA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30.05.2019</w:t>
            </w:r>
          </w:p>
        </w:tc>
        <w:tc>
          <w:tcPr>
            <w:tcW w:w="1701" w:type="dxa"/>
          </w:tcPr>
          <w:p w14:paraId="3CFE02AD" w14:textId="77777777" w:rsidR="00D626C5" w:rsidRPr="0092087A" w:rsidRDefault="00D626C5" w:rsidP="00213DAB">
            <w:pPr>
              <w:pBdr>
                <w:top w:val="none" w:sz="0" w:space="0" w:color="auto"/>
                <w:left w:val="none" w:sz="0" w:space="0" w:color="auto"/>
                <w:bottom w:val="none" w:sz="0" w:space="0" w:color="auto"/>
                <w:right w:val="none" w:sz="0" w:space="0" w:color="auto"/>
                <w:between w:val="none" w:sz="0" w:space="0" w:color="auto"/>
              </w:pBdr>
              <w:jc w:val="center"/>
              <w:rPr>
                <w:sz w:val="24"/>
                <w:szCs w:val="24"/>
                <w:lang w:val="en-US"/>
              </w:rPr>
            </w:pPr>
            <w:r w:rsidRPr="0092087A">
              <w:rPr>
                <w:sz w:val="24"/>
                <w:szCs w:val="24"/>
              </w:rPr>
              <w:t>838</w:t>
            </w:r>
          </w:p>
        </w:tc>
        <w:tc>
          <w:tcPr>
            <w:tcW w:w="5523" w:type="dxa"/>
          </w:tcPr>
          <w:p w14:paraId="77B98B06" w14:textId="77777777" w:rsidR="00D626C5" w:rsidRPr="0092087A" w:rsidRDefault="00C8406A" w:rsidP="00213DAB">
            <w:pPr>
              <w:rPr>
                <w:sz w:val="24"/>
                <w:szCs w:val="24"/>
              </w:rPr>
            </w:pPr>
            <w:r w:rsidRPr="0092087A">
              <w:rPr>
                <w:sz w:val="24"/>
                <w:szCs w:val="24"/>
              </w:rPr>
              <w:t xml:space="preserve">Раздел «Создание справочника» </w:t>
            </w:r>
          </w:p>
          <w:p w14:paraId="24175FC4" w14:textId="77777777" w:rsidR="00C8406A" w:rsidRPr="0092087A" w:rsidRDefault="00C8406A" w:rsidP="00213DAB">
            <w:pPr>
              <w:rPr>
                <w:sz w:val="24"/>
                <w:szCs w:val="24"/>
              </w:rPr>
            </w:pPr>
            <w:r w:rsidRPr="0092087A">
              <w:rPr>
                <w:sz w:val="24"/>
                <w:szCs w:val="24"/>
              </w:rPr>
              <w:lastRenderedPageBreak/>
              <w:t>добавлено описание параметра справочника «Тип справочника»</w:t>
            </w:r>
          </w:p>
        </w:tc>
      </w:tr>
      <w:tr w:rsidR="004A0E6A" w:rsidRPr="0092087A" w14:paraId="69515A3B" w14:textId="77777777" w:rsidTr="00BF3C03">
        <w:tc>
          <w:tcPr>
            <w:tcW w:w="846" w:type="dxa"/>
          </w:tcPr>
          <w:p w14:paraId="31897B05" w14:textId="77777777" w:rsidR="004A0E6A" w:rsidRPr="0092087A" w:rsidRDefault="004A0E6A" w:rsidP="00213DA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lastRenderedPageBreak/>
              <w:t>17</w:t>
            </w:r>
          </w:p>
        </w:tc>
        <w:tc>
          <w:tcPr>
            <w:tcW w:w="2126" w:type="dxa"/>
          </w:tcPr>
          <w:p w14:paraId="02414750" w14:textId="77777777" w:rsidR="004A0E6A" w:rsidRPr="0092087A" w:rsidRDefault="004A0E6A" w:rsidP="00213DA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21.06.2019</w:t>
            </w:r>
          </w:p>
        </w:tc>
        <w:tc>
          <w:tcPr>
            <w:tcW w:w="1701" w:type="dxa"/>
          </w:tcPr>
          <w:p w14:paraId="1D596909" w14:textId="77777777" w:rsidR="004A0E6A" w:rsidRPr="0092087A" w:rsidRDefault="004A0E6A" w:rsidP="00213DA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926</w:t>
            </w:r>
          </w:p>
        </w:tc>
        <w:tc>
          <w:tcPr>
            <w:tcW w:w="5523" w:type="dxa"/>
          </w:tcPr>
          <w:p w14:paraId="0A1F2EC1" w14:textId="77777777" w:rsidR="004A0E6A" w:rsidRPr="0092087A" w:rsidRDefault="004A0E6A" w:rsidP="004A0E6A">
            <w:pPr>
              <w:rPr>
                <w:sz w:val="24"/>
                <w:szCs w:val="24"/>
              </w:rPr>
            </w:pPr>
            <w:r w:rsidRPr="0092087A">
              <w:rPr>
                <w:sz w:val="24"/>
                <w:szCs w:val="24"/>
              </w:rPr>
              <w:t>Добавлен «Работа со справочниками типа «Справочник соответствий кодовых значений»</w:t>
            </w:r>
          </w:p>
        </w:tc>
      </w:tr>
      <w:tr w:rsidR="0054620F" w:rsidRPr="0092087A" w14:paraId="2814EDC6" w14:textId="77777777" w:rsidTr="00BF3C03">
        <w:tc>
          <w:tcPr>
            <w:tcW w:w="846" w:type="dxa"/>
          </w:tcPr>
          <w:p w14:paraId="70FF8B82" w14:textId="77777777" w:rsidR="0054620F" w:rsidRPr="0092087A" w:rsidRDefault="0054620F" w:rsidP="00213DA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18</w:t>
            </w:r>
          </w:p>
        </w:tc>
        <w:tc>
          <w:tcPr>
            <w:tcW w:w="2126" w:type="dxa"/>
          </w:tcPr>
          <w:p w14:paraId="1697E0A8" w14:textId="77777777" w:rsidR="0054620F" w:rsidRPr="0092087A" w:rsidRDefault="0054620F" w:rsidP="00213DA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02.08.2019</w:t>
            </w:r>
          </w:p>
        </w:tc>
        <w:tc>
          <w:tcPr>
            <w:tcW w:w="1701" w:type="dxa"/>
          </w:tcPr>
          <w:p w14:paraId="5B924C32" w14:textId="77777777" w:rsidR="0054620F" w:rsidRPr="0092087A" w:rsidRDefault="0054620F" w:rsidP="00213DA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1046</w:t>
            </w:r>
          </w:p>
        </w:tc>
        <w:tc>
          <w:tcPr>
            <w:tcW w:w="5523" w:type="dxa"/>
          </w:tcPr>
          <w:p w14:paraId="1681F8BA" w14:textId="77777777" w:rsidR="0054620F" w:rsidRPr="0092087A" w:rsidRDefault="0054620F" w:rsidP="004A0E6A">
            <w:pPr>
              <w:rPr>
                <w:sz w:val="24"/>
                <w:szCs w:val="24"/>
              </w:rPr>
            </w:pPr>
            <w:r w:rsidRPr="0092087A">
              <w:rPr>
                <w:sz w:val="24"/>
                <w:szCs w:val="24"/>
              </w:rPr>
              <w:t xml:space="preserve">Раздел «Описание работы неавторизованного пользователя» </w:t>
            </w:r>
          </w:p>
          <w:p w14:paraId="132FB3E4" w14:textId="77777777" w:rsidR="0054620F" w:rsidRPr="0092087A" w:rsidRDefault="0054620F" w:rsidP="004A0E6A">
            <w:pPr>
              <w:rPr>
                <w:sz w:val="24"/>
                <w:szCs w:val="24"/>
              </w:rPr>
            </w:pPr>
            <w:r w:rsidRPr="0092087A">
              <w:rPr>
                <w:sz w:val="24"/>
                <w:szCs w:val="24"/>
              </w:rPr>
              <w:t>Добавлено описание функционала экспорта списка справочников системы</w:t>
            </w:r>
          </w:p>
        </w:tc>
      </w:tr>
      <w:tr w:rsidR="004445FC" w:rsidRPr="0092087A" w14:paraId="2DDB9E51" w14:textId="77777777" w:rsidTr="00BF3C03">
        <w:tc>
          <w:tcPr>
            <w:tcW w:w="846" w:type="dxa"/>
          </w:tcPr>
          <w:p w14:paraId="45F28465" w14:textId="77777777" w:rsidR="004445FC" w:rsidRPr="0092087A" w:rsidRDefault="004445FC" w:rsidP="00213DA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19</w:t>
            </w:r>
          </w:p>
        </w:tc>
        <w:tc>
          <w:tcPr>
            <w:tcW w:w="2126" w:type="dxa"/>
          </w:tcPr>
          <w:p w14:paraId="03CDEAC4" w14:textId="77777777" w:rsidR="004445FC" w:rsidRPr="0092087A" w:rsidRDefault="004445FC" w:rsidP="00213DA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23.08.2019</w:t>
            </w:r>
          </w:p>
        </w:tc>
        <w:tc>
          <w:tcPr>
            <w:tcW w:w="1701" w:type="dxa"/>
          </w:tcPr>
          <w:p w14:paraId="0DB40D0A" w14:textId="77777777" w:rsidR="004445FC" w:rsidRPr="0092087A" w:rsidRDefault="004445FC" w:rsidP="00213DA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1088</w:t>
            </w:r>
          </w:p>
        </w:tc>
        <w:tc>
          <w:tcPr>
            <w:tcW w:w="5523" w:type="dxa"/>
          </w:tcPr>
          <w:p w14:paraId="4F64F613" w14:textId="77777777" w:rsidR="004445FC" w:rsidRPr="0092087A" w:rsidRDefault="004445FC" w:rsidP="004A0E6A">
            <w:pPr>
              <w:rPr>
                <w:sz w:val="24"/>
                <w:szCs w:val="24"/>
              </w:rPr>
            </w:pPr>
            <w:r w:rsidRPr="0092087A">
              <w:rPr>
                <w:sz w:val="24"/>
                <w:szCs w:val="24"/>
              </w:rPr>
              <w:t>Раздел «Импорт данных в справочник»</w:t>
            </w:r>
          </w:p>
          <w:p w14:paraId="6F410EA4" w14:textId="77777777" w:rsidR="004445FC" w:rsidRPr="0092087A" w:rsidRDefault="004445FC" w:rsidP="003354D9">
            <w:pPr>
              <w:rPr>
                <w:sz w:val="24"/>
                <w:szCs w:val="24"/>
              </w:rPr>
            </w:pPr>
            <w:r w:rsidRPr="0092087A">
              <w:rPr>
                <w:sz w:val="24"/>
                <w:szCs w:val="24"/>
              </w:rPr>
              <w:t>Добавлено описание функционала импорта при работе со справочником со свойством автогенерации к</w:t>
            </w:r>
            <w:r w:rsidR="003354D9" w:rsidRPr="0092087A">
              <w:rPr>
                <w:sz w:val="24"/>
                <w:szCs w:val="24"/>
              </w:rPr>
              <w:t>одов</w:t>
            </w:r>
            <w:r w:rsidRPr="0092087A">
              <w:rPr>
                <w:sz w:val="24"/>
                <w:szCs w:val="24"/>
              </w:rPr>
              <w:t xml:space="preserve"> записей</w:t>
            </w:r>
          </w:p>
        </w:tc>
      </w:tr>
      <w:tr w:rsidR="00D215B9" w:rsidRPr="0092087A" w14:paraId="6C24F9E2" w14:textId="77777777" w:rsidTr="00BF3C03">
        <w:tc>
          <w:tcPr>
            <w:tcW w:w="846" w:type="dxa"/>
          </w:tcPr>
          <w:p w14:paraId="5D556343" w14:textId="77777777" w:rsidR="00D215B9" w:rsidRPr="0092087A" w:rsidRDefault="00D215B9" w:rsidP="00213DAB">
            <w:pPr>
              <w:pBdr>
                <w:top w:val="none" w:sz="0" w:space="0" w:color="auto"/>
                <w:left w:val="none" w:sz="0" w:space="0" w:color="auto"/>
                <w:bottom w:val="none" w:sz="0" w:space="0" w:color="auto"/>
                <w:right w:val="none" w:sz="0" w:space="0" w:color="auto"/>
                <w:between w:val="none" w:sz="0" w:space="0" w:color="auto"/>
              </w:pBdr>
              <w:rPr>
                <w:sz w:val="24"/>
                <w:szCs w:val="24"/>
                <w:lang w:val="en-US"/>
              </w:rPr>
            </w:pPr>
            <w:r w:rsidRPr="0092087A">
              <w:rPr>
                <w:sz w:val="24"/>
                <w:szCs w:val="24"/>
                <w:lang w:val="en-US"/>
              </w:rPr>
              <w:t>20</w:t>
            </w:r>
          </w:p>
        </w:tc>
        <w:tc>
          <w:tcPr>
            <w:tcW w:w="2126" w:type="dxa"/>
          </w:tcPr>
          <w:p w14:paraId="2FCDF960" w14:textId="77777777" w:rsidR="00D215B9" w:rsidRPr="0092087A" w:rsidRDefault="00D215B9" w:rsidP="00D215B9">
            <w:pPr>
              <w:pBdr>
                <w:top w:val="none" w:sz="0" w:space="0" w:color="auto"/>
                <w:left w:val="none" w:sz="0" w:space="0" w:color="auto"/>
                <w:bottom w:val="none" w:sz="0" w:space="0" w:color="auto"/>
                <w:right w:val="none" w:sz="0" w:space="0" w:color="auto"/>
                <w:between w:val="none" w:sz="0" w:space="0" w:color="auto"/>
              </w:pBdr>
              <w:jc w:val="center"/>
              <w:rPr>
                <w:sz w:val="24"/>
                <w:szCs w:val="24"/>
                <w:lang w:val="en-US"/>
              </w:rPr>
            </w:pPr>
            <w:r w:rsidRPr="0092087A">
              <w:rPr>
                <w:sz w:val="24"/>
                <w:szCs w:val="24"/>
                <w:lang w:val="en-US"/>
              </w:rPr>
              <w:t>04.09.2019</w:t>
            </w:r>
          </w:p>
        </w:tc>
        <w:tc>
          <w:tcPr>
            <w:tcW w:w="1701" w:type="dxa"/>
          </w:tcPr>
          <w:p w14:paraId="0BE4B145" w14:textId="77777777" w:rsidR="00D215B9" w:rsidRPr="0092087A" w:rsidRDefault="00D215B9" w:rsidP="00213DAB">
            <w:pPr>
              <w:pBdr>
                <w:top w:val="none" w:sz="0" w:space="0" w:color="auto"/>
                <w:left w:val="none" w:sz="0" w:space="0" w:color="auto"/>
                <w:bottom w:val="none" w:sz="0" w:space="0" w:color="auto"/>
                <w:right w:val="none" w:sz="0" w:space="0" w:color="auto"/>
                <w:between w:val="none" w:sz="0" w:space="0" w:color="auto"/>
              </w:pBdr>
              <w:jc w:val="center"/>
              <w:rPr>
                <w:sz w:val="24"/>
                <w:szCs w:val="24"/>
                <w:lang w:val="en-US"/>
              </w:rPr>
            </w:pPr>
            <w:r w:rsidRPr="0092087A">
              <w:rPr>
                <w:sz w:val="24"/>
                <w:szCs w:val="24"/>
                <w:lang w:val="en-US"/>
              </w:rPr>
              <w:t>1109</w:t>
            </w:r>
          </w:p>
        </w:tc>
        <w:tc>
          <w:tcPr>
            <w:tcW w:w="5523" w:type="dxa"/>
          </w:tcPr>
          <w:p w14:paraId="5F714BED" w14:textId="77777777" w:rsidR="00D215B9" w:rsidRPr="0092087A" w:rsidRDefault="00ED473C" w:rsidP="004A0E6A">
            <w:pPr>
              <w:rPr>
                <w:sz w:val="24"/>
                <w:szCs w:val="24"/>
              </w:rPr>
            </w:pPr>
            <w:r w:rsidRPr="0092087A">
              <w:rPr>
                <w:sz w:val="24"/>
                <w:szCs w:val="24"/>
              </w:rPr>
              <w:t xml:space="preserve">Раздел «Свойства атрибутов для контроля данных» </w:t>
            </w:r>
          </w:p>
          <w:p w14:paraId="187AB537" w14:textId="77777777" w:rsidR="003967A6" w:rsidRPr="0092087A" w:rsidRDefault="00ED473C" w:rsidP="004A0E6A">
            <w:pPr>
              <w:rPr>
                <w:sz w:val="24"/>
                <w:szCs w:val="24"/>
              </w:rPr>
            </w:pPr>
            <w:r w:rsidRPr="0092087A">
              <w:rPr>
                <w:sz w:val="24"/>
                <w:szCs w:val="24"/>
              </w:rPr>
              <w:t>Добавлено описание нового свойства текстового атрибута – компонент редактирования</w:t>
            </w:r>
            <w:r w:rsidR="003967A6" w:rsidRPr="0092087A">
              <w:rPr>
                <w:sz w:val="24"/>
                <w:szCs w:val="24"/>
              </w:rPr>
              <w:t>.</w:t>
            </w:r>
          </w:p>
          <w:p w14:paraId="3686CAF5" w14:textId="77777777" w:rsidR="00ED473C" w:rsidRPr="0092087A" w:rsidRDefault="003967A6" w:rsidP="004A0E6A">
            <w:pPr>
              <w:rPr>
                <w:sz w:val="24"/>
                <w:szCs w:val="24"/>
              </w:rPr>
            </w:pPr>
            <w:r w:rsidRPr="0092087A">
              <w:rPr>
                <w:sz w:val="24"/>
                <w:szCs w:val="24"/>
              </w:rPr>
              <w:t>Управление подписками</w:t>
            </w:r>
            <w:r w:rsidR="00ED473C" w:rsidRPr="0092087A">
              <w:rPr>
                <w:sz w:val="24"/>
                <w:szCs w:val="24"/>
              </w:rPr>
              <w:t xml:space="preserve"> </w:t>
            </w:r>
          </w:p>
        </w:tc>
      </w:tr>
      <w:tr w:rsidR="00D34F6E" w:rsidRPr="0092087A" w14:paraId="32A3CE01" w14:textId="77777777" w:rsidTr="00BF3C03">
        <w:tc>
          <w:tcPr>
            <w:tcW w:w="846" w:type="dxa"/>
          </w:tcPr>
          <w:p w14:paraId="61934DFB" w14:textId="77777777" w:rsidR="00D34F6E" w:rsidRPr="0092087A" w:rsidRDefault="00D34F6E" w:rsidP="00213DA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21</w:t>
            </w:r>
          </w:p>
        </w:tc>
        <w:tc>
          <w:tcPr>
            <w:tcW w:w="2126" w:type="dxa"/>
          </w:tcPr>
          <w:p w14:paraId="6B239230" w14:textId="77777777" w:rsidR="00D34F6E" w:rsidRPr="0092087A" w:rsidRDefault="00D34F6E" w:rsidP="00D215B9">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25.12.2019</w:t>
            </w:r>
          </w:p>
        </w:tc>
        <w:tc>
          <w:tcPr>
            <w:tcW w:w="1701" w:type="dxa"/>
          </w:tcPr>
          <w:p w14:paraId="4EAC2CE1" w14:textId="77777777" w:rsidR="00D34F6E" w:rsidRPr="0092087A" w:rsidRDefault="00B965FB" w:rsidP="00213DA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1389</w:t>
            </w:r>
          </w:p>
        </w:tc>
        <w:tc>
          <w:tcPr>
            <w:tcW w:w="5523" w:type="dxa"/>
          </w:tcPr>
          <w:p w14:paraId="3E428DE1" w14:textId="77777777" w:rsidR="00D34F6E" w:rsidRPr="0092087A" w:rsidRDefault="00432C56" w:rsidP="004A0E6A">
            <w:pPr>
              <w:rPr>
                <w:sz w:val="24"/>
                <w:szCs w:val="24"/>
              </w:rPr>
            </w:pPr>
            <w:r w:rsidRPr="0092087A">
              <w:rPr>
                <w:sz w:val="24"/>
                <w:szCs w:val="24"/>
              </w:rPr>
              <w:t>Сортировка кодовых значений в двух режимах «сортировать как числа», «сортировать как строки.</w:t>
            </w:r>
          </w:p>
          <w:p w14:paraId="1A49B7EC" w14:textId="77777777" w:rsidR="00432C56" w:rsidRPr="0092087A" w:rsidRDefault="00432C56" w:rsidP="004A0E6A">
            <w:pPr>
              <w:rPr>
                <w:sz w:val="24"/>
                <w:szCs w:val="24"/>
              </w:rPr>
            </w:pPr>
            <w:r w:rsidRPr="0092087A">
              <w:rPr>
                <w:sz w:val="24"/>
                <w:szCs w:val="24"/>
              </w:rPr>
              <w:t>Комментарий к версии справочника.</w:t>
            </w:r>
          </w:p>
          <w:p w14:paraId="1921A1A4" w14:textId="77777777" w:rsidR="00432C56" w:rsidRPr="0092087A" w:rsidRDefault="00432C56" w:rsidP="004A0E6A">
            <w:pPr>
              <w:rPr>
                <w:sz w:val="24"/>
                <w:szCs w:val="24"/>
              </w:rPr>
            </w:pPr>
            <w:r w:rsidRPr="0092087A">
              <w:rPr>
                <w:sz w:val="24"/>
                <w:szCs w:val="24"/>
              </w:rPr>
              <w:t>Статусы справочника.</w:t>
            </w:r>
          </w:p>
          <w:p w14:paraId="3A42E04D" w14:textId="77777777" w:rsidR="00432C56" w:rsidRPr="0092087A" w:rsidRDefault="00432C56" w:rsidP="004A0E6A">
            <w:pPr>
              <w:rPr>
                <w:sz w:val="24"/>
                <w:szCs w:val="24"/>
              </w:rPr>
            </w:pPr>
            <w:r w:rsidRPr="0092087A">
              <w:rPr>
                <w:sz w:val="24"/>
                <w:szCs w:val="24"/>
              </w:rPr>
              <w:t>Премодерация справочников.</w:t>
            </w:r>
          </w:p>
        </w:tc>
      </w:tr>
      <w:tr w:rsidR="006E7BE0" w:rsidRPr="0092087A" w14:paraId="23204B03" w14:textId="77777777" w:rsidTr="00BF3C03">
        <w:tc>
          <w:tcPr>
            <w:tcW w:w="846" w:type="dxa"/>
          </w:tcPr>
          <w:p w14:paraId="5122C2A5" w14:textId="77777777" w:rsidR="006E7BE0" w:rsidRPr="0092087A" w:rsidRDefault="006E7BE0" w:rsidP="00213DAB">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22</w:t>
            </w:r>
          </w:p>
        </w:tc>
        <w:tc>
          <w:tcPr>
            <w:tcW w:w="2126" w:type="dxa"/>
          </w:tcPr>
          <w:p w14:paraId="3D921C51" w14:textId="77777777" w:rsidR="006E7BE0" w:rsidRPr="0092087A" w:rsidRDefault="006E7BE0" w:rsidP="00D215B9">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04.03.2020</w:t>
            </w:r>
          </w:p>
        </w:tc>
        <w:tc>
          <w:tcPr>
            <w:tcW w:w="1701" w:type="dxa"/>
          </w:tcPr>
          <w:p w14:paraId="29552A3E" w14:textId="77777777" w:rsidR="006E7BE0" w:rsidRPr="0092087A" w:rsidRDefault="006E7BE0" w:rsidP="00213DA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1437</w:t>
            </w:r>
          </w:p>
        </w:tc>
        <w:tc>
          <w:tcPr>
            <w:tcW w:w="5523" w:type="dxa"/>
          </w:tcPr>
          <w:p w14:paraId="434245B2" w14:textId="77777777" w:rsidR="006E7BE0" w:rsidRPr="0092087A" w:rsidRDefault="006E7BE0" w:rsidP="006E7BE0">
            <w:pPr>
              <w:pStyle w:val="3"/>
              <w:numPr>
                <w:ilvl w:val="0"/>
                <w:numId w:val="0"/>
              </w:numPr>
              <w:rPr>
                <w:b w:val="0"/>
                <w:bCs w:val="0"/>
                <w:color w:val="000000"/>
                <w:sz w:val="24"/>
                <w:szCs w:val="24"/>
              </w:rPr>
            </w:pPr>
            <w:bookmarkStart w:id="1" w:name="_Toc53995530"/>
            <w:bookmarkStart w:id="2" w:name="_Toc53995858"/>
            <w:bookmarkStart w:id="3" w:name="_Toc54686336"/>
            <w:bookmarkStart w:id="4" w:name="_Toc59022575"/>
            <w:r w:rsidRPr="0092087A">
              <w:rPr>
                <w:b w:val="0"/>
                <w:bCs w:val="0"/>
                <w:color w:val="000000"/>
                <w:sz w:val="24"/>
                <w:szCs w:val="24"/>
              </w:rPr>
              <w:t>Модификация записей справочников.</w:t>
            </w:r>
            <w:bookmarkEnd w:id="1"/>
            <w:bookmarkEnd w:id="2"/>
            <w:bookmarkEnd w:id="3"/>
            <w:bookmarkEnd w:id="4"/>
          </w:p>
          <w:p w14:paraId="607887D7" w14:textId="77777777" w:rsidR="006E7BE0" w:rsidRPr="0092087A" w:rsidRDefault="006E7BE0" w:rsidP="006E7BE0">
            <w:pPr>
              <w:pStyle w:val="a0"/>
              <w:rPr>
                <w:sz w:val="24"/>
                <w:szCs w:val="24"/>
              </w:rPr>
            </w:pPr>
            <w:r w:rsidRPr="0092087A">
              <w:rPr>
                <w:sz w:val="24"/>
                <w:szCs w:val="24"/>
              </w:rPr>
              <w:t xml:space="preserve">Добавлено описание работы с записями справочника при наличии в справочнике атрибута типа «иерархия». </w:t>
            </w:r>
          </w:p>
          <w:p w14:paraId="0B003C91" w14:textId="77777777" w:rsidR="006E7BE0" w:rsidRPr="0092087A" w:rsidRDefault="006E7BE0" w:rsidP="004A0E6A">
            <w:pPr>
              <w:rPr>
                <w:sz w:val="24"/>
                <w:szCs w:val="24"/>
              </w:rPr>
            </w:pPr>
          </w:p>
        </w:tc>
      </w:tr>
      <w:tr w:rsidR="00EF6BA6" w:rsidRPr="0092087A" w14:paraId="40B848CF" w14:textId="77777777" w:rsidTr="00BF3C03">
        <w:tc>
          <w:tcPr>
            <w:tcW w:w="846" w:type="dxa"/>
          </w:tcPr>
          <w:p w14:paraId="28EA7EBE" w14:textId="77777777" w:rsidR="00EF6BA6" w:rsidRPr="0092087A" w:rsidRDefault="00EF6BA6" w:rsidP="00EF6BA6">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23</w:t>
            </w:r>
          </w:p>
        </w:tc>
        <w:tc>
          <w:tcPr>
            <w:tcW w:w="2126" w:type="dxa"/>
          </w:tcPr>
          <w:p w14:paraId="470D11E5" w14:textId="77777777" w:rsidR="00EF6BA6" w:rsidRPr="0092087A" w:rsidRDefault="00EF6BA6" w:rsidP="00EF6BA6">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04.03.2020</w:t>
            </w:r>
          </w:p>
        </w:tc>
        <w:tc>
          <w:tcPr>
            <w:tcW w:w="1701" w:type="dxa"/>
          </w:tcPr>
          <w:p w14:paraId="5B7453FC" w14:textId="77777777" w:rsidR="00EF6BA6" w:rsidRPr="0092087A" w:rsidRDefault="00EF6BA6" w:rsidP="00EF6BA6">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1437</w:t>
            </w:r>
          </w:p>
        </w:tc>
        <w:tc>
          <w:tcPr>
            <w:tcW w:w="5523" w:type="dxa"/>
          </w:tcPr>
          <w:p w14:paraId="18C6C390" w14:textId="77777777" w:rsidR="00EF6BA6" w:rsidRPr="0092087A" w:rsidRDefault="00F625D8" w:rsidP="00EF6BA6">
            <w:pPr>
              <w:pStyle w:val="3"/>
              <w:numPr>
                <w:ilvl w:val="0"/>
                <w:numId w:val="0"/>
              </w:numPr>
              <w:rPr>
                <w:b w:val="0"/>
                <w:bCs w:val="0"/>
                <w:color w:val="000000"/>
                <w:sz w:val="24"/>
                <w:szCs w:val="24"/>
              </w:rPr>
            </w:pPr>
            <w:bookmarkStart w:id="5" w:name="_Toc53995531"/>
            <w:bookmarkStart w:id="6" w:name="_Toc53995859"/>
            <w:bookmarkStart w:id="7" w:name="_Toc54686337"/>
            <w:bookmarkStart w:id="8" w:name="_Toc59022576"/>
            <w:r w:rsidRPr="0092087A">
              <w:rPr>
                <w:b w:val="0"/>
                <w:bCs w:val="0"/>
                <w:color w:val="000000"/>
                <w:sz w:val="24"/>
                <w:szCs w:val="24"/>
              </w:rPr>
              <w:t>Раздел «</w:t>
            </w:r>
            <w:r w:rsidR="00EF6BA6" w:rsidRPr="0092087A">
              <w:rPr>
                <w:b w:val="0"/>
                <w:bCs w:val="0"/>
                <w:color w:val="000000"/>
                <w:sz w:val="24"/>
                <w:szCs w:val="24"/>
              </w:rPr>
              <w:t>Управление статусами справочников. Премодерация справочных данных</w:t>
            </w:r>
            <w:r w:rsidRPr="0092087A">
              <w:rPr>
                <w:b w:val="0"/>
                <w:bCs w:val="0"/>
                <w:color w:val="000000"/>
                <w:sz w:val="24"/>
                <w:szCs w:val="24"/>
              </w:rPr>
              <w:t>»</w:t>
            </w:r>
            <w:bookmarkEnd w:id="5"/>
            <w:bookmarkEnd w:id="6"/>
            <w:bookmarkEnd w:id="7"/>
            <w:bookmarkEnd w:id="8"/>
          </w:p>
          <w:p w14:paraId="1C493D10" w14:textId="77777777" w:rsidR="00EF6BA6" w:rsidRPr="0092087A" w:rsidRDefault="00EF6BA6" w:rsidP="00EF6BA6">
            <w:pPr>
              <w:pStyle w:val="a0"/>
              <w:rPr>
                <w:sz w:val="24"/>
                <w:szCs w:val="24"/>
              </w:rPr>
            </w:pPr>
            <w:r w:rsidRPr="0092087A">
              <w:rPr>
                <w:sz w:val="24"/>
                <w:szCs w:val="24"/>
              </w:rPr>
              <w:t xml:space="preserve">Расширено описание раздела. </w:t>
            </w:r>
          </w:p>
        </w:tc>
      </w:tr>
      <w:tr w:rsidR="00F625D8" w:rsidRPr="0092087A" w14:paraId="0BAC6860" w14:textId="77777777" w:rsidTr="00BF3C03">
        <w:tc>
          <w:tcPr>
            <w:tcW w:w="846" w:type="dxa"/>
          </w:tcPr>
          <w:p w14:paraId="78CDF74D" w14:textId="77777777" w:rsidR="00F625D8" w:rsidRPr="0092087A" w:rsidRDefault="00F625D8" w:rsidP="00EF6BA6">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24</w:t>
            </w:r>
          </w:p>
        </w:tc>
        <w:tc>
          <w:tcPr>
            <w:tcW w:w="2126" w:type="dxa"/>
          </w:tcPr>
          <w:p w14:paraId="10953777" w14:textId="77777777" w:rsidR="00F625D8" w:rsidRPr="0092087A" w:rsidRDefault="00F625D8" w:rsidP="00EF6BA6">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05.03.2020</w:t>
            </w:r>
          </w:p>
        </w:tc>
        <w:tc>
          <w:tcPr>
            <w:tcW w:w="1701" w:type="dxa"/>
          </w:tcPr>
          <w:p w14:paraId="477D98B0" w14:textId="77777777" w:rsidR="00F625D8" w:rsidRPr="0092087A" w:rsidRDefault="00F625D8" w:rsidP="00EF6BA6">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1437</w:t>
            </w:r>
          </w:p>
        </w:tc>
        <w:tc>
          <w:tcPr>
            <w:tcW w:w="5523" w:type="dxa"/>
          </w:tcPr>
          <w:p w14:paraId="38576437" w14:textId="77777777" w:rsidR="00F625D8" w:rsidRPr="0092087A" w:rsidRDefault="00F625D8" w:rsidP="00EF6BA6">
            <w:pPr>
              <w:pStyle w:val="3"/>
              <w:numPr>
                <w:ilvl w:val="0"/>
                <w:numId w:val="0"/>
              </w:numPr>
              <w:rPr>
                <w:b w:val="0"/>
                <w:bCs w:val="0"/>
                <w:color w:val="000000"/>
                <w:sz w:val="24"/>
                <w:szCs w:val="24"/>
              </w:rPr>
            </w:pPr>
            <w:bookmarkStart w:id="9" w:name="_Toc53995532"/>
            <w:bookmarkStart w:id="10" w:name="_Toc53995860"/>
            <w:bookmarkStart w:id="11" w:name="_Toc54686338"/>
            <w:bookmarkStart w:id="12" w:name="_Toc59022577"/>
            <w:r w:rsidRPr="0092087A">
              <w:rPr>
                <w:b w:val="0"/>
                <w:bCs w:val="0"/>
                <w:color w:val="000000"/>
                <w:sz w:val="24"/>
                <w:szCs w:val="24"/>
              </w:rPr>
              <w:t>Раздел «История изменений справочных данных». Добавлено описание просмотра детальной истории изменений справочных данных.</w:t>
            </w:r>
            <w:bookmarkEnd w:id="9"/>
            <w:bookmarkEnd w:id="10"/>
            <w:bookmarkEnd w:id="11"/>
            <w:bookmarkEnd w:id="12"/>
            <w:r w:rsidRPr="0092087A">
              <w:rPr>
                <w:b w:val="0"/>
                <w:bCs w:val="0"/>
                <w:color w:val="000000"/>
                <w:sz w:val="24"/>
                <w:szCs w:val="24"/>
              </w:rPr>
              <w:t xml:space="preserve"> </w:t>
            </w:r>
          </w:p>
        </w:tc>
      </w:tr>
      <w:tr w:rsidR="001D013A" w:rsidRPr="0092087A" w14:paraId="28EFF8DA" w14:textId="77777777" w:rsidTr="00BF3C03">
        <w:tc>
          <w:tcPr>
            <w:tcW w:w="846" w:type="dxa"/>
          </w:tcPr>
          <w:p w14:paraId="702CEEE8" w14:textId="77777777" w:rsidR="001D013A" w:rsidRPr="0092087A" w:rsidRDefault="001D013A" w:rsidP="00EF6BA6">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lastRenderedPageBreak/>
              <w:t>25</w:t>
            </w:r>
          </w:p>
        </w:tc>
        <w:tc>
          <w:tcPr>
            <w:tcW w:w="2126" w:type="dxa"/>
          </w:tcPr>
          <w:p w14:paraId="06D637CA" w14:textId="77777777" w:rsidR="001D013A" w:rsidRPr="0092087A" w:rsidRDefault="001D013A" w:rsidP="00EF6BA6">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26.03.2020</w:t>
            </w:r>
          </w:p>
        </w:tc>
        <w:tc>
          <w:tcPr>
            <w:tcW w:w="1701" w:type="dxa"/>
          </w:tcPr>
          <w:p w14:paraId="6326FD73" w14:textId="77777777" w:rsidR="001D013A" w:rsidRPr="0092087A" w:rsidRDefault="009B362F" w:rsidP="00EF6BA6">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1613</w:t>
            </w:r>
          </w:p>
        </w:tc>
        <w:tc>
          <w:tcPr>
            <w:tcW w:w="5523" w:type="dxa"/>
          </w:tcPr>
          <w:p w14:paraId="69D6000A" w14:textId="77777777" w:rsidR="001D013A" w:rsidRPr="0092087A" w:rsidRDefault="001D013A" w:rsidP="00EF6BA6">
            <w:pPr>
              <w:pStyle w:val="3"/>
              <w:numPr>
                <w:ilvl w:val="0"/>
                <w:numId w:val="0"/>
              </w:numPr>
              <w:rPr>
                <w:b w:val="0"/>
                <w:bCs w:val="0"/>
                <w:color w:val="000000"/>
                <w:sz w:val="24"/>
                <w:szCs w:val="24"/>
              </w:rPr>
            </w:pPr>
            <w:bookmarkStart w:id="13" w:name="_Toc53995533"/>
            <w:bookmarkStart w:id="14" w:name="_Toc53995861"/>
            <w:bookmarkStart w:id="15" w:name="_Toc54686339"/>
            <w:bookmarkStart w:id="16" w:name="_Toc59022578"/>
            <w:r w:rsidRPr="0092087A">
              <w:rPr>
                <w:b w:val="0"/>
                <w:bCs w:val="0"/>
                <w:color w:val="000000"/>
                <w:sz w:val="24"/>
                <w:szCs w:val="24"/>
              </w:rPr>
              <w:t>Раздел «Свойства атрибутов для контроля данных».</w:t>
            </w:r>
            <w:bookmarkEnd w:id="13"/>
            <w:bookmarkEnd w:id="14"/>
            <w:bookmarkEnd w:id="15"/>
            <w:bookmarkEnd w:id="16"/>
          </w:p>
          <w:p w14:paraId="51CC629D" w14:textId="77777777" w:rsidR="001D013A" w:rsidRPr="0092087A" w:rsidRDefault="001D013A" w:rsidP="001D013A">
            <w:pPr>
              <w:pStyle w:val="a0"/>
              <w:rPr>
                <w:sz w:val="24"/>
                <w:szCs w:val="24"/>
              </w:rPr>
            </w:pPr>
            <w:r w:rsidRPr="0092087A">
              <w:rPr>
                <w:sz w:val="24"/>
                <w:szCs w:val="24"/>
              </w:rPr>
              <w:t xml:space="preserve">Добавлено описание нового свойства атрибута «Отображение на форме с записями справочника». </w:t>
            </w:r>
          </w:p>
        </w:tc>
      </w:tr>
      <w:tr w:rsidR="009B362F" w:rsidRPr="0092087A" w14:paraId="2963A4DC" w14:textId="77777777" w:rsidTr="00BF3C03">
        <w:tc>
          <w:tcPr>
            <w:tcW w:w="846" w:type="dxa"/>
          </w:tcPr>
          <w:p w14:paraId="192A988B" w14:textId="77777777" w:rsidR="009B362F" w:rsidRPr="0092087A" w:rsidRDefault="009B362F" w:rsidP="00EF6BA6">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26</w:t>
            </w:r>
          </w:p>
        </w:tc>
        <w:tc>
          <w:tcPr>
            <w:tcW w:w="2126" w:type="dxa"/>
          </w:tcPr>
          <w:p w14:paraId="122ABBB4" w14:textId="77777777" w:rsidR="009B362F" w:rsidRPr="0092087A" w:rsidRDefault="00B34512" w:rsidP="00EF6BA6">
            <w:pPr>
              <w:pBdr>
                <w:top w:val="none" w:sz="0" w:space="0" w:color="auto"/>
                <w:left w:val="none" w:sz="0" w:space="0" w:color="auto"/>
                <w:bottom w:val="none" w:sz="0" w:space="0" w:color="auto"/>
                <w:right w:val="none" w:sz="0" w:space="0" w:color="auto"/>
                <w:between w:val="none" w:sz="0" w:space="0" w:color="auto"/>
              </w:pBdr>
              <w:jc w:val="center"/>
              <w:rPr>
                <w:sz w:val="24"/>
                <w:szCs w:val="24"/>
                <w:lang w:val="en-US"/>
              </w:rPr>
            </w:pPr>
            <w:r w:rsidRPr="0092087A">
              <w:rPr>
                <w:sz w:val="24"/>
                <w:szCs w:val="24"/>
              </w:rPr>
              <w:t>27.03.2020</w:t>
            </w:r>
          </w:p>
        </w:tc>
        <w:tc>
          <w:tcPr>
            <w:tcW w:w="1701" w:type="dxa"/>
          </w:tcPr>
          <w:p w14:paraId="0C6FAC81" w14:textId="77777777" w:rsidR="009B362F" w:rsidRPr="0092087A" w:rsidRDefault="009C62FE" w:rsidP="00EF6BA6">
            <w:pPr>
              <w:pBdr>
                <w:top w:val="none" w:sz="0" w:space="0" w:color="auto"/>
                <w:left w:val="none" w:sz="0" w:space="0" w:color="auto"/>
                <w:bottom w:val="none" w:sz="0" w:space="0" w:color="auto"/>
                <w:right w:val="none" w:sz="0" w:space="0" w:color="auto"/>
                <w:between w:val="none" w:sz="0" w:space="0" w:color="auto"/>
              </w:pBdr>
              <w:jc w:val="center"/>
              <w:rPr>
                <w:sz w:val="24"/>
                <w:szCs w:val="24"/>
                <w:lang w:val="en-US"/>
              </w:rPr>
            </w:pPr>
            <w:r w:rsidRPr="0092087A">
              <w:rPr>
                <w:sz w:val="24"/>
                <w:szCs w:val="24"/>
                <w:lang w:val="en-US"/>
              </w:rPr>
              <w:t>1634</w:t>
            </w:r>
          </w:p>
        </w:tc>
        <w:tc>
          <w:tcPr>
            <w:tcW w:w="5523" w:type="dxa"/>
          </w:tcPr>
          <w:p w14:paraId="3339889C" w14:textId="77777777" w:rsidR="009C62FE" w:rsidRPr="0092087A" w:rsidRDefault="009C62FE" w:rsidP="009C62FE">
            <w:pPr>
              <w:pStyle w:val="3"/>
              <w:numPr>
                <w:ilvl w:val="0"/>
                <w:numId w:val="0"/>
              </w:numPr>
              <w:rPr>
                <w:b w:val="0"/>
                <w:bCs w:val="0"/>
                <w:color w:val="000000"/>
                <w:sz w:val="24"/>
                <w:szCs w:val="24"/>
              </w:rPr>
            </w:pPr>
            <w:bookmarkStart w:id="17" w:name="_Toc53995534"/>
            <w:bookmarkStart w:id="18" w:name="_Toc53995862"/>
            <w:bookmarkStart w:id="19" w:name="_Toc54686340"/>
            <w:bookmarkStart w:id="20" w:name="_Toc59022579"/>
            <w:r w:rsidRPr="0092087A">
              <w:rPr>
                <w:b w:val="0"/>
                <w:bCs w:val="0"/>
                <w:color w:val="000000"/>
                <w:sz w:val="24"/>
                <w:szCs w:val="24"/>
              </w:rPr>
              <w:t>Раздел «Экспорт справочных данных».</w:t>
            </w:r>
            <w:bookmarkEnd w:id="17"/>
            <w:bookmarkEnd w:id="18"/>
            <w:bookmarkEnd w:id="19"/>
            <w:bookmarkEnd w:id="20"/>
          </w:p>
          <w:p w14:paraId="413AA7E8" w14:textId="77777777" w:rsidR="009C62FE" w:rsidRPr="0092087A" w:rsidRDefault="009C62FE" w:rsidP="009C62FE">
            <w:pPr>
              <w:pStyle w:val="a0"/>
              <w:rPr>
                <w:sz w:val="24"/>
                <w:szCs w:val="24"/>
              </w:rPr>
            </w:pPr>
            <w:r w:rsidRPr="0092087A">
              <w:rPr>
                <w:sz w:val="24"/>
                <w:szCs w:val="24"/>
              </w:rPr>
              <w:t xml:space="preserve">Расширено описание раздела: варианты файлов экспорта. </w:t>
            </w:r>
          </w:p>
          <w:p w14:paraId="024843F4" w14:textId="77777777" w:rsidR="009B362F" w:rsidRPr="0092087A" w:rsidRDefault="009B362F" w:rsidP="00EF6BA6">
            <w:pPr>
              <w:pStyle w:val="3"/>
              <w:numPr>
                <w:ilvl w:val="0"/>
                <w:numId w:val="0"/>
              </w:numPr>
              <w:rPr>
                <w:b w:val="0"/>
                <w:bCs w:val="0"/>
                <w:color w:val="000000"/>
                <w:sz w:val="24"/>
                <w:szCs w:val="24"/>
              </w:rPr>
            </w:pPr>
          </w:p>
        </w:tc>
      </w:tr>
      <w:tr w:rsidR="009B362F" w:rsidRPr="0092087A" w14:paraId="56D3E3E2" w14:textId="77777777" w:rsidTr="00BF3C03">
        <w:tc>
          <w:tcPr>
            <w:tcW w:w="846" w:type="dxa"/>
          </w:tcPr>
          <w:p w14:paraId="6EB84EC2" w14:textId="77777777" w:rsidR="009B362F" w:rsidRPr="0092087A" w:rsidRDefault="009B362F" w:rsidP="00EF6BA6">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27</w:t>
            </w:r>
          </w:p>
        </w:tc>
        <w:tc>
          <w:tcPr>
            <w:tcW w:w="2126" w:type="dxa"/>
          </w:tcPr>
          <w:p w14:paraId="2FB25A38" w14:textId="77777777" w:rsidR="009B362F" w:rsidRPr="0092087A" w:rsidRDefault="009C62FE" w:rsidP="00EF6BA6">
            <w:pPr>
              <w:pBdr>
                <w:top w:val="none" w:sz="0" w:space="0" w:color="auto"/>
                <w:left w:val="none" w:sz="0" w:space="0" w:color="auto"/>
                <w:bottom w:val="none" w:sz="0" w:space="0" w:color="auto"/>
                <w:right w:val="none" w:sz="0" w:space="0" w:color="auto"/>
                <w:between w:val="none" w:sz="0" w:space="0" w:color="auto"/>
              </w:pBdr>
              <w:jc w:val="center"/>
              <w:rPr>
                <w:sz w:val="24"/>
                <w:szCs w:val="24"/>
                <w:lang w:val="en-US"/>
              </w:rPr>
            </w:pPr>
            <w:r w:rsidRPr="0092087A">
              <w:rPr>
                <w:sz w:val="24"/>
                <w:szCs w:val="24"/>
                <w:lang w:val="en-US"/>
              </w:rPr>
              <w:t>31.03.2020</w:t>
            </w:r>
          </w:p>
        </w:tc>
        <w:tc>
          <w:tcPr>
            <w:tcW w:w="1701" w:type="dxa"/>
          </w:tcPr>
          <w:p w14:paraId="683BE5FE" w14:textId="77777777" w:rsidR="009B362F" w:rsidRPr="0092087A" w:rsidRDefault="009C62FE" w:rsidP="00EF6BA6">
            <w:pPr>
              <w:pBdr>
                <w:top w:val="none" w:sz="0" w:space="0" w:color="auto"/>
                <w:left w:val="none" w:sz="0" w:space="0" w:color="auto"/>
                <w:bottom w:val="none" w:sz="0" w:space="0" w:color="auto"/>
                <w:right w:val="none" w:sz="0" w:space="0" w:color="auto"/>
                <w:between w:val="none" w:sz="0" w:space="0" w:color="auto"/>
              </w:pBdr>
              <w:jc w:val="center"/>
              <w:rPr>
                <w:sz w:val="24"/>
                <w:szCs w:val="24"/>
                <w:lang w:val="en-US"/>
              </w:rPr>
            </w:pPr>
            <w:r w:rsidRPr="0092087A">
              <w:rPr>
                <w:sz w:val="24"/>
                <w:szCs w:val="24"/>
                <w:lang w:val="en-US"/>
              </w:rPr>
              <w:t>1634</w:t>
            </w:r>
          </w:p>
        </w:tc>
        <w:tc>
          <w:tcPr>
            <w:tcW w:w="5523" w:type="dxa"/>
          </w:tcPr>
          <w:p w14:paraId="5CF31E55" w14:textId="77777777" w:rsidR="009A4200" w:rsidRPr="0092087A" w:rsidRDefault="009A4200" w:rsidP="009A4200">
            <w:pPr>
              <w:pStyle w:val="a0"/>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Раздел «Базовые свойства атрибутов».</w:t>
            </w:r>
          </w:p>
          <w:p w14:paraId="75DF93A5" w14:textId="77777777" w:rsidR="009A4200" w:rsidRPr="0092087A" w:rsidRDefault="009A4200" w:rsidP="009A4200">
            <w:pPr>
              <w:pStyle w:val="a0"/>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 xml:space="preserve">Добавлено описание информационных атрибутов и правил их формирования. </w:t>
            </w:r>
          </w:p>
          <w:p w14:paraId="1D3008F2" w14:textId="77777777" w:rsidR="009B362F" w:rsidRPr="0092087A" w:rsidRDefault="009B362F" w:rsidP="009A4200">
            <w:pPr>
              <w:pStyle w:val="a0"/>
              <w:pBdr>
                <w:top w:val="none" w:sz="0" w:space="0" w:color="auto"/>
                <w:left w:val="none" w:sz="0" w:space="0" w:color="auto"/>
                <w:bottom w:val="none" w:sz="0" w:space="0" w:color="auto"/>
                <w:right w:val="none" w:sz="0" w:space="0" w:color="auto"/>
                <w:between w:val="none" w:sz="0" w:space="0" w:color="auto"/>
              </w:pBdr>
              <w:rPr>
                <w:sz w:val="24"/>
                <w:szCs w:val="24"/>
              </w:rPr>
            </w:pPr>
          </w:p>
        </w:tc>
      </w:tr>
      <w:tr w:rsidR="00037266" w:rsidRPr="0092087A" w14:paraId="63D62247" w14:textId="77777777" w:rsidTr="00BF3C03">
        <w:tc>
          <w:tcPr>
            <w:tcW w:w="846" w:type="dxa"/>
          </w:tcPr>
          <w:p w14:paraId="19DA493E" w14:textId="77777777" w:rsidR="00037266" w:rsidRPr="0092087A" w:rsidRDefault="00037266" w:rsidP="00EF6BA6">
            <w:pPr>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28</w:t>
            </w:r>
          </w:p>
        </w:tc>
        <w:tc>
          <w:tcPr>
            <w:tcW w:w="2126" w:type="dxa"/>
          </w:tcPr>
          <w:p w14:paraId="663897D4" w14:textId="77777777" w:rsidR="00037266" w:rsidRPr="0092087A" w:rsidRDefault="00037266" w:rsidP="00EF6BA6">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22.05.2020</w:t>
            </w:r>
          </w:p>
        </w:tc>
        <w:tc>
          <w:tcPr>
            <w:tcW w:w="1701" w:type="dxa"/>
          </w:tcPr>
          <w:p w14:paraId="242584B9" w14:textId="77777777" w:rsidR="00037266" w:rsidRPr="0092087A" w:rsidRDefault="00037266" w:rsidP="00EF6BA6">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1700</w:t>
            </w:r>
          </w:p>
        </w:tc>
        <w:tc>
          <w:tcPr>
            <w:tcW w:w="5523" w:type="dxa"/>
          </w:tcPr>
          <w:p w14:paraId="4E61657A" w14:textId="77777777" w:rsidR="00037266" w:rsidRPr="0092087A" w:rsidRDefault="00037266" w:rsidP="009A4200">
            <w:pPr>
              <w:pStyle w:val="a0"/>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Раздел «Импорт данных в справочник»</w:t>
            </w:r>
            <w:r w:rsidR="00B5782F" w:rsidRPr="0092087A">
              <w:rPr>
                <w:sz w:val="24"/>
                <w:szCs w:val="24"/>
              </w:rPr>
              <w:t>.</w:t>
            </w:r>
          </w:p>
          <w:p w14:paraId="097EE2F9" w14:textId="77777777" w:rsidR="00037266" w:rsidRPr="0092087A" w:rsidRDefault="00037266" w:rsidP="00037266">
            <w:pPr>
              <w:pStyle w:val="a0"/>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Добавлено описание новой опции импорта «каскадное удаление дочерних элементов»</w:t>
            </w:r>
          </w:p>
        </w:tc>
      </w:tr>
      <w:tr w:rsidR="00B72083" w:rsidRPr="0092087A" w14:paraId="47ECAD8B" w14:textId="77777777" w:rsidTr="00BF3C03">
        <w:tc>
          <w:tcPr>
            <w:tcW w:w="846" w:type="dxa"/>
          </w:tcPr>
          <w:p w14:paraId="28EDE3FF" w14:textId="77777777" w:rsidR="00B72083" w:rsidRPr="0092087A" w:rsidRDefault="00B72083" w:rsidP="00EF6BA6">
            <w:pPr>
              <w:pBdr>
                <w:top w:val="none" w:sz="0" w:space="0" w:color="auto"/>
                <w:left w:val="none" w:sz="0" w:space="0" w:color="auto"/>
                <w:bottom w:val="none" w:sz="0" w:space="0" w:color="auto"/>
                <w:right w:val="none" w:sz="0" w:space="0" w:color="auto"/>
                <w:between w:val="none" w:sz="0" w:space="0" w:color="auto"/>
              </w:pBdr>
              <w:rPr>
                <w:sz w:val="24"/>
                <w:szCs w:val="24"/>
                <w:lang w:val="en-US"/>
              </w:rPr>
            </w:pPr>
            <w:r w:rsidRPr="0092087A">
              <w:rPr>
                <w:sz w:val="24"/>
                <w:szCs w:val="24"/>
                <w:lang w:val="en-US"/>
              </w:rPr>
              <w:t>29</w:t>
            </w:r>
          </w:p>
        </w:tc>
        <w:tc>
          <w:tcPr>
            <w:tcW w:w="2126" w:type="dxa"/>
          </w:tcPr>
          <w:p w14:paraId="49507E2F" w14:textId="77777777" w:rsidR="00B72083" w:rsidRPr="0092087A" w:rsidRDefault="00B72083" w:rsidP="00EF6BA6">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lang w:val="en-US"/>
              </w:rPr>
              <w:t>22</w:t>
            </w:r>
            <w:r w:rsidRPr="0092087A">
              <w:rPr>
                <w:sz w:val="24"/>
                <w:szCs w:val="24"/>
              </w:rPr>
              <w:t>.08.2020</w:t>
            </w:r>
          </w:p>
        </w:tc>
        <w:tc>
          <w:tcPr>
            <w:tcW w:w="1701" w:type="dxa"/>
          </w:tcPr>
          <w:p w14:paraId="3005B508" w14:textId="77777777" w:rsidR="00B72083" w:rsidRPr="0092087A" w:rsidRDefault="00B72083" w:rsidP="00EF6BA6">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1482</w:t>
            </w:r>
          </w:p>
        </w:tc>
        <w:tc>
          <w:tcPr>
            <w:tcW w:w="5523" w:type="dxa"/>
          </w:tcPr>
          <w:p w14:paraId="65FEB338" w14:textId="77777777" w:rsidR="00B72083" w:rsidRPr="0092087A" w:rsidRDefault="00B72083" w:rsidP="009A4200">
            <w:pPr>
              <w:pStyle w:val="a0"/>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 xml:space="preserve">Разделы «Экспорт справочных данных» и </w:t>
            </w:r>
          </w:p>
          <w:p w14:paraId="772E57D6" w14:textId="77777777" w:rsidR="00B72083" w:rsidRPr="0092087A" w:rsidRDefault="00B72083" w:rsidP="009A4200">
            <w:pPr>
              <w:pStyle w:val="a0"/>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 xml:space="preserve">«Импорт данных в справочник»: поддержка форматов </w:t>
            </w:r>
            <w:r w:rsidRPr="0092087A">
              <w:rPr>
                <w:sz w:val="24"/>
                <w:szCs w:val="24"/>
                <w:lang w:val="en-US"/>
              </w:rPr>
              <w:t>JSON</w:t>
            </w:r>
            <w:r w:rsidRPr="0092087A">
              <w:rPr>
                <w:sz w:val="24"/>
                <w:szCs w:val="24"/>
              </w:rPr>
              <w:t xml:space="preserve">, </w:t>
            </w:r>
            <w:r w:rsidRPr="0092087A">
              <w:rPr>
                <w:sz w:val="24"/>
                <w:szCs w:val="24"/>
                <w:lang w:val="en-US"/>
              </w:rPr>
              <w:t>XML</w:t>
            </w:r>
            <w:r w:rsidRPr="0092087A">
              <w:rPr>
                <w:sz w:val="24"/>
                <w:szCs w:val="24"/>
              </w:rPr>
              <w:t xml:space="preserve">, </w:t>
            </w:r>
            <w:r w:rsidRPr="0092087A">
              <w:rPr>
                <w:sz w:val="24"/>
                <w:szCs w:val="24"/>
                <w:lang w:val="en-US"/>
              </w:rPr>
              <w:t>DBF</w:t>
            </w:r>
            <w:r w:rsidRPr="0092087A">
              <w:rPr>
                <w:sz w:val="24"/>
                <w:szCs w:val="24"/>
              </w:rPr>
              <w:t>.</w:t>
            </w:r>
          </w:p>
        </w:tc>
      </w:tr>
      <w:tr w:rsidR="00CD7CDB" w:rsidRPr="0092087A" w14:paraId="5650A597" w14:textId="77777777" w:rsidTr="00BF3C03">
        <w:tc>
          <w:tcPr>
            <w:tcW w:w="846" w:type="dxa"/>
          </w:tcPr>
          <w:p w14:paraId="53E63287" w14:textId="0DEB8085" w:rsidR="00CD7CDB" w:rsidRPr="0092087A" w:rsidRDefault="00CD7CDB" w:rsidP="00CD7CDB">
            <w:pPr>
              <w:pBdr>
                <w:top w:val="none" w:sz="0" w:space="0" w:color="auto"/>
                <w:left w:val="none" w:sz="0" w:space="0" w:color="auto"/>
                <w:bottom w:val="none" w:sz="0" w:space="0" w:color="auto"/>
                <w:right w:val="none" w:sz="0" w:space="0" w:color="auto"/>
                <w:between w:val="none" w:sz="0" w:space="0" w:color="auto"/>
              </w:pBdr>
              <w:rPr>
                <w:sz w:val="24"/>
                <w:szCs w:val="24"/>
                <w:lang w:val="en-US"/>
              </w:rPr>
            </w:pPr>
            <w:r w:rsidRPr="0092087A">
              <w:rPr>
                <w:sz w:val="24"/>
                <w:szCs w:val="24"/>
                <w:lang w:val="en-US"/>
              </w:rPr>
              <w:t>30</w:t>
            </w:r>
          </w:p>
        </w:tc>
        <w:tc>
          <w:tcPr>
            <w:tcW w:w="2126" w:type="dxa"/>
          </w:tcPr>
          <w:p w14:paraId="412D38D0" w14:textId="584E0062" w:rsidR="00CD7CDB" w:rsidRPr="0092087A" w:rsidRDefault="00CD7CDB" w:rsidP="00CD7CDB">
            <w:pPr>
              <w:pBdr>
                <w:top w:val="none" w:sz="0" w:space="0" w:color="auto"/>
                <w:left w:val="none" w:sz="0" w:space="0" w:color="auto"/>
                <w:bottom w:val="none" w:sz="0" w:space="0" w:color="auto"/>
                <w:right w:val="none" w:sz="0" w:space="0" w:color="auto"/>
                <w:between w:val="none" w:sz="0" w:space="0" w:color="auto"/>
              </w:pBdr>
              <w:jc w:val="center"/>
              <w:rPr>
                <w:sz w:val="24"/>
                <w:szCs w:val="24"/>
                <w:lang w:val="en-US"/>
              </w:rPr>
            </w:pPr>
            <w:r w:rsidRPr="0092087A">
              <w:rPr>
                <w:sz w:val="24"/>
                <w:szCs w:val="24"/>
              </w:rPr>
              <w:t>16.10.2020</w:t>
            </w:r>
          </w:p>
        </w:tc>
        <w:tc>
          <w:tcPr>
            <w:tcW w:w="1701" w:type="dxa"/>
          </w:tcPr>
          <w:p w14:paraId="7EE9603F" w14:textId="77B0DAA1" w:rsidR="00CD7CDB" w:rsidRPr="0092087A" w:rsidRDefault="00CD7CDB" w:rsidP="00CD7CDB">
            <w:pPr>
              <w:pBdr>
                <w:top w:val="none" w:sz="0" w:space="0" w:color="auto"/>
                <w:left w:val="none" w:sz="0" w:space="0" w:color="auto"/>
                <w:bottom w:val="none" w:sz="0" w:space="0" w:color="auto"/>
                <w:right w:val="none" w:sz="0" w:space="0" w:color="auto"/>
                <w:between w:val="none" w:sz="0" w:space="0" w:color="auto"/>
              </w:pBdr>
              <w:jc w:val="center"/>
              <w:rPr>
                <w:sz w:val="24"/>
                <w:szCs w:val="24"/>
              </w:rPr>
            </w:pPr>
            <w:r w:rsidRPr="0092087A">
              <w:rPr>
                <w:sz w:val="24"/>
                <w:szCs w:val="24"/>
              </w:rPr>
              <w:t>44/1495</w:t>
            </w:r>
          </w:p>
        </w:tc>
        <w:tc>
          <w:tcPr>
            <w:tcW w:w="5523" w:type="dxa"/>
          </w:tcPr>
          <w:p w14:paraId="16975C9D" w14:textId="77777777" w:rsidR="00CD7CDB" w:rsidRPr="0092087A" w:rsidRDefault="00CD7CDB" w:rsidP="00F65D26">
            <w:pPr>
              <w:pStyle w:val="a0"/>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Раздел «</w:t>
            </w:r>
            <w:r w:rsidR="00F65D26" w:rsidRPr="0092087A">
              <w:rPr>
                <w:sz w:val="24"/>
                <w:szCs w:val="24"/>
              </w:rPr>
              <w:t>Создание справочника»:</w:t>
            </w:r>
            <w:r w:rsidRPr="0092087A">
              <w:rPr>
                <w:sz w:val="24"/>
                <w:szCs w:val="24"/>
              </w:rPr>
              <w:t xml:space="preserve"> поддержка формат</w:t>
            </w:r>
            <w:r w:rsidR="00F65D26" w:rsidRPr="0092087A">
              <w:rPr>
                <w:sz w:val="24"/>
                <w:szCs w:val="24"/>
              </w:rPr>
              <w:t>а</w:t>
            </w:r>
            <w:r w:rsidRPr="0092087A">
              <w:rPr>
                <w:sz w:val="24"/>
                <w:szCs w:val="24"/>
              </w:rPr>
              <w:t xml:space="preserve"> </w:t>
            </w:r>
            <w:r w:rsidRPr="0092087A">
              <w:rPr>
                <w:sz w:val="24"/>
                <w:szCs w:val="24"/>
                <w:lang w:val="en-US"/>
              </w:rPr>
              <w:t>DBF</w:t>
            </w:r>
            <w:r w:rsidRPr="0092087A">
              <w:rPr>
                <w:sz w:val="24"/>
                <w:szCs w:val="24"/>
              </w:rPr>
              <w:t>.</w:t>
            </w:r>
          </w:p>
          <w:p w14:paraId="5A1E452D" w14:textId="49E89CA0" w:rsidR="00F65D26" w:rsidRPr="0092087A" w:rsidRDefault="00F65D26" w:rsidP="00F65D26">
            <w:pPr>
              <w:pStyle w:val="a0"/>
              <w:pBdr>
                <w:top w:val="none" w:sz="0" w:space="0" w:color="auto"/>
                <w:left w:val="none" w:sz="0" w:space="0" w:color="auto"/>
                <w:bottom w:val="none" w:sz="0" w:space="0" w:color="auto"/>
                <w:right w:val="none" w:sz="0" w:space="0" w:color="auto"/>
                <w:between w:val="none" w:sz="0" w:space="0" w:color="auto"/>
              </w:pBdr>
              <w:rPr>
                <w:sz w:val="24"/>
                <w:szCs w:val="24"/>
              </w:rPr>
            </w:pPr>
            <w:r w:rsidRPr="0092087A">
              <w:rPr>
                <w:sz w:val="24"/>
                <w:szCs w:val="24"/>
              </w:rPr>
              <w:t>Раздел «Множественное удаление записей справочника».</w:t>
            </w:r>
          </w:p>
        </w:tc>
      </w:tr>
      <w:tr w:rsidR="00076D64" w:rsidRPr="0092087A" w14:paraId="170CC4DD" w14:textId="77777777" w:rsidTr="00BF3C03">
        <w:tc>
          <w:tcPr>
            <w:tcW w:w="846" w:type="dxa"/>
          </w:tcPr>
          <w:p w14:paraId="38E7D8E7" w14:textId="077F70A6" w:rsidR="00076D64" w:rsidRPr="00076D64" w:rsidRDefault="00076D64" w:rsidP="00CD7CDB">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31</w:t>
            </w:r>
          </w:p>
        </w:tc>
        <w:tc>
          <w:tcPr>
            <w:tcW w:w="2126" w:type="dxa"/>
          </w:tcPr>
          <w:p w14:paraId="3178DBFA" w14:textId="6E3CACC5" w:rsidR="00076D64" w:rsidRPr="0092087A" w:rsidRDefault="00076D64" w:rsidP="00CD7CDB">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sz w:val="24"/>
                <w:szCs w:val="24"/>
              </w:rPr>
              <w:t>16.12.2020</w:t>
            </w:r>
          </w:p>
        </w:tc>
        <w:tc>
          <w:tcPr>
            <w:tcW w:w="1701" w:type="dxa"/>
          </w:tcPr>
          <w:p w14:paraId="049BD94B" w14:textId="625717FE" w:rsidR="00076D64" w:rsidRPr="0092087A" w:rsidRDefault="00076D64" w:rsidP="00CD7CDB">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sz w:val="24"/>
                <w:szCs w:val="24"/>
              </w:rPr>
              <w:t>46</w:t>
            </w:r>
          </w:p>
        </w:tc>
        <w:tc>
          <w:tcPr>
            <w:tcW w:w="5523" w:type="dxa"/>
          </w:tcPr>
          <w:p w14:paraId="56B2692D" w14:textId="77777777" w:rsidR="00076D64" w:rsidRDefault="00076D64" w:rsidP="00F65D26">
            <w:pPr>
              <w:pStyle w:val="a0"/>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Раздел «</w:t>
            </w:r>
            <w:r w:rsidRPr="00076D64">
              <w:rPr>
                <w:sz w:val="24"/>
                <w:szCs w:val="24"/>
              </w:rPr>
              <w:t>Управление связей со структурой при удалении записи справочника-структуры</w:t>
            </w:r>
            <w:r>
              <w:rPr>
                <w:sz w:val="24"/>
                <w:szCs w:val="24"/>
              </w:rPr>
              <w:t>»</w:t>
            </w:r>
          </w:p>
          <w:p w14:paraId="69EBD30F" w14:textId="2159E0A6" w:rsidR="00076D64" w:rsidRPr="0092087A" w:rsidRDefault="00076D64" w:rsidP="00076D64">
            <w:pPr>
              <w:pStyle w:val="a0"/>
              <w:pBdr>
                <w:top w:val="none" w:sz="0" w:space="0" w:color="auto"/>
                <w:left w:val="none" w:sz="0" w:space="0" w:color="auto"/>
                <w:bottom w:val="none" w:sz="0" w:space="0" w:color="auto"/>
                <w:right w:val="none" w:sz="0" w:space="0" w:color="auto"/>
                <w:between w:val="none" w:sz="0" w:space="0" w:color="auto"/>
              </w:pBdr>
              <w:rPr>
                <w:sz w:val="24"/>
                <w:szCs w:val="24"/>
              </w:rPr>
            </w:pPr>
            <w:r w:rsidRPr="0092087A">
              <w:rPr>
                <w:rStyle w:val="a9"/>
                <w:b w:val="0"/>
                <w:i w:val="0"/>
                <w:sz w:val="24"/>
                <w:szCs w:val="24"/>
              </w:rPr>
              <w:t>Описана работа (</w:t>
            </w:r>
            <w:r>
              <w:rPr>
                <w:rStyle w:val="a9"/>
                <w:b w:val="0"/>
                <w:i w:val="0"/>
                <w:sz w:val="24"/>
                <w:szCs w:val="24"/>
              </w:rPr>
              <w:t>удаление и импорт</w:t>
            </w:r>
            <w:r w:rsidRPr="0092087A">
              <w:rPr>
                <w:rStyle w:val="a9"/>
                <w:b w:val="0"/>
                <w:i w:val="0"/>
                <w:sz w:val="24"/>
                <w:szCs w:val="24"/>
              </w:rPr>
              <w:t xml:space="preserve">) </w:t>
            </w:r>
            <w:r>
              <w:rPr>
                <w:rStyle w:val="a9"/>
                <w:b w:val="0"/>
                <w:i w:val="0"/>
                <w:sz w:val="24"/>
                <w:szCs w:val="24"/>
              </w:rPr>
              <w:t xml:space="preserve">с </w:t>
            </w:r>
            <w:r w:rsidRPr="0092087A">
              <w:rPr>
                <w:rStyle w:val="a9"/>
                <w:b w:val="0"/>
                <w:i w:val="0"/>
                <w:sz w:val="24"/>
                <w:szCs w:val="24"/>
              </w:rPr>
              <w:t>запис</w:t>
            </w:r>
            <w:r>
              <w:rPr>
                <w:rStyle w:val="a9"/>
                <w:b w:val="0"/>
                <w:i w:val="0"/>
                <w:sz w:val="24"/>
                <w:szCs w:val="24"/>
              </w:rPr>
              <w:t>ями справочника-структуры</w:t>
            </w:r>
          </w:p>
        </w:tc>
      </w:tr>
      <w:tr w:rsidR="00DC1472" w:rsidRPr="0092087A" w14:paraId="0D3AC944" w14:textId="77777777" w:rsidTr="00BF3C03">
        <w:tc>
          <w:tcPr>
            <w:tcW w:w="846" w:type="dxa"/>
          </w:tcPr>
          <w:p w14:paraId="4B0C8CFC" w14:textId="35BD763D" w:rsidR="00DC1472" w:rsidRDefault="00DC1472" w:rsidP="00CD7CDB">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32</w:t>
            </w:r>
          </w:p>
        </w:tc>
        <w:tc>
          <w:tcPr>
            <w:tcW w:w="2126" w:type="dxa"/>
          </w:tcPr>
          <w:p w14:paraId="3B8987B3" w14:textId="2014695B" w:rsidR="00DC1472" w:rsidRDefault="00DC1472" w:rsidP="00CD7CDB">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sz w:val="24"/>
                <w:szCs w:val="24"/>
              </w:rPr>
              <w:t>27.01.2021</w:t>
            </w:r>
          </w:p>
        </w:tc>
        <w:tc>
          <w:tcPr>
            <w:tcW w:w="1701" w:type="dxa"/>
          </w:tcPr>
          <w:p w14:paraId="2627A3F0" w14:textId="73D6705F" w:rsidR="00DC1472" w:rsidRDefault="00533316" w:rsidP="00CD7CDB">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sz w:val="24"/>
                <w:szCs w:val="24"/>
              </w:rPr>
              <w:t>2009</w:t>
            </w:r>
          </w:p>
        </w:tc>
        <w:tc>
          <w:tcPr>
            <w:tcW w:w="5523" w:type="dxa"/>
          </w:tcPr>
          <w:p w14:paraId="4E683019" w14:textId="77777777" w:rsidR="00533316" w:rsidRPr="00533316" w:rsidRDefault="00533316" w:rsidP="00533316">
            <w:pPr>
              <w:pStyle w:val="a0"/>
              <w:pBdr>
                <w:top w:val="none" w:sz="0" w:space="0" w:color="auto"/>
                <w:left w:val="none" w:sz="0" w:space="0" w:color="auto"/>
                <w:bottom w:val="none" w:sz="0" w:space="0" w:color="auto"/>
                <w:right w:val="none" w:sz="0" w:space="0" w:color="auto"/>
                <w:between w:val="none" w:sz="0" w:space="0" w:color="auto"/>
              </w:pBdr>
              <w:rPr>
                <w:sz w:val="24"/>
                <w:szCs w:val="24"/>
              </w:rPr>
            </w:pPr>
            <w:r w:rsidRPr="00533316">
              <w:rPr>
                <w:sz w:val="24"/>
                <w:szCs w:val="24"/>
              </w:rPr>
              <w:t>Раздел «Импорт данных в справочник».</w:t>
            </w:r>
          </w:p>
          <w:p w14:paraId="59C8F3B8" w14:textId="2C3DF4D8" w:rsidR="00DC1472" w:rsidRDefault="00533316" w:rsidP="00533316">
            <w:pPr>
              <w:pStyle w:val="a0"/>
              <w:pBdr>
                <w:top w:val="none" w:sz="0" w:space="0" w:color="auto"/>
                <w:left w:val="none" w:sz="0" w:space="0" w:color="auto"/>
                <w:bottom w:val="none" w:sz="0" w:space="0" w:color="auto"/>
                <w:right w:val="none" w:sz="0" w:space="0" w:color="auto"/>
                <w:between w:val="none" w:sz="0" w:space="0" w:color="auto"/>
              </w:pBdr>
              <w:rPr>
                <w:sz w:val="24"/>
                <w:szCs w:val="24"/>
              </w:rPr>
            </w:pPr>
            <w:r w:rsidRPr="00533316">
              <w:rPr>
                <w:sz w:val="24"/>
                <w:szCs w:val="24"/>
              </w:rPr>
              <w:lastRenderedPageBreak/>
              <w:t>Добавлено описание новой опции импорта «</w:t>
            </w:r>
            <w:r>
              <w:rPr>
                <w:sz w:val="24"/>
                <w:szCs w:val="24"/>
              </w:rPr>
              <w:t>импорт</w:t>
            </w:r>
            <w:r w:rsidRPr="00533316">
              <w:rPr>
                <w:sz w:val="24"/>
                <w:szCs w:val="24"/>
              </w:rPr>
              <w:t xml:space="preserve"> данных из л</w:t>
            </w:r>
            <w:r>
              <w:rPr>
                <w:sz w:val="24"/>
                <w:szCs w:val="24"/>
              </w:rPr>
              <w:t xml:space="preserve">юбого xml-файла, содержащего </w:t>
            </w:r>
            <w:r w:rsidRPr="00533316">
              <w:rPr>
                <w:sz w:val="24"/>
                <w:szCs w:val="24"/>
              </w:rPr>
              <w:t>массивы данных»</w:t>
            </w:r>
          </w:p>
        </w:tc>
      </w:tr>
      <w:tr w:rsidR="00260DBF" w:rsidRPr="0092087A" w14:paraId="050566AD" w14:textId="77777777" w:rsidTr="00BF3C03">
        <w:tc>
          <w:tcPr>
            <w:tcW w:w="846" w:type="dxa"/>
          </w:tcPr>
          <w:p w14:paraId="278BFE04" w14:textId="0B03BBC2" w:rsidR="00260DBF" w:rsidRDefault="00260DBF" w:rsidP="00CD7CDB">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lastRenderedPageBreak/>
              <w:t>33</w:t>
            </w:r>
          </w:p>
        </w:tc>
        <w:tc>
          <w:tcPr>
            <w:tcW w:w="2126" w:type="dxa"/>
          </w:tcPr>
          <w:p w14:paraId="409CA942" w14:textId="2DE43CDB" w:rsidR="00260DBF" w:rsidRDefault="00260DBF" w:rsidP="00CD7CDB">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sz w:val="24"/>
                <w:szCs w:val="24"/>
              </w:rPr>
              <w:t>11.02.2021</w:t>
            </w:r>
          </w:p>
        </w:tc>
        <w:tc>
          <w:tcPr>
            <w:tcW w:w="1701" w:type="dxa"/>
          </w:tcPr>
          <w:p w14:paraId="55161F98" w14:textId="2D9446B0" w:rsidR="00260DBF" w:rsidRDefault="00AB1E91" w:rsidP="00CD7CDB">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sz w:val="24"/>
                <w:szCs w:val="24"/>
              </w:rPr>
              <w:t>2014</w:t>
            </w:r>
          </w:p>
        </w:tc>
        <w:tc>
          <w:tcPr>
            <w:tcW w:w="5523" w:type="dxa"/>
          </w:tcPr>
          <w:p w14:paraId="5CFC4C9C" w14:textId="58206BDC" w:rsidR="00260DBF" w:rsidRDefault="00260DBF" w:rsidP="00260DBF">
            <w:pPr>
              <w:pStyle w:val="a0"/>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Раздел «</w:t>
            </w:r>
            <w:r w:rsidRPr="00260DBF">
              <w:rPr>
                <w:sz w:val="24"/>
                <w:szCs w:val="24"/>
              </w:rPr>
              <w:t>Расширенные типы атрибутов</w:t>
            </w:r>
            <w:r>
              <w:rPr>
                <w:sz w:val="24"/>
                <w:szCs w:val="24"/>
              </w:rPr>
              <w:t>»</w:t>
            </w:r>
          </w:p>
          <w:p w14:paraId="4CC6E328" w14:textId="13D907AE" w:rsidR="00260DBF" w:rsidRPr="00533316" w:rsidRDefault="00260DBF" w:rsidP="00260DBF">
            <w:pPr>
              <w:pStyle w:val="a0"/>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 xml:space="preserve">Добавлено описание свойства </w:t>
            </w:r>
            <w:r w:rsidRPr="00260DBF">
              <w:rPr>
                <w:sz w:val="24"/>
                <w:szCs w:val="24"/>
              </w:rPr>
              <w:t>«Синхронное изменение версии справочника»</w:t>
            </w:r>
            <w:r>
              <w:rPr>
                <w:sz w:val="24"/>
                <w:szCs w:val="24"/>
              </w:rPr>
              <w:t xml:space="preserve"> атрибута с типом «Структура»</w:t>
            </w:r>
          </w:p>
        </w:tc>
      </w:tr>
      <w:tr w:rsidR="00AB1E91" w:rsidRPr="0092087A" w14:paraId="380EBAB3" w14:textId="77777777" w:rsidTr="00BF3C03">
        <w:tc>
          <w:tcPr>
            <w:tcW w:w="846" w:type="dxa"/>
          </w:tcPr>
          <w:p w14:paraId="7F96CDBF" w14:textId="26BA652C" w:rsidR="00AB1E91" w:rsidRDefault="00AB1E91" w:rsidP="00CD7CDB">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34</w:t>
            </w:r>
          </w:p>
        </w:tc>
        <w:tc>
          <w:tcPr>
            <w:tcW w:w="2126" w:type="dxa"/>
          </w:tcPr>
          <w:p w14:paraId="5760172A" w14:textId="57134CE6" w:rsidR="00AB1E91" w:rsidRDefault="00AB1E91" w:rsidP="00CD7CDB">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sz w:val="24"/>
                <w:szCs w:val="24"/>
              </w:rPr>
              <w:t>16.02.2021</w:t>
            </w:r>
          </w:p>
        </w:tc>
        <w:tc>
          <w:tcPr>
            <w:tcW w:w="1701" w:type="dxa"/>
          </w:tcPr>
          <w:p w14:paraId="1C658CFD" w14:textId="1E0256A2" w:rsidR="00AB1E91" w:rsidRDefault="00AB1E91" w:rsidP="00CD7CDB">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sz w:val="24"/>
                <w:szCs w:val="24"/>
              </w:rPr>
              <w:t>2017</w:t>
            </w:r>
          </w:p>
        </w:tc>
        <w:tc>
          <w:tcPr>
            <w:tcW w:w="5523" w:type="dxa"/>
          </w:tcPr>
          <w:p w14:paraId="377A4025" w14:textId="77777777" w:rsidR="00AB1E91" w:rsidRDefault="00AB1E91" w:rsidP="00AB1E91">
            <w:pPr>
              <w:pStyle w:val="a0"/>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Раздел «</w:t>
            </w:r>
            <w:r w:rsidRPr="00260DBF">
              <w:rPr>
                <w:sz w:val="24"/>
                <w:szCs w:val="24"/>
              </w:rPr>
              <w:t>Расширенные типы атрибутов</w:t>
            </w:r>
            <w:r>
              <w:rPr>
                <w:sz w:val="24"/>
                <w:szCs w:val="24"/>
              </w:rPr>
              <w:t>»</w:t>
            </w:r>
          </w:p>
          <w:p w14:paraId="27932BF9" w14:textId="146717FF" w:rsidR="00AB1E91" w:rsidRDefault="00AB1E91" w:rsidP="00AB1E91">
            <w:pPr>
              <w:pStyle w:val="a0"/>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 xml:space="preserve">Раздел «Импорт данных </w:t>
            </w:r>
            <w:r w:rsidRPr="00260DBF">
              <w:rPr>
                <w:sz w:val="24"/>
                <w:szCs w:val="24"/>
              </w:rPr>
              <w:t>в</w:t>
            </w:r>
            <w:r>
              <w:rPr>
                <w:sz w:val="24"/>
                <w:szCs w:val="24"/>
              </w:rPr>
              <w:t xml:space="preserve"> справочник»</w:t>
            </w:r>
          </w:p>
          <w:p w14:paraId="440C2F9A" w14:textId="77777777" w:rsidR="00AB1E91" w:rsidRDefault="00AB1E91" w:rsidP="00AB1E91">
            <w:pPr>
              <w:pStyle w:val="a0"/>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Раздел «Работа со справочниками типа «Справочник соответствия кодовых значений»»</w:t>
            </w:r>
          </w:p>
          <w:p w14:paraId="7EDE7A82" w14:textId="0073E999" w:rsidR="00AB1E91" w:rsidRDefault="00AB1E91" w:rsidP="00AB1E91">
            <w:pPr>
              <w:pStyle w:val="a0"/>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 xml:space="preserve">Добавлено описание нового типа связи расширенного типа атрибута </w:t>
            </w:r>
            <w:r w:rsidRPr="00AB1E91">
              <w:rPr>
                <w:sz w:val="24"/>
                <w:szCs w:val="24"/>
              </w:rPr>
              <w:t>«Ссылка на другой справочник. Тип связи 1:1»</w:t>
            </w:r>
          </w:p>
        </w:tc>
      </w:tr>
    </w:tbl>
    <w:p w14:paraId="5DCA90A0" w14:textId="77777777" w:rsidR="000353A9" w:rsidRPr="0092087A" w:rsidRDefault="000353A9" w:rsidP="001333A0">
      <w:pPr>
        <w:ind w:firstLine="720"/>
        <w:rPr>
          <w:sz w:val="24"/>
          <w:szCs w:val="24"/>
        </w:rPr>
      </w:pPr>
    </w:p>
    <w:p w14:paraId="3F1B2FE1" w14:textId="77777777" w:rsidR="000353A9" w:rsidRPr="0092087A" w:rsidRDefault="007333FB" w:rsidP="00D85AB5">
      <w:pPr>
        <w:pStyle w:val="1"/>
      </w:pPr>
      <w:bookmarkStart w:id="21" w:name="_Toc59022580"/>
      <w:r w:rsidRPr="0092087A">
        <w:lastRenderedPageBreak/>
        <w:t>ВВЕДЕНИЕ</w:t>
      </w:r>
      <w:bookmarkEnd w:id="21"/>
    </w:p>
    <w:p w14:paraId="110897D8" w14:textId="77777777" w:rsidR="000353A9" w:rsidRPr="0092087A" w:rsidRDefault="007333FB">
      <w:pPr>
        <w:spacing w:line="360" w:lineRule="auto"/>
        <w:ind w:firstLine="567"/>
        <w:jc w:val="both"/>
        <w:rPr>
          <w:sz w:val="24"/>
          <w:szCs w:val="24"/>
        </w:rPr>
      </w:pPr>
      <w:bookmarkStart w:id="22" w:name="_30j0zll" w:colFirst="0" w:colLast="0"/>
      <w:bookmarkEnd w:id="22"/>
      <w:r w:rsidRPr="0092087A">
        <w:rPr>
          <w:sz w:val="24"/>
          <w:szCs w:val="24"/>
        </w:rPr>
        <w:t>Настоящий документ предназначен для пользователей подсистемы «Управление нормативно-справочной информацией» (далее – «Управление НСИ»).</w:t>
      </w:r>
    </w:p>
    <w:p w14:paraId="11B5E96D" w14:textId="77777777" w:rsidR="000353A9" w:rsidRPr="0092087A" w:rsidRDefault="007333FB" w:rsidP="00D85AB5">
      <w:pPr>
        <w:pStyle w:val="2"/>
      </w:pPr>
      <w:bookmarkStart w:id="23" w:name="_Toc59022581"/>
      <w:r w:rsidRPr="0092087A">
        <w:t>Краткое описание возможностей</w:t>
      </w:r>
      <w:bookmarkEnd w:id="23"/>
    </w:p>
    <w:p w14:paraId="0AC8B7AB" w14:textId="77777777" w:rsidR="000353A9" w:rsidRPr="0092087A" w:rsidRDefault="007333FB">
      <w:pPr>
        <w:spacing w:line="360" w:lineRule="auto"/>
        <w:ind w:firstLine="567"/>
        <w:jc w:val="both"/>
        <w:rPr>
          <w:sz w:val="24"/>
          <w:szCs w:val="24"/>
        </w:rPr>
      </w:pPr>
      <w:bookmarkStart w:id="24" w:name="_1fob9te" w:colFirst="0" w:colLast="0"/>
      <w:bookmarkEnd w:id="24"/>
      <w:r w:rsidRPr="0092087A">
        <w:rPr>
          <w:sz w:val="24"/>
          <w:szCs w:val="24"/>
        </w:rPr>
        <w:t>Пользователь подсистемы «Управление НСИ» имеет возможность создавать, редактировать и просматривать справочные данные, участвующие в информационном обмене.</w:t>
      </w:r>
    </w:p>
    <w:p w14:paraId="513AD005" w14:textId="77777777" w:rsidR="000353A9" w:rsidRPr="0092087A" w:rsidRDefault="007333FB" w:rsidP="00D85AB5">
      <w:pPr>
        <w:pStyle w:val="2"/>
      </w:pPr>
      <w:bookmarkStart w:id="25" w:name="_Toc59022582"/>
      <w:r w:rsidRPr="0092087A">
        <w:t>Перечень сокращений</w:t>
      </w:r>
      <w:bookmarkEnd w:id="25"/>
    </w:p>
    <w:p w14:paraId="584B32CC" w14:textId="77777777" w:rsidR="00284D76" w:rsidRPr="0092087A" w:rsidRDefault="00284D76" w:rsidP="00284D76">
      <w:pPr>
        <w:pStyle w:val="a0"/>
      </w:pPr>
    </w:p>
    <w:tbl>
      <w:tblPr>
        <w:tblStyle w:val="21"/>
        <w:tblW w:w="9776" w:type="dxa"/>
        <w:jc w:val="center"/>
        <w:tblInd w:w="0" w:type="dxa"/>
        <w:tblLayout w:type="fixed"/>
        <w:tblLook w:val="0000" w:firstRow="0" w:lastRow="0" w:firstColumn="0" w:lastColumn="0" w:noHBand="0" w:noVBand="0"/>
      </w:tblPr>
      <w:tblGrid>
        <w:gridCol w:w="2802"/>
        <w:gridCol w:w="6974"/>
      </w:tblGrid>
      <w:tr w:rsidR="000353A9" w:rsidRPr="0092087A" w14:paraId="1006849F" w14:textId="77777777" w:rsidTr="00284D76">
        <w:trPr>
          <w:trHeight w:val="559"/>
          <w:jc w:val="center"/>
        </w:trPr>
        <w:tc>
          <w:tcPr>
            <w:tcW w:w="2802" w:type="dxa"/>
            <w:tcBorders>
              <w:top w:val="single" w:sz="4" w:space="0" w:color="000000"/>
              <w:left w:val="single" w:sz="4" w:space="0" w:color="000000"/>
              <w:bottom w:val="single" w:sz="4" w:space="0" w:color="000000"/>
              <w:right w:val="single" w:sz="4" w:space="0" w:color="000000"/>
            </w:tcBorders>
            <w:vAlign w:val="center"/>
          </w:tcPr>
          <w:p w14:paraId="57E893ED" w14:textId="77777777" w:rsidR="000353A9" w:rsidRPr="0092087A" w:rsidRDefault="007333FB">
            <w:pPr>
              <w:jc w:val="center"/>
              <w:rPr>
                <w:b/>
                <w:sz w:val="24"/>
                <w:szCs w:val="24"/>
              </w:rPr>
            </w:pPr>
            <w:r w:rsidRPr="0092087A">
              <w:rPr>
                <w:b/>
                <w:sz w:val="24"/>
                <w:szCs w:val="24"/>
              </w:rPr>
              <w:t>Сокращение</w:t>
            </w:r>
          </w:p>
        </w:tc>
        <w:tc>
          <w:tcPr>
            <w:tcW w:w="6974" w:type="dxa"/>
            <w:tcBorders>
              <w:top w:val="single" w:sz="4" w:space="0" w:color="000000"/>
              <w:left w:val="nil"/>
              <w:bottom w:val="single" w:sz="4" w:space="0" w:color="000000"/>
              <w:right w:val="single" w:sz="4" w:space="0" w:color="000000"/>
            </w:tcBorders>
            <w:vAlign w:val="center"/>
          </w:tcPr>
          <w:p w14:paraId="107FC072" w14:textId="77777777" w:rsidR="000353A9" w:rsidRPr="0092087A" w:rsidRDefault="007333FB">
            <w:pPr>
              <w:jc w:val="center"/>
              <w:rPr>
                <w:b/>
                <w:sz w:val="24"/>
                <w:szCs w:val="24"/>
              </w:rPr>
            </w:pPr>
            <w:r w:rsidRPr="0092087A">
              <w:rPr>
                <w:b/>
                <w:sz w:val="24"/>
                <w:szCs w:val="24"/>
              </w:rPr>
              <w:t>Определение</w:t>
            </w:r>
          </w:p>
        </w:tc>
      </w:tr>
      <w:tr w:rsidR="00795C99" w:rsidRPr="0092087A" w14:paraId="092E2C80" w14:textId="77777777" w:rsidTr="00284D76">
        <w:trPr>
          <w:trHeight w:val="20"/>
          <w:jc w:val="center"/>
        </w:trPr>
        <w:tc>
          <w:tcPr>
            <w:tcW w:w="2802" w:type="dxa"/>
            <w:tcBorders>
              <w:top w:val="single" w:sz="4" w:space="0" w:color="000000"/>
              <w:left w:val="single" w:sz="4" w:space="0" w:color="000000"/>
              <w:bottom w:val="single" w:sz="4" w:space="0" w:color="000000"/>
              <w:right w:val="single" w:sz="4" w:space="0" w:color="000000"/>
            </w:tcBorders>
          </w:tcPr>
          <w:p w14:paraId="651A8BDF" w14:textId="77777777" w:rsidR="00795C99" w:rsidRPr="0092087A" w:rsidRDefault="00795C99" w:rsidP="00795C99">
            <w:pPr>
              <w:rPr>
                <w:sz w:val="24"/>
                <w:szCs w:val="24"/>
              </w:rPr>
            </w:pPr>
            <w:r w:rsidRPr="0092087A">
              <w:rPr>
                <w:sz w:val="24"/>
                <w:szCs w:val="24"/>
              </w:rPr>
              <w:t>Атрибут записи</w:t>
            </w:r>
          </w:p>
        </w:tc>
        <w:tc>
          <w:tcPr>
            <w:tcW w:w="6974" w:type="dxa"/>
            <w:tcBorders>
              <w:top w:val="single" w:sz="4" w:space="0" w:color="000000"/>
              <w:left w:val="nil"/>
              <w:bottom w:val="single" w:sz="4" w:space="0" w:color="000000"/>
              <w:right w:val="single" w:sz="4" w:space="0" w:color="000000"/>
            </w:tcBorders>
          </w:tcPr>
          <w:p w14:paraId="4674C81F" w14:textId="77777777" w:rsidR="00795C99" w:rsidRPr="0092087A" w:rsidRDefault="00795C99" w:rsidP="00795C99">
            <w:pPr>
              <w:rPr>
                <w:sz w:val="24"/>
                <w:szCs w:val="24"/>
              </w:rPr>
            </w:pPr>
            <w:r w:rsidRPr="0092087A">
              <w:rPr>
                <w:sz w:val="24"/>
                <w:szCs w:val="24"/>
              </w:rPr>
              <w:t xml:space="preserve">Существенный, неотъемлемый признак записи справочника. </w:t>
            </w:r>
          </w:p>
        </w:tc>
      </w:tr>
      <w:tr w:rsidR="00795C99" w:rsidRPr="0092087A" w14:paraId="7284DDB4" w14:textId="77777777" w:rsidTr="00284D76">
        <w:trPr>
          <w:trHeight w:val="20"/>
          <w:jc w:val="center"/>
        </w:trPr>
        <w:tc>
          <w:tcPr>
            <w:tcW w:w="2802" w:type="dxa"/>
            <w:tcBorders>
              <w:top w:val="single" w:sz="4" w:space="0" w:color="000000"/>
              <w:left w:val="single" w:sz="4" w:space="0" w:color="000000"/>
              <w:bottom w:val="single" w:sz="4" w:space="0" w:color="000000"/>
              <w:right w:val="single" w:sz="4" w:space="0" w:color="000000"/>
            </w:tcBorders>
            <w:vAlign w:val="center"/>
          </w:tcPr>
          <w:p w14:paraId="4B6DD8CE" w14:textId="77777777" w:rsidR="00795C99" w:rsidRPr="0092087A" w:rsidRDefault="00795C99" w:rsidP="00795C99">
            <w:pPr>
              <w:rPr>
                <w:sz w:val="24"/>
                <w:szCs w:val="24"/>
              </w:rPr>
            </w:pPr>
            <w:r w:rsidRPr="0092087A">
              <w:rPr>
                <w:sz w:val="24"/>
                <w:szCs w:val="24"/>
              </w:rPr>
              <w:t>Запись справочника</w:t>
            </w:r>
          </w:p>
        </w:tc>
        <w:tc>
          <w:tcPr>
            <w:tcW w:w="6974" w:type="dxa"/>
            <w:tcBorders>
              <w:top w:val="single" w:sz="4" w:space="0" w:color="000000"/>
              <w:left w:val="nil"/>
              <w:bottom w:val="single" w:sz="4" w:space="0" w:color="000000"/>
              <w:right w:val="single" w:sz="4" w:space="0" w:color="000000"/>
            </w:tcBorders>
          </w:tcPr>
          <w:p w14:paraId="50233A6A" w14:textId="77777777" w:rsidR="00795C99" w:rsidRPr="0092087A" w:rsidRDefault="00795C99" w:rsidP="00795C99">
            <w:pPr>
              <w:spacing w:before="40" w:after="40"/>
              <w:rPr>
                <w:sz w:val="24"/>
                <w:szCs w:val="24"/>
              </w:rPr>
            </w:pPr>
            <w:r w:rsidRPr="0092087A">
              <w:rPr>
                <w:sz w:val="24"/>
                <w:szCs w:val="24"/>
              </w:rPr>
              <w:t xml:space="preserve">Элемент справочника. </w:t>
            </w:r>
          </w:p>
        </w:tc>
      </w:tr>
      <w:tr w:rsidR="00051290" w:rsidRPr="0092087A" w14:paraId="3774E4DA" w14:textId="77777777" w:rsidTr="00284D76">
        <w:trPr>
          <w:trHeight w:val="20"/>
          <w:jc w:val="center"/>
        </w:trPr>
        <w:tc>
          <w:tcPr>
            <w:tcW w:w="2802" w:type="dxa"/>
            <w:tcBorders>
              <w:top w:val="single" w:sz="4" w:space="0" w:color="000000"/>
              <w:left w:val="single" w:sz="4" w:space="0" w:color="000000"/>
              <w:bottom w:val="single" w:sz="4" w:space="0" w:color="000000"/>
              <w:right w:val="single" w:sz="4" w:space="0" w:color="000000"/>
            </w:tcBorders>
            <w:vAlign w:val="center"/>
          </w:tcPr>
          <w:p w14:paraId="6E3A437D" w14:textId="77777777" w:rsidR="00051290" w:rsidRPr="0092087A" w:rsidRDefault="00051290" w:rsidP="00051290">
            <w:pPr>
              <w:rPr>
                <w:sz w:val="24"/>
                <w:szCs w:val="24"/>
              </w:rPr>
            </w:pPr>
            <w:r w:rsidRPr="0092087A">
              <w:rPr>
                <w:sz w:val="24"/>
                <w:szCs w:val="24"/>
              </w:rPr>
              <w:t>Иерархия</w:t>
            </w:r>
          </w:p>
        </w:tc>
        <w:tc>
          <w:tcPr>
            <w:tcW w:w="6974" w:type="dxa"/>
            <w:tcBorders>
              <w:top w:val="single" w:sz="4" w:space="0" w:color="000000"/>
              <w:left w:val="nil"/>
              <w:bottom w:val="single" w:sz="4" w:space="0" w:color="000000"/>
              <w:right w:val="single" w:sz="4" w:space="0" w:color="000000"/>
            </w:tcBorders>
            <w:vAlign w:val="center"/>
          </w:tcPr>
          <w:p w14:paraId="4C3C116A" w14:textId="77777777" w:rsidR="00051290" w:rsidRPr="0092087A" w:rsidRDefault="00051290" w:rsidP="00051290">
            <w:pPr>
              <w:spacing w:before="40" w:after="40"/>
              <w:rPr>
                <w:sz w:val="24"/>
                <w:szCs w:val="24"/>
              </w:rPr>
            </w:pPr>
            <w:r w:rsidRPr="0092087A">
              <w:rPr>
                <w:sz w:val="24"/>
                <w:szCs w:val="24"/>
              </w:rPr>
              <w:t>Порядок подчинённости низших звеньев к высшим, организация их в структуру типа дерево</w:t>
            </w:r>
          </w:p>
        </w:tc>
      </w:tr>
      <w:tr w:rsidR="00795C99" w:rsidRPr="0092087A" w14:paraId="7C3B862B" w14:textId="77777777" w:rsidTr="00284D76">
        <w:trPr>
          <w:trHeight w:val="20"/>
          <w:jc w:val="center"/>
        </w:trPr>
        <w:tc>
          <w:tcPr>
            <w:tcW w:w="2802" w:type="dxa"/>
            <w:tcBorders>
              <w:top w:val="single" w:sz="4" w:space="0" w:color="000000"/>
              <w:left w:val="single" w:sz="4" w:space="0" w:color="000000"/>
              <w:bottom w:val="single" w:sz="4" w:space="0" w:color="000000"/>
              <w:right w:val="single" w:sz="4" w:space="0" w:color="000000"/>
            </w:tcBorders>
            <w:vAlign w:val="center"/>
          </w:tcPr>
          <w:p w14:paraId="1A7C54C4" w14:textId="77777777" w:rsidR="00795C99" w:rsidRPr="0092087A" w:rsidRDefault="00795C99" w:rsidP="00795C99">
            <w:pPr>
              <w:rPr>
                <w:sz w:val="24"/>
                <w:szCs w:val="24"/>
              </w:rPr>
            </w:pPr>
            <w:r w:rsidRPr="0092087A">
              <w:rPr>
                <w:sz w:val="24"/>
                <w:szCs w:val="24"/>
              </w:rPr>
              <w:t>МО</w:t>
            </w:r>
          </w:p>
        </w:tc>
        <w:tc>
          <w:tcPr>
            <w:tcW w:w="6974" w:type="dxa"/>
            <w:tcBorders>
              <w:top w:val="single" w:sz="4" w:space="0" w:color="000000"/>
              <w:left w:val="nil"/>
              <w:bottom w:val="single" w:sz="4" w:space="0" w:color="000000"/>
              <w:right w:val="single" w:sz="4" w:space="0" w:color="000000"/>
            </w:tcBorders>
            <w:vAlign w:val="center"/>
          </w:tcPr>
          <w:p w14:paraId="2ECCA750" w14:textId="77777777" w:rsidR="00795C99" w:rsidRPr="0092087A" w:rsidRDefault="00795C99" w:rsidP="00795C99">
            <w:pPr>
              <w:spacing w:before="40" w:after="40"/>
              <w:rPr>
                <w:sz w:val="24"/>
                <w:szCs w:val="24"/>
              </w:rPr>
            </w:pPr>
            <w:r w:rsidRPr="0092087A">
              <w:rPr>
                <w:sz w:val="24"/>
                <w:szCs w:val="24"/>
              </w:rPr>
              <w:t>Медицинские организации</w:t>
            </w:r>
          </w:p>
        </w:tc>
      </w:tr>
      <w:tr w:rsidR="00051290" w:rsidRPr="0092087A" w14:paraId="6238F88A" w14:textId="77777777" w:rsidTr="00284D76">
        <w:trPr>
          <w:trHeight w:val="20"/>
          <w:jc w:val="center"/>
        </w:trPr>
        <w:tc>
          <w:tcPr>
            <w:tcW w:w="2802" w:type="dxa"/>
            <w:tcBorders>
              <w:top w:val="single" w:sz="4" w:space="0" w:color="000000"/>
              <w:left w:val="single" w:sz="4" w:space="0" w:color="000000"/>
              <w:bottom w:val="single" w:sz="4" w:space="0" w:color="000000"/>
              <w:right w:val="single" w:sz="4" w:space="0" w:color="000000"/>
            </w:tcBorders>
            <w:vAlign w:val="center"/>
          </w:tcPr>
          <w:p w14:paraId="12972539" w14:textId="77777777" w:rsidR="00051290" w:rsidRPr="0092087A" w:rsidRDefault="00051290" w:rsidP="00051290">
            <w:pPr>
              <w:rPr>
                <w:sz w:val="24"/>
                <w:szCs w:val="24"/>
              </w:rPr>
            </w:pPr>
            <w:r w:rsidRPr="0092087A">
              <w:rPr>
                <w:sz w:val="24"/>
                <w:szCs w:val="24"/>
              </w:rPr>
              <w:t>НСИ</w:t>
            </w:r>
          </w:p>
        </w:tc>
        <w:tc>
          <w:tcPr>
            <w:tcW w:w="6974" w:type="dxa"/>
            <w:tcBorders>
              <w:top w:val="single" w:sz="4" w:space="0" w:color="000000"/>
              <w:left w:val="nil"/>
              <w:bottom w:val="single" w:sz="4" w:space="0" w:color="000000"/>
              <w:right w:val="single" w:sz="4" w:space="0" w:color="000000"/>
            </w:tcBorders>
            <w:vAlign w:val="center"/>
          </w:tcPr>
          <w:p w14:paraId="4B7BAA16" w14:textId="77777777" w:rsidR="00051290" w:rsidRPr="0092087A" w:rsidRDefault="00051290" w:rsidP="00051290">
            <w:pPr>
              <w:spacing w:before="40" w:after="40"/>
              <w:rPr>
                <w:sz w:val="24"/>
                <w:szCs w:val="24"/>
              </w:rPr>
            </w:pPr>
            <w:r w:rsidRPr="0092087A">
              <w:rPr>
                <w:sz w:val="24"/>
                <w:szCs w:val="24"/>
              </w:rPr>
              <w:t>Нормативно-справочная информация; условно-постоянная часть корпоративной информации, не существенно изменяющаяся в процессе основной деятельности организации</w:t>
            </w:r>
          </w:p>
        </w:tc>
      </w:tr>
      <w:tr w:rsidR="00051290" w:rsidRPr="0092087A" w14:paraId="267107FB" w14:textId="77777777" w:rsidTr="00284D76">
        <w:trPr>
          <w:trHeight w:val="20"/>
          <w:jc w:val="center"/>
        </w:trPr>
        <w:tc>
          <w:tcPr>
            <w:tcW w:w="2802" w:type="dxa"/>
            <w:tcBorders>
              <w:top w:val="single" w:sz="4" w:space="0" w:color="000000"/>
              <w:left w:val="single" w:sz="4" w:space="0" w:color="000000"/>
              <w:bottom w:val="single" w:sz="4" w:space="0" w:color="000000"/>
              <w:right w:val="single" w:sz="4" w:space="0" w:color="000000"/>
            </w:tcBorders>
            <w:vAlign w:val="center"/>
          </w:tcPr>
          <w:p w14:paraId="3EA3AB36" w14:textId="77777777" w:rsidR="00051290" w:rsidRPr="0092087A" w:rsidRDefault="00051290" w:rsidP="00051290">
            <w:pPr>
              <w:rPr>
                <w:sz w:val="24"/>
                <w:szCs w:val="24"/>
              </w:rPr>
            </w:pPr>
            <w:r w:rsidRPr="0092087A">
              <w:rPr>
                <w:sz w:val="24"/>
                <w:szCs w:val="24"/>
              </w:rPr>
              <w:t>Справочник</w:t>
            </w:r>
          </w:p>
        </w:tc>
        <w:tc>
          <w:tcPr>
            <w:tcW w:w="6974" w:type="dxa"/>
            <w:tcBorders>
              <w:top w:val="single" w:sz="4" w:space="0" w:color="000000"/>
              <w:left w:val="nil"/>
              <w:bottom w:val="single" w:sz="4" w:space="0" w:color="000000"/>
              <w:right w:val="single" w:sz="4" w:space="0" w:color="000000"/>
            </w:tcBorders>
          </w:tcPr>
          <w:p w14:paraId="27EC11BB" w14:textId="77777777" w:rsidR="00051290" w:rsidRPr="0092087A" w:rsidRDefault="00051290" w:rsidP="00051290">
            <w:pPr>
              <w:spacing w:before="40" w:after="40"/>
              <w:rPr>
                <w:sz w:val="24"/>
                <w:szCs w:val="24"/>
              </w:rPr>
            </w:pPr>
            <w:r w:rsidRPr="0092087A">
              <w:rPr>
                <w:sz w:val="24"/>
                <w:szCs w:val="24"/>
              </w:rPr>
              <w:t>Комплекс сведений, охватывающих определенную отрасль знания и/или практической деятельности, и построен таким образом, чтобы обеспечить удобство поиска необходимых сведений.</w:t>
            </w:r>
          </w:p>
        </w:tc>
      </w:tr>
      <w:tr w:rsidR="00051290" w:rsidRPr="0092087A" w14:paraId="647B1E7D" w14:textId="77777777" w:rsidTr="00284D76">
        <w:trPr>
          <w:trHeight w:val="20"/>
          <w:jc w:val="center"/>
        </w:trPr>
        <w:tc>
          <w:tcPr>
            <w:tcW w:w="2802" w:type="dxa"/>
            <w:tcBorders>
              <w:top w:val="single" w:sz="4" w:space="0" w:color="000000"/>
              <w:left w:val="single" w:sz="4" w:space="0" w:color="000000"/>
              <w:bottom w:val="single" w:sz="4" w:space="0" w:color="000000"/>
              <w:right w:val="single" w:sz="4" w:space="0" w:color="000000"/>
            </w:tcBorders>
            <w:vAlign w:val="center"/>
          </w:tcPr>
          <w:p w14:paraId="594BE1E1" w14:textId="77777777" w:rsidR="00051290" w:rsidRPr="0092087A" w:rsidRDefault="0099064D" w:rsidP="00051290">
            <w:pPr>
              <w:rPr>
                <w:sz w:val="24"/>
                <w:szCs w:val="24"/>
              </w:rPr>
            </w:pPr>
            <w:r w:rsidRPr="0092087A">
              <w:rPr>
                <w:sz w:val="24"/>
                <w:szCs w:val="24"/>
              </w:rPr>
              <w:t>ФЛК</w:t>
            </w:r>
          </w:p>
        </w:tc>
        <w:tc>
          <w:tcPr>
            <w:tcW w:w="6974" w:type="dxa"/>
            <w:tcBorders>
              <w:top w:val="single" w:sz="4" w:space="0" w:color="000000"/>
              <w:left w:val="nil"/>
              <w:bottom w:val="single" w:sz="4" w:space="0" w:color="000000"/>
              <w:right w:val="single" w:sz="4" w:space="0" w:color="000000"/>
            </w:tcBorders>
            <w:vAlign w:val="center"/>
          </w:tcPr>
          <w:p w14:paraId="4F254955" w14:textId="77777777" w:rsidR="00051290" w:rsidRPr="0092087A" w:rsidRDefault="0099064D" w:rsidP="00051290">
            <w:pPr>
              <w:spacing w:before="40" w:after="40"/>
              <w:rPr>
                <w:sz w:val="24"/>
                <w:szCs w:val="24"/>
              </w:rPr>
            </w:pPr>
            <w:r w:rsidRPr="0092087A">
              <w:rPr>
                <w:sz w:val="24"/>
                <w:szCs w:val="24"/>
              </w:rPr>
              <w:t>Форматно-логический контроль</w:t>
            </w:r>
          </w:p>
        </w:tc>
      </w:tr>
    </w:tbl>
    <w:p w14:paraId="624D8EBB" w14:textId="77777777" w:rsidR="00D31057" w:rsidRPr="0092087A" w:rsidRDefault="00D31057" w:rsidP="00302028">
      <w:pPr>
        <w:keepNext/>
        <w:spacing w:before="240" w:after="360"/>
        <w:ind w:left="567"/>
        <w:contextualSpacing/>
        <w:jc w:val="both"/>
        <w:rPr>
          <w:b/>
          <w:sz w:val="24"/>
          <w:szCs w:val="24"/>
        </w:rPr>
      </w:pPr>
      <w:bookmarkStart w:id="26" w:name="_3znysh7" w:colFirst="0" w:colLast="0"/>
      <w:bookmarkEnd w:id="26"/>
    </w:p>
    <w:p w14:paraId="5469764C" w14:textId="77777777" w:rsidR="000353A9" w:rsidRPr="0092087A" w:rsidRDefault="007333FB" w:rsidP="00D85AB5">
      <w:pPr>
        <w:pStyle w:val="2"/>
      </w:pPr>
      <w:bookmarkStart w:id="27" w:name="_Toc59022583"/>
      <w:r w:rsidRPr="0092087A">
        <w:t>Уровень подготовки пользователя</w:t>
      </w:r>
      <w:bookmarkEnd w:id="27"/>
    </w:p>
    <w:p w14:paraId="6CEC1DB2" w14:textId="77777777" w:rsidR="000353A9" w:rsidRPr="0092087A" w:rsidRDefault="007333FB">
      <w:pPr>
        <w:spacing w:line="360" w:lineRule="auto"/>
        <w:ind w:firstLine="567"/>
        <w:jc w:val="both"/>
        <w:rPr>
          <w:sz w:val="24"/>
          <w:szCs w:val="24"/>
        </w:rPr>
      </w:pPr>
      <w:r w:rsidRPr="0092087A">
        <w:rPr>
          <w:sz w:val="24"/>
          <w:szCs w:val="24"/>
        </w:rPr>
        <w:t>Штатный состав персонала, эксплуатирующего Систему, должен формироваться на основании нормативных документов Российской Федерации и Трудового кодекса.</w:t>
      </w:r>
    </w:p>
    <w:p w14:paraId="393C1892" w14:textId="77777777" w:rsidR="000353A9" w:rsidRPr="0092087A" w:rsidRDefault="007333FB">
      <w:pPr>
        <w:spacing w:line="360" w:lineRule="auto"/>
        <w:ind w:firstLine="567"/>
        <w:jc w:val="both"/>
        <w:rPr>
          <w:sz w:val="24"/>
          <w:szCs w:val="24"/>
        </w:rPr>
      </w:pPr>
      <w:r w:rsidRPr="0092087A">
        <w:rPr>
          <w:sz w:val="24"/>
          <w:szCs w:val="24"/>
        </w:rPr>
        <w:t>Деятельность персонала по эксплуатации Системы должна регулироваться должностными инструкциями.</w:t>
      </w:r>
    </w:p>
    <w:p w14:paraId="518769E3" w14:textId="77777777" w:rsidR="000353A9" w:rsidRPr="0092087A" w:rsidRDefault="007333FB">
      <w:pPr>
        <w:spacing w:line="360" w:lineRule="auto"/>
        <w:ind w:firstLine="567"/>
        <w:jc w:val="both"/>
        <w:rPr>
          <w:sz w:val="24"/>
          <w:szCs w:val="24"/>
        </w:rPr>
      </w:pPr>
      <w:r w:rsidRPr="0092087A">
        <w:rPr>
          <w:sz w:val="24"/>
          <w:szCs w:val="24"/>
        </w:rPr>
        <w:t>Клиентская часть системы используется на персональных компьютерах, поэтому требования к организации труда и режима отдыха при работе с ней должны устанавливаться, исходя из требований к организации труда и режима отдыха при работе с этим типом средств вычислительной техники.</w:t>
      </w:r>
    </w:p>
    <w:p w14:paraId="52F602EE" w14:textId="77777777" w:rsidR="000353A9" w:rsidRPr="0092087A" w:rsidRDefault="007333FB">
      <w:pPr>
        <w:spacing w:line="360" w:lineRule="auto"/>
        <w:ind w:firstLine="567"/>
        <w:jc w:val="both"/>
        <w:rPr>
          <w:sz w:val="24"/>
          <w:szCs w:val="24"/>
        </w:rPr>
      </w:pPr>
      <w:r w:rsidRPr="0092087A">
        <w:rPr>
          <w:sz w:val="24"/>
          <w:szCs w:val="24"/>
        </w:rPr>
        <w:t>Пользователями РС ЕГИСЗ являются сотрудники организаций, участвующих в процессах обеспечения реализации прав граждан на получение помощи в лечебно-профилактических учреждениях, в том числе:</w:t>
      </w:r>
    </w:p>
    <w:p w14:paraId="42DB39A8" w14:textId="77777777" w:rsidR="000353A9" w:rsidRPr="0092087A" w:rsidRDefault="007333FB">
      <w:pPr>
        <w:spacing w:line="360" w:lineRule="auto"/>
        <w:ind w:firstLine="567"/>
        <w:jc w:val="both"/>
        <w:rPr>
          <w:sz w:val="24"/>
          <w:szCs w:val="24"/>
        </w:rPr>
      </w:pPr>
      <w:r w:rsidRPr="0092087A">
        <w:rPr>
          <w:sz w:val="24"/>
          <w:szCs w:val="24"/>
        </w:rPr>
        <w:t>сотрудники медицинских организаций (далее – МО):</w:t>
      </w:r>
    </w:p>
    <w:p w14:paraId="6F3FA9A9" w14:textId="77777777" w:rsidR="000353A9" w:rsidRPr="0092087A" w:rsidRDefault="007333FB">
      <w:pPr>
        <w:spacing w:line="360" w:lineRule="auto"/>
        <w:ind w:left="567" w:firstLine="567"/>
        <w:jc w:val="both"/>
        <w:rPr>
          <w:sz w:val="24"/>
          <w:szCs w:val="24"/>
        </w:rPr>
      </w:pPr>
      <w:r w:rsidRPr="0092087A">
        <w:rPr>
          <w:sz w:val="24"/>
          <w:szCs w:val="24"/>
        </w:rPr>
        <w:t>администраторы регистратур;</w:t>
      </w:r>
    </w:p>
    <w:p w14:paraId="785CAB1B" w14:textId="77777777" w:rsidR="000353A9" w:rsidRPr="0092087A" w:rsidRDefault="007333FB">
      <w:pPr>
        <w:spacing w:line="360" w:lineRule="auto"/>
        <w:ind w:left="567" w:firstLine="567"/>
        <w:jc w:val="both"/>
        <w:rPr>
          <w:sz w:val="24"/>
          <w:szCs w:val="24"/>
        </w:rPr>
      </w:pPr>
      <w:r w:rsidRPr="0092087A">
        <w:rPr>
          <w:sz w:val="24"/>
          <w:szCs w:val="24"/>
        </w:rPr>
        <w:t>организаторы здравоохранения;</w:t>
      </w:r>
    </w:p>
    <w:p w14:paraId="161D2E9C" w14:textId="77777777" w:rsidR="000353A9" w:rsidRPr="0092087A" w:rsidRDefault="007333FB">
      <w:pPr>
        <w:spacing w:line="360" w:lineRule="auto"/>
        <w:ind w:left="567" w:firstLine="567"/>
        <w:jc w:val="both"/>
        <w:rPr>
          <w:sz w:val="24"/>
          <w:szCs w:val="24"/>
        </w:rPr>
      </w:pPr>
      <w:r w:rsidRPr="0092087A">
        <w:rPr>
          <w:sz w:val="24"/>
          <w:szCs w:val="24"/>
        </w:rPr>
        <w:t>сотрудники службы статистики;</w:t>
      </w:r>
    </w:p>
    <w:p w14:paraId="7891DDA0" w14:textId="77777777" w:rsidR="000353A9" w:rsidRPr="0092087A" w:rsidRDefault="007333FB">
      <w:pPr>
        <w:spacing w:line="360" w:lineRule="auto"/>
        <w:ind w:left="567" w:firstLine="567"/>
        <w:jc w:val="both"/>
        <w:rPr>
          <w:sz w:val="24"/>
          <w:szCs w:val="24"/>
        </w:rPr>
      </w:pPr>
      <w:r w:rsidRPr="0092087A">
        <w:rPr>
          <w:sz w:val="24"/>
          <w:szCs w:val="24"/>
        </w:rPr>
        <w:t>врачи (терапевты, специалисты, врачи общей практики);</w:t>
      </w:r>
    </w:p>
    <w:p w14:paraId="0EF043DB" w14:textId="77777777" w:rsidR="000353A9" w:rsidRPr="0092087A" w:rsidRDefault="007333FB">
      <w:pPr>
        <w:spacing w:line="360" w:lineRule="auto"/>
        <w:ind w:left="567" w:firstLine="567"/>
        <w:jc w:val="both"/>
        <w:rPr>
          <w:sz w:val="24"/>
          <w:szCs w:val="24"/>
        </w:rPr>
      </w:pPr>
      <w:r w:rsidRPr="0092087A">
        <w:rPr>
          <w:sz w:val="24"/>
          <w:szCs w:val="24"/>
        </w:rPr>
        <w:t>средний медицинский персонал.</w:t>
      </w:r>
    </w:p>
    <w:p w14:paraId="3267DE6F" w14:textId="77777777" w:rsidR="000353A9" w:rsidRPr="0092087A" w:rsidRDefault="007333FB">
      <w:pPr>
        <w:spacing w:line="360" w:lineRule="auto"/>
        <w:ind w:firstLine="567"/>
        <w:jc w:val="both"/>
        <w:rPr>
          <w:sz w:val="24"/>
          <w:szCs w:val="24"/>
        </w:rPr>
      </w:pPr>
      <w:r w:rsidRPr="0092087A">
        <w:rPr>
          <w:sz w:val="24"/>
          <w:szCs w:val="24"/>
        </w:rPr>
        <w:lastRenderedPageBreak/>
        <w:t>сотрудники районных центров телефонного обслуживания;</w:t>
      </w:r>
    </w:p>
    <w:p w14:paraId="55CD12CD" w14:textId="77777777" w:rsidR="000353A9" w:rsidRPr="0092087A" w:rsidRDefault="007333FB">
      <w:pPr>
        <w:spacing w:line="360" w:lineRule="auto"/>
        <w:ind w:firstLine="567"/>
        <w:jc w:val="both"/>
        <w:rPr>
          <w:sz w:val="24"/>
          <w:szCs w:val="24"/>
        </w:rPr>
      </w:pPr>
      <w:r w:rsidRPr="0092087A">
        <w:rPr>
          <w:sz w:val="24"/>
          <w:szCs w:val="24"/>
        </w:rPr>
        <w:t>сотрудники отделов здравоохран</w:t>
      </w:r>
      <w:r w:rsidR="000C40A8" w:rsidRPr="0092087A">
        <w:rPr>
          <w:sz w:val="24"/>
          <w:szCs w:val="24"/>
        </w:rPr>
        <w:t>ения администраций районов</w:t>
      </w:r>
      <w:r w:rsidRPr="0092087A">
        <w:rPr>
          <w:sz w:val="24"/>
          <w:szCs w:val="24"/>
        </w:rPr>
        <w:t>;</w:t>
      </w:r>
    </w:p>
    <w:p w14:paraId="37573171" w14:textId="77777777" w:rsidR="00795C99" w:rsidRPr="0092087A" w:rsidRDefault="00795C99">
      <w:pPr>
        <w:spacing w:line="360" w:lineRule="auto"/>
        <w:ind w:firstLine="567"/>
        <w:jc w:val="both"/>
        <w:rPr>
          <w:sz w:val="24"/>
          <w:szCs w:val="24"/>
        </w:rPr>
      </w:pPr>
      <w:r w:rsidRPr="0092087A">
        <w:rPr>
          <w:sz w:val="24"/>
          <w:szCs w:val="24"/>
        </w:rPr>
        <w:t>сотрудники «Медицинский информационно-аналитический центр» (СПб ГБУЗ МИАЦ);</w:t>
      </w:r>
    </w:p>
    <w:p w14:paraId="27109644" w14:textId="77777777" w:rsidR="000353A9" w:rsidRPr="0092087A" w:rsidRDefault="007333FB">
      <w:pPr>
        <w:spacing w:line="360" w:lineRule="auto"/>
        <w:ind w:firstLine="567"/>
        <w:jc w:val="both"/>
        <w:rPr>
          <w:sz w:val="24"/>
          <w:szCs w:val="24"/>
        </w:rPr>
      </w:pPr>
      <w:r w:rsidRPr="0092087A">
        <w:rPr>
          <w:sz w:val="24"/>
          <w:szCs w:val="24"/>
        </w:rPr>
        <w:t>сотрудники Комитета по здравоохранению.</w:t>
      </w:r>
    </w:p>
    <w:p w14:paraId="42617CDA" w14:textId="77777777" w:rsidR="000353A9" w:rsidRPr="0092087A" w:rsidRDefault="007333FB">
      <w:pPr>
        <w:spacing w:line="360" w:lineRule="auto"/>
        <w:ind w:firstLine="567"/>
        <w:jc w:val="both"/>
        <w:rPr>
          <w:sz w:val="24"/>
          <w:szCs w:val="24"/>
        </w:rPr>
      </w:pPr>
      <w:r w:rsidRPr="0092087A">
        <w:rPr>
          <w:sz w:val="24"/>
          <w:szCs w:val="24"/>
        </w:rPr>
        <w:t>В настоящем Руководстве описана работа с</w:t>
      </w:r>
      <w:r w:rsidR="00795C99" w:rsidRPr="0092087A">
        <w:rPr>
          <w:sz w:val="24"/>
          <w:szCs w:val="24"/>
        </w:rPr>
        <w:t xml:space="preserve"> веб-приложением</w:t>
      </w:r>
      <w:r w:rsidRPr="0092087A">
        <w:rPr>
          <w:sz w:val="24"/>
          <w:szCs w:val="24"/>
        </w:rPr>
        <w:t xml:space="preserve"> подсистем</w:t>
      </w:r>
      <w:r w:rsidR="00795C99" w:rsidRPr="0092087A">
        <w:rPr>
          <w:sz w:val="24"/>
          <w:szCs w:val="24"/>
        </w:rPr>
        <w:t>ы</w:t>
      </w:r>
      <w:r w:rsidRPr="0092087A">
        <w:rPr>
          <w:sz w:val="24"/>
          <w:szCs w:val="24"/>
        </w:rPr>
        <w:t xml:space="preserve"> «Управление нор</w:t>
      </w:r>
      <w:r w:rsidR="000C40A8" w:rsidRPr="0092087A">
        <w:rPr>
          <w:sz w:val="24"/>
          <w:szCs w:val="24"/>
        </w:rPr>
        <w:t>мативно-справочной информацией»</w:t>
      </w:r>
      <w:r w:rsidRPr="0092087A">
        <w:rPr>
          <w:sz w:val="24"/>
          <w:szCs w:val="24"/>
        </w:rPr>
        <w:t>.</w:t>
      </w:r>
    </w:p>
    <w:p w14:paraId="30FFA258" w14:textId="77777777" w:rsidR="000353A9" w:rsidRPr="0092087A" w:rsidRDefault="007333FB">
      <w:pPr>
        <w:spacing w:line="360" w:lineRule="auto"/>
        <w:ind w:firstLine="567"/>
        <w:jc w:val="both"/>
        <w:rPr>
          <w:sz w:val="24"/>
          <w:szCs w:val="24"/>
        </w:rPr>
      </w:pPr>
      <w:bookmarkStart w:id="28" w:name="_2et92p0" w:colFirst="0" w:colLast="0"/>
      <w:bookmarkEnd w:id="28"/>
      <w:r w:rsidRPr="0092087A">
        <w:rPr>
          <w:sz w:val="24"/>
          <w:szCs w:val="24"/>
        </w:rPr>
        <w:t>Пользователи подсистемы должны иметь опыт работы с персональным компьютером на базе операционных систем Microsoft Windows на уровне квалифицированного пользователя и свободно осуществлять базовые операции.</w:t>
      </w:r>
    </w:p>
    <w:p w14:paraId="5A03DA11" w14:textId="77777777" w:rsidR="000353A9" w:rsidRPr="0092087A" w:rsidRDefault="007333FB" w:rsidP="00D85AB5">
      <w:pPr>
        <w:pStyle w:val="2"/>
      </w:pPr>
      <w:bookmarkStart w:id="29" w:name="_Toc59022584"/>
      <w:r w:rsidRPr="0092087A">
        <w:t>Перечень эксплуатационной документации, с которой необходимо ознакомиться пользователю</w:t>
      </w:r>
      <w:bookmarkEnd w:id="29"/>
    </w:p>
    <w:p w14:paraId="60D19EAF" w14:textId="77777777" w:rsidR="000353A9" w:rsidRPr="0092087A" w:rsidRDefault="007333FB">
      <w:pPr>
        <w:spacing w:line="360" w:lineRule="auto"/>
        <w:ind w:firstLine="567"/>
        <w:jc w:val="both"/>
        <w:rPr>
          <w:sz w:val="24"/>
          <w:szCs w:val="24"/>
        </w:rPr>
      </w:pPr>
      <w:r w:rsidRPr="0092087A">
        <w:rPr>
          <w:sz w:val="24"/>
          <w:szCs w:val="24"/>
        </w:rPr>
        <w:t>Перед началом работы необходимо ознакомиться:</w:t>
      </w:r>
    </w:p>
    <w:p w14:paraId="64C1779D" w14:textId="77777777" w:rsidR="000353A9" w:rsidRPr="0092087A" w:rsidRDefault="007333FB" w:rsidP="008C65BC">
      <w:pPr>
        <w:spacing w:line="360" w:lineRule="auto"/>
        <w:ind w:left="567"/>
        <w:jc w:val="both"/>
        <w:rPr>
          <w:sz w:val="24"/>
          <w:szCs w:val="24"/>
        </w:rPr>
      </w:pPr>
      <w:r w:rsidRPr="0092087A">
        <w:rPr>
          <w:sz w:val="24"/>
          <w:szCs w:val="24"/>
        </w:rPr>
        <w:t>с настоящим Руководством;</w:t>
      </w:r>
    </w:p>
    <w:p w14:paraId="6D16AC48" w14:textId="77777777" w:rsidR="000353A9" w:rsidRPr="0092087A" w:rsidRDefault="007333FB" w:rsidP="008C65BC">
      <w:pPr>
        <w:spacing w:line="360" w:lineRule="auto"/>
        <w:ind w:left="567"/>
        <w:jc w:val="both"/>
        <w:rPr>
          <w:sz w:val="24"/>
          <w:szCs w:val="24"/>
        </w:rPr>
      </w:pPr>
      <w:bookmarkStart w:id="30" w:name="_tyjcwt" w:colFirst="0" w:colLast="0"/>
      <w:bookmarkEnd w:id="30"/>
      <w:r w:rsidRPr="0092087A">
        <w:rPr>
          <w:sz w:val="24"/>
          <w:szCs w:val="24"/>
        </w:rPr>
        <w:t>эксплуатационной документацией на использующиеся при выполнении должностных обязанностей программные и программно-технические средства.</w:t>
      </w:r>
    </w:p>
    <w:p w14:paraId="19DC35BA" w14:textId="77777777" w:rsidR="000353A9" w:rsidRPr="0092087A" w:rsidRDefault="007333FB" w:rsidP="00D85AB5">
      <w:pPr>
        <w:pStyle w:val="1"/>
      </w:pPr>
      <w:bookmarkStart w:id="31" w:name="_3dy6vkm" w:colFirst="0" w:colLast="0"/>
      <w:bookmarkStart w:id="32" w:name="_Toc59022585"/>
      <w:bookmarkEnd w:id="31"/>
      <w:r w:rsidRPr="0092087A">
        <w:lastRenderedPageBreak/>
        <w:t>НАЗНАЧЕНИЕ И</w:t>
      </w:r>
      <w:r w:rsidRPr="0092087A">
        <w:rPr>
          <w:rFonts w:ascii="Calibri" w:hAnsi="Calibri" w:cs="Calibri"/>
        </w:rPr>
        <w:t xml:space="preserve"> </w:t>
      </w:r>
      <w:r w:rsidRPr="0092087A">
        <w:t>УСЛОВИЯ ПРИМЕНЕНИЯ</w:t>
      </w:r>
      <w:bookmarkEnd w:id="32"/>
    </w:p>
    <w:p w14:paraId="3005E5E1" w14:textId="77777777" w:rsidR="000353A9" w:rsidRPr="0092087A" w:rsidRDefault="007333FB" w:rsidP="00D85AB5">
      <w:pPr>
        <w:pStyle w:val="2"/>
      </w:pPr>
      <w:bookmarkStart w:id="33" w:name="_1t3h5sf" w:colFirst="0" w:colLast="0"/>
      <w:bookmarkStart w:id="34" w:name="_Toc59022586"/>
      <w:bookmarkEnd w:id="33"/>
      <w:r w:rsidRPr="0092087A">
        <w:t>Виды деятельности, функции, для автоматизации которых предназначено данное средство автоматизации</w:t>
      </w:r>
      <w:bookmarkEnd w:id="34"/>
    </w:p>
    <w:p w14:paraId="6D50C340" w14:textId="77777777" w:rsidR="000353A9" w:rsidRPr="0092087A" w:rsidRDefault="007333FB">
      <w:pPr>
        <w:spacing w:line="360" w:lineRule="auto"/>
        <w:ind w:firstLine="567"/>
        <w:jc w:val="both"/>
        <w:rPr>
          <w:sz w:val="24"/>
          <w:szCs w:val="24"/>
        </w:rPr>
      </w:pPr>
      <w:r w:rsidRPr="0092087A">
        <w:rPr>
          <w:sz w:val="24"/>
          <w:szCs w:val="24"/>
        </w:rPr>
        <w:t xml:space="preserve">Подсистема «Управление нормативно-справочной информацией» предназначена для управления содержанием справочников и поддержки в их в актуальном состоянии. </w:t>
      </w:r>
    </w:p>
    <w:p w14:paraId="4E5F5846" w14:textId="77777777" w:rsidR="000353A9" w:rsidRPr="0092087A" w:rsidRDefault="007333FB">
      <w:pPr>
        <w:spacing w:line="360" w:lineRule="auto"/>
        <w:ind w:firstLine="567"/>
        <w:jc w:val="both"/>
        <w:rPr>
          <w:sz w:val="24"/>
          <w:szCs w:val="24"/>
        </w:rPr>
      </w:pPr>
      <w:r w:rsidRPr="0092087A">
        <w:rPr>
          <w:sz w:val="24"/>
          <w:szCs w:val="24"/>
        </w:rPr>
        <w:t>Подсистема «Управление НСИ» выполняет следующие функции:</w:t>
      </w:r>
    </w:p>
    <w:p w14:paraId="3ACA502B" w14:textId="77777777" w:rsidR="000353A9" w:rsidRPr="0092087A" w:rsidRDefault="007333FB" w:rsidP="00A93E81">
      <w:pPr>
        <w:pStyle w:val="a8"/>
        <w:numPr>
          <w:ilvl w:val="0"/>
          <w:numId w:val="6"/>
        </w:numPr>
        <w:spacing w:line="360" w:lineRule="auto"/>
        <w:jc w:val="both"/>
        <w:rPr>
          <w:sz w:val="24"/>
          <w:szCs w:val="24"/>
        </w:rPr>
      </w:pPr>
      <w:r w:rsidRPr="0092087A">
        <w:rPr>
          <w:sz w:val="24"/>
          <w:szCs w:val="24"/>
        </w:rPr>
        <w:t>создание нового справочника;</w:t>
      </w:r>
    </w:p>
    <w:p w14:paraId="7E725A2F" w14:textId="77777777" w:rsidR="00B86A6A" w:rsidRPr="0092087A" w:rsidRDefault="00B86A6A" w:rsidP="00A93E81">
      <w:pPr>
        <w:pStyle w:val="a8"/>
        <w:numPr>
          <w:ilvl w:val="0"/>
          <w:numId w:val="6"/>
        </w:numPr>
        <w:spacing w:line="360" w:lineRule="auto"/>
        <w:jc w:val="both"/>
        <w:rPr>
          <w:sz w:val="24"/>
          <w:szCs w:val="24"/>
        </w:rPr>
      </w:pPr>
      <w:r w:rsidRPr="0092087A">
        <w:rPr>
          <w:sz w:val="24"/>
          <w:szCs w:val="24"/>
        </w:rPr>
        <w:t>удаление существующего справочника;</w:t>
      </w:r>
    </w:p>
    <w:p w14:paraId="03FAB1BE" w14:textId="77777777" w:rsidR="00B86A6A" w:rsidRPr="0092087A" w:rsidRDefault="00B86A6A" w:rsidP="00A93E81">
      <w:pPr>
        <w:pStyle w:val="a8"/>
        <w:numPr>
          <w:ilvl w:val="0"/>
          <w:numId w:val="6"/>
        </w:numPr>
        <w:spacing w:line="360" w:lineRule="auto"/>
        <w:jc w:val="both"/>
        <w:rPr>
          <w:sz w:val="24"/>
          <w:szCs w:val="24"/>
        </w:rPr>
      </w:pPr>
      <w:r w:rsidRPr="0092087A">
        <w:rPr>
          <w:sz w:val="24"/>
          <w:szCs w:val="24"/>
        </w:rPr>
        <w:t>управление атрибутным составом справочников;</w:t>
      </w:r>
    </w:p>
    <w:p w14:paraId="43817275" w14:textId="77777777" w:rsidR="00B86A6A" w:rsidRPr="0092087A" w:rsidRDefault="00B86A6A" w:rsidP="00A93E81">
      <w:pPr>
        <w:pStyle w:val="a8"/>
        <w:numPr>
          <w:ilvl w:val="0"/>
          <w:numId w:val="6"/>
        </w:numPr>
        <w:spacing w:line="360" w:lineRule="auto"/>
        <w:jc w:val="both"/>
        <w:rPr>
          <w:sz w:val="24"/>
          <w:szCs w:val="24"/>
        </w:rPr>
      </w:pPr>
      <w:r w:rsidRPr="0092087A">
        <w:rPr>
          <w:sz w:val="24"/>
          <w:szCs w:val="24"/>
        </w:rPr>
        <w:t>управление группами справочников;</w:t>
      </w:r>
    </w:p>
    <w:p w14:paraId="5810C154" w14:textId="77777777" w:rsidR="000353A9" w:rsidRPr="0092087A" w:rsidRDefault="007333FB" w:rsidP="00A93E81">
      <w:pPr>
        <w:pStyle w:val="a8"/>
        <w:numPr>
          <w:ilvl w:val="0"/>
          <w:numId w:val="6"/>
        </w:numPr>
        <w:spacing w:line="360" w:lineRule="auto"/>
        <w:jc w:val="both"/>
        <w:rPr>
          <w:sz w:val="24"/>
          <w:szCs w:val="24"/>
        </w:rPr>
      </w:pPr>
      <w:r w:rsidRPr="0092087A">
        <w:rPr>
          <w:sz w:val="24"/>
          <w:szCs w:val="24"/>
        </w:rPr>
        <w:t>добавление записи в справочник;</w:t>
      </w:r>
    </w:p>
    <w:p w14:paraId="15D590A8" w14:textId="77777777" w:rsidR="000353A9" w:rsidRPr="0092087A" w:rsidRDefault="007333FB" w:rsidP="00A93E81">
      <w:pPr>
        <w:pStyle w:val="a8"/>
        <w:numPr>
          <w:ilvl w:val="0"/>
          <w:numId w:val="6"/>
        </w:numPr>
        <w:spacing w:line="360" w:lineRule="auto"/>
        <w:jc w:val="both"/>
        <w:rPr>
          <w:sz w:val="24"/>
          <w:szCs w:val="24"/>
        </w:rPr>
      </w:pPr>
      <w:r w:rsidRPr="0092087A">
        <w:rPr>
          <w:sz w:val="24"/>
          <w:szCs w:val="24"/>
        </w:rPr>
        <w:t>редактирование записи справочника;</w:t>
      </w:r>
    </w:p>
    <w:p w14:paraId="3D1B280A" w14:textId="77777777" w:rsidR="000353A9" w:rsidRPr="0092087A" w:rsidRDefault="007333FB" w:rsidP="00A93E81">
      <w:pPr>
        <w:pStyle w:val="a8"/>
        <w:numPr>
          <w:ilvl w:val="0"/>
          <w:numId w:val="6"/>
        </w:numPr>
        <w:spacing w:line="360" w:lineRule="auto"/>
        <w:jc w:val="both"/>
        <w:rPr>
          <w:sz w:val="24"/>
          <w:szCs w:val="24"/>
        </w:rPr>
      </w:pPr>
      <w:r w:rsidRPr="0092087A">
        <w:rPr>
          <w:sz w:val="24"/>
          <w:szCs w:val="24"/>
        </w:rPr>
        <w:t>удаление записи справочника;</w:t>
      </w:r>
    </w:p>
    <w:p w14:paraId="55DBEB83" w14:textId="77777777" w:rsidR="000353A9" w:rsidRPr="0092087A" w:rsidRDefault="007333FB" w:rsidP="00A93E81">
      <w:pPr>
        <w:pStyle w:val="a8"/>
        <w:numPr>
          <w:ilvl w:val="0"/>
          <w:numId w:val="6"/>
        </w:numPr>
        <w:spacing w:line="360" w:lineRule="auto"/>
        <w:jc w:val="both"/>
        <w:rPr>
          <w:sz w:val="24"/>
          <w:szCs w:val="24"/>
        </w:rPr>
      </w:pPr>
      <w:r w:rsidRPr="0092087A">
        <w:rPr>
          <w:sz w:val="24"/>
          <w:szCs w:val="24"/>
        </w:rPr>
        <w:t>отображение списка справочников;</w:t>
      </w:r>
    </w:p>
    <w:p w14:paraId="70E6DF4C" w14:textId="77777777" w:rsidR="000353A9" w:rsidRPr="0092087A" w:rsidRDefault="007333FB" w:rsidP="00A93E81">
      <w:pPr>
        <w:pStyle w:val="a8"/>
        <w:numPr>
          <w:ilvl w:val="0"/>
          <w:numId w:val="6"/>
        </w:numPr>
        <w:spacing w:line="360" w:lineRule="auto"/>
        <w:jc w:val="both"/>
        <w:rPr>
          <w:sz w:val="24"/>
          <w:szCs w:val="24"/>
        </w:rPr>
      </w:pPr>
      <w:r w:rsidRPr="0092087A">
        <w:rPr>
          <w:sz w:val="24"/>
          <w:szCs w:val="24"/>
        </w:rPr>
        <w:t>отображение записей справочника;</w:t>
      </w:r>
    </w:p>
    <w:p w14:paraId="6411573A" w14:textId="77777777" w:rsidR="000353A9" w:rsidRPr="0092087A" w:rsidRDefault="007333FB" w:rsidP="00A93E81">
      <w:pPr>
        <w:pStyle w:val="a8"/>
        <w:numPr>
          <w:ilvl w:val="0"/>
          <w:numId w:val="6"/>
        </w:numPr>
        <w:spacing w:line="360" w:lineRule="auto"/>
        <w:jc w:val="both"/>
        <w:rPr>
          <w:sz w:val="24"/>
          <w:szCs w:val="24"/>
        </w:rPr>
      </w:pPr>
      <w:r w:rsidRPr="0092087A">
        <w:rPr>
          <w:sz w:val="24"/>
          <w:szCs w:val="24"/>
        </w:rPr>
        <w:t>отображение имеющихся версий записей справочника;</w:t>
      </w:r>
    </w:p>
    <w:p w14:paraId="084C2636" w14:textId="77777777" w:rsidR="000353A9" w:rsidRPr="0092087A" w:rsidRDefault="007333FB" w:rsidP="00A93E81">
      <w:pPr>
        <w:pStyle w:val="a8"/>
        <w:numPr>
          <w:ilvl w:val="0"/>
          <w:numId w:val="6"/>
        </w:numPr>
        <w:spacing w:line="360" w:lineRule="auto"/>
        <w:jc w:val="both"/>
        <w:rPr>
          <w:sz w:val="24"/>
          <w:szCs w:val="24"/>
        </w:rPr>
      </w:pPr>
      <w:bookmarkStart w:id="35" w:name="_4d34og8" w:colFirst="0" w:colLast="0"/>
      <w:bookmarkEnd w:id="35"/>
      <w:r w:rsidRPr="0092087A">
        <w:rPr>
          <w:sz w:val="24"/>
          <w:szCs w:val="24"/>
        </w:rPr>
        <w:t>экспортирование и импортирование записей справочника</w:t>
      </w:r>
      <w:r w:rsidR="00091AEE" w:rsidRPr="0092087A">
        <w:rPr>
          <w:sz w:val="24"/>
          <w:szCs w:val="24"/>
        </w:rPr>
        <w:t>.</w:t>
      </w:r>
    </w:p>
    <w:p w14:paraId="6C62ACCC" w14:textId="77777777" w:rsidR="00B86A6A" w:rsidRPr="0092087A" w:rsidRDefault="00B86A6A">
      <w:pPr>
        <w:spacing w:line="360" w:lineRule="auto"/>
        <w:ind w:firstLine="567"/>
        <w:jc w:val="both"/>
        <w:rPr>
          <w:sz w:val="24"/>
          <w:szCs w:val="24"/>
        </w:rPr>
      </w:pPr>
    </w:p>
    <w:p w14:paraId="208BFD61" w14:textId="77777777" w:rsidR="000353A9" w:rsidRPr="0092087A" w:rsidRDefault="008165E6" w:rsidP="00D85AB5">
      <w:pPr>
        <w:pStyle w:val="2"/>
      </w:pPr>
      <w:bookmarkStart w:id="36" w:name="_2s8eyo1" w:colFirst="0" w:colLast="0"/>
      <w:bookmarkStart w:id="37" w:name="_Toc59022587"/>
      <w:bookmarkEnd w:id="36"/>
      <w:r w:rsidRPr="0092087A">
        <w:lastRenderedPageBreak/>
        <w:t>Программное обеспечение с</w:t>
      </w:r>
      <w:r w:rsidR="007333FB" w:rsidRPr="0092087A">
        <w:t>истемы</w:t>
      </w:r>
      <w:bookmarkEnd w:id="37"/>
    </w:p>
    <w:p w14:paraId="3584420A" w14:textId="77777777" w:rsidR="000353A9" w:rsidRPr="0092087A" w:rsidRDefault="007333FB">
      <w:pPr>
        <w:spacing w:line="360" w:lineRule="auto"/>
        <w:ind w:firstLine="567"/>
        <w:jc w:val="both"/>
        <w:rPr>
          <w:sz w:val="24"/>
          <w:szCs w:val="24"/>
        </w:rPr>
      </w:pPr>
      <w:r w:rsidRPr="0092087A">
        <w:rPr>
          <w:sz w:val="24"/>
          <w:szCs w:val="24"/>
        </w:rPr>
        <w:t>Пользователи клиентской части Системы могут использовать любые операционные системы, поддерживающие работу следующих браузеров:</w:t>
      </w:r>
    </w:p>
    <w:p w14:paraId="2DE63E45" w14:textId="77777777" w:rsidR="00B86A6A" w:rsidRPr="0092087A" w:rsidRDefault="00B86A6A" w:rsidP="00B86A6A">
      <w:pPr>
        <w:spacing w:line="360" w:lineRule="auto"/>
        <w:ind w:left="567"/>
        <w:jc w:val="both"/>
        <w:rPr>
          <w:sz w:val="24"/>
          <w:szCs w:val="24"/>
        </w:rPr>
      </w:pPr>
      <w:r w:rsidRPr="0092087A">
        <w:rPr>
          <w:sz w:val="24"/>
          <w:szCs w:val="24"/>
        </w:rPr>
        <w:t>Google Chrome 51.0 и выше.</w:t>
      </w:r>
    </w:p>
    <w:p w14:paraId="74EF9F3A" w14:textId="77777777" w:rsidR="00B86A6A" w:rsidRPr="0092087A" w:rsidRDefault="00B86A6A" w:rsidP="00B86A6A">
      <w:pPr>
        <w:spacing w:line="360" w:lineRule="auto"/>
        <w:ind w:left="567"/>
        <w:jc w:val="both"/>
        <w:rPr>
          <w:sz w:val="24"/>
          <w:szCs w:val="24"/>
        </w:rPr>
      </w:pPr>
      <w:r w:rsidRPr="0092087A">
        <w:rPr>
          <w:sz w:val="24"/>
          <w:szCs w:val="24"/>
          <w:lang w:val="en-US"/>
        </w:rPr>
        <w:t>Opera</w:t>
      </w:r>
      <w:r w:rsidRPr="0092087A">
        <w:rPr>
          <w:sz w:val="24"/>
          <w:szCs w:val="24"/>
        </w:rPr>
        <w:t xml:space="preserve"> 38 и</w:t>
      </w:r>
      <w:r w:rsidRPr="0092087A">
        <w:rPr>
          <w:sz w:val="24"/>
          <w:szCs w:val="24"/>
          <w:lang w:val="en-US"/>
        </w:rPr>
        <w:t> </w:t>
      </w:r>
      <w:r w:rsidRPr="0092087A">
        <w:rPr>
          <w:sz w:val="24"/>
          <w:szCs w:val="24"/>
        </w:rPr>
        <w:t>выше;</w:t>
      </w:r>
    </w:p>
    <w:p w14:paraId="27BC5CD2" w14:textId="77777777" w:rsidR="000353A9" w:rsidRPr="0092087A" w:rsidRDefault="007333FB" w:rsidP="00B86A6A">
      <w:pPr>
        <w:spacing w:line="360" w:lineRule="auto"/>
        <w:ind w:left="567"/>
        <w:jc w:val="both"/>
        <w:rPr>
          <w:sz w:val="24"/>
          <w:szCs w:val="24"/>
        </w:rPr>
      </w:pPr>
      <w:r w:rsidRPr="0092087A">
        <w:rPr>
          <w:sz w:val="24"/>
          <w:szCs w:val="24"/>
          <w:lang w:val="en-US"/>
        </w:rPr>
        <w:t>Mozilla</w:t>
      </w:r>
      <w:r w:rsidRPr="0092087A">
        <w:rPr>
          <w:sz w:val="24"/>
          <w:szCs w:val="24"/>
        </w:rPr>
        <w:t xml:space="preserve"> </w:t>
      </w:r>
      <w:r w:rsidRPr="0092087A">
        <w:rPr>
          <w:sz w:val="24"/>
          <w:szCs w:val="24"/>
          <w:lang w:val="en-US"/>
        </w:rPr>
        <w:t>Firefox</w:t>
      </w:r>
      <w:r w:rsidRPr="0092087A">
        <w:rPr>
          <w:sz w:val="24"/>
          <w:szCs w:val="24"/>
        </w:rPr>
        <w:t xml:space="preserve"> 41 и</w:t>
      </w:r>
      <w:r w:rsidRPr="0092087A">
        <w:rPr>
          <w:sz w:val="24"/>
          <w:szCs w:val="24"/>
          <w:lang w:val="en-US"/>
        </w:rPr>
        <w:t> </w:t>
      </w:r>
      <w:r w:rsidRPr="0092087A">
        <w:rPr>
          <w:sz w:val="24"/>
          <w:szCs w:val="24"/>
        </w:rPr>
        <w:t>выше;</w:t>
      </w:r>
    </w:p>
    <w:p w14:paraId="0041BBBC" w14:textId="77777777" w:rsidR="00B86A6A" w:rsidRPr="0092087A" w:rsidRDefault="00B86A6A" w:rsidP="00B86A6A">
      <w:pPr>
        <w:spacing w:line="360" w:lineRule="auto"/>
        <w:ind w:left="567"/>
        <w:jc w:val="both"/>
        <w:rPr>
          <w:sz w:val="24"/>
          <w:szCs w:val="24"/>
        </w:rPr>
      </w:pPr>
      <w:bookmarkStart w:id="38" w:name="_17dp8vu" w:colFirst="0" w:colLast="0"/>
      <w:bookmarkEnd w:id="38"/>
      <w:r w:rsidRPr="0092087A">
        <w:rPr>
          <w:sz w:val="24"/>
          <w:szCs w:val="24"/>
          <w:lang w:val="en-US"/>
        </w:rPr>
        <w:t>MicroSoft</w:t>
      </w:r>
      <w:r w:rsidRPr="0092087A">
        <w:rPr>
          <w:sz w:val="24"/>
          <w:szCs w:val="24"/>
        </w:rPr>
        <w:t xml:space="preserve"> </w:t>
      </w:r>
      <w:r w:rsidRPr="0092087A">
        <w:rPr>
          <w:sz w:val="24"/>
          <w:szCs w:val="24"/>
          <w:lang w:val="en-US"/>
        </w:rPr>
        <w:t>Edge</w:t>
      </w:r>
      <w:r w:rsidRPr="0092087A">
        <w:rPr>
          <w:sz w:val="24"/>
          <w:szCs w:val="24"/>
        </w:rPr>
        <w:t xml:space="preserve"> (только для </w:t>
      </w:r>
      <w:r w:rsidRPr="0092087A">
        <w:rPr>
          <w:sz w:val="24"/>
          <w:szCs w:val="24"/>
          <w:lang w:val="en-US"/>
        </w:rPr>
        <w:t>Windows</w:t>
      </w:r>
      <w:r w:rsidRPr="0092087A">
        <w:rPr>
          <w:sz w:val="24"/>
          <w:szCs w:val="24"/>
        </w:rPr>
        <w:t>)</w:t>
      </w:r>
      <w:r w:rsidR="00FE5088" w:rsidRPr="0092087A">
        <w:rPr>
          <w:sz w:val="24"/>
          <w:szCs w:val="24"/>
        </w:rPr>
        <w:t>;</w:t>
      </w:r>
    </w:p>
    <w:p w14:paraId="74CBCDCC" w14:textId="77777777" w:rsidR="00FE5088" w:rsidRPr="0092087A" w:rsidRDefault="00FE5088" w:rsidP="00B86A6A">
      <w:pPr>
        <w:spacing w:line="360" w:lineRule="auto"/>
        <w:ind w:left="567"/>
        <w:jc w:val="both"/>
        <w:rPr>
          <w:sz w:val="24"/>
          <w:szCs w:val="24"/>
          <w:lang w:val="en-US"/>
        </w:rPr>
      </w:pPr>
      <w:r w:rsidRPr="0092087A">
        <w:rPr>
          <w:sz w:val="24"/>
          <w:szCs w:val="24"/>
          <w:lang w:val="en-US"/>
        </w:rPr>
        <w:t xml:space="preserve">MicroSoft Internet Explorer 11 </w:t>
      </w:r>
      <w:r w:rsidRPr="0092087A">
        <w:rPr>
          <w:sz w:val="24"/>
          <w:szCs w:val="24"/>
        </w:rPr>
        <w:t>и</w:t>
      </w:r>
      <w:r w:rsidRPr="0092087A">
        <w:rPr>
          <w:sz w:val="24"/>
          <w:szCs w:val="24"/>
          <w:lang w:val="en-US"/>
        </w:rPr>
        <w:t xml:space="preserve"> </w:t>
      </w:r>
      <w:r w:rsidRPr="0092087A">
        <w:rPr>
          <w:sz w:val="24"/>
          <w:szCs w:val="24"/>
        </w:rPr>
        <w:t>выше</w:t>
      </w:r>
      <w:r w:rsidRPr="0092087A">
        <w:rPr>
          <w:sz w:val="24"/>
          <w:szCs w:val="24"/>
          <w:lang w:val="en-US"/>
        </w:rPr>
        <w:t xml:space="preserve"> (</w:t>
      </w:r>
      <w:r w:rsidRPr="0092087A">
        <w:rPr>
          <w:sz w:val="24"/>
          <w:szCs w:val="24"/>
        </w:rPr>
        <w:t>только</w:t>
      </w:r>
      <w:r w:rsidRPr="0092087A">
        <w:rPr>
          <w:sz w:val="24"/>
          <w:szCs w:val="24"/>
          <w:lang w:val="en-US"/>
        </w:rPr>
        <w:t xml:space="preserve"> </w:t>
      </w:r>
      <w:r w:rsidRPr="0092087A">
        <w:rPr>
          <w:sz w:val="24"/>
          <w:szCs w:val="24"/>
        </w:rPr>
        <w:t>для</w:t>
      </w:r>
      <w:r w:rsidRPr="0092087A">
        <w:rPr>
          <w:sz w:val="24"/>
          <w:szCs w:val="24"/>
          <w:lang w:val="en-US"/>
        </w:rPr>
        <w:t xml:space="preserve"> Windows).</w:t>
      </w:r>
    </w:p>
    <w:p w14:paraId="49A2F549" w14:textId="77777777" w:rsidR="000353A9" w:rsidRPr="0092087A" w:rsidRDefault="000353A9" w:rsidP="00B86A6A">
      <w:pPr>
        <w:spacing w:line="360" w:lineRule="auto"/>
        <w:ind w:left="567"/>
        <w:jc w:val="both"/>
        <w:rPr>
          <w:sz w:val="24"/>
          <w:szCs w:val="24"/>
          <w:lang w:val="en-US"/>
        </w:rPr>
      </w:pPr>
    </w:p>
    <w:p w14:paraId="0BA8C239" w14:textId="77777777" w:rsidR="000353A9" w:rsidRPr="0092087A" w:rsidRDefault="007333FB" w:rsidP="00D85AB5">
      <w:pPr>
        <w:pStyle w:val="2"/>
      </w:pPr>
      <w:bookmarkStart w:id="39" w:name="_Toc59022588"/>
      <w:r w:rsidRPr="0092087A">
        <w:t>Техническое обеспечение системы</w:t>
      </w:r>
      <w:bookmarkEnd w:id="39"/>
    </w:p>
    <w:p w14:paraId="642FA9DF" w14:textId="77777777" w:rsidR="000353A9" w:rsidRPr="0092087A" w:rsidRDefault="007333FB">
      <w:pPr>
        <w:spacing w:line="360" w:lineRule="auto"/>
        <w:ind w:firstLine="567"/>
        <w:jc w:val="both"/>
        <w:rPr>
          <w:sz w:val="24"/>
          <w:szCs w:val="24"/>
        </w:rPr>
      </w:pPr>
      <w:r w:rsidRPr="0092087A">
        <w:rPr>
          <w:sz w:val="24"/>
          <w:szCs w:val="24"/>
        </w:rPr>
        <w:t>Требования к техническим характеристикам персонального компьютера</w:t>
      </w:r>
      <w:r w:rsidRPr="0092087A">
        <w:rPr>
          <w:i/>
          <w:sz w:val="24"/>
          <w:szCs w:val="24"/>
        </w:rPr>
        <w:t xml:space="preserve"> </w:t>
      </w:r>
      <w:r w:rsidRPr="0092087A">
        <w:rPr>
          <w:sz w:val="24"/>
          <w:szCs w:val="24"/>
        </w:rPr>
        <w:t>пользователя подсистемы «Управление НСИ» для оптимальной работы:</w:t>
      </w:r>
    </w:p>
    <w:p w14:paraId="1394AD73" w14:textId="77777777" w:rsidR="000353A9" w:rsidRPr="0092087A" w:rsidRDefault="007333FB">
      <w:pPr>
        <w:spacing w:line="360" w:lineRule="auto"/>
        <w:ind w:firstLine="567"/>
        <w:jc w:val="both"/>
        <w:rPr>
          <w:sz w:val="24"/>
          <w:szCs w:val="24"/>
        </w:rPr>
      </w:pPr>
      <w:r w:rsidRPr="0092087A">
        <w:rPr>
          <w:sz w:val="24"/>
          <w:szCs w:val="24"/>
        </w:rPr>
        <w:t>процессор: IntelPentium 1.5 ГГц;</w:t>
      </w:r>
    </w:p>
    <w:p w14:paraId="49CEDBA9" w14:textId="77777777" w:rsidR="000353A9" w:rsidRPr="0092087A" w:rsidRDefault="007333FB">
      <w:pPr>
        <w:spacing w:line="360" w:lineRule="auto"/>
        <w:ind w:firstLine="567"/>
        <w:jc w:val="both"/>
        <w:rPr>
          <w:sz w:val="24"/>
          <w:szCs w:val="24"/>
        </w:rPr>
      </w:pPr>
      <w:r w:rsidRPr="0092087A">
        <w:rPr>
          <w:sz w:val="24"/>
          <w:szCs w:val="24"/>
        </w:rPr>
        <w:t>оперативная память: 2 Гб;</w:t>
      </w:r>
    </w:p>
    <w:p w14:paraId="1FCDB5CB" w14:textId="77777777" w:rsidR="000353A9" w:rsidRPr="0092087A" w:rsidRDefault="007333FB">
      <w:pPr>
        <w:spacing w:line="360" w:lineRule="auto"/>
        <w:ind w:firstLine="567"/>
        <w:jc w:val="both"/>
        <w:rPr>
          <w:sz w:val="24"/>
          <w:szCs w:val="24"/>
        </w:rPr>
      </w:pPr>
      <w:r w:rsidRPr="0092087A">
        <w:rPr>
          <w:sz w:val="24"/>
          <w:szCs w:val="24"/>
        </w:rPr>
        <w:t>жесткий диск: 80 Гб;</w:t>
      </w:r>
    </w:p>
    <w:p w14:paraId="31C3E698" w14:textId="77777777" w:rsidR="000353A9" w:rsidRPr="0092087A" w:rsidRDefault="007333FB">
      <w:pPr>
        <w:spacing w:line="360" w:lineRule="auto"/>
        <w:ind w:firstLine="567"/>
        <w:jc w:val="both"/>
        <w:rPr>
          <w:sz w:val="24"/>
          <w:szCs w:val="24"/>
        </w:rPr>
      </w:pPr>
      <w:r w:rsidRPr="0092087A">
        <w:rPr>
          <w:sz w:val="24"/>
          <w:szCs w:val="24"/>
        </w:rPr>
        <w:t>сетевой адаптер: 100 Мбит.</w:t>
      </w:r>
    </w:p>
    <w:p w14:paraId="43721163" w14:textId="77777777" w:rsidR="000353A9" w:rsidRPr="0092087A" w:rsidRDefault="000353A9">
      <w:pPr>
        <w:spacing w:line="360" w:lineRule="auto"/>
        <w:ind w:firstLine="567"/>
        <w:jc w:val="both"/>
        <w:rPr>
          <w:sz w:val="24"/>
          <w:szCs w:val="24"/>
        </w:rPr>
      </w:pPr>
      <w:bookmarkStart w:id="40" w:name="_3rdcrjn" w:colFirst="0" w:colLast="0"/>
      <w:bookmarkEnd w:id="40"/>
    </w:p>
    <w:p w14:paraId="0A11D756" w14:textId="77777777" w:rsidR="000353A9" w:rsidRPr="0092087A" w:rsidRDefault="007333FB" w:rsidP="00D85AB5">
      <w:pPr>
        <w:pStyle w:val="1"/>
      </w:pPr>
      <w:bookmarkStart w:id="41" w:name="_26in1rg" w:colFirst="0" w:colLast="0"/>
      <w:bookmarkStart w:id="42" w:name="_Toc59022589"/>
      <w:bookmarkEnd w:id="41"/>
      <w:r w:rsidRPr="0092087A">
        <w:lastRenderedPageBreak/>
        <w:t>ПОДГОТОВКА К РАБОТЕ</w:t>
      </w:r>
      <w:bookmarkEnd w:id="42"/>
    </w:p>
    <w:p w14:paraId="697EC5F2" w14:textId="77777777" w:rsidR="000353A9" w:rsidRPr="0092087A" w:rsidRDefault="007333FB" w:rsidP="00D85AB5">
      <w:pPr>
        <w:pStyle w:val="2"/>
      </w:pPr>
      <w:bookmarkStart w:id="43" w:name="_Toc59022590"/>
      <w:r w:rsidRPr="0092087A">
        <w:t>Роли пользователей</w:t>
      </w:r>
      <w:bookmarkEnd w:id="43"/>
    </w:p>
    <w:p w14:paraId="3F7CCE99" w14:textId="77777777" w:rsidR="000353A9" w:rsidRPr="0092087A" w:rsidRDefault="007333FB">
      <w:pPr>
        <w:spacing w:line="360" w:lineRule="auto"/>
        <w:ind w:firstLine="567"/>
        <w:rPr>
          <w:sz w:val="24"/>
          <w:szCs w:val="24"/>
        </w:rPr>
      </w:pPr>
      <w:r w:rsidRPr="0092087A">
        <w:rPr>
          <w:sz w:val="24"/>
          <w:szCs w:val="24"/>
        </w:rPr>
        <w:t>В подсистеме «Управления НСИ» предусмотрены следующие роли пользователей:</w:t>
      </w:r>
    </w:p>
    <w:p w14:paraId="320E9CD3" w14:textId="77777777" w:rsidR="000353A9" w:rsidRPr="0092087A" w:rsidRDefault="007333FB">
      <w:pPr>
        <w:spacing w:before="120"/>
        <w:rPr>
          <w:sz w:val="24"/>
          <w:szCs w:val="24"/>
        </w:rPr>
      </w:pPr>
      <w:r w:rsidRPr="0092087A">
        <w:rPr>
          <w:sz w:val="24"/>
          <w:szCs w:val="24"/>
        </w:rPr>
        <w:t xml:space="preserve">Таблица 1. Роли пользователей </w:t>
      </w:r>
    </w:p>
    <w:tbl>
      <w:tblPr>
        <w:tblStyle w:val="12"/>
        <w:tblW w:w="1001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4"/>
        <w:gridCol w:w="1795"/>
        <w:gridCol w:w="5434"/>
      </w:tblGrid>
      <w:tr w:rsidR="000353A9" w:rsidRPr="0092087A" w14:paraId="2E156CCA" w14:textId="77777777">
        <w:trPr>
          <w:jc w:val="center"/>
        </w:trPr>
        <w:tc>
          <w:tcPr>
            <w:tcW w:w="2784" w:type="dxa"/>
            <w:tcBorders>
              <w:top w:val="single" w:sz="4" w:space="0" w:color="000000"/>
              <w:left w:val="single" w:sz="4" w:space="0" w:color="000000"/>
              <w:bottom w:val="single" w:sz="4" w:space="0" w:color="000000"/>
              <w:right w:val="single" w:sz="4" w:space="0" w:color="000000"/>
            </w:tcBorders>
            <w:vAlign w:val="center"/>
          </w:tcPr>
          <w:p w14:paraId="75A30AF0" w14:textId="77777777" w:rsidR="000353A9" w:rsidRPr="0092087A" w:rsidRDefault="007333FB">
            <w:pPr>
              <w:spacing w:before="60" w:after="60"/>
              <w:jc w:val="center"/>
              <w:rPr>
                <w:sz w:val="24"/>
                <w:szCs w:val="24"/>
              </w:rPr>
            </w:pPr>
            <w:r w:rsidRPr="0092087A">
              <w:rPr>
                <w:b/>
                <w:sz w:val="24"/>
                <w:szCs w:val="24"/>
              </w:rPr>
              <w:t>Роль</w:t>
            </w:r>
          </w:p>
        </w:tc>
        <w:tc>
          <w:tcPr>
            <w:tcW w:w="1795" w:type="dxa"/>
            <w:tcBorders>
              <w:top w:val="single" w:sz="4" w:space="0" w:color="000000"/>
              <w:left w:val="single" w:sz="4" w:space="0" w:color="000000"/>
              <w:bottom w:val="single" w:sz="4" w:space="0" w:color="000000"/>
              <w:right w:val="single" w:sz="4" w:space="0" w:color="000000"/>
            </w:tcBorders>
          </w:tcPr>
          <w:p w14:paraId="0AE7938D" w14:textId="77777777" w:rsidR="000353A9" w:rsidRPr="0092087A" w:rsidRDefault="007333FB">
            <w:pPr>
              <w:spacing w:before="60" w:after="60"/>
              <w:jc w:val="center"/>
              <w:rPr>
                <w:sz w:val="24"/>
                <w:szCs w:val="24"/>
              </w:rPr>
            </w:pPr>
            <w:r w:rsidRPr="0092087A">
              <w:rPr>
                <w:b/>
                <w:sz w:val="24"/>
                <w:szCs w:val="24"/>
              </w:rPr>
              <w:t>Авторизация</w:t>
            </w:r>
          </w:p>
        </w:tc>
        <w:tc>
          <w:tcPr>
            <w:tcW w:w="5434" w:type="dxa"/>
            <w:tcBorders>
              <w:top w:val="single" w:sz="4" w:space="0" w:color="000000"/>
              <w:left w:val="single" w:sz="4" w:space="0" w:color="000000"/>
              <w:bottom w:val="single" w:sz="4" w:space="0" w:color="000000"/>
              <w:right w:val="single" w:sz="4" w:space="0" w:color="000000"/>
            </w:tcBorders>
            <w:vAlign w:val="center"/>
          </w:tcPr>
          <w:p w14:paraId="71142D29" w14:textId="77777777" w:rsidR="000353A9" w:rsidRPr="0092087A" w:rsidRDefault="007333FB">
            <w:pPr>
              <w:spacing w:before="60" w:after="60"/>
              <w:ind w:firstLine="567"/>
              <w:jc w:val="center"/>
              <w:rPr>
                <w:sz w:val="24"/>
                <w:szCs w:val="24"/>
              </w:rPr>
            </w:pPr>
            <w:r w:rsidRPr="0092087A">
              <w:rPr>
                <w:b/>
                <w:sz w:val="24"/>
                <w:szCs w:val="24"/>
              </w:rPr>
              <w:t>Полномочия</w:t>
            </w:r>
          </w:p>
        </w:tc>
      </w:tr>
      <w:tr w:rsidR="000353A9" w:rsidRPr="0092087A" w14:paraId="1219F9F3" w14:textId="77777777" w:rsidTr="00093F95">
        <w:trPr>
          <w:jc w:val="center"/>
        </w:trPr>
        <w:tc>
          <w:tcPr>
            <w:tcW w:w="2784" w:type="dxa"/>
            <w:tcBorders>
              <w:top w:val="single" w:sz="4" w:space="0" w:color="000000"/>
              <w:left w:val="single" w:sz="4" w:space="0" w:color="000000"/>
              <w:bottom w:val="single" w:sz="4" w:space="0" w:color="000000"/>
              <w:right w:val="single" w:sz="4" w:space="0" w:color="000000"/>
            </w:tcBorders>
            <w:vAlign w:val="center"/>
          </w:tcPr>
          <w:p w14:paraId="06FB54A2" w14:textId="77777777" w:rsidR="000353A9" w:rsidRPr="0092087A" w:rsidRDefault="007333FB" w:rsidP="00093F95">
            <w:pPr>
              <w:pStyle w:val="a7"/>
              <w:rPr>
                <w:sz w:val="24"/>
                <w:szCs w:val="24"/>
              </w:rPr>
            </w:pPr>
            <w:r w:rsidRPr="0092087A">
              <w:rPr>
                <w:sz w:val="24"/>
                <w:szCs w:val="24"/>
              </w:rPr>
              <w:t>Неавторизованный пользователь</w:t>
            </w:r>
          </w:p>
        </w:tc>
        <w:tc>
          <w:tcPr>
            <w:tcW w:w="1795" w:type="dxa"/>
            <w:tcBorders>
              <w:top w:val="single" w:sz="4" w:space="0" w:color="000000"/>
              <w:left w:val="single" w:sz="4" w:space="0" w:color="000000"/>
              <w:bottom w:val="single" w:sz="4" w:space="0" w:color="000000"/>
              <w:right w:val="single" w:sz="4" w:space="0" w:color="000000"/>
            </w:tcBorders>
            <w:vAlign w:val="center"/>
          </w:tcPr>
          <w:p w14:paraId="72EA76C2" w14:textId="77777777" w:rsidR="000353A9" w:rsidRPr="0092087A" w:rsidRDefault="007333FB">
            <w:pPr>
              <w:spacing w:before="40" w:after="40"/>
              <w:ind w:left="-119"/>
              <w:jc w:val="center"/>
              <w:rPr>
                <w:sz w:val="24"/>
                <w:szCs w:val="24"/>
              </w:rPr>
            </w:pPr>
            <w:r w:rsidRPr="0092087A">
              <w:rPr>
                <w:sz w:val="24"/>
                <w:szCs w:val="24"/>
              </w:rPr>
              <w:t>не требуется</w:t>
            </w:r>
          </w:p>
        </w:tc>
        <w:tc>
          <w:tcPr>
            <w:tcW w:w="5434" w:type="dxa"/>
            <w:tcBorders>
              <w:top w:val="single" w:sz="4" w:space="0" w:color="000000"/>
              <w:left w:val="single" w:sz="4" w:space="0" w:color="000000"/>
              <w:bottom w:val="single" w:sz="4" w:space="0" w:color="000000"/>
              <w:right w:val="single" w:sz="4" w:space="0" w:color="000000"/>
            </w:tcBorders>
            <w:vAlign w:val="center"/>
          </w:tcPr>
          <w:p w14:paraId="27DADB40" w14:textId="77777777" w:rsidR="000353A9" w:rsidRPr="0092087A" w:rsidRDefault="007333FB" w:rsidP="00A93E81">
            <w:pPr>
              <w:pStyle w:val="a8"/>
              <w:numPr>
                <w:ilvl w:val="0"/>
                <w:numId w:val="5"/>
              </w:numPr>
              <w:spacing w:before="40" w:after="40"/>
              <w:jc w:val="both"/>
              <w:rPr>
                <w:sz w:val="24"/>
                <w:szCs w:val="24"/>
              </w:rPr>
            </w:pPr>
            <w:r w:rsidRPr="0092087A">
              <w:rPr>
                <w:sz w:val="24"/>
                <w:szCs w:val="24"/>
              </w:rPr>
              <w:t>просмотр справочных данных</w:t>
            </w:r>
            <w:r w:rsidR="000F0CF7" w:rsidRPr="0092087A">
              <w:rPr>
                <w:sz w:val="24"/>
                <w:szCs w:val="24"/>
              </w:rPr>
              <w:t>, доступных для неавторизованных пользователей</w:t>
            </w:r>
          </w:p>
        </w:tc>
      </w:tr>
      <w:tr w:rsidR="00A80FF9" w:rsidRPr="0092087A" w14:paraId="7472A65D" w14:textId="77777777" w:rsidTr="00093F95">
        <w:trPr>
          <w:jc w:val="center"/>
        </w:trPr>
        <w:tc>
          <w:tcPr>
            <w:tcW w:w="2784" w:type="dxa"/>
            <w:tcBorders>
              <w:top w:val="single" w:sz="4" w:space="0" w:color="000000"/>
              <w:left w:val="single" w:sz="4" w:space="0" w:color="000000"/>
              <w:bottom w:val="single" w:sz="4" w:space="0" w:color="000000"/>
              <w:right w:val="single" w:sz="4" w:space="0" w:color="000000"/>
            </w:tcBorders>
          </w:tcPr>
          <w:p w14:paraId="09968EA3" w14:textId="77777777" w:rsidR="00A80FF9" w:rsidRPr="0092087A" w:rsidRDefault="00A80FF9" w:rsidP="00A80FF9">
            <w:pPr>
              <w:pStyle w:val="a7"/>
              <w:rPr>
                <w:sz w:val="24"/>
                <w:szCs w:val="24"/>
              </w:rPr>
            </w:pPr>
            <w:r w:rsidRPr="0092087A">
              <w:rPr>
                <w:sz w:val="24"/>
                <w:szCs w:val="24"/>
              </w:rPr>
              <w:t>Оператор. Редактор записи справочника</w:t>
            </w:r>
          </w:p>
        </w:tc>
        <w:tc>
          <w:tcPr>
            <w:tcW w:w="1795" w:type="dxa"/>
            <w:tcBorders>
              <w:top w:val="single" w:sz="4" w:space="0" w:color="000000"/>
              <w:left w:val="single" w:sz="4" w:space="0" w:color="000000"/>
              <w:bottom w:val="single" w:sz="4" w:space="0" w:color="000000"/>
              <w:right w:val="single" w:sz="4" w:space="0" w:color="000000"/>
            </w:tcBorders>
            <w:vAlign w:val="center"/>
          </w:tcPr>
          <w:p w14:paraId="6FEAAEE5" w14:textId="77777777" w:rsidR="00A80FF9" w:rsidRPr="0092087A" w:rsidRDefault="00A80FF9" w:rsidP="00A80FF9">
            <w:pPr>
              <w:spacing w:before="40" w:after="40"/>
              <w:ind w:left="-119"/>
              <w:jc w:val="center"/>
              <w:rPr>
                <w:sz w:val="24"/>
                <w:szCs w:val="24"/>
              </w:rPr>
            </w:pPr>
            <w:r w:rsidRPr="0092087A">
              <w:rPr>
                <w:sz w:val="24"/>
                <w:szCs w:val="24"/>
              </w:rPr>
              <w:t>Требуется</w:t>
            </w:r>
          </w:p>
        </w:tc>
        <w:tc>
          <w:tcPr>
            <w:tcW w:w="5434" w:type="dxa"/>
            <w:tcBorders>
              <w:top w:val="single" w:sz="4" w:space="0" w:color="000000"/>
              <w:left w:val="single" w:sz="4" w:space="0" w:color="000000"/>
              <w:bottom w:val="single" w:sz="4" w:space="0" w:color="000000"/>
              <w:right w:val="single" w:sz="4" w:space="0" w:color="000000"/>
            </w:tcBorders>
            <w:vAlign w:val="center"/>
          </w:tcPr>
          <w:p w14:paraId="1944836D" w14:textId="77777777" w:rsidR="00A80FF9" w:rsidRPr="0092087A" w:rsidRDefault="00A80FF9" w:rsidP="00A93E81">
            <w:pPr>
              <w:pStyle w:val="a8"/>
              <w:numPr>
                <w:ilvl w:val="0"/>
                <w:numId w:val="5"/>
              </w:numPr>
              <w:spacing w:before="40" w:after="40"/>
              <w:jc w:val="both"/>
              <w:rPr>
                <w:sz w:val="24"/>
                <w:szCs w:val="24"/>
              </w:rPr>
            </w:pPr>
            <w:r w:rsidRPr="0092087A">
              <w:rPr>
                <w:sz w:val="24"/>
                <w:szCs w:val="24"/>
              </w:rPr>
              <w:t xml:space="preserve">модификация данных </w:t>
            </w:r>
            <w:r w:rsidR="000F0CF7" w:rsidRPr="0092087A">
              <w:rPr>
                <w:sz w:val="24"/>
                <w:szCs w:val="24"/>
              </w:rPr>
              <w:t xml:space="preserve">отдельных </w:t>
            </w:r>
            <w:r w:rsidRPr="0092087A">
              <w:rPr>
                <w:sz w:val="24"/>
                <w:szCs w:val="24"/>
              </w:rPr>
              <w:t>запис</w:t>
            </w:r>
            <w:r w:rsidR="000F0CF7" w:rsidRPr="0092087A">
              <w:rPr>
                <w:sz w:val="24"/>
                <w:szCs w:val="24"/>
              </w:rPr>
              <w:t>ей</w:t>
            </w:r>
            <w:r w:rsidRPr="0092087A">
              <w:rPr>
                <w:sz w:val="24"/>
                <w:szCs w:val="24"/>
              </w:rPr>
              <w:t xml:space="preserve"> справочника</w:t>
            </w:r>
          </w:p>
        </w:tc>
      </w:tr>
      <w:tr w:rsidR="00A80FF9" w:rsidRPr="0092087A" w14:paraId="2D8701DC" w14:textId="77777777" w:rsidTr="00093F95">
        <w:trPr>
          <w:jc w:val="center"/>
        </w:trPr>
        <w:tc>
          <w:tcPr>
            <w:tcW w:w="2784" w:type="dxa"/>
            <w:tcBorders>
              <w:top w:val="single" w:sz="4" w:space="0" w:color="000000"/>
              <w:left w:val="single" w:sz="4" w:space="0" w:color="000000"/>
              <w:bottom w:val="single" w:sz="4" w:space="0" w:color="000000"/>
              <w:right w:val="single" w:sz="4" w:space="0" w:color="000000"/>
            </w:tcBorders>
          </w:tcPr>
          <w:p w14:paraId="6D653FB5" w14:textId="77777777" w:rsidR="00A80FF9" w:rsidRPr="0092087A" w:rsidRDefault="00A80FF9" w:rsidP="00A80FF9">
            <w:pPr>
              <w:pStyle w:val="a7"/>
              <w:rPr>
                <w:sz w:val="24"/>
                <w:szCs w:val="24"/>
              </w:rPr>
            </w:pPr>
            <w:r w:rsidRPr="0092087A">
              <w:rPr>
                <w:sz w:val="24"/>
                <w:szCs w:val="24"/>
              </w:rPr>
              <w:t>Оператор. Редактор заявки</w:t>
            </w:r>
          </w:p>
        </w:tc>
        <w:tc>
          <w:tcPr>
            <w:tcW w:w="1795" w:type="dxa"/>
            <w:tcBorders>
              <w:top w:val="single" w:sz="4" w:space="0" w:color="000000"/>
              <w:left w:val="single" w:sz="4" w:space="0" w:color="000000"/>
              <w:bottom w:val="single" w:sz="4" w:space="0" w:color="000000"/>
              <w:right w:val="single" w:sz="4" w:space="0" w:color="000000"/>
            </w:tcBorders>
            <w:vAlign w:val="center"/>
          </w:tcPr>
          <w:p w14:paraId="604A01C1" w14:textId="77777777" w:rsidR="00A80FF9" w:rsidRPr="0092087A" w:rsidRDefault="00A80FF9" w:rsidP="00A80FF9">
            <w:pPr>
              <w:spacing w:before="40" w:after="40"/>
              <w:ind w:left="-119"/>
              <w:jc w:val="center"/>
              <w:rPr>
                <w:sz w:val="24"/>
                <w:szCs w:val="24"/>
              </w:rPr>
            </w:pPr>
            <w:r w:rsidRPr="0092087A">
              <w:rPr>
                <w:sz w:val="24"/>
                <w:szCs w:val="24"/>
              </w:rPr>
              <w:t>Требуется</w:t>
            </w:r>
          </w:p>
        </w:tc>
        <w:tc>
          <w:tcPr>
            <w:tcW w:w="5434" w:type="dxa"/>
            <w:tcBorders>
              <w:top w:val="single" w:sz="4" w:space="0" w:color="000000"/>
              <w:left w:val="single" w:sz="4" w:space="0" w:color="000000"/>
              <w:bottom w:val="single" w:sz="4" w:space="0" w:color="000000"/>
              <w:right w:val="single" w:sz="4" w:space="0" w:color="000000"/>
            </w:tcBorders>
            <w:vAlign w:val="center"/>
          </w:tcPr>
          <w:p w14:paraId="123244D3" w14:textId="77777777" w:rsidR="00A80FF9" w:rsidRPr="0092087A" w:rsidRDefault="00A80FF9" w:rsidP="00A93E81">
            <w:pPr>
              <w:pStyle w:val="a8"/>
              <w:numPr>
                <w:ilvl w:val="0"/>
                <w:numId w:val="4"/>
              </w:numPr>
              <w:spacing w:before="40" w:after="40"/>
              <w:jc w:val="both"/>
              <w:rPr>
                <w:sz w:val="24"/>
                <w:szCs w:val="24"/>
              </w:rPr>
            </w:pPr>
            <w:r w:rsidRPr="0092087A">
              <w:rPr>
                <w:sz w:val="24"/>
                <w:szCs w:val="24"/>
              </w:rPr>
              <w:t>обработка данных заявки на модификацию справочных данных</w:t>
            </w:r>
          </w:p>
        </w:tc>
      </w:tr>
      <w:tr w:rsidR="00A80FF9" w:rsidRPr="0092087A" w14:paraId="11D7A2AF" w14:textId="77777777" w:rsidTr="00093F95">
        <w:trPr>
          <w:jc w:val="center"/>
        </w:trPr>
        <w:tc>
          <w:tcPr>
            <w:tcW w:w="2784" w:type="dxa"/>
            <w:tcBorders>
              <w:top w:val="single" w:sz="4" w:space="0" w:color="000000"/>
              <w:left w:val="single" w:sz="4" w:space="0" w:color="000000"/>
              <w:bottom w:val="single" w:sz="4" w:space="0" w:color="000000"/>
              <w:right w:val="single" w:sz="4" w:space="0" w:color="000000"/>
            </w:tcBorders>
          </w:tcPr>
          <w:p w14:paraId="2F5F1908" w14:textId="77777777" w:rsidR="00A80FF9" w:rsidRPr="0092087A" w:rsidRDefault="00A80FF9" w:rsidP="00A80FF9">
            <w:pPr>
              <w:pStyle w:val="a7"/>
              <w:rPr>
                <w:sz w:val="24"/>
                <w:szCs w:val="24"/>
              </w:rPr>
            </w:pPr>
            <w:r w:rsidRPr="0092087A">
              <w:rPr>
                <w:sz w:val="24"/>
                <w:szCs w:val="24"/>
              </w:rPr>
              <w:t>Оператор. Редактор приватных данных</w:t>
            </w:r>
          </w:p>
        </w:tc>
        <w:tc>
          <w:tcPr>
            <w:tcW w:w="1795" w:type="dxa"/>
            <w:tcBorders>
              <w:top w:val="single" w:sz="4" w:space="0" w:color="000000"/>
              <w:left w:val="single" w:sz="4" w:space="0" w:color="000000"/>
              <w:bottom w:val="single" w:sz="4" w:space="0" w:color="000000"/>
              <w:right w:val="single" w:sz="4" w:space="0" w:color="000000"/>
            </w:tcBorders>
            <w:vAlign w:val="center"/>
          </w:tcPr>
          <w:p w14:paraId="6E502604" w14:textId="77777777" w:rsidR="00A80FF9" w:rsidRPr="0092087A" w:rsidRDefault="00A80FF9" w:rsidP="00A80FF9">
            <w:pPr>
              <w:spacing w:before="40" w:after="40"/>
              <w:ind w:left="-119"/>
              <w:jc w:val="center"/>
              <w:rPr>
                <w:sz w:val="24"/>
                <w:szCs w:val="24"/>
              </w:rPr>
            </w:pPr>
            <w:r w:rsidRPr="0092087A">
              <w:rPr>
                <w:sz w:val="24"/>
                <w:szCs w:val="24"/>
              </w:rPr>
              <w:t>Требуется</w:t>
            </w:r>
          </w:p>
        </w:tc>
        <w:tc>
          <w:tcPr>
            <w:tcW w:w="5434" w:type="dxa"/>
            <w:tcBorders>
              <w:top w:val="single" w:sz="4" w:space="0" w:color="000000"/>
              <w:left w:val="single" w:sz="4" w:space="0" w:color="000000"/>
              <w:bottom w:val="single" w:sz="4" w:space="0" w:color="000000"/>
              <w:right w:val="single" w:sz="4" w:space="0" w:color="000000"/>
            </w:tcBorders>
            <w:vAlign w:val="center"/>
          </w:tcPr>
          <w:p w14:paraId="13CF46B1" w14:textId="77777777" w:rsidR="00A80FF9" w:rsidRPr="0092087A" w:rsidRDefault="00A80FF9" w:rsidP="00A93E81">
            <w:pPr>
              <w:pStyle w:val="a8"/>
              <w:numPr>
                <w:ilvl w:val="0"/>
                <w:numId w:val="3"/>
              </w:numPr>
              <w:spacing w:before="40" w:after="40"/>
              <w:jc w:val="both"/>
              <w:rPr>
                <w:sz w:val="24"/>
                <w:szCs w:val="24"/>
              </w:rPr>
            </w:pPr>
            <w:r w:rsidRPr="0092087A">
              <w:rPr>
                <w:sz w:val="24"/>
                <w:szCs w:val="24"/>
              </w:rPr>
              <w:t>модификация значений атрибутов, имеющих признак «приватный»</w:t>
            </w:r>
          </w:p>
        </w:tc>
      </w:tr>
      <w:tr w:rsidR="00A80FF9" w:rsidRPr="0092087A" w14:paraId="378C2412" w14:textId="77777777" w:rsidTr="00093F95">
        <w:trPr>
          <w:jc w:val="center"/>
        </w:trPr>
        <w:tc>
          <w:tcPr>
            <w:tcW w:w="2784" w:type="dxa"/>
            <w:tcBorders>
              <w:top w:val="single" w:sz="4" w:space="0" w:color="000000"/>
              <w:left w:val="single" w:sz="4" w:space="0" w:color="000000"/>
              <w:bottom w:val="single" w:sz="4" w:space="0" w:color="000000"/>
              <w:right w:val="single" w:sz="4" w:space="0" w:color="000000"/>
            </w:tcBorders>
          </w:tcPr>
          <w:p w14:paraId="1888D7C3" w14:textId="77777777" w:rsidR="00A80FF9" w:rsidRPr="0092087A" w:rsidRDefault="00A80FF9" w:rsidP="00A80FF9">
            <w:pPr>
              <w:pStyle w:val="a7"/>
              <w:rPr>
                <w:sz w:val="24"/>
                <w:szCs w:val="24"/>
              </w:rPr>
            </w:pPr>
            <w:r w:rsidRPr="0092087A">
              <w:rPr>
                <w:sz w:val="24"/>
                <w:szCs w:val="24"/>
              </w:rPr>
              <w:t>Оператор. Редактор структуры справочника</w:t>
            </w:r>
          </w:p>
        </w:tc>
        <w:tc>
          <w:tcPr>
            <w:tcW w:w="1795" w:type="dxa"/>
            <w:tcBorders>
              <w:top w:val="single" w:sz="4" w:space="0" w:color="000000"/>
              <w:left w:val="single" w:sz="4" w:space="0" w:color="000000"/>
              <w:bottom w:val="single" w:sz="4" w:space="0" w:color="000000"/>
              <w:right w:val="single" w:sz="4" w:space="0" w:color="000000"/>
            </w:tcBorders>
            <w:vAlign w:val="center"/>
          </w:tcPr>
          <w:p w14:paraId="54CA128E" w14:textId="77777777" w:rsidR="00A80FF9" w:rsidRPr="0092087A" w:rsidRDefault="00A80FF9" w:rsidP="00A80FF9">
            <w:pPr>
              <w:spacing w:before="40" w:after="40"/>
              <w:ind w:left="-119"/>
              <w:jc w:val="center"/>
              <w:rPr>
                <w:sz w:val="24"/>
                <w:szCs w:val="24"/>
              </w:rPr>
            </w:pPr>
            <w:r w:rsidRPr="0092087A">
              <w:rPr>
                <w:sz w:val="24"/>
                <w:szCs w:val="24"/>
              </w:rPr>
              <w:t>Требуется</w:t>
            </w:r>
          </w:p>
        </w:tc>
        <w:tc>
          <w:tcPr>
            <w:tcW w:w="5434" w:type="dxa"/>
            <w:tcBorders>
              <w:top w:val="single" w:sz="4" w:space="0" w:color="000000"/>
              <w:left w:val="single" w:sz="4" w:space="0" w:color="000000"/>
              <w:bottom w:val="single" w:sz="4" w:space="0" w:color="000000"/>
              <w:right w:val="single" w:sz="4" w:space="0" w:color="000000"/>
            </w:tcBorders>
            <w:vAlign w:val="center"/>
          </w:tcPr>
          <w:p w14:paraId="6736ACB2" w14:textId="77777777" w:rsidR="00A80FF9" w:rsidRPr="0092087A" w:rsidRDefault="00A80FF9" w:rsidP="00A93E81">
            <w:pPr>
              <w:pStyle w:val="a8"/>
              <w:numPr>
                <w:ilvl w:val="0"/>
                <w:numId w:val="3"/>
              </w:numPr>
              <w:spacing w:before="40"/>
              <w:jc w:val="both"/>
              <w:rPr>
                <w:sz w:val="24"/>
                <w:szCs w:val="24"/>
              </w:rPr>
            </w:pPr>
            <w:r w:rsidRPr="0092087A">
              <w:rPr>
                <w:sz w:val="24"/>
                <w:szCs w:val="24"/>
              </w:rPr>
              <w:t>модификация атрибутного состава справочников</w:t>
            </w:r>
          </w:p>
        </w:tc>
      </w:tr>
      <w:tr w:rsidR="00A80FF9" w:rsidRPr="0092087A" w14:paraId="57DD5C0A" w14:textId="77777777" w:rsidTr="00093F95">
        <w:trPr>
          <w:jc w:val="center"/>
        </w:trPr>
        <w:tc>
          <w:tcPr>
            <w:tcW w:w="2784" w:type="dxa"/>
            <w:tcBorders>
              <w:top w:val="single" w:sz="4" w:space="0" w:color="000000"/>
              <w:left w:val="single" w:sz="4" w:space="0" w:color="000000"/>
              <w:bottom w:val="single" w:sz="4" w:space="0" w:color="000000"/>
              <w:right w:val="single" w:sz="4" w:space="0" w:color="000000"/>
            </w:tcBorders>
          </w:tcPr>
          <w:p w14:paraId="1650A69A" w14:textId="77777777" w:rsidR="00A80FF9" w:rsidRPr="0092087A" w:rsidRDefault="00A80FF9" w:rsidP="00B344FC">
            <w:pPr>
              <w:pStyle w:val="a7"/>
              <w:rPr>
                <w:sz w:val="24"/>
                <w:szCs w:val="24"/>
              </w:rPr>
            </w:pPr>
            <w:r w:rsidRPr="0092087A">
              <w:rPr>
                <w:sz w:val="24"/>
                <w:szCs w:val="24"/>
              </w:rPr>
              <w:t>Оператор. Составитель заявки</w:t>
            </w:r>
          </w:p>
        </w:tc>
        <w:tc>
          <w:tcPr>
            <w:tcW w:w="1795" w:type="dxa"/>
            <w:tcBorders>
              <w:top w:val="single" w:sz="4" w:space="0" w:color="000000"/>
              <w:left w:val="single" w:sz="4" w:space="0" w:color="000000"/>
              <w:bottom w:val="single" w:sz="4" w:space="0" w:color="000000"/>
              <w:right w:val="single" w:sz="4" w:space="0" w:color="000000"/>
            </w:tcBorders>
            <w:vAlign w:val="center"/>
          </w:tcPr>
          <w:p w14:paraId="2F14102D" w14:textId="77777777" w:rsidR="00A80FF9" w:rsidRPr="0092087A" w:rsidRDefault="00A80FF9" w:rsidP="00A80FF9">
            <w:pPr>
              <w:spacing w:before="40" w:after="40"/>
              <w:ind w:left="-119"/>
              <w:jc w:val="center"/>
              <w:rPr>
                <w:sz w:val="24"/>
                <w:szCs w:val="24"/>
              </w:rPr>
            </w:pPr>
            <w:r w:rsidRPr="0092087A">
              <w:rPr>
                <w:sz w:val="24"/>
                <w:szCs w:val="24"/>
              </w:rPr>
              <w:t>Требуется</w:t>
            </w:r>
          </w:p>
        </w:tc>
        <w:tc>
          <w:tcPr>
            <w:tcW w:w="5434" w:type="dxa"/>
            <w:tcBorders>
              <w:top w:val="single" w:sz="4" w:space="0" w:color="000000"/>
              <w:left w:val="single" w:sz="4" w:space="0" w:color="000000"/>
              <w:bottom w:val="single" w:sz="4" w:space="0" w:color="000000"/>
              <w:right w:val="single" w:sz="4" w:space="0" w:color="000000"/>
            </w:tcBorders>
            <w:vAlign w:val="center"/>
          </w:tcPr>
          <w:p w14:paraId="2FBD6AF6" w14:textId="77777777" w:rsidR="00A80FF9" w:rsidRPr="0092087A" w:rsidRDefault="00A80FF9" w:rsidP="00A93E81">
            <w:pPr>
              <w:pStyle w:val="a8"/>
              <w:numPr>
                <w:ilvl w:val="0"/>
                <w:numId w:val="3"/>
              </w:numPr>
              <w:spacing w:before="40"/>
              <w:jc w:val="both"/>
              <w:rPr>
                <w:sz w:val="24"/>
                <w:szCs w:val="24"/>
              </w:rPr>
            </w:pPr>
            <w:r w:rsidRPr="0092087A">
              <w:rPr>
                <w:sz w:val="24"/>
                <w:szCs w:val="24"/>
              </w:rPr>
              <w:t>создание заявки на модификация справочных данных</w:t>
            </w:r>
          </w:p>
          <w:p w14:paraId="10BD2654" w14:textId="77777777" w:rsidR="00B344FC" w:rsidRPr="0092087A" w:rsidRDefault="00B344FC" w:rsidP="00A93E81">
            <w:pPr>
              <w:pStyle w:val="a8"/>
              <w:numPr>
                <w:ilvl w:val="0"/>
                <w:numId w:val="3"/>
              </w:numPr>
              <w:spacing w:before="40"/>
              <w:jc w:val="both"/>
              <w:rPr>
                <w:sz w:val="24"/>
                <w:szCs w:val="24"/>
              </w:rPr>
            </w:pPr>
            <w:r w:rsidRPr="0092087A">
              <w:rPr>
                <w:sz w:val="24"/>
                <w:szCs w:val="24"/>
              </w:rPr>
              <w:t>создание заявки на создание справочных данных</w:t>
            </w:r>
          </w:p>
          <w:p w14:paraId="43741884" w14:textId="77777777" w:rsidR="00B344FC" w:rsidRPr="0092087A" w:rsidRDefault="00B344FC" w:rsidP="00A93E81">
            <w:pPr>
              <w:pStyle w:val="a8"/>
              <w:numPr>
                <w:ilvl w:val="0"/>
                <w:numId w:val="3"/>
              </w:numPr>
              <w:spacing w:before="40"/>
              <w:jc w:val="both"/>
              <w:rPr>
                <w:sz w:val="24"/>
                <w:szCs w:val="24"/>
              </w:rPr>
            </w:pPr>
            <w:r w:rsidRPr="0092087A">
              <w:rPr>
                <w:sz w:val="24"/>
                <w:szCs w:val="24"/>
              </w:rPr>
              <w:t>создание заявки на удаление справочных данных</w:t>
            </w:r>
          </w:p>
        </w:tc>
      </w:tr>
      <w:tr w:rsidR="00A80FF9" w:rsidRPr="0092087A" w14:paraId="58E4877F" w14:textId="77777777" w:rsidTr="00093F95">
        <w:trPr>
          <w:jc w:val="center"/>
        </w:trPr>
        <w:tc>
          <w:tcPr>
            <w:tcW w:w="2784" w:type="dxa"/>
            <w:tcBorders>
              <w:top w:val="single" w:sz="4" w:space="0" w:color="000000"/>
              <w:left w:val="single" w:sz="4" w:space="0" w:color="000000"/>
              <w:bottom w:val="single" w:sz="4" w:space="0" w:color="000000"/>
              <w:right w:val="single" w:sz="4" w:space="0" w:color="000000"/>
            </w:tcBorders>
          </w:tcPr>
          <w:p w14:paraId="6220CE89" w14:textId="77777777" w:rsidR="00A80FF9" w:rsidRPr="0092087A" w:rsidRDefault="00A80FF9" w:rsidP="00A80FF9">
            <w:pPr>
              <w:pStyle w:val="a7"/>
              <w:rPr>
                <w:sz w:val="24"/>
                <w:szCs w:val="24"/>
              </w:rPr>
            </w:pPr>
            <w:r w:rsidRPr="0092087A">
              <w:rPr>
                <w:sz w:val="24"/>
                <w:szCs w:val="24"/>
              </w:rPr>
              <w:t>Оператор. Читатель приватных данных</w:t>
            </w:r>
          </w:p>
        </w:tc>
        <w:tc>
          <w:tcPr>
            <w:tcW w:w="1795" w:type="dxa"/>
            <w:tcBorders>
              <w:top w:val="single" w:sz="4" w:space="0" w:color="000000"/>
              <w:left w:val="single" w:sz="4" w:space="0" w:color="000000"/>
              <w:bottom w:val="single" w:sz="4" w:space="0" w:color="000000"/>
              <w:right w:val="single" w:sz="4" w:space="0" w:color="000000"/>
            </w:tcBorders>
            <w:vAlign w:val="center"/>
          </w:tcPr>
          <w:p w14:paraId="1FA054FC" w14:textId="77777777" w:rsidR="00A80FF9" w:rsidRPr="0092087A" w:rsidRDefault="00A80FF9" w:rsidP="00A80FF9">
            <w:pPr>
              <w:spacing w:before="40" w:after="40"/>
              <w:ind w:left="-119"/>
              <w:jc w:val="center"/>
              <w:rPr>
                <w:sz w:val="24"/>
                <w:szCs w:val="24"/>
              </w:rPr>
            </w:pPr>
            <w:r w:rsidRPr="0092087A">
              <w:rPr>
                <w:sz w:val="24"/>
                <w:szCs w:val="24"/>
              </w:rPr>
              <w:t>Требуется</w:t>
            </w:r>
          </w:p>
        </w:tc>
        <w:tc>
          <w:tcPr>
            <w:tcW w:w="5434" w:type="dxa"/>
            <w:tcBorders>
              <w:top w:val="single" w:sz="4" w:space="0" w:color="000000"/>
              <w:left w:val="single" w:sz="4" w:space="0" w:color="000000"/>
              <w:bottom w:val="single" w:sz="4" w:space="0" w:color="000000"/>
              <w:right w:val="single" w:sz="4" w:space="0" w:color="000000"/>
            </w:tcBorders>
            <w:vAlign w:val="center"/>
          </w:tcPr>
          <w:p w14:paraId="64E8FAA5" w14:textId="77777777" w:rsidR="00A80FF9" w:rsidRPr="0092087A" w:rsidRDefault="00A80FF9" w:rsidP="00A93E81">
            <w:pPr>
              <w:pStyle w:val="a8"/>
              <w:numPr>
                <w:ilvl w:val="0"/>
                <w:numId w:val="3"/>
              </w:numPr>
              <w:spacing w:before="40"/>
              <w:jc w:val="both"/>
              <w:rPr>
                <w:sz w:val="24"/>
                <w:szCs w:val="24"/>
              </w:rPr>
            </w:pPr>
            <w:r w:rsidRPr="0092087A">
              <w:rPr>
                <w:sz w:val="24"/>
                <w:szCs w:val="24"/>
              </w:rPr>
              <w:t>чтение значений атрибутов, имеющих признак «приватный»</w:t>
            </w:r>
          </w:p>
        </w:tc>
      </w:tr>
      <w:tr w:rsidR="00A80FF9" w:rsidRPr="0092087A" w14:paraId="1B79732E" w14:textId="77777777" w:rsidTr="00093F95">
        <w:trPr>
          <w:jc w:val="center"/>
        </w:trPr>
        <w:tc>
          <w:tcPr>
            <w:tcW w:w="2784" w:type="dxa"/>
            <w:tcBorders>
              <w:top w:val="single" w:sz="4" w:space="0" w:color="000000"/>
              <w:left w:val="single" w:sz="4" w:space="0" w:color="000000"/>
              <w:bottom w:val="single" w:sz="4" w:space="0" w:color="000000"/>
              <w:right w:val="single" w:sz="4" w:space="0" w:color="000000"/>
            </w:tcBorders>
          </w:tcPr>
          <w:p w14:paraId="522F0121" w14:textId="77777777" w:rsidR="00A80FF9" w:rsidRPr="0092087A" w:rsidRDefault="00A80FF9" w:rsidP="00A80FF9">
            <w:pPr>
              <w:pStyle w:val="a7"/>
              <w:rPr>
                <w:sz w:val="24"/>
                <w:szCs w:val="24"/>
              </w:rPr>
            </w:pPr>
            <w:r w:rsidRPr="0092087A">
              <w:rPr>
                <w:sz w:val="24"/>
                <w:szCs w:val="24"/>
              </w:rPr>
              <w:t>Оператор. Читатель публичных данных</w:t>
            </w:r>
          </w:p>
        </w:tc>
        <w:tc>
          <w:tcPr>
            <w:tcW w:w="1795" w:type="dxa"/>
            <w:tcBorders>
              <w:top w:val="single" w:sz="4" w:space="0" w:color="000000"/>
              <w:left w:val="single" w:sz="4" w:space="0" w:color="000000"/>
              <w:bottom w:val="single" w:sz="4" w:space="0" w:color="000000"/>
              <w:right w:val="single" w:sz="4" w:space="0" w:color="000000"/>
            </w:tcBorders>
            <w:vAlign w:val="center"/>
          </w:tcPr>
          <w:p w14:paraId="704B41B3" w14:textId="77777777" w:rsidR="00A80FF9" w:rsidRPr="0092087A" w:rsidRDefault="00A80FF9" w:rsidP="00A80FF9">
            <w:pPr>
              <w:spacing w:before="40" w:after="40"/>
              <w:ind w:left="-119"/>
              <w:jc w:val="center"/>
              <w:rPr>
                <w:sz w:val="24"/>
                <w:szCs w:val="24"/>
              </w:rPr>
            </w:pPr>
            <w:r w:rsidRPr="0092087A">
              <w:rPr>
                <w:sz w:val="24"/>
                <w:szCs w:val="24"/>
              </w:rPr>
              <w:t>Требуется</w:t>
            </w:r>
          </w:p>
        </w:tc>
        <w:tc>
          <w:tcPr>
            <w:tcW w:w="5434" w:type="dxa"/>
            <w:tcBorders>
              <w:top w:val="single" w:sz="4" w:space="0" w:color="000000"/>
              <w:left w:val="single" w:sz="4" w:space="0" w:color="000000"/>
              <w:bottom w:val="single" w:sz="4" w:space="0" w:color="000000"/>
              <w:right w:val="single" w:sz="4" w:space="0" w:color="000000"/>
            </w:tcBorders>
            <w:vAlign w:val="center"/>
          </w:tcPr>
          <w:p w14:paraId="122473C1" w14:textId="77777777" w:rsidR="00A80FF9" w:rsidRPr="0092087A" w:rsidRDefault="000F0CF7" w:rsidP="00A93E81">
            <w:pPr>
              <w:pStyle w:val="a8"/>
              <w:numPr>
                <w:ilvl w:val="0"/>
                <w:numId w:val="3"/>
              </w:numPr>
              <w:spacing w:before="40"/>
              <w:jc w:val="both"/>
              <w:rPr>
                <w:sz w:val="24"/>
                <w:szCs w:val="24"/>
              </w:rPr>
            </w:pPr>
            <w:r w:rsidRPr="0092087A">
              <w:rPr>
                <w:sz w:val="24"/>
                <w:szCs w:val="24"/>
              </w:rPr>
              <w:t>просмотр публичных справочных данных</w:t>
            </w:r>
          </w:p>
        </w:tc>
      </w:tr>
      <w:tr w:rsidR="00A80FF9" w:rsidRPr="0092087A" w14:paraId="6419D6F0" w14:textId="77777777" w:rsidTr="00093F95">
        <w:trPr>
          <w:jc w:val="center"/>
        </w:trPr>
        <w:tc>
          <w:tcPr>
            <w:tcW w:w="2784" w:type="dxa"/>
            <w:tcBorders>
              <w:top w:val="single" w:sz="4" w:space="0" w:color="000000"/>
              <w:left w:val="single" w:sz="4" w:space="0" w:color="000000"/>
              <w:bottom w:val="single" w:sz="4" w:space="0" w:color="000000"/>
              <w:right w:val="single" w:sz="4" w:space="0" w:color="000000"/>
            </w:tcBorders>
            <w:vAlign w:val="center"/>
          </w:tcPr>
          <w:p w14:paraId="1D446ACE" w14:textId="77777777" w:rsidR="00A80FF9" w:rsidRPr="0092087A" w:rsidRDefault="00A80FF9" w:rsidP="00A80FF9">
            <w:pPr>
              <w:pStyle w:val="a7"/>
              <w:rPr>
                <w:sz w:val="24"/>
                <w:szCs w:val="24"/>
              </w:rPr>
            </w:pPr>
            <w:r w:rsidRPr="0092087A">
              <w:rPr>
                <w:sz w:val="24"/>
                <w:szCs w:val="24"/>
              </w:rPr>
              <w:t>Оператор. Администратор</w:t>
            </w:r>
          </w:p>
        </w:tc>
        <w:tc>
          <w:tcPr>
            <w:tcW w:w="1795" w:type="dxa"/>
            <w:tcBorders>
              <w:top w:val="single" w:sz="4" w:space="0" w:color="000000"/>
              <w:left w:val="single" w:sz="4" w:space="0" w:color="000000"/>
              <w:bottom w:val="single" w:sz="4" w:space="0" w:color="000000"/>
              <w:right w:val="single" w:sz="4" w:space="0" w:color="000000"/>
            </w:tcBorders>
            <w:vAlign w:val="center"/>
          </w:tcPr>
          <w:p w14:paraId="64C21210" w14:textId="77777777" w:rsidR="00A80FF9" w:rsidRPr="0092087A" w:rsidRDefault="00A80FF9" w:rsidP="00A80FF9">
            <w:pPr>
              <w:spacing w:before="40" w:after="40"/>
              <w:ind w:left="-119"/>
              <w:jc w:val="center"/>
              <w:rPr>
                <w:sz w:val="24"/>
                <w:szCs w:val="24"/>
              </w:rPr>
            </w:pPr>
            <w:r w:rsidRPr="0092087A">
              <w:rPr>
                <w:sz w:val="24"/>
                <w:szCs w:val="24"/>
              </w:rPr>
              <w:t>Требуется</w:t>
            </w:r>
          </w:p>
        </w:tc>
        <w:tc>
          <w:tcPr>
            <w:tcW w:w="5434" w:type="dxa"/>
            <w:tcBorders>
              <w:top w:val="single" w:sz="4" w:space="0" w:color="000000"/>
              <w:left w:val="single" w:sz="4" w:space="0" w:color="000000"/>
              <w:bottom w:val="single" w:sz="4" w:space="0" w:color="000000"/>
              <w:right w:val="single" w:sz="4" w:space="0" w:color="000000"/>
            </w:tcBorders>
            <w:vAlign w:val="center"/>
          </w:tcPr>
          <w:p w14:paraId="043BD69E" w14:textId="77777777" w:rsidR="00A80FF9" w:rsidRPr="0092087A" w:rsidRDefault="000F0CF7" w:rsidP="00A93E81">
            <w:pPr>
              <w:pStyle w:val="a8"/>
              <w:numPr>
                <w:ilvl w:val="0"/>
                <w:numId w:val="3"/>
              </w:numPr>
              <w:spacing w:after="40"/>
              <w:jc w:val="both"/>
              <w:rPr>
                <w:sz w:val="24"/>
                <w:szCs w:val="24"/>
              </w:rPr>
            </w:pPr>
            <w:r w:rsidRPr="0092087A">
              <w:rPr>
                <w:sz w:val="24"/>
                <w:szCs w:val="24"/>
              </w:rPr>
              <w:t>администрирование пользователей и их ролевых полномочий</w:t>
            </w:r>
          </w:p>
          <w:p w14:paraId="06A526F8" w14:textId="77777777" w:rsidR="008C2B40" w:rsidRPr="0092087A" w:rsidRDefault="008C2B40" w:rsidP="00A93E81">
            <w:pPr>
              <w:pStyle w:val="a8"/>
              <w:numPr>
                <w:ilvl w:val="0"/>
                <w:numId w:val="3"/>
              </w:numPr>
              <w:spacing w:after="40"/>
              <w:jc w:val="both"/>
              <w:rPr>
                <w:sz w:val="24"/>
                <w:szCs w:val="24"/>
              </w:rPr>
            </w:pPr>
            <w:r w:rsidRPr="0092087A">
              <w:rPr>
                <w:sz w:val="24"/>
                <w:szCs w:val="24"/>
              </w:rPr>
              <w:t>управление группами справочников</w:t>
            </w:r>
          </w:p>
          <w:p w14:paraId="08D4BB15" w14:textId="77777777" w:rsidR="008139C8" w:rsidRPr="0092087A" w:rsidRDefault="008139C8" w:rsidP="00A93E81">
            <w:pPr>
              <w:pStyle w:val="a8"/>
              <w:numPr>
                <w:ilvl w:val="0"/>
                <w:numId w:val="3"/>
              </w:numPr>
              <w:spacing w:after="40"/>
              <w:jc w:val="both"/>
              <w:rPr>
                <w:sz w:val="24"/>
                <w:szCs w:val="24"/>
              </w:rPr>
            </w:pPr>
            <w:r w:rsidRPr="0092087A">
              <w:rPr>
                <w:sz w:val="24"/>
                <w:szCs w:val="24"/>
              </w:rPr>
              <w:t>создание и удаление справочников</w:t>
            </w:r>
          </w:p>
        </w:tc>
      </w:tr>
    </w:tbl>
    <w:p w14:paraId="4E57ABE0" w14:textId="77777777" w:rsidR="000353A9" w:rsidRPr="0092087A" w:rsidRDefault="00FE5088">
      <w:pPr>
        <w:spacing w:before="120" w:line="360" w:lineRule="auto"/>
        <w:ind w:firstLine="567"/>
        <w:jc w:val="both"/>
        <w:rPr>
          <w:sz w:val="24"/>
          <w:szCs w:val="24"/>
        </w:rPr>
      </w:pPr>
      <w:r w:rsidRPr="0092087A">
        <w:rPr>
          <w:sz w:val="24"/>
          <w:szCs w:val="24"/>
        </w:rPr>
        <w:lastRenderedPageBreak/>
        <w:t>Ту или иную р</w:t>
      </w:r>
      <w:r w:rsidR="007333FB" w:rsidRPr="0092087A">
        <w:rPr>
          <w:sz w:val="24"/>
          <w:szCs w:val="24"/>
        </w:rPr>
        <w:t xml:space="preserve">оль оператора пользователь получает только в контексте определенных администратором справочников. </w:t>
      </w:r>
      <w:r w:rsidR="00A80FF9" w:rsidRPr="0092087A">
        <w:rPr>
          <w:sz w:val="24"/>
          <w:szCs w:val="24"/>
        </w:rPr>
        <w:t xml:space="preserve">Пользователю могут </w:t>
      </w:r>
      <w:r w:rsidR="007333FB" w:rsidRPr="0092087A">
        <w:rPr>
          <w:sz w:val="24"/>
          <w:szCs w:val="24"/>
        </w:rPr>
        <w:t>быть присвоен</w:t>
      </w:r>
      <w:r w:rsidR="00A80FF9" w:rsidRPr="0092087A">
        <w:rPr>
          <w:sz w:val="24"/>
          <w:szCs w:val="24"/>
        </w:rPr>
        <w:t>ы</w:t>
      </w:r>
      <w:r w:rsidR="007333FB" w:rsidRPr="0092087A">
        <w:rPr>
          <w:sz w:val="24"/>
          <w:szCs w:val="24"/>
        </w:rPr>
        <w:t xml:space="preserve"> </w:t>
      </w:r>
      <w:r w:rsidR="00A80FF9" w:rsidRPr="0092087A">
        <w:rPr>
          <w:sz w:val="24"/>
          <w:szCs w:val="24"/>
        </w:rPr>
        <w:t>полномочия нескольких ролей</w:t>
      </w:r>
      <w:r w:rsidR="007333FB" w:rsidRPr="0092087A">
        <w:rPr>
          <w:sz w:val="24"/>
          <w:szCs w:val="24"/>
        </w:rPr>
        <w:t>.</w:t>
      </w:r>
    </w:p>
    <w:p w14:paraId="14697F6D" w14:textId="77777777" w:rsidR="000353A9" w:rsidRPr="0092087A" w:rsidRDefault="007333FB" w:rsidP="00D85AB5">
      <w:pPr>
        <w:pStyle w:val="2"/>
      </w:pPr>
      <w:bookmarkStart w:id="44" w:name="_Toc59022591"/>
      <w:r w:rsidRPr="0092087A">
        <w:t>Авторизация</w:t>
      </w:r>
      <w:bookmarkEnd w:id="44"/>
      <w:r w:rsidRPr="0092087A">
        <w:t xml:space="preserve"> </w:t>
      </w:r>
    </w:p>
    <w:p w14:paraId="2E4A4447" w14:textId="2BCA0FDF" w:rsidR="000353A9" w:rsidRPr="0092087A" w:rsidRDefault="007333FB">
      <w:pPr>
        <w:spacing w:line="360" w:lineRule="auto"/>
        <w:ind w:firstLine="567"/>
        <w:jc w:val="both"/>
        <w:rPr>
          <w:sz w:val="24"/>
          <w:szCs w:val="24"/>
        </w:rPr>
      </w:pPr>
      <w:bookmarkStart w:id="45" w:name="_35nkun2" w:colFirst="0" w:colLast="0"/>
      <w:bookmarkEnd w:id="45"/>
      <w:r w:rsidRPr="0092087A">
        <w:rPr>
          <w:sz w:val="24"/>
          <w:szCs w:val="24"/>
        </w:rPr>
        <w:t xml:space="preserve">При открытии графического интерфейса подсистемы «Управления НСИ», пользователи попадают на главную страницу, </w:t>
      </w:r>
      <w:r w:rsidR="00F37361" w:rsidRPr="0092087A">
        <w:rPr>
          <w:sz w:val="24"/>
          <w:szCs w:val="24"/>
        </w:rPr>
        <w:t>см. рисунок</w:t>
      </w:r>
      <w:r w:rsidRPr="0092087A">
        <w:rPr>
          <w:sz w:val="24"/>
          <w:szCs w:val="24"/>
        </w:rPr>
        <w:t xml:space="preserve"> </w:t>
      </w:r>
      <w:r w:rsidR="001E44D0" w:rsidRPr="0092087A">
        <w:rPr>
          <w:sz w:val="24"/>
          <w:szCs w:val="24"/>
        </w:rPr>
        <w:t>3.2.1</w:t>
      </w:r>
      <w:r w:rsidRPr="0092087A">
        <w:rPr>
          <w:sz w:val="24"/>
          <w:szCs w:val="24"/>
        </w:rPr>
        <w:t>.</w:t>
      </w:r>
    </w:p>
    <w:bookmarkStart w:id="46" w:name="_1ksv4uv" w:colFirst="0" w:colLast="0"/>
    <w:bookmarkEnd w:id="46"/>
    <w:p w14:paraId="722A1CCD" w14:textId="77777777" w:rsidR="000353A9" w:rsidRPr="0092087A" w:rsidRDefault="00C50CA1">
      <w:pPr>
        <w:keepNext/>
        <w:jc w:val="center"/>
        <w:rPr>
          <w:sz w:val="24"/>
          <w:szCs w:val="24"/>
        </w:rPr>
      </w:pPr>
      <w:r w:rsidRPr="0092087A">
        <w:rPr>
          <w:noProof/>
        </w:rPr>
        <mc:AlternateContent>
          <mc:Choice Requires="wps">
            <w:drawing>
              <wp:anchor distT="0" distB="0" distL="114300" distR="114300" simplePos="0" relativeHeight="251659264" behindDoc="0" locked="0" layoutInCell="1" allowOverlap="1" wp14:anchorId="0B88E0A8" wp14:editId="1D1F5437">
                <wp:simplePos x="0" y="0"/>
                <wp:positionH relativeFrom="column">
                  <wp:posOffset>2194560</wp:posOffset>
                </wp:positionH>
                <wp:positionV relativeFrom="paragraph">
                  <wp:posOffset>861695</wp:posOffset>
                </wp:positionV>
                <wp:extent cx="1781175" cy="295275"/>
                <wp:effectExtent l="0" t="0" r="28575" b="28575"/>
                <wp:wrapNone/>
                <wp:docPr id="32" name="Прямоугольник 32"/>
                <wp:cNvGraphicFramePr/>
                <a:graphic xmlns:a="http://schemas.openxmlformats.org/drawingml/2006/main">
                  <a:graphicData uri="http://schemas.microsoft.com/office/word/2010/wordprocessingShape">
                    <wps:wsp>
                      <wps:cNvSpPr/>
                      <wps:spPr>
                        <a:xfrm>
                          <a:off x="0" y="0"/>
                          <a:ext cx="1781175"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0D3BE94A" id="Прямоугольник 32" o:spid="_x0000_s1026" style="position:absolute;margin-left:172.8pt;margin-top:67.85pt;width:140.2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puAIAAL8FAAAOAAAAZHJzL2Uyb0RvYy54bWysVM1u2zAMvg/YOwi6r469ZG2DOkWQosOA&#10;oi3WDj0rshQbkCVNUuJkpwG7Ftgj7CF2GfbTZ3DeaJT8k64rdiiWg0Ka5CfyE8mj43Up0IoZWyiZ&#10;4nhvgBGTVGWFXKT43fXpiwOMrCMyI0JJluINs/h48vzZUaXHLFG5EhkzCECkHVc6xblzehxFluas&#10;JHZPaSbByJUpiQPVLKLMkArQSxElg8GrqFIm00ZRZi18PWmMeBLwOWfUXXBumUMixZCbC6cJ59yf&#10;0eSIjBeG6LygbRrkCVmUpJBwaQ91QhxBS1P8BVUW1CiruNujqowU5wVloQaoJh48qOYqJ5qFWoAc&#10;q3ua7P+DpeerS4OKLMUvE4wkKeGN6i/bj9vP9c/6bvup/lrf1T+2t/Wv+lv9HYETMFZpO4bAK31p&#10;Ws2C6Mtfc1P6fygMrQPLm55ltnaIwsd4/yCO90cYUbAlh6MEZICJdtHaWPeaqRJ5IcUGXjGQS1Zn&#10;1jWunYu/zCpRZKeFEEHxncNmwqAVgTefL+IW/A8vIZ8UCDn6yMgT0JQcJLcRzOMJ+ZZxIBOKTELC&#10;oY13yRBKmXRxY8pJxpocRwP4dVl26QdCAqBH5lBdj90CdJ4NSIfd0NP6+1AWpqAPHvwrsSa4jwg3&#10;K+n64LKQyjwGIKCq9ubGvyOpocazNFfZBlrNqGYGraanBTzvGbHukhgYOhhPWCTuAg4uVJVi1UoY&#10;5cp8eOy794dZACtGFQxxiu37JTEMI/FGwpQcxsOhn/qgDEf7CSjmvmV+3yKX5UxBz8SwsjQNovd3&#10;ohO5UeUN7JupvxVMRFK4O8XUmU6ZuWa5wMaibDoNbjDpmrgzeaWpB/es+va9Xt8Qo9sedzAd56ob&#10;eDJ+0OqNr4+Uarp0ihdhDna8tnzDlgiN0240v4bu68Frt3cnvwEAAP//AwBQSwMEFAAGAAgAAAAh&#10;AADWQmLhAAAACwEAAA8AAABkcnMvZG93bnJldi54bWxMj8FOwzAMhu9IvENkJG4sXce6UZpOCIEQ&#10;EgfYkOCYNU5b0ThVk3bl7TEnONr/p9+fi93sOjHhEFpPCpaLBARS5U1LtYL3w+PVFkSImozuPKGC&#10;bwywK8/PCp0bf6I3nPaxFlxCIdcKmhj7XMpQNeh0WPgeiTPrB6cjj0MtzaBPXO46mSZJJp1uiS80&#10;usf7Bquv/egUfFr9dHh4Di/SppO9aV/HD7sZlbq8mO9uQUSc4x8Mv/qsDiU7Hf1IJohOwep6nTHK&#10;wWq9AcFElmZLEEfebNMUZFnI/z+UPwAAAP//AwBQSwECLQAUAAYACAAAACEAtoM4kv4AAADhAQAA&#10;EwAAAAAAAAAAAAAAAAAAAAAAW0NvbnRlbnRfVHlwZXNdLnhtbFBLAQItABQABgAIAAAAIQA4/SH/&#10;1gAAAJQBAAALAAAAAAAAAAAAAAAAAC8BAABfcmVscy8ucmVsc1BLAQItABQABgAIAAAAIQAX/Yqp&#10;uAIAAL8FAAAOAAAAAAAAAAAAAAAAAC4CAABkcnMvZTJvRG9jLnhtbFBLAQItABQABgAIAAAAIQAA&#10;1kJi4QAAAAsBAAAPAAAAAAAAAAAAAAAAABIFAABkcnMvZG93bnJldi54bWxQSwUGAAAAAAQABADz&#10;AAAAIAYAAAAA&#10;" fillcolor="white [3212]" strokecolor="white [3212]" strokeweight="1pt"/>
            </w:pict>
          </mc:Fallback>
        </mc:AlternateContent>
      </w:r>
      <w:r w:rsidR="00C96A88" w:rsidRPr="0092087A">
        <w:rPr>
          <w:noProof/>
        </w:rPr>
        <w:t xml:space="preserve"> </w:t>
      </w:r>
      <w:r w:rsidR="00C96A88" w:rsidRPr="0092087A">
        <w:rPr>
          <w:noProof/>
        </w:rPr>
        <w:drawing>
          <wp:inline distT="0" distB="0" distL="0" distR="0" wp14:anchorId="55EE8AE2" wp14:editId="6CCBA500">
            <wp:extent cx="6480810" cy="1850390"/>
            <wp:effectExtent l="190500" t="190500" r="186690" b="18796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810" cy="1850390"/>
                    </a:xfrm>
                    <a:prstGeom prst="rect">
                      <a:avLst/>
                    </a:prstGeom>
                    <a:ln>
                      <a:noFill/>
                    </a:ln>
                    <a:effectLst>
                      <a:outerShdw blurRad="190500" algn="tl" rotWithShape="0">
                        <a:srgbClr val="000000">
                          <a:alpha val="70000"/>
                        </a:srgbClr>
                      </a:outerShdw>
                    </a:effectLst>
                  </pic:spPr>
                </pic:pic>
              </a:graphicData>
            </a:graphic>
          </wp:inline>
        </w:drawing>
      </w:r>
    </w:p>
    <w:p w14:paraId="549FC97A" w14:textId="77777777" w:rsidR="000353A9" w:rsidRPr="0092087A" w:rsidRDefault="001E44D0">
      <w:pPr>
        <w:spacing w:line="360" w:lineRule="auto"/>
        <w:jc w:val="center"/>
        <w:rPr>
          <w:sz w:val="24"/>
        </w:rPr>
      </w:pPr>
      <w:r w:rsidRPr="0092087A">
        <w:rPr>
          <w:sz w:val="24"/>
        </w:rPr>
        <w:t xml:space="preserve">Рисунок 3.2.1. </w:t>
      </w:r>
      <w:r w:rsidR="007333FB" w:rsidRPr="0092087A">
        <w:rPr>
          <w:sz w:val="24"/>
        </w:rPr>
        <w:t>Стартовая страница подсистемы «Управление НСИ»</w:t>
      </w:r>
    </w:p>
    <w:p w14:paraId="11012178" w14:textId="622172E4" w:rsidR="000353A9" w:rsidRPr="0092087A" w:rsidRDefault="007333FB">
      <w:pPr>
        <w:spacing w:line="360" w:lineRule="auto"/>
        <w:ind w:firstLine="567"/>
        <w:jc w:val="both"/>
        <w:rPr>
          <w:sz w:val="24"/>
          <w:szCs w:val="24"/>
        </w:rPr>
      </w:pPr>
      <w:r w:rsidRPr="0092087A">
        <w:rPr>
          <w:sz w:val="24"/>
          <w:szCs w:val="24"/>
        </w:rPr>
        <w:t xml:space="preserve">Без авторизации, подсистема «Управление НСИ» доступна в режиме ограниченной функциональности. Возможность управления </w:t>
      </w:r>
      <w:r w:rsidR="00846BD6" w:rsidRPr="0092087A">
        <w:rPr>
          <w:sz w:val="24"/>
          <w:szCs w:val="24"/>
        </w:rPr>
        <w:t xml:space="preserve">структурой и </w:t>
      </w:r>
      <w:r w:rsidRPr="0092087A">
        <w:rPr>
          <w:sz w:val="24"/>
          <w:szCs w:val="24"/>
        </w:rPr>
        <w:t>содержанием справочников появляется после авторизации в Системе</w:t>
      </w:r>
      <w:r w:rsidR="00846BD6" w:rsidRPr="0092087A">
        <w:rPr>
          <w:sz w:val="24"/>
          <w:szCs w:val="24"/>
        </w:rPr>
        <w:t xml:space="preserve"> в соответствии с настроенными пользовательскими полномочиями</w:t>
      </w:r>
      <w:r w:rsidRPr="0092087A">
        <w:rPr>
          <w:sz w:val="24"/>
          <w:szCs w:val="24"/>
        </w:rPr>
        <w:t>, для чего необходимо воспользоваться кнопкой «</w:t>
      </w:r>
      <w:r w:rsidR="009E23BE" w:rsidRPr="0092087A">
        <w:rPr>
          <w:noProof/>
        </w:rPr>
        <w:drawing>
          <wp:inline distT="0" distB="0" distL="0" distR="0" wp14:anchorId="78BB7377" wp14:editId="5BBF570D">
            <wp:extent cx="588397" cy="249867"/>
            <wp:effectExtent l="133350" t="114300" r="116840" b="150495"/>
            <wp:docPr id="8" name="Рисунок 8" descr="https://i.gyazo.com/4827be2788ed7a4ecc9aa9a7fda1c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gyazo.com/4827be2788ed7a4ecc9aa9a7fda1c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377" cy="2553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2087A">
        <w:rPr>
          <w:sz w:val="24"/>
          <w:szCs w:val="24"/>
        </w:rPr>
        <w:t xml:space="preserve">», расположенной в правом верхнем углу страницы. Далее, </w:t>
      </w:r>
      <w:r w:rsidRPr="0092087A">
        <w:rPr>
          <w:sz w:val="24"/>
          <w:szCs w:val="24"/>
        </w:rPr>
        <w:lastRenderedPageBreak/>
        <w:t>на форме (</w:t>
      </w:r>
      <w:r w:rsidR="00F37361" w:rsidRPr="0092087A">
        <w:rPr>
          <w:sz w:val="24"/>
          <w:szCs w:val="24"/>
        </w:rPr>
        <w:t xml:space="preserve">см. </w:t>
      </w:r>
      <w:r w:rsidRPr="0092087A">
        <w:rPr>
          <w:sz w:val="24"/>
          <w:szCs w:val="24"/>
        </w:rPr>
        <w:t>рис</w:t>
      </w:r>
      <w:r w:rsidR="00F37361" w:rsidRPr="0092087A">
        <w:rPr>
          <w:sz w:val="24"/>
          <w:szCs w:val="24"/>
        </w:rPr>
        <w:t>унок</w:t>
      </w:r>
      <w:r w:rsidRPr="0092087A">
        <w:rPr>
          <w:sz w:val="24"/>
          <w:szCs w:val="24"/>
        </w:rPr>
        <w:t xml:space="preserve"> </w:t>
      </w:r>
      <w:r w:rsidR="001E44D0" w:rsidRPr="0092087A">
        <w:rPr>
          <w:sz w:val="24"/>
          <w:szCs w:val="24"/>
        </w:rPr>
        <w:t>3.</w:t>
      </w:r>
      <w:r w:rsidRPr="0092087A">
        <w:rPr>
          <w:sz w:val="24"/>
          <w:szCs w:val="24"/>
        </w:rPr>
        <w:t>2</w:t>
      </w:r>
      <w:r w:rsidR="001E44D0" w:rsidRPr="0092087A">
        <w:rPr>
          <w:sz w:val="24"/>
          <w:szCs w:val="24"/>
        </w:rPr>
        <w:t>.2</w:t>
      </w:r>
      <w:r w:rsidRPr="0092087A">
        <w:rPr>
          <w:sz w:val="24"/>
          <w:szCs w:val="24"/>
        </w:rPr>
        <w:t>), открывшийся в новом окне, следует указать данные своей учётной записи (логин и пароль) и нажать кнопку «Войти».</w:t>
      </w:r>
      <w:r w:rsidR="00A15256" w:rsidRPr="0092087A">
        <w:rPr>
          <w:sz w:val="24"/>
          <w:szCs w:val="24"/>
        </w:rPr>
        <w:t xml:space="preserve"> В системе предусмотрено два возможных режима аутентификации: </w:t>
      </w:r>
    </w:p>
    <w:p w14:paraId="736DAB64" w14:textId="77777777" w:rsidR="00A15256" w:rsidRPr="0092087A" w:rsidRDefault="00A15256" w:rsidP="00A93E81">
      <w:pPr>
        <w:pStyle w:val="a8"/>
        <w:numPr>
          <w:ilvl w:val="0"/>
          <w:numId w:val="18"/>
        </w:numPr>
        <w:spacing w:line="360" w:lineRule="auto"/>
        <w:jc w:val="both"/>
        <w:rPr>
          <w:sz w:val="24"/>
          <w:szCs w:val="24"/>
        </w:rPr>
      </w:pPr>
      <w:r w:rsidRPr="0092087A">
        <w:rPr>
          <w:sz w:val="24"/>
          <w:szCs w:val="24"/>
        </w:rPr>
        <w:t>Аутентификация НСИ;</w:t>
      </w:r>
    </w:p>
    <w:p w14:paraId="51552160" w14:textId="77777777" w:rsidR="00A15256" w:rsidRPr="0092087A" w:rsidRDefault="00A15256" w:rsidP="00A93E81">
      <w:pPr>
        <w:pStyle w:val="a8"/>
        <w:numPr>
          <w:ilvl w:val="0"/>
          <w:numId w:val="18"/>
        </w:numPr>
        <w:spacing w:line="360" w:lineRule="auto"/>
        <w:jc w:val="both"/>
        <w:rPr>
          <w:sz w:val="24"/>
          <w:szCs w:val="24"/>
        </w:rPr>
      </w:pPr>
      <w:r w:rsidRPr="0092087A">
        <w:rPr>
          <w:sz w:val="24"/>
          <w:szCs w:val="24"/>
        </w:rPr>
        <w:t xml:space="preserve">Аутентификация </w:t>
      </w:r>
      <w:r w:rsidRPr="0092087A">
        <w:rPr>
          <w:sz w:val="24"/>
          <w:szCs w:val="24"/>
          <w:lang w:val="en-US"/>
        </w:rPr>
        <w:t>Active</w:t>
      </w:r>
      <w:r w:rsidRPr="0092087A">
        <w:rPr>
          <w:sz w:val="24"/>
          <w:szCs w:val="24"/>
        </w:rPr>
        <w:t xml:space="preserve"> </w:t>
      </w:r>
      <w:r w:rsidRPr="0092087A">
        <w:rPr>
          <w:sz w:val="24"/>
          <w:szCs w:val="24"/>
          <w:lang w:val="en-US"/>
        </w:rPr>
        <w:t>Directory</w:t>
      </w:r>
      <w:r w:rsidRPr="0092087A">
        <w:rPr>
          <w:sz w:val="24"/>
          <w:szCs w:val="24"/>
        </w:rPr>
        <w:t xml:space="preserve">. </w:t>
      </w:r>
    </w:p>
    <w:p w14:paraId="49EE3811" w14:textId="77777777" w:rsidR="00A15256" w:rsidRPr="0092087A" w:rsidRDefault="00A15256" w:rsidP="00A15256">
      <w:pPr>
        <w:spacing w:line="360" w:lineRule="auto"/>
        <w:ind w:firstLine="567"/>
        <w:jc w:val="both"/>
        <w:rPr>
          <w:sz w:val="24"/>
          <w:szCs w:val="24"/>
        </w:rPr>
      </w:pPr>
      <w:r w:rsidRPr="0092087A">
        <w:rPr>
          <w:sz w:val="24"/>
          <w:szCs w:val="24"/>
        </w:rPr>
        <w:t>Данные режимы настраиваются администратором системы, при выдаче пользователю ло</w:t>
      </w:r>
      <w:r w:rsidR="001E3DE8" w:rsidRPr="0092087A">
        <w:rPr>
          <w:sz w:val="24"/>
          <w:szCs w:val="24"/>
        </w:rPr>
        <w:t>гина и пароля в системе ему так</w:t>
      </w:r>
      <w:r w:rsidRPr="0092087A">
        <w:rPr>
          <w:sz w:val="24"/>
          <w:szCs w:val="24"/>
        </w:rPr>
        <w:t xml:space="preserve">же должен быть сообщен режим аутентификации. </w:t>
      </w:r>
    </w:p>
    <w:p w14:paraId="52E9B5FF" w14:textId="77777777" w:rsidR="000353A9" w:rsidRPr="0092087A" w:rsidRDefault="00A15256">
      <w:pPr>
        <w:keepNext/>
        <w:jc w:val="center"/>
        <w:rPr>
          <w:sz w:val="24"/>
          <w:szCs w:val="24"/>
        </w:rPr>
      </w:pPr>
      <w:bookmarkStart w:id="47" w:name="_44sinio" w:colFirst="0" w:colLast="0"/>
      <w:bookmarkEnd w:id="47"/>
      <w:r w:rsidRPr="0092087A">
        <w:rPr>
          <w:noProof/>
        </w:rPr>
        <w:drawing>
          <wp:inline distT="0" distB="0" distL="0" distR="0" wp14:anchorId="0214E1E7" wp14:editId="762B1D4D">
            <wp:extent cx="2608087" cy="2613660"/>
            <wp:effectExtent l="190500" t="190500" r="192405" b="18669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2064" cy="2627667"/>
                    </a:xfrm>
                    <a:prstGeom prst="rect">
                      <a:avLst/>
                    </a:prstGeom>
                    <a:ln>
                      <a:noFill/>
                    </a:ln>
                    <a:effectLst>
                      <a:outerShdw blurRad="190500" algn="tl" rotWithShape="0">
                        <a:srgbClr val="000000">
                          <a:alpha val="70000"/>
                        </a:srgbClr>
                      </a:outerShdw>
                    </a:effectLst>
                  </pic:spPr>
                </pic:pic>
              </a:graphicData>
            </a:graphic>
          </wp:inline>
        </w:drawing>
      </w:r>
    </w:p>
    <w:p w14:paraId="6AF7DEF6" w14:textId="77777777" w:rsidR="000353A9" w:rsidRPr="0092087A" w:rsidRDefault="007333FB">
      <w:pPr>
        <w:spacing w:after="120"/>
        <w:jc w:val="center"/>
        <w:rPr>
          <w:sz w:val="24"/>
        </w:rPr>
      </w:pPr>
      <w:r w:rsidRPr="0092087A">
        <w:rPr>
          <w:sz w:val="24"/>
        </w:rPr>
        <w:t xml:space="preserve">Рисунок </w:t>
      </w:r>
      <w:r w:rsidR="001E44D0" w:rsidRPr="0092087A">
        <w:rPr>
          <w:sz w:val="24"/>
        </w:rPr>
        <w:t>3.2.2.</w:t>
      </w:r>
      <w:r w:rsidRPr="0092087A">
        <w:rPr>
          <w:sz w:val="24"/>
        </w:rPr>
        <w:t xml:space="preserve"> Форма авторизации</w:t>
      </w:r>
    </w:p>
    <w:p w14:paraId="42316FB7" w14:textId="77777777" w:rsidR="000353A9" w:rsidRPr="0092087A" w:rsidRDefault="007333FB">
      <w:pPr>
        <w:spacing w:line="360" w:lineRule="auto"/>
        <w:ind w:firstLine="567"/>
        <w:jc w:val="both"/>
        <w:rPr>
          <w:sz w:val="24"/>
          <w:szCs w:val="24"/>
        </w:rPr>
      </w:pPr>
      <w:bookmarkStart w:id="48" w:name="_2jxsxqh" w:colFirst="0" w:colLast="0"/>
      <w:bookmarkEnd w:id="48"/>
      <w:r w:rsidRPr="0092087A">
        <w:rPr>
          <w:b/>
          <w:i/>
          <w:sz w:val="24"/>
          <w:szCs w:val="24"/>
        </w:rPr>
        <w:lastRenderedPageBreak/>
        <w:t>Внимание!</w:t>
      </w:r>
      <w:r w:rsidRPr="0092087A">
        <w:rPr>
          <w:sz w:val="24"/>
          <w:szCs w:val="24"/>
        </w:rPr>
        <w:t xml:space="preserve"> Пароль вводится с учётом регистра. Учетная запись пользователя выдается администратором, и должна быть зарегистрирована в системе управления доступ</w:t>
      </w:r>
      <w:r w:rsidR="00846BD6" w:rsidRPr="0092087A">
        <w:rPr>
          <w:sz w:val="24"/>
          <w:szCs w:val="24"/>
        </w:rPr>
        <w:t>ом</w:t>
      </w:r>
      <w:r w:rsidRPr="0092087A">
        <w:rPr>
          <w:sz w:val="24"/>
          <w:szCs w:val="24"/>
        </w:rPr>
        <w:t>.</w:t>
      </w:r>
    </w:p>
    <w:p w14:paraId="7D978C21" w14:textId="77777777" w:rsidR="000353A9" w:rsidRPr="0092087A" w:rsidRDefault="007333FB" w:rsidP="00D85AB5">
      <w:pPr>
        <w:pStyle w:val="1"/>
      </w:pPr>
      <w:bookmarkStart w:id="49" w:name="_z337ya" w:colFirst="0" w:colLast="0"/>
      <w:bookmarkStart w:id="50" w:name="_Toc59022592"/>
      <w:bookmarkEnd w:id="49"/>
      <w:r w:rsidRPr="0092087A">
        <w:lastRenderedPageBreak/>
        <w:t>ОПИСАНИЕ ОПЕРАЦИЙ</w:t>
      </w:r>
      <w:bookmarkEnd w:id="50"/>
      <w:r w:rsidRPr="0092087A">
        <w:t xml:space="preserve"> </w:t>
      </w:r>
    </w:p>
    <w:p w14:paraId="39E7C739" w14:textId="77777777" w:rsidR="000353A9" w:rsidRPr="0092087A" w:rsidRDefault="007333FB" w:rsidP="00D85AB5">
      <w:pPr>
        <w:pStyle w:val="2"/>
      </w:pPr>
      <w:bookmarkStart w:id="51" w:name="_Toc59022593"/>
      <w:r w:rsidRPr="0092087A">
        <w:t xml:space="preserve">Описание работы </w:t>
      </w:r>
      <w:r w:rsidR="00DC1503" w:rsidRPr="0092087A">
        <w:t>неавторизованного пользователя</w:t>
      </w:r>
      <w:bookmarkEnd w:id="51"/>
    </w:p>
    <w:p w14:paraId="0BD2ABA7" w14:textId="5BA1D4B3" w:rsidR="005D01B8" w:rsidRPr="0092087A" w:rsidRDefault="007333FB" w:rsidP="005D01B8">
      <w:pPr>
        <w:spacing w:line="360" w:lineRule="auto"/>
        <w:ind w:firstLine="567"/>
        <w:jc w:val="both"/>
        <w:rPr>
          <w:sz w:val="24"/>
          <w:szCs w:val="24"/>
        </w:rPr>
      </w:pPr>
      <w:r w:rsidRPr="0092087A">
        <w:rPr>
          <w:sz w:val="24"/>
          <w:szCs w:val="24"/>
        </w:rPr>
        <w:t>Без авторизации, пользователи имеют возможность работы с подсистемой «Управление НСИ» в режиме ограниченной функциональности, и им доступны следующие операции</w:t>
      </w:r>
      <w:r w:rsidR="00F37361" w:rsidRPr="0092087A">
        <w:rPr>
          <w:sz w:val="24"/>
          <w:szCs w:val="24"/>
        </w:rPr>
        <w:t xml:space="preserve">, см. рисунок </w:t>
      </w:r>
      <w:r w:rsidR="00F37361" w:rsidRPr="0092087A">
        <w:rPr>
          <w:sz w:val="24"/>
        </w:rPr>
        <w:t>4.1.1</w:t>
      </w:r>
      <w:r w:rsidRPr="0092087A">
        <w:rPr>
          <w:sz w:val="24"/>
          <w:szCs w:val="24"/>
        </w:rPr>
        <w:t>:</w:t>
      </w:r>
    </w:p>
    <w:p w14:paraId="2C0FE642" w14:textId="77777777" w:rsidR="005D01B8" w:rsidRPr="0092087A" w:rsidRDefault="005D01B8" w:rsidP="00A93E81">
      <w:pPr>
        <w:pStyle w:val="a8"/>
        <w:numPr>
          <w:ilvl w:val="0"/>
          <w:numId w:val="3"/>
        </w:numPr>
        <w:spacing w:line="360" w:lineRule="auto"/>
        <w:jc w:val="both"/>
        <w:rPr>
          <w:sz w:val="24"/>
          <w:szCs w:val="24"/>
        </w:rPr>
      </w:pPr>
      <w:r w:rsidRPr="0092087A">
        <w:rPr>
          <w:sz w:val="24"/>
          <w:szCs w:val="24"/>
        </w:rPr>
        <w:t>изменение языка графического интерфейса: русский или английский;</w:t>
      </w:r>
    </w:p>
    <w:p w14:paraId="79013B7A" w14:textId="77777777" w:rsidR="002F21E8" w:rsidRPr="0092087A" w:rsidRDefault="002F21E8" w:rsidP="00A93E81">
      <w:pPr>
        <w:pStyle w:val="a8"/>
        <w:numPr>
          <w:ilvl w:val="0"/>
          <w:numId w:val="3"/>
        </w:numPr>
        <w:spacing w:line="360" w:lineRule="auto"/>
        <w:jc w:val="both"/>
        <w:rPr>
          <w:sz w:val="24"/>
          <w:szCs w:val="24"/>
        </w:rPr>
      </w:pPr>
      <w:r w:rsidRPr="0092087A">
        <w:rPr>
          <w:sz w:val="24"/>
          <w:szCs w:val="24"/>
        </w:rPr>
        <w:t xml:space="preserve">экспорт списка справочников в </w:t>
      </w:r>
      <w:r w:rsidRPr="0092087A">
        <w:rPr>
          <w:sz w:val="24"/>
          <w:szCs w:val="24"/>
          <w:lang w:val="en-US"/>
        </w:rPr>
        <w:t>xlsx</w:t>
      </w:r>
      <w:r w:rsidRPr="0092087A">
        <w:rPr>
          <w:sz w:val="24"/>
          <w:szCs w:val="24"/>
        </w:rPr>
        <w:t>;</w:t>
      </w:r>
      <w:r w:rsidRPr="0092087A">
        <w:rPr>
          <w:noProof/>
        </w:rPr>
        <w:t xml:space="preserve"> </w:t>
      </w:r>
    </w:p>
    <w:p w14:paraId="3F53BECB" w14:textId="77777777" w:rsidR="005D01B8" w:rsidRPr="0092087A" w:rsidRDefault="005D01B8" w:rsidP="00A93E81">
      <w:pPr>
        <w:pStyle w:val="a8"/>
        <w:numPr>
          <w:ilvl w:val="0"/>
          <w:numId w:val="3"/>
        </w:numPr>
        <w:spacing w:line="360" w:lineRule="auto"/>
        <w:jc w:val="both"/>
        <w:rPr>
          <w:sz w:val="24"/>
          <w:szCs w:val="24"/>
        </w:rPr>
      </w:pPr>
      <w:r w:rsidRPr="0092087A">
        <w:rPr>
          <w:sz w:val="24"/>
          <w:szCs w:val="24"/>
        </w:rPr>
        <w:t>просмотр списка доступных справочников в группах;</w:t>
      </w:r>
    </w:p>
    <w:p w14:paraId="0ACB34CF" w14:textId="77777777" w:rsidR="000803A8" w:rsidRPr="0092087A" w:rsidRDefault="000803A8" w:rsidP="00A93E81">
      <w:pPr>
        <w:pStyle w:val="a8"/>
        <w:numPr>
          <w:ilvl w:val="0"/>
          <w:numId w:val="3"/>
        </w:numPr>
        <w:spacing w:line="360" w:lineRule="auto"/>
        <w:jc w:val="both"/>
        <w:rPr>
          <w:sz w:val="24"/>
          <w:szCs w:val="24"/>
        </w:rPr>
      </w:pPr>
      <w:r w:rsidRPr="0092087A">
        <w:rPr>
          <w:sz w:val="24"/>
          <w:szCs w:val="24"/>
        </w:rPr>
        <w:t>поиск справочников в списке доступных</w:t>
      </w:r>
      <w:r w:rsidR="00C62A47" w:rsidRPr="0092087A">
        <w:rPr>
          <w:sz w:val="24"/>
          <w:szCs w:val="24"/>
        </w:rPr>
        <w:t>;</w:t>
      </w:r>
    </w:p>
    <w:p w14:paraId="30B5B27B" w14:textId="77777777" w:rsidR="000353A9" w:rsidRPr="0092087A" w:rsidRDefault="007333FB" w:rsidP="00A93E81">
      <w:pPr>
        <w:pStyle w:val="a8"/>
        <w:numPr>
          <w:ilvl w:val="0"/>
          <w:numId w:val="3"/>
        </w:numPr>
        <w:spacing w:line="360" w:lineRule="auto"/>
        <w:jc w:val="both"/>
        <w:rPr>
          <w:sz w:val="24"/>
          <w:szCs w:val="24"/>
        </w:rPr>
      </w:pPr>
      <w:r w:rsidRPr="0092087A">
        <w:rPr>
          <w:sz w:val="24"/>
          <w:szCs w:val="24"/>
        </w:rPr>
        <w:t>просмотр дополнительной информации о справочник</w:t>
      </w:r>
      <w:r w:rsidR="000803A8" w:rsidRPr="0092087A">
        <w:rPr>
          <w:sz w:val="24"/>
          <w:szCs w:val="24"/>
        </w:rPr>
        <w:t>е</w:t>
      </w:r>
      <w:r w:rsidRPr="0092087A">
        <w:rPr>
          <w:sz w:val="24"/>
          <w:szCs w:val="24"/>
        </w:rPr>
        <w:t>;</w:t>
      </w:r>
    </w:p>
    <w:p w14:paraId="458CE4E3" w14:textId="77777777" w:rsidR="000353A9" w:rsidRPr="0092087A" w:rsidRDefault="007333FB" w:rsidP="00A93E81">
      <w:pPr>
        <w:pStyle w:val="a8"/>
        <w:numPr>
          <w:ilvl w:val="0"/>
          <w:numId w:val="3"/>
        </w:numPr>
        <w:spacing w:line="360" w:lineRule="auto"/>
        <w:jc w:val="both"/>
        <w:rPr>
          <w:sz w:val="24"/>
          <w:szCs w:val="24"/>
        </w:rPr>
      </w:pPr>
      <w:r w:rsidRPr="0092087A">
        <w:rPr>
          <w:sz w:val="24"/>
          <w:szCs w:val="24"/>
        </w:rPr>
        <w:t xml:space="preserve">просмотр </w:t>
      </w:r>
      <w:r w:rsidR="005D7FFD" w:rsidRPr="0092087A">
        <w:rPr>
          <w:sz w:val="24"/>
          <w:szCs w:val="24"/>
        </w:rPr>
        <w:t>данных</w:t>
      </w:r>
      <w:r w:rsidRPr="0092087A">
        <w:rPr>
          <w:sz w:val="24"/>
          <w:szCs w:val="24"/>
        </w:rPr>
        <w:t xml:space="preserve"> записей </w:t>
      </w:r>
      <w:r w:rsidR="000803A8" w:rsidRPr="0092087A">
        <w:rPr>
          <w:sz w:val="24"/>
          <w:szCs w:val="24"/>
        </w:rPr>
        <w:t>актуальной или заданной версии справочника</w:t>
      </w:r>
      <w:r w:rsidRPr="0092087A">
        <w:rPr>
          <w:sz w:val="24"/>
          <w:szCs w:val="24"/>
        </w:rPr>
        <w:t>;</w:t>
      </w:r>
    </w:p>
    <w:p w14:paraId="4935A7E3" w14:textId="77777777" w:rsidR="000803A8" w:rsidRPr="0092087A" w:rsidRDefault="000803A8" w:rsidP="00A93E81">
      <w:pPr>
        <w:pStyle w:val="a8"/>
        <w:numPr>
          <w:ilvl w:val="0"/>
          <w:numId w:val="3"/>
        </w:numPr>
        <w:spacing w:line="360" w:lineRule="auto"/>
        <w:jc w:val="both"/>
        <w:rPr>
          <w:sz w:val="24"/>
          <w:szCs w:val="24"/>
        </w:rPr>
      </w:pPr>
      <w:r w:rsidRPr="0092087A">
        <w:rPr>
          <w:sz w:val="24"/>
          <w:szCs w:val="24"/>
        </w:rPr>
        <w:t>поиск, фильтрация данных записей справочника;</w:t>
      </w:r>
    </w:p>
    <w:p w14:paraId="2A769DFC" w14:textId="77777777" w:rsidR="006C3950" w:rsidRPr="0092087A" w:rsidRDefault="006C3950" w:rsidP="00A93E81">
      <w:pPr>
        <w:pStyle w:val="a8"/>
        <w:numPr>
          <w:ilvl w:val="0"/>
          <w:numId w:val="3"/>
        </w:numPr>
        <w:spacing w:line="360" w:lineRule="auto"/>
        <w:jc w:val="both"/>
        <w:rPr>
          <w:sz w:val="24"/>
          <w:szCs w:val="24"/>
        </w:rPr>
      </w:pPr>
      <w:r w:rsidRPr="0092087A">
        <w:rPr>
          <w:sz w:val="24"/>
          <w:szCs w:val="24"/>
        </w:rPr>
        <w:t>управление формой отображения данных справочника;</w:t>
      </w:r>
    </w:p>
    <w:p w14:paraId="2397A351" w14:textId="77777777" w:rsidR="000353A9" w:rsidRPr="0092087A" w:rsidRDefault="007333FB" w:rsidP="00A93E81">
      <w:pPr>
        <w:pStyle w:val="a8"/>
        <w:numPr>
          <w:ilvl w:val="0"/>
          <w:numId w:val="3"/>
        </w:numPr>
        <w:spacing w:line="360" w:lineRule="auto"/>
        <w:jc w:val="both"/>
        <w:rPr>
          <w:sz w:val="24"/>
          <w:szCs w:val="24"/>
        </w:rPr>
      </w:pPr>
      <w:r w:rsidRPr="0092087A">
        <w:rPr>
          <w:sz w:val="24"/>
          <w:szCs w:val="24"/>
        </w:rPr>
        <w:t>просмотр детальной информации записей справочника;</w:t>
      </w:r>
    </w:p>
    <w:p w14:paraId="0B611AF1" w14:textId="77777777" w:rsidR="000353A9" w:rsidRPr="0092087A" w:rsidRDefault="007333FB" w:rsidP="00A93E81">
      <w:pPr>
        <w:pStyle w:val="a8"/>
        <w:numPr>
          <w:ilvl w:val="0"/>
          <w:numId w:val="3"/>
        </w:numPr>
        <w:spacing w:line="360" w:lineRule="auto"/>
        <w:jc w:val="both"/>
        <w:rPr>
          <w:sz w:val="24"/>
          <w:szCs w:val="24"/>
        </w:rPr>
      </w:pPr>
      <w:r w:rsidRPr="0092087A">
        <w:rPr>
          <w:sz w:val="24"/>
          <w:szCs w:val="24"/>
        </w:rPr>
        <w:t>экспорт данных справочников необходимой версии;</w:t>
      </w:r>
    </w:p>
    <w:p w14:paraId="27535217" w14:textId="77777777" w:rsidR="000353A9" w:rsidRPr="0092087A" w:rsidRDefault="007333FB" w:rsidP="00A93E81">
      <w:pPr>
        <w:pStyle w:val="a8"/>
        <w:numPr>
          <w:ilvl w:val="0"/>
          <w:numId w:val="3"/>
        </w:numPr>
        <w:spacing w:line="360" w:lineRule="auto"/>
        <w:jc w:val="both"/>
        <w:rPr>
          <w:sz w:val="24"/>
          <w:szCs w:val="24"/>
        </w:rPr>
      </w:pPr>
      <w:r w:rsidRPr="0092087A">
        <w:rPr>
          <w:sz w:val="24"/>
          <w:szCs w:val="24"/>
        </w:rPr>
        <w:t>просмотр истории изменения справочника.</w:t>
      </w:r>
    </w:p>
    <w:p w14:paraId="4280FB38" w14:textId="77777777" w:rsidR="000353A9" w:rsidRPr="0092087A" w:rsidRDefault="002F21E8">
      <w:pPr>
        <w:keepNext/>
        <w:spacing w:before="120"/>
        <w:jc w:val="center"/>
        <w:rPr>
          <w:sz w:val="24"/>
          <w:szCs w:val="24"/>
        </w:rPr>
      </w:pPr>
      <w:bookmarkStart w:id="52" w:name="_3j2qqm3" w:colFirst="0" w:colLast="0"/>
      <w:bookmarkEnd w:id="52"/>
      <w:r w:rsidRPr="0092087A">
        <w:rPr>
          <w:noProof/>
        </w:rPr>
        <w:lastRenderedPageBreak/>
        <w:drawing>
          <wp:inline distT="0" distB="0" distL="0" distR="0" wp14:anchorId="6F1010A1" wp14:editId="23992635">
            <wp:extent cx="6480810" cy="4239260"/>
            <wp:effectExtent l="190500" t="190500" r="186690" b="19939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0810" cy="4239260"/>
                    </a:xfrm>
                    <a:prstGeom prst="rect">
                      <a:avLst/>
                    </a:prstGeom>
                    <a:ln>
                      <a:noFill/>
                    </a:ln>
                    <a:effectLst>
                      <a:outerShdw blurRad="190500" algn="tl" rotWithShape="0">
                        <a:srgbClr val="000000">
                          <a:alpha val="70000"/>
                        </a:srgbClr>
                      </a:outerShdw>
                    </a:effectLst>
                  </pic:spPr>
                </pic:pic>
              </a:graphicData>
            </a:graphic>
          </wp:inline>
        </w:drawing>
      </w:r>
    </w:p>
    <w:p w14:paraId="69327C64" w14:textId="77777777" w:rsidR="000353A9" w:rsidRPr="0092087A" w:rsidRDefault="007333FB">
      <w:pPr>
        <w:spacing w:line="360" w:lineRule="auto"/>
        <w:jc w:val="center"/>
        <w:rPr>
          <w:sz w:val="24"/>
        </w:rPr>
      </w:pPr>
      <w:r w:rsidRPr="0092087A">
        <w:rPr>
          <w:sz w:val="24"/>
        </w:rPr>
        <w:t xml:space="preserve">Рисунок </w:t>
      </w:r>
      <w:r w:rsidR="001E44D0" w:rsidRPr="0092087A">
        <w:rPr>
          <w:sz w:val="24"/>
        </w:rPr>
        <w:t>4.1.1</w:t>
      </w:r>
      <w:r w:rsidR="00E611AF" w:rsidRPr="0092087A">
        <w:rPr>
          <w:sz w:val="24"/>
        </w:rPr>
        <w:t xml:space="preserve">. </w:t>
      </w:r>
      <w:r w:rsidR="00C62A47" w:rsidRPr="0092087A">
        <w:rPr>
          <w:sz w:val="24"/>
        </w:rPr>
        <w:t>Списки справочников</w:t>
      </w:r>
    </w:p>
    <w:p w14:paraId="50DAFB7E" w14:textId="716A205F" w:rsidR="000353A9" w:rsidRPr="0092087A" w:rsidRDefault="007333FB">
      <w:pPr>
        <w:spacing w:line="360" w:lineRule="auto"/>
        <w:ind w:firstLine="567"/>
        <w:jc w:val="both"/>
        <w:rPr>
          <w:sz w:val="24"/>
          <w:szCs w:val="24"/>
        </w:rPr>
      </w:pPr>
      <w:r w:rsidRPr="0092087A">
        <w:rPr>
          <w:sz w:val="24"/>
          <w:szCs w:val="24"/>
        </w:rPr>
        <w:t xml:space="preserve">На главной странице Системы, </w:t>
      </w:r>
      <w:r w:rsidR="00F37361" w:rsidRPr="0092087A">
        <w:rPr>
          <w:sz w:val="24"/>
          <w:szCs w:val="24"/>
        </w:rPr>
        <w:t xml:space="preserve">см. </w:t>
      </w:r>
      <w:r w:rsidRPr="0092087A">
        <w:rPr>
          <w:sz w:val="24"/>
          <w:szCs w:val="24"/>
        </w:rPr>
        <w:t>рис</w:t>
      </w:r>
      <w:r w:rsidR="00F37361" w:rsidRPr="0092087A">
        <w:rPr>
          <w:sz w:val="24"/>
          <w:szCs w:val="24"/>
        </w:rPr>
        <w:t>унок</w:t>
      </w:r>
      <w:r w:rsidRPr="0092087A">
        <w:rPr>
          <w:sz w:val="24"/>
          <w:szCs w:val="24"/>
        </w:rPr>
        <w:t xml:space="preserve"> </w:t>
      </w:r>
      <w:r w:rsidR="001E44D0" w:rsidRPr="0092087A">
        <w:rPr>
          <w:sz w:val="24"/>
          <w:szCs w:val="24"/>
        </w:rPr>
        <w:t>4.1.1</w:t>
      </w:r>
      <w:r w:rsidRPr="0092087A">
        <w:rPr>
          <w:sz w:val="24"/>
          <w:szCs w:val="24"/>
        </w:rPr>
        <w:t>, красным цветом выделены следующие области:</w:t>
      </w:r>
    </w:p>
    <w:p w14:paraId="7BEEF194" w14:textId="72D22B52" w:rsidR="000353A9" w:rsidRPr="0092087A" w:rsidRDefault="007333FB" w:rsidP="00A93E81">
      <w:pPr>
        <w:numPr>
          <w:ilvl w:val="0"/>
          <w:numId w:val="2"/>
        </w:numPr>
        <w:spacing w:line="360" w:lineRule="auto"/>
        <w:jc w:val="both"/>
        <w:rPr>
          <w:sz w:val="24"/>
          <w:szCs w:val="24"/>
        </w:rPr>
      </w:pPr>
      <w:r w:rsidRPr="0092087A">
        <w:rPr>
          <w:sz w:val="24"/>
          <w:szCs w:val="24"/>
        </w:rPr>
        <w:t>Область</w:t>
      </w:r>
      <w:r w:rsidR="00BC4D2F" w:rsidRPr="0092087A">
        <w:rPr>
          <w:sz w:val="24"/>
          <w:szCs w:val="24"/>
        </w:rPr>
        <w:t xml:space="preserve"> работы со списк</w:t>
      </w:r>
      <w:r w:rsidR="00807CFA" w:rsidRPr="0092087A">
        <w:rPr>
          <w:sz w:val="24"/>
          <w:szCs w:val="24"/>
        </w:rPr>
        <w:t>ами</w:t>
      </w:r>
      <w:r w:rsidR="00BC4D2F" w:rsidRPr="0092087A">
        <w:rPr>
          <w:sz w:val="24"/>
          <w:szCs w:val="24"/>
        </w:rPr>
        <w:t xml:space="preserve"> справочников</w:t>
      </w:r>
      <w:r w:rsidR="00807CFA" w:rsidRPr="0092087A">
        <w:rPr>
          <w:sz w:val="24"/>
          <w:szCs w:val="24"/>
        </w:rPr>
        <w:t xml:space="preserve"> в группа</w:t>
      </w:r>
      <w:r w:rsidR="001F2058" w:rsidRPr="0092087A">
        <w:rPr>
          <w:sz w:val="24"/>
          <w:szCs w:val="24"/>
        </w:rPr>
        <w:t>х</w:t>
      </w:r>
      <w:r w:rsidR="00BC4D2F" w:rsidRPr="0092087A">
        <w:rPr>
          <w:sz w:val="24"/>
          <w:szCs w:val="24"/>
        </w:rPr>
        <w:t xml:space="preserve"> – поиск, отображение в группах</w:t>
      </w:r>
      <w:r w:rsidR="0096425A" w:rsidRPr="0092087A">
        <w:rPr>
          <w:sz w:val="24"/>
          <w:szCs w:val="24"/>
        </w:rPr>
        <w:t>, экспорт списка справочников;</w:t>
      </w:r>
    </w:p>
    <w:p w14:paraId="18B6AEAF" w14:textId="77777777" w:rsidR="00842246" w:rsidRPr="0092087A" w:rsidRDefault="00842246" w:rsidP="00A93E81">
      <w:pPr>
        <w:numPr>
          <w:ilvl w:val="0"/>
          <w:numId w:val="2"/>
        </w:numPr>
        <w:spacing w:line="360" w:lineRule="auto"/>
        <w:jc w:val="both"/>
        <w:rPr>
          <w:sz w:val="24"/>
          <w:szCs w:val="24"/>
        </w:rPr>
      </w:pPr>
      <w:r w:rsidRPr="0092087A">
        <w:rPr>
          <w:sz w:val="24"/>
          <w:szCs w:val="24"/>
        </w:rPr>
        <w:t>Область просмотра справочных данных</w:t>
      </w:r>
    </w:p>
    <w:p w14:paraId="3358230D" w14:textId="77777777" w:rsidR="00485BBD" w:rsidRPr="0092087A" w:rsidRDefault="00485BBD" w:rsidP="00A93E81">
      <w:pPr>
        <w:numPr>
          <w:ilvl w:val="0"/>
          <w:numId w:val="2"/>
        </w:numPr>
        <w:spacing w:line="360" w:lineRule="auto"/>
        <w:jc w:val="both"/>
        <w:rPr>
          <w:sz w:val="24"/>
          <w:szCs w:val="24"/>
        </w:rPr>
      </w:pPr>
      <w:r w:rsidRPr="0092087A">
        <w:rPr>
          <w:sz w:val="24"/>
          <w:szCs w:val="24"/>
        </w:rPr>
        <w:t>Дерево фильтрации справочных данных</w:t>
      </w:r>
    </w:p>
    <w:p w14:paraId="57457B65" w14:textId="77777777" w:rsidR="00807CFA" w:rsidRPr="0092087A" w:rsidRDefault="00807CFA" w:rsidP="00A93E81">
      <w:pPr>
        <w:numPr>
          <w:ilvl w:val="0"/>
          <w:numId w:val="2"/>
        </w:numPr>
        <w:spacing w:line="360" w:lineRule="auto"/>
        <w:jc w:val="both"/>
        <w:rPr>
          <w:sz w:val="24"/>
          <w:szCs w:val="24"/>
        </w:rPr>
      </w:pPr>
      <w:r w:rsidRPr="0092087A">
        <w:rPr>
          <w:sz w:val="24"/>
          <w:szCs w:val="24"/>
        </w:rPr>
        <w:lastRenderedPageBreak/>
        <w:t>Меню основных</w:t>
      </w:r>
      <w:r w:rsidR="00BC4D2F" w:rsidRPr="0092087A">
        <w:rPr>
          <w:sz w:val="24"/>
          <w:szCs w:val="24"/>
        </w:rPr>
        <w:t xml:space="preserve"> действий со спр</w:t>
      </w:r>
      <w:r w:rsidRPr="0092087A">
        <w:rPr>
          <w:sz w:val="24"/>
          <w:szCs w:val="24"/>
        </w:rPr>
        <w:t>а</w:t>
      </w:r>
      <w:r w:rsidR="00BC4D2F" w:rsidRPr="0092087A">
        <w:rPr>
          <w:sz w:val="24"/>
          <w:szCs w:val="24"/>
        </w:rPr>
        <w:t>вочными данными</w:t>
      </w:r>
      <w:r w:rsidRPr="0092087A">
        <w:rPr>
          <w:sz w:val="24"/>
          <w:szCs w:val="24"/>
        </w:rPr>
        <w:t xml:space="preserve">: </w:t>
      </w:r>
    </w:p>
    <w:p w14:paraId="1F9BAB15" w14:textId="77777777" w:rsidR="000353A9" w:rsidRPr="0092087A" w:rsidRDefault="00807CFA" w:rsidP="00807CFA">
      <w:pPr>
        <w:spacing w:line="360" w:lineRule="auto"/>
        <w:ind w:left="1287"/>
        <w:jc w:val="both"/>
        <w:rPr>
          <w:sz w:val="24"/>
          <w:szCs w:val="24"/>
        </w:rPr>
      </w:pPr>
      <w:r w:rsidRPr="0092087A">
        <w:rPr>
          <w:sz w:val="24"/>
          <w:szCs w:val="24"/>
        </w:rPr>
        <w:t>- табличное или иерархичное представление записей с</w:t>
      </w:r>
      <w:r w:rsidR="008823AF" w:rsidRPr="0092087A">
        <w:rPr>
          <w:sz w:val="24"/>
          <w:szCs w:val="24"/>
        </w:rPr>
        <w:t>правочника в области просмотра</w:t>
      </w:r>
    </w:p>
    <w:p w14:paraId="31FF12DB" w14:textId="77777777" w:rsidR="00842246" w:rsidRPr="0092087A" w:rsidRDefault="00842246" w:rsidP="00807CFA">
      <w:pPr>
        <w:spacing w:line="360" w:lineRule="auto"/>
        <w:ind w:left="1287"/>
        <w:jc w:val="both"/>
        <w:rPr>
          <w:sz w:val="24"/>
          <w:szCs w:val="24"/>
        </w:rPr>
      </w:pPr>
      <w:r w:rsidRPr="0092087A">
        <w:rPr>
          <w:sz w:val="24"/>
          <w:szCs w:val="24"/>
        </w:rPr>
        <w:t xml:space="preserve"> - у</w:t>
      </w:r>
      <w:r w:rsidR="008823AF" w:rsidRPr="0092087A">
        <w:rPr>
          <w:sz w:val="24"/>
          <w:szCs w:val="24"/>
        </w:rPr>
        <w:t>правление формой представления</w:t>
      </w:r>
    </w:p>
    <w:p w14:paraId="21832750" w14:textId="77777777" w:rsidR="00807CFA" w:rsidRPr="0092087A" w:rsidRDefault="00807CFA" w:rsidP="00807CFA">
      <w:pPr>
        <w:spacing w:line="360" w:lineRule="auto"/>
        <w:ind w:left="1287"/>
        <w:jc w:val="both"/>
        <w:rPr>
          <w:sz w:val="24"/>
          <w:szCs w:val="24"/>
        </w:rPr>
      </w:pPr>
      <w:r w:rsidRPr="0092087A">
        <w:rPr>
          <w:sz w:val="24"/>
          <w:szCs w:val="24"/>
        </w:rPr>
        <w:t>- выбор версии данных справочника (актуальная версия – по умолчанию)</w:t>
      </w:r>
    </w:p>
    <w:p w14:paraId="3F87F40A" w14:textId="77777777" w:rsidR="00807CFA" w:rsidRPr="0092087A" w:rsidRDefault="00807CFA" w:rsidP="00807CFA">
      <w:pPr>
        <w:spacing w:line="360" w:lineRule="auto"/>
        <w:ind w:left="1287"/>
        <w:jc w:val="both"/>
        <w:rPr>
          <w:sz w:val="24"/>
          <w:szCs w:val="24"/>
        </w:rPr>
      </w:pPr>
      <w:r w:rsidRPr="0092087A">
        <w:rPr>
          <w:sz w:val="24"/>
          <w:szCs w:val="24"/>
        </w:rPr>
        <w:t xml:space="preserve">- действия: просмотр </w:t>
      </w:r>
      <w:r w:rsidR="005C29F3" w:rsidRPr="0092087A">
        <w:rPr>
          <w:sz w:val="24"/>
          <w:szCs w:val="24"/>
        </w:rPr>
        <w:t>записи подробно</w:t>
      </w:r>
    </w:p>
    <w:p w14:paraId="5DAA0483" w14:textId="77777777" w:rsidR="00807CFA" w:rsidRPr="0092087A" w:rsidRDefault="00807CFA" w:rsidP="00807CFA">
      <w:pPr>
        <w:spacing w:line="360" w:lineRule="auto"/>
        <w:ind w:left="1287"/>
        <w:jc w:val="both"/>
        <w:rPr>
          <w:sz w:val="24"/>
          <w:szCs w:val="24"/>
        </w:rPr>
      </w:pPr>
      <w:r w:rsidRPr="0092087A">
        <w:rPr>
          <w:sz w:val="24"/>
          <w:szCs w:val="24"/>
        </w:rPr>
        <w:t>- экспорт записей справочника в файл заданного формата</w:t>
      </w:r>
    </w:p>
    <w:p w14:paraId="5E7C1079" w14:textId="77777777" w:rsidR="00807CFA" w:rsidRPr="0092087A" w:rsidRDefault="00807CFA" w:rsidP="00807CFA">
      <w:pPr>
        <w:spacing w:line="360" w:lineRule="auto"/>
        <w:ind w:left="1287"/>
        <w:jc w:val="both"/>
        <w:rPr>
          <w:sz w:val="24"/>
          <w:szCs w:val="24"/>
        </w:rPr>
      </w:pPr>
      <w:r w:rsidRPr="0092087A">
        <w:rPr>
          <w:sz w:val="24"/>
          <w:szCs w:val="24"/>
        </w:rPr>
        <w:t>- просмотр истории изменений в отдельной форме</w:t>
      </w:r>
    </w:p>
    <w:p w14:paraId="5890C799" w14:textId="77777777" w:rsidR="00C70A9B" w:rsidRPr="0092087A" w:rsidRDefault="008B142C" w:rsidP="008B142C">
      <w:pPr>
        <w:spacing w:line="360" w:lineRule="auto"/>
        <w:ind w:firstLine="567"/>
        <w:jc w:val="both"/>
        <w:rPr>
          <w:sz w:val="24"/>
          <w:szCs w:val="24"/>
        </w:rPr>
      </w:pPr>
      <w:r w:rsidRPr="0092087A">
        <w:rPr>
          <w:sz w:val="24"/>
          <w:szCs w:val="24"/>
        </w:rPr>
        <w:t xml:space="preserve">Файл экспорта списка справочник содержит следующую информацию по справочникам: </w:t>
      </w:r>
    </w:p>
    <w:p w14:paraId="45462A06" w14:textId="77777777" w:rsidR="008B142C" w:rsidRPr="0092087A" w:rsidRDefault="008B142C" w:rsidP="008B142C">
      <w:pPr>
        <w:pStyle w:val="a8"/>
        <w:numPr>
          <w:ilvl w:val="0"/>
          <w:numId w:val="23"/>
        </w:numPr>
        <w:spacing w:line="360" w:lineRule="auto"/>
        <w:jc w:val="both"/>
        <w:rPr>
          <w:sz w:val="24"/>
          <w:szCs w:val="24"/>
        </w:rPr>
      </w:pPr>
      <w:r w:rsidRPr="0092087A">
        <w:rPr>
          <w:sz w:val="24"/>
          <w:szCs w:val="24"/>
        </w:rPr>
        <w:t>основной и дополнительные коды;</w:t>
      </w:r>
    </w:p>
    <w:p w14:paraId="2FC7022B" w14:textId="77777777" w:rsidR="008B142C" w:rsidRPr="0092087A" w:rsidRDefault="008B142C" w:rsidP="008B142C">
      <w:pPr>
        <w:pStyle w:val="a8"/>
        <w:numPr>
          <w:ilvl w:val="0"/>
          <w:numId w:val="23"/>
        </w:numPr>
        <w:spacing w:line="360" w:lineRule="auto"/>
        <w:jc w:val="both"/>
        <w:rPr>
          <w:sz w:val="24"/>
          <w:szCs w:val="24"/>
        </w:rPr>
      </w:pPr>
      <w:r w:rsidRPr="0092087A">
        <w:rPr>
          <w:sz w:val="24"/>
          <w:szCs w:val="24"/>
        </w:rPr>
        <w:t>наименование;</w:t>
      </w:r>
    </w:p>
    <w:p w14:paraId="00AB0B3C" w14:textId="77777777" w:rsidR="008B142C" w:rsidRPr="0092087A" w:rsidRDefault="008B142C" w:rsidP="008B142C">
      <w:pPr>
        <w:pStyle w:val="a8"/>
        <w:numPr>
          <w:ilvl w:val="0"/>
          <w:numId w:val="23"/>
        </w:numPr>
        <w:spacing w:line="360" w:lineRule="auto"/>
        <w:jc w:val="both"/>
        <w:rPr>
          <w:sz w:val="24"/>
          <w:szCs w:val="24"/>
        </w:rPr>
      </w:pPr>
      <w:r w:rsidRPr="0092087A">
        <w:rPr>
          <w:sz w:val="24"/>
          <w:szCs w:val="24"/>
        </w:rPr>
        <w:t>тип справочника;</w:t>
      </w:r>
    </w:p>
    <w:p w14:paraId="3CDAA795" w14:textId="77777777" w:rsidR="008B142C" w:rsidRPr="0092087A" w:rsidRDefault="008B142C" w:rsidP="008B142C">
      <w:pPr>
        <w:pStyle w:val="a8"/>
        <w:numPr>
          <w:ilvl w:val="0"/>
          <w:numId w:val="23"/>
        </w:numPr>
        <w:spacing w:line="360" w:lineRule="auto"/>
        <w:jc w:val="both"/>
        <w:rPr>
          <w:sz w:val="24"/>
          <w:szCs w:val="24"/>
        </w:rPr>
      </w:pPr>
      <w:r w:rsidRPr="0092087A">
        <w:rPr>
          <w:sz w:val="24"/>
          <w:szCs w:val="24"/>
        </w:rPr>
        <w:t>описание справочника;</w:t>
      </w:r>
    </w:p>
    <w:p w14:paraId="2B5BCE1B" w14:textId="77777777" w:rsidR="008B142C" w:rsidRPr="0092087A" w:rsidRDefault="008B142C" w:rsidP="008B142C">
      <w:pPr>
        <w:pStyle w:val="a8"/>
        <w:numPr>
          <w:ilvl w:val="0"/>
          <w:numId w:val="23"/>
        </w:numPr>
        <w:spacing w:line="360" w:lineRule="auto"/>
        <w:jc w:val="both"/>
        <w:rPr>
          <w:sz w:val="24"/>
          <w:szCs w:val="24"/>
        </w:rPr>
      </w:pPr>
      <w:r w:rsidRPr="0092087A">
        <w:rPr>
          <w:sz w:val="24"/>
          <w:szCs w:val="24"/>
        </w:rPr>
        <w:t xml:space="preserve">автор справочника; </w:t>
      </w:r>
    </w:p>
    <w:p w14:paraId="7BFEB1FB" w14:textId="77777777" w:rsidR="008B142C" w:rsidRPr="0092087A" w:rsidRDefault="008B142C" w:rsidP="008B142C">
      <w:pPr>
        <w:pStyle w:val="a8"/>
        <w:numPr>
          <w:ilvl w:val="0"/>
          <w:numId w:val="23"/>
        </w:numPr>
        <w:spacing w:line="360" w:lineRule="auto"/>
        <w:jc w:val="both"/>
        <w:rPr>
          <w:sz w:val="24"/>
          <w:szCs w:val="24"/>
        </w:rPr>
      </w:pPr>
      <w:r w:rsidRPr="0092087A">
        <w:rPr>
          <w:sz w:val="24"/>
          <w:szCs w:val="24"/>
        </w:rPr>
        <w:t>публичность;</w:t>
      </w:r>
    </w:p>
    <w:p w14:paraId="74FED1A8" w14:textId="77777777" w:rsidR="008B142C" w:rsidRPr="0092087A" w:rsidRDefault="008B142C" w:rsidP="008B142C">
      <w:pPr>
        <w:pStyle w:val="a8"/>
        <w:numPr>
          <w:ilvl w:val="0"/>
          <w:numId w:val="23"/>
        </w:numPr>
        <w:spacing w:line="360" w:lineRule="auto"/>
        <w:jc w:val="both"/>
        <w:rPr>
          <w:sz w:val="24"/>
          <w:szCs w:val="24"/>
        </w:rPr>
      </w:pPr>
      <w:r w:rsidRPr="0092087A">
        <w:rPr>
          <w:sz w:val="24"/>
          <w:szCs w:val="24"/>
        </w:rPr>
        <w:t>версионирование;</w:t>
      </w:r>
    </w:p>
    <w:p w14:paraId="6EBE1463" w14:textId="77777777" w:rsidR="008B142C" w:rsidRPr="0092087A" w:rsidRDefault="008B142C" w:rsidP="008B142C">
      <w:pPr>
        <w:pStyle w:val="a8"/>
        <w:numPr>
          <w:ilvl w:val="0"/>
          <w:numId w:val="23"/>
        </w:numPr>
        <w:spacing w:line="360" w:lineRule="auto"/>
        <w:jc w:val="both"/>
        <w:rPr>
          <w:sz w:val="24"/>
          <w:szCs w:val="24"/>
        </w:rPr>
      </w:pPr>
      <w:r w:rsidRPr="0092087A">
        <w:rPr>
          <w:sz w:val="24"/>
          <w:szCs w:val="24"/>
        </w:rPr>
        <w:t xml:space="preserve">свойство использования </w:t>
      </w:r>
      <w:r w:rsidRPr="0092087A">
        <w:rPr>
          <w:sz w:val="24"/>
          <w:szCs w:val="24"/>
          <w:lang w:val="en-US"/>
        </w:rPr>
        <w:t>GUID</w:t>
      </w:r>
      <w:r w:rsidRPr="0092087A">
        <w:rPr>
          <w:sz w:val="24"/>
          <w:szCs w:val="24"/>
        </w:rPr>
        <w:t>-а в качестве кода для атрибута;</w:t>
      </w:r>
    </w:p>
    <w:p w14:paraId="0D210BA2" w14:textId="77777777" w:rsidR="008B142C" w:rsidRPr="0092087A" w:rsidRDefault="008B142C" w:rsidP="008B142C">
      <w:pPr>
        <w:pStyle w:val="a8"/>
        <w:numPr>
          <w:ilvl w:val="0"/>
          <w:numId w:val="23"/>
        </w:numPr>
        <w:spacing w:line="360" w:lineRule="auto"/>
        <w:jc w:val="both"/>
        <w:rPr>
          <w:sz w:val="24"/>
          <w:szCs w:val="24"/>
        </w:rPr>
      </w:pPr>
      <w:r w:rsidRPr="0092087A">
        <w:rPr>
          <w:sz w:val="24"/>
          <w:szCs w:val="24"/>
        </w:rPr>
        <w:t xml:space="preserve">свойство генерации </w:t>
      </w:r>
      <w:r w:rsidRPr="0092087A">
        <w:rPr>
          <w:sz w:val="24"/>
          <w:szCs w:val="24"/>
          <w:lang w:val="en-US"/>
        </w:rPr>
        <w:t>кода атрибута</w:t>
      </w:r>
      <w:r w:rsidRPr="0092087A">
        <w:rPr>
          <w:sz w:val="24"/>
          <w:szCs w:val="24"/>
        </w:rPr>
        <w:t xml:space="preserve">; </w:t>
      </w:r>
    </w:p>
    <w:p w14:paraId="47C80E75" w14:textId="77777777" w:rsidR="008B142C" w:rsidRPr="0092087A" w:rsidRDefault="008B142C" w:rsidP="008B142C">
      <w:pPr>
        <w:pStyle w:val="a8"/>
        <w:numPr>
          <w:ilvl w:val="0"/>
          <w:numId w:val="23"/>
        </w:numPr>
        <w:spacing w:line="360" w:lineRule="auto"/>
        <w:jc w:val="both"/>
        <w:rPr>
          <w:sz w:val="24"/>
          <w:szCs w:val="24"/>
        </w:rPr>
      </w:pPr>
      <w:r w:rsidRPr="0092087A">
        <w:rPr>
          <w:sz w:val="24"/>
          <w:szCs w:val="24"/>
        </w:rPr>
        <w:lastRenderedPageBreak/>
        <w:t>дата создания и дата последнего изменения</w:t>
      </w:r>
      <w:r w:rsidR="00E85AE7" w:rsidRPr="0092087A">
        <w:rPr>
          <w:sz w:val="24"/>
          <w:szCs w:val="24"/>
        </w:rPr>
        <w:t>.</w:t>
      </w:r>
    </w:p>
    <w:p w14:paraId="60DF78B7" w14:textId="77777777" w:rsidR="00B81531" w:rsidRPr="0092087A" w:rsidRDefault="00C70A9B" w:rsidP="00455FA5">
      <w:pPr>
        <w:pStyle w:val="3"/>
        <w:rPr>
          <w:rStyle w:val="a9"/>
          <w:b/>
          <w:i w:val="0"/>
          <w:sz w:val="24"/>
          <w:szCs w:val="24"/>
        </w:rPr>
      </w:pPr>
      <w:bookmarkStart w:id="53" w:name="_Toc59022594"/>
      <w:r w:rsidRPr="0092087A">
        <w:rPr>
          <w:rStyle w:val="a9"/>
          <w:b/>
          <w:i w:val="0"/>
          <w:sz w:val="24"/>
          <w:szCs w:val="24"/>
        </w:rPr>
        <w:t>Поиск и группировка справочников</w:t>
      </w:r>
      <w:bookmarkEnd w:id="53"/>
    </w:p>
    <w:p w14:paraId="7826F8FE" w14:textId="77777777" w:rsidR="00C70A9B" w:rsidRPr="0092087A" w:rsidRDefault="00C70A9B" w:rsidP="00C70A9B"/>
    <w:p w14:paraId="0A2B136D" w14:textId="32025130" w:rsidR="00842246" w:rsidRPr="0092087A" w:rsidRDefault="00256AB3" w:rsidP="00E15AE5">
      <w:pPr>
        <w:spacing w:line="360" w:lineRule="auto"/>
        <w:ind w:firstLine="720"/>
        <w:jc w:val="both"/>
        <w:rPr>
          <w:sz w:val="24"/>
          <w:szCs w:val="24"/>
        </w:rPr>
      </w:pPr>
      <w:r w:rsidRPr="0092087A">
        <w:rPr>
          <w:sz w:val="24"/>
          <w:szCs w:val="24"/>
        </w:rPr>
        <w:t>В области работы с перечнем справочников неавторизованному пользователю в общем случае доступны только публичные справочники. Принадлежность каждого из справочников той или иной группе определ</w:t>
      </w:r>
      <w:r w:rsidR="003D1DB3" w:rsidRPr="0092087A">
        <w:rPr>
          <w:sz w:val="24"/>
          <w:szCs w:val="24"/>
        </w:rPr>
        <w:t>яется</w:t>
      </w:r>
      <w:r w:rsidRPr="0092087A">
        <w:rPr>
          <w:sz w:val="24"/>
          <w:szCs w:val="24"/>
        </w:rPr>
        <w:t xml:space="preserve"> администратором системы. Для удобства работы с отдельным подмножеством справочников пользователь имеет возможность сделать видимыми для себя справочники определенной группы или групп, см. рис</w:t>
      </w:r>
      <w:r w:rsidR="00F37361" w:rsidRPr="0092087A">
        <w:rPr>
          <w:sz w:val="24"/>
          <w:szCs w:val="24"/>
        </w:rPr>
        <w:t>унок</w:t>
      </w:r>
      <w:r w:rsidRPr="0092087A">
        <w:rPr>
          <w:sz w:val="24"/>
          <w:szCs w:val="24"/>
        </w:rPr>
        <w:t xml:space="preserve"> </w:t>
      </w:r>
      <w:r w:rsidR="008823AF" w:rsidRPr="0092087A">
        <w:rPr>
          <w:sz w:val="24"/>
          <w:szCs w:val="24"/>
        </w:rPr>
        <w:t>4.1.1.1.</w:t>
      </w:r>
    </w:p>
    <w:p w14:paraId="3194E67C" w14:textId="77777777" w:rsidR="00256AB3" w:rsidRPr="0092087A" w:rsidRDefault="00E85AE7" w:rsidP="00A3508D">
      <w:pPr>
        <w:spacing w:line="360" w:lineRule="auto"/>
        <w:ind w:firstLine="720"/>
        <w:jc w:val="center"/>
        <w:rPr>
          <w:sz w:val="24"/>
          <w:szCs w:val="24"/>
        </w:rPr>
      </w:pPr>
      <w:r w:rsidRPr="0092087A">
        <w:rPr>
          <w:noProof/>
        </w:rPr>
        <w:lastRenderedPageBreak/>
        <w:t xml:space="preserve"> </w:t>
      </w:r>
      <w:r w:rsidRPr="0092087A">
        <w:rPr>
          <w:noProof/>
        </w:rPr>
        <w:drawing>
          <wp:inline distT="0" distB="0" distL="0" distR="0" wp14:anchorId="75473C4B" wp14:editId="4AEFBA15">
            <wp:extent cx="2015418" cy="4126523"/>
            <wp:effectExtent l="190500" t="190500" r="194945" b="19812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40469" cy="4177814"/>
                    </a:xfrm>
                    <a:prstGeom prst="rect">
                      <a:avLst/>
                    </a:prstGeom>
                    <a:ln>
                      <a:noFill/>
                    </a:ln>
                    <a:effectLst>
                      <a:outerShdw blurRad="190500" algn="tl" rotWithShape="0">
                        <a:srgbClr val="000000">
                          <a:alpha val="70000"/>
                        </a:srgbClr>
                      </a:outerShdw>
                    </a:effectLst>
                  </pic:spPr>
                </pic:pic>
              </a:graphicData>
            </a:graphic>
          </wp:inline>
        </w:drawing>
      </w:r>
    </w:p>
    <w:p w14:paraId="385AEB21" w14:textId="77777777" w:rsidR="003D1DB3" w:rsidRPr="0092087A" w:rsidRDefault="003D1DB3" w:rsidP="00A3508D">
      <w:pPr>
        <w:spacing w:line="360" w:lineRule="auto"/>
        <w:ind w:firstLine="720"/>
        <w:jc w:val="center"/>
        <w:rPr>
          <w:sz w:val="24"/>
          <w:szCs w:val="24"/>
        </w:rPr>
      </w:pPr>
      <w:r w:rsidRPr="0092087A">
        <w:rPr>
          <w:sz w:val="24"/>
          <w:szCs w:val="24"/>
        </w:rPr>
        <w:t>Рисунок</w:t>
      </w:r>
      <w:r w:rsidR="008823AF" w:rsidRPr="0092087A">
        <w:rPr>
          <w:sz w:val="24"/>
          <w:szCs w:val="24"/>
        </w:rPr>
        <w:t xml:space="preserve"> 4.1.1.1</w:t>
      </w:r>
      <w:r w:rsidRPr="0092087A">
        <w:rPr>
          <w:sz w:val="24"/>
          <w:szCs w:val="24"/>
        </w:rPr>
        <w:t>. Выбор групп справочников</w:t>
      </w:r>
    </w:p>
    <w:p w14:paraId="12FB20CA" w14:textId="77777777" w:rsidR="00842246" w:rsidRPr="0092087A" w:rsidRDefault="00842246" w:rsidP="00B81531">
      <w:pPr>
        <w:spacing w:line="360" w:lineRule="auto"/>
        <w:ind w:firstLine="720"/>
        <w:jc w:val="both"/>
        <w:rPr>
          <w:sz w:val="24"/>
          <w:szCs w:val="24"/>
        </w:rPr>
      </w:pPr>
    </w:p>
    <w:p w14:paraId="4725AA04" w14:textId="77777777" w:rsidR="003D1DB3" w:rsidRPr="0092087A" w:rsidRDefault="00C33845" w:rsidP="00C33845">
      <w:pPr>
        <w:spacing w:line="360" w:lineRule="auto"/>
        <w:jc w:val="both"/>
        <w:rPr>
          <w:sz w:val="24"/>
          <w:szCs w:val="24"/>
        </w:rPr>
      </w:pPr>
      <w:r w:rsidRPr="0092087A">
        <w:rPr>
          <w:sz w:val="24"/>
          <w:szCs w:val="24"/>
        </w:rPr>
        <w:lastRenderedPageBreak/>
        <w:tab/>
        <w:t>В случае, если пользователю необходимо найти справочник среди большого количества доступных справочников, возможно использовать функцию контекстного поиска нужного справочни</w:t>
      </w:r>
      <w:r w:rsidR="00D40478" w:rsidRPr="0092087A">
        <w:rPr>
          <w:sz w:val="24"/>
          <w:szCs w:val="24"/>
        </w:rPr>
        <w:t xml:space="preserve">ка по части его наименования, основного </w:t>
      </w:r>
      <w:r w:rsidR="00D40478" w:rsidRPr="0092087A">
        <w:rPr>
          <w:sz w:val="24"/>
          <w:szCs w:val="24"/>
          <w:lang w:val="en-US"/>
        </w:rPr>
        <w:t>OID</w:t>
      </w:r>
      <w:r w:rsidR="00D40478" w:rsidRPr="0092087A">
        <w:rPr>
          <w:sz w:val="24"/>
          <w:szCs w:val="24"/>
        </w:rPr>
        <w:t xml:space="preserve">-кода или дополнительных </w:t>
      </w:r>
      <w:r w:rsidR="00D40478" w:rsidRPr="0092087A">
        <w:rPr>
          <w:sz w:val="24"/>
          <w:szCs w:val="24"/>
          <w:lang w:val="en-US"/>
        </w:rPr>
        <w:t>OID</w:t>
      </w:r>
      <w:r w:rsidR="00D40478" w:rsidRPr="0092087A">
        <w:rPr>
          <w:sz w:val="24"/>
          <w:szCs w:val="24"/>
        </w:rPr>
        <w:t>-кодов</w:t>
      </w:r>
      <w:r w:rsidRPr="0092087A">
        <w:rPr>
          <w:sz w:val="24"/>
          <w:szCs w:val="24"/>
        </w:rPr>
        <w:t xml:space="preserve">. </w:t>
      </w:r>
      <w:r w:rsidR="00BA2D2F" w:rsidRPr="0092087A">
        <w:rPr>
          <w:sz w:val="24"/>
          <w:szCs w:val="24"/>
        </w:rPr>
        <w:t xml:space="preserve">Если </w:t>
      </w:r>
      <w:r w:rsidR="00BA2D2F" w:rsidRPr="0092087A">
        <w:rPr>
          <w:sz w:val="24"/>
          <w:szCs w:val="24"/>
          <w:lang w:val="en-US"/>
        </w:rPr>
        <w:t>OID</w:t>
      </w:r>
      <w:r w:rsidR="00BA2D2F" w:rsidRPr="0092087A">
        <w:rPr>
          <w:sz w:val="24"/>
          <w:szCs w:val="24"/>
        </w:rPr>
        <w:t xml:space="preserve"> справочника или его название точно совпадает с введённой в строку поиска подстрокой, то такой справочник перемещается на первую позицию результатов поиска и выделяется жирным цветом. </w:t>
      </w:r>
      <w:r w:rsidRPr="0092087A">
        <w:rPr>
          <w:sz w:val="24"/>
          <w:szCs w:val="24"/>
        </w:rPr>
        <w:t xml:space="preserve">Например, см. рисунок </w:t>
      </w:r>
      <w:r w:rsidR="00283AE1" w:rsidRPr="0092087A">
        <w:rPr>
          <w:sz w:val="24"/>
          <w:szCs w:val="24"/>
        </w:rPr>
        <w:t>4.1.1.2.</w:t>
      </w:r>
    </w:p>
    <w:p w14:paraId="0AF843FB" w14:textId="77777777" w:rsidR="003D1DB3" w:rsidRPr="0092087A" w:rsidRDefault="00E85AE7" w:rsidP="00A3508D">
      <w:pPr>
        <w:spacing w:line="360" w:lineRule="auto"/>
        <w:ind w:firstLine="720"/>
        <w:jc w:val="center"/>
        <w:rPr>
          <w:sz w:val="24"/>
          <w:szCs w:val="24"/>
        </w:rPr>
      </w:pPr>
      <w:r w:rsidRPr="0092087A">
        <w:rPr>
          <w:noProof/>
        </w:rPr>
        <w:drawing>
          <wp:inline distT="0" distB="0" distL="0" distR="0" wp14:anchorId="79B90F2D" wp14:editId="5ABF82E2">
            <wp:extent cx="2000250" cy="3313108"/>
            <wp:effectExtent l="190500" t="190500" r="190500" b="19240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4656" cy="3320406"/>
                    </a:xfrm>
                    <a:prstGeom prst="rect">
                      <a:avLst/>
                    </a:prstGeom>
                    <a:ln>
                      <a:noFill/>
                    </a:ln>
                    <a:effectLst>
                      <a:outerShdw blurRad="190500" algn="tl" rotWithShape="0">
                        <a:srgbClr val="000000">
                          <a:alpha val="70000"/>
                        </a:srgbClr>
                      </a:outerShdw>
                    </a:effectLst>
                  </pic:spPr>
                </pic:pic>
              </a:graphicData>
            </a:graphic>
          </wp:inline>
        </w:drawing>
      </w:r>
    </w:p>
    <w:p w14:paraId="7154B691" w14:textId="77777777" w:rsidR="003D1DB3" w:rsidRPr="0092087A" w:rsidRDefault="003D1DB3" w:rsidP="00A3508D">
      <w:pPr>
        <w:spacing w:line="360" w:lineRule="auto"/>
        <w:ind w:firstLine="720"/>
        <w:jc w:val="center"/>
        <w:rPr>
          <w:sz w:val="24"/>
          <w:szCs w:val="24"/>
        </w:rPr>
      </w:pPr>
      <w:r w:rsidRPr="0092087A">
        <w:rPr>
          <w:sz w:val="24"/>
          <w:szCs w:val="24"/>
        </w:rPr>
        <w:lastRenderedPageBreak/>
        <w:t xml:space="preserve">Рисунок </w:t>
      </w:r>
      <w:r w:rsidR="00283AE1" w:rsidRPr="0092087A">
        <w:rPr>
          <w:sz w:val="24"/>
          <w:szCs w:val="24"/>
        </w:rPr>
        <w:t>4.1.1.2</w:t>
      </w:r>
      <w:r w:rsidRPr="0092087A">
        <w:rPr>
          <w:sz w:val="24"/>
          <w:szCs w:val="24"/>
        </w:rPr>
        <w:t>. Контекстный поиск справочников</w:t>
      </w:r>
    </w:p>
    <w:p w14:paraId="59ECD654" w14:textId="77777777" w:rsidR="003D1DB3" w:rsidRPr="0092087A" w:rsidRDefault="008F4470" w:rsidP="00E15AE5">
      <w:pPr>
        <w:spacing w:line="360" w:lineRule="auto"/>
        <w:ind w:firstLine="720"/>
        <w:jc w:val="both"/>
        <w:rPr>
          <w:sz w:val="24"/>
          <w:szCs w:val="24"/>
        </w:rPr>
      </w:pPr>
      <w:r w:rsidRPr="0092087A">
        <w:rPr>
          <w:sz w:val="24"/>
          <w:szCs w:val="24"/>
        </w:rPr>
        <w:t>Результат контекстного поиска справочника выводится в ту же панель со списком справочников. Важно: функция поиска выполняется по множеству справочников только тех групп, которые пользователь включил в область видимости.</w:t>
      </w:r>
    </w:p>
    <w:p w14:paraId="6DE745E1" w14:textId="51D33B6E" w:rsidR="00F12957" w:rsidRPr="0092087A" w:rsidRDefault="00F12957" w:rsidP="00F12957">
      <w:pPr>
        <w:spacing w:line="360" w:lineRule="auto"/>
        <w:ind w:firstLine="720"/>
        <w:jc w:val="both"/>
        <w:rPr>
          <w:sz w:val="24"/>
          <w:szCs w:val="24"/>
        </w:rPr>
      </w:pPr>
      <w:r w:rsidRPr="0092087A">
        <w:rPr>
          <w:sz w:val="24"/>
          <w:szCs w:val="24"/>
        </w:rPr>
        <w:t xml:space="preserve">Все справочники в системе возможно найти по </w:t>
      </w:r>
      <w:r w:rsidRPr="0092087A">
        <w:rPr>
          <w:sz w:val="24"/>
          <w:szCs w:val="24"/>
          <w:lang w:val="en-US"/>
        </w:rPr>
        <w:t>URL</w:t>
      </w:r>
      <w:r w:rsidRPr="0092087A">
        <w:rPr>
          <w:sz w:val="24"/>
          <w:szCs w:val="24"/>
        </w:rPr>
        <w:t>: [</w:t>
      </w:r>
      <w:r w:rsidRPr="0092087A">
        <w:rPr>
          <w:sz w:val="24"/>
          <w:szCs w:val="24"/>
          <w:lang w:val="en-US"/>
        </w:rPr>
        <w:t>base</w:t>
      </w:r>
      <w:r w:rsidRPr="0092087A">
        <w:rPr>
          <w:sz w:val="24"/>
          <w:szCs w:val="24"/>
        </w:rPr>
        <w:t>]/</w:t>
      </w:r>
      <w:r w:rsidRPr="0092087A">
        <w:t xml:space="preserve"> </w:t>
      </w:r>
      <w:r w:rsidRPr="0092087A">
        <w:rPr>
          <w:sz w:val="24"/>
          <w:szCs w:val="24"/>
          <w:lang w:val="en-US"/>
        </w:rPr>
        <w:t>Dictionary</w:t>
      </w:r>
      <w:r w:rsidRPr="0092087A">
        <w:rPr>
          <w:sz w:val="24"/>
          <w:szCs w:val="24"/>
        </w:rPr>
        <w:t>/[</w:t>
      </w:r>
      <w:r w:rsidRPr="0092087A">
        <w:rPr>
          <w:sz w:val="24"/>
          <w:szCs w:val="24"/>
          <w:lang w:val="en-US"/>
        </w:rPr>
        <w:t>OID</w:t>
      </w:r>
      <w:r w:rsidRPr="0092087A">
        <w:rPr>
          <w:sz w:val="24"/>
          <w:szCs w:val="24"/>
        </w:rPr>
        <w:t xml:space="preserve">]. Для открытия справочника по </w:t>
      </w:r>
      <w:r w:rsidRPr="0092087A">
        <w:rPr>
          <w:sz w:val="24"/>
          <w:szCs w:val="24"/>
          <w:lang w:val="en-US"/>
        </w:rPr>
        <w:t>OID</w:t>
      </w:r>
      <w:r w:rsidRPr="0092087A">
        <w:rPr>
          <w:sz w:val="24"/>
          <w:szCs w:val="24"/>
        </w:rPr>
        <w:t xml:space="preserve"> можно использовать как основной, так и любой дополнительный </w:t>
      </w:r>
      <w:r w:rsidRPr="0092087A">
        <w:rPr>
          <w:sz w:val="24"/>
          <w:szCs w:val="24"/>
          <w:lang w:val="en-US"/>
        </w:rPr>
        <w:t>OID</w:t>
      </w:r>
      <w:r w:rsidRPr="0092087A">
        <w:rPr>
          <w:sz w:val="24"/>
          <w:szCs w:val="24"/>
        </w:rPr>
        <w:t xml:space="preserve"> справочника. </w:t>
      </w:r>
    </w:p>
    <w:p w14:paraId="06050EDD" w14:textId="30C843FD" w:rsidR="00455FA5" w:rsidRPr="0092087A" w:rsidRDefault="00455FA5" w:rsidP="00455FA5">
      <w:pPr>
        <w:pStyle w:val="3"/>
        <w:numPr>
          <w:ilvl w:val="2"/>
          <w:numId w:val="35"/>
        </w:numPr>
        <w:rPr>
          <w:rStyle w:val="a9"/>
          <w:b/>
          <w:i w:val="0"/>
          <w:sz w:val="24"/>
          <w:szCs w:val="24"/>
        </w:rPr>
      </w:pPr>
      <w:bookmarkStart w:id="54" w:name="_Toc59022595"/>
      <w:r w:rsidRPr="0092087A">
        <w:rPr>
          <w:rStyle w:val="a9"/>
          <w:b/>
          <w:i w:val="0"/>
          <w:sz w:val="24"/>
          <w:szCs w:val="24"/>
        </w:rPr>
        <w:t>Детальная информация о справочнике</w:t>
      </w:r>
      <w:bookmarkEnd w:id="54"/>
    </w:p>
    <w:p w14:paraId="2F9BC480" w14:textId="77777777" w:rsidR="00455FA5" w:rsidRPr="0092087A" w:rsidRDefault="00455FA5" w:rsidP="00455FA5">
      <w:pPr>
        <w:spacing w:line="360" w:lineRule="auto"/>
        <w:jc w:val="both"/>
        <w:rPr>
          <w:sz w:val="24"/>
          <w:szCs w:val="24"/>
        </w:rPr>
      </w:pPr>
    </w:p>
    <w:p w14:paraId="7DC6BC7E" w14:textId="77777777" w:rsidR="00455FA5" w:rsidRPr="0092087A" w:rsidRDefault="00455FA5" w:rsidP="00455FA5">
      <w:pPr>
        <w:spacing w:after="120" w:line="360" w:lineRule="auto"/>
        <w:ind w:firstLine="720"/>
        <w:contextualSpacing/>
        <w:rPr>
          <w:rStyle w:val="a9"/>
          <w:b w:val="0"/>
          <w:i w:val="0"/>
          <w:sz w:val="24"/>
          <w:szCs w:val="24"/>
        </w:rPr>
      </w:pPr>
      <w:r w:rsidRPr="0092087A">
        <w:rPr>
          <w:rStyle w:val="a9"/>
          <w:b w:val="0"/>
          <w:i w:val="0"/>
          <w:sz w:val="24"/>
          <w:szCs w:val="24"/>
        </w:rPr>
        <w:t xml:space="preserve">Детальная информация о справочнике включает в себя общую информацию по справочнику и описание атрибутов справочника. </w:t>
      </w:r>
    </w:p>
    <w:p w14:paraId="4C3A1F37" w14:textId="77C207D4" w:rsidR="00455FA5" w:rsidRPr="0092087A" w:rsidRDefault="00455FA5" w:rsidP="00455FA5">
      <w:pPr>
        <w:spacing w:after="120" w:line="360" w:lineRule="auto"/>
        <w:ind w:firstLine="720"/>
        <w:contextualSpacing/>
        <w:rPr>
          <w:rStyle w:val="a9"/>
          <w:b w:val="0"/>
          <w:i w:val="0"/>
          <w:sz w:val="24"/>
          <w:szCs w:val="24"/>
        </w:rPr>
      </w:pPr>
      <w:r w:rsidRPr="0092087A">
        <w:rPr>
          <w:rStyle w:val="a9"/>
          <w:b w:val="0"/>
          <w:i w:val="0"/>
          <w:sz w:val="24"/>
          <w:szCs w:val="24"/>
        </w:rPr>
        <w:t xml:space="preserve">Общая информация о справочнике – карточка справочника с идентификационными и вспомогательными его свойствами такими как: полное наименование, основной </w:t>
      </w:r>
      <w:r w:rsidRPr="0092087A">
        <w:rPr>
          <w:rStyle w:val="a9"/>
          <w:b w:val="0"/>
          <w:i w:val="0"/>
          <w:sz w:val="24"/>
          <w:szCs w:val="24"/>
          <w:lang w:val="en-US"/>
        </w:rPr>
        <w:t>OID</w:t>
      </w:r>
      <w:r w:rsidRPr="0092087A">
        <w:rPr>
          <w:rStyle w:val="a9"/>
          <w:b w:val="0"/>
          <w:i w:val="0"/>
          <w:sz w:val="24"/>
          <w:szCs w:val="24"/>
        </w:rPr>
        <w:t xml:space="preserve">-код, дополнительные </w:t>
      </w:r>
      <w:r w:rsidRPr="0092087A">
        <w:rPr>
          <w:rStyle w:val="a9"/>
          <w:b w:val="0"/>
          <w:i w:val="0"/>
          <w:sz w:val="24"/>
          <w:szCs w:val="24"/>
          <w:lang w:val="en-US"/>
        </w:rPr>
        <w:t>OID</w:t>
      </w:r>
      <w:r w:rsidRPr="0092087A">
        <w:rPr>
          <w:rStyle w:val="a9"/>
          <w:b w:val="0"/>
          <w:i w:val="0"/>
          <w:sz w:val="24"/>
          <w:szCs w:val="24"/>
        </w:rPr>
        <w:t xml:space="preserve">-коды, описание справочника, автор справочника, публичность, индекс актуальной версии данных справочника, метка точного времени последнего изменения данных справочника, см. рисунок </w:t>
      </w:r>
      <w:r w:rsidRPr="0092087A">
        <w:rPr>
          <w:sz w:val="24"/>
          <w:szCs w:val="24"/>
        </w:rPr>
        <w:t>4.1.2.1</w:t>
      </w:r>
      <w:r w:rsidRPr="0092087A">
        <w:rPr>
          <w:rStyle w:val="a9"/>
          <w:b w:val="0"/>
          <w:i w:val="0"/>
          <w:sz w:val="24"/>
          <w:szCs w:val="24"/>
        </w:rPr>
        <w:t>.</w:t>
      </w:r>
    </w:p>
    <w:p w14:paraId="6CCC5B1E" w14:textId="77777777" w:rsidR="00455FA5" w:rsidRPr="0092087A" w:rsidRDefault="00455FA5" w:rsidP="00455FA5">
      <w:pPr>
        <w:spacing w:after="120" w:line="360" w:lineRule="auto"/>
        <w:ind w:firstLine="720"/>
        <w:contextualSpacing/>
        <w:rPr>
          <w:rStyle w:val="a9"/>
          <w:b w:val="0"/>
          <w:i w:val="0"/>
          <w:sz w:val="24"/>
          <w:szCs w:val="24"/>
        </w:rPr>
      </w:pPr>
      <w:r w:rsidRPr="0092087A">
        <w:rPr>
          <w:noProof/>
        </w:rPr>
        <w:lastRenderedPageBreak/>
        <w:drawing>
          <wp:inline distT="0" distB="0" distL="0" distR="0" wp14:anchorId="5D6C1254" wp14:editId="16080346">
            <wp:extent cx="5338027" cy="3589020"/>
            <wp:effectExtent l="190500" t="190500" r="186690" b="18288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39710" cy="3590152"/>
                    </a:xfrm>
                    <a:prstGeom prst="rect">
                      <a:avLst/>
                    </a:prstGeom>
                    <a:ln>
                      <a:noFill/>
                    </a:ln>
                    <a:effectLst>
                      <a:outerShdw blurRad="190500" algn="tl" rotWithShape="0">
                        <a:srgbClr val="000000">
                          <a:alpha val="70000"/>
                        </a:srgbClr>
                      </a:outerShdw>
                    </a:effectLst>
                  </pic:spPr>
                </pic:pic>
              </a:graphicData>
            </a:graphic>
          </wp:inline>
        </w:drawing>
      </w:r>
    </w:p>
    <w:p w14:paraId="76D07B71" w14:textId="46DB5282" w:rsidR="00455FA5" w:rsidRPr="0092087A" w:rsidRDefault="00455FA5" w:rsidP="00455FA5">
      <w:pPr>
        <w:spacing w:after="120"/>
        <w:jc w:val="center"/>
        <w:rPr>
          <w:sz w:val="24"/>
        </w:rPr>
      </w:pPr>
      <w:r w:rsidRPr="0092087A">
        <w:rPr>
          <w:sz w:val="24"/>
        </w:rPr>
        <w:t xml:space="preserve">Рисунок </w:t>
      </w:r>
      <w:r w:rsidRPr="0092087A">
        <w:rPr>
          <w:sz w:val="24"/>
          <w:szCs w:val="24"/>
        </w:rPr>
        <w:t>4.1.2.1</w:t>
      </w:r>
      <w:r w:rsidRPr="0092087A">
        <w:rPr>
          <w:sz w:val="24"/>
        </w:rPr>
        <w:t>. Общая информация о справочнике</w:t>
      </w:r>
    </w:p>
    <w:p w14:paraId="371C8D78" w14:textId="266544B5" w:rsidR="00455FA5" w:rsidRPr="0092087A" w:rsidRDefault="00455FA5" w:rsidP="00455FA5">
      <w:pPr>
        <w:spacing w:after="120" w:line="360" w:lineRule="auto"/>
        <w:ind w:firstLine="709"/>
        <w:jc w:val="both"/>
        <w:rPr>
          <w:bCs/>
          <w:iCs/>
          <w:spacing w:val="5"/>
          <w:sz w:val="24"/>
          <w:szCs w:val="24"/>
        </w:rPr>
      </w:pPr>
      <w:r w:rsidRPr="0092087A">
        <w:rPr>
          <w:noProof/>
        </w:rPr>
        <w:lastRenderedPageBreak/>
        <w:drawing>
          <wp:anchor distT="0" distB="0" distL="114300" distR="114300" simplePos="0" relativeHeight="251706368" behindDoc="0" locked="0" layoutInCell="1" allowOverlap="1" wp14:anchorId="4C725757" wp14:editId="598D8650">
            <wp:simplePos x="0" y="0"/>
            <wp:positionH relativeFrom="margin">
              <wp:align>center</wp:align>
            </wp:positionH>
            <wp:positionV relativeFrom="paragraph">
              <wp:posOffset>1263650</wp:posOffset>
            </wp:positionV>
            <wp:extent cx="5729605" cy="2979420"/>
            <wp:effectExtent l="190500" t="190500" r="194945" b="182880"/>
            <wp:wrapTopAndBottom/>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29605" cy="29794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92087A">
        <w:rPr>
          <w:rStyle w:val="a9"/>
          <w:b w:val="0"/>
          <w:i w:val="0"/>
          <w:sz w:val="24"/>
          <w:szCs w:val="24"/>
        </w:rPr>
        <w:t xml:space="preserve">Атрибуты справочника – полный список атрибутов справочника. По каждому из атрибутов отражены следующие его характеристики: код, наименование, вид, тип, обязательность, публичность и описание, см. рисунок </w:t>
      </w:r>
      <w:r w:rsidRPr="0092087A">
        <w:rPr>
          <w:sz w:val="24"/>
          <w:szCs w:val="24"/>
        </w:rPr>
        <w:t>4.1.2.2</w:t>
      </w:r>
      <w:r w:rsidRPr="0092087A">
        <w:rPr>
          <w:rStyle w:val="a9"/>
          <w:b w:val="0"/>
          <w:i w:val="0"/>
          <w:sz w:val="24"/>
          <w:szCs w:val="24"/>
        </w:rPr>
        <w:t>. При просмотре атрибутов справочника предусмотрены действия постраничного просмотра и переноса строк.</w:t>
      </w:r>
    </w:p>
    <w:p w14:paraId="20A7FC0C" w14:textId="0DA2521B" w:rsidR="00455FA5" w:rsidRPr="0092087A" w:rsidRDefault="00455FA5" w:rsidP="00455FA5">
      <w:pPr>
        <w:spacing w:after="120"/>
        <w:jc w:val="center"/>
        <w:rPr>
          <w:sz w:val="24"/>
          <w:szCs w:val="24"/>
        </w:rPr>
      </w:pPr>
      <w:r w:rsidRPr="0092087A">
        <w:rPr>
          <w:sz w:val="24"/>
          <w:szCs w:val="24"/>
        </w:rPr>
        <w:t>Рисунок 4.1.2.2. Атрибуты справочника</w:t>
      </w:r>
    </w:p>
    <w:p w14:paraId="5C70C21F" w14:textId="77777777" w:rsidR="008F4470" w:rsidRPr="0092087A" w:rsidRDefault="008F4470" w:rsidP="00E15AE5">
      <w:pPr>
        <w:spacing w:line="360" w:lineRule="auto"/>
        <w:jc w:val="both"/>
        <w:rPr>
          <w:sz w:val="24"/>
          <w:szCs w:val="24"/>
        </w:rPr>
      </w:pPr>
    </w:p>
    <w:p w14:paraId="6CD402FD" w14:textId="77777777" w:rsidR="00C70A9B" w:rsidRPr="0092087A" w:rsidRDefault="00C70A9B" w:rsidP="004D3405">
      <w:pPr>
        <w:pStyle w:val="3"/>
        <w:rPr>
          <w:rStyle w:val="a9"/>
          <w:b/>
          <w:i w:val="0"/>
          <w:sz w:val="24"/>
          <w:szCs w:val="24"/>
        </w:rPr>
      </w:pPr>
      <w:bookmarkStart w:id="55" w:name="_Toc59022596"/>
      <w:r w:rsidRPr="0092087A">
        <w:rPr>
          <w:rStyle w:val="a9"/>
          <w:b/>
          <w:i w:val="0"/>
          <w:sz w:val="24"/>
          <w:szCs w:val="24"/>
        </w:rPr>
        <w:t>Иерархическое представление справочных данных</w:t>
      </w:r>
      <w:bookmarkEnd w:id="55"/>
    </w:p>
    <w:p w14:paraId="1C839B0C" w14:textId="77777777" w:rsidR="00C70A9B" w:rsidRPr="0092087A" w:rsidRDefault="00C70A9B" w:rsidP="00E15AE5">
      <w:pPr>
        <w:spacing w:line="360" w:lineRule="auto"/>
        <w:jc w:val="both"/>
      </w:pPr>
    </w:p>
    <w:p w14:paraId="7FDFEE00" w14:textId="1BEF3852" w:rsidR="00B81531" w:rsidRPr="0092087A" w:rsidRDefault="00B81531" w:rsidP="00E15AE5">
      <w:pPr>
        <w:spacing w:line="360" w:lineRule="auto"/>
        <w:ind w:firstLine="720"/>
        <w:jc w:val="both"/>
        <w:rPr>
          <w:sz w:val="24"/>
          <w:szCs w:val="24"/>
        </w:rPr>
      </w:pPr>
      <w:r w:rsidRPr="0092087A">
        <w:rPr>
          <w:sz w:val="24"/>
          <w:szCs w:val="24"/>
        </w:rPr>
        <w:t>Иерархическое представление справочных данных доступно только для справочников, в составе которых есть иерархические связи между записями</w:t>
      </w:r>
      <w:r w:rsidR="000A0CB9" w:rsidRPr="0092087A">
        <w:rPr>
          <w:sz w:val="24"/>
          <w:szCs w:val="24"/>
        </w:rPr>
        <w:t xml:space="preserve"> типа «родитель - подчиненный»</w:t>
      </w:r>
      <w:r w:rsidR="001D2E1F" w:rsidRPr="0092087A">
        <w:rPr>
          <w:sz w:val="24"/>
          <w:szCs w:val="24"/>
        </w:rPr>
        <w:t xml:space="preserve">. Переключение между представлениями осуществляется по </w:t>
      </w:r>
      <w:r w:rsidR="0084715A" w:rsidRPr="0092087A">
        <w:rPr>
          <w:sz w:val="24"/>
          <w:szCs w:val="24"/>
        </w:rPr>
        <w:t xml:space="preserve">одной </w:t>
      </w:r>
      <w:r w:rsidR="001D2E1F" w:rsidRPr="0092087A">
        <w:rPr>
          <w:sz w:val="24"/>
          <w:szCs w:val="24"/>
        </w:rPr>
        <w:t>кнопке «Дерево иерархии»/«Таблица»</w:t>
      </w:r>
      <w:r w:rsidR="00F37361" w:rsidRPr="0092087A">
        <w:rPr>
          <w:sz w:val="24"/>
          <w:szCs w:val="24"/>
        </w:rPr>
        <w:t>, см. рисунок 4.1.</w:t>
      </w:r>
      <w:r w:rsidR="00455FA5" w:rsidRPr="0092087A">
        <w:rPr>
          <w:sz w:val="24"/>
          <w:szCs w:val="24"/>
        </w:rPr>
        <w:t>3</w:t>
      </w:r>
      <w:r w:rsidR="00F37361" w:rsidRPr="0092087A">
        <w:rPr>
          <w:sz w:val="24"/>
          <w:szCs w:val="24"/>
        </w:rPr>
        <w:t>.1.</w:t>
      </w:r>
    </w:p>
    <w:p w14:paraId="4CBA839D" w14:textId="77777777" w:rsidR="000353A9" w:rsidRPr="0092087A" w:rsidRDefault="00606DC7" w:rsidP="0047448D">
      <w:pPr>
        <w:keepNext/>
        <w:spacing w:before="120"/>
        <w:jc w:val="center"/>
        <w:rPr>
          <w:sz w:val="24"/>
          <w:szCs w:val="24"/>
        </w:rPr>
      </w:pPr>
      <w:bookmarkStart w:id="56" w:name="_1y810tw" w:colFirst="0" w:colLast="0"/>
      <w:bookmarkEnd w:id="56"/>
      <w:r w:rsidRPr="0092087A">
        <w:rPr>
          <w:noProof/>
        </w:rPr>
        <w:lastRenderedPageBreak/>
        <w:drawing>
          <wp:inline distT="0" distB="0" distL="0" distR="0" wp14:anchorId="4368D9F7" wp14:editId="287EBE2F">
            <wp:extent cx="6159665" cy="2971800"/>
            <wp:effectExtent l="190500" t="190500" r="184150" b="19050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61356" cy="2972616"/>
                    </a:xfrm>
                    <a:prstGeom prst="rect">
                      <a:avLst/>
                    </a:prstGeom>
                    <a:ln>
                      <a:noFill/>
                    </a:ln>
                    <a:effectLst>
                      <a:outerShdw blurRad="190500" algn="tl" rotWithShape="0">
                        <a:srgbClr val="000000">
                          <a:alpha val="70000"/>
                        </a:srgbClr>
                      </a:outerShdw>
                    </a:effectLst>
                  </pic:spPr>
                </pic:pic>
              </a:graphicData>
            </a:graphic>
          </wp:inline>
        </w:drawing>
      </w:r>
    </w:p>
    <w:p w14:paraId="2A580391" w14:textId="2338CE7E" w:rsidR="009E6621" w:rsidRPr="0092087A" w:rsidRDefault="007333FB" w:rsidP="0047448D">
      <w:pPr>
        <w:spacing w:after="120"/>
        <w:jc w:val="center"/>
        <w:rPr>
          <w:sz w:val="24"/>
          <w:szCs w:val="24"/>
        </w:rPr>
      </w:pPr>
      <w:r w:rsidRPr="0092087A">
        <w:rPr>
          <w:sz w:val="24"/>
          <w:szCs w:val="24"/>
        </w:rPr>
        <w:t xml:space="preserve">Рисунок </w:t>
      </w:r>
      <w:r w:rsidR="00283AE1" w:rsidRPr="0092087A">
        <w:rPr>
          <w:sz w:val="24"/>
          <w:szCs w:val="24"/>
        </w:rPr>
        <w:t>4.1.</w:t>
      </w:r>
      <w:r w:rsidR="00455FA5" w:rsidRPr="0092087A">
        <w:rPr>
          <w:sz w:val="24"/>
          <w:szCs w:val="24"/>
        </w:rPr>
        <w:t>3</w:t>
      </w:r>
      <w:r w:rsidR="00283AE1" w:rsidRPr="0092087A">
        <w:rPr>
          <w:sz w:val="24"/>
          <w:szCs w:val="24"/>
        </w:rPr>
        <w:t>.1.</w:t>
      </w:r>
      <w:r w:rsidRPr="0092087A">
        <w:rPr>
          <w:sz w:val="24"/>
          <w:szCs w:val="24"/>
        </w:rPr>
        <w:t xml:space="preserve"> </w:t>
      </w:r>
      <w:r w:rsidR="00A2158D" w:rsidRPr="0092087A">
        <w:rPr>
          <w:sz w:val="24"/>
          <w:szCs w:val="24"/>
        </w:rPr>
        <w:t>Иерархическое представление записей справочника</w:t>
      </w:r>
    </w:p>
    <w:p w14:paraId="0D8D89E0" w14:textId="77777777" w:rsidR="009E6621" w:rsidRPr="0092087A" w:rsidRDefault="00606DC7" w:rsidP="00E611AF">
      <w:pPr>
        <w:spacing w:after="120" w:line="360" w:lineRule="auto"/>
        <w:ind w:firstLine="709"/>
        <w:rPr>
          <w:sz w:val="24"/>
          <w:szCs w:val="24"/>
        </w:rPr>
      </w:pPr>
      <w:r w:rsidRPr="0092087A">
        <w:rPr>
          <w:sz w:val="24"/>
          <w:szCs w:val="24"/>
        </w:rPr>
        <w:t>Доступные действия в режиме работы «дерево иерархии»:</w:t>
      </w:r>
    </w:p>
    <w:p w14:paraId="09EF12B2" w14:textId="77777777" w:rsidR="00606DC7" w:rsidRPr="0092087A" w:rsidRDefault="00606DC7" w:rsidP="00A93E81">
      <w:pPr>
        <w:pStyle w:val="a8"/>
        <w:numPr>
          <w:ilvl w:val="0"/>
          <w:numId w:val="15"/>
        </w:numPr>
        <w:spacing w:after="120" w:line="360" w:lineRule="auto"/>
        <w:rPr>
          <w:sz w:val="24"/>
          <w:szCs w:val="24"/>
        </w:rPr>
      </w:pPr>
      <w:r w:rsidRPr="0092087A">
        <w:rPr>
          <w:sz w:val="24"/>
          <w:szCs w:val="24"/>
        </w:rPr>
        <w:t xml:space="preserve">Работа с записями справочника: добавление, удаление, редактирование, перемещение по дереву иерархии; </w:t>
      </w:r>
    </w:p>
    <w:p w14:paraId="33ACF29C" w14:textId="77777777" w:rsidR="00606DC7" w:rsidRPr="0092087A" w:rsidRDefault="00606DC7" w:rsidP="00A93E81">
      <w:pPr>
        <w:pStyle w:val="a8"/>
        <w:numPr>
          <w:ilvl w:val="0"/>
          <w:numId w:val="15"/>
        </w:numPr>
        <w:spacing w:after="120" w:line="360" w:lineRule="auto"/>
        <w:rPr>
          <w:sz w:val="24"/>
          <w:szCs w:val="24"/>
        </w:rPr>
      </w:pPr>
      <w:r w:rsidRPr="0092087A">
        <w:rPr>
          <w:sz w:val="24"/>
          <w:szCs w:val="24"/>
        </w:rPr>
        <w:t>Контекстный поиск по всем атрибутам справочника;</w:t>
      </w:r>
    </w:p>
    <w:p w14:paraId="0CE40A24" w14:textId="77777777" w:rsidR="00726BD3" w:rsidRPr="0092087A" w:rsidRDefault="00606DC7" w:rsidP="00A93E81">
      <w:pPr>
        <w:pStyle w:val="a8"/>
        <w:numPr>
          <w:ilvl w:val="0"/>
          <w:numId w:val="15"/>
        </w:numPr>
        <w:spacing w:after="120" w:line="360" w:lineRule="auto"/>
        <w:rPr>
          <w:sz w:val="24"/>
          <w:szCs w:val="24"/>
        </w:rPr>
      </w:pPr>
      <w:r w:rsidRPr="0092087A">
        <w:rPr>
          <w:sz w:val="24"/>
          <w:szCs w:val="24"/>
        </w:rPr>
        <w:t>Настройка отображаемых</w:t>
      </w:r>
      <w:r w:rsidR="00726BD3" w:rsidRPr="0092087A">
        <w:rPr>
          <w:sz w:val="24"/>
          <w:szCs w:val="24"/>
        </w:rPr>
        <w:t xml:space="preserve"> колонок;</w:t>
      </w:r>
    </w:p>
    <w:p w14:paraId="2365B4C9" w14:textId="77777777" w:rsidR="00606DC7" w:rsidRPr="0092087A" w:rsidRDefault="00726BD3" w:rsidP="00A93E81">
      <w:pPr>
        <w:pStyle w:val="a8"/>
        <w:numPr>
          <w:ilvl w:val="0"/>
          <w:numId w:val="15"/>
        </w:numPr>
        <w:spacing w:after="120" w:line="360" w:lineRule="auto"/>
        <w:rPr>
          <w:sz w:val="24"/>
          <w:szCs w:val="24"/>
        </w:rPr>
      </w:pPr>
      <w:r w:rsidRPr="0092087A">
        <w:rPr>
          <w:sz w:val="24"/>
          <w:szCs w:val="24"/>
        </w:rPr>
        <w:t>Настройка порядка отображаемых колонок.</w:t>
      </w:r>
      <w:r w:rsidR="00606DC7" w:rsidRPr="0092087A">
        <w:rPr>
          <w:sz w:val="24"/>
          <w:szCs w:val="24"/>
        </w:rPr>
        <w:t xml:space="preserve"> </w:t>
      </w:r>
    </w:p>
    <w:p w14:paraId="0FD55538" w14:textId="77777777" w:rsidR="0047448D" w:rsidRPr="0092087A" w:rsidRDefault="0047448D" w:rsidP="00E611AF">
      <w:pPr>
        <w:spacing w:after="120" w:line="360" w:lineRule="auto"/>
        <w:ind w:firstLine="709"/>
        <w:rPr>
          <w:sz w:val="24"/>
          <w:szCs w:val="24"/>
        </w:rPr>
      </w:pPr>
      <w:r w:rsidRPr="0092087A">
        <w:rPr>
          <w:sz w:val="24"/>
          <w:szCs w:val="24"/>
        </w:rPr>
        <w:t>Работа с записями может происходить с помощью контекстного меню или при нажатии кнопки «Действия».</w:t>
      </w:r>
    </w:p>
    <w:p w14:paraId="063302CA" w14:textId="751EFCA6" w:rsidR="00726BD3" w:rsidRPr="0092087A" w:rsidRDefault="00606DC7" w:rsidP="00E611AF">
      <w:pPr>
        <w:spacing w:after="120" w:line="360" w:lineRule="auto"/>
        <w:ind w:firstLine="709"/>
        <w:rPr>
          <w:sz w:val="24"/>
          <w:szCs w:val="24"/>
        </w:rPr>
      </w:pPr>
      <w:r w:rsidRPr="0092087A">
        <w:rPr>
          <w:sz w:val="24"/>
          <w:szCs w:val="24"/>
        </w:rPr>
        <w:lastRenderedPageBreak/>
        <w:t>Контекстный поиск доступен в режиме с учетом порядка слов и без учета порядка слов. Для перемещения по дереву иерархии и просмотра найденных записей необходимо использовать кнопки «искать следующее» (</w:t>
      </w:r>
      <w:r w:rsidRPr="0092087A">
        <w:rPr>
          <w:noProof/>
        </w:rPr>
        <w:drawing>
          <wp:inline distT="0" distB="0" distL="0" distR="0" wp14:anchorId="2152E8AB" wp14:editId="04B4A890">
            <wp:extent cx="350520" cy="227610"/>
            <wp:effectExtent l="0" t="0" r="0" b="127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6409" cy="231434"/>
                    </a:xfrm>
                    <a:prstGeom prst="rect">
                      <a:avLst/>
                    </a:prstGeom>
                  </pic:spPr>
                </pic:pic>
              </a:graphicData>
            </a:graphic>
          </wp:inline>
        </w:drawing>
      </w:r>
      <w:r w:rsidRPr="0092087A">
        <w:rPr>
          <w:sz w:val="24"/>
          <w:szCs w:val="24"/>
        </w:rPr>
        <w:t>), «искать предыдущее» (</w:t>
      </w:r>
      <w:r w:rsidRPr="0092087A">
        <w:rPr>
          <w:noProof/>
        </w:rPr>
        <w:drawing>
          <wp:inline distT="0" distB="0" distL="0" distR="0" wp14:anchorId="21B357E2" wp14:editId="783F3C16">
            <wp:extent cx="381381" cy="2476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7975" cy="251932"/>
                    </a:xfrm>
                    <a:prstGeom prst="rect">
                      <a:avLst/>
                    </a:prstGeom>
                  </pic:spPr>
                </pic:pic>
              </a:graphicData>
            </a:graphic>
          </wp:inline>
        </w:drawing>
      </w:r>
      <w:r w:rsidRPr="0092087A">
        <w:rPr>
          <w:sz w:val="24"/>
          <w:szCs w:val="24"/>
        </w:rPr>
        <w:t>)</w:t>
      </w:r>
      <w:r w:rsidR="00726BD3" w:rsidRPr="0092087A">
        <w:rPr>
          <w:sz w:val="24"/>
          <w:szCs w:val="24"/>
        </w:rPr>
        <w:t xml:space="preserve">. Найденные записи обозначаются красным </w:t>
      </w:r>
      <w:r w:rsidR="00BF3C03" w:rsidRPr="0092087A">
        <w:rPr>
          <w:sz w:val="24"/>
          <w:szCs w:val="24"/>
        </w:rPr>
        <w:t>курсивным шрифтом, см. рисунок 4.1.</w:t>
      </w:r>
      <w:r w:rsidR="00455FA5" w:rsidRPr="0092087A">
        <w:rPr>
          <w:sz w:val="24"/>
          <w:szCs w:val="24"/>
        </w:rPr>
        <w:t>3</w:t>
      </w:r>
      <w:r w:rsidR="00BF3C03" w:rsidRPr="0092087A">
        <w:rPr>
          <w:sz w:val="24"/>
          <w:szCs w:val="24"/>
        </w:rPr>
        <w:t>.</w:t>
      </w:r>
      <w:r w:rsidR="003263E1" w:rsidRPr="0092087A">
        <w:rPr>
          <w:sz w:val="24"/>
          <w:szCs w:val="24"/>
        </w:rPr>
        <w:t>2</w:t>
      </w:r>
      <w:r w:rsidR="00BF3C03" w:rsidRPr="0092087A">
        <w:rPr>
          <w:sz w:val="24"/>
          <w:szCs w:val="24"/>
        </w:rPr>
        <w:t>.</w:t>
      </w:r>
      <w:r w:rsidR="00726BD3" w:rsidRPr="0092087A">
        <w:rPr>
          <w:sz w:val="24"/>
          <w:szCs w:val="24"/>
        </w:rPr>
        <w:t xml:space="preserve"> </w:t>
      </w:r>
    </w:p>
    <w:p w14:paraId="6DFEB0C2" w14:textId="77777777" w:rsidR="00726BD3" w:rsidRPr="0092087A" w:rsidRDefault="00726BD3" w:rsidP="00726BD3">
      <w:pPr>
        <w:keepNext/>
        <w:spacing w:after="120"/>
      </w:pPr>
      <w:r w:rsidRPr="0092087A">
        <w:rPr>
          <w:noProof/>
        </w:rPr>
        <w:drawing>
          <wp:inline distT="0" distB="0" distL="0" distR="0" wp14:anchorId="2CF100AB" wp14:editId="34B37085">
            <wp:extent cx="5915289" cy="2484120"/>
            <wp:effectExtent l="190500" t="190500" r="200025" b="18288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18302" cy="2485385"/>
                    </a:xfrm>
                    <a:prstGeom prst="rect">
                      <a:avLst/>
                    </a:prstGeom>
                    <a:ln>
                      <a:noFill/>
                    </a:ln>
                    <a:effectLst>
                      <a:outerShdw blurRad="190500" algn="tl" rotWithShape="0">
                        <a:srgbClr val="000000">
                          <a:alpha val="70000"/>
                        </a:srgbClr>
                      </a:outerShdw>
                    </a:effectLst>
                  </pic:spPr>
                </pic:pic>
              </a:graphicData>
            </a:graphic>
          </wp:inline>
        </w:drawing>
      </w:r>
    </w:p>
    <w:p w14:paraId="5ECFF737" w14:textId="64B083F6" w:rsidR="00726BD3" w:rsidRPr="0092087A" w:rsidRDefault="00726BD3" w:rsidP="0047448D">
      <w:pPr>
        <w:spacing w:after="120"/>
        <w:jc w:val="center"/>
        <w:rPr>
          <w:sz w:val="24"/>
          <w:szCs w:val="24"/>
        </w:rPr>
      </w:pPr>
      <w:r w:rsidRPr="0092087A">
        <w:rPr>
          <w:sz w:val="24"/>
          <w:szCs w:val="24"/>
        </w:rPr>
        <w:t xml:space="preserve">Рисунок </w:t>
      </w:r>
      <w:r w:rsidR="00BF3C03" w:rsidRPr="0092087A">
        <w:rPr>
          <w:sz w:val="24"/>
          <w:szCs w:val="24"/>
        </w:rPr>
        <w:t>4.1.</w:t>
      </w:r>
      <w:r w:rsidR="00455FA5" w:rsidRPr="0092087A">
        <w:rPr>
          <w:sz w:val="24"/>
          <w:szCs w:val="24"/>
        </w:rPr>
        <w:t>3</w:t>
      </w:r>
      <w:r w:rsidR="00BF3C03" w:rsidRPr="0092087A">
        <w:rPr>
          <w:sz w:val="24"/>
          <w:szCs w:val="24"/>
        </w:rPr>
        <w:t>.</w:t>
      </w:r>
      <w:r w:rsidR="003263E1" w:rsidRPr="0092087A">
        <w:rPr>
          <w:sz w:val="24"/>
          <w:szCs w:val="24"/>
        </w:rPr>
        <w:t>2</w:t>
      </w:r>
      <w:r w:rsidRPr="0092087A">
        <w:rPr>
          <w:sz w:val="24"/>
          <w:szCs w:val="24"/>
        </w:rPr>
        <w:t>. Контекстный поиск в режиме «Дерево иерархии».</w:t>
      </w:r>
    </w:p>
    <w:p w14:paraId="6B4BD2D1" w14:textId="77777777" w:rsidR="00606DC7" w:rsidRPr="0092087A" w:rsidRDefault="00606DC7" w:rsidP="00E611AF">
      <w:pPr>
        <w:spacing w:after="120" w:line="360" w:lineRule="auto"/>
        <w:rPr>
          <w:sz w:val="24"/>
          <w:szCs w:val="24"/>
        </w:rPr>
      </w:pPr>
      <w:r w:rsidRPr="0092087A">
        <w:rPr>
          <w:sz w:val="24"/>
          <w:szCs w:val="24"/>
        </w:rPr>
        <w:t xml:space="preserve"> </w:t>
      </w:r>
      <w:r w:rsidR="00726BD3" w:rsidRPr="0092087A">
        <w:rPr>
          <w:sz w:val="24"/>
          <w:szCs w:val="24"/>
        </w:rPr>
        <w:t xml:space="preserve">Для настройки отображаемых колонок в режиме «Дерево иерархии» необходимо нажать </w:t>
      </w:r>
      <w:r w:rsidR="00726BD3" w:rsidRPr="0092087A">
        <w:rPr>
          <w:noProof/>
        </w:rPr>
        <w:drawing>
          <wp:inline distT="0" distB="0" distL="0" distR="0" wp14:anchorId="62F07455" wp14:editId="3DABCECD">
            <wp:extent cx="327660" cy="301447"/>
            <wp:effectExtent l="0" t="0" r="0" b="38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1440" cy="304924"/>
                    </a:xfrm>
                    <a:prstGeom prst="rect">
                      <a:avLst/>
                    </a:prstGeom>
                  </pic:spPr>
                </pic:pic>
              </a:graphicData>
            </a:graphic>
          </wp:inline>
        </w:drawing>
      </w:r>
      <w:r w:rsidR="00726BD3" w:rsidRPr="0092087A">
        <w:rPr>
          <w:sz w:val="24"/>
          <w:szCs w:val="24"/>
        </w:rPr>
        <w:t xml:space="preserve">. </w:t>
      </w:r>
    </w:p>
    <w:p w14:paraId="56E393F6" w14:textId="7D8A3DB7" w:rsidR="00726BD3" w:rsidRPr="0092087A" w:rsidRDefault="00726BD3" w:rsidP="00E611AF">
      <w:pPr>
        <w:spacing w:after="120" w:line="360" w:lineRule="auto"/>
        <w:ind w:firstLine="709"/>
        <w:rPr>
          <w:sz w:val="24"/>
          <w:szCs w:val="24"/>
        </w:rPr>
      </w:pPr>
      <w:r w:rsidRPr="0092087A">
        <w:rPr>
          <w:sz w:val="24"/>
          <w:szCs w:val="24"/>
        </w:rPr>
        <w:lastRenderedPageBreak/>
        <w:t>В форме настройки отображаемых атрибутов</w:t>
      </w:r>
      <w:r w:rsidR="0047448D" w:rsidRPr="0092087A">
        <w:rPr>
          <w:sz w:val="24"/>
          <w:szCs w:val="24"/>
        </w:rPr>
        <w:t xml:space="preserve">, см. рисунок </w:t>
      </w:r>
      <w:r w:rsidR="00BF3C03" w:rsidRPr="0092087A">
        <w:rPr>
          <w:sz w:val="24"/>
          <w:szCs w:val="24"/>
        </w:rPr>
        <w:t>4.1.</w:t>
      </w:r>
      <w:r w:rsidR="00455FA5" w:rsidRPr="0092087A">
        <w:rPr>
          <w:sz w:val="24"/>
          <w:szCs w:val="24"/>
        </w:rPr>
        <w:t>3</w:t>
      </w:r>
      <w:r w:rsidR="00BF3C03" w:rsidRPr="0092087A">
        <w:rPr>
          <w:sz w:val="24"/>
          <w:szCs w:val="24"/>
        </w:rPr>
        <w:t>.</w:t>
      </w:r>
      <w:r w:rsidR="003263E1" w:rsidRPr="0092087A">
        <w:rPr>
          <w:sz w:val="24"/>
          <w:szCs w:val="24"/>
        </w:rPr>
        <w:t>3</w:t>
      </w:r>
      <w:r w:rsidR="0047448D" w:rsidRPr="0092087A">
        <w:rPr>
          <w:sz w:val="24"/>
          <w:szCs w:val="24"/>
        </w:rPr>
        <w:t>,</w:t>
      </w:r>
      <w:r w:rsidRPr="0092087A">
        <w:rPr>
          <w:sz w:val="24"/>
          <w:szCs w:val="24"/>
        </w:rPr>
        <w:t xml:space="preserve"> возможно настроить необходимые для пользователя</w:t>
      </w:r>
      <w:r w:rsidR="00E611AF" w:rsidRPr="0092087A">
        <w:rPr>
          <w:sz w:val="24"/>
          <w:szCs w:val="24"/>
        </w:rPr>
        <w:t xml:space="preserve"> атрибуты</w:t>
      </w:r>
      <w:r w:rsidRPr="0092087A">
        <w:rPr>
          <w:sz w:val="24"/>
          <w:szCs w:val="24"/>
        </w:rPr>
        <w:t>, порядок (сверху вниз) устанавливает порядок отображения атри</w:t>
      </w:r>
      <w:r w:rsidR="0047448D" w:rsidRPr="0092087A">
        <w:rPr>
          <w:sz w:val="24"/>
          <w:szCs w:val="24"/>
        </w:rPr>
        <w:t xml:space="preserve">бутов (слева направо) в дереве иерархии.  </w:t>
      </w:r>
      <w:r w:rsidRPr="0092087A">
        <w:rPr>
          <w:sz w:val="24"/>
          <w:szCs w:val="24"/>
        </w:rPr>
        <w:t xml:space="preserve"> </w:t>
      </w:r>
    </w:p>
    <w:p w14:paraId="73B01DE7" w14:textId="77777777" w:rsidR="0047448D" w:rsidRPr="0092087A" w:rsidRDefault="0047448D" w:rsidP="0047448D">
      <w:pPr>
        <w:keepNext/>
        <w:spacing w:after="120"/>
      </w:pPr>
      <w:r w:rsidRPr="0092087A">
        <w:rPr>
          <w:noProof/>
        </w:rPr>
        <w:drawing>
          <wp:inline distT="0" distB="0" distL="0" distR="0" wp14:anchorId="032953DC" wp14:editId="6382DA0A">
            <wp:extent cx="6002237" cy="2468880"/>
            <wp:effectExtent l="190500" t="190500" r="189230" b="19812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7101" cy="2470881"/>
                    </a:xfrm>
                    <a:prstGeom prst="rect">
                      <a:avLst/>
                    </a:prstGeom>
                    <a:ln>
                      <a:noFill/>
                    </a:ln>
                    <a:effectLst>
                      <a:outerShdw blurRad="190500" algn="tl" rotWithShape="0">
                        <a:srgbClr val="000000">
                          <a:alpha val="70000"/>
                        </a:srgbClr>
                      </a:outerShdw>
                    </a:effectLst>
                  </pic:spPr>
                </pic:pic>
              </a:graphicData>
            </a:graphic>
          </wp:inline>
        </w:drawing>
      </w:r>
    </w:p>
    <w:p w14:paraId="46782971" w14:textId="68E07DC4" w:rsidR="0047448D" w:rsidRPr="0092087A" w:rsidRDefault="0047448D" w:rsidP="0047448D">
      <w:pPr>
        <w:spacing w:after="120"/>
        <w:jc w:val="center"/>
        <w:rPr>
          <w:sz w:val="24"/>
          <w:szCs w:val="24"/>
        </w:rPr>
      </w:pPr>
      <w:r w:rsidRPr="0092087A">
        <w:rPr>
          <w:sz w:val="24"/>
          <w:szCs w:val="24"/>
        </w:rPr>
        <w:t xml:space="preserve">Рисунок </w:t>
      </w:r>
      <w:r w:rsidR="00BF3C03" w:rsidRPr="0092087A">
        <w:rPr>
          <w:sz w:val="24"/>
          <w:szCs w:val="24"/>
        </w:rPr>
        <w:t>4.1.</w:t>
      </w:r>
      <w:r w:rsidR="00455FA5" w:rsidRPr="0092087A">
        <w:rPr>
          <w:sz w:val="24"/>
          <w:szCs w:val="24"/>
        </w:rPr>
        <w:t>3</w:t>
      </w:r>
      <w:r w:rsidR="00BF3C03" w:rsidRPr="0092087A">
        <w:rPr>
          <w:sz w:val="24"/>
          <w:szCs w:val="24"/>
        </w:rPr>
        <w:t>.</w:t>
      </w:r>
      <w:r w:rsidR="003263E1" w:rsidRPr="0092087A">
        <w:rPr>
          <w:sz w:val="24"/>
          <w:szCs w:val="24"/>
        </w:rPr>
        <w:t>3</w:t>
      </w:r>
      <w:r w:rsidRPr="0092087A">
        <w:rPr>
          <w:sz w:val="24"/>
          <w:szCs w:val="24"/>
        </w:rPr>
        <w:t>. Настройка атрибутов на отображение в режиме «Дерево иерархии»</w:t>
      </w:r>
    </w:p>
    <w:p w14:paraId="0ADABE14" w14:textId="77777777" w:rsidR="0047448D" w:rsidRPr="0092087A" w:rsidRDefault="0047448D" w:rsidP="0047448D">
      <w:pPr>
        <w:spacing w:after="120"/>
        <w:jc w:val="center"/>
        <w:rPr>
          <w:sz w:val="24"/>
          <w:szCs w:val="24"/>
        </w:rPr>
      </w:pPr>
    </w:p>
    <w:p w14:paraId="04BAB992" w14:textId="77777777" w:rsidR="00C70A9B" w:rsidRPr="0092087A" w:rsidRDefault="00C70A9B" w:rsidP="004D3405">
      <w:pPr>
        <w:pStyle w:val="3"/>
        <w:rPr>
          <w:rStyle w:val="a9"/>
          <w:b/>
          <w:i w:val="0"/>
          <w:sz w:val="24"/>
          <w:szCs w:val="24"/>
        </w:rPr>
      </w:pPr>
      <w:bookmarkStart w:id="57" w:name="_Toc59022597"/>
      <w:r w:rsidRPr="0092087A">
        <w:rPr>
          <w:rStyle w:val="a9"/>
          <w:b/>
          <w:i w:val="0"/>
          <w:sz w:val="24"/>
          <w:szCs w:val="24"/>
        </w:rPr>
        <w:t>Табличное представление справочных данных</w:t>
      </w:r>
      <w:bookmarkEnd w:id="57"/>
    </w:p>
    <w:p w14:paraId="0A6DC147" w14:textId="77777777" w:rsidR="00075D99" w:rsidRPr="0092087A" w:rsidRDefault="00075D99" w:rsidP="00075D99">
      <w:pPr>
        <w:pStyle w:val="a0"/>
      </w:pPr>
    </w:p>
    <w:p w14:paraId="2F9C6CDA" w14:textId="77777777" w:rsidR="000A0CB9" w:rsidRPr="0092087A" w:rsidRDefault="00B94C02" w:rsidP="00E15AE5">
      <w:pPr>
        <w:spacing w:after="120" w:line="360" w:lineRule="auto"/>
        <w:jc w:val="both"/>
        <w:rPr>
          <w:sz w:val="24"/>
          <w:szCs w:val="24"/>
        </w:rPr>
      </w:pPr>
      <w:r w:rsidRPr="0092087A">
        <w:tab/>
      </w:r>
      <w:r w:rsidR="007657EB" w:rsidRPr="0092087A">
        <w:rPr>
          <w:sz w:val="24"/>
          <w:szCs w:val="24"/>
        </w:rPr>
        <w:t>В табличном представлении записей справочника</w:t>
      </w:r>
      <w:r w:rsidR="00B9798B" w:rsidRPr="0092087A">
        <w:rPr>
          <w:sz w:val="24"/>
          <w:szCs w:val="24"/>
        </w:rPr>
        <w:t xml:space="preserve"> </w:t>
      </w:r>
      <w:r w:rsidR="007657EB" w:rsidRPr="0092087A">
        <w:rPr>
          <w:sz w:val="24"/>
          <w:szCs w:val="24"/>
        </w:rPr>
        <w:t>имеется возможность</w:t>
      </w:r>
      <w:r w:rsidR="000A0CB9" w:rsidRPr="0092087A">
        <w:rPr>
          <w:sz w:val="24"/>
          <w:szCs w:val="24"/>
        </w:rPr>
        <w:t>:</w:t>
      </w:r>
    </w:p>
    <w:p w14:paraId="1F08B98B" w14:textId="77777777" w:rsidR="00BB017C" w:rsidRPr="0092087A" w:rsidRDefault="00BB017C" w:rsidP="00E611AF">
      <w:pPr>
        <w:spacing w:after="120" w:line="360" w:lineRule="auto"/>
        <w:ind w:firstLine="709"/>
        <w:jc w:val="both"/>
        <w:rPr>
          <w:sz w:val="24"/>
          <w:szCs w:val="24"/>
        </w:rPr>
      </w:pPr>
      <w:r w:rsidRPr="0092087A">
        <w:rPr>
          <w:sz w:val="24"/>
          <w:szCs w:val="24"/>
        </w:rPr>
        <w:t>- сортировка по заданной колонке таблицы;</w:t>
      </w:r>
    </w:p>
    <w:p w14:paraId="2CC2D4E0" w14:textId="77777777" w:rsidR="000A0CB9" w:rsidRPr="0092087A" w:rsidRDefault="000A0CB9" w:rsidP="00E611AF">
      <w:pPr>
        <w:spacing w:after="120" w:line="360" w:lineRule="auto"/>
        <w:ind w:firstLine="709"/>
        <w:jc w:val="both"/>
        <w:rPr>
          <w:sz w:val="24"/>
          <w:szCs w:val="24"/>
        </w:rPr>
      </w:pPr>
      <w:r w:rsidRPr="0092087A">
        <w:rPr>
          <w:sz w:val="24"/>
          <w:szCs w:val="24"/>
        </w:rPr>
        <w:lastRenderedPageBreak/>
        <w:t xml:space="preserve">- </w:t>
      </w:r>
      <w:r w:rsidR="00B9798B" w:rsidRPr="0092087A">
        <w:rPr>
          <w:sz w:val="24"/>
          <w:szCs w:val="24"/>
        </w:rPr>
        <w:t xml:space="preserve">обновления, </w:t>
      </w:r>
      <w:r w:rsidRPr="0092087A">
        <w:rPr>
          <w:sz w:val="24"/>
          <w:szCs w:val="24"/>
        </w:rPr>
        <w:t>поиска</w:t>
      </w:r>
      <w:r w:rsidR="00BA4247" w:rsidRPr="0092087A">
        <w:rPr>
          <w:sz w:val="24"/>
          <w:szCs w:val="24"/>
        </w:rPr>
        <w:t>, настройки отображения</w:t>
      </w:r>
      <w:r w:rsidRPr="0092087A">
        <w:rPr>
          <w:sz w:val="24"/>
          <w:szCs w:val="24"/>
        </w:rPr>
        <w:t xml:space="preserve"> и фильтрации записей справочника</w:t>
      </w:r>
      <w:r w:rsidR="00B9798B" w:rsidRPr="0092087A">
        <w:rPr>
          <w:sz w:val="24"/>
          <w:szCs w:val="24"/>
        </w:rPr>
        <w:t>;</w:t>
      </w:r>
    </w:p>
    <w:p w14:paraId="496D64E0" w14:textId="77777777" w:rsidR="000A0CB9" w:rsidRPr="0092087A" w:rsidRDefault="000A0CB9" w:rsidP="00E611AF">
      <w:pPr>
        <w:spacing w:after="120" w:line="360" w:lineRule="auto"/>
        <w:ind w:firstLine="709"/>
        <w:jc w:val="both"/>
        <w:rPr>
          <w:sz w:val="24"/>
          <w:szCs w:val="24"/>
        </w:rPr>
      </w:pPr>
      <w:r w:rsidRPr="0092087A">
        <w:rPr>
          <w:sz w:val="24"/>
          <w:szCs w:val="24"/>
        </w:rPr>
        <w:t>- настройки состава и порядка отображения колонок таблицы</w:t>
      </w:r>
      <w:r w:rsidR="00B9798B" w:rsidRPr="0092087A">
        <w:rPr>
          <w:sz w:val="24"/>
          <w:szCs w:val="24"/>
        </w:rPr>
        <w:t>;</w:t>
      </w:r>
    </w:p>
    <w:p w14:paraId="04C3B481" w14:textId="782F9ADE" w:rsidR="00E60D9B" w:rsidRPr="0092087A" w:rsidRDefault="00E611AF" w:rsidP="00E611AF">
      <w:pPr>
        <w:spacing w:after="120" w:line="360" w:lineRule="auto"/>
        <w:ind w:firstLine="709"/>
        <w:jc w:val="both"/>
        <w:rPr>
          <w:sz w:val="24"/>
          <w:szCs w:val="24"/>
        </w:rPr>
      </w:pPr>
      <w:r w:rsidRPr="0092087A">
        <w:rPr>
          <w:sz w:val="24"/>
          <w:szCs w:val="24"/>
        </w:rPr>
        <w:t xml:space="preserve">- </w:t>
      </w:r>
      <w:r w:rsidR="00B9798B" w:rsidRPr="0092087A">
        <w:rPr>
          <w:sz w:val="24"/>
          <w:szCs w:val="24"/>
        </w:rPr>
        <w:t xml:space="preserve">перехода между страницами с записями справочника и задания количества записей справочника на странице, </w:t>
      </w:r>
      <w:r w:rsidR="009571CA" w:rsidRPr="0092087A">
        <w:rPr>
          <w:sz w:val="24"/>
          <w:szCs w:val="24"/>
        </w:rPr>
        <w:t xml:space="preserve">см. рисунок </w:t>
      </w:r>
      <w:r w:rsidRPr="0092087A">
        <w:rPr>
          <w:sz w:val="24"/>
          <w:szCs w:val="24"/>
        </w:rPr>
        <w:t>4.1.</w:t>
      </w:r>
      <w:r w:rsidR="00455FA5" w:rsidRPr="0092087A">
        <w:rPr>
          <w:sz w:val="24"/>
          <w:szCs w:val="24"/>
        </w:rPr>
        <w:t>4</w:t>
      </w:r>
      <w:r w:rsidR="00BF3C03" w:rsidRPr="0092087A">
        <w:rPr>
          <w:sz w:val="24"/>
          <w:szCs w:val="24"/>
        </w:rPr>
        <w:t>.</w:t>
      </w:r>
      <w:r w:rsidRPr="0092087A">
        <w:rPr>
          <w:sz w:val="24"/>
          <w:szCs w:val="24"/>
        </w:rPr>
        <w:t>1</w:t>
      </w:r>
      <w:r w:rsidR="00BB017C" w:rsidRPr="0092087A">
        <w:rPr>
          <w:sz w:val="24"/>
          <w:szCs w:val="24"/>
        </w:rPr>
        <w:t>.</w:t>
      </w:r>
    </w:p>
    <w:p w14:paraId="62F06525" w14:textId="77777777" w:rsidR="00B94C02" w:rsidRPr="0092087A" w:rsidRDefault="00AD4A93" w:rsidP="00653616">
      <w:pPr>
        <w:spacing w:after="120"/>
        <w:jc w:val="both"/>
        <w:rPr>
          <w:sz w:val="24"/>
          <w:szCs w:val="24"/>
        </w:rPr>
      </w:pPr>
      <w:r w:rsidRPr="0092087A">
        <w:rPr>
          <w:noProof/>
        </w:rPr>
        <w:drawing>
          <wp:inline distT="0" distB="0" distL="0" distR="0" wp14:anchorId="2DF3978A" wp14:editId="5C745670">
            <wp:extent cx="6480810" cy="2058670"/>
            <wp:effectExtent l="190500" t="190500" r="186690" b="18923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80810" cy="2058670"/>
                    </a:xfrm>
                    <a:prstGeom prst="rect">
                      <a:avLst/>
                    </a:prstGeom>
                    <a:ln>
                      <a:noFill/>
                    </a:ln>
                    <a:effectLst>
                      <a:outerShdw blurRad="190500" algn="tl" rotWithShape="0">
                        <a:srgbClr val="000000">
                          <a:alpha val="70000"/>
                        </a:srgbClr>
                      </a:outerShdw>
                    </a:effectLst>
                  </pic:spPr>
                </pic:pic>
              </a:graphicData>
            </a:graphic>
          </wp:inline>
        </w:drawing>
      </w:r>
    </w:p>
    <w:p w14:paraId="3B6523B1" w14:textId="4F0AEB31" w:rsidR="00B94C02" w:rsidRPr="0092087A" w:rsidRDefault="00B9798B" w:rsidP="00B9798B">
      <w:pPr>
        <w:spacing w:after="120"/>
        <w:jc w:val="center"/>
        <w:rPr>
          <w:sz w:val="24"/>
          <w:szCs w:val="24"/>
        </w:rPr>
      </w:pPr>
      <w:r w:rsidRPr="0092087A">
        <w:rPr>
          <w:sz w:val="24"/>
          <w:szCs w:val="24"/>
        </w:rPr>
        <w:t xml:space="preserve">Рисунок </w:t>
      </w:r>
      <w:r w:rsidR="00CF1B67" w:rsidRPr="0092087A">
        <w:rPr>
          <w:sz w:val="24"/>
          <w:szCs w:val="24"/>
        </w:rPr>
        <w:t>4.1.</w:t>
      </w:r>
      <w:r w:rsidR="00455FA5" w:rsidRPr="0092087A">
        <w:rPr>
          <w:sz w:val="24"/>
          <w:szCs w:val="24"/>
        </w:rPr>
        <w:t>4</w:t>
      </w:r>
      <w:r w:rsidR="00CF1B67" w:rsidRPr="0092087A">
        <w:rPr>
          <w:sz w:val="24"/>
          <w:szCs w:val="24"/>
        </w:rPr>
        <w:t>.1</w:t>
      </w:r>
      <w:r w:rsidRPr="0092087A">
        <w:rPr>
          <w:sz w:val="24"/>
          <w:szCs w:val="24"/>
        </w:rPr>
        <w:t>. Управление табличным представлением записей справочника</w:t>
      </w:r>
    </w:p>
    <w:p w14:paraId="321722AE" w14:textId="77777777" w:rsidR="009571CA" w:rsidRPr="0092087A" w:rsidRDefault="009571CA" w:rsidP="00653616">
      <w:pPr>
        <w:spacing w:after="120"/>
        <w:jc w:val="both"/>
        <w:rPr>
          <w:sz w:val="24"/>
          <w:szCs w:val="24"/>
        </w:rPr>
      </w:pPr>
    </w:p>
    <w:p w14:paraId="3C9A3DD6" w14:textId="77777777" w:rsidR="009571CA" w:rsidRPr="0092087A" w:rsidRDefault="009571CA" w:rsidP="00E15AE5">
      <w:pPr>
        <w:spacing w:after="120" w:line="360" w:lineRule="auto"/>
        <w:jc w:val="both"/>
        <w:rPr>
          <w:sz w:val="24"/>
          <w:szCs w:val="24"/>
        </w:rPr>
      </w:pPr>
      <w:r w:rsidRPr="0092087A">
        <w:rPr>
          <w:sz w:val="24"/>
          <w:szCs w:val="24"/>
        </w:rPr>
        <w:tab/>
        <w:t>Функции управления постраничным просмотром позволяют пользователю:</w:t>
      </w:r>
    </w:p>
    <w:p w14:paraId="0442FF4E" w14:textId="77777777" w:rsidR="00E319CA" w:rsidRPr="0092087A" w:rsidRDefault="00E319CA" w:rsidP="00E611AF">
      <w:pPr>
        <w:spacing w:after="120" w:line="360" w:lineRule="auto"/>
        <w:ind w:firstLine="709"/>
        <w:jc w:val="both"/>
        <w:rPr>
          <w:sz w:val="24"/>
          <w:szCs w:val="24"/>
        </w:rPr>
      </w:pPr>
      <w:r w:rsidRPr="0092087A">
        <w:rPr>
          <w:sz w:val="24"/>
          <w:szCs w:val="24"/>
        </w:rPr>
        <w:t>- видеть номер просматриваемой страницы и общее количество страниц с записями справочника;</w:t>
      </w:r>
    </w:p>
    <w:p w14:paraId="19490E88" w14:textId="77777777" w:rsidR="009571CA" w:rsidRPr="0092087A" w:rsidRDefault="009571CA" w:rsidP="00E611AF">
      <w:pPr>
        <w:spacing w:after="120" w:line="360" w:lineRule="auto"/>
        <w:ind w:firstLine="709"/>
        <w:jc w:val="both"/>
        <w:rPr>
          <w:sz w:val="24"/>
          <w:szCs w:val="24"/>
        </w:rPr>
      </w:pPr>
      <w:r w:rsidRPr="0092087A">
        <w:rPr>
          <w:sz w:val="24"/>
          <w:szCs w:val="24"/>
        </w:rPr>
        <w:t xml:space="preserve">- </w:t>
      </w:r>
      <w:r w:rsidR="00E319CA" w:rsidRPr="0092087A">
        <w:rPr>
          <w:sz w:val="24"/>
          <w:szCs w:val="24"/>
        </w:rPr>
        <w:t>осуществлять быстрый переход на первую, последнюю или заданную страницу;</w:t>
      </w:r>
    </w:p>
    <w:p w14:paraId="22BF3DEA" w14:textId="77777777" w:rsidR="00E319CA" w:rsidRPr="0092087A" w:rsidRDefault="00E319CA" w:rsidP="00E611AF">
      <w:pPr>
        <w:spacing w:after="120" w:line="360" w:lineRule="auto"/>
        <w:ind w:firstLine="709"/>
        <w:jc w:val="both"/>
        <w:rPr>
          <w:sz w:val="24"/>
          <w:szCs w:val="24"/>
        </w:rPr>
      </w:pPr>
      <w:r w:rsidRPr="0092087A">
        <w:rPr>
          <w:sz w:val="24"/>
          <w:szCs w:val="24"/>
        </w:rPr>
        <w:lastRenderedPageBreak/>
        <w:t>- изменять количество записей на одной странице</w:t>
      </w:r>
      <w:r w:rsidR="00B75286" w:rsidRPr="0092087A">
        <w:rPr>
          <w:sz w:val="24"/>
          <w:szCs w:val="24"/>
        </w:rPr>
        <w:t>;</w:t>
      </w:r>
    </w:p>
    <w:p w14:paraId="1DB710ED" w14:textId="77777777" w:rsidR="00B75286" w:rsidRPr="0092087A" w:rsidRDefault="00B75286" w:rsidP="00E611AF">
      <w:pPr>
        <w:pStyle w:val="a0"/>
        <w:ind w:firstLine="709"/>
        <w:rPr>
          <w:sz w:val="24"/>
          <w:szCs w:val="24"/>
        </w:rPr>
      </w:pPr>
      <w:r w:rsidRPr="0092087A">
        <w:rPr>
          <w:sz w:val="24"/>
          <w:szCs w:val="24"/>
        </w:rPr>
        <w:t xml:space="preserve"> - включать/выключать опцию переноса текста в ячейке таблицы.</w:t>
      </w:r>
    </w:p>
    <w:p w14:paraId="1311228D" w14:textId="77777777" w:rsidR="00C14970" w:rsidRPr="0092087A" w:rsidRDefault="00C14970" w:rsidP="00BB017C">
      <w:pPr>
        <w:spacing w:after="120"/>
        <w:jc w:val="both"/>
        <w:rPr>
          <w:sz w:val="24"/>
          <w:szCs w:val="24"/>
        </w:rPr>
      </w:pPr>
    </w:p>
    <w:p w14:paraId="13673585" w14:textId="77777777" w:rsidR="00C70A9B" w:rsidRPr="0092087A" w:rsidRDefault="00C70A9B" w:rsidP="004D3405">
      <w:pPr>
        <w:pStyle w:val="3"/>
        <w:rPr>
          <w:rStyle w:val="a9"/>
          <w:b/>
          <w:i w:val="0"/>
          <w:sz w:val="24"/>
          <w:szCs w:val="24"/>
        </w:rPr>
      </w:pPr>
      <w:bookmarkStart w:id="58" w:name="_Toc59022598"/>
      <w:r w:rsidRPr="0092087A">
        <w:rPr>
          <w:rStyle w:val="a9"/>
          <w:b/>
          <w:i w:val="0"/>
          <w:sz w:val="24"/>
          <w:szCs w:val="24"/>
        </w:rPr>
        <w:t>Сортировка справочных данных</w:t>
      </w:r>
      <w:bookmarkEnd w:id="58"/>
    </w:p>
    <w:p w14:paraId="797CEEED" w14:textId="3C55E4E7" w:rsidR="00BB017C" w:rsidRPr="0092087A" w:rsidRDefault="00BB017C" w:rsidP="00E15AE5">
      <w:pPr>
        <w:spacing w:after="120" w:line="360" w:lineRule="auto"/>
        <w:jc w:val="both"/>
        <w:rPr>
          <w:sz w:val="24"/>
          <w:szCs w:val="24"/>
        </w:rPr>
      </w:pPr>
      <w:r w:rsidRPr="0092087A">
        <w:rPr>
          <w:sz w:val="24"/>
          <w:szCs w:val="24"/>
        </w:rPr>
        <w:tab/>
        <w:t xml:space="preserve">Функция сортировки доступна только для одной выбранной пользователем колонки. </w:t>
      </w:r>
      <w:r w:rsidR="00E6765D" w:rsidRPr="0092087A">
        <w:rPr>
          <w:sz w:val="24"/>
          <w:szCs w:val="24"/>
        </w:rPr>
        <w:t xml:space="preserve">Включение сортировки осуществляется кликом по наименованию колонки, по которой необходимо включить сортировку. </w:t>
      </w:r>
      <w:r w:rsidRPr="0092087A">
        <w:rPr>
          <w:sz w:val="24"/>
          <w:szCs w:val="24"/>
        </w:rPr>
        <w:t xml:space="preserve">Порядок сортировки </w:t>
      </w:r>
      <w:r w:rsidR="00E6765D" w:rsidRPr="0092087A">
        <w:rPr>
          <w:sz w:val="24"/>
          <w:szCs w:val="24"/>
        </w:rPr>
        <w:t xml:space="preserve">допустим двух </w:t>
      </w:r>
      <w:r w:rsidRPr="0092087A">
        <w:rPr>
          <w:sz w:val="24"/>
          <w:szCs w:val="24"/>
        </w:rPr>
        <w:t>типов – либо по возрастанию, либо по убыванию. По умолчанию сортировка отключена. Визуально графически в заголовке таблицы отмечается отдельно атрибут (колонка) и порядок сортировки, см. рис</w:t>
      </w:r>
      <w:r w:rsidR="00E6765D" w:rsidRPr="0092087A">
        <w:rPr>
          <w:sz w:val="24"/>
          <w:szCs w:val="24"/>
        </w:rPr>
        <w:t>унок</w:t>
      </w:r>
      <w:r w:rsidRPr="0092087A">
        <w:rPr>
          <w:sz w:val="24"/>
          <w:szCs w:val="24"/>
        </w:rPr>
        <w:t xml:space="preserve"> </w:t>
      </w:r>
      <w:r w:rsidR="00CF1B67" w:rsidRPr="0092087A">
        <w:rPr>
          <w:sz w:val="24"/>
          <w:szCs w:val="24"/>
        </w:rPr>
        <w:t>4.1.</w:t>
      </w:r>
      <w:r w:rsidR="00455FA5" w:rsidRPr="0092087A">
        <w:rPr>
          <w:sz w:val="24"/>
          <w:szCs w:val="24"/>
        </w:rPr>
        <w:t>5</w:t>
      </w:r>
      <w:r w:rsidR="00CF1B67" w:rsidRPr="0092087A">
        <w:rPr>
          <w:sz w:val="24"/>
          <w:szCs w:val="24"/>
        </w:rPr>
        <w:t>.1</w:t>
      </w:r>
      <w:r w:rsidR="00E6765D" w:rsidRPr="0092087A">
        <w:rPr>
          <w:sz w:val="24"/>
          <w:szCs w:val="24"/>
        </w:rPr>
        <w:t>.</w:t>
      </w:r>
    </w:p>
    <w:p w14:paraId="48E70278" w14:textId="77777777" w:rsidR="00BB017C" w:rsidRPr="0092087A" w:rsidRDefault="002F354C" w:rsidP="00653616">
      <w:pPr>
        <w:spacing w:after="120"/>
        <w:jc w:val="both"/>
        <w:rPr>
          <w:sz w:val="24"/>
          <w:szCs w:val="24"/>
        </w:rPr>
      </w:pPr>
      <w:bookmarkStart w:id="59" w:name="_GoBack"/>
      <w:bookmarkEnd w:id="59"/>
      <w:r w:rsidRPr="0092087A">
        <w:rPr>
          <w:noProof/>
        </w:rPr>
        <w:lastRenderedPageBreak/>
        <w:drawing>
          <wp:inline distT="0" distB="0" distL="0" distR="0" wp14:anchorId="02077493" wp14:editId="7188632E">
            <wp:extent cx="2818188" cy="3148716"/>
            <wp:effectExtent l="190500" t="190500" r="191770" b="185420"/>
            <wp:docPr id="20" name="Рисунок 20" descr="https://i.gyazo.com/03db396c68b3f1f1c09562189bc73e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gyazo.com/03db396c68b3f1f1c09562189bc73e6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0632" cy="3162620"/>
                    </a:xfrm>
                    <a:prstGeom prst="rect">
                      <a:avLst/>
                    </a:prstGeom>
                    <a:ln>
                      <a:noFill/>
                    </a:ln>
                    <a:effectLst>
                      <a:outerShdw blurRad="190500" algn="tl" rotWithShape="0">
                        <a:srgbClr val="000000">
                          <a:alpha val="70000"/>
                        </a:srgbClr>
                      </a:outerShdw>
                    </a:effectLst>
                  </pic:spPr>
                </pic:pic>
              </a:graphicData>
            </a:graphic>
          </wp:inline>
        </w:drawing>
      </w:r>
      <w:r w:rsidRPr="0092087A">
        <w:t xml:space="preserve"> </w:t>
      </w:r>
      <w:r w:rsidRPr="0092087A">
        <w:rPr>
          <w:noProof/>
        </w:rPr>
        <w:lastRenderedPageBreak/>
        <w:drawing>
          <wp:inline distT="0" distB="0" distL="0" distR="0" wp14:anchorId="44955C03" wp14:editId="72047BDF">
            <wp:extent cx="2843041" cy="3148275"/>
            <wp:effectExtent l="190500" t="190500" r="186055" b="186055"/>
            <wp:docPr id="22" name="Рисунок 22" descr="https://i.gyazo.com/1e19f81345c974e8b05e309678350b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gyazo.com/1e19f81345c974e8b05e309678350b0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9644" cy="3166660"/>
                    </a:xfrm>
                    <a:prstGeom prst="rect">
                      <a:avLst/>
                    </a:prstGeom>
                    <a:ln>
                      <a:noFill/>
                    </a:ln>
                    <a:effectLst>
                      <a:outerShdw blurRad="190500" algn="tl" rotWithShape="0">
                        <a:srgbClr val="000000">
                          <a:alpha val="70000"/>
                        </a:srgbClr>
                      </a:outerShdw>
                    </a:effectLst>
                  </pic:spPr>
                </pic:pic>
              </a:graphicData>
            </a:graphic>
          </wp:inline>
        </w:drawing>
      </w:r>
    </w:p>
    <w:p w14:paraId="61567F8C" w14:textId="5D8EC201" w:rsidR="00BB017C" w:rsidRPr="0092087A" w:rsidRDefault="00BC7E9F" w:rsidP="00BC7E9F">
      <w:pPr>
        <w:spacing w:after="120"/>
        <w:jc w:val="center"/>
        <w:rPr>
          <w:sz w:val="24"/>
          <w:szCs w:val="24"/>
        </w:rPr>
      </w:pPr>
      <w:r w:rsidRPr="0092087A">
        <w:rPr>
          <w:sz w:val="24"/>
          <w:szCs w:val="24"/>
        </w:rPr>
        <w:t xml:space="preserve">Рисунок </w:t>
      </w:r>
      <w:r w:rsidR="00CF1B67" w:rsidRPr="0092087A">
        <w:rPr>
          <w:sz w:val="24"/>
          <w:szCs w:val="24"/>
        </w:rPr>
        <w:t>4.1.</w:t>
      </w:r>
      <w:r w:rsidR="00455FA5" w:rsidRPr="0092087A">
        <w:rPr>
          <w:sz w:val="24"/>
          <w:szCs w:val="24"/>
        </w:rPr>
        <w:t>5</w:t>
      </w:r>
      <w:r w:rsidR="00CF1B67" w:rsidRPr="0092087A">
        <w:rPr>
          <w:sz w:val="24"/>
          <w:szCs w:val="24"/>
        </w:rPr>
        <w:t>.1</w:t>
      </w:r>
      <w:r w:rsidRPr="0092087A">
        <w:rPr>
          <w:sz w:val="24"/>
          <w:szCs w:val="24"/>
        </w:rPr>
        <w:t>. Пример прямой и обратной сортировки</w:t>
      </w:r>
    </w:p>
    <w:p w14:paraId="4E68026A" w14:textId="77777777" w:rsidR="00933C06" w:rsidRPr="0092087A" w:rsidRDefault="00043F38" w:rsidP="00043F38">
      <w:pPr>
        <w:spacing w:after="120"/>
        <w:rPr>
          <w:sz w:val="24"/>
          <w:szCs w:val="24"/>
        </w:rPr>
      </w:pPr>
      <w:r w:rsidRPr="0092087A">
        <w:rPr>
          <w:sz w:val="24"/>
          <w:szCs w:val="24"/>
        </w:rPr>
        <w:tab/>
      </w:r>
    </w:p>
    <w:p w14:paraId="07316D36" w14:textId="7AECB3F4" w:rsidR="00043F38" w:rsidRPr="0092087A" w:rsidRDefault="00043F38" w:rsidP="00933C06">
      <w:pPr>
        <w:spacing w:after="120"/>
        <w:ind w:firstLine="720"/>
        <w:rPr>
          <w:sz w:val="24"/>
          <w:szCs w:val="24"/>
        </w:rPr>
      </w:pPr>
      <w:r w:rsidRPr="0092087A">
        <w:rPr>
          <w:sz w:val="24"/>
          <w:szCs w:val="24"/>
        </w:rPr>
        <w:t xml:space="preserve">Для тех случаев, когда кодовые значения </w:t>
      </w:r>
      <w:r w:rsidR="00933C06" w:rsidRPr="0092087A">
        <w:rPr>
          <w:sz w:val="24"/>
          <w:szCs w:val="24"/>
        </w:rPr>
        <w:t xml:space="preserve">справочника </w:t>
      </w:r>
      <w:r w:rsidRPr="0092087A">
        <w:rPr>
          <w:sz w:val="24"/>
          <w:szCs w:val="24"/>
        </w:rPr>
        <w:t>содержат числа и/или строковые значения</w:t>
      </w:r>
      <w:r w:rsidR="00933C06" w:rsidRPr="0092087A">
        <w:rPr>
          <w:sz w:val="24"/>
          <w:szCs w:val="24"/>
        </w:rPr>
        <w:t>,</w:t>
      </w:r>
      <w:r w:rsidRPr="0092087A">
        <w:rPr>
          <w:sz w:val="24"/>
          <w:szCs w:val="24"/>
        </w:rPr>
        <w:t xml:space="preserve"> возможно использовать специальные режимы сортировки</w:t>
      </w:r>
      <w:r w:rsidR="003263E1" w:rsidRPr="0092087A">
        <w:rPr>
          <w:sz w:val="24"/>
          <w:szCs w:val="24"/>
        </w:rPr>
        <w:t>, см. рисунок 4.1.4.2.</w:t>
      </w:r>
    </w:p>
    <w:p w14:paraId="0E3755C9" w14:textId="53728F8F" w:rsidR="00043F38" w:rsidRPr="0092087A" w:rsidRDefault="00043F38" w:rsidP="003263E1">
      <w:pPr>
        <w:spacing w:after="120"/>
        <w:jc w:val="center"/>
        <w:rPr>
          <w:sz w:val="24"/>
          <w:szCs w:val="24"/>
        </w:rPr>
      </w:pPr>
      <w:r w:rsidRPr="0092087A">
        <w:rPr>
          <w:noProof/>
        </w:rPr>
        <w:lastRenderedPageBreak/>
        <w:drawing>
          <wp:inline distT="0" distB="0" distL="0" distR="0" wp14:anchorId="2D3BB494" wp14:editId="668B6310">
            <wp:extent cx="2362200" cy="1133475"/>
            <wp:effectExtent l="95250" t="76200" r="95250" b="85725"/>
            <wp:docPr id="34" name="Рисунок 34" descr="https://i.gyazo.com/da5071126a829e8d4dc7f078a7c498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gyazo.com/da5071126a829e8d4dc7f078a7c498c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2200" cy="113347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BE2B717" w14:textId="21995F1A" w:rsidR="00C14970" w:rsidRPr="0092087A" w:rsidRDefault="003263E1" w:rsidP="003263E1">
      <w:pPr>
        <w:spacing w:after="120"/>
        <w:jc w:val="center"/>
        <w:rPr>
          <w:sz w:val="24"/>
          <w:szCs w:val="24"/>
        </w:rPr>
      </w:pPr>
      <w:r w:rsidRPr="0092087A">
        <w:rPr>
          <w:sz w:val="24"/>
          <w:szCs w:val="24"/>
        </w:rPr>
        <w:t>Рисунок 4.1.</w:t>
      </w:r>
      <w:r w:rsidR="00455FA5" w:rsidRPr="0092087A">
        <w:rPr>
          <w:sz w:val="24"/>
          <w:szCs w:val="24"/>
        </w:rPr>
        <w:t>5</w:t>
      </w:r>
      <w:r w:rsidRPr="0092087A">
        <w:rPr>
          <w:sz w:val="24"/>
          <w:szCs w:val="24"/>
        </w:rPr>
        <w:t>.</w:t>
      </w:r>
      <w:r w:rsidR="00D25DCA" w:rsidRPr="0092087A">
        <w:rPr>
          <w:sz w:val="24"/>
          <w:szCs w:val="24"/>
        </w:rPr>
        <w:t>2</w:t>
      </w:r>
      <w:r w:rsidRPr="0092087A">
        <w:rPr>
          <w:sz w:val="24"/>
          <w:szCs w:val="24"/>
        </w:rPr>
        <w:t xml:space="preserve">. </w:t>
      </w:r>
      <w:r w:rsidR="00D25DCA" w:rsidRPr="0092087A">
        <w:rPr>
          <w:sz w:val="24"/>
          <w:szCs w:val="24"/>
        </w:rPr>
        <w:t>Режимы сортировки</w:t>
      </w:r>
    </w:p>
    <w:p w14:paraId="4396DA9A" w14:textId="77777777" w:rsidR="00C70A9B" w:rsidRPr="0092087A" w:rsidRDefault="00C70A9B" w:rsidP="004D3405">
      <w:pPr>
        <w:pStyle w:val="3"/>
        <w:rPr>
          <w:rStyle w:val="a9"/>
          <w:b/>
          <w:i w:val="0"/>
          <w:sz w:val="24"/>
          <w:szCs w:val="24"/>
        </w:rPr>
      </w:pPr>
      <w:bookmarkStart w:id="60" w:name="_Toc59022599"/>
      <w:r w:rsidRPr="0092087A">
        <w:rPr>
          <w:rStyle w:val="a9"/>
          <w:b/>
          <w:i w:val="0"/>
          <w:sz w:val="24"/>
          <w:szCs w:val="24"/>
        </w:rPr>
        <w:t>Поиск и фильтрация записей справочника</w:t>
      </w:r>
      <w:bookmarkEnd w:id="60"/>
    </w:p>
    <w:p w14:paraId="0D4D197E" w14:textId="77777777" w:rsidR="00B31C7B" w:rsidRPr="0092087A" w:rsidRDefault="00B31C7B" w:rsidP="00947E9D">
      <w:pPr>
        <w:spacing w:after="120" w:line="360" w:lineRule="auto"/>
        <w:ind w:firstLine="709"/>
        <w:jc w:val="both"/>
        <w:rPr>
          <w:sz w:val="24"/>
          <w:szCs w:val="24"/>
        </w:rPr>
      </w:pPr>
      <w:r w:rsidRPr="0092087A">
        <w:rPr>
          <w:sz w:val="24"/>
          <w:szCs w:val="24"/>
        </w:rPr>
        <w:t xml:space="preserve">Поиск записей и фильтрация записей справочника может происходить тремя способами: </w:t>
      </w:r>
    </w:p>
    <w:p w14:paraId="61D7BE8E" w14:textId="77777777" w:rsidR="00B31C7B" w:rsidRPr="0092087A" w:rsidRDefault="00B31C7B" w:rsidP="00A93E81">
      <w:pPr>
        <w:pStyle w:val="a8"/>
        <w:numPr>
          <w:ilvl w:val="0"/>
          <w:numId w:val="14"/>
        </w:numPr>
        <w:spacing w:after="120" w:line="360" w:lineRule="auto"/>
        <w:jc w:val="both"/>
        <w:rPr>
          <w:sz w:val="24"/>
          <w:szCs w:val="24"/>
        </w:rPr>
      </w:pPr>
      <w:r w:rsidRPr="0092087A">
        <w:rPr>
          <w:sz w:val="24"/>
          <w:szCs w:val="24"/>
        </w:rPr>
        <w:t>настройка фильтрации с помощью логических выр</w:t>
      </w:r>
      <w:r w:rsidR="00A43BE0" w:rsidRPr="0092087A">
        <w:rPr>
          <w:sz w:val="24"/>
          <w:szCs w:val="24"/>
        </w:rPr>
        <w:t>ажений по нескольким атрибутам</w:t>
      </w:r>
      <w:r w:rsidR="00947E9D" w:rsidRPr="0092087A">
        <w:rPr>
          <w:sz w:val="24"/>
          <w:szCs w:val="24"/>
        </w:rPr>
        <w:t>;</w:t>
      </w:r>
      <w:r w:rsidRPr="0092087A">
        <w:rPr>
          <w:sz w:val="24"/>
          <w:szCs w:val="24"/>
        </w:rPr>
        <w:t xml:space="preserve"> </w:t>
      </w:r>
    </w:p>
    <w:p w14:paraId="2CB627E0" w14:textId="77777777" w:rsidR="00B31C7B" w:rsidRPr="0092087A" w:rsidRDefault="00B31C7B" w:rsidP="00A93E81">
      <w:pPr>
        <w:pStyle w:val="a8"/>
        <w:numPr>
          <w:ilvl w:val="0"/>
          <w:numId w:val="14"/>
        </w:numPr>
        <w:spacing w:after="120" w:line="360" w:lineRule="auto"/>
        <w:jc w:val="both"/>
        <w:rPr>
          <w:sz w:val="24"/>
          <w:szCs w:val="24"/>
        </w:rPr>
      </w:pPr>
      <w:r w:rsidRPr="0092087A">
        <w:rPr>
          <w:sz w:val="24"/>
          <w:szCs w:val="24"/>
        </w:rPr>
        <w:t>контекстный поиск по всем атрибутам справочника</w:t>
      </w:r>
      <w:r w:rsidR="00947E9D" w:rsidRPr="0092087A">
        <w:rPr>
          <w:sz w:val="24"/>
          <w:szCs w:val="24"/>
        </w:rPr>
        <w:t>;</w:t>
      </w:r>
      <w:r w:rsidRPr="0092087A">
        <w:rPr>
          <w:sz w:val="24"/>
          <w:szCs w:val="24"/>
        </w:rPr>
        <w:t xml:space="preserve"> </w:t>
      </w:r>
    </w:p>
    <w:p w14:paraId="6324917E" w14:textId="77777777" w:rsidR="00BA2D2F" w:rsidRPr="0092087A" w:rsidRDefault="00BA2D2F" w:rsidP="00A93E81">
      <w:pPr>
        <w:pStyle w:val="a8"/>
        <w:numPr>
          <w:ilvl w:val="0"/>
          <w:numId w:val="14"/>
        </w:numPr>
        <w:spacing w:after="120" w:line="360" w:lineRule="auto"/>
        <w:jc w:val="both"/>
        <w:rPr>
          <w:sz w:val="24"/>
          <w:szCs w:val="24"/>
        </w:rPr>
      </w:pPr>
      <w:r w:rsidRPr="0092087A">
        <w:rPr>
          <w:sz w:val="24"/>
          <w:szCs w:val="24"/>
        </w:rPr>
        <w:t>с помощью дерева фильтрации атрибутов справочника.</w:t>
      </w:r>
    </w:p>
    <w:p w14:paraId="0CEE75CE" w14:textId="64820744" w:rsidR="00C826F6" w:rsidRPr="0092087A" w:rsidRDefault="00B83E98" w:rsidP="00947E9D">
      <w:pPr>
        <w:spacing w:after="120" w:line="360" w:lineRule="auto"/>
        <w:ind w:firstLine="709"/>
        <w:jc w:val="both"/>
        <w:rPr>
          <w:sz w:val="24"/>
          <w:szCs w:val="24"/>
        </w:rPr>
      </w:pPr>
      <w:r w:rsidRPr="0092087A">
        <w:rPr>
          <w:sz w:val="24"/>
          <w:szCs w:val="24"/>
        </w:rPr>
        <w:t xml:space="preserve">На рисунке </w:t>
      </w:r>
      <w:r w:rsidR="00CF1B67" w:rsidRPr="0092087A">
        <w:rPr>
          <w:sz w:val="24"/>
          <w:szCs w:val="24"/>
        </w:rPr>
        <w:t>4.1.</w:t>
      </w:r>
      <w:r w:rsidR="00455FA5" w:rsidRPr="0092087A">
        <w:rPr>
          <w:sz w:val="24"/>
          <w:szCs w:val="24"/>
        </w:rPr>
        <w:t>6</w:t>
      </w:r>
      <w:r w:rsidR="00CF1B67" w:rsidRPr="0092087A">
        <w:rPr>
          <w:sz w:val="24"/>
          <w:szCs w:val="24"/>
        </w:rPr>
        <w:t>.1</w:t>
      </w:r>
      <w:r w:rsidRPr="0092087A">
        <w:rPr>
          <w:sz w:val="24"/>
          <w:szCs w:val="24"/>
        </w:rPr>
        <w:t xml:space="preserve"> изображена форма настройки параметров фильтрации записей справочника. В общем случае параметры фильтра задаются пользователем</w:t>
      </w:r>
      <w:r w:rsidR="007B028E" w:rsidRPr="0092087A">
        <w:rPr>
          <w:sz w:val="24"/>
          <w:szCs w:val="24"/>
        </w:rPr>
        <w:t xml:space="preserve"> произвольно по любому набору атрибутов простого типа</w:t>
      </w:r>
      <w:r w:rsidRPr="0092087A">
        <w:rPr>
          <w:sz w:val="24"/>
          <w:szCs w:val="24"/>
        </w:rPr>
        <w:t>. Параметр фильтра – логическое выражение типа [атрибут справочника</w:t>
      </w:r>
      <w:r w:rsidR="00C826F6" w:rsidRPr="0092087A">
        <w:rPr>
          <w:sz w:val="24"/>
          <w:szCs w:val="24"/>
        </w:rPr>
        <w:t>]</w:t>
      </w:r>
      <w:r w:rsidRPr="0092087A">
        <w:rPr>
          <w:sz w:val="24"/>
          <w:szCs w:val="24"/>
        </w:rPr>
        <w:t xml:space="preserve"> </w:t>
      </w:r>
      <w:r w:rsidR="00C826F6" w:rsidRPr="0092087A">
        <w:rPr>
          <w:sz w:val="24"/>
          <w:szCs w:val="24"/>
        </w:rPr>
        <w:t>–</w:t>
      </w:r>
      <w:r w:rsidRPr="0092087A">
        <w:rPr>
          <w:sz w:val="24"/>
          <w:szCs w:val="24"/>
        </w:rPr>
        <w:t xml:space="preserve"> </w:t>
      </w:r>
      <w:r w:rsidR="00C826F6" w:rsidRPr="0092087A">
        <w:rPr>
          <w:sz w:val="24"/>
          <w:szCs w:val="24"/>
        </w:rPr>
        <w:t>[</w:t>
      </w:r>
      <w:r w:rsidRPr="0092087A">
        <w:rPr>
          <w:sz w:val="24"/>
          <w:szCs w:val="24"/>
        </w:rPr>
        <w:t>логический оператор</w:t>
      </w:r>
      <w:r w:rsidR="00C826F6" w:rsidRPr="0092087A">
        <w:rPr>
          <w:sz w:val="24"/>
          <w:szCs w:val="24"/>
        </w:rPr>
        <w:t>]</w:t>
      </w:r>
      <w:r w:rsidRPr="0092087A">
        <w:rPr>
          <w:sz w:val="24"/>
          <w:szCs w:val="24"/>
        </w:rPr>
        <w:t xml:space="preserve"> </w:t>
      </w:r>
      <w:r w:rsidR="00C826F6" w:rsidRPr="0092087A">
        <w:rPr>
          <w:sz w:val="24"/>
          <w:szCs w:val="24"/>
        </w:rPr>
        <w:t>–</w:t>
      </w:r>
      <w:r w:rsidRPr="0092087A">
        <w:rPr>
          <w:sz w:val="24"/>
          <w:szCs w:val="24"/>
        </w:rPr>
        <w:t xml:space="preserve"> </w:t>
      </w:r>
      <w:r w:rsidR="00C826F6" w:rsidRPr="0092087A">
        <w:rPr>
          <w:sz w:val="24"/>
          <w:szCs w:val="24"/>
        </w:rPr>
        <w:t>[значение</w:t>
      </w:r>
      <w:r w:rsidRPr="0092087A">
        <w:rPr>
          <w:sz w:val="24"/>
          <w:szCs w:val="24"/>
        </w:rPr>
        <w:t>]</w:t>
      </w:r>
      <w:r w:rsidR="00C826F6" w:rsidRPr="0092087A">
        <w:rPr>
          <w:sz w:val="24"/>
          <w:szCs w:val="24"/>
        </w:rPr>
        <w:t>. Параметры фильтра по умолчанию объединяются логическим «И».</w:t>
      </w:r>
      <w:r w:rsidR="00F27938" w:rsidRPr="0092087A">
        <w:rPr>
          <w:sz w:val="24"/>
          <w:szCs w:val="24"/>
        </w:rPr>
        <w:t xml:space="preserve"> </w:t>
      </w:r>
      <w:r w:rsidR="00C826F6" w:rsidRPr="0092087A">
        <w:rPr>
          <w:sz w:val="24"/>
          <w:szCs w:val="24"/>
        </w:rPr>
        <w:t xml:space="preserve">Для применения измененных параметров фильтра необходимо нажать кнопку </w:t>
      </w:r>
      <w:r w:rsidR="00C826F6" w:rsidRPr="0092087A">
        <w:rPr>
          <w:noProof/>
        </w:rPr>
        <w:drawing>
          <wp:inline distT="0" distB="0" distL="0" distR="0" wp14:anchorId="0C6439BA" wp14:editId="7C075109">
            <wp:extent cx="571500" cy="219075"/>
            <wp:effectExtent l="38100" t="95250" r="95250" b="47625"/>
            <wp:docPr id="40" name="Рисунок 40" descr="https://i.gyazo.com/3e890ce05b550ba8ce71f10239765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gyazo.com/3e890ce05b550ba8ce71f10239765b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a:effectLst>
                      <a:outerShdw blurRad="50800" dist="38100" dir="18900000" algn="bl" rotWithShape="0">
                        <a:prstClr val="black">
                          <a:alpha val="40000"/>
                        </a:prstClr>
                      </a:outerShdw>
                    </a:effectLst>
                  </pic:spPr>
                </pic:pic>
              </a:graphicData>
            </a:graphic>
          </wp:inline>
        </w:drawing>
      </w:r>
      <w:r w:rsidR="00F27938" w:rsidRPr="0092087A">
        <w:rPr>
          <w:sz w:val="24"/>
          <w:szCs w:val="24"/>
        </w:rPr>
        <w:t xml:space="preserve">. Для сброса </w:t>
      </w:r>
      <w:r w:rsidR="00F27938" w:rsidRPr="0092087A">
        <w:rPr>
          <w:sz w:val="24"/>
          <w:szCs w:val="24"/>
        </w:rPr>
        <w:lastRenderedPageBreak/>
        <w:t xml:space="preserve">параметров фильтра – кнопку </w:t>
      </w:r>
      <w:r w:rsidR="00F27938" w:rsidRPr="0092087A">
        <w:rPr>
          <w:noProof/>
        </w:rPr>
        <w:drawing>
          <wp:inline distT="0" distB="0" distL="0" distR="0" wp14:anchorId="3FBCB683" wp14:editId="45B29D53">
            <wp:extent cx="590550" cy="200025"/>
            <wp:effectExtent l="0" t="0" r="0" b="9525"/>
            <wp:docPr id="41" name="Рисунок 41" descr="https://i.gyazo.com/6e996f365a6f9cc81691e1fecdfe4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gyazo.com/6e996f365a6f9cc81691e1fecdfe464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r w:rsidR="00F27938" w:rsidRPr="0092087A">
        <w:rPr>
          <w:sz w:val="24"/>
          <w:szCs w:val="24"/>
        </w:rPr>
        <w:t>.</w:t>
      </w:r>
      <w:r w:rsidR="00FF000B" w:rsidRPr="0092087A">
        <w:rPr>
          <w:sz w:val="24"/>
          <w:szCs w:val="24"/>
        </w:rPr>
        <w:t xml:space="preserve"> Такой гибкий механизм фильтрации может на практике применяться как для непосредственной фильтрации записей по множеству признаков, так и для поиска определенной записи справочника.</w:t>
      </w:r>
    </w:p>
    <w:p w14:paraId="332A09F2" w14:textId="77777777" w:rsidR="00900684" w:rsidRPr="0092087A" w:rsidRDefault="00900684" w:rsidP="00653616">
      <w:pPr>
        <w:spacing w:after="120"/>
        <w:jc w:val="both"/>
        <w:rPr>
          <w:sz w:val="24"/>
          <w:szCs w:val="24"/>
        </w:rPr>
      </w:pPr>
      <w:r w:rsidRPr="0092087A">
        <w:rPr>
          <w:noProof/>
        </w:rPr>
        <w:drawing>
          <wp:inline distT="0" distB="0" distL="0" distR="0" wp14:anchorId="704A5BE8" wp14:editId="17DFA933">
            <wp:extent cx="6480810" cy="2445849"/>
            <wp:effectExtent l="190500" t="190500" r="186690" b="183515"/>
            <wp:docPr id="39" name="Рисунок 39" descr="https://i.gyazo.com/3fa642c1013e76e3e9ab32c08758af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gyazo.com/3fa642c1013e76e3e9ab32c08758af7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810" cy="2445849"/>
                    </a:xfrm>
                    <a:prstGeom prst="rect">
                      <a:avLst/>
                    </a:prstGeom>
                    <a:ln>
                      <a:noFill/>
                    </a:ln>
                    <a:effectLst>
                      <a:outerShdw blurRad="190500" algn="tl" rotWithShape="0">
                        <a:srgbClr val="000000">
                          <a:alpha val="70000"/>
                        </a:srgbClr>
                      </a:outerShdw>
                    </a:effectLst>
                  </pic:spPr>
                </pic:pic>
              </a:graphicData>
            </a:graphic>
          </wp:inline>
        </w:drawing>
      </w:r>
    </w:p>
    <w:p w14:paraId="6ECC65E6" w14:textId="0B8202C0" w:rsidR="00900684" w:rsidRPr="0092087A" w:rsidRDefault="00CF1B67" w:rsidP="00900684">
      <w:pPr>
        <w:spacing w:after="120"/>
        <w:jc w:val="center"/>
        <w:rPr>
          <w:sz w:val="24"/>
          <w:szCs w:val="24"/>
        </w:rPr>
      </w:pPr>
      <w:r w:rsidRPr="0092087A">
        <w:rPr>
          <w:sz w:val="24"/>
          <w:szCs w:val="24"/>
        </w:rPr>
        <w:t>Рисунок 4.1.</w:t>
      </w:r>
      <w:r w:rsidR="00455FA5" w:rsidRPr="0092087A">
        <w:rPr>
          <w:sz w:val="24"/>
          <w:szCs w:val="24"/>
        </w:rPr>
        <w:t>6</w:t>
      </w:r>
      <w:r w:rsidRPr="0092087A">
        <w:rPr>
          <w:sz w:val="24"/>
          <w:szCs w:val="24"/>
        </w:rPr>
        <w:t>.1</w:t>
      </w:r>
      <w:r w:rsidR="00900684" w:rsidRPr="0092087A">
        <w:rPr>
          <w:sz w:val="24"/>
          <w:szCs w:val="24"/>
        </w:rPr>
        <w:t>.</w:t>
      </w:r>
      <w:r w:rsidR="00B83E98" w:rsidRPr="0092087A">
        <w:rPr>
          <w:sz w:val="24"/>
          <w:szCs w:val="24"/>
        </w:rPr>
        <w:t xml:space="preserve"> Форма поиска/фильтрации записей справочника</w:t>
      </w:r>
    </w:p>
    <w:p w14:paraId="326E125B" w14:textId="621E88F0" w:rsidR="00947E9D" w:rsidRPr="0092087A" w:rsidRDefault="00947E9D" w:rsidP="00015108">
      <w:pPr>
        <w:spacing w:after="120" w:line="360" w:lineRule="auto"/>
        <w:ind w:firstLine="709"/>
        <w:jc w:val="both"/>
        <w:rPr>
          <w:sz w:val="24"/>
          <w:szCs w:val="24"/>
        </w:rPr>
      </w:pPr>
      <w:r w:rsidRPr="0092087A">
        <w:rPr>
          <w:sz w:val="24"/>
          <w:szCs w:val="24"/>
        </w:rPr>
        <w:t xml:space="preserve">На рисунке </w:t>
      </w:r>
      <w:r w:rsidR="00CF1B67" w:rsidRPr="0092087A">
        <w:rPr>
          <w:sz w:val="24"/>
          <w:szCs w:val="24"/>
        </w:rPr>
        <w:t>4.1.</w:t>
      </w:r>
      <w:r w:rsidR="00455FA5" w:rsidRPr="0092087A">
        <w:rPr>
          <w:sz w:val="24"/>
          <w:szCs w:val="24"/>
        </w:rPr>
        <w:t>6</w:t>
      </w:r>
      <w:r w:rsidR="00CF1B67" w:rsidRPr="0092087A">
        <w:rPr>
          <w:sz w:val="24"/>
          <w:szCs w:val="24"/>
        </w:rPr>
        <w:t>.2</w:t>
      </w:r>
      <w:r w:rsidR="00152E11" w:rsidRPr="0092087A">
        <w:rPr>
          <w:sz w:val="24"/>
          <w:szCs w:val="24"/>
        </w:rPr>
        <w:t xml:space="preserve"> изображен поиск по несколькими атрибутам. Для перехода в данный режим необходимо в строке </w:t>
      </w:r>
      <w:r w:rsidR="00D30CA7" w:rsidRPr="0092087A">
        <w:rPr>
          <w:sz w:val="24"/>
          <w:szCs w:val="24"/>
        </w:rPr>
        <w:t>работы</w:t>
      </w:r>
      <w:r w:rsidR="00152E11" w:rsidRPr="0092087A">
        <w:rPr>
          <w:sz w:val="24"/>
          <w:szCs w:val="24"/>
        </w:rPr>
        <w:t xml:space="preserve"> с записями справочника нажать кнопку </w:t>
      </w:r>
      <w:r w:rsidR="00152E11" w:rsidRPr="0092087A">
        <w:rPr>
          <w:noProof/>
        </w:rPr>
        <w:drawing>
          <wp:inline distT="0" distB="0" distL="0" distR="0" wp14:anchorId="03B2755F" wp14:editId="704D72A2">
            <wp:extent cx="215265" cy="21526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5265" cy="215265"/>
                    </a:xfrm>
                    <a:prstGeom prst="rect">
                      <a:avLst/>
                    </a:prstGeom>
                  </pic:spPr>
                </pic:pic>
              </a:graphicData>
            </a:graphic>
          </wp:inline>
        </w:drawing>
      </w:r>
      <w:r w:rsidR="00D30CA7" w:rsidRPr="0092087A">
        <w:rPr>
          <w:sz w:val="24"/>
          <w:szCs w:val="24"/>
        </w:rPr>
        <w:t xml:space="preserve">. </w:t>
      </w:r>
    </w:p>
    <w:p w14:paraId="43C2F2D1" w14:textId="77777777" w:rsidR="00015108" w:rsidRPr="0092087A" w:rsidRDefault="00D30CA7" w:rsidP="00015108">
      <w:pPr>
        <w:keepNext/>
        <w:spacing w:after="120" w:line="360" w:lineRule="auto"/>
        <w:jc w:val="both"/>
      </w:pPr>
      <w:r w:rsidRPr="0092087A">
        <w:rPr>
          <w:noProof/>
        </w:rPr>
        <w:lastRenderedPageBreak/>
        <w:drawing>
          <wp:inline distT="0" distB="0" distL="0" distR="0" wp14:anchorId="6633A8BC" wp14:editId="49A10803">
            <wp:extent cx="6045576" cy="2575560"/>
            <wp:effectExtent l="190500" t="190500" r="184150" b="18669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52239" cy="2578399"/>
                    </a:xfrm>
                    <a:prstGeom prst="rect">
                      <a:avLst/>
                    </a:prstGeom>
                    <a:ln>
                      <a:noFill/>
                    </a:ln>
                    <a:effectLst>
                      <a:outerShdw blurRad="190500" algn="tl" rotWithShape="0">
                        <a:srgbClr val="000000">
                          <a:alpha val="70000"/>
                        </a:srgbClr>
                      </a:outerShdw>
                    </a:effectLst>
                  </pic:spPr>
                </pic:pic>
              </a:graphicData>
            </a:graphic>
          </wp:inline>
        </w:drawing>
      </w:r>
    </w:p>
    <w:p w14:paraId="28EA19E3" w14:textId="69CB7815" w:rsidR="00015108" w:rsidRPr="0092087A" w:rsidRDefault="00015108" w:rsidP="00015108">
      <w:pPr>
        <w:spacing w:after="120"/>
        <w:jc w:val="center"/>
        <w:rPr>
          <w:sz w:val="24"/>
          <w:szCs w:val="24"/>
        </w:rPr>
      </w:pPr>
      <w:r w:rsidRPr="0092087A">
        <w:rPr>
          <w:sz w:val="24"/>
          <w:szCs w:val="24"/>
        </w:rPr>
        <w:t xml:space="preserve">Рисунок </w:t>
      </w:r>
      <w:r w:rsidR="00CF1B67" w:rsidRPr="0092087A">
        <w:rPr>
          <w:sz w:val="24"/>
          <w:szCs w:val="24"/>
        </w:rPr>
        <w:t>4.1.</w:t>
      </w:r>
      <w:r w:rsidR="00455FA5" w:rsidRPr="0092087A">
        <w:rPr>
          <w:sz w:val="24"/>
          <w:szCs w:val="24"/>
        </w:rPr>
        <w:t>6</w:t>
      </w:r>
      <w:r w:rsidR="00CF1B67" w:rsidRPr="0092087A">
        <w:rPr>
          <w:sz w:val="24"/>
          <w:szCs w:val="24"/>
        </w:rPr>
        <w:t>.2</w:t>
      </w:r>
      <w:r w:rsidRPr="0092087A">
        <w:rPr>
          <w:sz w:val="24"/>
          <w:szCs w:val="24"/>
        </w:rPr>
        <w:t>. Фильтрация записей по нескольким атрибутам</w:t>
      </w:r>
    </w:p>
    <w:p w14:paraId="37EFEAC3" w14:textId="77777777" w:rsidR="00947E9D" w:rsidRPr="0092087A" w:rsidRDefault="00D30CA7" w:rsidP="00015108">
      <w:pPr>
        <w:spacing w:after="120" w:line="360" w:lineRule="auto"/>
        <w:ind w:firstLine="709"/>
        <w:jc w:val="both"/>
        <w:rPr>
          <w:sz w:val="24"/>
          <w:szCs w:val="24"/>
        </w:rPr>
      </w:pPr>
      <w:r w:rsidRPr="0092087A">
        <w:rPr>
          <w:sz w:val="24"/>
          <w:szCs w:val="24"/>
        </w:rPr>
        <w:t xml:space="preserve">Для поиска по каждому из атрибутов возможно выбрать логическое выражение фильтрации, результаты по каждому из атрибутов умножаются. </w:t>
      </w:r>
    </w:p>
    <w:p w14:paraId="0A0E17C1" w14:textId="38E994BA" w:rsidR="00D30CA7" w:rsidRPr="0092087A" w:rsidRDefault="00465532" w:rsidP="00D30CA7">
      <w:pPr>
        <w:spacing w:after="120" w:line="360" w:lineRule="auto"/>
        <w:ind w:firstLine="720"/>
        <w:jc w:val="both"/>
        <w:rPr>
          <w:sz w:val="24"/>
          <w:szCs w:val="24"/>
        </w:rPr>
      </w:pPr>
      <w:r w:rsidRPr="0092087A">
        <w:rPr>
          <w:noProof/>
        </w:rPr>
        <w:lastRenderedPageBreak/>
        <w:drawing>
          <wp:anchor distT="0" distB="0" distL="114300" distR="114300" simplePos="0" relativeHeight="251667456" behindDoc="0" locked="0" layoutInCell="1" allowOverlap="1" wp14:anchorId="4D0BFD00" wp14:editId="52867293">
            <wp:simplePos x="0" y="0"/>
            <wp:positionH relativeFrom="margin">
              <wp:align>right</wp:align>
            </wp:positionH>
            <wp:positionV relativeFrom="paragraph">
              <wp:posOffset>662305</wp:posOffset>
            </wp:positionV>
            <wp:extent cx="6273165" cy="1910080"/>
            <wp:effectExtent l="190500" t="190500" r="184785" b="18542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273165" cy="19100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15108" w:rsidRPr="0092087A">
        <w:rPr>
          <w:sz w:val="24"/>
          <w:szCs w:val="24"/>
        </w:rPr>
        <w:t xml:space="preserve">На рисунке </w:t>
      </w:r>
      <w:r w:rsidR="00CF1B67" w:rsidRPr="0092087A">
        <w:rPr>
          <w:sz w:val="24"/>
          <w:szCs w:val="24"/>
        </w:rPr>
        <w:t>4.1.</w:t>
      </w:r>
      <w:r w:rsidR="00455FA5" w:rsidRPr="0092087A">
        <w:rPr>
          <w:sz w:val="24"/>
          <w:szCs w:val="24"/>
        </w:rPr>
        <w:t>6</w:t>
      </w:r>
      <w:r w:rsidR="00CF1B67" w:rsidRPr="0092087A">
        <w:rPr>
          <w:sz w:val="24"/>
          <w:szCs w:val="24"/>
        </w:rPr>
        <w:t xml:space="preserve">.3 </w:t>
      </w:r>
      <w:r w:rsidR="00D30CA7" w:rsidRPr="0092087A">
        <w:rPr>
          <w:sz w:val="24"/>
          <w:szCs w:val="24"/>
        </w:rPr>
        <w:t xml:space="preserve">изображена строка контекстного поиска по всем атрибутам справочника. По умолчанию поиск происходит по всем атрибутам справочника по вхождению введенной строки. </w:t>
      </w:r>
    </w:p>
    <w:p w14:paraId="7F02CFB6" w14:textId="7BF161D1" w:rsidR="00D25DCA" w:rsidRPr="0092087A" w:rsidRDefault="00D25DCA" w:rsidP="00D25DCA">
      <w:pPr>
        <w:spacing w:after="120"/>
        <w:jc w:val="center"/>
        <w:rPr>
          <w:sz w:val="24"/>
          <w:szCs w:val="24"/>
        </w:rPr>
      </w:pPr>
      <w:r w:rsidRPr="0092087A">
        <w:rPr>
          <w:sz w:val="24"/>
          <w:szCs w:val="24"/>
        </w:rPr>
        <w:t>Рисунок 4.1.</w:t>
      </w:r>
      <w:r w:rsidR="00455FA5" w:rsidRPr="0092087A">
        <w:rPr>
          <w:sz w:val="24"/>
          <w:szCs w:val="24"/>
        </w:rPr>
        <w:t>6</w:t>
      </w:r>
      <w:r w:rsidRPr="0092087A">
        <w:rPr>
          <w:sz w:val="24"/>
          <w:szCs w:val="24"/>
        </w:rPr>
        <w:t>.3. Контекстный поиск без учета порядка слов</w:t>
      </w:r>
    </w:p>
    <w:p w14:paraId="59B20394" w14:textId="546CE38A" w:rsidR="00947E9D" w:rsidRPr="0092087A" w:rsidRDefault="00D30CA7" w:rsidP="00015108">
      <w:pPr>
        <w:spacing w:after="120" w:line="360" w:lineRule="auto"/>
        <w:ind w:firstLine="709"/>
        <w:jc w:val="both"/>
        <w:rPr>
          <w:sz w:val="24"/>
          <w:szCs w:val="24"/>
        </w:rPr>
      </w:pPr>
      <w:r w:rsidRPr="0092087A">
        <w:rPr>
          <w:sz w:val="24"/>
          <w:szCs w:val="24"/>
        </w:rPr>
        <w:t xml:space="preserve">При контекстном поиске возможно выбрать дополнительную функцию поиска (кнопка </w:t>
      </w:r>
      <w:r w:rsidRPr="0092087A">
        <w:rPr>
          <w:noProof/>
        </w:rPr>
        <w:drawing>
          <wp:inline distT="0" distB="0" distL="0" distR="0" wp14:anchorId="6D01618A" wp14:editId="6907EB09">
            <wp:extent cx="267509"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5043" cy="235038"/>
                    </a:xfrm>
                    <a:prstGeom prst="rect">
                      <a:avLst/>
                    </a:prstGeom>
                  </pic:spPr>
                </pic:pic>
              </a:graphicData>
            </a:graphic>
          </wp:inline>
        </w:drawing>
      </w:r>
      <w:r w:rsidRPr="0092087A">
        <w:rPr>
          <w:sz w:val="24"/>
          <w:szCs w:val="24"/>
        </w:rPr>
        <w:t xml:space="preserve">) – поиск без учета порядка слов, то есть поиск будет происходить по вхождению каждого из введенных слов в строку поиска по отдельности, а результаты поиска по каждому из слов умножаться. </w:t>
      </w:r>
    </w:p>
    <w:p w14:paraId="1D403503" w14:textId="412B6C07" w:rsidR="009E4729" w:rsidRPr="0092087A" w:rsidRDefault="002B7ED5" w:rsidP="00015108">
      <w:pPr>
        <w:spacing w:after="120" w:line="360" w:lineRule="auto"/>
        <w:ind w:firstLine="709"/>
        <w:jc w:val="both"/>
        <w:rPr>
          <w:sz w:val="24"/>
          <w:szCs w:val="24"/>
        </w:rPr>
      </w:pPr>
      <w:r w:rsidRPr="0092087A">
        <w:rPr>
          <w:noProof/>
        </w:rPr>
        <w:lastRenderedPageBreak/>
        <w:drawing>
          <wp:anchor distT="0" distB="0" distL="114300" distR="114300" simplePos="0" relativeHeight="251680768" behindDoc="0" locked="0" layoutInCell="1" allowOverlap="1" wp14:anchorId="6FD09481" wp14:editId="55D6A4EB">
            <wp:simplePos x="0" y="0"/>
            <wp:positionH relativeFrom="margin">
              <wp:align>center</wp:align>
            </wp:positionH>
            <wp:positionV relativeFrom="paragraph">
              <wp:posOffset>901065</wp:posOffset>
            </wp:positionV>
            <wp:extent cx="5623560" cy="3390900"/>
            <wp:effectExtent l="190500" t="190500" r="186690" b="190500"/>
            <wp:wrapTopAndBottom/>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623560" cy="33909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9E4729" w:rsidRPr="0092087A">
        <w:rPr>
          <w:sz w:val="24"/>
          <w:szCs w:val="24"/>
        </w:rPr>
        <w:t>Поиск записей с помощью дерева фильтрации доступен в том случае, если у необходимых атрибутов применено св</w:t>
      </w:r>
      <w:r w:rsidR="00455FA5" w:rsidRPr="0092087A">
        <w:rPr>
          <w:sz w:val="24"/>
          <w:szCs w:val="24"/>
        </w:rPr>
        <w:t>ойство «Использовать в поиске», см. рисунок</w:t>
      </w:r>
      <w:r w:rsidR="00AA61AF" w:rsidRPr="0092087A">
        <w:rPr>
          <w:sz w:val="24"/>
          <w:szCs w:val="24"/>
        </w:rPr>
        <w:t xml:space="preserve"> </w:t>
      </w:r>
      <w:r w:rsidR="00CF1B67" w:rsidRPr="0092087A">
        <w:rPr>
          <w:sz w:val="24"/>
          <w:szCs w:val="24"/>
        </w:rPr>
        <w:t>4.1.</w:t>
      </w:r>
      <w:r w:rsidR="00455FA5" w:rsidRPr="0092087A">
        <w:rPr>
          <w:sz w:val="24"/>
          <w:szCs w:val="24"/>
        </w:rPr>
        <w:t>6</w:t>
      </w:r>
      <w:r w:rsidR="00CF1B67" w:rsidRPr="0092087A">
        <w:rPr>
          <w:sz w:val="24"/>
          <w:szCs w:val="24"/>
        </w:rPr>
        <w:t>.4</w:t>
      </w:r>
      <w:r w:rsidR="00AA61AF" w:rsidRPr="0092087A">
        <w:rPr>
          <w:sz w:val="24"/>
          <w:szCs w:val="24"/>
        </w:rPr>
        <w:t>.</w:t>
      </w:r>
    </w:p>
    <w:p w14:paraId="5356548C" w14:textId="72426EF9" w:rsidR="00D25DCA" w:rsidRPr="0092087A" w:rsidRDefault="00D25DCA" w:rsidP="00D25DCA">
      <w:pPr>
        <w:pStyle w:val="af3"/>
        <w:jc w:val="center"/>
        <w:rPr>
          <w:i w:val="0"/>
          <w:noProof/>
          <w:color w:val="auto"/>
          <w:sz w:val="24"/>
          <w:szCs w:val="24"/>
        </w:rPr>
      </w:pPr>
      <w:r w:rsidRPr="0092087A">
        <w:rPr>
          <w:i w:val="0"/>
          <w:color w:val="auto"/>
          <w:sz w:val="24"/>
          <w:szCs w:val="24"/>
        </w:rPr>
        <w:t>Рисунок 4.1.</w:t>
      </w:r>
      <w:r w:rsidR="00455FA5" w:rsidRPr="0092087A">
        <w:rPr>
          <w:i w:val="0"/>
          <w:color w:val="auto"/>
          <w:sz w:val="24"/>
          <w:szCs w:val="24"/>
        </w:rPr>
        <w:t>6</w:t>
      </w:r>
      <w:r w:rsidRPr="0092087A">
        <w:rPr>
          <w:i w:val="0"/>
          <w:color w:val="auto"/>
          <w:sz w:val="24"/>
          <w:szCs w:val="24"/>
        </w:rPr>
        <w:t>.4. Дерево фильтрации</w:t>
      </w:r>
    </w:p>
    <w:p w14:paraId="433E6B50" w14:textId="6BF26CE0" w:rsidR="00AA61AF" w:rsidRPr="0092087A" w:rsidRDefault="002B7ED5" w:rsidP="00015108">
      <w:pPr>
        <w:spacing w:after="120" w:line="360" w:lineRule="auto"/>
        <w:ind w:firstLine="709"/>
        <w:jc w:val="both"/>
        <w:rPr>
          <w:sz w:val="24"/>
          <w:szCs w:val="24"/>
        </w:rPr>
      </w:pPr>
      <w:r w:rsidRPr="0092087A">
        <w:rPr>
          <w:sz w:val="24"/>
          <w:szCs w:val="24"/>
        </w:rPr>
        <w:t xml:space="preserve">Для каждого атрибута фильтрации можно выбрать одно значение, подмножества фильтрации по каждому из атрибутов умножаются. </w:t>
      </w:r>
      <w:r w:rsidR="00A43BE0" w:rsidRPr="0092087A">
        <w:rPr>
          <w:sz w:val="24"/>
          <w:szCs w:val="24"/>
        </w:rPr>
        <w:t>Кнопки «Свернуть» и «Развернуть» используются для сворачивания допустимых значений фильтрации по каждому из атрибутов и их разворачиванию.</w:t>
      </w:r>
    </w:p>
    <w:p w14:paraId="4CA7B0E2" w14:textId="77777777" w:rsidR="002B7ED5" w:rsidRPr="0092087A" w:rsidRDefault="002B7ED5" w:rsidP="00015108">
      <w:pPr>
        <w:spacing w:after="120" w:line="360" w:lineRule="auto"/>
        <w:ind w:firstLine="709"/>
        <w:jc w:val="both"/>
        <w:rPr>
          <w:sz w:val="24"/>
          <w:szCs w:val="24"/>
        </w:rPr>
      </w:pPr>
      <w:r w:rsidRPr="0092087A">
        <w:rPr>
          <w:sz w:val="24"/>
          <w:szCs w:val="24"/>
        </w:rPr>
        <w:t xml:space="preserve">Все описанные три вида поиска: по логическим выражениям, контекстный поиск, по дереву фильтрации, можно использовать совместно. Подмножества фильтрации по каждому из поисков умножаются. </w:t>
      </w:r>
    </w:p>
    <w:p w14:paraId="58399941" w14:textId="77777777" w:rsidR="00FF000B" w:rsidRPr="0092087A" w:rsidRDefault="00C70A9B" w:rsidP="004D3405">
      <w:pPr>
        <w:pStyle w:val="3"/>
        <w:rPr>
          <w:rStyle w:val="a9"/>
          <w:b/>
          <w:i w:val="0"/>
          <w:sz w:val="24"/>
          <w:szCs w:val="24"/>
        </w:rPr>
      </w:pPr>
      <w:bookmarkStart w:id="61" w:name="_Toc59022600"/>
      <w:r w:rsidRPr="0092087A">
        <w:rPr>
          <w:rStyle w:val="a9"/>
          <w:b/>
          <w:i w:val="0"/>
          <w:sz w:val="24"/>
          <w:szCs w:val="24"/>
        </w:rPr>
        <w:lastRenderedPageBreak/>
        <w:t>Настройка отображения табличного вида</w:t>
      </w:r>
      <w:bookmarkEnd w:id="61"/>
    </w:p>
    <w:p w14:paraId="34B93392" w14:textId="267F601D" w:rsidR="00A41295" w:rsidRPr="0092087A" w:rsidRDefault="00A41295" w:rsidP="00E15AE5">
      <w:pPr>
        <w:spacing w:after="120" w:line="360" w:lineRule="auto"/>
        <w:jc w:val="both"/>
        <w:rPr>
          <w:sz w:val="24"/>
          <w:szCs w:val="24"/>
        </w:rPr>
      </w:pPr>
      <w:r w:rsidRPr="0092087A">
        <w:rPr>
          <w:sz w:val="24"/>
          <w:szCs w:val="24"/>
        </w:rPr>
        <w:tab/>
        <w:t>Форма отображения табличного вида может быть индивидуально настроена пользователем. Состав и порядок отображаемых колонок таблицы с записями справочника настра</w:t>
      </w:r>
      <w:r w:rsidR="00015108" w:rsidRPr="0092087A">
        <w:rPr>
          <w:sz w:val="24"/>
          <w:szCs w:val="24"/>
        </w:rPr>
        <w:t>ивается в отдельной форме, см. р</w:t>
      </w:r>
      <w:r w:rsidRPr="0092087A">
        <w:rPr>
          <w:sz w:val="24"/>
          <w:szCs w:val="24"/>
        </w:rPr>
        <w:t xml:space="preserve">исунок </w:t>
      </w:r>
      <w:r w:rsidR="00CF1B67" w:rsidRPr="0092087A">
        <w:rPr>
          <w:sz w:val="24"/>
          <w:szCs w:val="24"/>
        </w:rPr>
        <w:t>4.1.</w:t>
      </w:r>
      <w:r w:rsidR="00455FA5" w:rsidRPr="0092087A">
        <w:rPr>
          <w:sz w:val="24"/>
          <w:szCs w:val="24"/>
        </w:rPr>
        <w:t>7</w:t>
      </w:r>
      <w:r w:rsidR="00CF1B67" w:rsidRPr="0092087A">
        <w:rPr>
          <w:sz w:val="24"/>
          <w:szCs w:val="24"/>
        </w:rPr>
        <w:t>.1</w:t>
      </w:r>
      <w:r w:rsidRPr="0092087A">
        <w:rPr>
          <w:sz w:val="24"/>
          <w:szCs w:val="24"/>
        </w:rPr>
        <w:t>.</w:t>
      </w:r>
    </w:p>
    <w:p w14:paraId="3FFC4387" w14:textId="77777777" w:rsidR="00A41295" w:rsidRPr="0092087A" w:rsidRDefault="00A41295" w:rsidP="00A41295">
      <w:pPr>
        <w:spacing w:after="120"/>
        <w:jc w:val="center"/>
        <w:rPr>
          <w:sz w:val="24"/>
          <w:szCs w:val="24"/>
        </w:rPr>
      </w:pPr>
      <w:r w:rsidRPr="0092087A">
        <w:rPr>
          <w:noProof/>
        </w:rPr>
        <w:drawing>
          <wp:inline distT="0" distB="0" distL="0" distR="0" wp14:anchorId="768C9B4B" wp14:editId="35C00F67">
            <wp:extent cx="4655820" cy="2179691"/>
            <wp:effectExtent l="190500" t="190500" r="182880" b="182880"/>
            <wp:docPr id="38" name="Рисунок 38" descr="https://i.gyazo.com/c3d8621146eb7957f45fb0ba78761f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gyazo.com/c3d8621146eb7957f45fb0ba78761fda.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0229" cy="2181755"/>
                    </a:xfrm>
                    <a:prstGeom prst="rect">
                      <a:avLst/>
                    </a:prstGeom>
                    <a:ln>
                      <a:noFill/>
                    </a:ln>
                    <a:effectLst>
                      <a:outerShdw blurRad="190500" algn="tl" rotWithShape="0">
                        <a:srgbClr val="000000">
                          <a:alpha val="70000"/>
                        </a:srgbClr>
                      </a:outerShdw>
                    </a:effectLst>
                  </pic:spPr>
                </pic:pic>
              </a:graphicData>
            </a:graphic>
          </wp:inline>
        </w:drawing>
      </w:r>
    </w:p>
    <w:p w14:paraId="4BB76391" w14:textId="15719876" w:rsidR="00A41295" w:rsidRPr="0092087A" w:rsidRDefault="00CF1B67" w:rsidP="00A41295">
      <w:pPr>
        <w:spacing w:after="120"/>
        <w:jc w:val="center"/>
        <w:rPr>
          <w:sz w:val="24"/>
          <w:szCs w:val="24"/>
        </w:rPr>
      </w:pPr>
      <w:r w:rsidRPr="0092087A">
        <w:rPr>
          <w:sz w:val="24"/>
          <w:szCs w:val="24"/>
        </w:rPr>
        <w:t>Рисунок 4.1.</w:t>
      </w:r>
      <w:r w:rsidR="00455FA5" w:rsidRPr="0092087A">
        <w:rPr>
          <w:sz w:val="24"/>
          <w:szCs w:val="24"/>
        </w:rPr>
        <w:t>7</w:t>
      </w:r>
      <w:r w:rsidRPr="0092087A">
        <w:rPr>
          <w:sz w:val="24"/>
          <w:szCs w:val="24"/>
        </w:rPr>
        <w:t>.1</w:t>
      </w:r>
      <w:r w:rsidR="00A41295" w:rsidRPr="0092087A">
        <w:rPr>
          <w:sz w:val="24"/>
          <w:szCs w:val="24"/>
        </w:rPr>
        <w:t>. Настройка отображения таблицы записей справочника.</w:t>
      </w:r>
    </w:p>
    <w:p w14:paraId="55737D21" w14:textId="77777777" w:rsidR="00FF000B" w:rsidRPr="0092087A" w:rsidRDefault="00A41295" w:rsidP="00E15AE5">
      <w:pPr>
        <w:spacing w:after="120" w:line="360" w:lineRule="auto"/>
        <w:ind w:firstLine="720"/>
        <w:jc w:val="both"/>
        <w:rPr>
          <w:sz w:val="24"/>
          <w:szCs w:val="24"/>
        </w:rPr>
      </w:pPr>
      <w:r w:rsidRPr="0092087A">
        <w:rPr>
          <w:sz w:val="24"/>
          <w:szCs w:val="24"/>
        </w:rPr>
        <w:t xml:space="preserve">Слева перечень атрибутов справочника (колонок таблицы) доступных визуально, справа – недоступных визуально. Перемещение атрибута между этими списками осуществляется по двойному клику. Кроме этого, </w:t>
      </w:r>
      <w:r w:rsidR="007B028E" w:rsidRPr="0092087A">
        <w:rPr>
          <w:sz w:val="24"/>
          <w:szCs w:val="24"/>
        </w:rPr>
        <w:t>последовательность отображения</w:t>
      </w:r>
      <w:r w:rsidRPr="0092087A">
        <w:rPr>
          <w:sz w:val="24"/>
          <w:szCs w:val="24"/>
        </w:rPr>
        <w:t xml:space="preserve"> видимых атрибутов может быть произвольно </w:t>
      </w:r>
      <w:r w:rsidR="007B028E" w:rsidRPr="0092087A">
        <w:rPr>
          <w:sz w:val="24"/>
          <w:szCs w:val="24"/>
        </w:rPr>
        <w:t xml:space="preserve">изменена «перетаскиванием». Аналогичный результат можно получить «перетаскиванием» непосредственно самих столбцов в таблице. </w:t>
      </w:r>
    </w:p>
    <w:p w14:paraId="4A943175" w14:textId="77777777" w:rsidR="007B028E" w:rsidRPr="0092087A" w:rsidRDefault="007B028E" w:rsidP="00E15AE5">
      <w:pPr>
        <w:spacing w:after="120" w:line="360" w:lineRule="auto"/>
        <w:ind w:firstLine="720"/>
        <w:jc w:val="both"/>
        <w:rPr>
          <w:sz w:val="24"/>
          <w:szCs w:val="24"/>
        </w:rPr>
      </w:pPr>
      <w:r w:rsidRPr="0092087A">
        <w:rPr>
          <w:sz w:val="24"/>
          <w:szCs w:val="24"/>
        </w:rPr>
        <w:lastRenderedPageBreak/>
        <w:t xml:space="preserve">Кроме того, </w:t>
      </w:r>
      <w:r w:rsidR="00FF000B" w:rsidRPr="0092087A">
        <w:rPr>
          <w:sz w:val="24"/>
          <w:szCs w:val="24"/>
        </w:rPr>
        <w:t>в табличном представлении справочных данных</w:t>
      </w:r>
      <w:r w:rsidR="00486E5F" w:rsidRPr="0092087A">
        <w:rPr>
          <w:sz w:val="24"/>
          <w:szCs w:val="24"/>
        </w:rPr>
        <w:t xml:space="preserve"> есть возможность управлять шириной столбцов,</w:t>
      </w:r>
      <w:r w:rsidR="00FF000B" w:rsidRPr="0092087A">
        <w:rPr>
          <w:sz w:val="24"/>
          <w:szCs w:val="24"/>
        </w:rPr>
        <w:t xml:space="preserve"> для чего необходимо</w:t>
      </w:r>
      <w:r w:rsidR="00486E5F" w:rsidRPr="0092087A">
        <w:rPr>
          <w:sz w:val="24"/>
          <w:szCs w:val="24"/>
        </w:rPr>
        <w:t xml:space="preserve"> «потяну</w:t>
      </w:r>
      <w:r w:rsidR="00FF000B" w:rsidRPr="0092087A">
        <w:rPr>
          <w:sz w:val="24"/>
          <w:szCs w:val="24"/>
        </w:rPr>
        <w:t>ть</w:t>
      </w:r>
      <w:r w:rsidR="00486E5F" w:rsidRPr="0092087A">
        <w:rPr>
          <w:sz w:val="24"/>
          <w:szCs w:val="24"/>
        </w:rPr>
        <w:t>» за разграничительную линию между колонками в заголовке таблицы.</w:t>
      </w:r>
    </w:p>
    <w:p w14:paraId="323A2082" w14:textId="77777777" w:rsidR="00C70A9B" w:rsidRPr="0092087A" w:rsidRDefault="00C70A9B" w:rsidP="00A41295">
      <w:pPr>
        <w:spacing w:after="120"/>
        <w:ind w:firstLine="720"/>
        <w:rPr>
          <w:sz w:val="24"/>
          <w:szCs w:val="24"/>
        </w:rPr>
      </w:pPr>
    </w:p>
    <w:p w14:paraId="7AFDEE3E" w14:textId="77777777" w:rsidR="00A41295" w:rsidRPr="0092087A" w:rsidRDefault="00C70A9B" w:rsidP="004D3405">
      <w:pPr>
        <w:pStyle w:val="3"/>
        <w:rPr>
          <w:rStyle w:val="a9"/>
          <w:b/>
          <w:i w:val="0"/>
          <w:sz w:val="24"/>
          <w:szCs w:val="24"/>
        </w:rPr>
      </w:pPr>
      <w:bookmarkStart w:id="62" w:name="_Toc59022601"/>
      <w:r w:rsidRPr="0092087A">
        <w:rPr>
          <w:rStyle w:val="a9"/>
          <w:b/>
          <w:i w:val="0"/>
          <w:sz w:val="24"/>
          <w:szCs w:val="24"/>
        </w:rPr>
        <w:t>Версии справочников</w:t>
      </w:r>
      <w:bookmarkEnd w:id="62"/>
    </w:p>
    <w:p w14:paraId="7AA9CA9D" w14:textId="77777777" w:rsidR="00C70A9B" w:rsidRPr="0092087A" w:rsidRDefault="00C70A9B" w:rsidP="00C70A9B"/>
    <w:p w14:paraId="5ECEE03F" w14:textId="77777777" w:rsidR="00C70A9B" w:rsidRPr="0092087A" w:rsidRDefault="00C14970" w:rsidP="00E15AE5">
      <w:pPr>
        <w:spacing w:after="120" w:line="360" w:lineRule="auto"/>
        <w:jc w:val="both"/>
        <w:rPr>
          <w:sz w:val="24"/>
          <w:szCs w:val="24"/>
        </w:rPr>
      </w:pPr>
      <w:r w:rsidRPr="0092087A">
        <w:rPr>
          <w:sz w:val="24"/>
          <w:szCs w:val="24"/>
        </w:rPr>
        <w:tab/>
      </w:r>
      <w:r w:rsidR="00C70A9B" w:rsidRPr="0092087A">
        <w:rPr>
          <w:sz w:val="24"/>
          <w:szCs w:val="24"/>
        </w:rPr>
        <w:t>В системе доступны справочные данные не только актуальные, но и исторические. Любое изменение значения хотя бы одного атрибута справочника автоматически генерирует новую версию этого справочника с уникальным индексом версии.</w:t>
      </w:r>
    </w:p>
    <w:p w14:paraId="417DAA6D" w14:textId="68341C9E" w:rsidR="00C14970" w:rsidRPr="0092087A" w:rsidRDefault="00C70A9B" w:rsidP="00E15AE5">
      <w:pPr>
        <w:spacing w:after="120" w:line="360" w:lineRule="auto"/>
        <w:ind w:firstLine="720"/>
        <w:jc w:val="both"/>
        <w:rPr>
          <w:sz w:val="24"/>
          <w:szCs w:val="24"/>
        </w:rPr>
      </w:pPr>
      <w:r w:rsidRPr="0092087A">
        <w:rPr>
          <w:sz w:val="24"/>
          <w:szCs w:val="24"/>
        </w:rPr>
        <w:t xml:space="preserve"> </w:t>
      </w:r>
      <w:r w:rsidR="00C14970" w:rsidRPr="0092087A">
        <w:rPr>
          <w:sz w:val="24"/>
          <w:szCs w:val="24"/>
        </w:rPr>
        <w:t>Выбор версии справочника осуществляется в выпадающем меню со списком версий в убывающем порядке актуальности. По умолчанию отображается актуальная версия справочника</w:t>
      </w:r>
      <w:r w:rsidR="00D25DCA" w:rsidRPr="0092087A">
        <w:rPr>
          <w:sz w:val="24"/>
          <w:szCs w:val="24"/>
        </w:rPr>
        <w:t>, см. рисунок 4.1.</w:t>
      </w:r>
      <w:r w:rsidR="00455FA5" w:rsidRPr="0092087A">
        <w:rPr>
          <w:sz w:val="24"/>
          <w:szCs w:val="24"/>
        </w:rPr>
        <w:t>8</w:t>
      </w:r>
      <w:r w:rsidR="00D25DCA" w:rsidRPr="0092087A">
        <w:rPr>
          <w:sz w:val="24"/>
          <w:szCs w:val="24"/>
        </w:rPr>
        <w:t>.1.</w:t>
      </w:r>
      <w:r w:rsidR="00C14970" w:rsidRPr="0092087A">
        <w:rPr>
          <w:sz w:val="24"/>
          <w:szCs w:val="24"/>
        </w:rPr>
        <w:t xml:space="preserve"> </w:t>
      </w:r>
      <w:r w:rsidR="00391239" w:rsidRPr="0092087A">
        <w:rPr>
          <w:sz w:val="24"/>
          <w:szCs w:val="24"/>
        </w:rPr>
        <w:t xml:space="preserve">Актуальная версия справочника как </w:t>
      </w:r>
      <w:r w:rsidR="00D25DCA" w:rsidRPr="0092087A">
        <w:rPr>
          <w:sz w:val="24"/>
          <w:szCs w:val="24"/>
        </w:rPr>
        <w:t>таковая не имеет индекса версии.</w:t>
      </w:r>
    </w:p>
    <w:p w14:paraId="0CFFF3C3" w14:textId="77777777" w:rsidR="00C14970" w:rsidRPr="0092087A" w:rsidRDefault="00C14970" w:rsidP="00C14970">
      <w:pPr>
        <w:spacing w:after="120"/>
        <w:jc w:val="center"/>
        <w:rPr>
          <w:sz w:val="24"/>
          <w:szCs w:val="24"/>
        </w:rPr>
      </w:pPr>
      <w:r w:rsidRPr="0092087A">
        <w:rPr>
          <w:noProof/>
        </w:rPr>
        <w:lastRenderedPageBreak/>
        <w:drawing>
          <wp:inline distT="0" distB="0" distL="0" distR="0" wp14:anchorId="12DA9498" wp14:editId="7C4C2628">
            <wp:extent cx="3133725" cy="1895475"/>
            <wp:effectExtent l="190500" t="190500" r="200025" b="200025"/>
            <wp:docPr id="37" name="Рисунок 37" descr="https://i.gyazo.com/53fbf2053b91fed007a9a666f3d06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gyazo.com/53fbf2053b91fed007a9a666f3d06c5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3725" cy="1895475"/>
                    </a:xfrm>
                    <a:prstGeom prst="rect">
                      <a:avLst/>
                    </a:prstGeom>
                    <a:ln>
                      <a:noFill/>
                    </a:ln>
                    <a:effectLst>
                      <a:outerShdw blurRad="190500" algn="tl" rotWithShape="0">
                        <a:srgbClr val="000000">
                          <a:alpha val="70000"/>
                        </a:srgbClr>
                      </a:outerShdw>
                    </a:effectLst>
                  </pic:spPr>
                </pic:pic>
              </a:graphicData>
            </a:graphic>
          </wp:inline>
        </w:drawing>
      </w:r>
    </w:p>
    <w:p w14:paraId="52374359" w14:textId="71B5F781" w:rsidR="00C14970" w:rsidRPr="0092087A" w:rsidRDefault="00CF1B67" w:rsidP="00C14970">
      <w:pPr>
        <w:spacing w:after="120"/>
        <w:jc w:val="center"/>
        <w:rPr>
          <w:sz w:val="24"/>
          <w:szCs w:val="24"/>
        </w:rPr>
      </w:pPr>
      <w:r w:rsidRPr="0092087A">
        <w:rPr>
          <w:sz w:val="24"/>
          <w:szCs w:val="24"/>
        </w:rPr>
        <w:t>Рисунок 4.1.</w:t>
      </w:r>
      <w:r w:rsidR="00455FA5" w:rsidRPr="0092087A">
        <w:rPr>
          <w:sz w:val="24"/>
          <w:szCs w:val="24"/>
        </w:rPr>
        <w:t>8</w:t>
      </w:r>
      <w:r w:rsidRPr="0092087A">
        <w:rPr>
          <w:sz w:val="24"/>
          <w:szCs w:val="24"/>
        </w:rPr>
        <w:t>.1</w:t>
      </w:r>
      <w:r w:rsidR="00C14970" w:rsidRPr="0092087A">
        <w:rPr>
          <w:sz w:val="24"/>
          <w:szCs w:val="24"/>
        </w:rPr>
        <w:t>.</w:t>
      </w:r>
      <w:r w:rsidR="0018699C" w:rsidRPr="0092087A">
        <w:rPr>
          <w:sz w:val="24"/>
          <w:szCs w:val="24"/>
        </w:rPr>
        <w:t xml:space="preserve"> Список версий справочника</w:t>
      </w:r>
    </w:p>
    <w:p w14:paraId="2D1FA06C" w14:textId="77777777" w:rsidR="00C70A9B" w:rsidRPr="0092087A" w:rsidRDefault="00C70A9B" w:rsidP="00653616">
      <w:pPr>
        <w:spacing w:after="120"/>
        <w:jc w:val="both"/>
        <w:rPr>
          <w:sz w:val="24"/>
          <w:szCs w:val="24"/>
        </w:rPr>
      </w:pPr>
    </w:p>
    <w:p w14:paraId="315A2913" w14:textId="02070384" w:rsidR="00C14970" w:rsidRPr="0092087A" w:rsidRDefault="00C70A9B" w:rsidP="004D3405">
      <w:pPr>
        <w:pStyle w:val="3"/>
        <w:rPr>
          <w:rStyle w:val="a9"/>
          <w:b/>
          <w:i w:val="0"/>
          <w:sz w:val="24"/>
          <w:szCs w:val="24"/>
        </w:rPr>
      </w:pPr>
      <w:bookmarkStart w:id="63" w:name="_Toc59022602"/>
      <w:r w:rsidRPr="0092087A">
        <w:rPr>
          <w:rStyle w:val="a9"/>
          <w:b/>
          <w:i w:val="0"/>
          <w:sz w:val="24"/>
          <w:szCs w:val="24"/>
        </w:rPr>
        <w:t>Подробный просмотр записи справочника</w:t>
      </w:r>
      <w:bookmarkEnd w:id="63"/>
    </w:p>
    <w:p w14:paraId="621E8A7C" w14:textId="77777777" w:rsidR="000746D1" w:rsidRPr="0092087A" w:rsidRDefault="000746D1" w:rsidP="000746D1">
      <w:pPr>
        <w:pStyle w:val="a0"/>
      </w:pPr>
    </w:p>
    <w:p w14:paraId="6AE68F92" w14:textId="7EC82DDA" w:rsidR="00B81531" w:rsidRPr="0092087A" w:rsidRDefault="009571CA" w:rsidP="00E15AE5">
      <w:pPr>
        <w:spacing w:after="120" w:line="360" w:lineRule="auto"/>
        <w:jc w:val="both"/>
        <w:rPr>
          <w:sz w:val="24"/>
          <w:szCs w:val="24"/>
        </w:rPr>
      </w:pPr>
      <w:r w:rsidRPr="0092087A">
        <w:rPr>
          <w:sz w:val="24"/>
          <w:szCs w:val="24"/>
        </w:rPr>
        <w:tab/>
        <w:t>Кнопка «Просмотр выбранной записи» выполняет ту же функцию, что и одноименный пункт в меню «Действия».</w:t>
      </w:r>
      <w:r w:rsidR="00E319CA" w:rsidRPr="0092087A">
        <w:rPr>
          <w:sz w:val="24"/>
          <w:szCs w:val="24"/>
        </w:rPr>
        <w:t xml:space="preserve"> </w:t>
      </w:r>
      <w:r w:rsidR="001D2E1F" w:rsidRPr="0092087A">
        <w:rPr>
          <w:sz w:val="24"/>
          <w:szCs w:val="24"/>
        </w:rPr>
        <w:t xml:space="preserve">Для неавторизованного пользователя в меню «Действия» доступна только одна операция «Просмотреть», по выполнению которой открывается форма с карточкой подробного просмотра </w:t>
      </w:r>
      <w:r w:rsidR="00B94C02" w:rsidRPr="0092087A">
        <w:rPr>
          <w:sz w:val="24"/>
          <w:szCs w:val="24"/>
        </w:rPr>
        <w:t>записи</w:t>
      </w:r>
      <w:r w:rsidR="00D25DCA" w:rsidRPr="0092087A">
        <w:rPr>
          <w:sz w:val="24"/>
          <w:szCs w:val="24"/>
        </w:rPr>
        <w:t>, см. рисунок 4.1.</w:t>
      </w:r>
      <w:r w:rsidR="000746D1" w:rsidRPr="0092087A">
        <w:rPr>
          <w:sz w:val="24"/>
          <w:szCs w:val="24"/>
        </w:rPr>
        <w:t>9</w:t>
      </w:r>
      <w:r w:rsidR="00D25DCA" w:rsidRPr="0092087A">
        <w:rPr>
          <w:sz w:val="24"/>
          <w:szCs w:val="24"/>
        </w:rPr>
        <w:t>.1.</w:t>
      </w:r>
    </w:p>
    <w:p w14:paraId="2A1ED3CB" w14:textId="77777777" w:rsidR="000A764F" w:rsidRPr="0092087A" w:rsidRDefault="000A764F">
      <w:pPr>
        <w:spacing w:after="120"/>
        <w:jc w:val="center"/>
      </w:pPr>
      <w:r w:rsidRPr="0092087A">
        <w:rPr>
          <w:noProof/>
        </w:rPr>
        <w:lastRenderedPageBreak/>
        <w:drawing>
          <wp:inline distT="0" distB="0" distL="0" distR="0" wp14:anchorId="56CF0464" wp14:editId="5EE85BA0">
            <wp:extent cx="5196840" cy="2168400"/>
            <wp:effectExtent l="190500" t="190500" r="194310" b="194310"/>
            <wp:docPr id="21" name="Рисунок 21" descr="https://i.gyazo.com/fe44c3599fcc46165ca2c7ecc14008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gyazo.com/fe44c3599fcc46165ca2c7ecc140080c.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99388" cy="2169463"/>
                    </a:xfrm>
                    <a:prstGeom prst="rect">
                      <a:avLst/>
                    </a:prstGeom>
                    <a:ln>
                      <a:noFill/>
                    </a:ln>
                    <a:effectLst>
                      <a:outerShdw blurRad="190500" algn="tl" rotWithShape="0">
                        <a:srgbClr val="000000">
                          <a:alpha val="70000"/>
                        </a:srgbClr>
                      </a:outerShdw>
                    </a:effectLst>
                  </pic:spPr>
                </pic:pic>
              </a:graphicData>
            </a:graphic>
          </wp:inline>
        </w:drawing>
      </w:r>
    </w:p>
    <w:p w14:paraId="7BAFE10B" w14:textId="3D388BCB" w:rsidR="00807CFA" w:rsidRPr="0092087A" w:rsidRDefault="00807CFA">
      <w:pPr>
        <w:spacing w:after="120"/>
        <w:jc w:val="center"/>
        <w:rPr>
          <w:sz w:val="24"/>
        </w:rPr>
      </w:pPr>
      <w:r w:rsidRPr="0092087A">
        <w:rPr>
          <w:sz w:val="24"/>
        </w:rPr>
        <w:t xml:space="preserve">Рисунок </w:t>
      </w:r>
      <w:r w:rsidR="00CF1B67" w:rsidRPr="0092087A">
        <w:rPr>
          <w:sz w:val="24"/>
          <w:szCs w:val="24"/>
        </w:rPr>
        <w:t>4.1.</w:t>
      </w:r>
      <w:r w:rsidR="000746D1" w:rsidRPr="0092087A">
        <w:rPr>
          <w:sz w:val="24"/>
          <w:szCs w:val="24"/>
        </w:rPr>
        <w:t>9</w:t>
      </w:r>
      <w:r w:rsidR="00CF1B67" w:rsidRPr="0092087A">
        <w:rPr>
          <w:sz w:val="24"/>
          <w:szCs w:val="24"/>
        </w:rPr>
        <w:t xml:space="preserve">.1. </w:t>
      </w:r>
      <w:r w:rsidR="00360F66" w:rsidRPr="0092087A">
        <w:rPr>
          <w:sz w:val="24"/>
        </w:rPr>
        <w:t>Действия:</w:t>
      </w:r>
      <w:r w:rsidR="000A764F" w:rsidRPr="0092087A">
        <w:rPr>
          <w:sz w:val="24"/>
        </w:rPr>
        <w:t xml:space="preserve"> «Посмотреть»</w:t>
      </w:r>
      <w:r w:rsidR="00360F66" w:rsidRPr="0092087A">
        <w:rPr>
          <w:sz w:val="24"/>
        </w:rPr>
        <w:t xml:space="preserve"> запись подробно</w:t>
      </w:r>
    </w:p>
    <w:p w14:paraId="25595C15" w14:textId="77777777" w:rsidR="00807CFA" w:rsidRPr="0092087A" w:rsidRDefault="00391239" w:rsidP="00E15AE5">
      <w:pPr>
        <w:spacing w:after="120" w:line="360" w:lineRule="auto"/>
        <w:jc w:val="both"/>
        <w:rPr>
          <w:sz w:val="24"/>
          <w:szCs w:val="24"/>
        </w:rPr>
      </w:pPr>
      <w:r w:rsidRPr="0092087A">
        <w:rPr>
          <w:sz w:val="24"/>
          <w:szCs w:val="24"/>
        </w:rPr>
        <w:tab/>
        <w:t>То</w:t>
      </w:r>
      <w:r w:rsidR="00E15AE5" w:rsidRPr="0092087A">
        <w:rPr>
          <w:sz w:val="24"/>
          <w:szCs w:val="24"/>
        </w:rPr>
        <w:t>т</w:t>
      </w:r>
      <w:r w:rsidRPr="0092087A">
        <w:rPr>
          <w:sz w:val="24"/>
          <w:szCs w:val="24"/>
        </w:rPr>
        <w:t xml:space="preserve"> же результат – «просмотр записи подробно» получается при двойном клике на строку записи в табличном или иерархическом представлении справочных данных.</w:t>
      </w:r>
    </w:p>
    <w:p w14:paraId="702E597C" w14:textId="77777777" w:rsidR="00391239" w:rsidRPr="0092087A" w:rsidRDefault="00993C0F" w:rsidP="00125E74">
      <w:pPr>
        <w:spacing w:after="120" w:line="360" w:lineRule="auto"/>
        <w:jc w:val="both"/>
        <w:rPr>
          <w:sz w:val="24"/>
          <w:szCs w:val="24"/>
        </w:rPr>
      </w:pPr>
      <w:r w:rsidRPr="0092087A">
        <w:rPr>
          <w:sz w:val="24"/>
          <w:szCs w:val="24"/>
        </w:rPr>
        <w:tab/>
        <w:t>Форма подробного представления записи справочника не приво</w:t>
      </w:r>
      <w:r w:rsidR="00710A81" w:rsidRPr="0092087A">
        <w:rPr>
          <w:sz w:val="24"/>
          <w:szCs w:val="24"/>
        </w:rPr>
        <w:t>д</w:t>
      </w:r>
      <w:r w:rsidRPr="0092087A">
        <w:rPr>
          <w:sz w:val="24"/>
          <w:szCs w:val="24"/>
        </w:rPr>
        <w:t xml:space="preserve">ится здесь в виде рисунка, так как имеет типовую структуру – карточку с последовательно выводимыми атрибутами и их значениями для заданной пользователем записи справочника. </w:t>
      </w:r>
    </w:p>
    <w:p w14:paraId="3D2BCB4E" w14:textId="33E3045E" w:rsidR="00091AEE" w:rsidRPr="0092087A" w:rsidRDefault="00091AEE" w:rsidP="004D3405">
      <w:pPr>
        <w:pStyle w:val="3"/>
        <w:rPr>
          <w:rStyle w:val="a9"/>
          <w:b/>
          <w:i w:val="0"/>
          <w:sz w:val="24"/>
          <w:szCs w:val="24"/>
        </w:rPr>
      </w:pPr>
      <w:bookmarkStart w:id="64" w:name="_Toc59022603"/>
      <w:r w:rsidRPr="0092087A">
        <w:rPr>
          <w:rStyle w:val="a9"/>
          <w:b/>
          <w:i w:val="0"/>
          <w:sz w:val="24"/>
          <w:szCs w:val="24"/>
        </w:rPr>
        <w:t>Экспорт справочных данных</w:t>
      </w:r>
      <w:bookmarkEnd w:id="64"/>
    </w:p>
    <w:p w14:paraId="272B68C9" w14:textId="77777777" w:rsidR="000746D1" w:rsidRPr="0092087A" w:rsidRDefault="000746D1" w:rsidP="000746D1">
      <w:pPr>
        <w:pStyle w:val="a0"/>
      </w:pPr>
    </w:p>
    <w:p w14:paraId="5423407B" w14:textId="7C792552" w:rsidR="00993C0F" w:rsidRPr="0092087A" w:rsidRDefault="00993C0F" w:rsidP="00E15AE5">
      <w:pPr>
        <w:spacing w:after="120" w:line="360" w:lineRule="auto"/>
        <w:jc w:val="both"/>
        <w:rPr>
          <w:rStyle w:val="a9"/>
          <w:b w:val="0"/>
          <w:i w:val="0"/>
          <w:sz w:val="24"/>
          <w:szCs w:val="24"/>
        </w:rPr>
      </w:pPr>
      <w:r w:rsidRPr="0092087A">
        <w:rPr>
          <w:rStyle w:val="a9"/>
          <w:b w:val="0"/>
          <w:i w:val="0"/>
          <w:sz w:val="24"/>
          <w:szCs w:val="24"/>
        </w:rPr>
        <w:lastRenderedPageBreak/>
        <w:tab/>
        <w:t>Функция экспорта справочных данных предназначена для экспорта в файлы различных типов, задаваемых пользователем. Опция экспорта «с метаданными» позволяет получить в результирующем файле не только данные, но и метаинфор</w:t>
      </w:r>
      <w:r w:rsidR="00BC4569" w:rsidRPr="0092087A">
        <w:rPr>
          <w:rStyle w:val="a9"/>
          <w:b w:val="0"/>
          <w:i w:val="0"/>
          <w:sz w:val="24"/>
          <w:szCs w:val="24"/>
        </w:rPr>
        <w:t>м</w:t>
      </w:r>
      <w:r w:rsidRPr="0092087A">
        <w:rPr>
          <w:rStyle w:val="a9"/>
          <w:b w:val="0"/>
          <w:i w:val="0"/>
          <w:sz w:val="24"/>
          <w:szCs w:val="24"/>
        </w:rPr>
        <w:t>аци</w:t>
      </w:r>
      <w:r w:rsidR="002C4950" w:rsidRPr="0092087A">
        <w:rPr>
          <w:rStyle w:val="a9"/>
          <w:b w:val="0"/>
          <w:i w:val="0"/>
          <w:sz w:val="24"/>
          <w:szCs w:val="24"/>
        </w:rPr>
        <w:t>ю</w:t>
      </w:r>
      <w:r w:rsidRPr="0092087A">
        <w:rPr>
          <w:rStyle w:val="a9"/>
          <w:b w:val="0"/>
          <w:i w:val="0"/>
          <w:sz w:val="24"/>
          <w:szCs w:val="24"/>
        </w:rPr>
        <w:t xml:space="preserve"> об атрибутном составе справочника</w:t>
      </w:r>
      <w:r w:rsidR="0044342F" w:rsidRPr="0092087A">
        <w:rPr>
          <w:rStyle w:val="a9"/>
          <w:b w:val="0"/>
          <w:i w:val="0"/>
          <w:sz w:val="24"/>
          <w:szCs w:val="24"/>
        </w:rPr>
        <w:t xml:space="preserve"> (коды атрибутов)</w:t>
      </w:r>
      <w:r w:rsidR="00710A81" w:rsidRPr="0092087A">
        <w:rPr>
          <w:rStyle w:val="a9"/>
          <w:b w:val="0"/>
          <w:i w:val="0"/>
          <w:sz w:val="24"/>
          <w:szCs w:val="24"/>
        </w:rPr>
        <w:t xml:space="preserve"> и идентификаторах записей</w:t>
      </w:r>
      <w:r w:rsidR="00E15AE5" w:rsidRPr="0092087A">
        <w:rPr>
          <w:rStyle w:val="a9"/>
          <w:b w:val="0"/>
          <w:i w:val="0"/>
          <w:sz w:val="24"/>
          <w:szCs w:val="24"/>
        </w:rPr>
        <w:t xml:space="preserve">, </w:t>
      </w:r>
      <w:r w:rsidR="00710A81" w:rsidRPr="0092087A">
        <w:rPr>
          <w:rStyle w:val="a9"/>
          <w:b w:val="0"/>
          <w:i w:val="0"/>
          <w:sz w:val="24"/>
          <w:szCs w:val="24"/>
        </w:rPr>
        <w:t xml:space="preserve">что позволяет </w:t>
      </w:r>
      <w:r w:rsidR="002C4950" w:rsidRPr="0092087A">
        <w:rPr>
          <w:rStyle w:val="a9"/>
          <w:b w:val="0"/>
          <w:i w:val="0"/>
          <w:sz w:val="24"/>
          <w:szCs w:val="24"/>
        </w:rPr>
        <w:t>упростить для пользователя импорт записей справочника в дальнейшем, см.</w:t>
      </w:r>
      <w:r w:rsidR="00E15AE5" w:rsidRPr="0092087A">
        <w:rPr>
          <w:rStyle w:val="a9"/>
          <w:b w:val="0"/>
          <w:i w:val="0"/>
          <w:sz w:val="24"/>
          <w:szCs w:val="24"/>
        </w:rPr>
        <w:t xml:space="preserve"> рисунок </w:t>
      </w:r>
      <w:r w:rsidR="00CF1B67" w:rsidRPr="0092087A">
        <w:rPr>
          <w:sz w:val="24"/>
          <w:szCs w:val="24"/>
        </w:rPr>
        <w:t>4.1.</w:t>
      </w:r>
      <w:r w:rsidR="000746D1" w:rsidRPr="0092087A">
        <w:rPr>
          <w:sz w:val="24"/>
          <w:szCs w:val="24"/>
        </w:rPr>
        <w:t>10</w:t>
      </w:r>
      <w:r w:rsidR="00CF1B67" w:rsidRPr="0092087A">
        <w:rPr>
          <w:sz w:val="24"/>
          <w:szCs w:val="24"/>
        </w:rPr>
        <w:t>.1</w:t>
      </w:r>
      <w:r w:rsidR="00E15AE5" w:rsidRPr="0092087A">
        <w:rPr>
          <w:rStyle w:val="a9"/>
          <w:b w:val="0"/>
          <w:i w:val="0"/>
          <w:sz w:val="24"/>
          <w:szCs w:val="24"/>
        </w:rPr>
        <w:t>.</w:t>
      </w:r>
    </w:p>
    <w:p w14:paraId="676DA405" w14:textId="77777777" w:rsidR="00993C0F" w:rsidRPr="0092087A" w:rsidRDefault="00993C0F" w:rsidP="00E15AE5">
      <w:pPr>
        <w:spacing w:after="120" w:line="360" w:lineRule="auto"/>
        <w:ind w:firstLine="720"/>
        <w:jc w:val="both"/>
        <w:rPr>
          <w:rStyle w:val="a9"/>
          <w:b w:val="0"/>
          <w:i w:val="0"/>
          <w:sz w:val="24"/>
          <w:szCs w:val="24"/>
        </w:rPr>
      </w:pPr>
      <w:r w:rsidRPr="0092087A">
        <w:rPr>
          <w:rStyle w:val="a9"/>
          <w:b w:val="0"/>
          <w:i w:val="0"/>
          <w:sz w:val="24"/>
          <w:szCs w:val="24"/>
        </w:rPr>
        <w:t>Важно: на состав данных экспорта не влияет фильтрация</w:t>
      </w:r>
      <w:r w:rsidR="000F3B5D" w:rsidRPr="0092087A">
        <w:rPr>
          <w:rStyle w:val="a9"/>
          <w:b w:val="0"/>
          <w:i w:val="0"/>
          <w:sz w:val="24"/>
          <w:szCs w:val="24"/>
        </w:rPr>
        <w:t>,</w:t>
      </w:r>
      <w:r w:rsidRPr="0092087A">
        <w:rPr>
          <w:rStyle w:val="a9"/>
          <w:b w:val="0"/>
          <w:i w:val="0"/>
          <w:sz w:val="24"/>
          <w:szCs w:val="24"/>
        </w:rPr>
        <w:t xml:space="preserve"> сортировка</w:t>
      </w:r>
      <w:r w:rsidR="000F3B5D" w:rsidRPr="0092087A">
        <w:rPr>
          <w:rStyle w:val="a9"/>
          <w:b w:val="0"/>
          <w:i w:val="0"/>
          <w:sz w:val="24"/>
          <w:szCs w:val="24"/>
        </w:rPr>
        <w:t xml:space="preserve"> и параметры отображения табличного представления</w:t>
      </w:r>
      <w:r w:rsidRPr="0092087A">
        <w:rPr>
          <w:rStyle w:val="a9"/>
          <w:b w:val="0"/>
          <w:i w:val="0"/>
          <w:sz w:val="24"/>
          <w:szCs w:val="24"/>
        </w:rPr>
        <w:t>, которые может задать пользователь. В любом случае экспортируются все данные справочника.</w:t>
      </w:r>
    </w:p>
    <w:p w14:paraId="743A3EE3" w14:textId="77777777" w:rsidR="000A764F" w:rsidRPr="0092087A" w:rsidRDefault="00C93708">
      <w:pPr>
        <w:spacing w:after="120"/>
        <w:jc w:val="center"/>
      </w:pPr>
      <w:r w:rsidRPr="0092087A">
        <w:rPr>
          <w:noProof/>
        </w:rPr>
        <w:drawing>
          <wp:inline distT="0" distB="0" distL="0" distR="0" wp14:anchorId="130FE72A" wp14:editId="6423E828">
            <wp:extent cx="5524500" cy="2362200"/>
            <wp:effectExtent l="190500" t="190500" r="190500" b="190500"/>
            <wp:docPr id="6" name="Рисунок 6" descr="https://i.gyazo.com/3d63b5b721f3bcf1dbadb12bb99a0d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yazo.com/3d63b5b721f3bcf1dbadb12bb99a0d8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4500" cy="2362200"/>
                    </a:xfrm>
                    <a:prstGeom prst="rect">
                      <a:avLst/>
                    </a:prstGeom>
                    <a:noFill/>
                    <a:ln>
                      <a:noFill/>
                    </a:ln>
                    <a:effectLst>
                      <a:outerShdw blurRad="190500" algn="ctr" rotWithShape="0">
                        <a:prstClr val="black">
                          <a:alpha val="70000"/>
                        </a:prstClr>
                      </a:outerShdw>
                    </a:effectLst>
                  </pic:spPr>
                </pic:pic>
              </a:graphicData>
            </a:graphic>
          </wp:inline>
        </w:drawing>
      </w:r>
    </w:p>
    <w:p w14:paraId="798B79F4" w14:textId="5B47D774" w:rsidR="000F3B5D" w:rsidRPr="0092087A" w:rsidRDefault="00CF1B67" w:rsidP="00491F18">
      <w:pPr>
        <w:spacing w:after="120"/>
        <w:jc w:val="center"/>
        <w:rPr>
          <w:sz w:val="24"/>
          <w:szCs w:val="24"/>
        </w:rPr>
      </w:pPr>
      <w:r w:rsidRPr="0092087A">
        <w:rPr>
          <w:sz w:val="24"/>
          <w:szCs w:val="24"/>
        </w:rPr>
        <w:t>Рисунок 4.1.</w:t>
      </w:r>
      <w:r w:rsidR="000746D1" w:rsidRPr="0092087A">
        <w:rPr>
          <w:sz w:val="24"/>
          <w:szCs w:val="24"/>
        </w:rPr>
        <w:t>10</w:t>
      </w:r>
      <w:r w:rsidRPr="0092087A">
        <w:rPr>
          <w:sz w:val="24"/>
          <w:szCs w:val="24"/>
        </w:rPr>
        <w:t xml:space="preserve">.1. </w:t>
      </w:r>
      <w:r w:rsidR="00A2158D" w:rsidRPr="0092087A">
        <w:rPr>
          <w:sz w:val="24"/>
          <w:szCs w:val="24"/>
        </w:rPr>
        <w:t>Варианты экспорта данных справочника</w:t>
      </w:r>
    </w:p>
    <w:p w14:paraId="76D290A1" w14:textId="6592533B" w:rsidR="000F3B5D" w:rsidRPr="0092087A" w:rsidRDefault="00BF0019" w:rsidP="00BF0019">
      <w:pPr>
        <w:spacing w:after="120" w:line="360" w:lineRule="auto"/>
        <w:ind w:firstLine="709"/>
        <w:rPr>
          <w:sz w:val="24"/>
          <w:szCs w:val="24"/>
        </w:rPr>
      </w:pPr>
      <w:r w:rsidRPr="0092087A">
        <w:rPr>
          <w:noProof/>
        </w:rPr>
        <w:lastRenderedPageBreak/>
        <mc:AlternateContent>
          <mc:Choice Requires="wps">
            <w:drawing>
              <wp:anchor distT="0" distB="0" distL="114300" distR="114300" simplePos="0" relativeHeight="251671552" behindDoc="0" locked="0" layoutInCell="1" allowOverlap="1" wp14:anchorId="508E45AF" wp14:editId="7D142DC7">
                <wp:simplePos x="0" y="0"/>
                <wp:positionH relativeFrom="column">
                  <wp:posOffset>400050</wp:posOffset>
                </wp:positionH>
                <wp:positionV relativeFrom="paragraph">
                  <wp:posOffset>2985770</wp:posOffset>
                </wp:positionV>
                <wp:extent cx="4986020" cy="381000"/>
                <wp:effectExtent l="0" t="0" r="5080" b="0"/>
                <wp:wrapTopAndBottom/>
                <wp:docPr id="64" name="Надпись 64"/>
                <wp:cNvGraphicFramePr/>
                <a:graphic xmlns:a="http://schemas.openxmlformats.org/drawingml/2006/main">
                  <a:graphicData uri="http://schemas.microsoft.com/office/word/2010/wordprocessingShape">
                    <wps:wsp>
                      <wps:cNvSpPr txBox="1"/>
                      <wps:spPr>
                        <a:xfrm>
                          <a:off x="0" y="0"/>
                          <a:ext cx="4986020" cy="381000"/>
                        </a:xfrm>
                        <a:prstGeom prst="rect">
                          <a:avLst/>
                        </a:prstGeom>
                        <a:solidFill>
                          <a:prstClr val="white"/>
                        </a:solidFill>
                        <a:ln>
                          <a:noFill/>
                        </a:ln>
                      </wps:spPr>
                      <wps:txbx>
                        <w:txbxContent>
                          <w:p w14:paraId="7B115147" w14:textId="77777777" w:rsidR="00E300E9" w:rsidRPr="008A3DBD" w:rsidRDefault="00E300E9" w:rsidP="00BF0019">
                            <w:pPr>
                              <w:pStyle w:val="af3"/>
                              <w:rPr>
                                <w:color w:val="00000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08E45AF" id="_x0000_t202" coordsize="21600,21600" o:spt="202" path="m,l,21600r21600,l21600,xe">
                <v:stroke joinstyle="miter"/>
                <v:path gradientshapeok="t" o:connecttype="rect"/>
              </v:shapetype>
              <v:shape id="Надпись 64" o:spid="_x0000_s1026" type="#_x0000_t202" style="position:absolute;left:0;text-align:left;margin-left:31.5pt;margin-top:235.1pt;width:392.6pt;height:30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a7RSQIAAGgEAAAOAAAAZHJzL2Uyb0RvYy54bWysVM1uEzEQviPxDpbvZDehikKUTRVSBSFF&#10;baUU9ex47awlr8fYTnbDjTuvwDtw6IEbr5C+EeP9SaFwQly845nx2N/3zezssi41OQjnFZiMDgcp&#10;JcJwyJXZZfTD3erVhBIfmMmZBiMyehSeXs5fvphVdipGUIDOhSNYxPhpZTNahGCnSeJ5IUrmB2CF&#10;waAEV7KAW7dLcscqrF7qZJSm46QCl1sHXHiP3qs2SOdNfSkFDzdSehGIzii+LTSra9ZtXJP5jE13&#10;jtlC8e4Z7B9eUTJl8NJzqSsWGNk79UepUnEHHmQYcCgTkFJx0WBANMP0GZpNwaxosCA53p5p8v+v&#10;LL8+3Dqi8oyOLygxrESNTl9P304Ppx+n74+fH78QDCBLlfVTTN5YTA/1W6hR7d7v0RnB19KV8Yuw&#10;CMaR7+OZY1EHwtF58WYyTkcY4hh7PRmmaSNC8nTaOh/eCShJNDLqUMOGWnZY+4AvwdQ+JV7mQat8&#10;pbSOmxhYakcODPWuChVEfCOe+C1Lm5hrIJ5qw9GTRIgtlGiFelt3uLeQHxG2g7Z9vOUrhRetmQ+3&#10;zGG/IBycgXCDi9RQZRQ6i5IC3Ke/+WM+yohRSirsv4z6j3vmBCX6vUGBY7P2huuNbW+YfbkEhDjE&#10;6bK8MfGAC7o3pYPyHkdjEW/BEDMc78po6M1laKcAR4uLxaJJwpa0LKzNxvJYuif0rr5nznZyBBTy&#10;GvrOZNNnqrS5Lb2LfQCpGskioS2LHc/Yzo0u3ejFefl132Q9/SDmPwEAAP//AwBQSwMEFAAGAAgA&#10;AAAhAPTkas3fAAAACgEAAA8AAABkcnMvZG93bnJldi54bWxMj0FPwzAMhe9I/IfISFwQS+nGqErT&#10;CTa4jcPGtLPXhLaicaokXbt/jznBzfZ7ev5esZpsJ87Gh9aRgodZAsJQ5XRLtYLD5/t9BiJEJI2d&#10;I6PgYgKsyuurAnPtRtqZ8z7WgkMo5KigibHPpQxVYyyGmesNsfblvMXIq6+l9jhyuO1kmiRLabEl&#10;/tBgb9aNqb73g1Ww3Phh3NH6bnN42+JHX6fH18tRqdub6eUZRDRT/DPDLz6jQ8lMJzeQDqLjjDlX&#10;iQoWT0kKgg3ZIuPhpOBxzhdZFvJ/hfIHAAD//wMAUEsBAi0AFAAGAAgAAAAhALaDOJL+AAAA4QEA&#10;ABMAAAAAAAAAAAAAAAAAAAAAAFtDb250ZW50X1R5cGVzXS54bWxQSwECLQAUAAYACAAAACEAOP0h&#10;/9YAAACUAQAACwAAAAAAAAAAAAAAAAAvAQAAX3JlbHMvLnJlbHNQSwECLQAUAAYACAAAACEAeX2u&#10;0UkCAABoBAAADgAAAAAAAAAAAAAAAAAuAgAAZHJzL2Uyb0RvYy54bWxQSwECLQAUAAYACAAAACEA&#10;9ORqzd8AAAAKAQAADwAAAAAAAAAAAAAAAACjBAAAZHJzL2Rvd25yZXYueG1sUEsFBgAAAAAEAAQA&#10;8wAAAK8FAAAAAA==&#10;" stroked="f">
                <v:textbox inset="0,0,0,0">
                  <w:txbxContent>
                    <w:p w14:paraId="7B115147" w14:textId="77777777" w:rsidR="00E300E9" w:rsidRPr="008A3DBD" w:rsidRDefault="00E300E9" w:rsidP="00BF0019">
                      <w:pPr>
                        <w:pStyle w:val="af3"/>
                        <w:rPr>
                          <w:color w:val="000000"/>
                          <w:sz w:val="24"/>
                          <w:szCs w:val="24"/>
                        </w:rPr>
                      </w:pPr>
                    </w:p>
                  </w:txbxContent>
                </v:textbox>
                <w10:wrap type="topAndBottom"/>
              </v:shape>
            </w:pict>
          </mc:Fallback>
        </mc:AlternateContent>
      </w:r>
      <w:r w:rsidR="0018699C" w:rsidRPr="0092087A">
        <w:rPr>
          <w:sz w:val="24"/>
          <w:szCs w:val="24"/>
        </w:rPr>
        <w:t>В случае, если в справочнике содержится хотя бы один атрибут с типом «с</w:t>
      </w:r>
      <w:r w:rsidR="008078F3" w:rsidRPr="0092087A">
        <w:rPr>
          <w:sz w:val="24"/>
          <w:szCs w:val="24"/>
        </w:rPr>
        <w:t>сылка на другой справочник</w:t>
      </w:r>
      <w:r w:rsidR="0018699C" w:rsidRPr="0092087A">
        <w:rPr>
          <w:sz w:val="24"/>
          <w:szCs w:val="24"/>
        </w:rPr>
        <w:t xml:space="preserve">» или «иерархия» при экспорте пользователю открывается диалоговое окно, см. рисунок </w:t>
      </w:r>
      <w:r w:rsidR="00CF1B67" w:rsidRPr="0092087A">
        <w:rPr>
          <w:sz w:val="24"/>
          <w:szCs w:val="24"/>
        </w:rPr>
        <w:t>4.1.</w:t>
      </w:r>
      <w:r w:rsidR="000746D1" w:rsidRPr="0092087A">
        <w:rPr>
          <w:sz w:val="24"/>
          <w:szCs w:val="24"/>
        </w:rPr>
        <w:t>10</w:t>
      </w:r>
      <w:r w:rsidR="00CF1B67" w:rsidRPr="0092087A">
        <w:rPr>
          <w:sz w:val="24"/>
          <w:szCs w:val="24"/>
        </w:rPr>
        <w:t>.2</w:t>
      </w:r>
      <w:r w:rsidR="0018699C" w:rsidRPr="0092087A">
        <w:rPr>
          <w:sz w:val="24"/>
          <w:szCs w:val="24"/>
        </w:rPr>
        <w:t>.</w:t>
      </w:r>
    </w:p>
    <w:p w14:paraId="07036E99" w14:textId="77777777" w:rsidR="008078F3" w:rsidRPr="0092087A" w:rsidRDefault="008078F3" w:rsidP="008078F3">
      <w:pPr>
        <w:keepNext/>
        <w:spacing w:after="120"/>
        <w:jc w:val="center"/>
      </w:pPr>
      <w:r w:rsidRPr="0092087A">
        <w:rPr>
          <w:noProof/>
        </w:rPr>
        <w:drawing>
          <wp:inline distT="0" distB="0" distL="0" distR="0" wp14:anchorId="0A2D1804" wp14:editId="7EFF1A81">
            <wp:extent cx="4625340" cy="2718736"/>
            <wp:effectExtent l="190500" t="190500" r="194310" b="19621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38514" cy="2726480"/>
                    </a:xfrm>
                    <a:prstGeom prst="rect">
                      <a:avLst/>
                    </a:prstGeom>
                    <a:ln>
                      <a:noFill/>
                    </a:ln>
                    <a:effectLst>
                      <a:outerShdw blurRad="190500" algn="tl" rotWithShape="0">
                        <a:srgbClr val="000000">
                          <a:alpha val="70000"/>
                        </a:srgbClr>
                      </a:outerShdw>
                    </a:effectLst>
                  </pic:spPr>
                </pic:pic>
              </a:graphicData>
            </a:graphic>
          </wp:inline>
        </w:drawing>
      </w:r>
    </w:p>
    <w:p w14:paraId="29B68BAC" w14:textId="254580C5" w:rsidR="008078F3" w:rsidRPr="0092087A" w:rsidRDefault="008078F3" w:rsidP="008078F3">
      <w:pPr>
        <w:spacing w:after="120"/>
        <w:jc w:val="center"/>
        <w:rPr>
          <w:sz w:val="24"/>
          <w:szCs w:val="24"/>
        </w:rPr>
      </w:pPr>
      <w:r w:rsidRPr="0092087A">
        <w:rPr>
          <w:sz w:val="24"/>
          <w:szCs w:val="24"/>
        </w:rPr>
        <w:t>Рис</w:t>
      </w:r>
      <w:r w:rsidR="00455FA5" w:rsidRPr="0092087A">
        <w:rPr>
          <w:sz w:val="24"/>
          <w:szCs w:val="24"/>
        </w:rPr>
        <w:t>унок</w:t>
      </w:r>
      <w:r w:rsidR="00F37361" w:rsidRPr="0092087A">
        <w:rPr>
          <w:sz w:val="24"/>
          <w:szCs w:val="24"/>
        </w:rPr>
        <w:t xml:space="preserve"> </w:t>
      </w:r>
      <w:r w:rsidRPr="0092087A">
        <w:rPr>
          <w:sz w:val="24"/>
          <w:szCs w:val="24"/>
        </w:rPr>
        <w:t>4.1.</w:t>
      </w:r>
      <w:r w:rsidR="000746D1" w:rsidRPr="0092087A">
        <w:rPr>
          <w:sz w:val="24"/>
          <w:szCs w:val="24"/>
        </w:rPr>
        <w:t>10</w:t>
      </w:r>
      <w:r w:rsidRPr="0092087A">
        <w:rPr>
          <w:sz w:val="24"/>
          <w:szCs w:val="24"/>
        </w:rPr>
        <w:t>.2. Диалоговое окно при экспорте справочника с атрибутами типа «ссылка на другой справочник» и «иерархия»</w:t>
      </w:r>
    </w:p>
    <w:p w14:paraId="5B18FFC7" w14:textId="77777777" w:rsidR="0018699C" w:rsidRPr="0092087A" w:rsidRDefault="0018699C" w:rsidP="00AD5635">
      <w:pPr>
        <w:spacing w:line="360" w:lineRule="auto"/>
        <w:ind w:firstLine="709"/>
        <w:rPr>
          <w:sz w:val="24"/>
          <w:szCs w:val="24"/>
        </w:rPr>
      </w:pPr>
      <w:r w:rsidRPr="0092087A">
        <w:rPr>
          <w:sz w:val="24"/>
          <w:szCs w:val="24"/>
        </w:rPr>
        <w:lastRenderedPageBreak/>
        <w:t>При выборе значения «Коды» в экспортируемый файл для всех полей типа «с</w:t>
      </w:r>
      <w:r w:rsidR="008078F3" w:rsidRPr="0092087A">
        <w:rPr>
          <w:sz w:val="24"/>
          <w:szCs w:val="24"/>
        </w:rPr>
        <w:t>сылка на другой справочник</w:t>
      </w:r>
      <w:r w:rsidRPr="0092087A">
        <w:rPr>
          <w:sz w:val="24"/>
          <w:szCs w:val="24"/>
        </w:rPr>
        <w:t>» или «иерархия» экспортируется кода ссыл</w:t>
      </w:r>
      <w:r w:rsidR="00BF0019" w:rsidRPr="0092087A">
        <w:rPr>
          <w:sz w:val="24"/>
          <w:szCs w:val="24"/>
        </w:rPr>
        <w:t>очных</w:t>
      </w:r>
      <w:r w:rsidRPr="0092087A">
        <w:rPr>
          <w:sz w:val="24"/>
          <w:szCs w:val="24"/>
        </w:rPr>
        <w:t xml:space="preserve"> записей</w:t>
      </w:r>
      <w:r w:rsidR="00BF0019" w:rsidRPr="0092087A">
        <w:rPr>
          <w:sz w:val="24"/>
          <w:szCs w:val="24"/>
        </w:rPr>
        <w:t xml:space="preserve">, при выборе значения «Наименования» экспортируется наименования. </w:t>
      </w:r>
      <w:r w:rsidR="00C052A2" w:rsidRPr="0092087A">
        <w:rPr>
          <w:sz w:val="24"/>
          <w:szCs w:val="24"/>
        </w:rPr>
        <w:t>При выборе опции «Коды и наименования» в экспортируемом файл попадают</w:t>
      </w:r>
      <w:r w:rsidR="00C818CA" w:rsidRPr="0092087A">
        <w:rPr>
          <w:sz w:val="24"/>
          <w:szCs w:val="24"/>
        </w:rPr>
        <w:t xml:space="preserve"> две колонки</w:t>
      </w:r>
      <w:r w:rsidR="006A603D" w:rsidRPr="0092087A">
        <w:rPr>
          <w:sz w:val="24"/>
          <w:szCs w:val="24"/>
        </w:rPr>
        <w:t>:</w:t>
      </w:r>
      <w:r w:rsidR="00C818CA" w:rsidRPr="0092087A">
        <w:rPr>
          <w:sz w:val="24"/>
          <w:szCs w:val="24"/>
        </w:rPr>
        <w:t xml:space="preserve"> с </w:t>
      </w:r>
      <w:r w:rsidR="006A603D" w:rsidRPr="0092087A">
        <w:rPr>
          <w:sz w:val="24"/>
          <w:szCs w:val="24"/>
        </w:rPr>
        <w:t xml:space="preserve">кодом и наименованием ссылочных записей.  </w:t>
      </w:r>
    </w:p>
    <w:p w14:paraId="69195B45" w14:textId="77777777" w:rsidR="008078F3" w:rsidRPr="0092087A" w:rsidRDefault="008078F3" w:rsidP="00AD5635">
      <w:pPr>
        <w:spacing w:line="360" w:lineRule="auto"/>
        <w:ind w:firstLine="709"/>
        <w:rPr>
          <w:sz w:val="24"/>
          <w:szCs w:val="24"/>
        </w:rPr>
      </w:pPr>
      <w:r w:rsidRPr="0092087A">
        <w:rPr>
          <w:sz w:val="24"/>
          <w:szCs w:val="24"/>
        </w:rPr>
        <w:t>При выборе опции «экспортировать данные ссылочных справочников» на отдельных вкладках в фа</w:t>
      </w:r>
      <w:r w:rsidR="008C4EBB" w:rsidRPr="0092087A">
        <w:rPr>
          <w:sz w:val="24"/>
          <w:szCs w:val="24"/>
        </w:rPr>
        <w:t>йле экспорта будут отображены все записи актуальной версии ссылочных справочников.</w:t>
      </w:r>
    </w:p>
    <w:p w14:paraId="0CCF4813" w14:textId="77777777" w:rsidR="00AD5635" w:rsidRPr="0092087A" w:rsidRDefault="0037534C" w:rsidP="00AD5635">
      <w:pPr>
        <w:spacing w:line="360" w:lineRule="auto"/>
        <w:ind w:firstLine="709"/>
        <w:rPr>
          <w:sz w:val="24"/>
          <w:szCs w:val="24"/>
        </w:rPr>
      </w:pPr>
      <w:r w:rsidRPr="0092087A">
        <w:rPr>
          <w:sz w:val="24"/>
          <w:szCs w:val="24"/>
        </w:rPr>
        <w:t xml:space="preserve">Файл экспорта содержит информацию о паспорте справочника и записи справочника, выбранной версии. Паспорт справочника содержится на вкладке «Паспорт» и содержит: </w:t>
      </w:r>
    </w:p>
    <w:p w14:paraId="070CCADC" w14:textId="77777777" w:rsidR="0037534C" w:rsidRPr="0092087A" w:rsidRDefault="0037534C" w:rsidP="00A93E81">
      <w:pPr>
        <w:pStyle w:val="a8"/>
        <w:numPr>
          <w:ilvl w:val="0"/>
          <w:numId w:val="16"/>
        </w:numPr>
        <w:spacing w:after="120" w:line="360" w:lineRule="auto"/>
        <w:rPr>
          <w:sz w:val="24"/>
          <w:szCs w:val="24"/>
        </w:rPr>
      </w:pPr>
      <w:r w:rsidRPr="0092087A">
        <w:rPr>
          <w:sz w:val="24"/>
          <w:szCs w:val="24"/>
        </w:rPr>
        <w:t>основные паспортные данные справочника</w:t>
      </w:r>
      <w:r w:rsidR="00AD5635" w:rsidRPr="0092087A">
        <w:rPr>
          <w:sz w:val="24"/>
          <w:szCs w:val="24"/>
        </w:rPr>
        <w:t>;</w:t>
      </w:r>
    </w:p>
    <w:p w14:paraId="10CF181E" w14:textId="77777777" w:rsidR="00CE53CD" w:rsidRPr="0092087A" w:rsidRDefault="0037534C" w:rsidP="00CE53CD">
      <w:pPr>
        <w:pStyle w:val="a8"/>
        <w:numPr>
          <w:ilvl w:val="0"/>
          <w:numId w:val="16"/>
        </w:numPr>
        <w:spacing w:after="120" w:line="360" w:lineRule="auto"/>
        <w:rPr>
          <w:sz w:val="24"/>
          <w:szCs w:val="24"/>
        </w:rPr>
      </w:pPr>
      <w:r w:rsidRPr="0092087A">
        <w:rPr>
          <w:sz w:val="24"/>
          <w:szCs w:val="24"/>
        </w:rPr>
        <w:t>информацию по атрибутам справочника: код, наименование, вид, тип, обязательность, публичность, описание, данные о зависимых справочниках для атрибутов типа «ссылка на другой справочник», «структура»</w:t>
      </w:r>
      <w:r w:rsidR="00AD5635" w:rsidRPr="0092087A">
        <w:rPr>
          <w:sz w:val="24"/>
          <w:szCs w:val="24"/>
        </w:rPr>
        <w:t>.</w:t>
      </w:r>
    </w:p>
    <w:p w14:paraId="73DCE13B" w14:textId="77777777" w:rsidR="005B7F2F" w:rsidRPr="0092087A" w:rsidRDefault="00491F18" w:rsidP="00CE53CD">
      <w:pPr>
        <w:spacing w:after="120" w:line="360" w:lineRule="auto"/>
        <w:ind w:firstLine="709"/>
        <w:rPr>
          <w:sz w:val="24"/>
          <w:szCs w:val="24"/>
        </w:rPr>
      </w:pPr>
      <w:r w:rsidRPr="0092087A">
        <w:rPr>
          <w:sz w:val="24"/>
          <w:szCs w:val="24"/>
        </w:rPr>
        <w:t xml:space="preserve">В зависимости от конфигурационных настроек, выбранных </w:t>
      </w:r>
      <w:r w:rsidR="00CE53CD" w:rsidRPr="0092087A">
        <w:rPr>
          <w:sz w:val="24"/>
          <w:szCs w:val="24"/>
        </w:rPr>
        <w:t>опций</w:t>
      </w:r>
      <w:r w:rsidRPr="0092087A">
        <w:rPr>
          <w:sz w:val="24"/>
          <w:szCs w:val="24"/>
        </w:rPr>
        <w:t xml:space="preserve"> экспорта и количества записей в справочнике файл(ы) экспорта может быть сформирован следующим образом: </w:t>
      </w:r>
    </w:p>
    <w:p w14:paraId="7BB98652" w14:textId="77777777" w:rsidR="00491F18" w:rsidRPr="0092087A" w:rsidRDefault="00491F18" w:rsidP="00CE53CD">
      <w:pPr>
        <w:pStyle w:val="a8"/>
        <w:numPr>
          <w:ilvl w:val="0"/>
          <w:numId w:val="33"/>
        </w:numPr>
        <w:spacing w:after="120" w:line="360" w:lineRule="auto"/>
        <w:rPr>
          <w:sz w:val="24"/>
          <w:szCs w:val="24"/>
        </w:rPr>
      </w:pPr>
      <w:r w:rsidRPr="0092087A">
        <w:rPr>
          <w:sz w:val="24"/>
          <w:szCs w:val="24"/>
          <w:lang w:val="en-US"/>
        </w:rPr>
        <w:t>xlsx</w:t>
      </w:r>
      <w:r w:rsidRPr="0092087A">
        <w:rPr>
          <w:sz w:val="24"/>
          <w:szCs w:val="24"/>
        </w:rPr>
        <w:t xml:space="preserve">-файл с листами «Паспорт» и «Справочные данные» с одноименными данными на них; </w:t>
      </w:r>
    </w:p>
    <w:p w14:paraId="1762FB97" w14:textId="77777777" w:rsidR="00CE53CD" w:rsidRPr="0092087A" w:rsidRDefault="00491F18" w:rsidP="004B0316">
      <w:pPr>
        <w:pStyle w:val="a8"/>
        <w:numPr>
          <w:ilvl w:val="0"/>
          <w:numId w:val="33"/>
        </w:numPr>
        <w:spacing w:after="120" w:line="360" w:lineRule="auto"/>
        <w:rPr>
          <w:sz w:val="24"/>
          <w:szCs w:val="24"/>
        </w:rPr>
      </w:pPr>
      <w:r w:rsidRPr="0092087A">
        <w:rPr>
          <w:sz w:val="24"/>
          <w:szCs w:val="24"/>
          <w:lang w:val="en-US"/>
        </w:rPr>
        <w:lastRenderedPageBreak/>
        <w:t>xlsx</w:t>
      </w:r>
      <w:r w:rsidRPr="0092087A">
        <w:rPr>
          <w:sz w:val="24"/>
          <w:szCs w:val="24"/>
        </w:rPr>
        <w:t>-файл с лист</w:t>
      </w:r>
      <w:r w:rsidR="00CE53CD" w:rsidRPr="0092087A">
        <w:rPr>
          <w:sz w:val="24"/>
          <w:szCs w:val="24"/>
        </w:rPr>
        <w:t>ом</w:t>
      </w:r>
      <w:r w:rsidRPr="0092087A">
        <w:rPr>
          <w:sz w:val="24"/>
          <w:szCs w:val="24"/>
        </w:rPr>
        <w:t xml:space="preserve"> «Паспорт»</w:t>
      </w:r>
      <w:r w:rsidR="00CE53CD" w:rsidRPr="0092087A">
        <w:rPr>
          <w:sz w:val="24"/>
          <w:szCs w:val="24"/>
        </w:rPr>
        <w:t xml:space="preserve"> и несколькими листами</w:t>
      </w:r>
      <w:r w:rsidRPr="0092087A">
        <w:rPr>
          <w:sz w:val="24"/>
          <w:szCs w:val="24"/>
        </w:rPr>
        <w:t xml:space="preserve"> «Справочные данные л.[№п/п]»</w:t>
      </w:r>
      <w:r w:rsidR="00CE53CD" w:rsidRPr="0092087A">
        <w:rPr>
          <w:sz w:val="24"/>
          <w:szCs w:val="24"/>
        </w:rPr>
        <w:t>;</w:t>
      </w:r>
    </w:p>
    <w:p w14:paraId="4B5A96D0" w14:textId="77777777" w:rsidR="00491F18" w:rsidRPr="0092087A" w:rsidRDefault="00491F18" w:rsidP="004B0316">
      <w:pPr>
        <w:pStyle w:val="a8"/>
        <w:numPr>
          <w:ilvl w:val="0"/>
          <w:numId w:val="33"/>
        </w:numPr>
        <w:spacing w:after="120" w:line="360" w:lineRule="auto"/>
        <w:rPr>
          <w:sz w:val="24"/>
          <w:szCs w:val="24"/>
        </w:rPr>
      </w:pPr>
      <w:r w:rsidRPr="0092087A">
        <w:rPr>
          <w:sz w:val="24"/>
          <w:szCs w:val="24"/>
          <w:lang w:val="en-US"/>
        </w:rPr>
        <w:t>zip</w:t>
      </w:r>
      <w:r w:rsidRPr="0092087A">
        <w:rPr>
          <w:sz w:val="24"/>
          <w:szCs w:val="24"/>
        </w:rPr>
        <w:t xml:space="preserve">-архив </w:t>
      </w:r>
      <w:r w:rsidRPr="0092087A">
        <w:rPr>
          <w:sz w:val="24"/>
          <w:szCs w:val="24"/>
          <w:lang w:val="en-US"/>
        </w:rPr>
        <w:t>c</w:t>
      </w:r>
      <w:r w:rsidRPr="0092087A">
        <w:rPr>
          <w:sz w:val="24"/>
          <w:szCs w:val="24"/>
        </w:rPr>
        <w:t xml:space="preserve"> </w:t>
      </w:r>
      <w:r w:rsidRPr="0092087A">
        <w:rPr>
          <w:sz w:val="24"/>
          <w:szCs w:val="24"/>
          <w:lang w:val="en-US"/>
        </w:rPr>
        <w:t>xlsx</w:t>
      </w:r>
      <w:r w:rsidRPr="0092087A">
        <w:rPr>
          <w:sz w:val="24"/>
          <w:szCs w:val="24"/>
        </w:rPr>
        <w:t xml:space="preserve">-файлами вида, описанными в предыдущих пунктах;  </w:t>
      </w:r>
    </w:p>
    <w:p w14:paraId="6D5883EC" w14:textId="77777777" w:rsidR="00491F18" w:rsidRPr="0092087A" w:rsidRDefault="00491F18" w:rsidP="00CE53CD">
      <w:pPr>
        <w:pStyle w:val="a8"/>
        <w:numPr>
          <w:ilvl w:val="0"/>
          <w:numId w:val="33"/>
        </w:numPr>
        <w:spacing w:after="120" w:line="360" w:lineRule="auto"/>
        <w:rPr>
          <w:sz w:val="24"/>
          <w:szCs w:val="24"/>
        </w:rPr>
      </w:pPr>
      <w:r w:rsidRPr="0092087A">
        <w:rPr>
          <w:sz w:val="24"/>
          <w:szCs w:val="24"/>
          <w:lang w:val="en-US"/>
        </w:rPr>
        <w:t>csv</w:t>
      </w:r>
      <w:r w:rsidRPr="0092087A">
        <w:rPr>
          <w:sz w:val="24"/>
          <w:szCs w:val="24"/>
        </w:rPr>
        <w:t xml:space="preserve">-файл со справочными данными; </w:t>
      </w:r>
    </w:p>
    <w:p w14:paraId="77C9F72E" w14:textId="77777777" w:rsidR="00CE53CD" w:rsidRPr="0092087A" w:rsidRDefault="00491F18" w:rsidP="00CE53CD">
      <w:pPr>
        <w:pStyle w:val="a8"/>
        <w:numPr>
          <w:ilvl w:val="0"/>
          <w:numId w:val="33"/>
        </w:numPr>
        <w:spacing w:after="120" w:line="360" w:lineRule="auto"/>
        <w:rPr>
          <w:sz w:val="24"/>
          <w:szCs w:val="24"/>
        </w:rPr>
      </w:pPr>
      <w:r w:rsidRPr="0092087A">
        <w:rPr>
          <w:sz w:val="24"/>
          <w:szCs w:val="24"/>
          <w:lang w:val="en-US"/>
        </w:rPr>
        <w:t>zip</w:t>
      </w:r>
      <w:r w:rsidRPr="0092087A">
        <w:rPr>
          <w:sz w:val="24"/>
          <w:szCs w:val="24"/>
        </w:rPr>
        <w:t xml:space="preserve">-архив с </w:t>
      </w:r>
      <w:r w:rsidRPr="0092087A">
        <w:rPr>
          <w:sz w:val="24"/>
          <w:szCs w:val="24"/>
          <w:lang w:val="en-US"/>
        </w:rPr>
        <w:t>csv</w:t>
      </w:r>
      <w:r w:rsidRPr="0092087A">
        <w:rPr>
          <w:sz w:val="24"/>
          <w:szCs w:val="24"/>
        </w:rPr>
        <w:t>-</w:t>
      </w:r>
      <w:r w:rsidR="00CE53CD" w:rsidRPr="0092087A">
        <w:rPr>
          <w:sz w:val="24"/>
          <w:szCs w:val="24"/>
        </w:rPr>
        <w:t>файлом со справочными данными</w:t>
      </w:r>
      <w:r w:rsidRPr="0092087A">
        <w:rPr>
          <w:sz w:val="24"/>
          <w:szCs w:val="24"/>
        </w:rPr>
        <w:t xml:space="preserve">. </w:t>
      </w:r>
    </w:p>
    <w:p w14:paraId="1A1CA90F" w14:textId="55534343" w:rsidR="00CE53CD" w:rsidRPr="0092087A" w:rsidRDefault="00CE53CD" w:rsidP="00CE53CD">
      <w:pPr>
        <w:spacing w:after="120" w:line="360" w:lineRule="auto"/>
        <w:ind w:firstLine="709"/>
        <w:rPr>
          <w:sz w:val="24"/>
          <w:szCs w:val="24"/>
        </w:rPr>
      </w:pPr>
      <w:r w:rsidRPr="0092087A">
        <w:rPr>
          <w:sz w:val="24"/>
          <w:szCs w:val="24"/>
        </w:rPr>
        <w:t xml:space="preserve">Деление справочных данных на несколько листов в </w:t>
      </w:r>
      <w:r w:rsidRPr="0092087A">
        <w:rPr>
          <w:sz w:val="24"/>
          <w:szCs w:val="24"/>
          <w:lang w:val="en-US"/>
        </w:rPr>
        <w:t>xlsx</w:t>
      </w:r>
      <w:r w:rsidRPr="0092087A">
        <w:rPr>
          <w:sz w:val="24"/>
          <w:szCs w:val="24"/>
        </w:rPr>
        <w:t xml:space="preserve">-файле и/или их размещение в нескольких файлах экспорта и/или архивирование файла экспорта связано с большим количеством справочных данных. </w:t>
      </w:r>
      <w:r w:rsidR="009B41CF" w:rsidRPr="0092087A">
        <w:rPr>
          <w:sz w:val="24"/>
          <w:szCs w:val="24"/>
        </w:rPr>
        <w:t>При в</w:t>
      </w:r>
      <w:r w:rsidRPr="0092087A">
        <w:rPr>
          <w:sz w:val="24"/>
          <w:szCs w:val="24"/>
        </w:rPr>
        <w:t>ыгрузк</w:t>
      </w:r>
      <w:r w:rsidR="009B41CF" w:rsidRPr="0092087A">
        <w:rPr>
          <w:sz w:val="24"/>
          <w:szCs w:val="24"/>
        </w:rPr>
        <w:t>е</w:t>
      </w:r>
      <w:r w:rsidRPr="0092087A">
        <w:rPr>
          <w:sz w:val="24"/>
          <w:szCs w:val="24"/>
        </w:rPr>
        <w:t xml:space="preserve"> таких данных в один файл экспорта</w:t>
      </w:r>
      <w:r w:rsidR="009B41CF" w:rsidRPr="0092087A">
        <w:rPr>
          <w:sz w:val="24"/>
          <w:szCs w:val="24"/>
        </w:rPr>
        <w:t xml:space="preserve">, скачивается файл формата </w:t>
      </w:r>
      <w:r w:rsidR="009B41CF" w:rsidRPr="0092087A">
        <w:rPr>
          <w:sz w:val="24"/>
          <w:szCs w:val="24"/>
          <w:lang w:val="en-US"/>
        </w:rPr>
        <w:t>xlsx</w:t>
      </w:r>
      <w:r w:rsidR="009B41CF" w:rsidRPr="0092087A">
        <w:rPr>
          <w:sz w:val="24"/>
          <w:szCs w:val="24"/>
        </w:rPr>
        <w:t xml:space="preserve"> со следующим наполнением, см. рисунок 4.1.10.3.</w:t>
      </w:r>
      <w:r w:rsidRPr="0092087A">
        <w:rPr>
          <w:sz w:val="24"/>
          <w:szCs w:val="24"/>
        </w:rPr>
        <w:t xml:space="preserve"> </w:t>
      </w:r>
    </w:p>
    <w:p w14:paraId="76483748" w14:textId="09E935F1" w:rsidR="009B41CF" w:rsidRPr="0092087A" w:rsidRDefault="009B41CF" w:rsidP="009B41CF">
      <w:pPr>
        <w:spacing w:after="120" w:line="360" w:lineRule="auto"/>
        <w:jc w:val="center"/>
        <w:rPr>
          <w:sz w:val="24"/>
          <w:szCs w:val="24"/>
        </w:rPr>
      </w:pPr>
      <w:r w:rsidRPr="0092087A">
        <w:rPr>
          <w:noProof/>
          <w:sz w:val="24"/>
          <w:szCs w:val="24"/>
        </w:rPr>
        <w:drawing>
          <wp:inline distT="0" distB="0" distL="0" distR="0" wp14:anchorId="0F4CC3BE" wp14:editId="0DAA5295">
            <wp:extent cx="4304766" cy="1428370"/>
            <wp:effectExtent l="190500" t="190500" r="191135" b="19113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creenshot_536.png"/>
                    <pic:cNvPicPr/>
                  </pic:nvPicPr>
                  <pic:blipFill>
                    <a:blip r:embed="rId39">
                      <a:extLst>
                        <a:ext uri="{28A0092B-C50C-407E-A947-70E740481C1C}">
                          <a14:useLocalDpi xmlns:a14="http://schemas.microsoft.com/office/drawing/2010/main" val="0"/>
                        </a:ext>
                      </a:extLst>
                    </a:blip>
                    <a:stretch>
                      <a:fillRect/>
                    </a:stretch>
                  </pic:blipFill>
                  <pic:spPr>
                    <a:xfrm>
                      <a:off x="0" y="0"/>
                      <a:ext cx="4333739" cy="1437984"/>
                    </a:xfrm>
                    <a:prstGeom prst="rect">
                      <a:avLst/>
                    </a:prstGeom>
                    <a:ln>
                      <a:noFill/>
                    </a:ln>
                    <a:effectLst>
                      <a:outerShdw blurRad="190500" algn="tl" rotWithShape="0">
                        <a:srgbClr val="000000">
                          <a:alpha val="70000"/>
                        </a:srgbClr>
                      </a:outerShdw>
                    </a:effectLst>
                  </pic:spPr>
                </pic:pic>
              </a:graphicData>
            </a:graphic>
          </wp:inline>
        </w:drawing>
      </w:r>
    </w:p>
    <w:p w14:paraId="2A453592" w14:textId="77777777" w:rsidR="002F2372" w:rsidRPr="0092087A" w:rsidRDefault="002F2372" w:rsidP="002F2372">
      <w:pPr>
        <w:spacing w:after="120"/>
        <w:jc w:val="center"/>
        <w:rPr>
          <w:sz w:val="24"/>
          <w:szCs w:val="24"/>
        </w:rPr>
      </w:pPr>
      <w:r w:rsidRPr="0092087A">
        <w:rPr>
          <w:sz w:val="24"/>
          <w:szCs w:val="24"/>
        </w:rPr>
        <w:t>Рисунок 4.1.10.3. Диалоговое окно при экспорте справочника в формате DBF</w:t>
      </w:r>
    </w:p>
    <w:p w14:paraId="29A7861F" w14:textId="1ADCF0BD" w:rsidR="002F2372" w:rsidRPr="0092087A" w:rsidRDefault="002F2372" w:rsidP="002F2372">
      <w:pPr>
        <w:spacing w:after="120" w:line="360" w:lineRule="auto"/>
        <w:jc w:val="both"/>
        <w:rPr>
          <w:sz w:val="24"/>
          <w:szCs w:val="24"/>
        </w:rPr>
      </w:pPr>
      <w:r w:rsidRPr="0092087A">
        <w:rPr>
          <w:sz w:val="24"/>
          <w:szCs w:val="24"/>
        </w:rPr>
        <w:t xml:space="preserve">           В таком случае требуется последовать рекомендации «Рекомендуется использовать функцию экспорта в файл типа csv».</w:t>
      </w:r>
    </w:p>
    <w:p w14:paraId="588E55FA" w14:textId="7420CEB9" w:rsidR="00CE53CD" w:rsidRPr="0092087A" w:rsidRDefault="00CE53CD" w:rsidP="002F2372">
      <w:pPr>
        <w:spacing w:after="120"/>
        <w:jc w:val="center"/>
        <w:rPr>
          <w:sz w:val="24"/>
          <w:szCs w:val="24"/>
        </w:rPr>
      </w:pPr>
      <w:r w:rsidRPr="0092087A">
        <w:rPr>
          <w:sz w:val="24"/>
          <w:szCs w:val="24"/>
        </w:rPr>
        <w:lastRenderedPageBreak/>
        <w:t xml:space="preserve">В общем случае наименование файла экспорта формируется по следующему шаблону: </w:t>
      </w:r>
    </w:p>
    <w:p w14:paraId="67853421" w14:textId="650F4DA3" w:rsidR="00CE53CD" w:rsidRPr="0092087A" w:rsidRDefault="00CE53CD" w:rsidP="00491F18">
      <w:pPr>
        <w:spacing w:after="120" w:line="360" w:lineRule="auto"/>
        <w:rPr>
          <w:sz w:val="24"/>
          <w:szCs w:val="24"/>
        </w:rPr>
      </w:pPr>
      <w:r w:rsidRPr="0092087A">
        <w:rPr>
          <w:sz w:val="24"/>
          <w:szCs w:val="24"/>
          <w:lang w:val="en-US"/>
        </w:rPr>
        <w:t>OID</w:t>
      </w:r>
      <w:r w:rsidRPr="0092087A">
        <w:rPr>
          <w:sz w:val="24"/>
          <w:szCs w:val="24"/>
        </w:rPr>
        <w:t xml:space="preserve"> справочника_номер версии (дата:время версии)_Наименование справочника_(дата:время формирования файла экспорта)_ч.[№п/п файла экспорта].</w:t>
      </w:r>
    </w:p>
    <w:p w14:paraId="17225BDB" w14:textId="46254959" w:rsidR="00151717" w:rsidRPr="0092087A" w:rsidRDefault="00151717" w:rsidP="00491F18">
      <w:pPr>
        <w:spacing w:after="120" w:line="360" w:lineRule="auto"/>
        <w:rPr>
          <w:sz w:val="24"/>
          <w:szCs w:val="24"/>
        </w:rPr>
      </w:pPr>
      <w:r w:rsidRPr="0092087A">
        <w:rPr>
          <w:sz w:val="24"/>
          <w:szCs w:val="24"/>
        </w:rPr>
        <w:t xml:space="preserve">            Экспорт в формате </w:t>
      </w:r>
      <w:r w:rsidR="005C75CB" w:rsidRPr="0092087A">
        <w:rPr>
          <w:sz w:val="24"/>
          <w:szCs w:val="24"/>
        </w:rPr>
        <w:t>DBF</w:t>
      </w:r>
    </w:p>
    <w:p w14:paraId="39961CD4" w14:textId="2436F07C" w:rsidR="00754DB5" w:rsidRPr="0092087A" w:rsidRDefault="00217B95" w:rsidP="00754DB5">
      <w:pPr>
        <w:spacing w:after="120" w:line="360" w:lineRule="auto"/>
        <w:ind w:firstLine="709"/>
        <w:rPr>
          <w:sz w:val="24"/>
          <w:szCs w:val="24"/>
        </w:rPr>
      </w:pPr>
      <w:r w:rsidRPr="0092087A">
        <w:rPr>
          <w:sz w:val="24"/>
          <w:szCs w:val="24"/>
        </w:rPr>
        <w:t>Р</w:t>
      </w:r>
      <w:r w:rsidR="009B22AB" w:rsidRPr="0092087A">
        <w:rPr>
          <w:sz w:val="24"/>
          <w:szCs w:val="24"/>
        </w:rPr>
        <w:t xml:space="preserve">еализована функция экспорта справочных данных в файле с форматом </w:t>
      </w:r>
      <w:r w:rsidR="00D25DCA" w:rsidRPr="0092087A">
        <w:rPr>
          <w:sz w:val="24"/>
          <w:szCs w:val="24"/>
        </w:rPr>
        <w:t>DBF</w:t>
      </w:r>
      <w:r w:rsidRPr="0092087A">
        <w:rPr>
          <w:sz w:val="24"/>
          <w:szCs w:val="24"/>
        </w:rPr>
        <w:t>, см</w:t>
      </w:r>
      <w:r w:rsidR="00F37361" w:rsidRPr="0092087A">
        <w:rPr>
          <w:sz w:val="24"/>
          <w:szCs w:val="24"/>
        </w:rPr>
        <w:t>.</w:t>
      </w:r>
      <w:r w:rsidRPr="0092087A">
        <w:rPr>
          <w:sz w:val="24"/>
          <w:szCs w:val="24"/>
        </w:rPr>
        <w:t xml:space="preserve"> рисунок 4.1.</w:t>
      </w:r>
      <w:r w:rsidR="000746D1" w:rsidRPr="0092087A">
        <w:rPr>
          <w:sz w:val="24"/>
          <w:szCs w:val="24"/>
        </w:rPr>
        <w:t>10</w:t>
      </w:r>
      <w:r w:rsidRPr="0092087A">
        <w:rPr>
          <w:sz w:val="24"/>
          <w:szCs w:val="24"/>
        </w:rPr>
        <w:t>.</w:t>
      </w:r>
      <w:r w:rsidR="000746D1" w:rsidRPr="0092087A">
        <w:rPr>
          <w:sz w:val="24"/>
          <w:szCs w:val="24"/>
        </w:rPr>
        <w:t>1</w:t>
      </w:r>
      <w:r w:rsidR="009B22AB" w:rsidRPr="0092087A">
        <w:rPr>
          <w:sz w:val="24"/>
          <w:szCs w:val="24"/>
        </w:rPr>
        <w:t xml:space="preserve">. При выборе данного варианта экспорта, </w:t>
      </w:r>
      <w:r w:rsidR="00754DB5" w:rsidRPr="0092087A">
        <w:rPr>
          <w:sz w:val="24"/>
          <w:szCs w:val="24"/>
        </w:rPr>
        <w:t xml:space="preserve">пользователю </w:t>
      </w:r>
      <w:r w:rsidR="009B22AB" w:rsidRPr="0092087A">
        <w:rPr>
          <w:sz w:val="24"/>
          <w:szCs w:val="24"/>
        </w:rPr>
        <w:t xml:space="preserve">открывается </w:t>
      </w:r>
      <w:r w:rsidR="00754DB5" w:rsidRPr="0092087A">
        <w:rPr>
          <w:sz w:val="24"/>
          <w:szCs w:val="24"/>
        </w:rPr>
        <w:t>диалоговое окно, см. рисунок 4.1.</w:t>
      </w:r>
      <w:r w:rsidR="000746D1" w:rsidRPr="0092087A">
        <w:rPr>
          <w:sz w:val="24"/>
          <w:szCs w:val="24"/>
        </w:rPr>
        <w:t>10</w:t>
      </w:r>
      <w:r w:rsidR="00754DB5" w:rsidRPr="0092087A">
        <w:rPr>
          <w:sz w:val="24"/>
          <w:szCs w:val="24"/>
        </w:rPr>
        <w:t>.</w:t>
      </w:r>
      <w:r w:rsidR="002F2372" w:rsidRPr="0092087A">
        <w:rPr>
          <w:sz w:val="24"/>
          <w:szCs w:val="24"/>
        </w:rPr>
        <w:t>4</w:t>
      </w:r>
      <w:r w:rsidR="00754DB5" w:rsidRPr="0092087A">
        <w:rPr>
          <w:sz w:val="24"/>
          <w:szCs w:val="24"/>
        </w:rPr>
        <w:t>.</w:t>
      </w:r>
    </w:p>
    <w:p w14:paraId="02087CB6" w14:textId="0C76F6A9" w:rsidR="00754DB5" w:rsidRPr="0092087A" w:rsidRDefault="00081924" w:rsidP="002F2372">
      <w:pPr>
        <w:spacing w:after="120" w:line="360" w:lineRule="auto"/>
        <w:jc w:val="center"/>
        <w:rPr>
          <w:sz w:val="24"/>
          <w:szCs w:val="24"/>
        </w:rPr>
      </w:pPr>
      <w:r w:rsidRPr="0092087A">
        <w:rPr>
          <w:noProof/>
          <w:sz w:val="24"/>
          <w:szCs w:val="24"/>
        </w:rPr>
        <w:drawing>
          <wp:inline distT="0" distB="0" distL="0" distR="0" wp14:anchorId="4AE157FB" wp14:editId="2C35ACF5">
            <wp:extent cx="3986784" cy="2135270"/>
            <wp:effectExtent l="190500" t="190500" r="185420" b="18923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124.png"/>
                    <pic:cNvPicPr/>
                  </pic:nvPicPr>
                  <pic:blipFill>
                    <a:blip r:embed="rId40">
                      <a:extLst>
                        <a:ext uri="{28A0092B-C50C-407E-A947-70E740481C1C}">
                          <a14:useLocalDpi xmlns:a14="http://schemas.microsoft.com/office/drawing/2010/main" val="0"/>
                        </a:ext>
                      </a:extLst>
                    </a:blip>
                    <a:stretch>
                      <a:fillRect/>
                    </a:stretch>
                  </pic:blipFill>
                  <pic:spPr>
                    <a:xfrm>
                      <a:off x="0" y="0"/>
                      <a:ext cx="4001612" cy="2143211"/>
                    </a:xfrm>
                    <a:prstGeom prst="rect">
                      <a:avLst/>
                    </a:prstGeom>
                    <a:ln>
                      <a:noFill/>
                    </a:ln>
                    <a:effectLst>
                      <a:outerShdw blurRad="190500" algn="tl" rotWithShape="0">
                        <a:srgbClr val="000000">
                          <a:alpha val="70000"/>
                        </a:srgbClr>
                      </a:outerShdw>
                    </a:effectLst>
                  </pic:spPr>
                </pic:pic>
              </a:graphicData>
            </a:graphic>
          </wp:inline>
        </w:drawing>
      </w:r>
    </w:p>
    <w:p w14:paraId="0F5673C0" w14:textId="73F0E418" w:rsidR="00754DB5" w:rsidRPr="0092087A" w:rsidRDefault="00754DB5" w:rsidP="00754DB5">
      <w:pPr>
        <w:spacing w:after="120"/>
        <w:jc w:val="center"/>
        <w:rPr>
          <w:sz w:val="24"/>
          <w:szCs w:val="24"/>
        </w:rPr>
      </w:pPr>
      <w:r w:rsidRPr="0092087A">
        <w:rPr>
          <w:sz w:val="24"/>
          <w:szCs w:val="24"/>
        </w:rPr>
        <w:t>Рис</w:t>
      </w:r>
      <w:r w:rsidR="00455FA5" w:rsidRPr="0092087A">
        <w:rPr>
          <w:sz w:val="24"/>
          <w:szCs w:val="24"/>
        </w:rPr>
        <w:t>унок</w:t>
      </w:r>
      <w:r w:rsidR="00F37361" w:rsidRPr="0092087A">
        <w:rPr>
          <w:sz w:val="24"/>
          <w:szCs w:val="24"/>
        </w:rPr>
        <w:t xml:space="preserve"> </w:t>
      </w:r>
      <w:r w:rsidRPr="0092087A">
        <w:rPr>
          <w:sz w:val="24"/>
          <w:szCs w:val="24"/>
        </w:rPr>
        <w:t>4.1.</w:t>
      </w:r>
      <w:r w:rsidR="000746D1" w:rsidRPr="0092087A">
        <w:rPr>
          <w:sz w:val="24"/>
          <w:szCs w:val="24"/>
        </w:rPr>
        <w:t>10</w:t>
      </w:r>
      <w:r w:rsidRPr="0092087A">
        <w:rPr>
          <w:sz w:val="24"/>
          <w:szCs w:val="24"/>
        </w:rPr>
        <w:t>.</w:t>
      </w:r>
      <w:r w:rsidR="002F2372" w:rsidRPr="0092087A">
        <w:rPr>
          <w:sz w:val="24"/>
          <w:szCs w:val="24"/>
        </w:rPr>
        <w:t>4</w:t>
      </w:r>
      <w:r w:rsidRPr="0092087A">
        <w:rPr>
          <w:sz w:val="24"/>
          <w:szCs w:val="24"/>
        </w:rPr>
        <w:t xml:space="preserve">. Диалоговое окно при экспорте справочника в формате </w:t>
      </w:r>
      <w:r w:rsidR="00D25DCA" w:rsidRPr="0092087A">
        <w:rPr>
          <w:sz w:val="24"/>
          <w:szCs w:val="24"/>
        </w:rPr>
        <w:t>DBF</w:t>
      </w:r>
    </w:p>
    <w:p w14:paraId="48B25369" w14:textId="6CA10585" w:rsidR="00754DB5" w:rsidRPr="0092087A" w:rsidRDefault="00754DB5" w:rsidP="00754DB5">
      <w:pPr>
        <w:spacing w:after="120" w:line="360" w:lineRule="auto"/>
        <w:jc w:val="both"/>
        <w:rPr>
          <w:sz w:val="24"/>
          <w:szCs w:val="24"/>
        </w:rPr>
      </w:pPr>
      <w:r w:rsidRPr="0092087A">
        <w:rPr>
          <w:sz w:val="24"/>
          <w:szCs w:val="24"/>
        </w:rPr>
        <w:lastRenderedPageBreak/>
        <w:t xml:space="preserve">            При выборе значения «коды атрибутов» в экспортируемом файле в качестве наименований колонок будут выступать «field1», «field2» и т.д. </w:t>
      </w:r>
    </w:p>
    <w:p w14:paraId="070613BD" w14:textId="0DD6CEB8" w:rsidR="00BF490B" w:rsidRPr="0092087A" w:rsidRDefault="00754DB5" w:rsidP="00BF490B">
      <w:pPr>
        <w:spacing w:after="120" w:line="360" w:lineRule="auto"/>
        <w:jc w:val="both"/>
        <w:rPr>
          <w:sz w:val="24"/>
          <w:szCs w:val="24"/>
        </w:rPr>
      </w:pPr>
      <w:r w:rsidRPr="0092087A">
        <w:rPr>
          <w:sz w:val="24"/>
          <w:szCs w:val="24"/>
        </w:rPr>
        <w:t xml:space="preserve">            При выборе значения «наименования атрибутов» в экспортируемом файле </w:t>
      </w:r>
      <w:r w:rsidR="00BF490B" w:rsidRPr="0092087A">
        <w:rPr>
          <w:sz w:val="24"/>
          <w:szCs w:val="24"/>
        </w:rPr>
        <w:t>появится 2 строки с наименованиями колонок. На первой будут «коды атрибутов»: «field1», «field2» и т.д. На второй – наименования атрибутов, заданные пользователем.</w:t>
      </w:r>
    </w:p>
    <w:p w14:paraId="04C52E75" w14:textId="286B6DE7" w:rsidR="00BF490B" w:rsidRPr="0092087A" w:rsidRDefault="00BF490B" w:rsidP="00BF490B">
      <w:pPr>
        <w:spacing w:after="120" w:line="360" w:lineRule="auto"/>
        <w:jc w:val="both"/>
        <w:rPr>
          <w:sz w:val="24"/>
          <w:szCs w:val="24"/>
        </w:rPr>
      </w:pPr>
      <w:r w:rsidRPr="0092087A">
        <w:rPr>
          <w:sz w:val="24"/>
          <w:szCs w:val="24"/>
        </w:rPr>
        <w:t xml:space="preserve">            Опция «Кодировка» позволяет выбрать тип кодировки, в которой будет информация в экспортируемом файле.</w:t>
      </w:r>
    </w:p>
    <w:p w14:paraId="3C640ECF" w14:textId="151ECB31" w:rsidR="00CD75D6" w:rsidRPr="0092087A" w:rsidRDefault="00CD75D6" w:rsidP="00BF490B">
      <w:pPr>
        <w:spacing w:after="120" w:line="360" w:lineRule="auto"/>
        <w:jc w:val="both"/>
        <w:rPr>
          <w:sz w:val="24"/>
          <w:szCs w:val="24"/>
        </w:rPr>
      </w:pPr>
      <w:r w:rsidRPr="0092087A">
        <w:rPr>
          <w:sz w:val="24"/>
          <w:szCs w:val="24"/>
        </w:rPr>
        <w:t xml:space="preserve">            Экспорт в формате JSON / XML</w:t>
      </w:r>
    </w:p>
    <w:p w14:paraId="5965E15A" w14:textId="56C10767" w:rsidR="00CD75D6" w:rsidRPr="0092087A" w:rsidRDefault="00CD75D6" w:rsidP="00BF490B">
      <w:pPr>
        <w:spacing w:after="120" w:line="360" w:lineRule="auto"/>
        <w:jc w:val="both"/>
        <w:rPr>
          <w:sz w:val="24"/>
          <w:szCs w:val="24"/>
        </w:rPr>
      </w:pPr>
      <w:r w:rsidRPr="0092087A">
        <w:rPr>
          <w:sz w:val="24"/>
          <w:szCs w:val="24"/>
        </w:rPr>
        <w:t xml:space="preserve">            </w:t>
      </w:r>
      <w:r w:rsidR="00217B95" w:rsidRPr="0092087A">
        <w:rPr>
          <w:sz w:val="24"/>
          <w:szCs w:val="24"/>
        </w:rPr>
        <w:t>Р</w:t>
      </w:r>
      <w:r w:rsidRPr="0092087A">
        <w:rPr>
          <w:sz w:val="24"/>
          <w:szCs w:val="24"/>
        </w:rPr>
        <w:t>еализована функция экспорта справочных данных в файле с форматом JSON/XML</w:t>
      </w:r>
      <w:r w:rsidR="00217B95" w:rsidRPr="0092087A">
        <w:rPr>
          <w:sz w:val="24"/>
          <w:szCs w:val="24"/>
        </w:rPr>
        <w:t>, см</w:t>
      </w:r>
      <w:r w:rsidR="00455FA5" w:rsidRPr="0092087A">
        <w:rPr>
          <w:sz w:val="24"/>
          <w:szCs w:val="24"/>
        </w:rPr>
        <w:t>.</w:t>
      </w:r>
      <w:r w:rsidR="00217B95" w:rsidRPr="0092087A">
        <w:rPr>
          <w:sz w:val="24"/>
          <w:szCs w:val="24"/>
        </w:rPr>
        <w:t xml:space="preserve"> рисунок 4.1.</w:t>
      </w:r>
      <w:r w:rsidR="000746D1" w:rsidRPr="0092087A">
        <w:rPr>
          <w:sz w:val="24"/>
          <w:szCs w:val="24"/>
        </w:rPr>
        <w:t>10</w:t>
      </w:r>
      <w:r w:rsidR="00217B95" w:rsidRPr="0092087A">
        <w:rPr>
          <w:sz w:val="24"/>
          <w:szCs w:val="24"/>
        </w:rPr>
        <w:t>.</w:t>
      </w:r>
      <w:r w:rsidR="000746D1" w:rsidRPr="0092087A">
        <w:rPr>
          <w:sz w:val="24"/>
          <w:szCs w:val="24"/>
        </w:rPr>
        <w:t>1</w:t>
      </w:r>
      <w:r w:rsidR="00217B95" w:rsidRPr="0092087A">
        <w:rPr>
          <w:sz w:val="24"/>
          <w:szCs w:val="24"/>
        </w:rPr>
        <w:t>.</w:t>
      </w:r>
      <w:r w:rsidRPr="0092087A">
        <w:rPr>
          <w:sz w:val="24"/>
          <w:szCs w:val="24"/>
        </w:rPr>
        <w:t xml:space="preserve"> При выборе данного варианта экспорта, пользователю открывается диалоговое окно, см. рисунок 4.1.</w:t>
      </w:r>
      <w:r w:rsidR="000746D1" w:rsidRPr="0092087A">
        <w:rPr>
          <w:sz w:val="24"/>
          <w:szCs w:val="24"/>
        </w:rPr>
        <w:t>10</w:t>
      </w:r>
      <w:r w:rsidRPr="0092087A">
        <w:rPr>
          <w:sz w:val="24"/>
          <w:szCs w:val="24"/>
        </w:rPr>
        <w:t>.</w:t>
      </w:r>
      <w:r w:rsidR="002F2372" w:rsidRPr="0092087A">
        <w:rPr>
          <w:sz w:val="24"/>
          <w:szCs w:val="24"/>
        </w:rPr>
        <w:t>5</w:t>
      </w:r>
      <w:r w:rsidRPr="0092087A">
        <w:rPr>
          <w:sz w:val="24"/>
          <w:szCs w:val="24"/>
        </w:rPr>
        <w:t>.</w:t>
      </w:r>
    </w:p>
    <w:p w14:paraId="0671F352" w14:textId="3BF051BC" w:rsidR="00CD75D6" w:rsidRPr="0092087A" w:rsidRDefault="00081924" w:rsidP="00CD75D6">
      <w:pPr>
        <w:spacing w:after="120" w:line="360" w:lineRule="auto"/>
        <w:jc w:val="center"/>
        <w:rPr>
          <w:sz w:val="24"/>
          <w:szCs w:val="24"/>
        </w:rPr>
      </w:pPr>
      <w:r w:rsidRPr="0092087A">
        <w:rPr>
          <w:noProof/>
          <w:sz w:val="24"/>
          <w:szCs w:val="24"/>
        </w:rPr>
        <w:lastRenderedPageBreak/>
        <w:drawing>
          <wp:inline distT="0" distB="0" distL="0" distR="0" wp14:anchorId="0D7C7BD5" wp14:editId="51A9D828">
            <wp:extent cx="5342857" cy="2771429"/>
            <wp:effectExtent l="190500" t="190500" r="182245" b="1816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_125.png"/>
                    <pic:cNvPicPr/>
                  </pic:nvPicPr>
                  <pic:blipFill>
                    <a:blip r:embed="rId41">
                      <a:extLst>
                        <a:ext uri="{28A0092B-C50C-407E-A947-70E740481C1C}">
                          <a14:useLocalDpi xmlns:a14="http://schemas.microsoft.com/office/drawing/2010/main" val="0"/>
                        </a:ext>
                      </a:extLst>
                    </a:blip>
                    <a:stretch>
                      <a:fillRect/>
                    </a:stretch>
                  </pic:blipFill>
                  <pic:spPr>
                    <a:xfrm>
                      <a:off x="0" y="0"/>
                      <a:ext cx="5342857" cy="2771429"/>
                    </a:xfrm>
                    <a:prstGeom prst="rect">
                      <a:avLst/>
                    </a:prstGeom>
                    <a:ln>
                      <a:noFill/>
                    </a:ln>
                    <a:effectLst>
                      <a:outerShdw blurRad="190500" algn="tl" rotWithShape="0">
                        <a:srgbClr val="000000">
                          <a:alpha val="70000"/>
                        </a:srgbClr>
                      </a:outerShdw>
                    </a:effectLst>
                  </pic:spPr>
                </pic:pic>
              </a:graphicData>
            </a:graphic>
          </wp:inline>
        </w:drawing>
      </w:r>
    </w:p>
    <w:p w14:paraId="7ED2C502" w14:textId="39681642" w:rsidR="00CD75D6" w:rsidRPr="0092087A" w:rsidRDefault="00CD75D6" w:rsidP="00CD75D6">
      <w:pPr>
        <w:spacing w:after="120"/>
        <w:jc w:val="center"/>
        <w:rPr>
          <w:sz w:val="24"/>
          <w:szCs w:val="24"/>
        </w:rPr>
      </w:pPr>
      <w:r w:rsidRPr="0092087A">
        <w:rPr>
          <w:sz w:val="24"/>
          <w:szCs w:val="24"/>
        </w:rPr>
        <w:t>Рис</w:t>
      </w:r>
      <w:r w:rsidR="00455FA5" w:rsidRPr="0092087A">
        <w:rPr>
          <w:sz w:val="24"/>
          <w:szCs w:val="24"/>
        </w:rPr>
        <w:t xml:space="preserve">унок </w:t>
      </w:r>
      <w:r w:rsidRPr="0092087A">
        <w:rPr>
          <w:sz w:val="24"/>
          <w:szCs w:val="24"/>
        </w:rPr>
        <w:t>4.1.</w:t>
      </w:r>
      <w:r w:rsidR="000746D1" w:rsidRPr="0092087A">
        <w:rPr>
          <w:sz w:val="24"/>
          <w:szCs w:val="24"/>
        </w:rPr>
        <w:t>10</w:t>
      </w:r>
      <w:r w:rsidRPr="0092087A">
        <w:rPr>
          <w:sz w:val="24"/>
          <w:szCs w:val="24"/>
        </w:rPr>
        <w:t>.</w:t>
      </w:r>
      <w:r w:rsidR="002F2372" w:rsidRPr="0092087A">
        <w:rPr>
          <w:sz w:val="24"/>
          <w:szCs w:val="24"/>
        </w:rPr>
        <w:t>5</w:t>
      </w:r>
      <w:r w:rsidRPr="0092087A">
        <w:rPr>
          <w:sz w:val="24"/>
          <w:szCs w:val="24"/>
        </w:rPr>
        <w:t>. Диалоговое окно при экспорте справочника в формате JSON / XML</w:t>
      </w:r>
    </w:p>
    <w:p w14:paraId="34572B67" w14:textId="301A2EA1" w:rsidR="00CD75D6" w:rsidRPr="0092087A" w:rsidRDefault="00CD75D6" w:rsidP="00CD75D6">
      <w:pPr>
        <w:spacing w:after="120" w:line="360" w:lineRule="auto"/>
        <w:jc w:val="both"/>
        <w:rPr>
          <w:sz w:val="24"/>
          <w:szCs w:val="24"/>
        </w:rPr>
      </w:pPr>
      <w:r w:rsidRPr="0092087A">
        <w:rPr>
          <w:sz w:val="24"/>
          <w:szCs w:val="24"/>
        </w:rPr>
        <w:t xml:space="preserve">            При выборе значения «JSON» </w:t>
      </w:r>
      <w:r w:rsidR="00296AD5" w:rsidRPr="0092087A">
        <w:rPr>
          <w:sz w:val="24"/>
          <w:szCs w:val="24"/>
        </w:rPr>
        <w:t xml:space="preserve">или «XML» экспортируемый файл приобретает выбранный формат. </w:t>
      </w:r>
    </w:p>
    <w:p w14:paraId="777BABAE" w14:textId="00128E73" w:rsidR="00296AD5" w:rsidRPr="0092087A" w:rsidRDefault="00296AD5" w:rsidP="00CD75D6">
      <w:pPr>
        <w:spacing w:after="120" w:line="360" w:lineRule="auto"/>
        <w:jc w:val="both"/>
        <w:rPr>
          <w:sz w:val="24"/>
          <w:szCs w:val="24"/>
        </w:rPr>
      </w:pPr>
      <w:r w:rsidRPr="0092087A">
        <w:rPr>
          <w:sz w:val="24"/>
          <w:szCs w:val="24"/>
        </w:rPr>
        <w:t xml:space="preserve">            При выборе опции «Форматировать содержимое файла экспорта для удобства чтения пользователями» </w:t>
      </w:r>
      <w:r w:rsidR="00A6439B" w:rsidRPr="0092087A">
        <w:rPr>
          <w:sz w:val="24"/>
          <w:szCs w:val="24"/>
        </w:rPr>
        <w:t>формат выходящих данных приобретает более структурированный вид, привычный для пользователей.</w:t>
      </w:r>
    </w:p>
    <w:p w14:paraId="11FA4058" w14:textId="44F9C739" w:rsidR="00B81531" w:rsidRPr="0092087A" w:rsidRDefault="00091AEE" w:rsidP="004D3405">
      <w:pPr>
        <w:pStyle w:val="3"/>
        <w:rPr>
          <w:rStyle w:val="a9"/>
          <w:b/>
          <w:i w:val="0"/>
          <w:sz w:val="24"/>
          <w:szCs w:val="24"/>
        </w:rPr>
      </w:pPr>
      <w:bookmarkStart w:id="65" w:name="_Toc59022604"/>
      <w:r w:rsidRPr="0092087A">
        <w:rPr>
          <w:rStyle w:val="a9"/>
          <w:b/>
          <w:i w:val="0"/>
          <w:sz w:val="24"/>
          <w:szCs w:val="24"/>
        </w:rPr>
        <w:t>История изменений справочных данных</w:t>
      </w:r>
      <w:bookmarkEnd w:id="65"/>
    </w:p>
    <w:p w14:paraId="3D5CAD14" w14:textId="77777777" w:rsidR="000746D1" w:rsidRPr="0092087A" w:rsidRDefault="000746D1" w:rsidP="000746D1">
      <w:pPr>
        <w:pStyle w:val="a0"/>
      </w:pPr>
    </w:p>
    <w:p w14:paraId="488326BE" w14:textId="77777777" w:rsidR="000353A9" w:rsidRPr="0092087A" w:rsidRDefault="00E15AE5">
      <w:pPr>
        <w:spacing w:line="360" w:lineRule="auto"/>
        <w:ind w:firstLine="567"/>
        <w:jc w:val="both"/>
        <w:rPr>
          <w:sz w:val="24"/>
          <w:szCs w:val="24"/>
        </w:rPr>
      </w:pPr>
      <w:r w:rsidRPr="0092087A">
        <w:rPr>
          <w:sz w:val="24"/>
          <w:szCs w:val="24"/>
        </w:rPr>
        <w:lastRenderedPageBreak/>
        <w:t xml:space="preserve">Механизм версионирования изменений справочных данных подразумевает журналирование всех возможных изменений справочников, как самих атрибутов, так и их значений. Таким образом, в системе хранится информация о времени и пользователе-авторе каждого изменения. </w:t>
      </w:r>
      <w:r w:rsidR="001E51E3" w:rsidRPr="0092087A">
        <w:rPr>
          <w:sz w:val="24"/>
          <w:szCs w:val="24"/>
        </w:rPr>
        <w:t xml:space="preserve">Просмотр </w:t>
      </w:r>
      <w:r w:rsidRPr="0092087A">
        <w:rPr>
          <w:sz w:val="24"/>
          <w:szCs w:val="24"/>
        </w:rPr>
        <w:t>информаци</w:t>
      </w:r>
      <w:r w:rsidR="001E51E3" w:rsidRPr="0092087A">
        <w:rPr>
          <w:sz w:val="24"/>
          <w:szCs w:val="24"/>
        </w:rPr>
        <w:t>и</w:t>
      </w:r>
      <w:r w:rsidRPr="0092087A">
        <w:rPr>
          <w:sz w:val="24"/>
          <w:szCs w:val="24"/>
        </w:rPr>
        <w:t xml:space="preserve"> об изменениях </w:t>
      </w:r>
      <w:r w:rsidR="001E51E3" w:rsidRPr="0092087A">
        <w:rPr>
          <w:sz w:val="24"/>
          <w:szCs w:val="24"/>
        </w:rPr>
        <w:t>справочника доступен</w:t>
      </w:r>
      <w:r w:rsidRPr="0092087A">
        <w:rPr>
          <w:sz w:val="24"/>
          <w:szCs w:val="24"/>
        </w:rPr>
        <w:t xml:space="preserve"> </w:t>
      </w:r>
      <w:r w:rsidR="001E51E3" w:rsidRPr="0092087A">
        <w:rPr>
          <w:sz w:val="24"/>
          <w:szCs w:val="24"/>
        </w:rPr>
        <w:t xml:space="preserve">в двух видах: </w:t>
      </w:r>
    </w:p>
    <w:p w14:paraId="6A721865" w14:textId="77777777" w:rsidR="001E51E3" w:rsidRPr="0092087A" w:rsidRDefault="00927019" w:rsidP="00927019">
      <w:pPr>
        <w:pStyle w:val="a8"/>
        <w:numPr>
          <w:ilvl w:val="0"/>
          <w:numId w:val="28"/>
        </w:numPr>
        <w:spacing w:line="360" w:lineRule="auto"/>
        <w:jc w:val="both"/>
        <w:rPr>
          <w:sz w:val="24"/>
          <w:szCs w:val="24"/>
          <w:lang w:val="en-US"/>
        </w:rPr>
      </w:pPr>
      <w:r w:rsidRPr="0092087A">
        <w:rPr>
          <w:sz w:val="24"/>
          <w:szCs w:val="24"/>
        </w:rPr>
        <w:t xml:space="preserve">История изменений; </w:t>
      </w:r>
    </w:p>
    <w:p w14:paraId="361EBE92" w14:textId="77777777" w:rsidR="00927019" w:rsidRPr="0092087A" w:rsidRDefault="00DA1AB9" w:rsidP="00DA1AB9">
      <w:pPr>
        <w:pStyle w:val="a8"/>
        <w:numPr>
          <w:ilvl w:val="0"/>
          <w:numId w:val="28"/>
        </w:numPr>
        <w:spacing w:line="360" w:lineRule="auto"/>
        <w:jc w:val="both"/>
        <w:rPr>
          <w:sz w:val="24"/>
          <w:szCs w:val="24"/>
        </w:rPr>
      </w:pPr>
      <w:r w:rsidRPr="0092087A">
        <w:rPr>
          <w:sz w:val="24"/>
          <w:szCs w:val="24"/>
        </w:rPr>
        <w:t>Детальная история изменений.</w:t>
      </w:r>
    </w:p>
    <w:p w14:paraId="5481C5BF" w14:textId="77777777" w:rsidR="00DA1AB9" w:rsidRPr="0092087A" w:rsidRDefault="00927019" w:rsidP="00DA1AB9">
      <w:pPr>
        <w:spacing w:before="240"/>
        <w:ind w:firstLine="709"/>
        <w:rPr>
          <w:b/>
          <w:sz w:val="24"/>
          <w:szCs w:val="24"/>
        </w:rPr>
      </w:pPr>
      <w:r w:rsidRPr="0092087A">
        <w:rPr>
          <w:b/>
          <w:sz w:val="24"/>
          <w:szCs w:val="24"/>
        </w:rPr>
        <w:t xml:space="preserve">История изменений </w:t>
      </w:r>
    </w:p>
    <w:p w14:paraId="118C2102" w14:textId="77777777" w:rsidR="00274B94" w:rsidRPr="0092087A" w:rsidRDefault="00274B94" w:rsidP="00DA1AB9">
      <w:pPr>
        <w:spacing w:before="240" w:line="360" w:lineRule="auto"/>
        <w:ind w:firstLine="709"/>
        <w:jc w:val="both"/>
        <w:rPr>
          <w:sz w:val="24"/>
          <w:szCs w:val="24"/>
        </w:rPr>
      </w:pPr>
      <w:r w:rsidRPr="0092087A">
        <w:rPr>
          <w:sz w:val="24"/>
          <w:szCs w:val="24"/>
        </w:rPr>
        <w:t xml:space="preserve">Все изменения справочных данных выводятся в иерархическом представлении в </w:t>
      </w:r>
      <w:r w:rsidR="00675470" w:rsidRPr="0092087A">
        <w:rPr>
          <w:sz w:val="24"/>
          <w:szCs w:val="24"/>
        </w:rPr>
        <w:t>трех</w:t>
      </w:r>
      <w:r w:rsidRPr="0092087A">
        <w:rPr>
          <w:sz w:val="24"/>
          <w:szCs w:val="24"/>
        </w:rPr>
        <w:t xml:space="preserve"> разреза</w:t>
      </w:r>
      <w:r w:rsidR="00675470" w:rsidRPr="0092087A">
        <w:rPr>
          <w:sz w:val="24"/>
          <w:szCs w:val="24"/>
        </w:rPr>
        <w:t>х на верхнем уровне: по датам, п</w:t>
      </w:r>
      <w:r w:rsidRPr="0092087A">
        <w:rPr>
          <w:sz w:val="24"/>
          <w:szCs w:val="24"/>
        </w:rPr>
        <w:t>о пользователям системы</w:t>
      </w:r>
      <w:r w:rsidR="00675470" w:rsidRPr="0092087A">
        <w:rPr>
          <w:sz w:val="24"/>
          <w:szCs w:val="24"/>
        </w:rPr>
        <w:t xml:space="preserve"> и по записям справочника</w:t>
      </w:r>
      <w:r w:rsidR="00927019" w:rsidRPr="0092087A">
        <w:rPr>
          <w:sz w:val="24"/>
          <w:szCs w:val="24"/>
        </w:rPr>
        <w:t>, см. рисунок 4.1.11.1.</w:t>
      </w:r>
      <w:r w:rsidRPr="0092087A">
        <w:rPr>
          <w:sz w:val="24"/>
          <w:szCs w:val="24"/>
        </w:rPr>
        <w:t xml:space="preserve"> На втором уровне иерархи в обоих случаях – версии справочника, на третьем – непосредственно измененные з</w:t>
      </w:r>
      <w:r w:rsidR="00B90E7E" w:rsidRPr="0092087A">
        <w:rPr>
          <w:sz w:val="24"/>
          <w:szCs w:val="24"/>
        </w:rPr>
        <w:t>аписи справочника, см. рисунок 4.1.11.2</w:t>
      </w:r>
      <w:r w:rsidRPr="0092087A">
        <w:rPr>
          <w:sz w:val="24"/>
          <w:szCs w:val="24"/>
        </w:rPr>
        <w:t>.</w:t>
      </w:r>
    </w:p>
    <w:p w14:paraId="47DAFD6D" w14:textId="77777777" w:rsidR="000353A9" w:rsidRPr="0092087A" w:rsidRDefault="00675470">
      <w:pPr>
        <w:keepNext/>
        <w:jc w:val="center"/>
        <w:rPr>
          <w:sz w:val="24"/>
          <w:szCs w:val="24"/>
        </w:rPr>
      </w:pPr>
      <w:bookmarkStart w:id="66" w:name="_4i7ojhp" w:colFirst="0" w:colLast="0"/>
      <w:bookmarkEnd w:id="66"/>
      <w:r w:rsidRPr="0092087A">
        <w:rPr>
          <w:noProof/>
        </w:rPr>
        <w:lastRenderedPageBreak/>
        <w:drawing>
          <wp:inline distT="0" distB="0" distL="0" distR="0" wp14:anchorId="7D16807C" wp14:editId="634C0464">
            <wp:extent cx="5928025" cy="3329940"/>
            <wp:effectExtent l="190500" t="190500" r="187325" b="1943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2191" cy="3332280"/>
                    </a:xfrm>
                    <a:prstGeom prst="rect">
                      <a:avLst/>
                    </a:prstGeom>
                    <a:ln>
                      <a:noFill/>
                    </a:ln>
                    <a:effectLst>
                      <a:outerShdw blurRad="190500" algn="tl" rotWithShape="0">
                        <a:srgbClr val="000000">
                          <a:alpha val="70000"/>
                        </a:srgbClr>
                      </a:outerShdw>
                    </a:effectLst>
                  </pic:spPr>
                </pic:pic>
              </a:graphicData>
            </a:graphic>
          </wp:inline>
        </w:drawing>
      </w:r>
    </w:p>
    <w:p w14:paraId="3739252D" w14:textId="77777777" w:rsidR="000A764F" w:rsidRPr="0092087A" w:rsidRDefault="000A764F" w:rsidP="000A764F">
      <w:pPr>
        <w:spacing w:after="120"/>
        <w:jc w:val="center"/>
        <w:rPr>
          <w:sz w:val="24"/>
          <w:szCs w:val="24"/>
        </w:rPr>
      </w:pPr>
      <w:bookmarkStart w:id="67" w:name="_2xcytpi" w:colFirst="0" w:colLast="0"/>
      <w:bookmarkEnd w:id="67"/>
      <w:r w:rsidRPr="0092087A">
        <w:rPr>
          <w:sz w:val="24"/>
          <w:szCs w:val="24"/>
        </w:rPr>
        <w:t xml:space="preserve">Рисунок </w:t>
      </w:r>
      <w:r w:rsidR="00B90E7E" w:rsidRPr="0092087A">
        <w:rPr>
          <w:sz w:val="24"/>
          <w:szCs w:val="24"/>
        </w:rPr>
        <w:t>4.1.11.1</w:t>
      </w:r>
      <w:r w:rsidR="0043470A" w:rsidRPr="0092087A">
        <w:rPr>
          <w:sz w:val="24"/>
          <w:szCs w:val="24"/>
        </w:rPr>
        <w:t>.</w:t>
      </w:r>
      <w:r w:rsidRPr="0092087A">
        <w:rPr>
          <w:sz w:val="24"/>
          <w:szCs w:val="24"/>
        </w:rPr>
        <w:t xml:space="preserve"> </w:t>
      </w:r>
      <w:r w:rsidR="00E15AE5" w:rsidRPr="0092087A">
        <w:rPr>
          <w:sz w:val="24"/>
          <w:szCs w:val="24"/>
        </w:rPr>
        <w:t>Форма просмотра истории изменений справочных данных</w:t>
      </w:r>
    </w:p>
    <w:p w14:paraId="2653FC60" w14:textId="77777777" w:rsidR="00274B94" w:rsidRPr="0092087A" w:rsidRDefault="00274B94" w:rsidP="00646B89">
      <w:pPr>
        <w:spacing w:after="120"/>
        <w:rPr>
          <w:sz w:val="24"/>
          <w:szCs w:val="24"/>
        </w:rPr>
      </w:pPr>
    </w:p>
    <w:p w14:paraId="7F05BE38" w14:textId="77777777" w:rsidR="00646B89" w:rsidRPr="0092087A" w:rsidRDefault="00646B89" w:rsidP="00927019">
      <w:pPr>
        <w:spacing w:after="120" w:line="360" w:lineRule="auto"/>
        <w:jc w:val="both"/>
        <w:rPr>
          <w:sz w:val="24"/>
          <w:szCs w:val="24"/>
        </w:rPr>
      </w:pPr>
      <w:r w:rsidRPr="0092087A">
        <w:rPr>
          <w:sz w:val="24"/>
          <w:szCs w:val="24"/>
        </w:rPr>
        <w:tab/>
        <w:t>В правой</w:t>
      </w:r>
      <w:r w:rsidR="00901B08" w:rsidRPr="0092087A">
        <w:rPr>
          <w:sz w:val="24"/>
          <w:szCs w:val="24"/>
        </w:rPr>
        <w:t xml:space="preserve"> части формы истории изменений справочных данных выводится детальная информация об изменениях в виде списка атрибутов зап</w:t>
      </w:r>
      <w:r w:rsidR="00FE262A" w:rsidRPr="0092087A">
        <w:rPr>
          <w:sz w:val="24"/>
          <w:szCs w:val="24"/>
        </w:rPr>
        <w:t>иси:</w:t>
      </w:r>
    </w:p>
    <w:p w14:paraId="1A5F7843" w14:textId="77777777" w:rsidR="00FE262A" w:rsidRPr="0092087A" w:rsidRDefault="00FE262A" w:rsidP="00927019">
      <w:pPr>
        <w:spacing w:after="120" w:line="360" w:lineRule="auto"/>
        <w:jc w:val="both"/>
        <w:rPr>
          <w:sz w:val="24"/>
          <w:szCs w:val="24"/>
        </w:rPr>
      </w:pPr>
      <w:r w:rsidRPr="0092087A">
        <w:rPr>
          <w:sz w:val="24"/>
          <w:szCs w:val="24"/>
        </w:rPr>
        <w:t>- «Наименование» атрибута;</w:t>
      </w:r>
    </w:p>
    <w:p w14:paraId="5B955703" w14:textId="77777777" w:rsidR="00FE262A" w:rsidRPr="0092087A" w:rsidRDefault="00FE262A" w:rsidP="00927019">
      <w:pPr>
        <w:spacing w:after="120" w:line="360" w:lineRule="auto"/>
        <w:jc w:val="both"/>
        <w:rPr>
          <w:sz w:val="24"/>
          <w:szCs w:val="24"/>
        </w:rPr>
      </w:pPr>
      <w:r w:rsidRPr="0092087A">
        <w:rPr>
          <w:sz w:val="24"/>
          <w:szCs w:val="24"/>
        </w:rPr>
        <w:t>- «Индикатор изменения»: «+» (</w:t>
      </w:r>
      <w:r w:rsidR="00FE7493" w:rsidRPr="0092087A">
        <w:rPr>
          <w:sz w:val="24"/>
          <w:szCs w:val="24"/>
        </w:rPr>
        <w:t>изменение было</w:t>
      </w:r>
      <w:r w:rsidRPr="0092087A">
        <w:rPr>
          <w:sz w:val="24"/>
          <w:szCs w:val="24"/>
        </w:rPr>
        <w:t>) или «-» (</w:t>
      </w:r>
      <w:r w:rsidR="00FE7493" w:rsidRPr="0092087A">
        <w:rPr>
          <w:sz w:val="24"/>
          <w:szCs w:val="24"/>
        </w:rPr>
        <w:t>изменений не было</w:t>
      </w:r>
      <w:r w:rsidRPr="0092087A">
        <w:rPr>
          <w:sz w:val="24"/>
          <w:szCs w:val="24"/>
        </w:rPr>
        <w:t>);</w:t>
      </w:r>
    </w:p>
    <w:p w14:paraId="0B380288" w14:textId="77777777" w:rsidR="00FE262A" w:rsidRPr="0092087A" w:rsidRDefault="00FE262A" w:rsidP="00927019">
      <w:pPr>
        <w:spacing w:after="120" w:line="360" w:lineRule="auto"/>
        <w:jc w:val="both"/>
        <w:rPr>
          <w:sz w:val="24"/>
          <w:szCs w:val="24"/>
        </w:rPr>
      </w:pPr>
      <w:r w:rsidRPr="0092087A">
        <w:rPr>
          <w:sz w:val="24"/>
          <w:szCs w:val="24"/>
        </w:rPr>
        <w:t>- «Старое значение» атрибута записи;</w:t>
      </w:r>
    </w:p>
    <w:p w14:paraId="7EC5D938" w14:textId="77777777" w:rsidR="00FE262A" w:rsidRPr="0092087A" w:rsidRDefault="00FE262A" w:rsidP="00927019">
      <w:pPr>
        <w:spacing w:after="120" w:line="360" w:lineRule="auto"/>
        <w:jc w:val="both"/>
        <w:rPr>
          <w:sz w:val="24"/>
          <w:szCs w:val="24"/>
        </w:rPr>
      </w:pPr>
      <w:r w:rsidRPr="0092087A">
        <w:rPr>
          <w:sz w:val="24"/>
          <w:szCs w:val="24"/>
        </w:rPr>
        <w:t>- «Новое значение» атрибута записи;</w:t>
      </w:r>
    </w:p>
    <w:p w14:paraId="072B33EE" w14:textId="77777777" w:rsidR="00FE262A" w:rsidRPr="0092087A" w:rsidRDefault="00FE262A" w:rsidP="00927019">
      <w:pPr>
        <w:spacing w:after="120" w:line="360" w:lineRule="auto"/>
        <w:jc w:val="both"/>
        <w:rPr>
          <w:sz w:val="24"/>
          <w:szCs w:val="24"/>
        </w:rPr>
      </w:pPr>
      <w:r w:rsidRPr="0092087A">
        <w:rPr>
          <w:sz w:val="24"/>
          <w:szCs w:val="24"/>
        </w:rPr>
        <w:lastRenderedPageBreak/>
        <w:t xml:space="preserve">- </w:t>
      </w:r>
      <w:r w:rsidR="000E5AA5" w:rsidRPr="0092087A">
        <w:rPr>
          <w:sz w:val="24"/>
          <w:szCs w:val="24"/>
        </w:rPr>
        <w:t xml:space="preserve">уникальный </w:t>
      </w:r>
      <w:r w:rsidRPr="0092087A">
        <w:rPr>
          <w:sz w:val="24"/>
          <w:szCs w:val="24"/>
          <w:lang w:val="en-US"/>
        </w:rPr>
        <w:t>GUID</w:t>
      </w:r>
      <w:r w:rsidRPr="0092087A">
        <w:rPr>
          <w:sz w:val="24"/>
          <w:szCs w:val="24"/>
        </w:rPr>
        <w:t>-код атрибута.</w:t>
      </w:r>
    </w:p>
    <w:p w14:paraId="1F73EB3C" w14:textId="77777777" w:rsidR="00185E37" w:rsidRPr="0092087A" w:rsidRDefault="00185E37" w:rsidP="00632724">
      <w:pPr>
        <w:spacing w:after="120" w:line="360" w:lineRule="auto"/>
        <w:rPr>
          <w:sz w:val="24"/>
          <w:szCs w:val="24"/>
        </w:rPr>
      </w:pPr>
      <w:r w:rsidRPr="0092087A">
        <w:rPr>
          <w:sz w:val="24"/>
          <w:szCs w:val="24"/>
        </w:rPr>
        <w:tab/>
        <w:t>Элементы управления табличным отображением данных типовые: обновление данных, настройка формы таблицы, поиск/фильтрация, страничное управление.</w:t>
      </w:r>
    </w:p>
    <w:p w14:paraId="3D1411FF" w14:textId="77777777" w:rsidR="00274B94" w:rsidRPr="0092087A" w:rsidRDefault="00274B94" w:rsidP="00632724">
      <w:pPr>
        <w:spacing w:after="120" w:line="360" w:lineRule="auto"/>
        <w:jc w:val="center"/>
        <w:rPr>
          <w:sz w:val="24"/>
          <w:szCs w:val="24"/>
        </w:rPr>
      </w:pPr>
      <w:r w:rsidRPr="0092087A">
        <w:rPr>
          <w:noProof/>
        </w:rPr>
        <w:drawing>
          <wp:inline distT="0" distB="0" distL="0" distR="0" wp14:anchorId="76515E18" wp14:editId="2A93C2E5">
            <wp:extent cx="6088380" cy="1607493"/>
            <wp:effectExtent l="190500" t="190500" r="198120" b="183515"/>
            <wp:docPr id="43" name="Рисунок 43" descr="https://i.gyazo.com/6bd7627fe0c9e47594eef81bcdd3dc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gyazo.com/6bd7627fe0c9e47594eef81bcdd3dcf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7191" cy="1609819"/>
                    </a:xfrm>
                    <a:prstGeom prst="rect">
                      <a:avLst/>
                    </a:prstGeom>
                    <a:ln>
                      <a:noFill/>
                    </a:ln>
                    <a:effectLst>
                      <a:outerShdw blurRad="190500" algn="tl" rotWithShape="0">
                        <a:srgbClr val="000000">
                          <a:alpha val="70000"/>
                        </a:srgbClr>
                      </a:outerShdw>
                    </a:effectLst>
                  </pic:spPr>
                </pic:pic>
              </a:graphicData>
            </a:graphic>
          </wp:inline>
        </w:drawing>
      </w:r>
    </w:p>
    <w:p w14:paraId="46033C21" w14:textId="77777777" w:rsidR="00274B94" w:rsidRPr="0092087A" w:rsidRDefault="00B90E7E" w:rsidP="00632724">
      <w:pPr>
        <w:spacing w:after="120" w:line="360" w:lineRule="auto"/>
        <w:jc w:val="center"/>
        <w:rPr>
          <w:sz w:val="24"/>
          <w:szCs w:val="24"/>
        </w:rPr>
      </w:pPr>
      <w:r w:rsidRPr="0092087A">
        <w:rPr>
          <w:sz w:val="24"/>
          <w:szCs w:val="24"/>
        </w:rPr>
        <w:t>Рисунок 4.1.11.2</w:t>
      </w:r>
      <w:r w:rsidR="00274B94" w:rsidRPr="0092087A">
        <w:rPr>
          <w:sz w:val="24"/>
          <w:szCs w:val="24"/>
        </w:rPr>
        <w:t>. История изменений в деталях</w:t>
      </w:r>
    </w:p>
    <w:p w14:paraId="05268553" w14:textId="77777777" w:rsidR="000A764F" w:rsidRPr="0092087A" w:rsidRDefault="00FE7493" w:rsidP="00632724">
      <w:pPr>
        <w:spacing w:after="120" w:line="360" w:lineRule="auto"/>
        <w:rPr>
          <w:sz w:val="24"/>
          <w:szCs w:val="24"/>
        </w:rPr>
      </w:pPr>
      <w:r w:rsidRPr="0092087A">
        <w:rPr>
          <w:sz w:val="24"/>
          <w:szCs w:val="24"/>
        </w:rPr>
        <w:tab/>
        <w:t>Важно: вновь добавляемые записи справочника также попадают в «историю изменений». Для таких записей логично «старое значение» пусты, а «Новые значения» имеют актуальные значения атрибутов записи.</w:t>
      </w:r>
    </w:p>
    <w:p w14:paraId="31D571A2" w14:textId="57BA5255" w:rsidR="00927019" w:rsidRPr="0092087A" w:rsidRDefault="00DA1AB9" w:rsidP="00DA1AB9">
      <w:pPr>
        <w:spacing w:before="240" w:after="240"/>
        <w:ind w:firstLine="709"/>
        <w:rPr>
          <w:b/>
          <w:sz w:val="24"/>
          <w:szCs w:val="24"/>
        </w:rPr>
      </w:pPr>
      <w:r w:rsidRPr="0092087A">
        <w:rPr>
          <w:b/>
          <w:sz w:val="24"/>
          <w:szCs w:val="24"/>
        </w:rPr>
        <w:t xml:space="preserve">Детальная </w:t>
      </w:r>
      <w:r w:rsidR="001F2058" w:rsidRPr="0092087A">
        <w:rPr>
          <w:b/>
          <w:sz w:val="24"/>
          <w:szCs w:val="24"/>
        </w:rPr>
        <w:t>история</w:t>
      </w:r>
      <w:r w:rsidRPr="0092087A">
        <w:rPr>
          <w:b/>
          <w:sz w:val="24"/>
          <w:szCs w:val="24"/>
        </w:rPr>
        <w:t xml:space="preserve"> изменений</w:t>
      </w:r>
    </w:p>
    <w:p w14:paraId="64751B55" w14:textId="77777777" w:rsidR="00274B94" w:rsidRPr="0092087A" w:rsidRDefault="00E3038D" w:rsidP="00DA1AB9">
      <w:pPr>
        <w:pStyle w:val="a0"/>
        <w:spacing w:after="240" w:line="360" w:lineRule="auto"/>
        <w:ind w:firstLine="709"/>
        <w:rPr>
          <w:sz w:val="24"/>
          <w:szCs w:val="24"/>
        </w:rPr>
      </w:pPr>
      <w:r w:rsidRPr="0092087A">
        <w:rPr>
          <w:sz w:val="24"/>
          <w:szCs w:val="24"/>
        </w:rPr>
        <w:t xml:space="preserve">Детальная история изменений предоставляет пользователю возможность выбора </w:t>
      </w:r>
      <w:r w:rsidR="001C1CA7" w:rsidRPr="0092087A">
        <w:rPr>
          <w:sz w:val="24"/>
          <w:szCs w:val="24"/>
        </w:rPr>
        <w:t xml:space="preserve">версий, по которым будет составлена история изменений справочника. Форма истории изменений содержит: </w:t>
      </w:r>
    </w:p>
    <w:p w14:paraId="7BA670A7" w14:textId="77777777" w:rsidR="001C1CA7" w:rsidRPr="0092087A" w:rsidRDefault="001C1CA7" w:rsidP="00DA1AB9">
      <w:pPr>
        <w:pStyle w:val="a0"/>
        <w:numPr>
          <w:ilvl w:val="0"/>
          <w:numId w:val="32"/>
        </w:numPr>
        <w:spacing w:line="360" w:lineRule="auto"/>
        <w:rPr>
          <w:sz w:val="24"/>
          <w:szCs w:val="24"/>
        </w:rPr>
      </w:pPr>
      <w:r w:rsidRPr="0092087A">
        <w:rPr>
          <w:sz w:val="24"/>
          <w:szCs w:val="24"/>
        </w:rPr>
        <w:lastRenderedPageBreak/>
        <w:t>Два выпадающих списка для установления младшей и старшей версии</w:t>
      </w:r>
      <w:r w:rsidR="00F040B0" w:rsidRPr="0092087A">
        <w:rPr>
          <w:sz w:val="24"/>
          <w:szCs w:val="24"/>
        </w:rPr>
        <w:t>;</w:t>
      </w:r>
      <w:r w:rsidRPr="0092087A">
        <w:rPr>
          <w:sz w:val="24"/>
          <w:szCs w:val="24"/>
        </w:rPr>
        <w:t xml:space="preserve"> </w:t>
      </w:r>
    </w:p>
    <w:p w14:paraId="3B3CC2A2" w14:textId="77777777" w:rsidR="001C1CA7" w:rsidRPr="0092087A" w:rsidRDefault="001C1CA7" w:rsidP="00DA1AB9">
      <w:pPr>
        <w:pStyle w:val="a0"/>
        <w:numPr>
          <w:ilvl w:val="0"/>
          <w:numId w:val="32"/>
        </w:numPr>
        <w:spacing w:line="360" w:lineRule="auto"/>
        <w:rPr>
          <w:sz w:val="24"/>
          <w:szCs w:val="24"/>
        </w:rPr>
      </w:pPr>
      <w:r w:rsidRPr="0092087A">
        <w:rPr>
          <w:sz w:val="24"/>
          <w:szCs w:val="24"/>
        </w:rPr>
        <w:t>Кнопка «Вычислить» для вычисления истории изменений по ус</w:t>
      </w:r>
      <w:r w:rsidR="00F040B0" w:rsidRPr="0092087A">
        <w:rPr>
          <w:sz w:val="24"/>
          <w:szCs w:val="24"/>
        </w:rPr>
        <w:t>тановленным версиям справочника;</w:t>
      </w:r>
    </w:p>
    <w:p w14:paraId="2503A662" w14:textId="77777777" w:rsidR="001C1CA7" w:rsidRPr="0092087A" w:rsidRDefault="001C1CA7" w:rsidP="00DA1AB9">
      <w:pPr>
        <w:pStyle w:val="a0"/>
        <w:numPr>
          <w:ilvl w:val="0"/>
          <w:numId w:val="32"/>
        </w:numPr>
        <w:spacing w:line="360" w:lineRule="auto"/>
        <w:rPr>
          <w:sz w:val="24"/>
          <w:szCs w:val="24"/>
        </w:rPr>
      </w:pPr>
      <w:r w:rsidRPr="0092087A">
        <w:rPr>
          <w:sz w:val="24"/>
          <w:szCs w:val="24"/>
        </w:rPr>
        <w:t xml:space="preserve">Кнопка «Экспортировать» для выгрузки полученной истории изменений в </w:t>
      </w:r>
      <w:r w:rsidRPr="0092087A">
        <w:rPr>
          <w:sz w:val="24"/>
          <w:szCs w:val="24"/>
          <w:lang w:val="en-US"/>
        </w:rPr>
        <w:t>xlsx</w:t>
      </w:r>
      <w:r w:rsidRPr="0092087A">
        <w:rPr>
          <w:sz w:val="24"/>
          <w:szCs w:val="24"/>
        </w:rPr>
        <w:t>-файл</w:t>
      </w:r>
      <w:r w:rsidR="00F040B0" w:rsidRPr="0092087A">
        <w:rPr>
          <w:sz w:val="24"/>
          <w:szCs w:val="24"/>
        </w:rPr>
        <w:t>;</w:t>
      </w:r>
    </w:p>
    <w:p w14:paraId="1812B5CD" w14:textId="77777777" w:rsidR="00F040B0" w:rsidRPr="0092087A" w:rsidRDefault="001C1CA7" w:rsidP="00DA1AB9">
      <w:pPr>
        <w:pStyle w:val="a0"/>
        <w:numPr>
          <w:ilvl w:val="0"/>
          <w:numId w:val="32"/>
        </w:numPr>
        <w:spacing w:line="360" w:lineRule="auto"/>
        <w:rPr>
          <w:sz w:val="24"/>
          <w:szCs w:val="24"/>
        </w:rPr>
      </w:pPr>
      <w:r w:rsidRPr="0092087A">
        <w:rPr>
          <w:sz w:val="24"/>
          <w:szCs w:val="24"/>
        </w:rPr>
        <w:t xml:space="preserve">Вкладки с </w:t>
      </w:r>
      <w:r w:rsidR="00B97D8E" w:rsidRPr="0092087A">
        <w:rPr>
          <w:sz w:val="24"/>
          <w:szCs w:val="24"/>
        </w:rPr>
        <w:t xml:space="preserve">вычисленными </w:t>
      </w:r>
      <w:r w:rsidRPr="0092087A">
        <w:rPr>
          <w:sz w:val="24"/>
          <w:szCs w:val="24"/>
        </w:rPr>
        <w:t>добавленными, измененными и удалёнными записями</w:t>
      </w:r>
      <w:r w:rsidR="00F040B0" w:rsidRPr="0092087A">
        <w:rPr>
          <w:sz w:val="24"/>
          <w:szCs w:val="24"/>
        </w:rPr>
        <w:t>.</w:t>
      </w:r>
    </w:p>
    <w:p w14:paraId="20D535CB" w14:textId="77777777" w:rsidR="00F040B0" w:rsidRPr="0092087A" w:rsidRDefault="00F040B0" w:rsidP="00DA1AB9">
      <w:pPr>
        <w:pStyle w:val="a0"/>
        <w:spacing w:line="360" w:lineRule="auto"/>
        <w:ind w:firstLine="709"/>
        <w:rPr>
          <w:sz w:val="24"/>
          <w:szCs w:val="24"/>
        </w:rPr>
      </w:pPr>
      <w:r w:rsidRPr="0092087A">
        <w:rPr>
          <w:sz w:val="24"/>
          <w:szCs w:val="24"/>
        </w:rPr>
        <w:t>На каждой из вкладок истории изменений находится стандартная таблица с записями</w:t>
      </w:r>
      <w:r w:rsidR="00B97D8E" w:rsidRPr="0092087A">
        <w:rPr>
          <w:sz w:val="24"/>
          <w:szCs w:val="24"/>
        </w:rPr>
        <w:t xml:space="preserve"> (см. пункт 4.1.3. Табличное представление справочных данных»)</w:t>
      </w:r>
      <w:r w:rsidRPr="0092087A">
        <w:rPr>
          <w:sz w:val="24"/>
          <w:szCs w:val="24"/>
        </w:rPr>
        <w:t xml:space="preserve">, доступные действия по работе с записями: </w:t>
      </w:r>
    </w:p>
    <w:p w14:paraId="2E7D68B1" w14:textId="77777777" w:rsidR="00F040B0" w:rsidRPr="0092087A" w:rsidRDefault="00F040B0" w:rsidP="00DA1AB9">
      <w:pPr>
        <w:pStyle w:val="a0"/>
        <w:spacing w:line="360" w:lineRule="auto"/>
        <w:ind w:firstLine="709"/>
        <w:rPr>
          <w:sz w:val="24"/>
          <w:szCs w:val="24"/>
        </w:rPr>
      </w:pPr>
      <w:r w:rsidRPr="0092087A">
        <w:rPr>
          <w:sz w:val="24"/>
          <w:szCs w:val="24"/>
        </w:rPr>
        <w:t xml:space="preserve">- </w:t>
      </w:r>
      <w:r w:rsidR="00DA1AB9" w:rsidRPr="0092087A">
        <w:rPr>
          <w:sz w:val="24"/>
          <w:szCs w:val="24"/>
        </w:rPr>
        <w:t>Ф</w:t>
      </w:r>
      <w:r w:rsidRPr="0092087A">
        <w:rPr>
          <w:sz w:val="24"/>
          <w:szCs w:val="24"/>
        </w:rPr>
        <w:t xml:space="preserve">ильтрация данных по определенному признаку; </w:t>
      </w:r>
    </w:p>
    <w:p w14:paraId="1C260DC4" w14:textId="77777777" w:rsidR="00F040B0" w:rsidRPr="0092087A" w:rsidRDefault="00F040B0" w:rsidP="00DA1AB9">
      <w:pPr>
        <w:pStyle w:val="a0"/>
        <w:spacing w:line="360" w:lineRule="auto"/>
        <w:ind w:firstLine="709"/>
        <w:rPr>
          <w:sz w:val="24"/>
          <w:szCs w:val="24"/>
        </w:rPr>
      </w:pPr>
      <w:r w:rsidRPr="0092087A">
        <w:rPr>
          <w:sz w:val="24"/>
          <w:szCs w:val="24"/>
        </w:rPr>
        <w:t xml:space="preserve">- </w:t>
      </w:r>
      <w:r w:rsidR="00DA1AB9" w:rsidRPr="0092087A">
        <w:rPr>
          <w:sz w:val="24"/>
          <w:szCs w:val="24"/>
        </w:rPr>
        <w:t>В</w:t>
      </w:r>
      <w:r w:rsidRPr="0092087A">
        <w:rPr>
          <w:sz w:val="24"/>
          <w:szCs w:val="24"/>
        </w:rPr>
        <w:t xml:space="preserve">ыбор отображаемых колонок; </w:t>
      </w:r>
    </w:p>
    <w:p w14:paraId="7AEAEC45" w14:textId="77777777" w:rsidR="00F040B0" w:rsidRPr="0092087A" w:rsidRDefault="00F040B0" w:rsidP="00DA1AB9">
      <w:pPr>
        <w:pStyle w:val="a0"/>
        <w:spacing w:line="360" w:lineRule="auto"/>
        <w:ind w:firstLine="709"/>
        <w:rPr>
          <w:sz w:val="24"/>
          <w:szCs w:val="24"/>
        </w:rPr>
      </w:pPr>
      <w:r w:rsidRPr="0092087A">
        <w:rPr>
          <w:sz w:val="24"/>
          <w:szCs w:val="24"/>
        </w:rPr>
        <w:t xml:space="preserve">- </w:t>
      </w:r>
      <w:r w:rsidR="00DA1AB9" w:rsidRPr="0092087A">
        <w:rPr>
          <w:sz w:val="24"/>
          <w:szCs w:val="24"/>
        </w:rPr>
        <w:t>П</w:t>
      </w:r>
      <w:r w:rsidRPr="0092087A">
        <w:rPr>
          <w:sz w:val="24"/>
          <w:szCs w:val="24"/>
        </w:rPr>
        <w:t xml:space="preserve">еренос строк; </w:t>
      </w:r>
    </w:p>
    <w:p w14:paraId="21770BA1" w14:textId="77777777" w:rsidR="001C1CA7" w:rsidRPr="0092087A" w:rsidRDefault="00F040B0" w:rsidP="00DA1AB9">
      <w:pPr>
        <w:pStyle w:val="a0"/>
        <w:spacing w:line="360" w:lineRule="auto"/>
        <w:ind w:firstLine="709"/>
        <w:rPr>
          <w:sz w:val="24"/>
          <w:szCs w:val="24"/>
        </w:rPr>
      </w:pPr>
      <w:r w:rsidRPr="0092087A">
        <w:rPr>
          <w:sz w:val="24"/>
          <w:szCs w:val="24"/>
        </w:rPr>
        <w:t xml:space="preserve">- </w:t>
      </w:r>
      <w:r w:rsidR="00DA1AB9" w:rsidRPr="0092087A">
        <w:rPr>
          <w:sz w:val="24"/>
          <w:szCs w:val="24"/>
        </w:rPr>
        <w:t>С</w:t>
      </w:r>
      <w:r w:rsidRPr="0092087A">
        <w:rPr>
          <w:sz w:val="24"/>
          <w:szCs w:val="24"/>
        </w:rPr>
        <w:t xml:space="preserve">брос настроек таблицы. </w:t>
      </w:r>
      <w:r w:rsidR="001C1CA7" w:rsidRPr="0092087A">
        <w:rPr>
          <w:sz w:val="24"/>
          <w:szCs w:val="24"/>
        </w:rPr>
        <w:t xml:space="preserve">  </w:t>
      </w:r>
    </w:p>
    <w:p w14:paraId="6F05DD00" w14:textId="77777777" w:rsidR="00B97D8E" w:rsidRPr="0092087A" w:rsidRDefault="00B97D8E" w:rsidP="00DA1AB9">
      <w:pPr>
        <w:pStyle w:val="a0"/>
        <w:spacing w:line="360" w:lineRule="auto"/>
        <w:rPr>
          <w:sz w:val="24"/>
          <w:szCs w:val="24"/>
        </w:rPr>
      </w:pPr>
      <w:r w:rsidRPr="0092087A">
        <w:rPr>
          <w:sz w:val="24"/>
          <w:szCs w:val="24"/>
        </w:rPr>
        <w:t>Форма детальной истории изменений представлена на рисунке 4.1.11.3.</w:t>
      </w:r>
    </w:p>
    <w:p w14:paraId="4EFC4E12" w14:textId="77777777" w:rsidR="00B97D8E" w:rsidRPr="0092087A" w:rsidRDefault="00B97D8E" w:rsidP="000746D1">
      <w:pPr>
        <w:pStyle w:val="a0"/>
        <w:keepNext/>
        <w:spacing w:line="360" w:lineRule="auto"/>
        <w:jc w:val="center"/>
      </w:pPr>
      <w:r w:rsidRPr="0092087A">
        <w:rPr>
          <w:noProof/>
        </w:rPr>
        <w:lastRenderedPageBreak/>
        <w:drawing>
          <wp:inline distT="0" distB="0" distL="0" distR="0" wp14:anchorId="01A88E8E" wp14:editId="64A6575F">
            <wp:extent cx="5421652" cy="2927566"/>
            <wp:effectExtent l="190500" t="190500" r="198120" b="1968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40028" cy="2937489"/>
                    </a:xfrm>
                    <a:prstGeom prst="rect">
                      <a:avLst/>
                    </a:prstGeom>
                    <a:ln>
                      <a:noFill/>
                    </a:ln>
                    <a:effectLst>
                      <a:outerShdw blurRad="190500" algn="tl" rotWithShape="0">
                        <a:srgbClr val="000000">
                          <a:alpha val="70000"/>
                        </a:srgbClr>
                      </a:outerShdw>
                    </a:effectLst>
                  </pic:spPr>
                </pic:pic>
              </a:graphicData>
            </a:graphic>
          </wp:inline>
        </w:drawing>
      </w:r>
    </w:p>
    <w:p w14:paraId="404BF928" w14:textId="77777777" w:rsidR="00B97D8E" w:rsidRPr="0092087A" w:rsidRDefault="00B97D8E" w:rsidP="00DA1AB9">
      <w:pPr>
        <w:spacing w:after="120" w:line="360" w:lineRule="auto"/>
        <w:jc w:val="center"/>
        <w:rPr>
          <w:sz w:val="24"/>
          <w:szCs w:val="24"/>
        </w:rPr>
      </w:pPr>
      <w:r w:rsidRPr="0092087A">
        <w:rPr>
          <w:sz w:val="24"/>
          <w:szCs w:val="24"/>
        </w:rPr>
        <w:t>Рисунок 4.1.11.3. Форма детальной истории изменений</w:t>
      </w:r>
    </w:p>
    <w:p w14:paraId="3DA24D98" w14:textId="77777777" w:rsidR="001C1CA7" w:rsidRPr="0092087A" w:rsidRDefault="00B97D8E" w:rsidP="00DA1AB9">
      <w:pPr>
        <w:pStyle w:val="a0"/>
        <w:spacing w:line="360" w:lineRule="auto"/>
        <w:ind w:firstLine="720"/>
        <w:rPr>
          <w:sz w:val="24"/>
          <w:szCs w:val="24"/>
        </w:rPr>
      </w:pPr>
      <w:r w:rsidRPr="0092087A">
        <w:rPr>
          <w:sz w:val="24"/>
          <w:szCs w:val="24"/>
        </w:rPr>
        <w:t xml:space="preserve">На вкладке с измененными записями каждый атрибут справочника дублируется на старое и новое значение. Старое значение – значение атрибута в установленной младшей версии справочника, новое значение – значение атрибута в установленной старшей версии справочника. В случае, если старое значение отличается от нового значения, данные значения подсвечиваются желтым цветом, как показано на рисунке 4.1.11.4. </w:t>
      </w:r>
    </w:p>
    <w:p w14:paraId="1687A6CC" w14:textId="77777777" w:rsidR="00B97D8E" w:rsidRPr="0092087A" w:rsidRDefault="00B97D8E" w:rsidP="000746D1">
      <w:pPr>
        <w:pStyle w:val="a0"/>
        <w:keepNext/>
        <w:spacing w:line="360" w:lineRule="auto"/>
        <w:jc w:val="center"/>
      </w:pPr>
      <w:r w:rsidRPr="0092087A">
        <w:rPr>
          <w:noProof/>
        </w:rPr>
        <w:lastRenderedPageBreak/>
        <w:drawing>
          <wp:inline distT="0" distB="0" distL="0" distR="0" wp14:anchorId="3388F0F5" wp14:editId="67CC6DEF">
            <wp:extent cx="5216105" cy="3118111"/>
            <wp:effectExtent l="190500" t="190500" r="194310" b="1968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32134" cy="3127693"/>
                    </a:xfrm>
                    <a:prstGeom prst="rect">
                      <a:avLst/>
                    </a:prstGeom>
                    <a:ln>
                      <a:noFill/>
                    </a:ln>
                    <a:effectLst>
                      <a:outerShdw blurRad="190500" algn="tl" rotWithShape="0">
                        <a:srgbClr val="000000">
                          <a:alpha val="70000"/>
                        </a:srgbClr>
                      </a:outerShdw>
                    </a:effectLst>
                  </pic:spPr>
                </pic:pic>
              </a:graphicData>
            </a:graphic>
          </wp:inline>
        </w:drawing>
      </w:r>
    </w:p>
    <w:p w14:paraId="6D16AD22" w14:textId="77777777" w:rsidR="00B97D8E" w:rsidRPr="0092087A" w:rsidRDefault="00B97D8E" w:rsidP="00DA1AB9">
      <w:pPr>
        <w:spacing w:after="120" w:line="360" w:lineRule="auto"/>
        <w:jc w:val="center"/>
        <w:rPr>
          <w:sz w:val="24"/>
          <w:szCs w:val="24"/>
        </w:rPr>
      </w:pPr>
      <w:r w:rsidRPr="0092087A">
        <w:rPr>
          <w:sz w:val="24"/>
          <w:szCs w:val="24"/>
        </w:rPr>
        <w:t>Рисунок 4.1.11.4. Вкладка с измененными записями детальной истории изменений</w:t>
      </w:r>
    </w:p>
    <w:p w14:paraId="19FCE711" w14:textId="77777777" w:rsidR="001C1CA7" w:rsidRPr="0092087A" w:rsidRDefault="00B97D8E" w:rsidP="00DA1AB9">
      <w:pPr>
        <w:pStyle w:val="a0"/>
        <w:spacing w:line="360" w:lineRule="auto"/>
        <w:ind w:firstLine="720"/>
        <w:rPr>
          <w:sz w:val="24"/>
          <w:szCs w:val="24"/>
        </w:rPr>
      </w:pPr>
      <w:r w:rsidRPr="0092087A">
        <w:rPr>
          <w:sz w:val="24"/>
          <w:szCs w:val="24"/>
        </w:rPr>
        <w:t xml:space="preserve">Пользователь может управлять отображаемыми колонками на каждой из вкладок. При экспорте детальной истории изменений в </w:t>
      </w:r>
      <w:r w:rsidRPr="0092087A">
        <w:rPr>
          <w:sz w:val="24"/>
          <w:szCs w:val="24"/>
          <w:lang w:val="en-US"/>
        </w:rPr>
        <w:t>xlsx</w:t>
      </w:r>
      <w:r w:rsidRPr="0092087A">
        <w:rPr>
          <w:sz w:val="24"/>
          <w:szCs w:val="24"/>
        </w:rPr>
        <w:t xml:space="preserve">-файл установленные свойства по отображаемым колонкам сохраняются. </w:t>
      </w:r>
    </w:p>
    <w:p w14:paraId="16393871" w14:textId="77777777" w:rsidR="00B97D8E" w:rsidRPr="0092087A" w:rsidRDefault="00DA1AB9" w:rsidP="00DA1AB9">
      <w:pPr>
        <w:pStyle w:val="a0"/>
        <w:spacing w:line="360" w:lineRule="auto"/>
        <w:ind w:firstLine="567"/>
        <w:rPr>
          <w:sz w:val="24"/>
          <w:szCs w:val="24"/>
        </w:rPr>
      </w:pPr>
      <w:r w:rsidRPr="0092087A">
        <w:rPr>
          <w:sz w:val="24"/>
          <w:szCs w:val="24"/>
        </w:rPr>
        <w:t xml:space="preserve">  </w:t>
      </w:r>
      <w:r w:rsidR="00B97D8E" w:rsidRPr="0092087A">
        <w:rPr>
          <w:sz w:val="24"/>
          <w:szCs w:val="24"/>
        </w:rPr>
        <w:t>В рамках работы пользователя</w:t>
      </w:r>
      <w:r w:rsidRPr="0092087A">
        <w:rPr>
          <w:sz w:val="24"/>
          <w:szCs w:val="24"/>
        </w:rPr>
        <w:t xml:space="preserve"> в веб-интерфейсе</w:t>
      </w:r>
      <w:r w:rsidR="00B97D8E" w:rsidRPr="0092087A">
        <w:rPr>
          <w:sz w:val="24"/>
          <w:szCs w:val="24"/>
        </w:rPr>
        <w:t xml:space="preserve"> сохраняются настройки детальной истории изменений, примененные к конкретному справочнику: старшая и младшая версии, отображаемые колонки, фильтрация данных.  </w:t>
      </w:r>
    </w:p>
    <w:p w14:paraId="2C37028C" w14:textId="77777777" w:rsidR="005B1537" w:rsidRPr="0092087A" w:rsidRDefault="005B1537" w:rsidP="00DA1AB9">
      <w:pPr>
        <w:spacing w:line="360" w:lineRule="auto"/>
      </w:pPr>
      <w:r w:rsidRPr="0092087A">
        <w:lastRenderedPageBreak/>
        <w:br w:type="page"/>
      </w:r>
    </w:p>
    <w:p w14:paraId="556970E0" w14:textId="77777777" w:rsidR="0032169F" w:rsidRPr="0092087A" w:rsidRDefault="0032169F" w:rsidP="004D3405">
      <w:pPr>
        <w:pStyle w:val="2"/>
      </w:pPr>
      <w:bookmarkStart w:id="68" w:name="_Toc59022605"/>
      <w:r w:rsidRPr="0092087A">
        <w:lastRenderedPageBreak/>
        <w:t>Описание работы авторизованного пользователя</w:t>
      </w:r>
      <w:bookmarkEnd w:id="68"/>
    </w:p>
    <w:p w14:paraId="491C2E2C" w14:textId="77777777" w:rsidR="005B1537" w:rsidRPr="0092087A" w:rsidRDefault="005B1537" w:rsidP="005B1537">
      <w:pPr>
        <w:spacing w:after="120"/>
        <w:rPr>
          <w:b/>
        </w:rPr>
      </w:pPr>
    </w:p>
    <w:p w14:paraId="59241DEF" w14:textId="77777777" w:rsidR="006E1711" w:rsidRPr="0092087A" w:rsidRDefault="006E1711" w:rsidP="00671F0C">
      <w:pPr>
        <w:pStyle w:val="3"/>
        <w:spacing w:after="240"/>
        <w:rPr>
          <w:b w:val="0"/>
        </w:rPr>
      </w:pPr>
      <w:bookmarkStart w:id="69" w:name="_Toc59022606"/>
      <w:r w:rsidRPr="0092087A">
        <w:rPr>
          <w:rStyle w:val="a9"/>
          <w:b/>
          <w:i w:val="0"/>
          <w:sz w:val="24"/>
          <w:szCs w:val="24"/>
        </w:rPr>
        <w:t>Добавление нового пользователя в систему</w:t>
      </w:r>
      <w:bookmarkEnd w:id="69"/>
    </w:p>
    <w:p w14:paraId="599D2C65" w14:textId="77777777" w:rsidR="00DA1BEE" w:rsidRPr="0092087A" w:rsidRDefault="00DA1BEE" w:rsidP="00671F0C">
      <w:pPr>
        <w:spacing w:line="360" w:lineRule="auto"/>
        <w:ind w:firstLine="720"/>
        <w:jc w:val="both"/>
        <w:rPr>
          <w:sz w:val="24"/>
          <w:szCs w:val="24"/>
        </w:rPr>
      </w:pPr>
      <w:r w:rsidRPr="0092087A">
        <w:rPr>
          <w:sz w:val="24"/>
          <w:szCs w:val="24"/>
        </w:rPr>
        <w:t xml:space="preserve">Добавление нового пользователя в системе возможно двумя вариантами: </w:t>
      </w:r>
    </w:p>
    <w:p w14:paraId="7DBCFEF9" w14:textId="77777777" w:rsidR="00DA1BEE" w:rsidRPr="0092087A" w:rsidRDefault="00DA1BEE" w:rsidP="00A93E81">
      <w:pPr>
        <w:pStyle w:val="a8"/>
        <w:numPr>
          <w:ilvl w:val="0"/>
          <w:numId w:val="19"/>
        </w:numPr>
        <w:spacing w:line="360" w:lineRule="auto"/>
        <w:jc w:val="both"/>
        <w:rPr>
          <w:sz w:val="24"/>
          <w:szCs w:val="24"/>
        </w:rPr>
      </w:pPr>
      <w:r w:rsidRPr="0092087A">
        <w:rPr>
          <w:sz w:val="24"/>
          <w:szCs w:val="24"/>
        </w:rPr>
        <w:t xml:space="preserve">Создание пользователя в службе каталогов </w:t>
      </w:r>
      <w:r w:rsidRPr="0092087A">
        <w:rPr>
          <w:sz w:val="24"/>
          <w:szCs w:val="24"/>
          <w:lang w:val="en-US"/>
        </w:rPr>
        <w:t>MS</w:t>
      </w:r>
      <w:r w:rsidRPr="0092087A">
        <w:rPr>
          <w:sz w:val="24"/>
          <w:szCs w:val="24"/>
        </w:rPr>
        <w:t xml:space="preserve"> «</w:t>
      </w:r>
      <w:r w:rsidRPr="0092087A">
        <w:rPr>
          <w:sz w:val="24"/>
          <w:szCs w:val="24"/>
          <w:lang w:val="en-US"/>
        </w:rPr>
        <w:t>Active</w:t>
      </w:r>
      <w:r w:rsidRPr="0092087A">
        <w:rPr>
          <w:sz w:val="24"/>
          <w:szCs w:val="24"/>
        </w:rPr>
        <w:t xml:space="preserve"> </w:t>
      </w:r>
      <w:r w:rsidRPr="0092087A">
        <w:rPr>
          <w:sz w:val="24"/>
          <w:szCs w:val="24"/>
          <w:lang w:val="en-US"/>
        </w:rPr>
        <w:t>Directo</w:t>
      </w:r>
      <w:r w:rsidR="003A66DA" w:rsidRPr="0092087A">
        <w:rPr>
          <w:sz w:val="24"/>
          <w:szCs w:val="24"/>
          <w:lang w:val="en-US"/>
        </w:rPr>
        <w:t>r</w:t>
      </w:r>
      <w:r w:rsidRPr="0092087A">
        <w:rPr>
          <w:sz w:val="24"/>
          <w:szCs w:val="24"/>
          <w:lang w:val="en-US"/>
        </w:rPr>
        <w:t>y</w:t>
      </w:r>
      <w:r w:rsidRPr="0092087A">
        <w:rPr>
          <w:sz w:val="24"/>
          <w:szCs w:val="24"/>
        </w:rPr>
        <w:t>»</w:t>
      </w:r>
      <w:r w:rsidR="003A66DA" w:rsidRPr="0092087A">
        <w:rPr>
          <w:sz w:val="24"/>
          <w:szCs w:val="24"/>
        </w:rPr>
        <w:t>.</w:t>
      </w:r>
    </w:p>
    <w:p w14:paraId="568E7FF4" w14:textId="77777777" w:rsidR="00DA1BEE" w:rsidRPr="0092087A" w:rsidRDefault="003A66DA" w:rsidP="00A93E81">
      <w:pPr>
        <w:pStyle w:val="a8"/>
        <w:numPr>
          <w:ilvl w:val="0"/>
          <w:numId w:val="19"/>
        </w:numPr>
        <w:spacing w:after="120" w:line="360" w:lineRule="auto"/>
        <w:jc w:val="both"/>
        <w:rPr>
          <w:sz w:val="24"/>
          <w:szCs w:val="24"/>
        </w:rPr>
      </w:pPr>
      <w:r w:rsidRPr="0092087A">
        <w:rPr>
          <w:sz w:val="24"/>
          <w:szCs w:val="24"/>
        </w:rPr>
        <w:t>Создание пользователя через веб-интерфейс НСИ.</w:t>
      </w:r>
    </w:p>
    <w:p w14:paraId="33CFAA41" w14:textId="74AE865C" w:rsidR="006E1711" w:rsidRPr="0092087A" w:rsidRDefault="003A66DA" w:rsidP="00671F0C">
      <w:pPr>
        <w:spacing w:after="120" w:line="360" w:lineRule="auto"/>
        <w:ind w:firstLine="720"/>
        <w:jc w:val="both"/>
        <w:rPr>
          <w:sz w:val="24"/>
          <w:szCs w:val="24"/>
        </w:rPr>
      </w:pPr>
      <w:r w:rsidRPr="0092087A">
        <w:rPr>
          <w:sz w:val="24"/>
          <w:szCs w:val="24"/>
        </w:rPr>
        <w:t>При использовании первого варианта добавления пользователя</w:t>
      </w:r>
      <w:r w:rsidR="006E1711" w:rsidRPr="0092087A">
        <w:rPr>
          <w:sz w:val="24"/>
          <w:szCs w:val="24"/>
        </w:rPr>
        <w:t xml:space="preserve"> </w:t>
      </w:r>
      <w:r w:rsidRPr="0092087A">
        <w:rPr>
          <w:sz w:val="24"/>
          <w:szCs w:val="24"/>
        </w:rPr>
        <w:t xml:space="preserve">предполагается, что </w:t>
      </w:r>
      <w:r w:rsidR="006E1711" w:rsidRPr="0092087A">
        <w:rPr>
          <w:sz w:val="24"/>
          <w:szCs w:val="24"/>
        </w:rPr>
        <w:t xml:space="preserve">базовая учетная запись пользователя уже существует вне системы и управляется в службе каталогов </w:t>
      </w:r>
      <w:r w:rsidR="006E1711" w:rsidRPr="0092087A">
        <w:rPr>
          <w:sz w:val="24"/>
          <w:szCs w:val="24"/>
          <w:lang w:val="en-US"/>
        </w:rPr>
        <w:t>MS</w:t>
      </w:r>
      <w:r w:rsidR="006E1711" w:rsidRPr="0092087A">
        <w:rPr>
          <w:sz w:val="24"/>
          <w:szCs w:val="24"/>
        </w:rPr>
        <w:t xml:space="preserve"> «</w:t>
      </w:r>
      <w:r w:rsidR="006E1711" w:rsidRPr="0092087A">
        <w:rPr>
          <w:sz w:val="24"/>
          <w:szCs w:val="24"/>
          <w:lang w:val="en-US"/>
        </w:rPr>
        <w:t>Active</w:t>
      </w:r>
      <w:r w:rsidR="006E1711" w:rsidRPr="0092087A">
        <w:rPr>
          <w:sz w:val="24"/>
          <w:szCs w:val="24"/>
        </w:rPr>
        <w:t xml:space="preserve"> </w:t>
      </w:r>
      <w:r w:rsidR="006E1711" w:rsidRPr="0092087A">
        <w:rPr>
          <w:sz w:val="24"/>
          <w:szCs w:val="24"/>
          <w:lang w:val="en-US"/>
        </w:rPr>
        <w:t>Directo</w:t>
      </w:r>
      <w:r w:rsidR="001F2058" w:rsidRPr="0092087A">
        <w:rPr>
          <w:sz w:val="24"/>
          <w:szCs w:val="24"/>
        </w:rPr>
        <w:t>r</w:t>
      </w:r>
      <w:r w:rsidR="006E1711" w:rsidRPr="0092087A">
        <w:rPr>
          <w:sz w:val="24"/>
          <w:szCs w:val="24"/>
          <w:lang w:val="en-US"/>
        </w:rPr>
        <w:t>y</w:t>
      </w:r>
      <w:r w:rsidR="006E1711" w:rsidRPr="0092087A">
        <w:rPr>
          <w:sz w:val="24"/>
          <w:szCs w:val="24"/>
        </w:rPr>
        <w:t>». Добавление нового пользователя в систему осуществляется автоматически при первом логине пользователя. В дальнейшем администратором системы – пользователем с правами роли «Администратор» может быть осуществлена настройка прав доступа для этого пользователя, как изложено в разделе «Ролевая модель и полномочия пользователей».</w:t>
      </w:r>
    </w:p>
    <w:p w14:paraId="40C347B2" w14:textId="77777777" w:rsidR="006E1711" w:rsidRPr="0092087A" w:rsidRDefault="006E1711" w:rsidP="00671F0C">
      <w:pPr>
        <w:spacing w:after="120" w:line="360" w:lineRule="auto"/>
        <w:ind w:firstLine="720"/>
        <w:jc w:val="both"/>
        <w:rPr>
          <w:sz w:val="24"/>
          <w:szCs w:val="24"/>
        </w:rPr>
      </w:pPr>
      <w:r w:rsidRPr="0092087A">
        <w:rPr>
          <w:sz w:val="24"/>
          <w:szCs w:val="24"/>
        </w:rPr>
        <w:t xml:space="preserve">Удаление пользователя на уровне системы осуществляется путем сброса всех его прав доступа к ресурсам системы. Фактическое удаление учетной записи может быть осуществлено вне системы в службе каталогов </w:t>
      </w:r>
      <w:r w:rsidRPr="0092087A">
        <w:rPr>
          <w:sz w:val="24"/>
          <w:szCs w:val="24"/>
          <w:lang w:val="en-US"/>
        </w:rPr>
        <w:t>MS</w:t>
      </w:r>
      <w:r w:rsidRPr="0092087A">
        <w:rPr>
          <w:sz w:val="24"/>
          <w:szCs w:val="24"/>
        </w:rPr>
        <w:t xml:space="preserve"> «</w:t>
      </w:r>
      <w:r w:rsidRPr="0092087A">
        <w:rPr>
          <w:sz w:val="24"/>
          <w:szCs w:val="24"/>
          <w:lang w:val="en-US"/>
        </w:rPr>
        <w:t>Active</w:t>
      </w:r>
      <w:r w:rsidRPr="0092087A">
        <w:rPr>
          <w:sz w:val="24"/>
          <w:szCs w:val="24"/>
        </w:rPr>
        <w:t xml:space="preserve"> </w:t>
      </w:r>
      <w:r w:rsidR="003A66DA" w:rsidRPr="0092087A">
        <w:rPr>
          <w:sz w:val="24"/>
          <w:szCs w:val="24"/>
          <w:lang w:val="en-US"/>
        </w:rPr>
        <w:t>Director</w:t>
      </w:r>
      <w:r w:rsidRPr="0092087A">
        <w:rPr>
          <w:sz w:val="24"/>
          <w:szCs w:val="24"/>
          <w:lang w:val="en-US"/>
        </w:rPr>
        <w:t>y</w:t>
      </w:r>
      <w:r w:rsidRPr="0092087A">
        <w:rPr>
          <w:sz w:val="24"/>
          <w:szCs w:val="24"/>
        </w:rPr>
        <w:t>».</w:t>
      </w:r>
    </w:p>
    <w:p w14:paraId="1EA24777" w14:textId="3E3846F2" w:rsidR="003A66DA" w:rsidRPr="0092087A" w:rsidRDefault="003A66DA" w:rsidP="00671F0C">
      <w:pPr>
        <w:spacing w:after="120" w:line="360" w:lineRule="auto"/>
        <w:ind w:firstLine="720"/>
        <w:jc w:val="both"/>
        <w:rPr>
          <w:sz w:val="24"/>
          <w:szCs w:val="24"/>
        </w:rPr>
      </w:pPr>
      <w:r w:rsidRPr="0092087A">
        <w:rPr>
          <w:sz w:val="24"/>
          <w:szCs w:val="24"/>
        </w:rPr>
        <w:t xml:space="preserve">При использовании второго варианта добавления пользователя администратор системы создает новую учетную запись в </w:t>
      </w:r>
      <w:r w:rsidR="00213DAB" w:rsidRPr="0092087A">
        <w:rPr>
          <w:sz w:val="24"/>
          <w:szCs w:val="24"/>
        </w:rPr>
        <w:t xml:space="preserve">веб-интерфейсе НСИ в </w:t>
      </w:r>
      <w:r w:rsidRPr="0092087A">
        <w:rPr>
          <w:sz w:val="24"/>
          <w:szCs w:val="24"/>
        </w:rPr>
        <w:t xml:space="preserve">разделе «Администрирование» на вкладке «Учетные записи». </w:t>
      </w:r>
      <w:r w:rsidR="00096BC2" w:rsidRPr="0092087A">
        <w:rPr>
          <w:sz w:val="24"/>
          <w:szCs w:val="24"/>
        </w:rPr>
        <w:t>На указанной странице содер</w:t>
      </w:r>
      <w:r w:rsidR="00096BC2" w:rsidRPr="0092087A">
        <w:rPr>
          <w:sz w:val="24"/>
          <w:szCs w:val="24"/>
        </w:rPr>
        <w:lastRenderedPageBreak/>
        <w:t xml:space="preserve">жатся данные всех учетных записей системы, </w:t>
      </w:r>
      <w:r w:rsidR="000746D1" w:rsidRPr="0092087A">
        <w:rPr>
          <w:sz w:val="24"/>
          <w:szCs w:val="24"/>
        </w:rPr>
        <w:t>см.</w:t>
      </w:r>
      <w:r w:rsidR="00096BC2" w:rsidRPr="0092087A">
        <w:rPr>
          <w:sz w:val="24"/>
          <w:szCs w:val="24"/>
        </w:rPr>
        <w:t xml:space="preserve"> рисун</w:t>
      </w:r>
      <w:r w:rsidR="000746D1" w:rsidRPr="0092087A">
        <w:rPr>
          <w:sz w:val="24"/>
          <w:szCs w:val="24"/>
        </w:rPr>
        <w:t>ок</w:t>
      </w:r>
      <w:r w:rsidR="00096BC2" w:rsidRPr="0092087A">
        <w:rPr>
          <w:sz w:val="24"/>
          <w:szCs w:val="24"/>
        </w:rPr>
        <w:t xml:space="preserve"> 4.2.1.1.</w:t>
      </w:r>
      <w:r w:rsidR="004B2E92" w:rsidRPr="0092087A">
        <w:rPr>
          <w:sz w:val="24"/>
          <w:szCs w:val="24"/>
        </w:rPr>
        <w:t xml:space="preserve"> Для работы с учетными записями пользователей предусмотрены действия добавления новых, редактирования и деактивации существующих учетных записей. Под деактивацией учетной записи понимается ее логическое удаление, физически учетная запись будет видна в списке учетных записей системы. Неактивные учетные записи имеют статус «2», активные имеют статус «1». Активация учетной записи производится редактирования учетной записи и сменой ее статуса. </w:t>
      </w:r>
    </w:p>
    <w:p w14:paraId="529C64DD" w14:textId="336C83E3" w:rsidR="004B2E92" w:rsidRPr="0092087A" w:rsidRDefault="000746D1" w:rsidP="000746D1">
      <w:pPr>
        <w:spacing w:after="120" w:line="360" w:lineRule="auto"/>
        <w:jc w:val="center"/>
        <w:rPr>
          <w:sz w:val="24"/>
          <w:szCs w:val="24"/>
        </w:rPr>
      </w:pPr>
      <w:r w:rsidRPr="0092087A">
        <w:rPr>
          <w:color w:val="auto"/>
          <w:sz w:val="24"/>
        </w:rPr>
        <w:t>Рисунок 4.2.1.1. Администрирование. Управление учетными записями</w:t>
      </w:r>
      <w:r w:rsidRPr="0092087A">
        <w:rPr>
          <w:noProof/>
        </w:rPr>
        <w:t xml:space="preserve"> </w:t>
      </w:r>
      <w:r w:rsidR="004B2E92" w:rsidRPr="0092087A">
        <w:rPr>
          <w:noProof/>
        </w:rPr>
        <w:drawing>
          <wp:anchor distT="0" distB="0" distL="114300" distR="114300" simplePos="0" relativeHeight="251687936" behindDoc="0" locked="0" layoutInCell="1" allowOverlap="1" wp14:anchorId="34D466CA" wp14:editId="3FFFA9DF">
            <wp:simplePos x="0" y="0"/>
            <wp:positionH relativeFrom="margin">
              <wp:align>left</wp:align>
            </wp:positionH>
            <wp:positionV relativeFrom="paragraph">
              <wp:posOffset>0</wp:posOffset>
            </wp:positionV>
            <wp:extent cx="6408420" cy="3329980"/>
            <wp:effectExtent l="190500" t="190500" r="182880" b="19431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408420" cy="33299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4D65ACF" w14:textId="7B9E57AA" w:rsidR="00096BC2" w:rsidRPr="0092087A" w:rsidRDefault="004B2E92" w:rsidP="00671F0C">
      <w:pPr>
        <w:spacing w:after="120" w:line="360" w:lineRule="auto"/>
        <w:ind w:firstLine="720"/>
        <w:jc w:val="both"/>
        <w:rPr>
          <w:sz w:val="24"/>
          <w:szCs w:val="24"/>
        </w:rPr>
      </w:pPr>
      <w:r w:rsidRPr="0092087A">
        <w:rPr>
          <w:noProof/>
        </w:rPr>
        <w:lastRenderedPageBreak/>
        <w:drawing>
          <wp:anchor distT="0" distB="0" distL="114300" distR="114300" simplePos="0" relativeHeight="251691008" behindDoc="0" locked="0" layoutInCell="1" allowOverlap="1" wp14:anchorId="470875E1" wp14:editId="04960DC5">
            <wp:simplePos x="0" y="0"/>
            <wp:positionH relativeFrom="margin">
              <wp:align>center</wp:align>
            </wp:positionH>
            <wp:positionV relativeFrom="paragraph">
              <wp:posOffset>909955</wp:posOffset>
            </wp:positionV>
            <wp:extent cx="6164580" cy="3215640"/>
            <wp:effectExtent l="190500" t="190500" r="198120" b="194310"/>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164580" cy="32156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F4633" w:rsidRPr="0092087A">
        <w:rPr>
          <w:sz w:val="24"/>
          <w:szCs w:val="24"/>
        </w:rPr>
        <w:t xml:space="preserve">Для добавления новой учетной записи необходимо выбрать действие «Добавить». Пользователь будет направлен на форму создания новой учетной записи, </w:t>
      </w:r>
      <w:r w:rsidR="000746D1" w:rsidRPr="0092087A">
        <w:rPr>
          <w:sz w:val="24"/>
          <w:szCs w:val="24"/>
        </w:rPr>
        <w:t>см.</w:t>
      </w:r>
      <w:r w:rsidR="008F4633" w:rsidRPr="0092087A">
        <w:rPr>
          <w:sz w:val="24"/>
          <w:szCs w:val="24"/>
        </w:rPr>
        <w:t xml:space="preserve"> рисун</w:t>
      </w:r>
      <w:r w:rsidR="000746D1" w:rsidRPr="0092087A">
        <w:rPr>
          <w:sz w:val="24"/>
          <w:szCs w:val="24"/>
        </w:rPr>
        <w:t>ок</w:t>
      </w:r>
      <w:r w:rsidR="008F4633" w:rsidRPr="0092087A">
        <w:rPr>
          <w:sz w:val="24"/>
          <w:szCs w:val="24"/>
        </w:rPr>
        <w:t xml:space="preserve"> 4.2.1.2.</w:t>
      </w:r>
    </w:p>
    <w:p w14:paraId="3425F9B7" w14:textId="0CFDB66E" w:rsidR="000746D1" w:rsidRPr="0092087A" w:rsidRDefault="000746D1" w:rsidP="000746D1">
      <w:pPr>
        <w:pStyle w:val="af3"/>
        <w:jc w:val="center"/>
        <w:rPr>
          <w:i w:val="0"/>
          <w:noProof/>
          <w:color w:val="auto"/>
          <w:sz w:val="24"/>
          <w:szCs w:val="24"/>
        </w:rPr>
      </w:pPr>
      <w:r w:rsidRPr="0092087A">
        <w:rPr>
          <w:i w:val="0"/>
          <w:color w:val="auto"/>
          <w:sz w:val="24"/>
          <w:szCs w:val="24"/>
        </w:rPr>
        <w:t>Рисунок 4.2.1.2. Форма добавления новой учетной записи</w:t>
      </w:r>
    </w:p>
    <w:p w14:paraId="3E669FF3" w14:textId="1476FF1F" w:rsidR="008F4633" w:rsidRPr="0092087A" w:rsidRDefault="00D874E2" w:rsidP="006E1711">
      <w:pPr>
        <w:spacing w:after="120" w:line="360" w:lineRule="auto"/>
        <w:ind w:firstLine="720"/>
        <w:rPr>
          <w:sz w:val="24"/>
          <w:szCs w:val="24"/>
        </w:rPr>
      </w:pPr>
      <w:r w:rsidRPr="0092087A">
        <w:rPr>
          <w:sz w:val="24"/>
          <w:szCs w:val="24"/>
        </w:rPr>
        <w:t xml:space="preserve">Форма учетной записи содержит две вкладки: </w:t>
      </w:r>
    </w:p>
    <w:p w14:paraId="02130493" w14:textId="09F7C7FF" w:rsidR="00D874E2" w:rsidRPr="0092087A" w:rsidRDefault="00D874E2" w:rsidP="00A93E81">
      <w:pPr>
        <w:pStyle w:val="a8"/>
        <w:numPr>
          <w:ilvl w:val="0"/>
          <w:numId w:val="20"/>
        </w:numPr>
        <w:spacing w:after="120" w:line="360" w:lineRule="auto"/>
        <w:rPr>
          <w:sz w:val="24"/>
          <w:szCs w:val="24"/>
        </w:rPr>
      </w:pPr>
      <w:r w:rsidRPr="0092087A">
        <w:rPr>
          <w:sz w:val="24"/>
          <w:szCs w:val="24"/>
        </w:rPr>
        <w:t xml:space="preserve">Основные параметры: основная информация об учетной записи, </w:t>
      </w:r>
      <w:r w:rsidR="000746D1" w:rsidRPr="0092087A">
        <w:rPr>
          <w:sz w:val="24"/>
          <w:szCs w:val="24"/>
        </w:rPr>
        <w:t xml:space="preserve">см. </w:t>
      </w:r>
      <w:r w:rsidRPr="0092087A">
        <w:rPr>
          <w:sz w:val="24"/>
          <w:szCs w:val="24"/>
        </w:rPr>
        <w:t>рис</w:t>
      </w:r>
      <w:r w:rsidR="000746D1" w:rsidRPr="0092087A">
        <w:rPr>
          <w:sz w:val="24"/>
          <w:szCs w:val="24"/>
        </w:rPr>
        <w:t>унок</w:t>
      </w:r>
      <w:r w:rsidRPr="0092087A">
        <w:rPr>
          <w:sz w:val="24"/>
          <w:szCs w:val="24"/>
        </w:rPr>
        <w:t xml:space="preserve"> 4.2.1.2</w:t>
      </w:r>
    </w:p>
    <w:p w14:paraId="2EA31FF8" w14:textId="4197FE80" w:rsidR="00D874E2" w:rsidRPr="0092087A" w:rsidRDefault="004B2E92" w:rsidP="00A93E81">
      <w:pPr>
        <w:pStyle w:val="a8"/>
        <w:numPr>
          <w:ilvl w:val="0"/>
          <w:numId w:val="20"/>
        </w:numPr>
        <w:spacing w:after="120" w:line="360" w:lineRule="auto"/>
        <w:rPr>
          <w:sz w:val="24"/>
          <w:szCs w:val="24"/>
        </w:rPr>
      </w:pPr>
      <w:r w:rsidRPr="0092087A">
        <w:rPr>
          <w:noProof/>
        </w:rPr>
        <w:lastRenderedPageBreak/>
        <w:drawing>
          <wp:anchor distT="0" distB="0" distL="114300" distR="114300" simplePos="0" relativeHeight="251694080" behindDoc="0" locked="0" layoutInCell="1" allowOverlap="1" wp14:anchorId="7DA36D27" wp14:editId="7F0B4A5D">
            <wp:simplePos x="0" y="0"/>
            <wp:positionH relativeFrom="margin">
              <wp:align>center</wp:align>
            </wp:positionH>
            <wp:positionV relativeFrom="paragraph">
              <wp:posOffset>730885</wp:posOffset>
            </wp:positionV>
            <wp:extent cx="6389370" cy="1903730"/>
            <wp:effectExtent l="190500" t="190500" r="182880" b="191770"/>
            <wp:wrapTopAndBottom/>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389370" cy="19037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874E2" w:rsidRPr="0092087A">
        <w:rPr>
          <w:sz w:val="24"/>
          <w:szCs w:val="24"/>
        </w:rPr>
        <w:t>Полномочия</w:t>
      </w:r>
      <w:r w:rsidRPr="0092087A">
        <w:rPr>
          <w:sz w:val="24"/>
          <w:szCs w:val="24"/>
        </w:rPr>
        <w:t xml:space="preserve">: полномочия, присвоенные просматриваемой учетной записи, </w:t>
      </w:r>
      <w:r w:rsidR="000746D1" w:rsidRPr="0092087A">
        <w:rPr>
          <w:sz w:val="24"/>
          <w:szCs w:val="24"/>
        </w:rPr>
        <w:t xml:space="preserve">см. </w:t>
      </w:r>
      <w:r w:rsidRPr="0092087A">
        <w:rPr>
          <w:sz w:val="24"/>
          <w:szCs w:val="24"/>
        </w:rPr>
        <w:t>рис</w:t>
      </w:r>
      <w:r w:rsidR="000746D1" w:rsidRPr="0092087A">
        <w:rPr>
          <w:sz w:val="24"/>
          <w:szCs w:val="24"/>
        </w:rPr>
        <w:t>унок</w:t>
      </w:r>
      <w:r w:rsidRPr="0092087A">
        <w:rPr>
          <w:sz w:val="24"/>
          <w:szCs w:val="24"/>
        </w:rPr>
        <w:t xml:space="preserve"> 4.2.1.3. </w:t>
      </w:r>
    </w:p>
    <w:p w14:paraId="45F023E1" w14:textId="37B4CCE1" w:rsidR="000746D1" w:rsidRPr="0092087A" w:rsidRDefault="000746D1" w:rsidP="000746D1">
      <w:pPr>
        <w:spacing w:after="120" w:line="360" w:lineRule="auto"/>
        <w:jc w:val="center"/>
        <w:rPr>
          <w:sz w:val="24"/>
          <w:szCs w:val="24"/>
        </w:rPr>
      </w:pPr>
      <w:r w:rsidRPr="0092087A">
        <w:rPr>
          <w:color w:val="auto"/>
          <w:sz w:val="24"/>
          <w:szCs w:val="24"/>
        </w:rPr>
        <w:t>Рис</w:t>
      </w:r>
      <w:r w:rsidR="007D2AAF" w:rsidRPr="0092087A">
        <w:rPr>
          <w:color w:val="auto"/>
          <w:sz w:val="24"/>
          <w:szCs w:val="24"/>
        </w:rPr>
        <w:t xml:space="preserve">унок </w:t>
      </w:r>
      <w:r w:rsidRPr="0092087A">
        <w:rPr>
          <w:color w:val="auto"/>
          <w:sz w:val="24"/>
          <w:szCs w:val="24"/>
        </w:rPr>
        <w:t>4.2.1.3. Полномочия учетной записи</w:t>
      </w:r>
    </w:p>
    <w:p w14:paraId="430E3926" w14:textId="2F400442" w:rsidR="006E1711" w:rsidRPr="0092087A" w:rsidRDefault="004B2E92" w:rsidP="00671F0C">
      <w:pPr>
        <w:spacing w:after="120" w:line="360" w:lineRule="auto"/>
        <w:ind w:firstLine="720"/>
        <w:rPr>
          <w:rStyle w:val="a9"/>
          <w:b w:val="0"/>
          <w:bCs w:val="0"/>
          <w:i w:val="0"/>
          <w:iCs w:val="0"/>
          <w:spacing w:val="0"/>
          <w:sz w:val="24"/>
          <w:szCs w:val="24"/>
        </w:rPr>
      </w:pPr>
      <w:r w:rsidRPr="0092087A">
        <w:rPr>
          <w:sz w:val="24"/>
          <w:szCs w:val="24"/>
        </w:rPr>
        <w:t>Для работы с полномочиями пользователей предусмотрены действия добавления и уд</w:t>
      </w:r>
      <w:r w:rsidR="00213DAB" w:rsidRPr="0092087A">
        <w:rPr>
          <w:sz w:val="24"/>
          <w:szCs w:val="24"/>
        </w:rPr>
        <w:t>аления существующих полномочий, более подробная информация по работе с правами пользователей представлена в следующем разделе.</w:t>
      </w:r>
    </w:p>
    <w:p w14:paraId="13B33F4C" w14:textId="151301D5" w:rsidR="00160265" w:rsidRPr="0092087A" w:rsidRDefault="00160265" w:rsidP="004D3405">
      <w:pPr>
        <w:pStyle w:val="3"/>
        <w:rPr>
          <w:rStyle w:val="a9"/>
          <w:b/>
          <w:i w:val="0"/>
          <w:sz w:val="24"/>
          <w:szCs w:val="24"/>
        </w:rPr>
      </w:pPr>
      <w:bookmarkStart w:id="70" w:name="_Toc59022607"/>
      <w:r w:rsidRPr="0092087A">
        <w:rPr>
          <w:rStyle w:val="a9"/>
          <w:b/>
          <w:i w:val="0"/>
          <w:sz w:val="24"/>
          <w:szCs w:val="24"/>
        </w:rPr>
        <w:t>Ролевая модель и полномочия пользователей</w:t>
      </w:r>
      <w:bookmarkEnd w:id="70"/>
    </w:p>
    <w:p w14:paraId="153A0034" w14:textId="77777777" w:rsidR="007D2AAF" w:rsidRPr="0092087A" w:rsidRDefault="007D2AAF" w:rsidP="007D2AAF">
      <w:pPr>
        <w:pStyle w:val="a0"/>
      </w:pPr>
    </w:p>
    <w:p w14:paraId="5E900DF1" w14:textId="77777777" w:rsidR="00160265" w:rsidRPr="0092087A" w:rsidRDefault="00160265" w:rsidP="00213DAB">
      <w:pPr>
        <w:spacing w:after="120" w:line="360" w:lineRule="auto"/>
        <w:ind w:firstLine="720"/>
        <w:jc w:val="both"/>
        <w:rPr>
          <w:rStyle w:val="a9"/>
          <w:b w:val="0"/>
          <w:i w:val="0"/>
          <w:sz w:val="24"/>
          <w:szCs w:val="24"/>
        </w:rPr>
      </w:pPr>
      <w:r w:rsidRPr="0092087A">
        <w:rPr>
          <w:rStyle w:val="a9"/>
          <w:b w:val="0"/>
          <w:i w:val="0"/>
          <w:sz w:val="24"/>
          <w:szCs w:val="24"/>
        </w:rPr>
        <w:t>Доступ пользователя к тем или иным функциям системы определяется совокупностью функциональных полномочий каждого отдельного пользователя.</w:t>
      </w:r>
    </w:p>
    <w:p w14:paraId="5773AD64" w14:textId="77777777" w:rsidR="0077785E" w:rsidRPr="0092087A" w:rsidRDefault="008C2B40" w:rsidP="00213DAB">
      <w:pPr>
        <w:spacing w:after="120" w:line="360" w:lineRule="auto"/>
        <w:ind w:firstLine="720"/>
        <w:jc w:val="both"/>
        <w:rPr>
          <w:rStyle w:val="a9"/>
          <w:b w:val="0"/>
          <w:i w:val="0"/>
          <w:sz w:val="24"/>
          <w:szCs w:val="24"/>
        </w:rPr>
      </w:pPr>
      <w:r w:rsidRPr="0092087A">
        <w:rPr>
          <w:rStyle w:val="a9"/>
          <w:b w:val="0"/>
          <w:i w:val="0"/>
          <w:sz w:val="24"/>
          <w:szCs w:val="24"/>
        </w:rPr>
        <w:t xml:space="preserve">Для удобства управления полномочиями пользователей все возможные полномочия в системе сгруппированы в типовые пользовательские роли, </w:t>
      </w:r>
      <w:r w:rsidR="00AB4E36" w:rsidRPr="0092087A">
        <w:rPr>
          <w:rStyle w:val="a9"/>
          <w:b w:val="0"/>
          <w:i w:val="0"/>
          <w:sz w:val="24"/>
          <w:szCs w:val="24"/>
        </w:rPr>
        <w:t xml:space="preserve">см. </w:t>
      </w:r>
      <w:r w:rsidRPr="0092087A">
        <w:rPr>
          <w:rStyle w:val="a9"/>
          <w:b w:val="0"/>
          <w:i w:val="0"/>
          <w:sz w:val="24"/>
          <w:szCs w:val="24"/>
        </w:rPr>
        <w:t>таблиц</w:t>
      </w:r>
      <w:r w:rsidR="00AB4E36" w:rsidRPr="0092087A">
        <w:rPr>
          <w:rStyle w:val="a9"/>
          <w:b w:val="0"/>
          <w:i w:val="0"/>
          <w:sz w:val="24"/>
          <w:szCs w:val="24"/>
        </w:rPr>
        <w:t>у</w:t>
      </w:r>
      <w:r w:rsidRPr="0092087A">
        <w:rPr>
          <w:rStyle w:val="a9"/>
          <w:b w:val="0"/>
          <w:i w:val="0"/>
          <w:sz w:val="24"/>
          <w:szCs w:val="24"/>
        </w:rPr>
        <w:t xml:space="preserve"> 1</w:t>
      </w:r>
      <w:r w:rsidR="00AB4E36" w:rsidRPr="0092087A">
        <w:rPr>
          <w:rStyle w:val="a9"/>
          <w:b w:val="0"/>
          <w:i w:val="0"/>
          <w:sz w:val="24"/>
          <w:szCs w:val="24"/>
        </w:rPr>
        <w:t xml:space="preserve"> выше</w:t>
      </w:r>
      <w:r w:rsidRPr="0092087A">
        <w:rPr>
          <w:rStyle w:val="a9"/>
          <w:b w:val="0"/>
          <w:i w:val="0"/>
          <w:sz w:val="24"/>
          <w:szCs w:val="24"/>
        </w:rPr>
        <w:t>.</w:t>
      </w:r>
      <w:r w:rsidR="0077785E" w:rsidRPr="0092087A">
        <w:rPr>
          <w:rStyle w:val="a9"/>
          <w:b w:val="0"/>
          <w:i w:val="0"/>
          <w:sz w:val="24"/>
          <w:szCs w:val="24"/>
        </w:rPr>
        <w:t xml:space="preserve"> Таким образом, связь пользователя с теми или иными </w:t>
      </w:r>
      <w:r w:rsidR="004B6F29" w:rsidRPr="0092087A">
        <w:rPr>
          <w:rStyle w:val="a9"/>
          <w:b w:val="0"/>
          <w:i w:val="0"/>
          <w:sz w:val="24"/>
          <w:szCs w:val="24"/>
        </w:rPr>
        <w:t>ролями системы</w:t>
      </w:r>
      <w:r w:rsidR="0077785E" w:rsidRPr="0092087A">
        <w:rPr>
          <w:rStyle w:val="a9"/>
          <w:b w:val="0"/>
          <w:i w:val="0"/>
          <w:sz w:val="24"/>
          <w:szCs w:val="24"/>
        </w:rPr>
        <w:t xml:space="preserve"> </w:t>
      </w:r>
      <w:r w:rsidR="004B6F29" w:rsidRPr="0092087A">
        <w:rPr>
          <w:rStyle w:val="a9"/>
          <w:b w:val="0"/>
          <w:i w:val="0"/>
          <w:sz w:val="24"/>
          <w:szCs w:val="24"/>
        </w:rPr>
        <w:t>образует совокупность его персональных функциональных полномочий.</w:t>
      </w:r>
    </w:p>
    <w:p w14:paraId="0BCFC32D" w14:textId="77777777" w:rsidR="00BA2B56" w:rsidRPr="0092087A" w:rsidRDefault="00BA2B56" w:rsidP="00213DAB">
      <w:pPr>
        <w:spacing w:after="120" w:line="360" w:lineRule="auto"/>
        <w:ind w:firstLine="720"/>
        <w:jc w:val="both"/>
        <w:rPr>
          <w:rStyle w:val="a9"/>
          <w:b w:val="0"/>
          <w:i w:val="0"/>
          <w:sz w:val="24"/>
          <w:szCs w:val="24"/>
        </w:rPr>
      </w:pPr>
      <w:r w:rsidRPr="0092087A">
        <w:rPr>
          <w:rStyle w:val="a9"/>
          <w:b w:val="0"/>
          <w:i w:val="0"/>
          <w:sz w:val="24"/>
          <w:szCs w:val="24"/>
        </w:rPr>
        <w:lastRenderedPageBreak/>
        <w:t xml:space="preserve">В общем случае </w:t>
      </w:r>
      <w:r w:rsidR="006C5C04" w:rsidRPr="0092087A">
        <w:rPr>
          <w:rStyle w:val="a9"/>
          <w:b w:val="0"/>
          <w:i w:val="0"/>
          <w:sz w:val="24"/>
          <w:szCs w:val="24"/>
        </w:rPr>
        <w:t xml:space="preserve">отдельное пользовательское </w:t>
      </w:r>
      <w:r w:rsidRPr="0092087A">
        <w:rPr>
          <w:rStyle w:val="a9"/>
          <w:b w:val="0"/>
          <w:i w:val="0"/>
          <w:sz w:val="24"/>
          <w:szCs w:val="24"/>
        </w:rPr>
        <w:t>полномочие распростран</w:t>
      </w:r>
      <w:r w:rsidR="006C5C04" w:rsidRPr="0092087A">
        <w:rPr>
          <w:rStyle w:val="a9"/>
          <w:b w:val="0"/>
          <w:i w:val="0"/>
          <w:sz w:val="24"/>
          <w:szCs w:val="24"/>
        </w:rPr>
        <w:t>яется</w:t>
      </w:r>
      <w:r w:rsidRPr="0092087A">
        <w:rPr>
          <w:rStyle w:val="a9"/>
          <w:b w:val="0"/>
          <w:i w:val="0"/>
          <w:sz w:val="24"/>
          <w:szCs w:val="24"/>
        </w:rPr>
        <w:t xml:space="preserve"> </w:t>
      </w:r>
      <w:r w:rsidR="006C5C04" w:rsidRPr="0092087A">
        <w:rPr>
          <w:rStyle w:val="a9"/>
          <w:b w:val="0"/>
          <w:i w:val="0"/>
          <w:sz w:val="24"/>
          <w:szCs w:val="24"/>
        </w:rPr>
        <w:t>на группу справочников, или на отдельный справочник, или на отдельные записи справочника и, таким образом, формирует отдельное право доступа пользователя к заданному ресурсу данных системы.</w:t>
      </w:r>
    </w:p>
    <w:p w14:paraId="3C7F53C3" w14:textId="2949A763" w:rsidR="00671F0C" w:rsidRPr="0092087A" w:rsidRDefault="004B6F29" w:rsidP="00213DAB">
      <w:pPr>
        <w:spacing w:after="120" w:line="360" w:lineRule="auto"/>
        <w:ind w:firstLine="720"/>
        <w:jc w:val="both"/>
        <w:rPr>
          <w:rStyle w:val="a9"/>
          <w:b w:val="0"/>
          <w:i w:val="0"/>
          <w:sz w:val="24"/>
          <w:szCs w:val="24"/>
        </w:rPr>
      </w:pPr>
      <w:r w:rsidRPr="0092087A">
        <w:rPr>
          <w:rStyle w:val="a9"/>
          <w:b w:val="0"/>
          <w:i w:val="0"/>
          <w:sz w:val="24"/>
          <w:szCs w:val="24"/>
        </w:rPr>
        <w:t>Для перехода в режим управления полномочиями пользователей</w:t>
      </w:r>
      <w:r w:rsidR="00A729BB" w:rsidRPr="0092087A">
        <w:rPr>
          <w:rStyle w:val="a9"/>
          <w:b w:val="0"/>
          <w:i w:val="0"/>
          <w:sz w:val="24"/>
          <w:szCs w:val="24"/>
        </w:rPr>
        <w:t xml:space="preserve"> необходимо </w:t>
      </w:r>
      <w:r w:rsidR="00671F0C" w:rsidRPr="0092087A">
        <w:rPr>
          <w:rStyle w:val="a9"/>
          <w:b w:val="0"/>
          <w:i w:val="0"/>
          <w:sz w:val="24"/>
          <w:szCs w:val="24"/>
        </w:rPr>
        <w:t>выбрать раздел</w:t>
      </w:r>
      <w:r w:rsidR="00A729BB" w:rsidRPr="0092087A">
        <w:rPr>
          <w:rStyle w:val="a9"/>
          <w:b w:val="0"/>
          <w:i w:val="0"/>
          <w:sz w:val="24"/>
          <w:szCs w:val="24"/>
        </w:rPr>
        <w:t xml:space="preserve"> «Администрирование»</w:t>
      </w:r>
      <w:r w:rsidR="00671F0C" w:rsidRPr="0092087A">
        <w:rPr>
          <w:rStyle w:val="a9"/>
          <w:b w:val="0"/>
          <w:i w:val="0"/>
          <w:sz w:val="24"/>
          <w:szCs w:val="24"/>
        </w:rPr>
        <w:t xml:space="preserve">, вкладку «Полномочия», </w:t>
      </w:r>
      <w:r w:rsidR="007D2AAF" w:rsidRPr="0092087A">
        <w:rPr>
          <w:rStyle w:val="a9"/>
          <w:b w:val="0"/>
          <w:i w:val="0"/>
          <w:sz w:val="24"/>
          <w:szCs w:val="24"/>
        </w:rPr>
        <w:t xml:space="preserve">см. </w:t>
      </w:r>
      <w:r w:rsidR="00671F0C" w:rsidRPr="0092087A">
        <w:rPr>
          <w:rStyle w:val="a9"/>
          <w:b w:val="0"/>
          <w:i w:val="0"/>
          <w:sz w:val="24"/>
          <w:szCs w:val="24"/>
        </w:rPr>
        <w:t>рисун</w:t>
      </w:r>
      <w:r w:rsidR="007D2AAF" w:rsidRPr="0092087A">
        <w:rPr>
          <w:rStyle w:val="a9"/>
          <w:b w:val="0"/>
          <w:i w:val="0"/>
          <w:sz w:val="24"/>
          <w:szCs w:val="24"/>
        </w:rPr>
        <w:t>ок</w:t>
      </w:r>
      <w:r w:rsidR="00671F0C" w:rsidRPr="0092087A">
        <w:rPr>
          <w:rStyle w:val="a9"/>
          <w:b w:val="0"/>
          <w:i w:val="0"/>
          <w:sz w:val="24"/>
          <w:szCs w:val="24"/>
        </w:rPr>
        <w:t xml:space="preserve"> 4.2.2.1.</w:t>
      </w:r>
    </w:p>
    <w:p w14:paraId="7BBD4570" w14:textId="77777777" w:rsidR="003068A2" w:rsidRPr="0092087A" w:rsidRDefault="00671F0C" w:rsidP="007D2AAF">
      <w:pPr>
        <w:keepNext/>
        <w:jc w:val="center"/>
      </w:pPr>
      <w:r w:rsidRPr="0092087A">
        <w:rPr>
          <w:rStyle w:val="a9"/>
          <w:b w:val="0"/>
          <w:i w:val="0"/>
          <w:sz w:val="24"/>
          <w:szCs w:val="24"/>
        </w:rPr>
        <w:br w:type="page"/>
      </w:r>
      <w:r w:rsidR="000B4A96" w:rsidRPr="0092087A">
        <w:rPr>
          <w:noProof/>
        </w:rPr>
        <w:lastRenderedPageBreak/>
        <w:drawing>
          <wp:inline distT="0" distB="0" distL="0" distR="0" wp14:anchorId="5A0CDB04" wp14:editId="386FAB20">
            <wp:extent cx="6040760" cy="2881879"/>
            <wp:effectExtent l="190500" t="190500" r="188595" b="18542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76923" cy="2899131"/>
                    </a:xfrm>
                    <a:prstGeom prst="rect">
                      <a:avLst/>
                    </a:prstGeom>
                    <a:ln>
                      <a:noFill/>
                    </a:ln>
                    <a:effectLst>
                      <a:outerShdw blurRad="190500" algn="tl" rotWithShape="0">
                        <a:srgbClr val="000000">
                          <a:alpha val="70000"/>
                        </a:srgbClr>
                      </a:outerShdw>
                    </a:effectLst>
                  </pic:spPr>
                </pic:pic>
              </a:graphicData>
            </a:graphic>
          </wp:inline>
        </w:drawing>
      </w:r>
    </w:p>
    <w:p w14:paraId="271DE595" w14:textId="1F3F7A19" w:rsidR="0077785E" w:rsidRPr="0092087A" w:rsidRDefault="003068A2" w:rsidP="003068A2">
      <w:pPr>
        <w:pStyle w:val="af3"/>
        <w:jc w:val="center"/>
        <w:rPr>
          <w:rStyle w:val="a9"/>
          <w:b w:val="0"/>
          <w:i/>
          <w:color w:val="auto"/>
          <w:sz w:val="24"/>
          <w:szCs w:val="24"/>
        </w:rPr>
      </w:pPr>
      <w:r w:rsidRPr="0092087A">
        <w:rPr>
          <w:i w:val="0"/>
          <w:color w:val="auto"/>
          <w:sz w:val="24"/>
          <w:szCs w:val="24"/>
        </w:rPr>
        <w:t>Рис</w:t>
      </w:r>
      <w:r w:rsidR="007D2AAF" w:rsidRPr="0092087A">
        <w:rPr>
          <w:i w:val="0"/>
          <w:color w:val="auto"/>
          <w:sz w:val="24"/>
          <w:szCs w:val="24"/>
        </w:rPr>
        <w:t xml:space="preserve">унок </w:t>
      </w:r>
      <w:r w:rsidRPr="0092087A">
        <w:rPr>
          <w:i w:val="0"/>
          <w:color w:val="auto"/>
          <w:sz w:val="24"/>
          <w:szCs w:val="24"/>
        </w:rPr>
        <w:t>4.2.2.1. Полномочия пользователей</w:t>
      </w:r>
    </w:p>
    <w:p w14:paraId="40FD3D66" w14:textId="77777777" w:rsidR="000E16D6" w:rsidRPr="0092087A" w:rsidRDefault="00A77231" w:rsidP="00213DAB">
      <w:pPr>
        <w:spacing w:after="120" w:line="360" w:lineRule="auto"/>
        <w:ind w:firstLine="720"/>
        <w:jc w:val="both"/>
        <w:rPr>
          <w:rStyle w:val="a9"/>
          <w:b w:val="0"/>
          <w:i w:val="0"/>
          <w:sz w:val="24"/>
          <w:szCs w:val="24"/>
        </w:rPr>
      </w:pPr>
      <w:r w:rsidRPr="0092087A">
        <w:rPr>
          <w:rStyle w:val="a9"/>
          <w:b w:val="0"/>
          <w:i w:val="0"/>
          <w:sz w:val="24"/>
          <w:szCs w:val="24"/>
        </w:rPr>
        <w:t xml:space="preserve">Основная часть формы – табличное представление массива пользовательских прав в </w:t>
      </w:r>
      <w:r w:rsidR="00BA2B56" w:rsidRPr="0092087A">
        <w:rPr>
          <w:rStyle w:val="a9"/>
          <w:b w:val="0"/>
          <w:i w:val="0"/>
          <w:sz w:val="24"/>
          <w:szCs w:val="24"/>
        </w:rPr>
        <w:t>с</w:t>
      </w:r>
      <w:r w:rsidRPr="0092087A">
        <w:rPr>
          <w:rStyle w:val="a9"/>
          <w:b w:val="0"/>
          <w:i w:val="0"/>
          <w:sz w:val="24"/>
          <w:szCs w:val="24"/>
        </w:rPr>
        <w:t xml:space="preserve">ледующем атрибутном составе: роль, пользователь, справочник, запись справочника, а также системные атрибуты </w:t>
      </w:r>
      <w:r w:rsidR="00BA2B56" w:rsidRPr="0092087A">
        <w:rPr>
          <w:rStyle w:val="a9"/>
          <w:b w:val="0"/>
          <w:i w:val="0"/>
          <w:sz w:val="24"/>
          <w:szCs w:val="24"/>
        </w:rPr>
        <w:t>– автор записи, дата и время создания и модификации записи прав.</w:t>
      </w:r>
    </w:p>
    <w:p w14:paraId="4E295BB4" w14:textId="77777777" w:rsidR="00DC6191" w:rsidRPr="0092087A" w:rsidRDefault="00DC6191" w:rsidP="00213DAB">
      <w:pPr>
        <w:spacing w:after="120" w:line="360" w:lineRule="auto"/>
        <w:ind w:firstLine="720"/>
        <w:jc w:val="both"/>
        <w:rPr>
          <w:rStyle w:val="a9"/>
          <w:b w:val="0"/>
          <w:i w:val="0"/>
          <w:sz w:val="24"/>
          <w:szCs w:val="24"/>
        </w:rPr>
      </w:pPr>
      <w:r w:rsidRPr="0092087A">
        <w:rPr>
          <w:rStyle w:val="a9"/>
          <w:b w:val="0"/>
          <w:i w:val="0"/>
          <w:sz w:val="24"/>
          <w:szCs w:val="24"/>
        </w:rPr>
        <w:t xml:space="preserve">Таким образом, каждая запись это отдельное право доступа пользователя к отдельному ресурсу данных. В таблице представлен полный массив всех прав доступа всех пользователей системы. Для удобства оперирования таким массивом записей необходимо использовать фильтр, см. рисунок </w:t>
      </w:r>
      <w:r w:rsidR="003068A2" w:rsidRPr="0092087A">
        <w:rPr>
          <w:rStyle w:val="a9"/>
          <w:b w:val="0"/>
          <w:i w:val="0"/>
          <w:sz w:val="24"/>
          <w:szCs w:val="24"/>
        </w:rPr>
        <w:t>4.2.2.1</w:t>
      </w:r>
      <w:r w:rsidR="00980E2D" w:rsidRPr="0092087A">
        <w:rPr>
          <w:rStyle w:val="a9"/>
          <w:b w:val="0"/>
          <w:i w:val="0"/>
          <w:sz w:val="24"/>
          <w:szCs w:val="24"/>
        </w:rPr>
        <w:t>.</w:t>
      </w:r>
      <w:r w:rsidRPr="0092087A">
        <w:rPr>
          <w:rStyle w:val="a9"/>
          <w:b w:val="0"/>
          <w:i w:val="0"/>
          <w:sz w:val="24"/>
          <w:szCs w:val="24"/>
        </w:rPr>
        <w:t xml:space="preserve"> </w:t>
      </w:r>
      <w:r w:rsidR="00980E2D" w:rsidRPr="0092087A">
        <w:rPr>
          <w:rStyle w:val="a9"/>
          <w:b w:val="0"/>
          <w:i w:val="0"/>
          <w:sz w:val="24"/>
          <w:szCs w:val="24"/>
        </w:rPr>
        <w:t>В</w:t>
      </w:r>
      <w:r w:rsidRPr="0092087A">
        <w:rPr>
          <w:rStyle w:val="a9"/>
          <w:b w:val="0"/>
          <w:i w:val="0"/>
          <w:sz w:val="24"/>
          <w:szCs w:val="24"/>
        </w:rPr>
        <w:t xml:space="preserve"> левой части формы </w:t>
      </w:r>
      <w:r w:rsidRPr="0092087A">
        <w:rPr>
          <w:rStyle w:val="a9"/>
          <w:b w:val="0"/>
          <w:i w:val="0"/>
          <w:sz w:val="24"/>
          <w:szCs w:val="24"/>
        </w:rPr>
        <w:lastRenderedPageBreak/>
        <w:t>фильтр в виде дерева иерархии, где в каждом узле реализуется тот или иной признак группировки</w:t>
      </w:r>
      <w:r w:rsidR="00980E2D" w:rsidRPr="0092087A">
        <w:rPr>
          <w:rStyle w:val="a9"/>
          <w:b w:val="0"/>
          <w:i w:val="0"/>
          <w:sz w:val="24"/>
          <w:szCs w:val="24"/>
        </w:rPr>
        <w:t xml:space="preserve"> записей с правами</w:t>
      </w:r>
      <w:r w:rsidRPr="0092087A">
        <w:rPr>
          <w:rStyle w:val="a9"/>
          <w:b w:val="0"/>
          <w:i w:val="0"/>
          <w:sz w:val="24"/>
          <w:szCs w:val="24"/>
        </w:rPr>
        <w:t xml:space="preserve"> пользователей. А именно</w:t>
      </w:r>
      <w:r w:rsidR="00421FF6" w:rsidRPr="0092087A">
        <w:rPr>
          <w:rStyle w:val="a9"/>
          <w:b w:val="0"/>
          <w:i w:val="0"/>
          <w:sz w:val="24"/>
          <w:szCs w:val="24"/>
        </w:rPr>
        <w:t xml:space="preserve"> группировк</w:t>
      </w:r>
      <w:r w:rsidR="00980E2D" w:rsidRPr="0092087A">
        <w:rPr>
          <w:rStyle w:val="a9"/>
          <w:b w:val="0"/>
          <w:i w:val="0"/>
          <w:sz w:val="24"/>
          <w:szCs w:val="24"/>
        </w:rPr>
        <w:t>и</w:t>
      </w:r>
      <w:r w:rsidRPr="0092087A">
        <w:rPr>
          <w:rStyle w:val="a9"/>
          <w:b w:val="0"/>
          <w:i w:val="0"/>
          <w:sz w:val="24"/>
          <w:szCs w:val="24"/>
        </w:rPr>
        <w:t xml:space="preserve">: </w:t>
      </w:r>
    </w:p>
    <w:p w14:paraId="23AFE694" w14:textId="77777777" w:rsidR="00661AB5" w:rsidRPr="0092087A" w:rsidRDefault="00DC6191" w:rsidP="00213DAB">
      <w:pPr>
        <w:spacing w:after="120" w:line="360" w:lineRule="auto"/>
        <w:jc w:val="both"/>
        <w:rPr>
          <w:rStyle w:val="a9"/>
          <w:b w:val="0"/>
          <w:i w:val="0"/>
          <w:sz w:val="24"/>
          <w:szCs w:val="24"/>
        </w:rPr>
      </w:pPr>
      <w:r w:rsidRPr="0092087A">
        <w:rPr>
          <w:rStyle w:val="a9"/>
          <w:b w:val="0"/>
          <w:i w:val="0"/>
          <w:sz w:val="24"/>
          <w:szCs w:val="24"/>
        </w:rPr>
        <w:t xml:space="preserve">- </w:t>
      </w:r>
      <w:r w:rsidR="00980E2D" w:rsidRPr="0092087A">
        <w:rPr>
          <w:rStyle w:val="a9"/>
          <w:b w:val="0"/>
          <w:i w:val="0"/>
          <w:sz w:val="24"/>
          <w:szCs w:val="24"/>
        </w:rPr>
        <w:t>«П</w:t>
      </w:r>
      <w:r w:rsidRPr="0092087A">
        <w:rPr>
          <w:rStyle w:val="a9"/>
          <w:b w:val="0"/>
          <w:i w:val="0"/>
          <w:sz w:val="24"/>
          <w:szCs w:val="24"/>
        </w:rPr>
        <w:t>о справочникам</w:t>
      </w:r>
      <w:r w:rsidR="00980E2D" w:rsidRPr="0092087A">
        <w:rPr>
          <w:rStyle w:val="a9"/>
          <w:b w:val="0"/>
          <w:i w:val="0"/>
          <w:sz w:val="24"/>
          <w:szCs w:val="24"/>
        </w:rPr>
        <w:t>»</w:t>
      </w:r>
      <w:r w:rsidRPr="0092087A">
        <w:rPr>
          <w:rStyle w:val="a9"/>
          <w:b w:val="0"/>
          <w:i w:val="0"/>
          <w:sz w:val="24"/>
          <w:szCs w:val="24"/>
        </w:rPr>
        <w:t xml:space="preserve">: все записи прав пользователей представляются в разрезе справочников. </w:t>
      </w:r>
      <w:r w:rsidR="00421FF6" w:rsidRPr="0092087A">
        <w:rPr>
          <w:rStyle w:val="a9"/>
          <w:b w:val="0"/>
          <w:i w:val="0"/>
          <w:sz w:val="24"/>
          <w:szCs w:val="24"/>
        </w:rPr>
        <w:t>При выборе определенного справочника из списка слева в таблице отображается отфильтрованный массив записей пользовательских прав, в качестве ресурса которых участвует заданный спра</w:t>
      </w:r>
      <w:r w:rsidR="000E16D6" w:rsidRPr="0092087A">
        <w:rPr>
          <w:rStyle w:val="a9"/>
          <w:b w:val="0"/>
          <w:i w:val="0"/>
          <w:sz w:val="24"/>
          <w:szCs w:val="24"/>
        </w:rPr>
        <w:t xml:space="preserve">вочник или его отдельные записи, см. рисунок </w:t>
      </w:r>
      <w:r w:rsidR="00CC3842" w:rsidRPr="0092087A">
        <w:rPr>
          <w:rStyle w:val="a9"/>
          <w:b w:val="0"/>
          <w:i w:val="0"/>
          <w:sz w:val="24"/>
          <w:szCs w:val="24"/>
        </w:rPr>
        <w:t>4.2.2.</w:t>
      </w:r>
      <w:r w:rsidR="003068A2" w:rsidRPr="0092087A">
        <w:rPr>
          <w:rStyle w:val="a9"/>
          <w:b w:val="0"/>
          <w:i w:val="0"/>
          <w:sz w:val="24"/>
          <w:szCs w:val="24"/>
        </w:rPr>
        <w:t>2</w:t>
      </w:r>
      <w:r w:rsidR="000E16D6" w:rsidRPr="0092087A">
        <w:rPr>
          <w:rStyle w:val="a9"/>
          <w:b w:val="0"/>
          <w:i w:val="0"/>
          <w:sz w:val="24"/>
          <w:szCs w:val="24"/>
        </w:rPr>
        <w:t>.</w:t>
      </w:r>
    </w:p>
    <w:p w14:paraId="2E2D7B9B" w14:textId="77777777" w:rsidR="00421FF6" w:rsidRPr="0092087A" w:rsidRDefault="00421FF6" w:rsidP="00213DAB">
      <w:pPr>
        <w:spacing w:after="120" w:line="360" w:lineRule="auto"/>
        <w:jc w:val="both"/>
        <w:rPr>
          <w:rStyle w:val="a9"/>
          <w:b w:val="0"/>
          <w:i w:val="0"/>
          <w:sz w:val="24"/>
          <w:szCs w:val="24"/>
        </w:rPr>
      </w:pPr>
      <w:r w:rsidRPr="0092087A">
        <w:rPr>
          <w:rStyle w:val="a9"/>
          <w:b w:val="0"/>
          <w:i w:val="0"/>
          <w:sz w:val="24"/>
          <w:szCs w:val="24"/>
        </w:rPr>
        <w:t xml:space="preserve">- </w:t>
      </w:r>
      <w:r w:rsidR="00980E2D" w:rsidRPr="0092087A">
        <w:rPr>
          <w:rStyle w:val="a9"/>
          <w:b w:val="0"/>
          <w:i w:val="0"/>
          <w:sz w:val="24"/>
          <w:szCs w:val="24"/>
        </w:rPr>
        <w:t>«П</w:t>
      </w:r>
      <w:r w:rsidRPr="0092087A">
        <w:rPr>
          <w:rStyle w:val="a9"/>
          <w:b w:val="0"/>
          <w:i w:val="0"/>
          <w:sz w:val="24"/>
          <w:szCs w:val="24"/>
        </w:rPr>
        <w:t>о ролям</w:t>
      </w:r>
      <w:r w:rsidR="00980E2D" w:rsidRPr="0092087A">
        <w:rPr>
          <w:rStyle w:val="a9"/>
          <w:b w:val="0"/>
          <w:i w:val="0"/>
          <w:sz w:val="24"/>
          <w:szCs w:val="24"/>
        </w:rPr>
        <w:t>»</w:t>
      </w:r>
      <w:r w:rsidRPr="0092087A">
        <w:rPr>
          <w:rStyle w:val="a9"/>
          <w:b w:val="0"/>
          <w:i w:val="0"/>
          <w:sz w:val="24"/>
          <w:szCs w:val="24"/>
        </w:rPr>
        <w:t>:</w:t>
      </w:r>
      <w:r w:rsidR="00C3089C" w:rsidRPr="0092087A">
        <w:rPr>
          <w:rStyle w:val="a9"/>
          <w:b w:val="0"/>
          <w:i w:val="0"/>
          <w:sz w:val="24"/>
          <w:szCs w:val="24"/>
        </w:rPr>
        <w:t xml:space="preserve"> все записи прав пользователей представляются в разрезе ролей. На рисунке </w:t>
      </w:r>
      <w:r w:rsidR="00CC3842" w:rsidRPr="0092087A">
        <w:rPr>
          <w:rStyle w:val="a9"/>
          <w:b w:val="0"/>
          <w:i w:val="0"/>
          <w:sz w:val="24"/>
          <w:szCs w:val="24"/>
        </w:rPr>
        <w:t>4.2.2.</w:t>
      </w:r>
      <w:r w:rsidR="003068A2" w:rsidRPr="0092087A">
        <w:rPr>
          <w:rStyle w:val="a9"/>
          <w:b w:val="0"/>
          <w:i w:val="0"/>
          <w:sz w:val="24"/>
          <w:szCs w:val="24"/>
        </w:rPr>
        <w:t>3</w:t>
      </w:r>
      <w:r w:rsidR="00C3089C" w:rsidRPr="0092087A">
        <w:rPr>
          <w:rStyle w:val="a9"/>
          <w:b w:val="0"/>
          <w:i w:val="0"/>
          <w:sz w:val="24"/>
          <w:szCs w:val="24"/>
        </w:rPr>
        <w:t xml:space="preserve"> отображен перечень прав пользователей роли </w:t>
      </w:r>
      <w:r w:rsidR="00C3089C" w:rsidRPr="0092087A">
        <w:rPr>
          <w:sz w:val="24"/>
          <w:szCs w:val="24"/>
        </w:rPr>
        <w:t>«Редактор записи справочника».</w:t>
      </w:r>
    </w:p>
    <w:p w14:paraId="21EBB9DC" w14:textId="77777777" w:rsidR="00421FF6" w:rsidRPr="0092087A" w:rsidRDefault="00421FF6" w:rsidP="00213DAB">
      <w:pPr>
        <w:spacing w:after="120" w:line="360" w:lineRule="auto"/>
        <w:jc w:val="both"/>
        <w:rPr>
          <w:rStyle w:val="a9"/>
          <w:b w:val="0"/>
          <w:i w:val="0"/>
          <w:sz w:val="24"/>
          <w:szCs w:val="24"/>
        </w:rPr>
      </w:pPr>
      <w:r w:rsidRPr="0092087A">
        <w:rPr>
          <w:rStyle w:val="a9"/>
          <w:b w:val="0"/>
          <w:i w:val="0"/>
          <w:sz w:val="24"/>
          <w:szCs w:val="24"/>
        </w:rPr>
        <w:t xml:space="preserve">- </w:t>
      </w:r>
      <w:r w:rsidR="00980E2D" w:rsidRPr="0092087A">
        <w:rPr>
          <w:rStyle w:val="a9"/>
          <w:b w:val="0"/>
          <w:i w:val="0"/>
          <w:sz w:val="24"/>
          <w:szCs w:val="24"/>
        </w:rPr>
        <w:t>«П</w:t>
      </w:r>
      <w:r w:rsidRPr="0092087A">
        <w:rPr>
          <w:rStyle w:val="a9"/>
          <w:b w:val="0"/>
          <w:i w:val="0"/>
          <w:sz w:val="24"/>
          <w:szCs w:val="24"/>
        </w:rPr>
        <w:t>о пользователям</w:t>
      </w:r>
      <w:r w:rsidR="00980E2D" w:rsidRPr="0092087A">
        <w:rPr>
          <w:rStyle w:val="a9"/>
          <w:b w:val="0"/>
          <w:i w:val="0"/>
          <w:sz w:val="24"/>
          <w:szCs w:val="24"/>
        </w:rPr>
        <w:t xml:space="preserve">»: </w:t>
      </w:r>
      <w:r w:rsidR="00C3089C" w:rsidRPr="0092087A">
        <w:rPr>
          <w:rStyle w:val="a9"/>
          <w:b w:val="0"/>
          <w:i w:val="0"/>
          <w:sz w:val="24"/>
          <w:szCs w:val="24"/>
        </w:rPr>
        <w:t xml:space="preserve">фильтрация записей всех прав одного заданного пользователя, см. рисунок </w:t>
      </w:r>
      <w:r w:rsidR="00CC3842" w:rsidRPr="0092087A">
        <w:rPr>
          <w:rStyle w:val="a9"/>
          <w:b w:val="0"/>
          <w:i w:val="0"/>
          <w:sz w:val="24"/>
          <w:szCs w:val="24"/>
        </w:rPr>
        <w:t>4.2.2.</w:t>
      </w:r>
      <w:r w:rsidR="003068A2" w:rsidRPr="0092087A">
        <w:rPr>
          <w:rStyle w:val="a9"/>
          <w:b w:val="0"/>
          <w:i w:val="0"/>
          <w:sz w:val="24"/>
          <w:szCs w:val="24"/>
        </w:rPr>
        <w:t>4</w:t>
      </w:r>
      <w:r w:rsidR="00C3089C" w:rsidRPr="0092087A">
        <w:rPr>
          <w:rStyle w:val="a9"/>
          <w:b w:val="0"/>
          <w:i w:val="0"/>
          <w:sz w:val="24"/>
          <w:szCs w:val="24"/>
        </w:rPr>
        <w:t>.</w:t>
      </w:r>
    </w:p>
    <w:p w14:paraId="6B45EA83" w14:textId="77777777" w:rsidR="00DC6191" w:rsidRPr="0092087A" w:rsidRDefault="00DC6191" w:rsidP="005B1537">
      <w:pPr>
        <w:spacing w:after="120"/>
        <w:rPr>
          <w:rStyle w:val="a9"/>
          <w:i w:val="0"/>
          <w:sz w:val="24"/>
          <w:szCs w:val="24"/>
        </w:rPr>
      </w:pPr>
    </w:p>
    <w:p w14:paraId="74428944" w14:textId="77777777" w:rsidR="00DC6191" w:rsidRPr="0092087A" w:rsidRDefault="000E16D6" w:rsidP="000E16D6">
      <w:pPr>
        <w:spacing w:after="120"/>
        <w:jc w:val="center"/>
        <w:rPr>
          <w:rStyle w:val="a9"/>
          <w:i w:val="0"/>
          <w:sz w:val="24"/>
          <w:szCs w:val="24"/>
        </w:rPr>
      </w:pPr>
      <w:r w:rsidRPr="0092087A">
        <w:rPr>
          <w:noProof/>
        </w:rPr>
        <w:lastRenderedPageBreak/>
        <w:drawing>
          <wp:inline distT="0" distB="0" distL="0" distR="0" wp14:anchorId="08ADC807" wp14:editId="0DDF6579">
            <wp:extent cx="6035040" cy="1723345"/>
            <wp:effectExtent l="190500" t="190500" r="194310" b="182245"/>
            <wp:docPr id="4" name="Рисунок 4" descr="https://i.gyazo.com/67104b3164a6164c24bea427d86ff0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gyazo.com/67104b3164a6164c24bea427d86ff0d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44901" cy="1726161"/>
                    </a:xfrm>
                    <a:prstGeom prst="rect">
                      <a:avLst/>
                    </a:prstGeom>
                    <a:ln>
                      <a:noFill/>
                    </a:ln>
                    <a:effectLst>
                      <a:outerShdw blurRad="190500" algn="tl" rotWithShape="0">
                        <a:srgbClr val="000000">
                          <a:alpha val="70000"/>
                        </a:srgbClr>
                      </a:outerShdw>
                    </a:effectLst>
                  </pic:spPr>
                </pic:pic>
              </a:graphicData>
            </a:graphic>
          </wp:inline>
        </w:drawing>
      </w:r>
    </w:p>
    <w:p w14:paraId="3798E246" w14:textId="77777777" w:rsidR="000E16D6" w:rsidRPr="0092087A" w:rsidRDefault="000E16D6" w:rsidP="000E16D6">
      <w:pPr>
        <w:spacing w:after="120"/>
        <w:jc w:val="center"/>
        <w:rPr>
          <w:rStyle w:val="a9"/>
          <w:i w:val="0"/>
          <w:sz w:val="24"/>
          <w:szCs w:val="24"/>
        </w:rPr>
      </w:pPr>
      <w:r w:rsidRPr="0092087A">
        <w:rPr>
          <w:sz w:val="24"/>
          <w:szCs w:val="24"/>
        </w:rPr>
        <w:t xml:space="preserve">Рисунок </w:t>
      </w:r>
      <w:r w:rsidR="00CC3842" w:rsidRPr="0092087A">
        <w:rPr>
          <w:rStyle w:val="a9"/>
          <w:b w:val="0"/>
          <w:i w:val="0"/>
          <w:sz w:val="24"/>
          <w:szCs w:val="24"/>
        </w:rPr>
        <w:t>4.2.2.</w:t>
      </w:r>
      <w:r w:rsidR="003068A2" w:rsidRPr="0092087A">
        <w:rPr>
          <w:rStyle w:val="a9"/>
          <w:b w:val="0"/>
          <w:i w:val="0"/>
          <w:sz w:val="24"/>
          <w:szCs w:val="24"/>
        </w:rPr>
        <w:t>2</w:t>
      </w:r>
      <w:r w:rsidRPr="0092087A">
        <w:rPr>
          <w:sz w:val="24"/>
          <w:szCs w:val="24"/>
        </w:rPr>
        <w:t>. Права доступа пользователей относительно отдельного справочника</w:t>
      </w:r>
    </w:p>
    <w:p w14:paraId="0E84688D" w14:textId="77777777" w:rsidR="000E16D6" w:rsidRPr="0092087A" w:rsidRDefault="000E16D6" w:rsidP="000E16D6">
      <w:pPr>
        <w:spacing w:after="120"/>
        <w:jc w:val="center"/>
        <w:rPr>
          <w:rStyle w:val="a9"/>
          <w:i w:val="0"/>
          <w:sz w:val="24"/>
          <w:szCs w:val="24"/>
        </w:rPr>
      </w:pPr>
      <w:r w:rsidRPr="0092087A">
        <w:rPr>
          <w:noProof/>
        </w:rPr>
        <w:drawing>
          <wp:inline distT="0" distB="0" distL="0" distR="0" wp14:anchorId="4E449DE3" wp14:editId="3969D985">
            <wp:extent cx="6057900" cy="1883787"/>
            <wp:effectExtent l="190500" t="190500" r="190500" b="193040"/>
            <wp:docPr id="7" name="Рисунок 7" descr="https://i.gyazo.com/d1b1bfafd8fdf20038a71ff6f74bd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d1b1bfafd8fdf20038a71ff6f74bde9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62104" cy="1885094"/>
                    </a:xfrm>
                    <a:prstGeom prst="rect">
                      <a:avLst/>
                    </a:prstGeom>
                    <a:ln>
                      <a:noFill/>
                    </a:ln>
                    <a:effectLst>
                      <a:outerShdw blurRad="190500" algn="tl" rotWithShape="0">
                        <a:srgbClr val="000000">
                          <a:alpha val="70000"/>
                        </a:srgbClr>
                      </a:outerShdw>
                    </a:effectLst>
                  </pic:spPr>
                </pic:pic>
              </a:graphicData>
            </a:graphic>
          </wp:inline>
        </w:drawing>
      </w:r>
    </w:p>
    <w:p w14:paraId="08AB9DE7" w14:textId="77777777" w:rsidR="000E16D6" w:rsidRPr="0092087A" w:rsidRDefault="000E16D6" w:rsidP="000E16D6">
      <w:pPr>
        <w:spacing w:after="120"/>
        <w:jc w:val="center"/>
        <w:rPr>
          <w:rStyle w:val="a9"/>
          <w:i w:val="0"/>
          <w:sz w:val="24"/>
          <w:szCs w:val="24"/>
        </w:rPr>
      </w:pPr>
      <w:r w:rsidRPr="0092087A">
        <w:rPr>
          <w:sz w:val="24"/>
          <w:szCs w:val="24"/>
        </w:rPr>
        <w:t xml:space="preserve">Рисунок </w:t>
      </w:r>
      <w:r w:rsidR="00CC3842" w:rsidRPr="0092087A">
        <w:rPr>
          <w:rStyle w:val="a9"/>
          <w:b w:val="0"/>
          <w:i w:val="0"/>
          <w:sz w:val="24"/>
          <w:szCs w:val="24"/>
        </w:rPr>
        <w:t>4.2.2.</w:t>
      </w:r>
      <w:r w:rsidR="003068A2" w:rsidRPr="0092087A">
        <w:rPr>
          <w:rStyle w:val="a9"/>
          <w:b w:val="0"/>
          <w:i w:val="0"/>
          <w:sz w:val="24"/>
          <w:szCs w:val="24"/>
        </w:rPr>
        <w:t>3</w:t>
      </w:r>
      <w:r w:rsidRPr="0092087A">
        <w:rPr>
          <w:sz w:val="24"/>
          <w:szCs w:val="24"/>
        </w:rPr>
        <w:t>. Права пользователей роли «Редактор записи справочника»</w:t>
      </w:r>
    </w:p>
    <w:p w14:paraId="24365AAB" w14:textId="77777777" w:rsidR="000E16D6" w:rsidRPr="0092087A" w:rsidRDefault="000E16D6" w:rsidP="000E16D6">
      <w:pPr>
        <w:spacing w:after="120"/>
        <w:jc w:val="center"/>
        <w:rPr>
          <w:sz w:val="24"/>
          <w:szCs w:val="24"/>
        </w:rPr>
      </w:pPr>
      <w:r w:rsidRPr="0092087A">
        <w:rPr>
          <w:noProof/>
        </w:rPr>
        <w:lastRenderedPageBreak/>
        <w:drawing>
          <wp:inline distT="0" distB="0" distL="0" distR="0" wp14:anchorId="2CCA84CE" wp14:editId="7055A33B">
            <wp:extent cx="6256020" cy="1817951"/>
            <wp:effectExtent l="190500" t="190500" r="182880" b="182880"/>
            <wp:docPr id="5" name="Рисунок 5" descr="https://i.gyazo.com/e1a908a9c95531ad4738ed78eeeafa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e1a908a9c95531ad4738ed78eeeafa5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66285" cy="1820934"/>
                    </a:xfrm>
                    <a:prstGeom prst="rect">
                      <a:avLst/>
                    </a:prstGeom>
                    <a:ln>
                      <a:noFill/>
                    </a:ln>
                    <a:effectLst>
                      <a:outerShdw blurRad="190500" algn="tl" rotWithShape="0">
                        <a:srgbClr val="000000">
                          <a:alpha val="70000"/>
                        </a:srgbClr>
                      </a:outerShdw>
                    </a:effectLst>
                  </pic:spPr>
                </pic:pic>
              </a:graphicData>
            </a:graphic>
          </wp:inline>
        </w:drawing>
      </w:r>
    </w:p>
    <w:p w14:paraId="54412657" w14:textId="77777777" w:rsidR="000E16D6" w:rsidRPr="0092087A" w:rsidRDefault="000E16D6" w:rsidP="007D2AAF">
      <w:pPr>
        <w:spacing w:after="120" w:line="360" w:lineRule="auto"/>
        <w:jc w:val="center"/>
        <w:rPr>
          <w:rStyle w:val="a9"/>
          <w:i w:val="0"/>
          <w:sz w:val="24"/>
          <w:szCs w:val="24"/>
        </w:rPr>
      </w:pPr>
      <w:r w:rsidRPr="0092087A">
        <w:rPr>
          <w:sz w:val="24"/>
          <w:szCs w:val="24"/>
        </w:rPr>
        <w:t xml:space="preserve">Рисунок </w:t>
      </w:r>
      <w:r w:rsidR="00CC3842" w:rsidRPr="0092087A">
        <w:rPr>
          <w:rStyle w:val="a9"/>
          <w:b w:val="0"/>
          <w:i w:val="0"/>
          <w:sz w:val="24"/>
          <w:szCs w:val="24"/>
        </w:rPr>
        <w:t>4.2.2.</w:t>
      </w:r>
      <w:r w:rsidR="003068A2" w:rsidRPr="0092087A">
        <w:rPr>
          <w:rStyle w:val="a9"/>
          <w:b w:val="0"/>
          <w:i w:val="0"/>
          <w:sz w:val="24"/>
          <w:szCs w:val="24"/>
        </w:rPr>
        <w:t>4</w:t>
      </w:r>
      <w:r w:rsidRPr="0092087A">
        <w:rPr>
          <w:sz w:val="24"/>
          <w:szCs w:val="24"/>
        </w:rPr>
        <w:t>. Права отдельного пользователя</w:t>
      </w:r>
    </w:p>
    <w:p w14:paraId="665DA938" w14:textId="7B36DF7D" w:rsidR="00C3089C" w:rsidRPr="0092087A" w:rsidRDefault="00205573" w:rsidP="00213DAB">
      <w:pPr>
        <w:spacing w:after="120" w:line="360" w:lineRule="auto"/>
        <w:jc w:val="both"/>
        <w:rPr>
          <w:rStyle w:val="a9"/>
          <w:b w:val="0"/>
          <w:i w:val="0"/>
          <w:sz w:val="24"/>
          <w:szCs w:val="24"/>
        </w:rPr>
      </w:pPr>
      <w:r w:rsidRPr="0092087A">
        <w:rPr>
          <w:rStyle w:val="a9"/>
          <w:b w:val="0"/>
          <w:i w:val="0"/>
          <w:sz w:val="24"/>
          <w:szCs w:val="24"/>
        </w:rPr>
        <w:tab/>
        <w:t>Модификация прав доступа пользователей осуществляется путем удаления и/или добавления нового права доступа. При удалении записи права доступа пользователя система запрашивает дополнительное подтверж</w:t>
      </w:r>
      <w:r w:rsidR="00CC3842" w:rsidRPr="0092087A">
        <w:rPr>
          <w:rStyle w:val="a9"/>
          <w:b w:val="0"/>
          <w:i w:val="0"/>
          <w:sz w:val="24"/>
          <w:szCs w:val="24"/>
        </w:rPr>
        <w:t>дение на удаление. На рисунке 4.2.2.</w:t>
      </w:r>
      <w:r w:rsidR="003068A2" w:rsidRPr="0092087A">
        <w:rPr>
          <w:rStyle w:val="a9"/>
          <w:b w:val="0"/>
          <w:i w:val="0"/>
          <w:sz w:val="24"/>
          <w:szCs w:val="24"/>
        </w:rPr>
        <w:t>5</w:t>
      </w:r>
      <w:r w:rsidRPr="0092087A">
        <w:rPr>
          <w:rStyle w:val="a9"/>
          <w:b w:val="0"/>
          <w:i w:val="0"/>
          <w:sz w:val="24"/>
          <w:szCs w:val="24"/>
        </w:rPr>
        <w:t xml:space="preserve"> изображен общий вид формы создания права пользователя.</w:t>
      </w:r>
    </w:p>
    <w:p w14:paraId="3231C833" w14:textId="77777777" w:rsidR="00205573" w:rsidRPr="0092087A" w:rsidRDefault="00205573" w:rsidP="007D2AAF">
      <w:pPr>
        <w:spacing w:after="120"/>
        <w:jc w:val="center"/>
        <w:rPr>
          <w:rStyle w:val="a9"/>
          <w:i w:val="0"/>
          <w:sz w:val="24"/>
          <w:szCs w:val="24"/>
        </w:rPr>
      </w:pPr>
      <w:r w:rsidRPr="0092087A">
        <w:rPr>
          <w:noProof/>
        </w:rPr>
        <w:drawing>
          <wp:inline distT="0" distB="0" distL="0" distR="0" wp14:anchorId="20640AD1" wp14:editId="38FFBB7C">
            <wp:extent cx="5501640" cy="1864094"/>
            <wp:effectExtent l="190500" t="190500" r="194310" b="193675"/>
            <wp:docPr id="9" name="Рисунок 9" descr="https://i.gyazo.com/824f2fb69637fc366e5632ba072d15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gyazo.com/824f2fb69637fc366e5632ba072d151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12884" cy="1867904"/>
                    </a:xfrm>
                    <a:prstGeom prst="rect">
                      <a:avLst/>
                    </a:prstGeom>
                    <a:ln>
                      <a:noFill/>
                    </a:ln>
                    <a:effectLst>
                      <a:outerShdw blurRad="190500" algn="tl" rotWithShape="0">
                        <a:srgbClr val="000000">
                          <a:alpha val="70000"/>
                        </a:srgbClr>
                      </a:outerShdw>
                    </a:effectLst>
                  </pic:spPr>
                </pic:pic>
              </a:graphicData>
            </a:graphic>
          </wp:inline>
        </w:drawing>
      </w:r>
    </w:p>
    <w:p w14:paraId="3ADA13DC" w14:textId="77777777" w:rsidR="000E16D6" w:rsidRPr="0092087A" w:rsidRDefault="00205573" w:rsidP="00205573">
      <w:pPr>
        <w:spacing w:after="120"/>
        <w:jc w:val="center"/>
        <w:rPr>
          <w:sz w:val="24"/>
          <w:szCs w:val="24"/>
        </w:rPr>
      </w:pPr>
      <w:r w:rsidRPr="0092087A">
        <w:rPr>
          <w:sz w:val="24"/>
          <w:szCs w:val="24"/>
        </w:rPr>
        <w:lastRenderedPageBreak/>
        <w:t xml:space="preserve">Рисунок </w:t>
      </w:r>
      <w:r w:rsidR="00CC3842" w:rsidRPr="0092087A">
        <w:rPr>
          <w:rStyle w:val="a9"/>
          <w:b w:val="0"/>
          <w:i w:val="0"/>
          <w:sz w:val="24"/>
          <w:szCs w:val="24"/>
        </w:rPr>
        <w:t>4.2.2.</w:t>
      </w:r>
      <w:r w:rsidR="003068A2" w:rsidRPr="0092087A">
        <w:rPr>
          <w:rStyle w:val="a9"/>
          <w:b w:val="0"/>
          <w:i w:val="0"/>
          <w:sz w:val="24"/>
          <w:szCs w:val="24"/>
        </w:rPr>
        <w:t>5</w:t>
      </w:r>
      <w:r w:rsidRPr="0092087A">
        <w:rPr>
          <w:sz w:val="24"/>
          <w:szCs w:val="24"/>
        </w:rPr>
        <w:t>. Создание права доступа пользователя</w:t>
      </w:r>
    </w:p>
    <w:p w14:paraId="5B38B5C3" w14:textId="77777777" w:rsidR="00205573" w:rsidRPr="0092087A" w:rsidRDefault="00D247DF" w:rsidP="00213DAB">
      <w:pPr>
        <w:spacing w:after="120" w:line="360" w:lineRule="auto"/>
        <w:ind w:firstLine="720"/>
        <w:jc w:val="both"/>
        <w:rPr>
          <w:sz w:val="24"/>
          <w:szCs w:val="24"/>
        </w:rPr>
      </w:pPr>
      <w:r w:rsidRPr="0092087A">
        <w:rPr>
          <w:sz w:val="24"/>
          <w:szCs w:val="24"/>
        </w:rPr>
        <w:t xml:space="preserve">Как видно из рисунка первые два поля обязательны для заполнения, так как образуют минимально детализированное право доступа: «Пользователь» и «Роль». Прочие не обязательные для заполнения поля формы могут детализировать право доступа к тому или иному ресурсу с заданной точностью: </w:t>
      </w:r>
      <w:r w:rsidR="00E874B5" w:rsidRPr="0092087A">
        <w:rPr>
          <w:sz w:val="24"/>
          <w:szCs w:val="24"/>
        </w:rPr>
        <w:t xml:space="preserve">до отдельной группы справочников, </w:t>
      </w:r>
      <w:r w:rsidRPr="0092087A">
        <w:rPr>
          <w:sz w:val="24"/>
          <w:szCs w:val="24"/>
        </w:rPr>
        <w:t xml:space="preserve">до отдельного справочника, до отдельной записи заданного справочника. На рисунке </w:t>
      </w:r>
      <w:r w:rsidR="00CC3842" w:rsidRPr="0092087A">
        <w:rPr>
          <w:rStyle w:val="a9"/>
          <w:b w:val="0"/>
          <w:i w:val="0"/>
          <w:sz w:val="24"/>
          <w:szCs w:val="24"/>
        </w:rPr>
        <w:t>4.2.2.</w:t>
      </w:r>
      <w:r w:rsidR="003068A2" w:rsidRPr="0092087A">
        <w:rPr>
          <w:rStyle w:val="a9"/>
          <w:b w:val="0"/>
          <w:i w:val="0"/>
          <w:sz w:val="24"/>
          <w:szCs w:val="24"/>
        </w:rPr>
        <w:t>6</w:t>
      </w:r>
      <w:r w:rsidRPr="0092087A">
        <w:rPr>
          <w:sz w:val="24"/>
          <w:szCs w:val="24"/>
        </w:rPr>
        <w:t xml:space="preserve"> изображен пример добавления права доступа пользователя «Петров Петр» роли «Редактор записи справочника» относительно отдельной записи «Общество с ограниченной ответственностью «АВА-ПЕТЕР» из справочника «Справочника МО региона». Поле выбора «Группа справочников» является вспомогательным для выбора конкретного справочника.</w:t>
      </w:r>
      <w:r w:rsidR="0073777D" w:rsidRPr="0092087A">
        <w:rPr>
          <w:noProof/>
        </w:rPr>
        <w:t xml:space="preserve"> </w:t>
      </w:r>
      <w:r w:rsidR="0073777D" w:rsidRPr="0092087A">
        <w:rPr>
          <w:noProof/>
        </w:rPr>
        <w:drawing>
          <wp:inline distT="0" distB="0" distL="0" distR="0" wp14:anchorId="45C8496E" wp14:editId="2FB5E272">
            <wp:extent cx="5974080" cy="2169891"/>
            <wp:effectExtent l="190500" t="190500" r="198120" b="1924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10151" cy="2182993"/>
                    </a:xfrm>
                    <a:prstGeom prst="rect">
                      <a:avLst/>
                    </a:prstGeom>
                    <a:ln>
                      <a:noFill/>
                    </a:ln>
                    <a:effectLst>
                      <a:outerShdw blurRad="190500" algn="tl" rotWithShape="0">
                        <a:srgbClr val="000000">
                          <a:alpha val="70000"/>
                        </a:srgbClr>
                      </a:outerShdw>
                    </a:effectLst>
                  </pic:spPr>
                </pic:pic>
              </a:graphicData>
            </a:graphic>
          </wp:inline>
        </w:drawing>
      </w:r>
    </w:p>
    <w:p w14:paraId="29A1E7B0" w14:textId="77777777" w:rsidR="00205573" w:rsidRPr="0092087A" w:rsidRDefault="00205573" w:rsidP="00205573">
      <w:pPr>
        <w:spacing w:after="120"/>
        <w:jc w:val="center"/>
        <w:rPr>
          <w:sz w:val="24"/>
          <w:szCs w:val="24"/>
        </w:rPr>
      </w:pPr>
      <w:r w:rsidRPr="0092087A">
        <w:rPr>
          <w:sz w:val="24"/>
          <w:szCs w:val="24"/>
        </w:rPr>
        <w:lastRenderedPageBreak/>
        <w:t xml:space="preserve">Рисунок </w:t>
      </w:r>
      <w:r w:rsidR="00CC3842" w:rsidRPr="0092087A">
        <w:rPr>
          <w:rStyle w:val="a9"/>
          <w:b w:val="0"/>
          <w:i w:val="0"/>
          <w:sz w:val="24"/>
          <w:szCs w:val="24"/>
        </w:rPr>
        <w:t>4.2.2.</w:t>
      </w:r>
      <w:r w:rsidR="003068A2" w:rsidRPr="0092087A">
        <w:rPr>
          <w:rStyle w:val="a9"/>
          <w:b w:val="0"/>
          <w:i w:val="0"/>
          <w:sz w:val="24"/>
          <w:szCs w:val="24"/>
        </w:rPr>
        <w:t>6</w:t>
      </w:r>
      <w:r w:rsidRPr="0092087A">
        <w:rPr>
          <w:sz w:val="24"/>
          <w:szCs w:val="24"/>
        </w:rPr>
        <w:t>. Создание права доступа пользователя к отдельной записи справочника</w:t>
      </w:r>
    </w:p>
    <w:p w14:paraId="4342095A" w14:textId="77777777" w:rsidR="00211ECF" w:rsidRPr="0092087A" w:rsidRDefault="00211ECF" w:rsidP="00E874B5">
      <w:pPr>
        <w:spacing w:after="120"/>
        <w:rPr>
          <w:sz w:val="24"/>
          <w:szCs w:val="24"/>
        </w:rPr>
      </w:pPr>
    </w:p>
    <w:p w14:paraId="576DA74C" w14:textId="77777777" w:rsidR="00211ECF" w:rsidRPr="0092087A" w:rsidRDefault="00675470" w:rsidP="00213DAB">
      <w:pPr>
        <w:spacing w:after="120" w:line="360" w:lineRule="auto"/>
        <w:ind w:firstLine="720"/>
        <w:jc w:val="both"/>
        <w:rPr>
          <w:sz w:val="24"/>
          <w:szCs w:val="24"/>
        </w:rPr>
      </w:pPr>
      <w:r w:rsidRPr="0092087A">
        <w:rPr>
          <w:sz w:val="24"/>
          <w:szCs w:val="24"/>
        </w:rPr>
        <w:t>При присвоении пользователям ролей необходимо учитывать реализованную в систем</w:t>
      </w:r>
      <w:r w:rsidR="00211ECF" w:rsidRPr="0092087A">
        <w:rPr>
          <w:sz w:val="24"/>
          <w:szCs w:val="24"/>
        </w:rPr>
        <w:t xml:space="preserve">е иерархичность добавления прав. </w:t>
      </w:r>
      <w:r w:rsidR="002E3CC9" w:rsidRPr="0092087A">
        <w:rPr>
          <w:sz w:val="24"/>
          <w:szCs w:val="24"/>
        </w:rPr>
        <w:t>Роли пользователей формируются таким образом, что р</w:t>
      </w:r>
      <w:r w:rsidR="00211ECF" w:rsidRPr="0092087A">
        <w:rPr>
          <w:sz w:val="24"/>
          <w:szCs w:val="24"/>
        </w:rPr>
        <w:t xml:space="preserve">одительские роли включают в себя права дочерних ролей. То есть, например, роль пользователя «Редактор приватных данных» включает в себя роли «Редактор записи справочника» и «Читатель приватных данных». </w:t>
      </w:r>
      <w:r w:rsidR="002E3CC9" w:rsidRPr="0092087A">
        <w:rPr>
          <w:sz w:val="24"/>
          <w:szCs w:val="24"/>
        </w:rPr>
        <w:t>В таблице 2 указаны все роли пользователей системы с информацией о дочерних ролях</w:t>
      </w:r>
      <w:r w:rsidR="00145C4D" w:rsidRPr="0092087A">
        <w:rPr>
          <w:sz w:val="24"/>
          <w:szCs w:val="24"/>
        </w:rPr>
        <w:t>.</w:t>
      </w:r>
    </w:p>
    <w:p w14:paraId="24B7F424" w14:textId="77777777" w:rsidR="00675470" w:rsidRPr="0092087A" w:rsidRDefault="00211ECF" w:rsidP="00E874B5">
      <w:pPr>
        <w:spacing w:after="120"/>
        <w:rPr>
          <w:sz w:val="24"/>
          <w:szCs w:val="24"/>
        </w:rPr>
      </w:pPr>
      <w:r w:rsidRPr="0092087A">
        <w:rPr>
          <w:sz w:val="24"/>
          <w:szCs w:val="24"/>
        </w:rPr>
        <w:t xml:space="preserve">Таблица 2. </w:t>
      </w:r>
      <w:r w:rsidR="00145C4D" w:rsidRPr="0092087A">
        <w:rPr>
          <w:sz w:val="24"/>
          <w:szCs w:val="24"/>
        </w:rPr>
        <w:t>Наследование полномочий ролей пользователей</w:t>
      </w:r>
    </w:p>
    <w:tbl>
      <w:tblPr>
        <w:tblStyle w:val="af2"/>
        <w:tblW w:w="0" w:type="auto"/>
        <w:tblLook w:val="04A0" w:firstRow="1" w:lastRow="0" w:firstColumn="1" w:lastColumn="0" w:noHBand="0" w:noVBand="1"/>
      </w:tblPr>
      <w:tblGrid>
        <w:gridCol w:w="1832"/>
        <w:gridCol w:w="5960"/>
        <w:gridCol w:w="1978"/>
      </w:tblGrid>
      <w:tr w:rsidR="00FA20A3" w:rsidRPr="0092087A" w14:paraId="32E29726" w14:textId="77777777" w:rsidTr="00211ECF">
        <w:trPr>
          <w:trHeight w:val="300"/>
        </w:trPr>
        <w:tc>
          <w:tcPr>
            <w:tcW w:w="1832" w:type="dxa"/>
            <w:noWrap/>
            <w:hideMark/>
          </w:tcPr>
          <w:p w14:paraId="401DC146" w14:textId="77777777" w:rsidR="00FA20A3" w:rsidRPr="0092087A" w:rsidRDefault="00FA20A3" w:rsidP="00D31198">
            <w:pPr>
              <w:spacing w:after="120"/>
              <w:jc w:val="center"/>
              <w:rPr>
                <w:sz w:val="24"/>
                <w:szCs w:val="24"/>
              </w:rPr>
            </w:pPr>
            <w:r w:rsidRPr="0092087A">
              <w:rPr>
                <w:sz w:val="24"/>
                <w:szCs w:val="24"/>
              </w:rPr>
              <w:t>Идентификатор роли</w:t>
            </w:r>
          </w:p>
        </w:tc>
        <w:tc>
          <w:tcPr>
            <w:tcW w:w="5960" w:type="dxa"/>
            <w:noWrap/>
            <w:hideMark/>
          </w:tcPr>
          <w:p w14:paraId="508C7D1C" w14:textId="77777777" w:rsidR="00FA20A3" w:rsidRPr="0092087A" w:rsidRDefault="00FA20A3" w:rsidP="00D31198">
            <w:pPr>
              <w:spacing w:after="120"/>
              <w:jc w:val="center"/>
              <w:rPr>
                <w:sz w:val="24"/>
                <w:szCs w:val="24"/>
              </w:rPr>
            </w:pPr>
            <w:r w:rsidRPr="0092087A">
              <w:rPr>
                <w:sz w:val="24"/>
                <w:szCs w:val="24"/>
              </w:rPr>
              <w:t>Наименование роли</w:t>
            </w:r>
          </w:p>
        </w:tc>
        <w:tc>
          <w:tcPr>
            <w:tcW w:w="1978" w:type="dxa"/>
            <w:noWrap/>
            <w:hideMark/>
          </w:tcPr>
          <w:p w14:paraId="38A87D7B" w14:textId="77777777" w:rsidR="00FA20A3" w:rsidRPr="0092087A" w:rsidRDefault="00FA20A3" w:rsidP="00D31198">
            <w:pPr>
              <w:spacing w:after="120"/>
              <w:jc w:val="center"/>
              <w:rPr>
                <w:sz w:val="24"/>
                <w:szCs w:val="24"/>
              </w:rPr>
            </w:pPr>
            <w:r w:rsidRPr="0092087A">
              <w:rPr>
                <w:sz w:val="24"/>
                <w:szCs w:val="24"/>
              </w:rPr>
              <w:t>Идентификатор родительской роли</w:t>
            </w:r>
          </w:p>
        </w:tc>
      </w:tr>
      <w:tr w:rsidR="00FA20A3" w:rsidRPr="0092087A" w14:paraId="476C0536" w14:textId="77777777" w:rsidTr="00211ECF">
        <w:trPr>
          <w:trHeight w:val="300"/>
        </w:trPr>
        <w:tc>
          <w:tcPr>
            <w:tcW w:w="1832" w:type="dxa"/>
            <w:noWrap/>
            <w:hideMark/>
          </w:tcPr>
          <w:p w14:paraId="39CD60E0" w14:textId="77777777" w:rsidR="00FA20A3" w:rsidRPr="0092087A" w:rsidRDefault="00FA20A3" w:rsidP="00FA20A3">
            <w:pPr>
              <w:spacing w:after="120"/>
              <w:rPr>
                <w:sz w:val="24"/>
                <w:szCs w:val="24"/>
              </w:rPr>
            </w:pPr>
            <w:r w:rsidRPr="0092087A">
              <w:rPr>
                <w:sz w:val="24"/>
                <w:szCs w:val="24"/>
              </w:rPr>
              <w:t>5</w:t>
            </w:r>
          </w:p>
        </w:tc>
        <w:tc>
          <w:tcPr>
            <w:tcW w:w="5960" w:type="dxa"/>
            <w:noWrap/>
            <w:hideMark/>
          </w:tcPr>
          <w:p w14:paraId="170A4393" w14:textId="77777777" w:rsidR="00FA20A3" w:rsidRPr="0092087A" w:rsidRDefault="00FA20A3" w:rsidP="00FA20A3">
            <w:pPr>
              <w:spacing w:after="120"/>
              <w:rPr>
                <w:sz w:val="24"/>
                <w:szCs w:val="24"/>
              </w:rPr>
            </w:pPr>
            <w:r w:rsidRPr="0092087A">
              <w:rPr>
                <w:sz w:val="24"/>
                <w:szCs w:val="24"/>
              </w:rPr>
              <w:t>Составитель заявки на редактирования записи</w:t>
            </w:r>
          </w:p>
        </w:tc>
        <w:tc>
          <w:tcPr>
            <w:tcW w:w="1978" w:type="dxa"/>
            <w:noWrap/>
            <w:hideMark/>
          </w:tcPr>
          <w:p w14:paraId="7FCF1BD7" w14:textId="77777777" w:rsidR="00FA20A3" w:rsidRPr="0092087A" w:rsidRDefault="00FA20A3" w:rsidP="00FA20A3">
            <w:pPr>
              <w:spacing w:after="120"/>
              <w:rPr>
                <w:sz w:val="24"/>
                <w:szCs w:val="24"/>
              </w:rPr>
            </w:pPr>
          </w:p>
        </w:tc>
      </w:tr>
      <w:tr w:rsidR="00FA20A3" w:rsidRPr="0092087A" w14:paraId="298BD111" w14:textId="77777777" w:rsidTr="00211ECF">
        <w:trPr>
          <w:trHeight w:val="300"/>
        </w:trPr>
        <w:tc>
          <w:tcPr>
            <w:tcW w:w="1832" w:type="dxa"/>
            <w:noWrap/>
            <w:hideMark/>
          </w:tcPr>
          <w:p w14:paraId="1610B712" w14:textId="77777777" w:rsidR="00FA20A3" w:rsidRPr="0092087A" w:rsidRDefault="00FA20A3" w:rsidP="00FA20A3">
            <w:pPr>
              <w:spacing w:after="120"/>
              <w:rPr>
                <w:sz w:val="24"/>
                <w:szCs w:val="24"/>
              </w:rPr>
            </w:pPr>
            <w:r w:rsidRPr="0092087A">
              <w:rPr>
                <w:sz w:val="24"/>
                <w:szCs w:val="24"/>
              </w:rPr>
              <w:t>2</w:t>
            </w:r>
          </w:p>
        </w:tc>
        <w:tc>
          <w:tcPr>
            <w:tcW w:w="5960" w:type="dxa"/>
            <w:noWrap/>
            <w:hideMark/>
          </w:tcPr>
          <w:p w14:paraId="1A4BE7D6" w14:textId="77777777" w:rsidR="00FA20A3" w:rsidRPr="0092087A" w:rsidRDefault="00FA20A3" w:rsidP="00FA20A3">
            <w:pPr>
              <w:spacing w:after="120"/>
              <w:rPr>
                <w:sz w:val="24"/>
                <w:szCs w:val="24"/>
              </w:rPr>
            </w:pPr>
            <w:r w:rsidRPr="0092087A">
              <w:rPr>
                <w:sz w:val="24"/>
                <w:szCs w:val="24"/>
              </w:rPr>
              <w:t>Администратор</w:t>
            </w:r>
          </w:p>
        </w:tc>
        <w:tc>
          <w:tcPr>
            <w:tcW w:w="1978" w:type="dxa"/>
            <w:noWrap/>
            <w:hideMark/>
          </w:tcPr>
          <w:p w14:paraId="6D09BC5B" w14:textId="77777777" w:rsidR="00FA20A3" w:rsidRPr="0092087A" w:rsidRDefault="00FA20A3" w:rsidP="00FA20A3">
            <w:pPr>
              <w:spacing w:after="120"/>
              <w:rPr>
                <w:sz w:val="24"/>
                <w:szCs w:val="24"/>
              </w:rPr>
            </w:pPr>
          </w:p>
        </w:tc>
      </w:tr>
      <w:tr w:rsidR="00FA20A3" w:rsidRPr="0092087A" w14:paraId="3B894F82" w14:textId="77777777" w:rsidTr="00211ECF">
        <w:trPr>
          <w:trHeight w:val="300"/>
        </w:trPr>
        <w:tc>
          <w:tcPr>
            <w:tcW w:w="1832" w:type="dxa"/>
            <w:noWrap/>
            <w:hideMark/>
          </w:tcPr>
          <w:p w14:paraId="73E04321" w14:textId="77777777" w:rsidR="00FA20A3" w:rsidRPr="0092087A" w:rsidRDefault="00FA20A3" w:rsidP="00FA20A3">
            <w:pPr>
              <w:spacing w:after="120"/>
              <w:rPr>
                <w:sz w:val="24"/>
                <w:szCs w:val="24"/>
              </w:rPr>
            </w:pPr>
            <w:r w:rsidRPr="0092087A">
              <w:rPr>
                <w:sz w:val="24"/>
                <w:szCs w:val="24"/>
              </w:rPr>
              <w:t>1</w:t>
            </w:r>
          </w:p>
        </w:tc>
        <w:tc>
          <w:tcPr>
            <w:tcW w:w="5960" w:type="dxa"/>
            <w:noWrap/>
            <w:hideMark/>
          </w:tcPr>
          <w:p w14:paraId="7D7C2D8A" w14:textId="77777777" w:rsidR="00FA20A3" w:rsidRPr="0092087A" w:rsidRDefault="00FA20A3" w:rsidP="00FA20A3">
            <w:pPr>
              <w:spacing w:after="120"/>
              <w:rPr>
                <w:sz w:val="24"/>
                <w:szCs w:val="24"/>
              </w:rPr>
            </w:pPr>
            <w:r w:rsidRPr="0092087A">
              <w:rPr>
                <w:sz w:val="24"/>
                <w:szCs w:val="24"/>
              </w:rPr>
              <w:t>Читатель публичных данных</w:t>
            </w:r>
          </w:p>
        </w:tc>
        <w:tc>
          <w:tcPr>
            <w:tcW w:w="1978" w:type="dxa"/>
            <w:noWrap/>
            <w:hideMark/>
          </w:tcPr>
          <w:p w14:paraId="1FEBFE59" w14:textId="77777777" w:rsidR="00FA20A3" w:rsidRPr="0092087A" w:rsidRDefault="00FA20A3" w:rsidP="00FA20A3">
            <w:pPr>
              <w:spacing w:after="120"/>
              <w:rPr>
                <w:sz w:val="24"/>
                <w:szCs w:val="24"/>
              </w:rPr>
            </w:pPr>
          </w:p>
        </w:tc>
      </w:tr>
      <w:tr w:rsidR="00FA20A3" w:rsidRPr="0092087A" w14:paraId="29676238" w14:textId="77777777" w:rsidTr="00211ECF">
        <w:trPr>
          <w:trHeight w:val="300"/>
        </w:trPr>
        <w:tc>
          <w:tcPr>
            <w:tcW w:w="1832" w:type="dxa"/>
            <w:noWrap/>
            <w:hideMark/>
          </w:tcPr>
          <w:p w14:paraId="1DBC0A64" w14:textId="77777777" w:rsidR="00FA20A3" w:rsidRPr="0092087A" w:rsidRDefault="00FA20A3" w:rsidP="00FA20A3">
            <w:pPr>
              <w:spacing w:after="120"/>
              <w:rPr>
                <w:sz w:val="24"/>
                <w:szCs w:val="24"/>
              </w:rPr>
            </w:pPr>
            <w:r w:rsidRPr="0092087A">
              <w:rPr>
                <w:sz w:val="24"/>
                <w:szCs w:val="24"/>
              </w:rPr>
              <w:t>4</w:t>
            </w:r>
          </w:p>
        </w:tc>
        <w:tc>
          <w:tcPr>
            <w:tcW w:w="5960" w:type="dxa"/>
            <w:noWrap/>
            <w:hideMark/>
          </w:tcPr>
          <w:p w14:paraId="51E761D6" w14:textId="77777777" w:rsidR="00FA20A3" w:rsidRPr="0092087A" w:rsidRDefault="00FA20A3" w:rsidP="00FA20A3">
            <w:pPr>
              <w:spacing w:after="120"/>
              <w:rPr>
                <w:sz w:val="24"/>
                <w:szCs w:val="24"/>
              </w:rPr>
            </w:pPr>
            <w:r w:rsidRPr="0092087A">
              <w:rPr>
                <w:sz w:val="24"/>
                <w:szCs w:val="24"/>
              </w:rPr>
              <w:t>Редактор записи справочника</w:t>
            </w:r>
          </w:p>
        </w:tc>
        <w:tc>
          <w:tcPr>
            <w:tcW w:w="1978" w:type="dxa"/>
            <w:noWrap/>
            <w:hideMark/>
          </w:tcPr>
          <w:p w14:paraId="34A141D5" w14:textId="77777777" w:rsidR="00FA20A3" w:rsidRPr="0092087A" w:rsidRDefault="00FA20A3" w:rsidP="00FA20A3">
            <w:pPr>
              <w:spacing w:after="120"/>
              <w:rPr>
                <w:sz w:val="24"/>
                <w:szCs w:val="24"/>
              </w:rPr>
            </w:pPr>
            <w:r w:rsidRPr="0092087A">
              <w:rPr>
                <w:sz w:val="24"/>
                <w:szCs w:val="24"/>
              </w:rPr>
              <w:t>7</w:t>
            </w:r>
          </w:p>
        </w:tc>
      </w:tr>
      <w:tr w:rsidR="00FA20A3" w:rsidRPr="0092087A" w14:paraId="2942E64A" w14:textId="77777777" w:rsidTr="00211ECF">
        <w:trPr>
          <w:trHeight w:val="300"/>
        </w:trPr>
        <w:tc>
          <w:tcPr>
            <w:tcW w:w="1832" w:type="dxa"/>
            <w:noWrap/>
            <w:hideMark/>
          </w:tcPr>
          <w:p w14:paraId="7E2FD003" w14:textId="77777777" w:rsidR="00FA20A3" w:rsidRPr="0092087A" w:rsidRDefault="00FA20A3" w:rsidP="00FA20A3">
            <w:pPr>
              <w:spacing w:after="120"/>
              <w:rPr>
                <w:sz w:val="24"/>
                <w:szCs w:val="24"/>
              </w:rPr>
            </w:pPr>
            <w:r w:rsidRPr="0092087A">
              <w:rPr>
                <w:sz w:val="24"/>
                <w:szCs w:val="24"/>
              </w:rPr>
              <w:t>8</w:t>
            </w:r>
          </w:p>
        </w:tc>
        <w:tc>
          <w:tcPr>
            <w:tcW w:w="5960" w:type="dxa"/>
            <w:noWrap/>
            <w:hideMark/>
          </w:tcPr>
          <w:p w14:paraId="0B4C02D9" w14:textId="77777777" w:rsidR="00FA20A3" w:rsidRPr="0092087A" w:rsidRDefault="00FA20A3" w:rsidP="00FA20A3">
            <w:pPr>
              <w:spacing w:after="120"/>
              <w:rPr>
                <w:sz w:val="24"/>
                <w:szCs w:val="24"/>
              </w:rPr>
            </w:pPr>
            <w:r w:rsidRPr="0092087A">
              <w:rPr>
                <w:sz w:val="24"/>
                <w:szCs w:val="24"/>
              </w:rPr>
              <w:t>Читатель приватных данных</w:t>
            </w:r>
          </w:p>
        </w:tc>
        <w:tc>
          <w:tcPr>
            <w:tcW w:w="1978" w:type="dxa"/>
            <w:noWrap/>
            <w:hideMark/>
          </w:tcPr>
          <w:p w14:paraId="7E15E6C4" w14:textId="77777777" w:rsidR="00FA20A3" w:rsidRPr="0092087A" w:rsidRDefault="00FA20A3" w:rsidP="00FA20A3">
            <w:pPr>
              <w:spacing w:after="120"/>
              <w:rPr>
                <w:sz w:val="24"/>
                <w:szCs w:val="24"/>
              </w:rPr>
            </w:pPr>
            <w:r w:rsidRPr="0092087A">
              <w:rPr>
                <w:sz w:val="24"/>
                <w:szCs w:val="24"/>
              </w:rPr>
              <w:t>7</w:t>
            </w:r>
          </w:p>
        </w:tc>
      </w:tr>
      <w:tr w:rsidR="00FA20A3" w:rsidRPr="0092087A" w14:paraId="68CD0C8C" w14:textId="77777777" w:rsidTr="00211ECF">
        <w:trPr>
          <w:trHeight w:val="300"/>
        </w:trPr>
        <w:tc>
          <w:tcPr>
            <w:tcW w:w="1832" w:type="dxa"/>
            <w:noWrap/>
            <w:hideMark/>
          </w:tcPr>
          <w:p w14:paraId="06896CBE" w14:textId="77777777" w:rsidR="00FA20A3" w:rsidRPr="0092087A" w:rsidRDefault="00FA20A3" w:rsidP="00FA20A3">
            <w:pPr>
              <w:spacing w:after="120"/>
              <w:rPr>
                <w:sz w:val="24"/>
                <w:szCs w:val="24"/>
              </w:rPr>
            </w:pPr>
            <w:r w:rsidRPr="0092087A">
              <w:rPr>
                <w:sz w:val="24"/>
                <w:szCs w:val="24"/>
              </w:rPr>
              <w:t>6</w:t>
            </w:r>
          </w:p>
        </w:tc>
        <w:tc>
          <w:tcPr>
            <w:tcW w:w="5960" w:type="dxa"/>
            <w:noWrap/>
            <w:hideMark/>
          </w:tcPr>
          <w:p w14:paraId="611D6FEA" w14:textId="77777777" w:rsidR="00FA20A3" w:rsidRPr="0092087A" w:rsidRDefault="00FA20A3" w:rsidP="00FA20A3">
            <w:pPr>
              <w:spacing w:after="120"/>
              <w:rPr>
                <w:sz w:val="24"/>
                <w:szCs w:val="24"/>
              </w:rPr>
            </w:pPr>
            <w:r w:rsidRPr="0092087A">
              <w:rPr>
                <w:sz w:val="24"/>
                <w:szCs w:val="24"/>
              </w:rPr>
              <w:t>Редактор заявки</w:t>
            </w:r>
          </w:p>
        </w:tc>
        <w:tc>
          <w:tcPr>
            <w:tcW w:w="1978" w:type="dxa"/>
            <w:noWrap/>
            <w:hideMark/>
          </w:tcPr>
          <w:p w14:paraId="415B5B5E" w14:textId="77777777" w:rsidR="00FA20A3" w:rsidRPr="0092087A" w:rsidRDefault="00FA20A3" w:rsidP="00FA20A3">
            <w:pPr>
              <w:spacing w:after="120"/>
              <w:rPr>
                <w:sz w:val="24"/>
                <w:szCs w:val="24"/>
              </w:rPr>
            </w:pPr>
            <w:r w:rsidRPr="0092087A">
              <w:rPr>
                <w:sz w:val="24"/>
                <w:szCs w:val="24"/>
              </w:rPr>
              <w:t>3</w:t>
            </w:r>
          </w:p>
        </w:tc>
      </w:tr>
      <w:tr w:rsidR="00FA20A3" w:rsidRPr="0092087A" w14:paraId="70208C09" w14:textId="77777777" w:rsidTr="00211ECF">
        <w:trPr>
          <w:trHeight w:val="300"/>
        </w:trPr>
        <w:tc>
          <w:tcPr>
            <w:tcW w:w="1832" w:type="dxa"/>
            <w:noWrap/>
            <w:hideMark/>
          </w:tcPr>
          <w:p w14:paraId="1D674A2D" w14:textId="77777777" w:rsidR="00FA20A3" w:rsidRPr="0092087A" w:rsidRDefault="00FA20A3" w:rsidP="00FA20A3">
            <w:pPr>
              <w:spacing w:after="120"/>
              <w:rPr>
                <w:sz w:val="24"/>
                <w:szCs w:val="24"/>
              </w:rPr>
            </w:pPr>
            <w:r w:rsidRPr="0092087A">
              <w:rPr>
                <w:sz w:val="24"/>
                <w:szCs w:val="24"/>
              </w:rPr>
              <w:t>3</w:t>
            </w:r>
          </w:p>
        </w:tc>
        <w:tc>
          <w:tcPr>
            <w:tcW w:w="5960" w:type="dxa"/>
            <w:noWrap/>
            <w:hideMark/>
          </w:tcPr>
          <w:p w14:paraId="1E9568BB" w14:textId="77777777" w:rsidR="00FA20A3" w:rsidRPr="0092087A" w:rsidRDefault="00FA20A3" w:rsidP="00FA20A3">
            <w:pPr>
              <w:spacing w:after="120"/>
              <w:rPr>
                <w:sz w:val="24"/>
                <w:szCs w:val="24"/>
              </w:rPr>
            </w:pPr>
            <w:r w:rsidRPr="0092087A">
              <w:rPr>
                <w:sz w:val="24"/>
                <w:szCs w:val="24"/>
              </w:rPr>
              <w:t>Редактор структуры справочника</w:t>
            </w:r>
          </w:p>
        </w:tc>
        <w:tc>
          <w:tcPr>
            <w:tcW w:w="1978" w:type="dxa"/>
            <w:noWrap/>
            <w:hideMark/>
          </w:tcPr>
          <w:p w14:paraId="64DF933E" w14:textId="77777777" w:rsidR="00FA20A3" w:rsidRPr="0092087A" w:rsidRDefault="00FA20A3" w:rsidP="00FA20A3">
            <w:pPr>
              <w:spacing w:after="120"/>
              <w:rPr>
                <w:sz w:val="24"/>
                <w:szCs w:val="24"/>
              </w:rPr>
            </w:pPr>
            <w:r w:rsidRPr="0092087A">
              <w:rPr>
                <w:sz w:val="24"/>
                <w:szCs w:val="24"/>
              </w:rPr>
              <w:t>2</w:t>
            </w:r>
          </w:p>
        </w:tc>
      </w:tr>
      <w:tr w:rsidR="00FA20A3" w:rsidRPr="0092087A" w14:paraId="3F067CD6" w14:textId="77777777" w:rsidTr="00211ECF">
        <w:trPr>
          <w:trHeight w:val="300"/>
        </w:trPr>
        <w:tc>
          <w:tcPr>
            <w:tcW w:w="1832" w:type="dxa"/>
            <w:noWrap/>
            <w:hideMark/>
          </w:tcPr>
          <w:p w14:paraId="2BA91F4B" w14:textId="77777777" w:rsidR="00FA20A3" w:rsidRPr="0092087A" w:rsidRDefault="00FA20A3" w:rsidP="00FA20A3">
            <w:pPr>
              <w:spacing w:after="120"/>
              <w:rPr>
                <w:sz w:val="24"/>
                <w:szCs w:val="24"/>
              </w:rPr>
            </w:pPr>
            <w:r w:rsidRPr="0092087A">
              <w:rPr>
                <w:sz w:val="24"/>
                <w:szCs w:val="24"/>
              </w:rPr>
              <w:t>7</w:t>
            </w:r>
          </w:p>
        </w:tc>
        <w:tc>
          <w:tcPr>
            <w:tcW w:w="5960" w:type="dxa"/>
            <w:noWrap/>
            <w:hideMark/>
          </w:tcPr>
          <w:p w14:paraId="12225AFD" w14:textId="77777777" w:rsidR="00FA20A3" w:rsidRPr="0092087A" w:rsidRDefault="00FA20A3" w:rsidP="00FA20A3">
            <w:pPr>
              <w:spacing w:after="120"/>
              <w:rPr>
                <w:sz w:val="24"/>
                <w:szCs w:val="24"/>
              </w:rPr>
            </w:pPr>
            <w:r w:rsidRPr="0092087A">
              <w:rPr>
                <w:sz w:val="24"/>
                <w:szCs w:val="24"/>
              </w:rPr>
              <w:t>Редактор приватных данных</w:t>
            </w:r>
          </w:p>
        </w:tc>
        <w:tc>
          <w:tcPr>
            <w:tcW w:w="1978" w:type="dxa"/>
            <w:noWrap/>
            <w:hideMark/>
          </w:tcPr>
          <w:p w14:paraId="4B094E1D" w14:textId="77777777" w:rsidR="00FA20A3" w:rsidRPr="0092087A" w:rsidRDefault="00FA20A3" w:rsidP="00FA20A3">
            <w:pPr>
              <w:spacing w:after="120"/>
              <w:rPr>
                <w:sz w:val="24"/>
                <w:szCs w:val="24"/>
              </w:rPr>
            </w:pPr>
            <w:r w:rsidRPr="0092087A">
              <w:rPr>
                <w:sz w:val="24"/>
                <w:szCs w:val="24"/>
              </w:rPr>
              <w:t>6</w:t>
            </w:r>
          </w:p>
        </w:tc>
      </w:tr>
    </w:tbl>
    <w:p w14:paraId="76EFF076" w14:textId="77777777" w:rsidR="00675470" w:rsidRPr="0092087A" w:rsidRDefault="00632724" w:rsidP="00E874B5">
      <w:pPr>
        <w:spacing w:after="120"/>
        <w:rPr>
          <w:sz w:val="24"/>
          <w:szCs w:val="24"/>
        </w:rPr>
      </w:pPr>
      <w:r w:rsidRPr="0092087A">
        <w:rPr>
          <w:sz w:val="24"/>
          <w:szCs w:val="24"/>
        </w:rPr>
        <w:tab/>
      </w:r>
    </w:p>
    <w:p w14:paraId="6DE8CD16" w14:textId="77777777" w:rsidR="00205573" w:rsidRPr="0092087A" w:rsidRDefault="00986E27" w:rsidP="00213DAB">
      <w:pPr>
        <w:spacing w:after="120" w:line="360" w:lineRule="auto"/>
        <w:ind w:firstLine="720"/>
        <w:jc w:val="both"/>
        <w:rPr>
          <w:rStyle w:val="a9"/>
          <w:b w:val="0"/>
          <w:bCs w:val="0"/>
          <w:i w:val="0"/>
          <w:iCs w:val="0"/>
          <w:spacing w:val="0"/>
          <w:sz w:val="24"/>
          <w:szCs w:val="24"/>
        </w:rPr>
      </w:pPr>
      <w:r w:rsidRPr="0092087A">
        <w:rPr>
          <w:sz w:val="24"/>
          <w:szCs w:val="24"/>
        </w:rPr>
        <w:lastRenderedPageBreak/>
        <w:t xml:space="preserve">В случае назначения прав в рамках одной и той же роли, но с разной точностью (до группы справочников, до справочника, до записи) роль более низкой точности перекрывается более высокой и автоматически системой удаляется. </w:t>
      </w:r>
    </w:p>
    <w:p w14:paraId="1710A654" w14:textId="4ABEC91C" w:rsidR="008D4C74" w:rsidRPr="0092087A" w:rsidRDefault="008D4C74" w:rsidP="004D3405">
      <w:pPr>
        <w:pStyle w:val="3"/>
        <w:rPr>
          <w:rStyle w:val="a9"/>
          <w:b/>
          <w:i w:val="0"/>
          <w:sz w:val="24"/>
          <w:szCs w:val="24"/>
        </w:rPr>
      </w:pPr>
      <w:bookmarkStart w:id="71" w:name="_Toc59022608"/>
      <w:r w:rsidRPr="0092087A">
        <w:rPr>
          <w:rStyle w:val="a9"/>
          <w:b/>
          <w:i w:val="0"/>
          <w:sz w:val="24"/>
          <w:szCs w:val="24"/>
        </w:rPr>
        <w:t>Управление справочниками</w:t>
      </w:r>
      <w:bookmarkEnd w:id="71"/>
    </w:p>
    <w:p w14:paraId="14362565" w14:textId="77777777" w:rsidR="005E3F0D" w:rsidRPr="0092087A" w:rsidRDefault="005E3F0D" w:rsidP="005E3F0D">
      <w:pPr>
        <w:pStyle w:val="a0"/>
      </w:pPr>
    </w:p>
    <w:p w14:paraId="74C99631" w14:textId="77777777" w:rsidR="008D4C74" w:rsidRPr="0092087A" w:rsidRDefault="008D4C74" w:rsidP="00213DAB">
      <w:pPr>
        <w:spacing w:after="120" w:line="360" w:lineRule="auto"/>
        <w:jc w:val="both"/>
        <w:rPr>
          <w:rStyle w:val="a9"/>
          <w:b w:val="0"/>
          <w:i w:val="0"/>
          <w:sz w:val="24"/>
          <w:szCs w:val="24"/>
        </w:rPr>
      </w:pPr>
      <w:r w:rsidRPr="0092087A">
        <w:rPr>
          <w:rStyle w:val="a9"/>
          <w:b w:val="0"/>
          <w:i w:val="0"/>
          <w:sz w:val="24"/>
          <w:szCs w:val="24"/>
        </w:rPr>
        <w:tab/>
        <w:t xml:space="preserve">Группа функций управления справочниками доступна в соответствующей форме «Справочники» для авторизованных пользователей, имеющих соответствующие права доступа. Для открытия формы необходимо в главном меню нажать одноименную кнопку «Справочники», см. рисунок </w:t>
      </w:r>
      <w:r w:rsidR="00CC3842" w:rsidRPr="0092087A">
        <w:rPr>
          <w:rStyle w:val="a9"/>
          <w:b w:val="0"/>
          <w:i w:val="0"/>
          <w:sz w:val="24"/>
          <w:szCs w:val="24"/>
        </w:rPr>
        <w:t>4.2.3.1</w:t>
      </w:r>
      <w:r w:rsidRPr="0092087A">
        <w:rPr>
          <w:rStyle w:val="a9"/>
          <w:b w:val="0"/>
          <w:i w:val="0"/>
          <w:sz w:val="24"/>
          <w:szCs w:val="24"/>
        </w:rPr>
        <w:t>.</w:t>
      </w:r>
    </w:p>
    <w:p w14:paraId="7493C00C" w14:textId="77777777" w:rsidR="008D4C74" w:rsidRPr="0092087A" w:rsidRDefault="008D4C74" w:rsidP="005E3F0D">
      <w:pPr>
        <w:jc w:val="center"/>
        <w:rPr>
          <w:rStyle w:val="a9"/>
          <w:b w:val="0"/>
          <w:i w:val="0"/>
          <w:sz w:val="24"/>
          <w:szCs w:val="24"/>
        </w:rPr>
      </w:pPr>
      <w:r w:rsidRPr="0092087A">
        <w:rPr>
          <w:noProof/>
        </w:rPr>
        <w:drawing>
          <wp:inline distT="0" distB="0" distL="0" distR="0" wp14:anchorId="6FBCEEF3" wp14:editId="3E27E1AE">
            <wp:extent cx="6480810" cy="1671047"/>
            <wp:effectExtent l="38100" t="95250" r="91440" b="43815"/>
            <wp:docPr id="25" name="Рисунок 25" descr="https://i.gyazo.com/5b67b2433cdae1e781f4268970b0cd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gyazo.com/5b67b2433cdae1e781f4268970b0cd0d.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80810" cy="1671047"/>
                    </a:xfrm>
                    <a:prstGeom prst="rect">
                      <a:avLst/>
                    </a:prstGeom>
                    <a:noFill/>
                    <a:ln>
                      <a:noFill/>
                    </a:ln>
                    <a:effectLst>
                      <a:outerShdw blurRad="50800" dist="38100" dir="18900000" algn="bl" rotWithShape="0">
                        <a:prstClr val="black">
                          <a:alpha val="40000"/>
                        </a:prstClr>
                      </a:outerShdw>
                    </a:effectLst>
                  </pic:spPr>
                </pic:pic>
              </a:graphicData>
            </a:graphic>
          </wp:inline>
        </w:drawing>
      </w:r>
    </w:p>
    <w:p w14:paraId="633B7C13" w14:textId="77777777" w:rsidR="008D4C74" w:rsidRPr="0092087A" w:rsidRDefault="008D4C74" w:rsidP="005E3F0D">
      <w:pPr>
        <w:spacing w:line="360" w:lineRule="auto"/>
        <w:jc w:val="center"/>
        <w:rPr>
          <w:rStyle w:val="a9"/>
          <w:b w:val="0"/>
          <w:i w:val="0"/>
          <w:sz w:val="24"/>
          <w:szCs w:val="24"/>
          <w:lang w:val="en-US"/>
        </w:rPr>
      </w:pPr>
      <w:r w:rsidRPr="0092087A">
        <w:rPr>
          <w:noProof/>
        </w:rPr>
        <w:drawing>
          <wp:inline distT="0" distB="0" distL="0" distR="0" wp14:anchorId="1B099E5D" wp14:editId="5B0D1A91">
            <wp:extent cx="6480810" cy="799629"/>
            <wp:effectExtent l="38100" t="38100" r="91440" b="95885"/>
            <wp:docPr id="28" name="Рисунок 28" descr="https://i.gyazo.com/43d3774321480de1217533702c2c5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gyazo.com/43d3774321480de1217533702c2c541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80810" cy="79962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C13DE82" w14:textId="77777777" w:rsidR="008D4C74" w:rsidRPr="0092087A" w:rsidRDefault="008D4C74" w:rsidP="008D4C74">
      <w:pPr>
        <w:spacing w:after="120" w:line="360" w:lineRule="auto"/>
        <w:jc w:val="center"/>
        <w:rPr>
          <w:rStyle w:val="a9"/>
          <w:b w:val="0"/>
          <w:i w:val="0"/>
          <w:sz w:val="24"/>
          <w:szCs w:val="24"/>
        </w:rPr>
      </w:pPr>
      <w:r w:rsidRPr="0092087A">
        <w:rPr>
          <w:rStyle w:val="a9"/>
          <w:b w:val="0"/>
          <w:i w:val="0"/>
          <w:sz w:val="24"/>
          <w:szCs w:val="24"/>
        </w:rPr>
        <w:t xml:space="preserve">Рисунок </w:t>
      </w:r>
      <w:r w:rsidR="005F5B93" w:rsidRPr="0092087A">
        <w:rPr>
          <w:rStyle w:val="a9"/>
          <w:b w:val="0"/>
          <w:i w:val="0"/>
          <w:sz w:val="24"/>
          <w:szCs w:val="24"/>
        </w:rPr>
        <w:t>4.2.3.1</w:t>
      </w:r>
      <w:r w:rsidRPr="0092087A">
        <w:rPr>
          <w:rStyle w:val="a9"/>
          <w:b w:val="0"/>
          <w:i w:val="0"/>
          <w:sz w:val="24"/>
          <w:szCs w:val="24"/>
        </w:rPr>
        <w:t>. Форма управления справочниками</w:t>
      </w:r>
    </w:p>
    <w:p w14:paraId="214C19DD" w14:textId="77777777" w:rsidR="008D4C74" w:rsidRPr="0092087A" w:rsidRDefault="008D4C74" w:rsidP="008D4C74">
      <w:pPr>
        <w:spacing w:after="120" w:line="360" w:lineRule="auto"/>
        <w:rPr>
          <w:rStyle w:val="a9"/>
          <w:b w:val="0"/>
          <w:i w:val="0"/>
          <w:sz w:val="24"/>
          <w:szCs w:val="24"/>
        </w:rPr>
      </w:pPr>
      <w:r w:rsidRPr="0092087A">
        <w:rPr>
          <w:rStyle w:val="a9"/>
          <w:i w:val="0"/>
          <w:sz w:val="24"/>
          <w:szCs w:val="24"/>
        </w:rPr>
        <w:tab/>
      </w:r>
      <w:r w:rsidRPr="0092087A">
        <w:rPr>
          <w:rStyle w:val="a9"/>
          <w:b w:val="0"/>
          <w:i w:val="0"/>
          <w:sz w:val="24"/>
          <w:szCs w:val="24"/>
        </w:rPr>
        <w:t>В данной форме доступны следующие функции:</w:t>
      </w:r>
    </w:p>
    <w:p w14:paraId="7F88F7D7" w14:textId="77777777" w:rsidR="008D4C74" w:rsidRPr="0092087A" w:rsidRDefault="008D4C74" w:rsidP="008D4C74">
      <w:pPr>
        <w:spacing w:after="120" w:line="360" w:lineRule="auto"/>
        <w:rPr>
          <w:rStyle w:val="a9"/>
          <w:b w:val="0"/>
          <w:i w:val="0"/>
          <w:sz w:val="24"/>
          <w:szCs w:val="24"/>
        </w:rPr>
      </w:pPr>
      <w:r w:rsidRPr="0092087A">
        <w:rPr>
          <w:rStyle w:val="a9"/>
          <w:b w:val="0"/>
          <w:i w:val="0"/>
          <w:sz w:val="24"/>
          <w:szCs w:val="24"/>
        </w:rPr>
        <w:lastRenderedPageBreak/>
        <w:t>- управление группами справочников;</w:t>
      </w:r>
    </w:p>
    <w:p w14:paraId="4498FB07" w14:textId="77777777" w:rsidR="008D4C74" w:rsidRPr="0092087A" w:rsidRDefault="008D4C74" w:rsidP="008D4C74">
      <w:pPr>
        <w:spacing w:after="120" w:line="360" w:lineRule="auto"/>
        <w:rPr>
          <w:rStyle w:val="a9"/>
          <w:b w:val="0"/>
          <w:i w:val="0"/>
          <w:sz w:val="24"/>
          <w:szCs w:val="24"/>
        </w:rPr>
      </w:pPr>
      <w:r w:rsidRPr="0092087A">
        <w:rPr>
          <w:rStyle w:val="a9"/>
          <w:b w:val="0"/>
          <w:i w:val="0"/>
          <w:sz w:val="24"/>
          <w:szCs w:val="24"/>
        </w:rPr>
        <w:t>- удаление справочника;</w:t>
      </w:r>
    </w:p>
    <w:p w14:paraId="3BE30233" w14:textId="77777777" w:rsidR="008D4C74" w:rsidRPr="0092087A" w:rsidRDefault="008D4C74" w:rsidP="008D4C74">
      <w:pPr>
        <w:spacing w:after="120" w:line="360" w:lineRule="auto"/>
        <w:rPr>
          <w:rStyle w:val="a9"/>
          <w:b w:val="0"/>
          <w:i w:val="0"/>
          <w:sz w:val="24"/>
          <w:szCs w:val="24"/>
        </w:rPr>
      </w:pPr>
      <w:r w:rsidRPr="0092087A">
        <w:rPr>
          <w:rStyle w:val="a9"/>
          <w:b w:val="0"/>
          <w:i w:val="0"/>
          <w:sz w:val="24"/>
          <w:szCs w:val="24"/>
        </w:rPr>
        <w:t>- создание справочника;</w:t>
      </w:r>
    </w:p>
    <w:p w14:paraId="0ED84362" w14:textId="77777777" w:rsidR="00D55BF6" w:rsidRPr="0092087A" w:rsidRDefault="00D55BF6" w:rsidP="008D4C74">
      <w:pPr>
        <w:spacing w:after="120" w:line="360" w:lineRule="auto"/>
        <w:rPr>
          <w:rStyle w:val="a9"/>
          <w:b w:val="0"/>
          <w:i w:val="0"/>
          <w:sz w:val="24"/>
          <w:szCs w:val="24"/>
        </w:rPr>
      </w:pPr>
      <w:r w:rsidRPr="0092087A">
        <w:rPr>
          <w:rStyle w:val="a9"/>
          <w:b w:val="0"/>
          <w:i w:val="0"/>
          <w:sz w:val="24"/>
          <w:szCs w:val="24"/>
        </w:rPr>
        <w:t>- модификация паспорта справочника;</w:t>
      </w:r>
    </w:p>
    <w:p w14:paraId="199DCCD0" w14:textId="77777777" w:rsidR="008D4C74" w:rsidRPr="0092087A" w:rsidRDefault="008D4C74" w:rsidP="008D4C74">
      <w:pPr>
        <w:spacing w:after="120" w:line="360" w:lineRule="auto"/>
        <w:rPr>
          <w:rStyle w:val="a9"/>
          <w:b w:val="0"/>
          <w:i w:val="0"/>
          <w:sz w:val="24"/>
          <w:szCs w:val="24"/>
        </w:rPr>
      </w:pPr>
      <w:r w:rsidRPr="0092087A">
        <w:rPr>
          <w:rStyle w:val="a9"/>
          <w:b w:val="0"/>
          <w:i w:val="0"/>
          <w:sz w:val="24"/>
          <w:szCs w:val="24"/>
        </w:rPr>
        <w:t>- управление атрибутным составом справочника.</w:t>
      </w:r>
    </w:p>
    <w:p w14:paraId="4EBBD33E" w14:textId="1A93D516" w:rsidR="0032169F" w:rsidRPr="0092087A" w:rsidRDefault="00037FCD" w:rsidP="004D3405">
      <w:pPr>
        <w:pStyle w:val="3"/>
        <w:rPr>
          <w:rStyle w:val="a9"/>
          <w:b/>
          <w:i w:val="0"/>
          <w:sz w:val="24"/>
          <w:szCs w:val="24"/>
        </w:rPr>
      </w:pPr>
      <w:bookmarkStart w:id="72" w:name="_Toc59022609"/>
      <w:r w:rsidRPr="0092087A">
        <w:rPr>
          <w:rStyle w:val="a9"/>
          <w:b/>
          <w:i w:val="0"/>
          <w:sz w:val="24"/>
          <w:szCs w:val="24"/>
        </w:rPr>
        <w:t xml:space="preserve">Управление </w:t>
      </w:r>
      <w:r w:rsidR="004E7CB8" w:rsidRPr="0092087A">
        <w:rPr>
          <w:rStyle w:val="a9"/>
          <w:b/>
          <w:i w:val="0"/>
          <w:sz w:val="24"/>
          <w:szCs w:val="24"/>
        </w:rPr>
        <w:t>г</w:t>
      </w:r>
      <w:r w:rsidR="009E5F60" w:rsidRPr="0092087A">
        <w:rPr>
          <w:rStyle w:val="a9"/>
          <w:b/>
          <w:i w:val="0"/>
          <w:sz w:val="24"/>
          <w:szCs w:val="24"/>
        </w:rPr>
        <w:t>рупп</w:t>
      </w:r>
      <w:r w:rsidR="004E7CB8" w:rsidRPr="0092087A">
        <w:rPr>
          <w:rStyle w:val="a9"/>
          <w:b/>
          <w:i w:val="0"/>
          <w:sz w:val="24"/>
          <w:szCs w:val="24"/>
        </w:rPr>
        <w:t>ами</w:t>
      </w:r>
      <w:r w:rsidR="009E5F60" w:rsidRPr="0092087A">
        <w:rPr>
          <w:rStyle w:val="a9"/>
          <w:b/>
          <w:i w:val="0"/>
          <w:sz w:val="24"/>
          <w:szCs w:val="24"/>
        </w:rPr>
        <w:t xml:space="preserve"> справочников</w:t>
      </w:r>
      <w:bookmarkEnd w:id="72"/>
    </w:p>
    <w:p w14:paraId="346263B1" w14:textId="77777777" w:rsidR="005E3F0D" w:rsidRPr="0092087A" w:rsidRDefault="005E3F0D" w:rsidP="005E3F0D">
      <w:pPr>
        <w:pStyle w:val="a0"/>
      </w:pPr>
    </w:p>
    <w:p w14:paraId="16A3D0AF" w14:textId="77777777" w:rsidR="003B6B6B" w:rsidRPr="0092087A" w:rsidRDefault="00A71DFC" w:rsidP="00A71DFC">
      <w:pPr>
        <w:spacing w:after="120" w:line="360" w:lineRule="auto"/>
        <w:rPr>
          <w:sz w:val="24"/>
          <w:szCs w:val="24"/>
        </w:rPr>
      </w:pPr>
      <w:r w:rsidRPr="0092087A">
        <w:rPr>
          <w:sz w:val="24"/>
          <w:szCs w:val="24"/>
        </w:rPr>
        <w:tab/>
        <w:t xml:space="preserve">Функция управления группами справочников доступна пользователям, имеющим полномочия роли «Администратор». </w:t>
      </w:r>
      <w:r w:rsidR="003B6B6B" w:rsidRPr="0092087A">
        <w:rPr>
          <w:sz w:val="24"/>
          <w:szCs w:val="24"/>
        </w:rPr>
        <w:t>Группы справочников единообразны для всех пользователей системы, как неавторизованных, так и авторизованных.</w:t>
      </w:r>
    </w:p>
    <w:p w14:paraId="25899747" w14:textId="77777777" w:rsidR="009A3181" w:rsidRPr="0092087A" w:rsidRDefault="00A71DFC" w:rsidP="003B6B6B">
      <w:pPr>
        <w:spacing w:after="120" w:line="360" w:lineRule="auto"/>
        <w:ind w:firstLine="720"/>
        <w:rPr>
          <w:sz w:val="24"/>
          <w:szCs w:val="24"/>
        </w:rPr>
      </w:pPr>
      <w:r w:rsidRPr="0092087A">
        <w:rPr>
          <w:sz w:val="24"/>
          <w:szCs w:val="24"/>
        </w:rPr>
        <w:t>Для открытия</w:t>
      </w:r>
      <w:r w:rsidR="003B6B6B" w:rsidRPr="0092087A">
        <w:rPr>
          <w:sz w:val="24"/>
          <w:szCs w:val="24"/>
        </w:rPr>
        <w:t xml:space="preserve"> формы управления группами справочников</w:t>
      </w:r>
      <w:r w:rsidRPr="0092087A">
        <w:rPr>
          <w:sz w:val="24"/>
          <w:szCs w:val="24"/>
        </w:rPr>
        <w:t xml:space="preserve"> необходимо в главном меню выбрать «Справочники». Далее в открывшейся форме администрирования справочников выбрать «Группы»</w:t>
      </w:r>
      <w:r w:rsidR="009A3181" w:rsidRPr="0092087A">
        <w:rPr>
          <w:sz w:val="24"/>
          <w:szCs w:val="24"/>
        </w:rPr>
        <w:t xml:space="preserve">, см. рисунок </w:t>
      </w:r>
      <w:r w:rsidR="005F5B93" w:rsidRPr="0092087A">
        <w:rPr>
          <w:rStyle w:val="a9"/>
          <w:b w:val="0"/>
          <w:i w:val="0"/>
          <w:sz w:val="24"/>
          <w:szCs w:val="24"/>
        </w:rPr>
        <w:t>4.2.4.1</w:t>
      </w:r>
      <w:r w:rsidR="009A3181" w:rsidRPr="0092087A">
        <w:rPr>
          <w:sz w:val="24"/>
          <w:szCs w:val="24"/>
        </w:rPr>
        <w:t xml:space="preserve">. </w:t>
      </w:r>
    </w:p>
    <w:p w14:paraId="2A7D4022" w14:textId="626E8756" w:rsidR="009A3181" w:rsidRPr="0092087A" w:rsidRDefault="001E30E3" w:rsidP="009A3181">
      <w:pPr>
        <w:spacing w:after="120" w:line="360" w:lineRule="auto"/>
        <w:jc w:val="center"/>
        <w:rPr>
          <w:sz w:val="24"/>
          <w:szCs w:val="24"/>
        </w:rPr>
      </w:pPr>
      <w:r w:rsidRPr="0092087A">
        <w:rPr>
          <w:noProof/>
          <w:sz w:val="24"/>
          <w:szCs w:val="24"/>
        </w:rPr>
        <w:lastRenderedPageBreak/>
        <w:drawing>
          <wp:inline distT="0" distB="0" distL="0" distR="0" wp14:anchorId="454ACCA7" wp14:editId="0F7DFDE8">
            <wp:extent cx="5683910" cy="2042220"/>
            <wp:effectExtent l="190500" t="190500" r="183515" b="1866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527.png"/>
                    <pic:cNvPicPr/>
                  </pic:nvPicPr>
                  <pic:blipFill>
                    <a:blip r:embed="rId57">
                      <a:extLst>
                        <a:ext uri="{28A0092B-C50C-407E-A947-70E740481C1C}">
                          <a14:useLocalDpi xmlns:a14="http://schemas.microsoft.com/office/drawing/2010/main" val="0"/>
                        </a:ext>
                      </a:extLst>
                    </a:blip>
                    <a:stretch>
                      <a:fillRect/>
                    </a:stretch>
                  </pic:blipFill>
                  <pic:spPr>
                    <a:xfrm>
                      <a:off x="0" y="0"/>
                      <a:ext cx="5697671" cy="2047164"/>
                    </a:xfrm>
                    <a:prstGeom prst="rect">
                      <a:avLst/>
                    </a:prstGeom>
                    <a:ln>
                      <a:noFill/>
                    </a:ln>
                    <a:effectLst>
                      <a:outerShdw blurRad="190500" algn="tl" rotWithShape="0">
                        <a:srgbClr val="000000">
                          <a:alpha val="70000"/>
                        </a:srgbClr>
                      </a:outerShdw>
                    </a:effectLst>
                  </pic:spPr>
                </pic:pic>
              </a:graphicData>
            </a:graphic>
          </wp:inline>
        </w:drawing>
      </w:r>
    </w:p>
    <w:p w14:paraId="22121AD1" w14:textId="77777777" w:rsidR="00832154" w:rsidRPr="0092087A" w:rsidRDefault="009A3181" w:rsidP="005F5B93">
      <w:pPr>
        <w:spacing w:after="120" w:line="360" w:lineRule="auto"/>
        <w:jc w:val="center"/>
        <w:rPr>
          <w:sz w:val="24"/>
          <w:szCs w:val="24"/>
        </w:rPr>
      </w:pPr>
      <w:r w:rsidRPr="0092087A">
        <w:rPr>
          <w:sz w:val="24"/>
          <w:szCs w:val="24"/>
        </w:rPr>
        <w:t xml:space="preserve">Рисунок </w:t>
      </w:r>
      <w:r w:rsidR="005F5B93" w:rsidRPr="0092087A">
        <w:rPr>
          <w:rStyle w:val="a9"/>
          <w:b w:val="0"/>
          <w:i w:val="0"/>
          <w:sz w:val="24"/>
          <w:szCs w:val="24"/>
        </w:rPr>
        <w:t>4.2.4.1</w:t>
      </w:r>
      <w:r w:rsidRPr="0092087A">
        <w:rPr>
          <w:sz w:val="24"/>
          <w:szCs w:val="24"/>
        </w:rPr>
        <w:t>. Форма управления группами справочников</w:t>
      </w:r>
    </w:p>
    <w:p w14:paraId="2B9B7BD3" w14:textId="77777777" w:rsidR="009A3181" w:rsidRPr="0092087A" w:rsidRDefault="009A3181" w:rsidP="009A3181">
      <w:pPr>
        <w:spacing w:after="120" w:line="360" w:lineRule="auto"/>
        <w:rPr>
          <w:sz w:val="24"/>
          <w:szCs w:val="24"/>
        </w:rPr>
      </w:pPr>
      <w:r w:rsidRPr="0092087A">
        <w:rPr>
          <w:sz w:val="24"/>
          <w:szCs w:val="24"/>
        </w:rPr>
        <w:t>В главном меню формы доступны следующие действия:</w:t>
      </w:r>
    </w:p>
    <w:p w14:paraId="06EA1477" w14:textId="77777777" w:rsidR="009A3181" w:rsidRPr="0092087A" w:rsidRDefault="009A3181" w:rsidP="009A3181">
      <w:pPr>
        <w:spacing w:after="120" w:line="360" w:lineRule="auto"/>
        <w:rPr>
          <w:sz w:val="24"/>
          <w:szCs w:val="24"/>
        </w:rPr>
      </w:pPr>
      <w:r w:rsidRPr="0092087A">
        <w:rPr>
          <w:sz w:val="24"/>
          <w:szCs w:val="24"/>
        </w:rPr>
        <w:t>- «Редактировать» - изменение существующей группы;</w:t>
      </w:r>
    </w:p>
    <w:p w14:paraId="5D1FBF4B" w14:textId="77777777" w:rsidR="009A3181" w:rsidRPr="0092087A" w:rsidRDefault="009A3181" w:rsidP="009A3181">
      <w:pPr>
        <w:spacing w:after="120" w:line="360" w:lineRule="auto"/>
        <w:rPr>
          <w:sz w:val="24"/>
          <w:szCs w:val="24"/>
        </w:rPr>
      </w:pPr>
      <w:r w:rsidRPr="0092087A">
        <w:rPr>
          <w:sz w:val="24"/>
          <w:szCs w:val="24"/>
        </w:rPr>
        <w:t>- «Добавить» и «Удалить» - добавление/удаление заданной группы или добавление/удаление справочника в/из группы;</w:t>
      </w:r>
    </w:p>
    <w:p w14:paraId="25FA8494" w14:textId="77777777" w:rsidR="009A3181" w:rsidRPr="0092087A" w:rsidRDefault="009A3181" w:rsidP="009A3181">
      <w:pPr>
        <w:spacing w:after="120" w:line="360" w:lineRule="auto"/>
        <w:rPr>
          <w:sz w:val="24"/>
          <w:szCs w:val="24"/>
        </w:rPr>
      </w:pPr>
      <w:r w:rsidRPr="0092087A">
        <w:rPr>
          <w:sz w:val="24"/>
          <w:szCs w:val="24"/>
        </w:rPr>
        <w:t>- «Добавить справочник в группу» - добавление справоч</w:t>
      </w:r>
      <w:r w:rsidR="00832154" w:rsidRPr="0092087A">
        <w:rPr>
          <w:sz w:val="24"/>
          <w:szCs w:val="24"/>
        </w:rPr>
        <w:t>ника в заданную группу;</w:t>
      </w:r>
    </w:p>
    <w:p w14:paraId="16BCDD90" w14:textId="1FB6DC51" w:rsidR="00832154" w:rsidRPr="0092087A" w:rsidRDefault="00832154" w:rsidP="009A3181">
      <w:pPr>
        <w:spacing w:after="120" w:line="360" w:lineRule="auto"/>
        <w:rPr>
          <w:sz w:val="24"/>
          <w:szCs w:val="24"/>
        </w:rPr>
      </w:pPr>
      <w:r w:rsidRPr="0092087A">
        <w:rPr>
          <w:sz w:val="24"/>
          <w:szCs w:val="24"/>
        </w:rPr>
        <w:t>- «</w:t>
      </w:r>
      <w:r w:rsidR="001E30E3" w:rsidRPr="0092087A">
        <w:rPr>
          <w:sz w:val="24"/>
          <w:szCs w:val="24"/>
        </w:rPr>
        <w:t>Назад</w:t>
      </w:r>
      <w:r w:rsidRPr="0092087A">
        <w:rPr>
          <w:sz w:val="24"/>
          <w:szCs w:val="24"/>
        </w:rPr>
        <w:t>» - возврат к форме администрирования справочников.</w:t>
      </w:r>
    </w:p>
    <w:p w14:paraId="668C8ED7" w14:textId="77777777" w:rsidR="008B2736" w:rsidRPr="0092087A" w:rsidRDefault="008B2736" w:rsidP="009A3181">
      <w:pPr>
        <w:spacing w:after="120" w:line="360" w:lineRule="auto"/>
        <w:rPr>
          <w:sz w:val="24"/>
          <w:szCs w:val="24"/>
        </w:rPr>
      </w:pPr>
      <w:r w:rsidRPr="0092087A">
        <w:rPr>
          <w:sz w:val="24"/>
          <w:szCs w:val="24"/>
        </w:rPr>
        <w:tab/>
        <w:t xml:space="preserve">В основной части формы в иерархической структуре типа «папка – справочники» отображаются все сгруппированные справочники. В общем случае справочник может не принадлежать </w:t>
      </w:r>
      <w:r w:rsidR="007647B6" w:rsidRPr="0092087A">
        <w:rPr>
          <w:sz w:val="24"/>
          <w:szCs w:val="24"/>
        </w:rPr>
        <w:t>ни</w:t>
      </w:r>
      <w:r w:rsidRPr="0092087A">
        <w:rPr>
          <w:sz w:val="24"/>
          <w:szCs w:val="24"/>
        </w:rPr>
        <w:t xml:space="preserve"> одной группе, принадлежать одной и более групп. </w:t>
      </w:r>
    </w:p>
    <w:p w14:paraId="3950AA6B" w14:textId="77777777" w:rsidR="007647B6" w:rsidRPr="0092087A" w:rsidRDefault="007647B6" w:rsidP="009A3181">
      <w:pPr>
        <w:spacing w:after="120" w:line="360" w:lineRule="auto"/>
        <w:rPr>
          <w:sz w:val="24"/>
          <w:szCs w:val="24"/>
        </w:rPr>
      </w:pPr>
      <w:r w:rsidRPr="0092087A">
        <w:rPr>
          <w:sz w:val="24"/>
          <w:szCs w:val="24"/>
        </w:rPr>
        <w:lastRenderedPageBreak/>
        <w:tab/>
        <w:t>Форма редактирования/создания новой</w:t>
      </w:r>
      <w:r w:rsidR="002141BA" w:rsidRPr="0092087A">
        <w:rPr>
          <w:sz w:val="24"/>
          <w:szCs w:val="24"/>
        </w:rPr>
        <w:t xml:space="preserve"> группы изображена на рисунке </w:t>
      </w:r>
      <w:r w:rsidR="002141BA" w:rsidRPr="0092087A">
        <w:rPr>
          <w:rStyle w:val="a9"/>
          <w:b w:val="0"/>
          <w:i w:val="0"/>
          <w:sz w:val="24"/>
          <w:szCs w:val="24"/>
        </w:rPr>
        <w:t>4.2.4.2</w:t>
      </w:r>
      <w:r w:rsidRPr="0092087A">
        <w:rPr>
          <w:sz w:val="24"/>
          <w:szCs w:val="24"/>
        </w:rPr>
        <w:t xml:space="preserve">. Для модификации доступны три поля: </w:t>
      </w:r>
    </w:p>
    <w:p w14:paraId="66A69C51" w14:textId="77777777" w:rsidR="007647B6" w:rsidRPr="0092087A" w:rsidRDefault="007647B6" w:rsidP="009A3181">
      <w:pPr>
        <w:spacing w:after="120" w:line="360" w:lineRule="auto"/>
        <w:rPr>
          <w:sz w:val="24"/>
          <w:szCs w:val="24"/>
        </w:rPr>
      </w:pPr>
      <w:r w:rsidRPr="0092087A">
        <w:rPr>
          <w:sz w:val="24"/>
          <w:szCs w:val="24"/>
        </w:rPr>
        <w:t>- «Код» – любое строковое значение (допускается неуникальное);</w:t>
      </w:r>
    </w:p>
    <w:p w14:paraId="20C7BA47" w14:textId="77777777" w:rsidR="007647B6" w:rsidRPr="0092087A" w:rsidRDefault="007647B6" w:rsidP="009A3181">
      <w:pPr>
        <w:spacing w:after="120" w:line="360" w:lineRule="auto"/>
        <w:rPr>
          <w:sz w:val="24"/>
          <w:szCs w:val="24"/>
        </w:rPr>
      </w:pPr>
      <w:r w:rsidRPr="0092087A">
        <w:rPr>
          <w:sz w:val="24"/>
          <w:szCs w:val="24"/>
        </w:rPr>
        <w:t>- «Наименование» - пользовательское наименование группы;</w:t>
      </w:r>
    </w:p>
    <w:p w14:paraId="2941EA05" w14:textId="77777777" w:rsidR="007647B6" w:rsidRPr="0092087A" w:rsidRDefault="007647B6" w:rsidP="009A3181">
      <w:pPr>
        <w:spacing w:after="120" w:line="360" w:lineRule="auto"/>
        <w:rPr>
          <w:sz w:val="24"/>
          <w:szCs w:val="24"/>
        </w:rPr>
      </w:pPr>
      <w:r w:rsidRPr="0092087A">
        <w:rPr>
          <w:sz w:val="24"/>
          <w:szCs w:val="24"/>
        </w:rPr>
        <w:t xml:space="preserve">- «Описание» - необязательное описание содержания группы, см. рисунок </w:t>
      </w:r>
      <w:r w:rsidR="002141BA" w:rsidRPr="0092087A">
        <w:rPr>
          <w:rStyle w:val="a9"/>
          <w:b w:val="0"/>
          <w:i w:val="0"/>
          <w:sz w:val="24"/>
          <w:szCs w:val="24"/>
        </w:rPr>
        <w:t>4.2.4.2</w:t>
      </w:r>
      <w:r w:rsidRPr="0092087A">
        <w:rPr>
          <w:sz w:val="24"/>
          <w:szCs w:val="24"/>
        </w:rPr>
        <w:t>.</w:t>
      </w:r>
    </w:p>
    <w:p w14:paraId="60BB8C71" w14:textId="77777777" w:rsidR="007647B6" w:rsidRPr="0092087A" w:rsidRDefault="007647B6" w:rsidP="009A3181">
      <w:pPr>
        <w:spacing w:after="120" w:line="360" w:lineRule="auto"/>
        <w:rPr>
          <w:sz w:val="24"/>
          <w:szCs w:val="24"/>
        </w:rPr>
      </w:pPr>
      <w:r w:rsidRPr="0092087A">
        <w:rPr>
          <w:sz w:val="24"/>
          <w:szCs w:val="24"/>
        </w:rPr>
        <w:tab/>
        <w:t xml:space="preserve">Для инициации операций редактирования, удаления необходимо в </w:t>
      </w:r>
      <w:r w:rsidR="00B04E2D" w:rsidRPr="0092087A">
        <w:rPr>
          <w:sz w:val="24"/>
          <w:szCs w:val="24"/>
        </w:rPr>
        <w:t>иерархической структуре выбрать одну и</w:t>
      </w:r>
      <w:r w:rsidR="003B6B6B" w:rsidRPr="0092087A">
        <w:rPr>
          <w:sz w:val="24"/>
          <w:szCs w:val="24"/>
        </w:rPr>
        <w:t>з</w:t>
      </w:r>
      <w:r w:rsidR="00B04E2D" w:rsidRPr="0092087A">
        <w:rPr>
          <w:sz w:val="24"/>
          <w:szCs w:val="24"/>
        </w:rPr>
        <w:t xml:space="preserve"> групп</w:t>
      </w:r>
      <w:r w:rsidR="003B6B6B" w:rsidRPr="0092087A">
        <w:rPr>
          <w:sz w:val="24"/>
          <w:szCs w:val="24"/>
        </w:rPr>
        <w:t>, над которой предполагается операция.</w:t>
      </w:r>
      <w:r w:rsidR="00B04E2D" w:rsidRPr="0092087A">
        <w:rPr>
          <w:sz w:val="24"/>
          <w:szCs w:val="24"/>
        </w:rPr>
        <w:t xml:space="preserve"> Операция удаления группы фактически удаляет только саму группу, не смотря на то, есть ли в группе справочники или нет.</w:t>
      </w:r>
    </w:p>
    <w:p w14:paraId="1607C7F6" w14:textId="280C3263" w:rsidR="00832154" w:rsidRPr="0092087A" w:rsidRDefault="001E30E3" w:rsidP="00832154">
      <w:pPr>
        <w:spacing w:after="120" w:line="360" w:lineRule="auto"/>
        <w:jc w:val="center"/>
        <w:rPr>
          <w:sz w:val="24"/>
          <w:szCs w:val="24"/>
        </w:rPr>
      </w:pPr>
      <w:r w:rsidRPr="0092087A">
        <w:rPr>
          <w:noProof/>
          <w:sz w:val="24"/>
          <w:szCs w:val="24"/>
        </w:rPr>
        <w:drawing>
          <wp:inline distT="0" distB="0" distL="0" distR="0" wp14:anchorId="76F5BB88" wp14:editId="4D581521">
            <wp:extent cx="5778551" cy="1906367"/>
            <wp:effectExtent l="190500" t="190500" r="184150" b="18923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528.png"/>
                    <pic:cNvPicPr/>
                  </pic:nvPicPr>
                  <pic:blipFill>
                    <a:blip r:embed="rId58">
                      <a:extLst>
                        <a:ext uri="{28A0092B-C50C-407E-A947-70E740481C1C}">
                          <a14:useLocalDpi xmlns:a14="http://schemas.microsoft.com/office/drawing/2010/main" val="0"/>
                        </a:ext>
                      </a:extLst>
                    </a:blip>
                    <a:stretch>
                      <a:fillRect/>
                    </a:stretch>
                  </pic:blipFill>
                  <pic:spPr>
                    <a:xfrm>
                      <a:off x="0" y="0"/>
                      <a:ext cx="5791846" cy="1910753"/>
                    </a:xfrm>
                    <a:prstGeom prst="rect">
                      <a:avLst/>
                    </a:prstGeom>
                    <a:ln>
                      <a:noFill/>
                    </a:ln>
                    <a:effectLst>
                      <a:outerShdw blurRad="190500" algn="tl" rotWithShape="0">
                        <a:srgbClr val="000000">
                          <a:alpha val="70000"/>
                        </a:srgbClr>
                      </a:outerShdw>
                    </a:effectLst>
                  </pic:spPr>
                </pic:pic>
              </a:graphicData>
            </a:graphic>
          </wp:inline>
        </w:drawing>
      </w:r>
    </w:p>
    <w:p w14:paraId="438ED3FA" w14:textId="77777777" w:rsidR="00832154" w:rsidRPr="0092087A" w:rsidRDefault="00832154" w:rsidP="00832154">
      <w:pPr>
        <w:spacing w:after="120" w:line="360" w:lineRule="auto"/>
        <w:jc w:val="center"/>
        <w:rPr>
          <w:sz w:val="24"/>
          <w:szCs w:val="24"/>
        </w:rPr>
      </w:pPr>
      <w:r w:rsidRPr="0092087A">
        <w:rPr>
          <w:sz w:val="24"/>
          <w:szCs w:val="24"/>
        </w:rPr>
        <w:t xml:space="preserve">Рисунок </w:t>
      </w:r>
      <w:r w:rsidR="002141BA" w:rsidRPr="0092087A">
        <w:rPr>
          <w:rStyle w:val="a9"/>
          <w:b w:val="0"/>
          <w:i w:val="0"/>
          <w:sz w:val="24"/>
          <w:szCs w:val="24"/>
        </w:rPr>
        <w:t>4.2.4.2</w:t>
      </w:r>
      <w:r w:rsidRPr="0092087A">
        <w:rPr>
          <w:sz w:val="24"/>
          <w:szCs w:val="24"/>
        </w:rPr>
        <w:t xml:space="preserve">. </w:t>
      </w:r>
      <w:r w:rsidR="002E77ED" w:rsidRPr="0092087A">
        <w:rPr>
          <w:sz w:val="24"/>
          <w:szCs w:val="24"/>
        </w:rPr>
        <w:t>Редактирование группы справочников</w:t>
      </w:r>
    </w:p>
    <w:p w14:paraId="49780A04" w14:textId="77777777" w:rsidR="001E30E3" w:rsidRPr="0092087A" w:rsidRDefault="007E7551" w:rsidP="002E77ED">
      <w:pPr>
        <w:spacing w:after="120" w:line="360" w:lineRule="auto"/>
        <w:rPr>
          <w:sz w:val="24"/>
          <w:szCs w:val="24"/>
        </w:rPr>
      </w:pPr>
      <w:r w:rsidRPr="0092087A">
        <w:rPr>
          <w:sz w:val="24"/>
          <w:szCs w:val="24"/>
        </w:rPr>
        <w:lastRenderedPageBreak/>
        <w:tab/>
        <w:t>Для добавления того или иного справочника в нужную группу необходимо также ее выбрать в иерархическом списке и нажать «Добавить справочник в группу». В открывшейся форме</w:t>
      </w:r>
      <w:r w:rsidR="001E30E3" w:rsidRPr="0092087A">
        <w:rPr>
          <w:sz w:val="24"/>
          <w:szCs w:val="24"/>
        </w:rPr>
        <w:t xml:space="preserve">, см. рисунок </w:t>
      </w:r>
      <w:r w:rsidR="001E30E3" w:rsidRPr="0092087A">
        <w:rPr>
          <w:rStyle w:val="a9"/>
          <w:b w:val="0"/>
          <w:i w:val="0"/>
          <w:sz w:val="24"/>
          <w:szCs w:val="24"/>
        </w:rPr>
        <w:t>4.2.4.3,</w:t>
      </w:r>
      <w:r w:rsidRPr="0092087A">
        <w:rPr>
          <w:sz w:val="24"/>
          <w:szCs w:val="24"/>
        </w:rPr>
        <w:t xml:space="preserve"> «</w:t>
      </w:r>
      <w:r w:rsidR="001E30E3" w:rsidRPr="0092087A">
        <w:rPr>
          <w:sz w:val="24"/>
          <w:szCs w:val="24"/>
        </w:rPr>
        <w:t>Добавление справочника в группу</w:t>
      </w:r>
      <w:r w:rsidRPr="0092087A">
        <w:rPr>
          <w:sz w:val="24"/>
          <w:szCs w:val="24"/>
        </w:rPr>
        <w:t>» выбрать необходимый справочник и нажать «</w:t>
      </w:r>
      <w:r w:rsidR="001E30E3" w:rsidRPr="0092087A">
        <w:rPr>
          <w:sz w:val="24"/>
          <w:szCs w:val="24"/>
        </w:rPr>
        <w:t>Выбрать</w:t>
      </w:r>
      <w:r w:rsidRPr="0092087A">
        <w:rPr>
          <w:sz w:val="24"/>
          <w:szCs w:val="24"/>
        </w:rPr>
        <w:t>».</w:t>
      </w:r>
      <w:r w:rsidR="001E30E3" w:rsidRPr="0092087A">
        <w:rPr>
          <w:sz w:val="24"/>
          <w:szCs w:val="24"/>
        </w:rPr>
        <w:t xml:space="preserve"> Реализован множественный выбор справочников. Для этого выбираем один из необходимых справочников и нажимаем «</w:t>
      </w:r>
      <w:r w:rsidR="001E30E3" w:rsidRPr="0092087A">
        <w:rPr>
          <w:sz w:val="24"/>
          <w:szCs w:val="24"/>
          <w:lang w:val="en-US"/>
        </w:rPr>
        <w:t>Shift</w:t>
      </w:r>
      <w:r w:rsidR="001E30E3" w:rsidRPr="0092087A">
        <w:rPr>
          <w:sz w:val="24"/>
          <w:szCs w:val="24"/>
        </w:rPr>
        <w:t>», либо «</w:t>
      </w:r>
      <w:r w:rsidR="001E30E3" w:rsidRPr="0092087A">
        <w:rPr>
          <w:sz w:val="24"/>
          <w:szCs w:val="24"/>
          <w:lang w:val="en-US"/>
        </w:rPr>
        <w:t>Ctrl</w:t>
      </w:r>
      <w:r w:rsidR="001E30E3" w:rsidRPr="0092087A">
        <w:rPr>
          <w:sz w:val="24"/>
          <w:szCs w:val="24"/>
        </w:rPr>
        <w:t xml:space="preserve">»: </w:t>
      </w:r>
    </w:p>
    <w:p w14:paraId="5966ECB8" w14:textId="692CB63B" w:rsidR="002E77ED" w:rsidRPr="0092087A" w:rsidRDefault="001E30E3" w:rsidP="001E30E3">
      <w:pPr>
        <w:pStyle w:val="a8"/>
        <w:numPr>
          <w:ilvl w:val="0"/>
          <w:numId w:val="40"/>
        </w:numPr>
        <w:spacing w:after="120" w:line="360" w:lineRule="auto"/>
        <w:rPr>
          <w:sz w:val="24"/>
          <w:szCs w:val="24"/>
        </w:rPr>
      </w:pPr>
      <w:r w:rsidRPr="0092087A">
        <w:rPr>
          <w:sz w:val="24"/>
          <w:szCs w:val="24"/>
        </w:rPr>
        <w:t>При нажатии «</w:t>
      </w:r>
      <w:r w:rsidRPr="0092087A">
        <w:rPr>
          <w:sz w:val="24"/>
          <w:szCs w:val="24"/>
          <w:lang w:val="en-US"/>
        </w:rPr>
        <w:t>Shift</w:t>
      </w:r>
      <w:r w:rsidRPr="0092087A">
        <w:rPr>
          <w:sz w:val="24"/>
          <w:szCs w:val="24"/>
        </w:rPr>
        <w:t>» и выборе второг</w:t>
      </w:r>
      <w:r w:rsidR="002F61F6" w:rsidRPr="0092087A">
        <w:rPr>
          <w:sz w:val="24"/>
          <w:szCs w:val="24"/>
        </w:rPr>
        <w:t xml:space="preserve">о справочника, выделяется промежуточный массив справочников, см. рисунок </w:t>
      </w:r>
      <w:r w:rsidR="002F61F6" w:rsidRPr="0092087A">
        <w:rPr>
          <w:rStyle w:val="a9"/>
          <w:b w:val="0"/>
          <w:i w:val="0"/>
          <w:sz w:val="24"/>
          <w:szCs w:val="24"/>
        </w:rPr>
        <w:t>4.2.4.4</w:t>
      </w:r>
      <w:r w:rsidR="00720313" w:rsidRPr="0092087A">
        <w:rPr>
          <w:rStyle w:val="a9"/>
          <w:b w:val="0"/>
          <w:i w:val="0"/>
          <w:sz w:val="24"/>
          <w:szCs w:val="24"/>
        </w:rPr>
        <w:t>.</w:t>
      </w:r>
    </w:p>
    <w:p w14:paraId="61D68E82" w14:textId="194E7318" w:rsidR="002F61F6" w:rsidRPr="0092087A" w:rsidRDefault="002F61F6" w:rsidP="001E30E3">
      <w:pPr>
        <w:pStyle w:val="a8"/>
        <w:numPr>
          <w:ilvl w:val="0"/>
          <w:numId w:val="40"/>
        </w:numPr>
        <w:spacing w:after="120" w:line="360" w:lineRule="auto"/>
        <w:rPr>
          <w:sz w:val="24"/>
          <w:szCs w:val="24"/>
        </w:rPr>
      </w:pPr>
      <w:r w:rsidRPr="0092087A">
        <w:rPr>
          <w:sz w:val="24"/>
          <w:szCs w:val="24"/>
        </w:rPr>
        <w:t>При нажатии «</w:t>
      </w:r>
      <w:r w:rsidRPr="0092087A">
        <w:rPr>
          <w:sz w:val="24"/>
          <w:szCs w:val="24"/>
          <w:lang w:val="en-US"/>
        </w:rPr>
        <w:t>Ctrl</w:t>
      </w:r>
      <w:r w:rsidRPr="0092087A">
        <w:rPr>
          <w:sz w:val="24"/>
          <w:szCs w:val="24"/>
        </w:rPr>
        <w:t xml:space="preserve">» реализован непоследовательный выбор справочников, см. рисунок </w:t>
      </w:r>
      <w:r w:rsidRPr="0092087A">
        <w:rPr>
          <w:rStyle w:val="a9"/>
          <w:b w:val="0"/>
          <w:i w:val="0"/>
          <w:sz w:val="24"/>
          <w:szCs w:val="24"/>
        </w:rPr>
        <w:t>4.2.4.5.</w:t>
      </w:r>
    </w:p>
    <w:p w14:paraId="366E6A07" w14:textId="02676AE6" w:rsidR="002F61F6" w:rsidRPr="0092087A" w:rsidRDefault="002F61F6" w:rsidP="002F61F6">
      <w:pPr>
        <w:spacing w:after="120" w:line="360" w:lineRule="auto"/>
        <w:jc w:val="center"/>
        <w:rPr>
          <w:sz w:val="24"/>
          <w:szCs w:val="24"/>
        </w:rPr>
      </w:pPr>
      <w:r w:rsidRPr="0092087A">
        <w:rPr>
          <w:noProof/>
          <w:sz w:val="24"/>
          <w:szCs w:val="24"/>
        </w:rPr>
        <w:lastRenderedPageBreak/>
        <w:drawing>
          <wp:inline distT="0" distB="0" distL="0" distR="0" wp14:anchorId="5E5C9BD1" wp14:editId="261166D0">
            <wp:extent cx="5800953" cy="3183533"/>
            <wp:effectExtent l="190500" t="190500" r="180975" b="18859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_532.png"/>
                    <pic:cNvPicPr/>
                  </pic:nvPicPr>
                  <pic:blipFill>
                    <a:blip r:embed="rId59">
                      <a:extLst>
                        <a:ext uri="{28A0092B-C50C-407E-A947-70E740481C1C}">
                          <a14:useLocalDpi xmlns:a14="http://schemas.microsoft.com/office/drawing/2010/main" val="0"/>
                        </a:ext>
                      </a:extLst>
                    </a:blip>
                    <a:stretch>
                      <a:fillRect/>
                    </a:stretch>
                  </pic:blipFill>
                  <pic:spPr>
                    <a:xfrm>
                      <a:off x="0" y="0"/>
                      <a:ext cx="5814231" cy="3190820"/>
                    </a:xfrm>
                    <a:prstGeom prst="rect">
                      <a:avLst/>
                    </a:prstGeom>
                    <a:ln>
                      <a:noFill/>
                    </a:ln>
                    <a:effectLst>
                      <a:outerShdw blurRad="190500" algn="tl" rotWithShape="0">
                        <a:srgbClr val="000000">
                          <a:alpha val="70000"/>
                        </a:srgbClr>
                      </a:outerShdw>
                    </a:effectLst>
                  </pic:spPr>
                </pic:pic>
              </a:graphicData>
            </a:graphic>
          </wp:inline>
        </w:drawing>
      </w:r>
    </w:p>
    <w:p w14:paraId="4CE5C709" w14:textId="62DDD90D" w:rsidR="002F61F6" w:rsidRPr="0092087A" w:rsidRDefault="002F61F6" w:rsidP="002F61F6">
      <w:pPr>
        <w:spacing w:after="120" w:line="360" w:lineRule="auto"/>
        <w:jc w:val="center"/>
        <w:rPr>
          <w:sz w:val="24"/>
          <w:szCs w:val="24"/>
        </w:rPr>
      </w:pPr>
      <w:r w:rsidRPr="0092087A">
        <w:rPr>
          <w:sz w:val="24"/>
          <w:szCs w:val="24"/>
        </w:rPr>
        <w:t xml:space="preserve">Рисунок </w:t>
      </w:r>
      <w:r w:rsidRPr="0092087A">
        <w:rPr>
          <w:rStyle w:val="a9"/>
          <w:b w:val="0"/>
          <w:i w:val="0"/>
          <w:sz w:val="24"/>
          <w:szCs w:val="24"/>
        </w:rPr>
        <w:t>4.2.4.3</w:t>
      </w:r>
      <w:r w:rsidRPr="0092087A">
        <w:rPr>
          <w:sz w:val="24"/>
          <w:szCs w:val="24"/>
        </w:rPr>
        <w:t>. Форма «Добавление справочника в группу»</w:t>
      </w:r>
    </w:p>
    <w:p w14:paraId="547C9BDF" w14:textId="6448E313" w:rsidR="002F61F6" w:rsidRPr="0092087A" w:rsidRDefault="002F61F6" w:rsidP="002F61F6">
      <w:pPr>
        <w:spacing w:after="120" w:line="360" w:lineRule="auto"/>
        <w:jc w:val="center"/>
        <w:rPr>
          <w:sz w:val="24"/>
          <w:szCs w:val="24"/>
        </w:rPr>
      </w:pPr>
      <w:r w:rsidRPr="0092087A">
        <w:rPr>
          <w:noProof/>
          <w:sz w:val="24"/>
          <w:szCs w:val="24"/>
        </w:rPr>
        <w:lastRenderedPageBreak/>
        <w:drawing>
          <wp:inline distT="0" distB="0" distL="0" distR="0" wp14:anchorId="7AF8B184" wp14:editId="019FE65F">
            <wp:extent cx="5795860" cy="3701491"/>
            <wp:effectExtent l="190500" t="190500" r="186055" b="18478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shot_529.png"/>
                    <pic:cNvPicPr/>
                  </pic:nvPicPr>
                  <pic:blipFill>
                    <a:blip r:embed="rId60">
                      <a:extLst>
                        <a:ext uri="{28A0092B-C50C-407E-A947-70E740481C1C}">
                          <a14:useLocalDpi xmlns:a14="http://schemas.microsoft.com/office/drawing/2010/main" val="0"/>
                        </a:ext>
                      </a:extLst>
                    </a:blip>
                    <a:stretch>
                      <a:fillRect/>
                    </a:stretch>
                  </pic:blipFill>
                  <pic:spPr>
                    <a:xfrm>
                      <a:off x="0" y="0"/>
                      <a:ext cx="5807599" cy="3708988"/>
                    </a:xfrm>
                    <a:prstGeom prst="rect">
                      <a:avLst/>
                    </a:prstGeom>
                    <a:ln>
                      <a:noFill/>
                    </a:ln>
                    <a:effectLst>
                      <a:outerShdw blurRad="190500" algn="tl" rotWithShape="0">
                        <a:srgbClr val="000000">
                          <a:alpha val="70000"/>
                        </a:srgbClr>
                      </a:outerShdw>
                    </a:effectLst>
                  </pic:spPr>
                </pic:pic>
              </a:graphicData>
            </a:graphic>
          </wp:inline>
        </w:drawing>
      </w:r>
    </w:p>
    <w:p w14:paraId="46077850" w14:textId="6CA861AA" w:rsidR="002F61F6" w:rsidRPr="0092087A" w:rsidRDefault="002F61F6" w:rsidP="002F61F6">
      <w:pPr>
        <w:spacing w:after="120" w:line="360" w:lineRule="auto"/>
        <w:jc w:val="center"/>
        <w:rPr>
          <w:sz w:val="24"/>
          <w:szCs w:val="24"/>
        </w:rPr>
      </w:pPr>
      <w:r w:rsidRPr="0092087A">
        <w:rPr>
          <w:sz w:val="24"/>
          <w:szCs w:val="24"/>
        </w:rPr>
        <w:t xml:space="preserve">Рисунок </w:t>
      </w:r>
      <w:r w:rsidRPr="0092087A">
        <w:rPr>
          <w:rStyle w:val="a9"/>
          <w:b w:val="0"/>
          <w:i w:val="0"/>
          <w:sz w:val="24"/>
          <w:szCs w:val="24"/>
        </w:rPr>
        <w:t>4.2.4.4</w:t>
      </w:r>
      <w:r w:rsidRPr="0092087A">
        <w:rPr>
          <w:sz w:val="24"/>
          <w:szCs w:val="24"/>
        </w:rPr>
        <w:t>. Множественный выбор справочников</w:t>
      </w:r>
      <w:r w:rsidR="00BD48BC" w:rsidRPr="0092087A">
        <w:rPr>
          <w:sz w:val="24"/>
          <w:szCs w:val="24"/>
        </w:rPr>
        <w:t xml:space="preserve"> на добавление в группу</w:t>
      </w:r>
      <w:r w:rsidR="00720313" w:rsidRPr="0092087A">
        <w:rPr>
          <w:sz w:val="24"/>
          <w:szCs w:val="24"/>
        </w:rPr>
        <w:t xml:space="preserve"> («</w:t>
      </w:r>
      <w:r w:rsidR="00720313" w:rsidRPr="0092087A">
        <w:rPr>
          <w:sz w:val="24"/>
          <w:szCs w:val="24"/>
          <w:lang w:val="en-US"/>
        </w:rPr>
        <w:t>Shift</w:t>
      </w:r>
      <w:r w:rsidR="00720313" w:rsidRPr="0092087A">
        <w:rPr>
          <w:sz w:val="24"/>
          <w:szCs w:val="24"/>
        </w:rPr>
        <w:t>»)</w:t>
      </w:r>
    </w:p>
    <w:p w14:paraId="5B3C349B" w14:textId="100465FB" w:rsidR="002F61F6" w:rsidRPr="0092087A" w:rsidRDefault="00720313" w:rsidP="002F61F6">
      <w:pPr>
        <w:spacing w:after="120" w:line="360" w:lineRule="auto"/>
        <w:jc w:val="center"/>
        <w:rPr>
          <w:sz w:val="24"/>
          <w:szCs w:val="24"/>
        </w:rPr>
      </w:pPr>
      <w:r w:rsidRPr="0092087A">
        <w:rPr>
          <w:noProof/>
          <w:sz w:val="24"/>
          <w:szCs w:val="24"/>
        </w:rPr>
        <w:lastRenderedPageBreak/>
        <w:drawing>
          <wp:inline distT="0" distB="0" distL="0" distR="0" wp14:anchorId="79B2E99F" wp14:editId="106AB4B2">
            <wp:extent cx="5427694" cy="3443495"/>
            <wp:effectExtent l="190500" t="190500" r="192405" b="1955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530.png"/>
                    <pic:cNvPicPr/>
                  </pic:nvPicPr>
                  <pic:blipFill>
                    <a:blip r:embed="rId61">
                      <a:extLst>
                        <a:ext uri="{28A0092B-C50C-407E-A947-70E740481C1C}">
                          <a14:useLocalDpi xmlns:a14="http://schemas.microsoft.com/office/drawing/2010/main" val="0"/>
                        </a:ext>
                      </a:extLst>
                    </a:blip>
                    <a:stretch>
                      <a:fillRect/>
                    </a:stretch>
                  </pic:blipFill>
                  <pic:spPr>
                    <a:xfrm>
                      <a:off x="0" y="0"/>
                      <a:ext cx="5442169" cy="3452678"/>
                    </a:xfrm>
                    <a:prstGeom prst="rect">
                      <a:avLst/>
                    </a:prstGeom>
                    <a:ln>
                      <a:noFill/>
                    </a:ln>
                    <a:effectLst>
                      <a:outerShdw blurRad="190500" algn="tl" rotWithShape="0">
                        <a:srgbClr val="000000">
                          <a:alpha val="70000"/>
                        </a:srgbClr>
                      </a:outerShdw>
                    </a:effectLst>
                  </pic:spPr>
                </pic:pic>
              </a:graphicData>
            </a:graphic>
          </wp:inline>
        </w:drawing>
      </w:r>
    </w:p>
    <w:p w14:paraId="67A2AC8A" w14:textId="2DE53F5E" w:rsidR="00720313" w:rsidRPr="0092087A" w:rsidRDefault="00720313" w:rsidP="00720313">
      <w:pPr>
        <w:spacing w:after="120" w:line="360" w:lineRule="auto"/>
        <w:jc w:val="center"/>
        <w:rPr>
          <w:sz w:val="24"/>
          <w:szCs w:val="24"/>
        </w:rPr>
      </w:pPr>
      <w:r w:rsidRPr="0092087A">
        <w:rPr>
          <w:sz w:val="24"/>
          <w:szCs w:val="24"/>
        </w:rPr>
        <w:t xml:space="preserve">Рисунок </w:t>
      </w:r>
      <w:r w:rsidRPr="0092087A">
        <w:rPr>
          <w:rStyle w:val="a9"/>
          <w:b w:val="0"/>
          <w:i w:val="0"/>
          <w:sz w:val="24"/>
          <w:szCs w:val="24"/>
        </w:rPr>
        <w:t>4.2.4.5</w:t>
      </w:r>
      <w:r w:rsidRPr="0092087A">
        <w:rPr>
          <w:sz w:val="24"/>
          <w:szCs w:val="24"/>
        </w:rPr>
        <w:t>. Множественный выбор справочников</w:t>
      </w:r>
      <w:r w:rsidR="00BD48BC" w:rsidRPr="0092087A">
        <w:rPr>
          <w:sz w:val="24"/>
          <w:szCs w:val="24"/>
        </w:rPr>
        <w:t xml:space="preserve"> на добавление в группу</w:t>
      </w:r>
      <w:r w:rsidRPr="0092087A">
        <w:rPr>
          <w:sz w:val="24"/>
          <w:szCs w:val="24"/>
        </w:rPr>
        <w:t xml:space="preserve"> («</w:t>
      </w:r>
      <w:r w:rsidRPr="0092087A">
        <w:rPr>
          <w:sz w:val="24"/>
          <w:szCs w:val="24"/>
          <w:lang w:val="en-US"/>
        </w:rPr>
        <w:t>Ctrl</w:t>
      </w:r>
      <w:r w:rsidRPr="0092087A">
        <w:rPr>
          <w:sz w:val="24"/>
          <w:szCs w:val="24"/>
        </w:rPr>
        <w:t>»)</w:t>
      </w:r>
    </w:p>
    <w:p w14:paraId="0E9EC8CF" w14:textId="77777777" w:rsidR="00720313" w:rsidRPr="0092087A" w:rsidRDefault="007E7551" w:rsidP="00720313">
      <w:pPr>
        <w:spacing w:after="120" w:line="360" w:lineRule="auto"/>
        <w:rPr>
          <w:sz w:val="24"/>
          <w:szCs w:val="24"/>
        </w:rPr>
      </w:pPr>
      <w:r w:rsidRPr="0092087A">
        <w:rPr>
          <w:sz w:val="24"/>
          <w:szCs w:val="24"/>
        </w:rPr>
        <w:tab/>
        <w:t xml:space="preserve">Для исключения того или иного справочника из группы необходимо в иерархическом списке выбрать нужный справочник </w:t>
      </w:r>
      <w:r w:rsidR="003E1F9A" w:rsidRPr="0092087A">
        <w:rPr>
          <w:sz w:val="24"/>
          <w:szCs w:val="24"/>
        </w:rPr>
        <w:t xml:space="preserve">и нажать «Удалить». </w:t>
      </w:r>
      <w:r w:rsidR="00720313" w:rsidRPr="0092087A">
        <w:rPr>
          <w:sz w:val="24"/>
          <w:szCs w:val="24"/>
        </w:rPr>
        <w:t>Реализован множественный выбор справочников. Для этого выбираем один из необходимых справочников и нажимаем «</w:t>
      </w:r>
      <w:r w:rsidR="00720313" w:rsidRPr="0092087A">
        <w:rPr>
          <w:sz w:val="24"/>
          <w:szCs w:val="24"/>
          <w:lang w:val="en-US"/>
        </w:rPr>
        <w:t>Shift</w:t>
      </w:r>
      <w:r w:rsidR="00720313" w:rsidRPr="0092087A">
        <w:rPr>
          <w:sz w:val="24"/>
          <w:szCs w:val="24"/>
        </w:rPr>
        <w:t>», либо «</w:t>
      </w:r>
      <w:r w:rsidR="00720313" w:rsidRPr="0092087A">
        <w:rPr>
          <w:sz w:val="24"/>
          <w:szCs w:val="24"/>
          <w:lang w:val="en-US"/>
        </w:rPr>
        <w:t>Ctrl</w:t>
      </w:r>
      <w:r w:rsidR="00720313" w:rsidRPr="0092087A">
        <w:rPr>
          <w:sz w:val="24"/>
          <w:szCs w:val="24"/>
        </w:rPr>
        <w:t xml:space="preserve">»: </w:t>
      </w:r>
    </w:p>
    <w:p w14:paraId="7C8A762D" w14:textId="6D90BF5B" w:rsidR="00720313" w:rsidRPr="0092087A" w:rsidRDefault="00720313" w:rsidP="00720313">
      <w:pPr>
        <w:pStyle w:val="a8"/>
        <w:numPr>
          <w:ilvl w:val="0"/>
          <w:numId w:val="40"/>
        </w:numPr>
        <w:spacing w:after="120" w:line="360" w:lineRule="auto"/>
        <w:rPr>
          <w:sz w:val="24"/>
          <w:szCs w:val="24"/>
        </w:rPr>
      </w:pPr>
      <w:r w:rsidRPr="0092087A">
        <w:rPr>
          <w:sz w:val="24"/>
          <w:szCs w:val="24"/>
        </w:rPr>
        <w:lastRenderedPageBreak/>
        <w:t>При нажатии «</w:t>
      </w:r>
      <w:r w:rsidRPr="0092087A">
        <w:rPr>
          <w:sz w:val="24"/>
          <w:szCs w:val="24"/>
          <w:lang w:val="en-US"/>
        </w:rPr>
        <w:t>Shift</w:t>
      </w:r>
      <w:r w:rsidRPr="0092087A">
        <w:rPr>
          <w:sz w:val="24"/>
          <w:szCs w:val="24"/>
        </w:rPr>
        <w:t xml:space="preserve">» и выборе второго справочника, выделяется промежуточный массив справочников, см. рисунок </w:t>
      </w:r>
      <w:r w:rsidRPr="0092087A">
        <w:rPr>
          <w:rStyle w:val="a9"/>
          <w:b w:val="0"/>
          <w:i w:val="0"/>
          <w:sz w:val="24"/>
          <w:szCs w:val="24"/>
        </w:rPr>
        <w:t>4.2.4.6.</w:t>
      </w:r>
    </w:p>
    <w:p w14:paraId="66E49967" w14:textId="74DD9AD6" w:rsidR="00720313" w:rsidRPr="0092087A" w:rsidRDefault="00720313" w:rsidP="00720313">
      <w:pPr>
        <w:pStyle w:val="a8"/>
        <w:numPr>
          <w:ilvl w:val="0"/>
          <w:numId w:val="40"/>
        </w:numPr>
        <w:spacing w:after="120" w:line="360" w:lineRule="auto"/>
        <w:rPr>
          <w:sz w:val="24"/>
          <w:szCs w:val="24"/>
        </w:rPr>
      </w:pPr>
      <w:r w:rsidRPr="0092087A">
        <w:rPr>
          <w:sz w:val="24"/>
          <w:szCs w:val="24"/>
        </w:rPr>
        <w:t>При нажатии «</w:t>
      </w:r>
      <w:r w:rsidRPr="0092087A">
        <w:rPr>
          <w:sz w:val="24"/>
          <w:szCs w:val="24"/>
          <w:lang w:val="en-US"/>
        </w:rPr>
        <w:t>Ctrl</w:t>
      </w:r>
      <w:r w:rsidRPr="0092087A">
        <w:rPr>
          <w:sz w:val="24"/>
          <w:szCs w:val="24"/>
        </w:rPr>
        <w:t xml:space="preserve">» реализован непоследовательный выбор справочников, см. рисунок </w:t>
      </w:r>
      <w:r w:rsidRPr="0092087A">
        <w:rPr>
          <w:rStyle w:val="a9"/>
          <w:b w:val="0"/>
          <w:i w:val="0"/>
          <w:sz w:val="24"/>
          <w:szCs w:val="24"/>
        </w:rPr>
        <w:t>4.2.4.7.</w:t>
      </w:r>
    </w:p>
    <w:p w14:paraId="5C9432F2" w14:textId="4B167CC3" w:rsidR="007E7551" w:rsidRPr="0092087A" w:rsidRDefault="00720313" w:rsidP="00720313">
      <w:pPr>
        <w:spacing w:after="120" w:line="360" w:lineRule="auto"/>
        <w:jc w:val="center"/>
        <w:rPr>
          <w:sz w:val="24"/>
          <w:szCs w:val="24"/>
        </w:rPr>
      </w:pPr>
      <w:r w:rsidRPr="0092087A">
        <w:rPr>
          <w:noProof/>
          <w:sz w:val="24"/>
          <w:szCs w:val="24"/>
        </w:rPr>
        <w:drawing>
          <wp:inline distT="0" distB="0" distL="0" distR="0" wp14:anchorId="1412EB25" wp14:editId="402A8EEF">
            <wp:extent cx="3663527" cy="2283333"/>
            <wp:effectExtent l="190500" t="190500" r="184785" b="1936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_533.png"/>
                    <pic:cNvPicPr/>
                  </pic:nvPicPr>
                  <pic:blipFill>
                    <a:blip r:embed="rId62">
                      <a:extLst>
                        <a:ext uri="{28A0092B-C50C-407E-A947-70E740481C1C}">
                          <a14:useLocalDpi xmlns:a14="http://schemas.microsoft.com/office/drawing/2010/main" val="0"/>
                        </a:ext>
                      </a:extLst>
                    </a:blip>
                    <a:stretch>
                      <a:fillRect/>
                    </a:stretch>
                  </pic:blipFill>
                  <pic:spPr>
                    <a:xfrm>
                      <a:off x="0" y="0"/>
                      <a:ext cx="3700953" cy="2306659"/>
                    </a:xfrm>
                    <a:prstGeom prst="rect">
                      <a:avLst/>
                    </a:prstGeom>
                    <a:ln>
                      <a:noFill/>
                    </a:ln>
                    <a:effectLst>
                      <a:outerShdw blurRad="190500" algn="tl" rotWithShape="0">
                        <a:srgbClr val="000000">
                          <a:alpha val="70000"/>
                        </a:srgbClr>
                      </a:outerShdw>
                    </a:effectLst>
                  </pic:spPr>
                </pic:pic>
              </a:graphicData>
            </a:graphic>
          </wp:inline>
        </w:drawing>
      </w:r>
    </w:p>
    <w:p w14:paraId="41E9D5DB" w14:textId="0BD4C3E6" w:rsidR="00720313" w:rsidRPr="0092087A" w:rsidRDefault="00720313" w:rsidP="00720313">
      <w:pPr>
        <w:spacing w:after="120" w:line="360" w:lineRule="auto"/>
        <w:jc w:val="center"/>
        <w:rPr>
          <w:sz w:val="24"/>
          <w:szCs w:val="24"/>
        </w:rPr>
      </w:pPr>
      <w:r w:rsidRPr="0092087A">
        <w:rPr>
          <w:sz w:val="24"/>
          <w:szCs w:val="24"/>
        </w:rPr>
        <w:t xml:space="preserve">Рисунок </w:t>
      </w:r>
      <w:r w:rsidRPr="0092087A">
        <w:rPr>
          <w:rStyle w:val="a9"/>
          <w:b w:val="0"/>
          <w:i w:val="0"/>
          <w:sz w:val="24"/>
          <w:szCs w:val="24"/>
        </w:rPr>
        <w:t>4.2.4.6</w:t>
      </w:r>
      <w:r w:rsidRPr="0092087A">
        <w:rPr>
          <w:sz w:val="24"/>
          <w:szCs w:val="24"/>
        </w:rPr>
        <w:t>. Множественный выбор справочников («</w:t>
      </w:r>
      <w:r w:rsidRPr="0092087A">
        <w:rPr>
          <w:sz w:val="24"/>
          <w:szCs w:val="24"/>
          <w:lang w:val="en-US"/>
        </w:rPr>
        <w:t>Shift</w:t>
      </w:r>
      <w:r w:rsidRPr="0092087A">
        <w:rPr>
          <w:sz w:val="24"/>
          <w:szCs w:val="24"/>
        </w:rPr>
        <w:t>»)</w:t>
      </w:r>
    </w:p>
    <w:p w14:paraId="7C6BF5BD" w14:textId="6F16E880" w:rsidR="00720313" w:rsidRPr="0092087A" w:rsidRDefault="00720313" w:rsidP="00720313">
      <w:pPr>
        <w:spacing w:after="120" w:line="360" w:lineRule="auto"/>
        <w:jc w:val="center"/>
        <w:rPr>
          <w:sz w:val="24"/>
          <w:szCs w:val="24"/>
        </w:rPr>
      </w:pPr>
      <w:r w:rsidRPr="0092087A">
        <w:rPr>
          <w:noProof/>
          <w:sz w:val="24"/>
          <w:szCs w:val="24"/>
        </w:rPr>
        <w:lastRenderedPageBreak/>
        <w:drawing>
          <wp:inline distT="0" distB="0" distL="0" distR="0" wp14:anchorId="4E32DB37" wp14:editId="59579504">
            <wp:extent cx="3676928" cy="2350770"/>
            <wp:effectExtent l="190500" t="190500" r="190500" b="1828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shot_534.png"/>
                    <pic:cNvPicPr/>
                  </pic:nvPicPr>
                  <pic:blipFill>
                    <a:blip r:embed="rId63">
                      <a:extLst>
                        <a:ext uri="{28A0092B-C50C-407E-A947-70E740481C1C}">
                          <a14:useLocalDpi xmlns:a14="http://schemas.microsoft.com/office/drawing/2010/main" val="0"/>
                        </a:ext>
                      </a:extLst>
                    </a:blip>
                    <a:stretch>
                      <a:fillRect/>
                    </a:stretch>
                  </pic:blipFill>
                  <pic:spPr>
                    <a:xfrm>
                      <a:off x="0" y="0"/>
                      <a:ext cx="3733194" cy="2386743"/>
                    </a:xfrm>
                    <a:prstGeom prst="rect">
                      <a:avLst/>
                    </a:prstGeom>
                    <a:ln>
                      <a:noFill/>
                    </a:ln>
                    <a:effectLst>
                      <a:outerShdw blurRad="190500" algn="tl" rotWithShape="0">
                        <a:srgbClr val="000000">
                          <a:alpha val="70000"/>
                        </a:srgbClr>
                      </a:outerShdw>
                    </a:effectLst>
                  </pic:spPr>
                </pic:pic>
              </a:graphicData>
            </a:graphic>
          </wp:inline>
        </w:drawing>
      </w:r>
    </w:p>
    <w:p w14:paraId="487FDD56" w14:textId="06AFCDF9" w:rsidR="00720313" w:rsidRPr="0092087A" w:rsidRDefault="00720313" w:rsidP="00720313">
      <w:pPr>
        <w:spacing w:after="120" w:line="360" w:lineRule="auto"/>
        <w:jc w:val="center"/>
        <w:rPr>
          <w:sz w:val="24"/>
          <w:szCs w:val="24"/>
        </w:rPr>
      </w:pPr>
      <w:r w:rsidRPr="0092087A">
        <w:rPr>
          <w:sz w:val="24"/>
          <w:szCs w:val="24"/>
        </w:rPr>
        <w:t xml:space="preserve">Рисунок </w:t>
      </w:r>
      <w:r w:rsidRPr="0092087A">
        <w:rPr>
          <w:rStyle w:val="a9"/>
          <w:b w:val="0"/>
          <w:i w:val="0"/>
          <w:sz w:val="24"/>
          <w:szCs w:val="24"/>
        </w:rPr>
        <w:t>4.2.4.7</w:t>
      </w:r>
      <w:r w:rsidRPr="0092087A">
        <w:rPr>
          <w:sz w:val="24"/>
          <w:szCs w:val="24"/>
        </w:rPr>
        <w:t>. Множественный выбор справочников («</w:t>
      </w:r>
      <w:r w:rsidRPr="0092087A">
        <w:rPr>
          <w:sz w:val="24"/>
          <w:szCs w:val="24"/>
          <w:lang w:val="en-US"/>
        </w:rPr>
        <w:t>Shift</w:t>
      </w:r>
      <w:r w:rsidRPr="0092087A">
        <w:rPr>
          <w:sz w:val="24"/>
          <w:szCs w:val="24"/>
        </w:rPr>
        <w:t>»)</w:t>
      </w:r>
    </w:p>
    <w:p w14:paraId="38BD1012" w14:textId="51D3DE28" w:rsidR="00720313" w:rsidRPr="0092087A" w:rsidRDefault="00BD48BC" w:rsidP="00BD48BC">
      <w:pPr>
        <w:spacing w:after="120" w:line="360" w:lineRule="auto"/>
        <w:rPr>
          <w:rStyle w:val="a9"/>
          <w:b w:val="0"/>
          <w:i w:val="0"/>
          <w:sz w:val="24"/>
          <w:szCs w:val="24"/>
        </w:rPr>
      </w:pPr>
      <w:r w:rsidRPr="0092087A">
        <w:rPr>
          <w:sz w:val="24"/>
          <w:szCs w:val="24"/>
        </w:rPr>
        <w:t xml:space="preserve">            В появившейся форме «Исключение справочников из группы», см. рисунок </w:t>
      </w:r>
      <w:r w:rsidRPr="0092087A">
        <w:rPr>
          <w:rStyle w:val="a9"/>
          <w:b w:val="0"/>
          <w:i w:val="0"/>
          <w:sz w:val="24"/>
          <w:szCs w:val="24"/>
        </w:rPr>
        <w:t>4.2.4.8, перечисляются наименования выбранных справочников. Для того, чтобы изменения пришли в силу, требуется нажать «Исключить».</w:t>
      </w:r>
    </w:p>
    <w:p w14:paraId="47FE83C4" w14:textId="542BD294" w:rsidR="00BD48BC" w:rsidRPr="0092087A" w:rsidRDefault="00BD48BC" w:rsidP="00BD48BC">
      <w:pPr>
        <w:spacing w:after="120" w:line="360" w:lineRule="auto"/>
        <w:jc w:val="center"/>
        <w:rPr>
          <w:sz w:val="24"/>
          <w:szCs w:val="24"/>
        </w:rPr>
      </w:pPr>
      <w:r w:rsidRPr="0092087A">
        <w:rPr>
          <w:noProof/>
          <w:sz w:val="24"/>
          <w:szCs w:val="24"/>
        </w:rPr>
        <w:lastRenderedPageBreak/>
        <w:drawing>
          <wp:inline distT="0" distB="0" distL="0" distR="0" wp14:anchorId="05236156" wp14:editId="38A31704">
            <wp:extent cx="3495447" cy="1635538"/>
            <wp:effectExtent l="190500" t="190500" r="181610" b="19367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_535.png"/>
                    <pic:cNvPicPr/>
                  </pic:nvPicPr>
                  <pic:blipFill>
                    <a:blip r:embed="rId64">
                      <a:extLst>
                        <a:ext uri="{28A0092B-C50C-407E-A947-70E740481C1C}">
                          <a14:useLocalDpi xmlns:a14="http://schemas.microsoft.com/office/drawing/2010/main" val="0"/>
                        </a:ext>
                      </a:extLst>
                    </a:blip>
                    <a:stretch>
                      <a:fillRect/>
                    </a:stretch>
                  </pic:blipFill>
                  <pic:spPr>
                    <a:xfrm>
                      <a:off x="0" y="0"/>
                      <a:ext cx="3525302" cy="1649508"/>
                    </a:xfrm>
                    <a:prstGeom prst="rect">
                      <a:avLst/>
                    </a:prstGeom>
                    <a:ln>
                      <a:noFill/>
                    </a:ln>
                    <a:effectLst>
                      <a:outerShdw blurRad="190500" algn="tl" rotWithShape="0">
                        <a:srgbClr val="000000">
                          <a:alpha val="70000"/>
                        </a:srgbClr>
                      </a:outerShdw>
                    </a:effectLst>
                  </pic:spPr>
                </pic:pic>
              </a:graphicData>
            </a:graphic>
          </wp:inline>
        </w:drawing>
      </w:r>
    </w:p>
    <w:p w14:paraId="303A51C1" w14:textId="3F2F592D" w:rsidR="00BD48BC" w:rsidRPr="0092087A" w:rsidRDefault="00BD48BC" w:rsidP="00BD48BC">
      <w:pPr>
        <w:spacing w:after="120" w:line="360" w:lineRule="auto"/>
        <w:jc w:val="center"/>
        <w:rPr>
          <w:sz w:val="24"/>
          <w:szCs w:val="24"/>
        </w:rPr>
      </w:pPr>
      <w:r w:rsidRPr="0092087A">
        <w:rPr>
          <w:sz w:val="24"/>
          <w:szCs w:val="24"/>
        </w:rPr>
        <w:t xml:space="preserve">Рисунок </w:t>
      </w:r>
      <w:r w:rsidRPr="0092087A">
        <w:rPr>
          <w:rStyle w:val="a9"/>
          <w:b w:val="0"/>
          <w:i w:val="0"/>
          <w:sz w:val="24"/>
          <w:szCs w:val="24"/>
        </w:rPr>
        <w:t>4.2.4.8</w:t>
      </w:r>
      <w:r w:rsidRPr="0092087A">
        <w:rPr>
          <w:sz w:val="24"/>
          <w:szCs w:val="24"/>
        </w:rPr>
        <w:t>. Форма «Исключение справочников из группы»</w:t>
      </w:r>
    </w:p>
    <w:p w14:paraId="31715C4C" w14:textId="6C27D242" w:rsidR="00037FCD" w:rsidRPr="0092087A" w:rsidRDefault="00037FCD" w:rsidP="004D3405">
      <w:pPr>
        <w:pStyle w:val="3"/>
        <w:rPr>
          <w:rStyle w:val="a9"/>
          <w:b/>
          <w:i w:val="0"/>
          <w:sz w:val="24"/>
          <w:szCs w:val="24"/>
        </w:rPr>
      </w:pPr>
      <w:bookmarkStart w:id="73" w:name="_Toc59022610"/>
      <w:r w:rsidRPr="0092087A">
        <w:rPr>
          <w:rStyle w:val="a9"/>
          <w:b/>
          <w:i w:val="0"/>
          <w:sz w:val="24"/>
          <w:szCs w:val="24"/>
        </w:rPr>
        <w:t>Удаление справочника</w:t>
      </w:r>
      <w:bookmarkEnd w:id="73"/>
    </w:p>
    <w:p w14:paraId="4EBA221D" w14:textId="77777777" w:rsidR="005E3F0D" w:rsidRPr="0092087A" w:rsidRDefault="005E3F0D" w:rsidP="005E3F0D">
      <w:pPr>
        <w:pStyle w:val="a0"/>
      </w:pPr>
    </w:p>
    <w:p w14:paraId="64EEAACC" w14:textId="77777777" w:rsidR="008139C8" w:rsidRPr="0092087A" w:rsidRDefault="00A27ADF" w:rsidP="00814890">
      <w:pPr>
        <w:spacing w:after="120" w:line="360" w:lineRule="auto"/>
        <w:ind w:firstLine="720"/>
        <w:rPr>
          <w:rStyle w:val="a9"/>
          <w:b w:val="0"/>
          <w:i w:val="0"/>
          <w:sz w:val="24"/>
          <w:szCs w:val="24"/>
        </w:rPr>
      </w:pPr>
      <w:r w:rsidRPr="0092087A">
        <w:rPr>
          <w:rStyle w:val="a9"/>
          <w:b w:val="0"/>
          <w:i w:val="0"/>
          <w:sz w:val="24"/>
          <w:szCs w:val="24"/>
        </w:rPr>
        <w:t xml:space="preserve">Функция удаления справочника доступна только авторизованному пользователю, имеющему соответствующее полномочие роли администратора. Удаление справочника производится со всем его содержимым – со всеми записями всех версий. </w:t>
      </w:r>
    </w:p>
    <w:p w14:paraId="331B301F" w14:textId="77777777" w:rsidR="00814890" w:rsidRPr="0092087A" w:rsidRDefault="00814890" w:rsidP="00814890">
      <w:pPr>
        <w:spacing w:after="120" w:line="360" w:lineRule="auto"/>
        <w:ind w:firstLine="720"/>
        <w:rPr>
          <w:rStyle w:val="a9"/>
          <w:b w:val="0"/>
          <w:i w:val="0"/>
          <w:sz w:val="24"/>
          <w:szCs w:val="24"/>
        </w:rPr>
      </w:pPr>
      <w:r w:rsidRPr="0092087A">
        <w:rPr>
          <w:rStyle w:val="a9"/>
          <w:b w:val="0"/>
          <w:i w:val="0"/>
          <w:sz w:val="24"/>
          <w:szCs w:val="24"/>
        </w:rPr>
        <w:t>Для вызова функции удаления необходимо войти в режим управления справочниками: главное меню, «Справочники». Далее, найти и выделить строку с нужным справочником. Функция удаления доступна:</w:t>
      </w:r>
    </w:p>
    <w:p w14:paraId="3511F133" w14:textId="77777777" w:rsidR="00814890" w:rsidRPr="0092087A" w:rsidRDefault="00814890" w:rsidP="00A93E81">
      <w:pPr>
        <w:pStyle w:val="a8"/>
        <w:numPr>
          <w:ilvl w:val="0"/>
          <w:numId w:val="7"/>
        </w:numPr>
        <w:spacing w:after="120" w:line="360" w:lineRule="auto"/>
        <w:rPr>
          <w:rStyle w:val="a9"/>
          <w:b w:val="0"/>
          <w:i w:val="0"/>
          <w:sz w:val="24"/>
          <w:szCs w:val="24"/>
        </w:rPr>
      </w:pPr>
      <w:r w:rsidRPr="0092087A">
        <w:rPr>
          <w:rStyle w:val="a9"/>
          <w:b w:val="0"/>
          <w:i w:val="0"/>
          <w:sz w:val="24"/>
          <w:szCs w:val="24"/>
        </w:rPr>
        <w:t>в подменю «Действия»</w:t>
      </w:r>
      <w:r w:rsidR="008139C8" w:rsidRPr="0092087A">
        <w:rPr>
          <w:rStyle w:val="a9"/>
          <w:b w:val="0"/>
          <w:i w:val="0"/>
          <w:sz w:val="24"/>
          <w:szCs w:val="24"/>
        </w:rPr>
        <w:t>,</w:t>
      </w:r>
    </w:p>
    <w:p w14:paraId="0C5F0680" w14:textId="77777777" w:rsidR="00814890" w:rsidRPr="0092087A" w:rsidRDefault="00814890" w:rsidP="00A93E81">
      <w:pPr>
        <w:pStyle w:val="a8"/>
        <w:numPr>
          <w:ilvl w:val="0"/>
          <w:numId w:val="7"/>
        </w:numPr>
        <w:spacing w:after="120" w:line="360" w:lineRule="auto"/>
        <w:rPr>
          <w:rStyle w:val="a9"/>
          <w:b w:val="0"/>
          <w:i w:val="0"/>
          <w:sz w:val="24"/>
          <w:szCs w:val="24"/>
        </w:rPr>
      </w:pPr>
      <w:r w:rsidRPr="0092087A">
        <w:rPr>
          <w:rStyle w:val="a9"/>
          <w:b w:val="0"/>
          <w:i w:val="0"/>
          <w:sz w:val="24"/>
          <w:szCs w:val="24"/>
        </w:rPr>
        <w:t xml:space="preserve">в </w:t>
      </w:r>
      <w:r w:rsidR="008139C8" w:rsidRPr="0092087A">
        <w:rPr>
          <w:rStyle w:val="a9"/>
          <w:b w:val="0"/>
          <w:i w:val="0"/>
          <w:sz w:val="24"/>
          <w:szCs w:val="24"/>
        </w:rPr>
        <w:t>панели управления таблицы</w:t>
      </w:r>
      <w:r w:rsidR="00F155D4" w:rsidRPr="0092087A">
        <w:rPr>
          <w:rStyle w:val="a9"/>
          <w:b w:val="0"/>
          <w:i w:val="0"/>
          <w:sz w:val="24"/>
          <w:szCs w:val="24"/>
        </w:rPr>
        <w:t>,</w:t>
      </w:r>
    </w:p>
    <w:p w14:paraId="34890F3A" w14:textId="77777777" w:rsidR="00F155D4" w:rsidRPr="0092087A" w:rsidRDefault="00F155D4" w:rsidP="00A93E81">
      <w:pPr>
        <w:pStyle w:val="a8"/>
        <w:numPr>
          <w:ilvl w:val="0"/>
          <w:numId w:val="7"/>
        </w:numPr>
        <w:spacing w:after="120" w:line="360" w:lineRule="auto"/>
        <w:rPr>
          <w:rStyle w:val="a9"/>
          <w:b w:val="0"/>
          <w:i w:val="0"/>
          <w:sz w:val="24"/>
          <w:szCs w:val="24"/>
        </w:rPr>
      </w:pPr>
      <w:r w:rsidRPr="0092087A">
        <w:rPr>
          <w:rStyle w:val="a9"/>
          <w:b w:val="0"/>
          <w:i w:val="0"/>
          <w:sz w:val="24"/>
          <w:szCs w:val="24"/>
        </w:rPr>
        <w:lastRenderedPageBreak/>
        <w:t xml:space="preserve">в контекстном меню таблицы с перечнем справочников, см. рисунок </w:t>
      </w:r>
      <w:r w:rsidR="002141BA" w:rsidRPr="0092087A">
        <w:rPr>
          <w:rStyle w:val="a9"/>
          <w:b w:val="0"/>
          <w:i w:val="0"/>
          <w:sz w:val="24"/>
          <w:szCs w:val="24"/>
        </w:rPr>
        <w:t>4.2.5.1</w:t>
      </w:r>
      <w:r w:rsidRPr="0092087A">
        <w:rPr>
          <w:rStyle w:val="a9"/>
          <w:b w:val="0"/>
          <w:i w:val="0"/>
          <w:sz w:val="24"/>
          <w:szCs w:val="24"/>
        </w:rPr>
        <w:t>.</w:t>
      </w:r>
    </w:p>
    <w:p w14:paraId="0919FCCA" w14:textId="77777777" w:rsidR="00BC1922" w:rsidRPr="0092087A" w:rsidRDefault="00BC1922" w:rsidP="00BC1922">
      <w:pPr>
        <w:spacing w:after="120" w:line="360" w:lineRule="auto"/>
        <w:jc w:val="center"/>
        <w:rPr>
          <w:rStyle w:val="a9"/>
          <w:b w:val="0"/>
          <w:i w:val="0"/>
          <w:sz w:val="24"/>
          <w:szCs w:val="24"/>
        </w:rPr>
      </w:pPr>
      <w:r w:rsidRPr="0092087A">
        <w:rPr>
          <w:noProof/>
        </w:rPr>
        <w:drawing>
          <wp:inline distT="0" distB="0" distL="0" distR="0" wp14:anchorId="5E0B1B6B" wp14:editId="6B27C377">
            <wp:extent cx="5812391" cy="3253740"/>
            <wp:effectExtent l="190500" t="190500" r="188595" b="194310"/>
            <wp:docPr id="14" name="Рисунок 14" descr="https://i.gyazo.com/604418a581f0b0926cf2919b4f9743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gyazo.com/604418a581f0b0926cf2919b4f9743f2.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14096" cy="3254694"/>
                    </a:xfrm>
                    <a:prstGeom prst="rect">
                      <a:avLst/>
                    </a:prstGeom>
                    <a:ln>
                      <a:noFill/>
                    </a:ln>
                    <a:effectLst>
                      <a:outerShdw blurRad="190500" algn="tl" rotWithShape="0">
                        <a:srgbClr val="000000">
                          <a:alpha val="70000"/>
                        </a:srgbClr>
                      </a:outerShdw>
                    </a:effectLst>
                  </pic:spPr>
                </pic:pic>
              </a:graphicData>
            </a:graphic>
          </wp:inline>
        </w:drawing>
      </w:r>
    </w:p>
    <w:p w14:paraId="45038742" w14:textId="77777777" w:rsidR="00A27ADF" w:rsidRPr="0092087A" w:rsidRDefault="00BC1922" w:rsidP="00BC1922">
      <w:pPr>
        <w:spacing w:after="120" w:line="360" w:lineRule="auto"/>
        <w:ind w:firstLine="720"/>
        <w:jc w:val="center"/>
        <w:rPr>
          <w:rStyle w:val="a9"/>
          <w:b w:val="0"/>
          <w:i w:val="0"/>
          <w:sz w:val="24"/>
          <w:szCs w:val="24"/>
        </w:rPr>
      </w:pPr>
      <w:r w:rsidRPr="0092087A">
        <w:rPr>
          <w:sz w:val="24"/>
          <w:szCs w:val="24"/>
        </w:rPr>
        <w:t xml:space="preserve">Рисунок </w:t>
      </w:r>
      <w:r w:rsidR="002141BA" w:rsidRPr="0092087A">
        <w:rPr>
          <w:rStyle w:val="a9"/>
          <w:b w:val="0"/>
          <w:i w:val="0"/>
          <w:sz w:val="24"/>
          <w:szCs w:val="24"/>
        </w:rPr>
        <w:t>4.2.5.1</w:t>
      </w:r>
      <w:r w:rsidRPr="0092087A">
        <w:rPr>
          <w:sz w:val="24"/>
          <w:szCs w:val="24"/>
        </w:rPr>
        <w:t>. Справочник: создание, удаление, модификация.</w:t>
      </w:r>
    </w:p>
    <w:p w14:paraId="3368B975" w14:textId="77777777" w:rsidR="004A6986" w:rsidRPr="0092087A" w:rsidRDefault="004A6986" w:rsidP="004A6986">
      <w:pPr>
        <w:spacing w:after="120" w:line="360" w:lineRule="auto"/>
        <w:ind w:firstLine="720"/>
        <w:rPr>
          <w:rStyle w:val="a9"/>
          <w:b w:val="0"/>
          <w:i w:val="0"/>
          <w:sz w:val="24"/>
          <w:szCs w:val="24"/>
        </w:rPr>
      </w:pPr>
      <w:r w:rsidRPr="0092087A">
        <w:rPr>
          <w:rStyle w:val="a9"/>
          <w:b w:val="0"/>
          <w:i w:val="0"/>
          <w:sz w:val="24"/>
          <w:szCs w:val="24"/>
        </w:rPr>
        <w:t>В ответ на вызов функции удаления система в режиме диалога запрашивает пользователя подтверждение на удаление. Если данные справочника используются в других справочниках, например, в атрибутах-ссылках, то удаление справочника невозможно, о чем система выдает пользователю соответствующее сообщение.</w:t>
      </w:r>
    </w:p>
    <w:p w14:paraId="29E8BA63" w14:textId="238D13C6" w:rsidR="00737FAE" w:rsidRPr="0092087A" w:rsidRDefault="00737FAE" w:rsidP="004D3405">
      <w:pPr>
        <w:pStyle w:val="3"/>
        <w:rPr>
          <w:rStyle w:val="a9"/>
          <w:b/>
          <w:i w:val="0"/>
          <w:sz w:val="24"/>
          <w:szCs w:val="24"/>
        </w:rPr>
      </w:pPr>
      <w:bookmarkStart w:id="74" w:name="_Toc59022611"/>
      <w:r w:rsidRPr="0092087A">
        <w:rPr>
          <w:rStyle w:val="a9"/>
          <w:b/>
          <w:i w:val="0"/>
          <w:sz w:val="24"/>
          <w:szCs w:val="24"/>
        </w:rPr>
        <w:lastRenderedPageBreak/>
        <w:t>Создание справочника</w:t>
      </w:r>
      <w:bookmarkEnd w:id="74"/>
    </w:p>
    <w:p w14:paraId="763C5D68" w14:textId="77777777" w:rsidR="005E3F0D" w:rsidRPr="0092087A" w:rsidRDefault="005E3F0D" w:rsidP="005E3F0D">
      <w:pPr>
        <w:pStyle w:val="a0"/>
      </w:pPr>
    </w:p>
    <w:p w14:paraId="6043361D" w14:textId="77777777" w:rsidR="00B7105A" w:rsidRPr="0092087A" w:rsidRDefault="008139C8" w:rsidP="00B7105A">
      <w:pPr>
        <w:spacing w:after="120" w:line="360" w:lineRule="auto"/>
        <w:ind w:firstLine="720"/>
        <w:rPr>
          <w:rStyle w:val="a9"/>
          <w:b w:val="0"/>
          <w:i w:val="0"/>
          <w:sz w:val="24"/>
          <w:szCs w:val="24"/>
        </w:rPr>
      </w:pPr>
      <w:r w:rsidRPr="0092087A">
        <w:rPr>
          <w:rStyle w:val="a9"/>
          <w:b w:val="0"/>
          <w:i w:val="0"/>
          <w:sz w:val="24"/>
          <w:szCs w:val="24"/>
        </w:rPr>
        <w:t xml:space="preserve">Функция создания справочника доступна авторизованному пользователю с полномочиями роли администратора. </w:t>
      </w:r>
      <w:r w:rsidR="00B7105A" w:rsidRPr="0092087A">
        <w:rPr>
          <w:rStyle w:val="a9"/>
          <w:b w:val="0"/>
          <w:i w:val="0"/>
          <w:sz w:val="24"/>
          <w:szCs w:val="24"/>
        </w:rPr>
        <w:t>В общем случае справочник создается в два шага:</w:t>
      </w:r>
    </w:p>
    <w:p w14:paraId="0D7FE1B0" w14:textId="77777777" w:rsidR="00B7105A" w:rsidRPr="0092087A" w:rsidRDefault="00B7105A" w:rsidP="00A93E81">
      <w:pPr>
        <w:pStyle w:val="a8"/>
        <w:numPr>
          <w:ilvl w:val="0"/>
          <w:numId w:val="8"/>
        </w:numPr>
        <w:spacing w:after="120" w:line="360" w:lineRule="auto"/>
        <w:rPr>
          <w:rStyle w:val="a9"/>
          <w:b w:val="0"/>
          <w:i w:val="0"/>
          <w:sz w:val="24"/>
          <w:szCs w:val="24"/>
        </w:rPr>
      </w:pPr>
      <w:r w:rsidRPr="0092087A">
        <w:rPr>
          <w:rStyle w:val="a9"/>
          <w:b w:val="0"/>
          <w:i w:val="0"/>
          <w:sz w:val="24"/>
          <w:szCs w:val="24"/>
        </w:rPr>
        <w:t>создание карточки/паспорта справочника;</w:t>
      </w:r>
    </w:p>
    <w:p w14:paraId="7E01C6AB" w14:textId="77777777" w:rsidR="00B7105A" w:rsidRPr="0092087A" w:rsidRDefault="00B7105A" w:rsidP="00A93E81">
      <w:pPr>
        <w:pStyle w:val="a8"/>
        <w:numPr>
          <w:ilvl w:val="0"/>
          <w:numId w:val="8"/>
        </w:numPr>
        <w:spacing w:after="120" w:line="360" w:lineRule="auto"/>
        <w:rPr>
          <w:rStyle w:val="a9"/>
          <w:b w:val="0"/>
          <w:i w:val="0"/>
          <w:sz w:val="24"/>
          <w:szCs w:val="24"/>
        </w:rPr>
      </w:pPr>
      <w:r w:rsidRPr="0092087A">
        <w:rPr>
          <w:rStyle w:val="a9"/>
          <w:b w:val="0"/>
          <w:i w:val="0"/>
          <w:sz w:val="24"/>
          <w:szCs w:val="24"/>
        </w:rPr>
        <w:t>создание атрибутной структуры справочника.</w:t>
      </w:r>
    </w:p>
    <w:p w14:paraId="252F94FE" w14:textId="77777777" w:rsidR="00D55BF6" w:rsidRPr="0092087A" w:rsidRDefault="00B7105A" w:rsidP="001356EE">
      <w:pPr>
        <w:spacing w:after="120" w:line="360" w:lineRule="auto"/>
        <w:ind w:firstLine="720"/>
        <w:rPr>
          <w:rStyle w:val="a9"/>
          <w:b w:val="0"/>
          <w:i w:val="0"/>
          <w:sz w:val="24"/>
          <w:szCs w:val="24"/>
        </w:rPr>
      </w:pPr>
      <w:r w:rsidRPr="0092087A">
        <w:rPr>
          <w:rStyle w:val="a9"/>
          <w:b w:val="0"/>
          <w:i w:val="0"/>
          <w:sz w:val="24"/>
          <w:szCs w:val="24"/>
        </w:rPr>
        <w:t>Для создания паспорта справочника н</w:t>
      </w:r>
      <w:r w:rsidR="008139C8" w:rsidRPr="0092087A">
        <w:rPr>
          <w:rStyle w:val="a9"/>
          <w:b w:val="0"/>
          <w:i w:val="0"/>
          <w:sz w:val="24"/>
          <w:szCs w:val="24"/>
        </w:rPr>
        <w:t>еобходимо войти в режим управления справочниками: главное меню, «Справочники». Далее, функция создания спр</w:t>
      </w:r>
      <w:r w:rsidRPr="0092087A">
        <w:rPr>
          <w:rStyle w:val="a9"/>
          <w:b w:val="0"/>
          <w:i w:val="0"/>
          <w:sz w:val="24"/>
          <w:szCs w:val="24"/>
        </w:rPr>
        <w:t>а</w:t>
      </w:r>
      <w:r w:rsidR="008139C8" w:rsidRPr="0092087A">
        <w:rPr>
          <w:rStyle w:val="a9"/>
          <w:b w:val="0"/>
          <w:i w:val="0"/>
          <w:sz w:val="24"/>
          <w:szCs w:val="24"/>
        </w:rPr>
        <w:t>вочника доступна:</w:t>
      </w:r>
      <w:r w:rsidR="001356EE" w:rsidRPr="0092087A">
        <w:rPr>
          <w:rStyle w:val="a9"/>
          <w:b w:val="0"/>
          <w:i w:val="0"/>
          <w:sz w:val="24"/>
          <w:szCs w:val="24"/>
        </w:rPr>
        <w:t xml:space="preserve"> в </w:t>
      </w:r>
      <w:r w:rsidRPr="0092087A">
        <w:rPr>
          <w:rStyle w:val="a9"/>
          <w:b w:val="0"/>
          <w:i w:val="0"/>
          <w:sz w:val="24"/>
          <w:szCs w:val="24"/>
        </w:rPr>
        <w:t>подменю «Действия»,</w:t>
      </w:r>
      <w:r w:rsidR="001356EE" w:rsidRPr="0092087A">
        <w:rPr>
          <w:rStyle w:val="a9"/>
          <w:b w:val="0"/>
          <w:i w:val="0"/>
          <w:sz w:val="24"/>
          <w:szCs w:val="24"/>
        </w:rPr>
        <w:t xml:space="preserve"> в</w:t>
      </w:r>
      <w:r w:rsidRPr="0092087A">
        <w:rPr>
          <w:rStyle w:val="a9"/>
          <w:b w:val="0"/>
          <w:i w:val="0"/>
          <w:sz w:val="24"/>
          <w:szCs w:val="24"/>
        </w:rPr>
        <w:t xml:space="preserve"> панели управления таблицы.</w:t>
      </w:r>
    </w:p>
    <w:p w14:paraId="2D73AC51" w14:textId="77777777" w:rsidR="00D55BF6" w:rsidRPr="0092087A" w:rsidRDefault="00D55BF6" w:rsidP="00D55BF6">
      <w:pPr>
        <w:spacing w:after="120" w:line="360" w:lineRule="auto"/>
        <w:ind w:firstLine="720"/>
        <w:rPr>
          <w:rStyle w:val="a9"/>
          <w:b w:val="0"/>
          <w:i w:val="0"/>
          <w:sz w:val="24"/>
          <w:szCs w:val="24"/>
        </w:rPr>
      </w:pPr>
      <w:r w:rsidRPr="0092087A">
        <w:rPr>
          <w:rStyle w:val="a9"/>
          <w:b w:val="0"/>
          <w:i w:val="0"/>
          <w:sz w:val="24"/>
          <w:szCs w:val="24"/>
        </w:rPr>
        <w:t xml:space="preserve">На рисунке </w:t>
      </w:r>
      <w:r w:rsidR="002141BA" w:rsidRPr="0092087A">
        <w:rPr>
          <w:rStyle w:val="a9"/>
          <w:b w:val="0"/>
          <w:i w:val="0"/>
          <w:sz w:val="24"/>
          <w:szCs w:val="24"/>
        </w:rPr>
        <w:t>4.2.6.1</w:t>
      </w:r>
      <w:r w:rsidRPr="0092087A">
        <w:rPr>
          <w:rStyle w:val="a9"/>
          <w:b w:val="0"/>
          <w:i w:val="0"/>
          <w:sz w:val="24"/>
          <w:szCs w:val="24"/>
        </w:rPr>
        <w:t xml:space="preserve"> изображена форма </w:t>
      </w:r>
      <w:r w:rsidR="00C25110" w:rsidRPr="0092087A">
        <w:rPr>
          <w:rStyle w:val="a9"/>
          <w:b w:val="0"/>
          <w:i w:val="0"/>
          <w:sz w:val="24"/>
          <w:szCs w:val="24"/>
        </w:rPr>
        <w:t>добавления паспорта справочника</w:t>
      </w:r>
      <w:r w:rsidRPr="0092087A">
        <w:rPr>
          <w:rStyle w:val="a9"/>
          <w:b w:val="0"/>
          <w:i w:val="0"/>
          <w:sz w:val="24"/>
          <w:szCs w:val="24"/>
        </w:rPr>
        <w:t xml:space="preserve">. </w:t>
      </w:r>
      <w:r w:rsidR="00C25110" w:rsidRPr="0092087A">
        <w:rPr>
          <w:rStyle w:val="a9"/>
          <w:b w:val="0"/>
          <w:i w:val="0"/>
          <w:sz w:val="24"/>
          <w:szCs w:val="24"/>
        </w:rPr>
        <w:t xml:space="preserve">Форма добавления справочника состоит из двух вкладок: </w:t>
      </w:r>
    </w:p>
    <w:p w14:paraId="49A66350" w14:textId="77777777" w:rsidR="00C25110" w:rsidRPr="0092087A" w:rsidRDefault="00C25110" w:rsidP="00D55BF6">
      <w:pPr>
        <w:spacing w:after="120" w:line="360" w:lineRule="auto"/>
        <w:ind w:firstLine="720"/>
        <w:rPr>
          <w:rStyle w:val="a9"/>
          <w:b w:val="0"/>
          <w:i w:val="0"/>
          <w:sz w:val="24"/>
          <w:szCs w:val="24"/>
        </w:rPr>
      </w:pPr>
      <w:r w:rsidRPr="0092087A">
        <w:rPr>
          <w:rStyle w:val="a9"/>
          <w:b w:val="0"/>
          <w:i w:val="0"/>
          <w:sz w:val="24"/>
          <w:szCs w:val="24"/>
        </w:rPr>
        <w:t>- Паспорт: параметры справочника</w:t>
      </w:r>
      <w:r w:rsidR="0013142B" w:rsidRPr="0092087A">
        <w:rPr>
          <w:rStyle w:val="a9"/>
          <w:b w:val="0"/>
          <w:i w:val="0"/>
          <w:sz w:val="24"/>
          <w:szCs w:val="24"/>
        </w:rPr>
        <w:t>;</w:t>
      </w:r>
    </w:p>
    <w:p w14:paraId="0F3CBD45" w14:textId="77777777" w:rsidR="00B7105A" w:rsidRPr="0092087A" w:rsidRDefault="00C25110" w:rsidP="008C2DC5">
      <w:pPr>
        <w:spacing w:after="120" w:line="360" w:lineRule="auto"/>
        <w:ind w:firstLine="720"/>
        <w:rPr>
          <w:rStyle w:val="a9"/>
          <w:b w:val="0"/>
          <w:i w:val="0"/>
          <w:sz w:val="24"/>
          <w:szCs w:val="24"/>
        </w:rPr>
      </w:pPr>
      <w:r w:rsidRPr="0092087A">
        <w:rPr>
          <w:rStyle w:val="a9"/>
          <w:b w:val="0"/>
          <w:i w:val="0"/>
          <w:sz w:val="24"/>
          <w:szCs w:val="24"/>
        </w:rPr>
        <w:t xml:space="preserve">- </w:t>
      </w:r>
      <w:r w:rsidRPr="0092087A">
        <w:rPr>
          <w:rStyle w:val="a9"/>
          <w:b w:val="0"/>
          <w:i w:val="0"/>
          <w:sz w:val="24"/>
          <w:szCs w:val="24"/>
          <w:lang w:val="en-US"/>
        </w:rPr>
        <w:t>json</w:t>
      </w:r>
      <w:r w:rsidRPr="0092087A">
        <w:rPr>
          <w:rStyle w:val="a9"/>
          <w:b w:val="0"/>
          <w:i w:val="0"/>
          <w:sz w:val="24"/>
          <w:szCs w:val="24"/>
        </w:rPr>
        <w:t xml:space="preserve">-форматтер: </w:t>
      </w:r>
      <w:r w:rsidRPr="0092087A">
        <w:rPr>
          <w:rStyle w:val="a9"/>
          <w:b w:val="0"/>
          <w:i w:val="0"/>
          <w:sz w:val="24"/>
          <w:szCs w:val="24"/>
          <w:lang w:val="en-US"/>
        </w:rPr>
        <w:t>json</w:t>
      </w:r>
      <w:r w:rsidRPr="0092087A">
        <w:rPr>
          <w:rStyle w:val="a9"/>
          <w:b w:val="0"/>
          <w:i w:val="0"/>
          <w:sz w:val="24"/>
          <w:szCs w:val="24"/>
        </w:rPr>
        <w:t xml:space="preserve">, задающий формат выходного файла при получении данных методом </w:t>
      </w:r>
      <w:r w:rsidRPr="0092087A">
        <w:rPr>
          <w:rStyle w:val="a9"/>
          <w:b w:val="0"/>
          <w:i w:val="0"/>
          <w:sz w:val="24"/>
          <w:szCs w:val="24"/>
          <w:lang w:val="en-US"/>
        </w:rPr>
        <w:t>API</w:t>
      </w:r>
      <w:r w:rsidRPr="0092087A">
        <w:rPr>
          <w:rStyle w:val="a9"/>
          <w:b w:val="0"/>
          <w:i w:val="0"/>
          <w:sz w:val="24"/>
          <w:szCs w:val="24"/>
        </w:rPr>
        <w:t xml:space="preserve"> </w:t>
      </w:r>
      <w:r w:rsidRPr="0092087A">
        <w:rPr>
          <w:rStyle w:val="a9"/>
          <w:b w:val="0"/>
          <w:i w:val="0"/>
          <w:sz w:val="24"/>
          <w:szCs w:val="24"/>
          <w:lang w:val="en-US"/>
        </w:rPr>
        <w:t>get</w:t>
      </w:r>
      <w:r w:rsidRPr="0092087A">
        <w:rPr>
          <w:rStyle w:val="a9"/>
          <w:b w:val="0"/>
          <w:i w:val="0"/>
          <w:sz w:val="24"/>
          <w:szCs w:val="24"/>
        </w:rPr>
        <w:t>_</w:t>
      </w:r>
      <w:r w:rsidRPr="0092087A">
        <w:rPr>
          <w:rStyle w:val="a9"/>
          <w:b w:val="0"/>
          <w:i w:val="0"/>
          <w:sz w:val="24"/>
          <w:szCs w:val="24"/>
          <w:lang w:val="en-US"/>
        </w:rPr>
        <w:t>resource</w:t>
      </w:r>
      <w:r w:rsidRPr="0092087A">
        <w:rPr>
          <w:rStyle w:val="a9"/>
          <w:b w:val="0"/>
          <w:i w:val="0"/>
          <w:sz w:val="24"/>
          <w:szCs w:val="24"/>
        </w:rPr>
        <w:t xml:space="preserve">. По умолчанию формат задается </w:t>
      </w:r>
      <w:r w:rsidR="0013142B" w:rsidRPr="0092087A">
        <w:rPr>
          <w:rStyle w:val="a9"/>
          <w:b w:val="0"/>
          <w:i w:val="0"/>
          <w:sz w:val="24"/>
          <w:szCs w:val="24"/>
        </w:rPr>
        <w:t xml:space="preserve">автоматически, </w:t>
      </w:r>
      <w:r w:rsidR="008C2DC5" w:rsidRPr="0092087A">
        <w:rPr>
          <w:rStyle w:val="a9"/>
          <w:b w:val="0"/>
          <w:i w:val="0"/>
          <w:sz w:val="24"/>
          <w:szCs w:val="24"/>
        </w:rPr>
        <w:t xml:space="preserve">настройка не требуется. Настройка </w:t>
      </w:r>
      <w:r w:rsidR="008C2DC5" w:rsidRPr="0092087A">
        <w:rPr>
          <w:rStyle w:val="a9"/>
          <w:b w:val="0"/>
          <w:i w:val="0"/>
          <w:sz w:val="24"/>
          <w:szCs w:val="24"/>
          <w:lang w:val="en-US"/>
        </w:rPr>
        <w:t>json</w:t>
      </w:r>
      <w:r w:rsidR="008C2DC5" w:rsidRPr="0092087A">
        <w:rPr>
          <w:rStyle w:val="a9"/>
          <w:b w:val="0"/>
          <w:i w:val="0"/>
          <w:sz w:val="24"/>
          <w:szCs w:val="24"/>
        </w:rPr>
        <w:t xml:space="preserve">-форматтера осуществляется согласно отдельным правилам. </w:t>
      </w:r>
    </w:p>
    <w:p w14:paraId="2835C54D" w14:textId="77777777" w:rsidR="00D626C5" w:rsidRPr="0092087A" w:rsidRDefault="0084742A" w:rsidP="005E3F0D">
      <w:pPr>
        <w:spacing w:after="120" w:line="360" w:lineRule="auto"/>
        <w:jc w:val="center"/>
        <w:rPr>
          <w:rStyle w:val="a9"/>
          <w:b w:val="0"/>
          <w:i w:val="0"/>
          <w:sz w:val="24"/>
          <w:szCs w:val="24"/>
        </w:rPr>
      </w:pPr>
      <w:r w:rsidRPr="0092087A">
        <w:rPr>
          <w:noProof/>
        </w:rPr>
        <w:lastRenderedPageBreak/>
        <w:drawing>
          <wp:inline distT="0" distB="0" distL="0" distR="0" wp14:anchorId="6F82A623" wp14:editId="58A06811">
            <wp:extent cx="5654841" cy="4205323"/>
            <wp:effectExtent l="190500" t="190500" r="193675" b="195580"/>
            <wp:docPr id="27" name="Рисунок 27" descr="https://i.gyazo.com/c3ec09638d6c5a71425a4d5d1f121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yazo.com/c3ec09638d6c5a71425a4d5d1f121933.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59365" cy="4208687"/>
                    </a:xfrm>
                    <a:prstGeom prst="rect">
                      <a:avLst/>
                    </a:prstGeom>
                    <a:ln>
                      <a:noFill/>
                    </a:ln>
                    <a:effectLst>
                      <a:outerShdw blurRad="190500" algn="tl" rotWithShape="0">
                        <a:srgbClr val="000000">
                          <a:alpha val="70000"/>
                        </a:srgbClr>
                      </a:outerShdw>
                    </a:effectLst>
                  </pic:spPr>
                </pic:pic>
              </a:graphicData>
            </a:graphic>
          </wp:inline>
        </w:drawing>
      </w:r>
    </w:p>
    <w:p w14:paraId="31DEEE85" w14:textId="77777777" w:rsidR="001356EE" w:rsidRPr="0092087A" w:rsidRDefault="00B7105A" w:rsidP="00D40478">
      <w:pPr>
        <w:spacing w:after="120" w:line="360" w:lineRule="auto"/>
        <w:jc w:val="center"/>
        <w:rPr>
          <w:rStyle w:val="a9"/>
          <w:b w:val="0"/>
          <w:i w:val="0"/>
          <w:sz w:val="24"/>
          <w:szCs w:val="24"/>
        </w:rPr>
      </w:pPr>
      <w:r w:rsidRPr="0092087A">
        <w:rPr>
          <w:sz w:val="24"/>
          <w:szCs w:val="24"/>
        </w:rPr>
        <w:t xml:space="preserve">Рисунок </w:t>
      </w:r>
      <w:r w:rsidR="002141BA" w:rsidRPr="0092087A">
        <w:rPr>
          <w:rStyle w:val="a9"/>
          <w:b w:val="0"/>
          <w:i w:val="0"/>
          <w:sz w:val="24"/>
          <w:szCs w:val="24"/>
        </w:rPr>
        <w:t>4.2.6.1</w:t>
      </w:r>
      <w:r w:rsidR="008C2DC5" w:rsidRPr="0092087A">
        <w:rPr>
          <w:sz w:val="24"/>
          <w:szCs w:val="24"/>
        </w:rPr>
        <w:t>. Создание справочника. Паспорт справочника</w:t>
      </w:r>
    </w:p>
    <w:p w14:paraId="50712C19" w14:textId="77777777" w:rsidR="001356EE" w:rsidRPr="0092087A" w:rsidRDefault="001356EE" w:rsidP="002E77ED">
      <w:pPr>
        <w:spacing w:after="120" w:line="360" w:lineRule="auto"/>
        <w:rPr>
          <w:rStyle w:val="a9"/>
          <w:b w:val="0"/>
          <w:i w:val="0"/>
          <w:sz w:val="24"/>
          <w:szCs w:val="24"/>
        </w:rPr>
      </w:pPr>
      <w:r w:rsidRPr="0092087A">
        <w:rPr>
          <w:rStyle w:val="a9"/>
          <w:b w:val="0"/>
          <w:i w:val="0"/>
          <w:sz w:val="24"/>
          <w:szCs w:val="24"/>
        </w:rPr>
        <w:tab/>
        <w:t>Параметры паспорта справочника:</w:t>
      </w:r>
    </w:p>
    <w:p w14:paraId="20B5955F" w14:textId="77777777" w:rsidR="001356EE" w:rsidRPr="0092087A" w:rsidRDefault="001356EE" w:rsidP="002E77ED">
      <w:pPr>
        <w:spacing w:after="120" w:line="360" w:lineRule="auto"/>
        <w:rPr>
          <w:rStyle w:val="a9"/>
          <w:b w:val="0"/>
          <w:i w:val="0"/>
          <w:sz w:val="24"/>
          <w:szCs w:val="24"/>
          <w14:shadow w14:blurRad="50800" w14:dist="50800" w14:dir="5400000" w14:sx="0" w14:sy="0" w14:kx="0" w14:ky="0" w14:algn="ctr">
            <w14:schemeClr w14:val="tx1"/>
          </w14:shadow>
        </w:rPr>
      </w:pPr>
      <w:r w:rsidRPr="0092087A">
        <w:rPr>
          <w:rStyle w:val="a9"/>
          <w:i w:val="0"/>
          <w:sz w:val="24"/>
          <w:szCs w:val="24"/>
        </w:rPr>
        <w:t>«</w:t>
      </w:r>
      <w:r w:rsidR="00D40478" w:rsidRPr="0092087A">
        <w:rPr>
          <w:rStyle w:val="a9"/>
          <w:i w:val="0"/>
          <w:sz w:val="24"/>
          <w:szCs w:val="24"/>
        </w:rPr>
        <w:t>Основной к</w:t>
      </w:r>
      <w:r w:rsidRPr="0092087A">
        <w:rPr>
          <w:rStyle w:val="a9"/>
          <w:i w:val="0"/>
          <w:sz w:val="24"/>
          <w:szCs w:val="24"/>
        </w:rPr>
        <w:t>од»</w:t>
      </w:r>
      <w:r w:rsidRPr="0092087A">
        <w:rPr>
          <w:rStyle w:val="a9"/>
          <w:b w:val="0"/>
          <w:i w:val="0"/>
          <w:sz w:val="24"/>
          <w:szCs w:val="24"/>
        </w:rPr>
        <w:t>- уникальный иденти</w:t>
      </w:r>
      <w:r w:rsidR="000E3EBE" w:rsidRPr="0092087A">
        <w:rPr>
          <w:rStyle w:val="a9"/>
          <w:b w:val="0"/>
          <w:i w:val="0"/>
          <w:sz w:val="24"/>
          <w:szCs w:val="24"/>
        </w:rPr>
        <w:t>фикатор справочника</w:t>
      </w:r>
      <w:r w:rsidR="00E83197" w:rsidRPr="0092087A">
        <w:rPr>
          <w:rStyle w:val="a9"/>
          <w:b w:val="0"/>
          <w:i w:val="0"/>
          <w:sz w:val="24"/>
          <w:szCs w:val="24"/>
        </w:rPr>
        <w:t>, обязательный параметр.</w:t>
      </w:r>
      <w:r w:rsidR="000E3EBE" w:rsidRPr="0092087A">
        <w:rPr>
          <w:rStyle w:val="a9"/>
          <w:b w:val="0"/>
          <w:i w:val="0"/>
          <w:sz w:val="24"/>
          <w:szCs w:val="24"/>
        </w:rPr>
        <w:t xml:space="preserve"> Допускается любое сочетание </w:t>
      </w:r>
      <w:r w:rsidR="00E83197" w:rsidRPr="0092087A">
        <w:rPr>
          <w:rStyle w:val="a9"/>
          <w:b w:val="0"/>
          <w:i w:val="0"/>
          <w:sz w:val="24"/>
          <w:szCs w:val="24"/>
        </w:rPr>
        <w:t>цифр и латинских букв.</w:t>
      </w:r>
    </w:p>
    <w:p w14:paraId="713032A1" w14:textId="77777777" w:rsidR="00910D96" w:rsidRPr="0092087A" w:rsidRDefault="00A46843" w:rsidP="002E77ED">
      <w:pPr>
        <w:spacing w:after="120" w:line="360" w:lineRule="auto"/>
        <w:rPr>
          <w:rStyle w:val="a9"/>
          <w:b w:val="0"/>
          <w:i w:val="0"/>
          <w:sz w:val="24"/>
          <w:szCs w:val="24"/>
        </w:rPr>
      </w:pPr>
      <w:r w:rsidRPr="0092087A">
        <w:rPr>
          <w:rStyle w:val="a9"/>
          <w:i w:val="0"/>
          <w:sz w:val="24"/>
          <w:szCs w:val="24"/>
        </w:rPr>
        <w:lastRenderedPageBreak/>
        <w:t>«Дополнительный код»</w:t>
      </w:r>
      <w:r w:rsidRPr="0092087A">
        <w:rPr>
          <w:rStyle w:val="a9"/>
          <w:b w:val="0"/>
          <w:i w:val="0"/>
          <w:sz w:val="24"/>
          <w:szCs w:val="24"/>
        </w:rPr>
        <w:t xml:space="preserve"> - уникальный идентификатор справочника, необязательный параметр. </w:t>
      </w:r>
      <w:r w:rsidR="00D40478" w:rsidRPr="0092087A">
        <w:rPr>
          <w:rStyle w:val="a9"/>
          <w:b w:val="0"/>
          <w:i w:val="0"/>
          <w:sz w:val="24"/>
          <w:szCs w:val="24"/>
        </w:rPr>
        <w:t xml:space="preserve">Допускается любое сочетание цифр и латинских букв. </w:t>
      </w:r>
      <w:r w:rsidRPr="0092087A">
        <w:rPr>
          <w:rStyle w:val="a9"/>
          <w:b w:val="0"/>
          <w:i w:val="0"/>
          <w:sz w:val="24"/>
          <w:szCs w:val="24"/>
        </w:rPr>
        <w:t xml:space="preserve">Дополнительных кодов может быть несколько, но они все должны быть уникальными на всем пространстве кодов системы: основных и дополнительных. </w:t>
      </w:r>
    </w:p>
    <w:p w14:paraId="61133183" w14:textId="77777777" w:rsidR="001356EE" w:rsidRPr="0092087A" w:rsidRDefault="001356EE" w:rsidP="002E77ED">
      <w:pPr>
        <w:spacing w:after="120" w:line="360" w:lineRule="auto"/>
        <w:rPr>
          <w:rStyle w:val="a9"/>
          <w:b w:val="0"/>
          <w:i w:val="0"/>
          <w:sz w:val="24"/>
          <w:szCs w:val="24"/>
        </w:rPr>
      </w:pPr>
      <w:r w:rsidRPr="0092087A">
        <w:rPr>
          <w:rStyle w:val="a9"/>
          <w:i w:val="0"/>
          <w:sz w:val="24"/>
          <w:szCs w:val="24"/>
        </w:rPr>
        <w:t>«Наименование»</w:t>
      </w:r>
      <w:r w:rsidR="000E3EBE" w:rsidRPr="0092087A">
        <w:rPr>
          <w:rStyle w:val="a9"/>
          <w:b w:val="0"/>
          <w:i w:val="0"/>
          <w:sz w:val="24"/>
          <w:szCs w:val="24"/>
        </w:rPr>
        <w:t xml:space="preserve"> - полное наименование справочника</w:t>
      </w:r>
      <w:r w:rsidR="00E83197" w:rsidRPr="0092087A">
        <w:rPr>
          <w:rStyle w:val="a9"/>
          <w:b w:val="0"/>
          <w:i w:val="0"/>
          <w:sz w:val="24"/>
          <w:szCs w:val="24"/>
        </w:rPr>
        <w:t>, обязательный параметр.</w:t>
      </w:r>
    </w:p>
    <w:p w14:paraId="385F6580" w14:textId="77777777" w:rsidR="00D626C5" w:rsidRPr="0092087A" w:rsidRDefault="00D626C5" w:rsidP="002E77ED">
      <w:pPr>
        <w:spacing w:after="120" w:line="360" w:lineRule="auto"/>
        <w:rPr>
          <w:rStyle w:val="a9"/>
          <w:b w:val="0"/>
          <w:i w:val="0"/>
          <w:sz w:val="24"/>
          <w:szCs w:val="24"/>
        </w:rPr>
      </w:pPr>
      <w:r w:rsidRPr="0092087A">
        <w:rPr>
          <w:rStyle w:val="a9"/>
          <w:i w:val="0"/>
          <w:sz w:val="24"/>
          <w:szCs w:val="24"/>
        </w:rPr>
        <w:t>«Тип справочника»</w:t>
      </w:r>
      <w:r w:rsidRPr="0092087A">
        <w:rPr>
          <w:rStyle w:val="a9"/>
          <w:b w:val="0"/>
          <w:i w:val="0"/>
          <w:sz w:val="24"/>
          <w:szCs w:val="24"/>
        </w:rPr>
        <w:t xml:space="preserve"> - необязательный параметр. Тип справочника определяется содержанием справочника. Допустимые значения: </w:t>
      </w:r>
    </w:p>
    <w:p w14:paraId="3EC5C374" w14:textId="77777777" w:rsidR="00D626C5" w:rsidRPr="0092087A" w:rsidRDefault="00D626C5" w:rsidP="00D626C5">
      <w:pPr>
        <w:spacing w:after="120" w:line="360" w:lineRule="auto"/>
        <w:ind w:firstLine="709"/>
        <w:rPr>
          <w:rStyle w:val="a9"/>
          <w:b w:val="0"/>
          <w:i w:val="0"/>
          <w:sz w:val="24"/>
          <w:szCs w:val="24"/>
        </w:rPr>
      </w:pPr>
      <w:r w:rsidRPr="0092087A">
        <w:rPr>
          <w:rStyle w:val="a9"/>
          <w:b w:val="0"/>
          <w:i w:val="0"/>
          <w:sz w:val="24"/>
          <w:szCs w:val="24"/>
        </w:rPr>
        <w:t>- Реестр - список (перечень) объектов, составляемый в целях их учета или</w:t>
      </w:r>
    </w:p>
    <w:p w14:paraId="43E81ED2" w14:textId="77777777" w:rsidR="00D626C5" w:rsidRPr="0092087A" w:rsidRDefault="00D626C5" w:rsidP="00D626C5">
      <w:pPr>
        <w:spacing w:after="120" w:line="360" w:lineRule="auto"/>
        <w:ind w:firstLine="709"/>
        <w:rPr>
          <w:rStyle w:val="a9"/>
          <w:b w:val="0"/>
          <w:i w:val="0"/>
          <w:sz w:val="24"/>
          <w:szCs w:val="24"/>
        </w:rPr>
      </w:pPr>
      <w:r w:rsidRPr="0092087A">
        <w:rPr>
          <w:rStyle w:val="a9"/>
          <w:b w:val="0"/>
          <w:i w:val="0"/>
          <w:sz w:val="24"/>
          <w:szCs w:val="24"/>
        </w:rPr>
        <w:t>справочно-информационных целях;</w:t>
      </w:r>
    </w:p>
    <w:p w14:paraId="3AF3246C" w14:textId="77777777" w:rsidR="00D626C5" w:rsidRPr="0092087A" w:rsidRDefault="00D626C5" w:rsidP="00D626C5">
      <w:pPr>
        <w:spacing w:after="120" w:line="360" w:lineRule="auto"/>
        <w:ind w:firstLine="709"/>
        <w:rPr>
          <w:rStyle w:val="a9"/>
          <w:b w:val="0"/>
          <w:i w:val="0"/>
          <w:sz w:val="24"/>
          <w:szCs w:val="24"/>
        </w:rPr>
      </w:pPr>
      <w:r w:rsidRPr="0092087A">
        <w:rPr>
          <w:rStyle w:val="a9"/>
          <w:b w:val="0"/>
          <w:i w:val="0"/>
          <w:sz w:val="24"/>
          <w:szCs w:val="24"/>
        </w:rPr>
        <w:t>- Номенклатура - справочник, содержащий перечень наименований предметной</w:t>
      </w:r>
    </w:p>
    <w:p w14:paraId="1CC91DAD" w14:textId="77777777" w:rsidR="00D626C5" w:rsidRPr="0092087A" w:rsidRDefault="00D626C5" w:rsidP="00D626C5">
      <w:pPr>
        <w:spacing w:after="120" w:line="360" w:lineRule="auto"/>
        <w:ind w:firstLine="709"/>
        <w:rPr>
          <w:rStyle w:val="a9"/>
          <w:b w:val="0"/>
          <w:i w:val="0"/>
          <w:sz w:val="24"/>
          <w:szCs w:val="24"/>
        </w:rPr>
      </w:pPr>
      <w:r w:rsidRPr="0092087A">
        <w:rPr>
          <w:rStyle w:val="a9"/>
          <w:b w:val="0"/>
          <w:i w:val="0"/>
          <w:sz w:val="24"/>
          <w:szCs w:val="24"/>
        </w:rPr>
        <w:t>области, разработанный согласно установленным правилам;</w:t>
      </w:r>
    </w:p>
    <w:p w14:paraId="6A84328A" w14:textId="77777777" w:rsidR="00D626C5" w:rsidRPr="0092087A" w:rsidRDefault="00D626C5" w:rsidP="00D626C5">
      <w:pPr>
        <w:spacing w:after="120" w:line="360" w:lineRule="auto"/>
        <w:ind w:firstLine="709"/>
        <w:rPr>
          <w:rStyle w:val="a9"/>
          <w:b w:val="0"/>
          <w:i w:val="0"/>
          <w:sz w:val="24"/>
          <w:szCs w:val="24"/>
        </w:rPr>
      </w:pPr>
      <w:r w:rsidRPr="0092087A">
        <w:rPr>
          <w:rStyle w:val="a9"/>
          <w:b w:val="0"/>
          <w:i w:val="0"/>
          <w:sz w:val="24"/>
          <w:szCs w:val="24"/>
        </w:rPr>
        <w:t>- Кодификатор - справочник, содержащий набор закодированных терминов или</w:t>
      </w:r>
    </w:p>
    <w:p w14:paraId="6C93B6EA" w14:textId="77777777" w:rsidR="00D626C5" w:rsidRPr="0092087A" w:rsidRDefault="00D626C5" w:rsidP="00D626C5">
      <w:pPr>
        <w:spacing w:after="120" w:line="360" w:lineRule="auto"/>
        <w:ind w:firstLine="709"/>
        <w:rPr>
          <w:rStyle w:val="a9"/>
          <w:b w:val="0"/>
          <w:i w:val="0"/>
          <w:sz w:val="24"/>
          <w:szCs w:val="24"/>
        </w:rPr>
      </w:pPr>
      <w:r w:rsidRPr="0092087A">
        <w:rPr>
          <w:rStyle w:val="a9"/>
          <w:b w:val="0"/>
          <w:i w:val="0"/>
          <w:sz w:val="24"/>
          <w:szCs w:val="24"/>
        </w:rPr>
        <w:t>наименований без учета их взаимосвязей;</w:t>
      </w:r>
    </w:p>
    <w:p w14:paraId="79DD2697" w14:textId="77777777" w:rsidR="00D626C5" w:rsidRPr="0092087A" w:rsidRDefault="00D626C5" w:rsidP="00D626C5">
      <w:pPr>
        <w:spacing w:after="120" w:line="360" w:lineRule="auto"/>
        <w:ind w:firstLine="709"/>
        <w:rPr>
          <w:rStyle w:val="a9"/>
          <w:b w:val="0"/>
          <w:i w:val="0"/>
          <w:sz w:val="24"/>
          <w:szCs w:val="24"/>
        </w:rPr>
      </w:pPr>
      <w:r w:rsidRPr="0092087A">
        <w:rPr>
          <w:rStyle w:val="a9"/>
          <w:b w:val="0"/>
          <w:i w:val="0"/>
          <w:sz w:val="24"/>
          <w:szCs w:val="24"/>
        </w:rPr>
        <w:t>- Классификатор - справочник, содержащий набор закодированных терминов или</w:t>
      </w:r>
    </w:p>
    <w:p w14:paraId="341E6B2A" w14:textId="77777777" w:rsidR="00D626C5" w:rsidRPr="0092087A" w:rsidRDefault="00D626C5" w:rsidP="00D626C5">
      <w:pPr>
        <w:spacing w:after="120" w:line="360" w:lineRule="auto"/>
        <w:ind w:firstLine="709"/>
        <w:rPr>
          <w:rStyle w:val="a9"/>
          <w:b w:val="0"/>
          <w:i w:val="0"/>
          <w:sz w:val="24"/>
          <w:szCs w:val="24"/>
        </w:rPr>
      </w:pPr>
      <w:r w:rsidRPr="0092087A">
        <w:rPr>
          <w:rStyle w:val="a9"/>
          <w:b w:val="0"/>
          <w:i w:val="0"/>
          <w:sz w:val="24"/>
          <w:szCs w:val="24"/>
        </w:rPr>
        <w:t>наименований с учетом их иерархических взаимосвязей;</w:t>
      </w:r>
    </w:p>
    <w:p w14:paraId="0E01EAED" w14:textId="77777777" w:rsidR="00D626C5" w:rsidRPr="0092087A" w:rsidRDefault="00D626C5" w:rsidP="00D626C5">
      <w:pPr>
        <w:spacing w:after="120" w:line="360" w:lineRule="auto"/>
        <w:ind w:left="709"/>
        <w:rPr>
          <w:rStyle w:val="a9"/>
          <w:b w:val="0"/>
          <w:i w:val="0"/>
          <w:sz w:val="24"/>
          <w:szCs w:val="24"/>
        </w:rPr>
      </w:pPr>
      <w:r w:rsidRPr="0092087A">
        <w:rPr>
          <w:rStyle w:val="a9"/>
          <w:b w:val="0"/>
          <w:i w:val="0"/>
          <w:sz w:val="24"/>
          <w:szCs w:val="24"/>
        </w:rPr>
        <w:lastRenderedPageBreak/>
        <w:t>- Справочник соответствия кодовых значений - справочник маппинга кодовых значений двух справочников.</w:t>
      </w:r>
    </w:p>
    <w:p w14:paraId="7A9E3034" w14:textId="77777777" w:rsidR="001356EE" w:rsidRPr="0092087A" w:rsidRDefault="001356EE" w:rsidP="002E77ED">
      <w:pPr>
        <w:spacing w:after="120" w:line="360" w:lineRule="auto"/>
        <w:rPr>
          <w:rStyle w:val="a9"/>
          <w:b w:val="0"/>
          <w:i w:val="0"/>
          <w:sz w:val="24"/>
          <w:szCs w:val="24"/>
        </w:rPr>
      </w:pPr>
      <w:r w:rsidRPr="0092087A">
        <w:rPr>
          <w:rStyle w:val="a9"/>
          <w:i w:val="0"/>
          <w:sz w:val="24"/>
          <w:szCs w:val="24"/>
        </w:rPr>
        <w:t>«Описание»</w:t>
      </w:r>
      <w:r w:rsidR="000E3EBE" w:rsidRPr="0092087A">
        <w:rPr>
          <w:rStyle w:val="a9"/>
          <w:b w:val="0"/>
          <w:i w:val="0"/>
          <w:sz w:val="24"/>
          <w:szCs w:val="24"/>
        </w:rPr>
        <w:t xml:space="preserve"> - </w:t>
      </w:r>
      <w:r w:rsidR="00E83197" w:rsidRPr="0092087A">
        <w:rPr>
          <w:rStyle w:val="a9"/>
          <w:b w:val="0"/>
          <w:i w:val="0"/>
          <w:sz w:val="24"/>
          <w:szCs w:val="24"/>
        </w:rPr>
        <w:t>свободное описание справочника, необязательный параметр.</w:t>
      </w:r>
    </w:p>
    <w:p w14:paraId="21AC3E3E" w14:textId="77777777" w:rsidR="001356EE" w:rsidRPr="0092087A" w:rsidRDefault="001356EE" w:rsidP="002E77ED">
      <w:pPr>
        <w:spacing w:after="120" w:line="360" w:lineRule="auto"/>
        <w:rPr>
          <w:rStyle w:val="a9"/>
          <w:b w:val="0"/>
          <w:i w:val="0"/>
          <w:sz w:val="24"/>
          <w:szCs w:val="24"/>
        </w:rPr>
      </w:pPr>
      <w:r w:rsidRPr="0092087A">
        <w:rPr>
          <w:rStyle w:val="a9"/>
          <w:i w:val="0"/>
          <w:sz w:val="24"/>
          <w:szCs w:val="24"/>
        </w:rPr>
        <w:t>«Почта»</w:t>
      </w:r>
      <w:r w:rsidR="00E83197" w:rsidRPr="0092087A">
        <w:rPr>
          <w:rStyle w:val="a9"/>
          <w:b w:val="0"/>
          <w:i w:val="0"/>
          <w:sz w:val="24"/>
          <w:szCs w:val="24"/>
        </w:rPr>
        <w:t xml:space="preserve"> - </w:t>
      </w:r>
      <w:r w:rsidR="00E83197" w:rsidRPr="0092087A">
        <w:rPr>
          <w:rStyle w:val="a9"/>
          <w:b w:val="0"/>
          <w:i w:val="0"/>
          <w:sz w:val="24"/>
          <w:szCs w:val="24"/>
          <w:lang w:val="en-US"/>
        </w:rPr>
        <w:t>e</w:t>
      </w:r>
      <w:r w:rsidR="00E83197" w:rsidRPr="0092087A">
        <w:rPr>
          <w:rStyle w:val="a9"/>
          <w:b w:val="0"/>
          <w:i w:val="0"/>
          <w:sz w:val="24"/>
          <w:szCs w:val="24"/>
        </w:rPr>
        <w:t>-</w:t>
      </w:r>
      <w:r w:rsidR="00E83197" w:rsidRPr="0092087A">
        <w:rPr>
          <w:rStyle w:val="a9"/>
          <w:b w:val="0"/>
          <w:i w:val="0"/>
          <w:sz w:val="24"/>
          <w:szCs w:val="24"/>
          <w:lang w:val="en-US"/>
        </w:rPr>
        <w:t>mail</w:t>
      </w:r>
      <w:r w:rsidR="00E83197" w:rsidRPr="0092087A">
        <w:rPr>
          <w:rStyle w:val="a9"/>
          <w:b w:val="0"/>
          <w:i w:val="0"/>
          <w:sz w:val="24"/>
          <w:szCs w:val="24"/>
        </w:rPr>
        <w:t xml:space="preserve"> адрес владельца справочника, необязательный параметр.</w:t>
      </w:r>
    </w:p>
    <w:p w14:paraId="67DC9408" w14:textId="77777777" w:rsidR="001356EE" w:rsidRPr="0092087A" w:rsidRDefault="001356EE" w:rsidP="002E77ED">
      <w:pPr>
        <w:spacing w:after="120" w:line="360" w:lineRule="auto"/>
        <w:rPr>
          <w:rStyle w:val="a9"/>
          <w:b w:val="0"/>
          <w:i w:val="0"/>
          <w:sz w:val="24"/>
          <w:szCs w:val="24"/>
        </w:rPr>
      </w:pPr>
      <w:r w:rsidRPr="0092087A">
        <w:rPr>
          <w:rStyle w:val="a9"/>
          <w:i w:val="0"/>
          <w:sz w:val="24"/>
          <w:szCs w:val="24"/>
        </w:rPr>
        <w:t>«Системное имя»</w:t>
      </w:r>
      <w:r w:rsidR="00E83197" w:rsidRPr="0092087A">
        <w:rPr>
          <w:rStyle w:val="a9"/>
          <w:b w:val="0"/>
          <w:i w:val="0"/>
          <w:sz w:val="24"/>
          <w:szCs w:val="24"/>
        </w:rPr>
        <w:t xml:space="preserve"> - краткое системное наименование справочника, обязательный параметр.</w:t>
      </w:r>
    </w:p>
    <w:p w14:paraId="1427EA00" w14:textId="77777777" w:rsidR="001356EE" w:rsidRPr="0092087A" w:rsidRDefault="001356EE" w:rsidP="002E77ED">
      <w:pPr>
        <w:spacing w:after="120" w:line="360" w:lineRule="auto"/>
        <w:rPr>
          <w:rStyle w:val="a9"/>
          <w:b w:val="0"/>
          <w:i w:val="0"/>
          <w:sz w:val="24"/>
          <w:szCs w:val="24"/>
        </w:rPr>
      </w:pPr>
      <w:r w:rsidRPr="0092087A">
        <w:rPr>
          <w:rStyle w:val="a9"/>
          <w:i w:val="0"/>
          <w:sz w:val="24"/>
          <w:szCs w:val="24"/>
        </w:rPr>
        <w:t>«Автор»</w:t>
      </w:r>
      <w:r w:rsidR="00E83197" w:rsidRPr="0092087A">
        <w:rPr>
          <w:rStyle w:val="a9"/>
          <w:b w:val="0"/>
          <w:i w:val="0"/>
          <w:sz w:val="24"/>
          <w:szCs w:val="24"/>
        </w:rPr>
        <w:t xml:space="preserve"> - владелец справочника, ответственное лицо, необязательный параметр.</w:t>
      </w:r>
    </w:p>
    <w:p w14:paraId="5A48B579" w14:textId="77777777" w:rsidR="0084742A" w:rsidRPr="0092087A" w:rsidRDefault="0084742A" w:rsidP="002E77ED">
      <w:pPr>
        <w:spacing w:after="120" w:line="360" w:lineRule="auto"/>
        <w:rPr>
          <w:rStyle w:val="a9"/>
          <w:b w:val="0"/>
          <w:i w:val="0"/>
          <w:sz w:val="24"/>
          <w:szCs w:val="24"/>
        </w:rPr>
      </w:pPr>
      <w:r w:rsidRPr="0092087A">
        <w:rPr>
          <w:rStyle w:val="a9"/>
          <w:i w:val="0"/>
          <w:sz w:val="24"/>
          <w:szCs w:val="24"/>
        </w:rPr>
        <w:t>«Версия»</w:t>
      </w:r>
      <w:r w:rsidRPr="0092087A">
        <w:rPr>
          <w:rStyle w:val="a9"/>
          <w:b w:val="0"/>
          <w:i w:val="0"/>
          <w:sz w:val="24"/>
          <w:szCs w:val="24"/>
        </w:rPr>
        <w:t xml:space="preserve"> - индекс актуальной версии справочника, доступен только по чтению.</w:t>
      </w:r>
    </w:p>
    <w:p w14:paraId="3266DAFE" w14:textId="77777777" w:rsidR="0084742A" w:rsidRPr="0092087A" w:rsidRDefault="0084742A" w:rsidP="002E77ED">
      <w:pPr>
        <w:spacing w:after="120" w:line="360" w:lineRule="auto"/>
        <w:rPr>
          <w:rStyle w:val="a9"/>
          <w:b w:val="0"/>
          <w:i w:val="0"/>
          <w:sz w:val="24"/>
          <w:szCs w:val="24"/>
        </w:rPr>
      </w:pPr>
      <w:r w:rsidRPr="0092087A">
        <w:rPr>
          <w:rStyle w:val="a9"/>
          <w:i w:val="0"/>
          <w:sz w:val="24"/>
          <w:szCs w:val="24"/>
        </w:rPr>
        <w:t>«Комментарий к версии»</w:t>
      </w:r>
      <w:r w:rsidRPr="0092087A">
        <w:rPr>
          <w:rStyle w:val="a9"/>
          <w:b w:val="0"/>
          <w:i w:val="0"/>
          <w:sz w:val="24"/>
          <w:szCs w:val="24"/>
        </w:rPr>
        <w:t xml:space="preserve"> - свободный текст комментария к актуальной версии справочника.</w:t>
      </w:r>
    </w:p>
    <w:p w14:paraId="2EEC1BAA" w14:textId="77777777" w:rsidR="001356EE" w:rsidRPr="0092087A" w:rsidRDefault="001356EE" w:rsidP="002E77ED">
      <w:pPr>
        <w:spacing w:after="120" w:line="360" w:lineRule="auto"/>
        <w:rPr>
          <w:rStyle w:val="a9"/>
          <w:b w:val="0"/>
          <w:i w:val="0"/>
          <w:sz w:val="24"/>
          <w:szCs w:val="24"/>
        </w:rPr>
      </w:pPr>
      <w:r w:rsidRPr="0092087A">
        <w:rPr>
          <w:rStyle w:val="a9"/>
          <w:i w:val="0"/>
          <w:sz w:val="24"/>
          <w:szCs w:val="24"/>
        </w:rPr>
        <w:t>«Генерация кода»</w:t>
      </w:r>
      <w:r w:rsidR="00E83197" w:rsidRPr="0092087A">
        <w:rPr>
          <w:rStyle w:val="a9"/>
          <w:b w:val="0"/>
          <w:i w:val="0"/>
          <w:sz w:val="24"/>
          <w:szCs w:val="24"/>
        </w:rPr>
        <w:t xml:space="preserve"> - обязательный параметр. Определяет правило автогенерации кодовых значений записей справочника. Допустимые значения:</w:t>
      </w:r>
    </w:p>
    <w:p w14:paraId="32EE16FC" w14:textId="77777777" w:rsidR="00E83197" w:rsidRPr="0092087A" w:rsidRDefault="00E83197" w:rsidP="00A93E81">
      <w:pPr>
        <w:pStyle w:val="a8"/>
        <w:numPr>
          <w:ilvl w:val="0"/>
          <w:numId w:val="9"/>
        </w:numPr>
        <w:spacing w:after="120" w:line="360" w:lineRule="auto"/>
        <w:rPr>
          <w:rStyle w:val="a9"/>
          <w:b w:val="0"/>
          <w:i w:val="0"/>
          <w:sz w:val="24"/>
          <w:szCs w:val="24"/>
        </w:rPr>
      </w:pPr>
      <w:r w:rsidRPr="0092087A">
        <w:rPr>
          <w:rStyle w:val="a9"/>
          <w:b w:val="0"/>
          <w:i w:val="0"/>
          <w:sz w:val="24"/>
          <w:szCs w:val="24"/>
        </w:rPr>
        <w:t>«Не генерировать код»,</w:t>
      </w:r>
    </w:p>
    <w:p w14:paraId="72F48D4C" w14:textId="77777777" w:rsidR="00E83197" w:rsidRPr="0092087A" w:rsidRDefault="00E83197" w:rsidP="00A93E81">
      <w:pPr>
        <w:pStyle w:val="a8"/>
        <w:numPr>
          <w:ilvl w:val="0"/>
          <w:numId w:val="9"/>
        </w:numPr>
        <w:spacing w:after="120" w:line="360" w:lineRule="auto"/>
        <w:rPr>
          <w:rStyle w:val="a9"/>
          <w:b w:val="0"/>
          <w:i w:val="0"/>
          <w:sz w:val="24"/>
          <w:szCs w:val="24"/>
        </w:rPr>
      </w:pPr>
      <w:r w:rsidRPr="0092087A">
        <w:rPr>
          <w:rStyle w:val="a9"/>
          <w:b w:val="0"/>
          <w:i w:val="0"/>
          <w:sz w:val="24"/>
          <w:szCs w:val="24"/>
        </w:rPr>
        <w:t xml:space="preserve">«Генерировать </w:t>
      </w:r>
      <w:r w:rsidRPr="0092087A">
        <w:rPr>
          <w:rStyle w:val="a9"/>
          <w:b w:val="0"/>
          <w:i w:val="0"/>
          <w:sz w:val="24"/>
          <w:szCs w:val="24"/>
          <w:lang w:val="en-US"/>
        </w:rPr>
        <w:t>GUID</w:t>
      </w:r>
      <w:r w:rsidRPr="0092087A">
        <w:rPr>
          <w:rStyle w:val="a9"/>
          <w:b w:val="0"/>
          <w:i w:val="0"/>
          <w:sz w:val="24"/>
          <w:szCs w:val="24"/>
        </w:rPr>
        <w:t xml:space="preserve"> в качестве кода».</w:t>
      </w:r>
    </w:p>
    <w:p w14:paraId="2ADD8EF4" w14:textId="77777777" w:rsidR="00E83197" w:rsidRPr="0092087A" w:rsidRDefault="001356EE" w:rsidP="00E83197">
      <w:pPr>
        <w:spacing w:after="120" w:line="360" w:lineRule="auto"/>
        <w:rPr>
          <w:rStyle w:val="a9"/>
          <w:b w:val="0"/>
          <w:i w:val="0"/>
          <w:sz w:val="24"/>
          <w:szCs w:val="24"/>
        </w:rPr>
      </w:pPr>
      <w:r w:rsidRPr="0092087A">
        <w:rPr>
          <w:rStyle w:val="a9"/>
          <w:i w:val="0"/>
          <w:sz w:val="24"/>
          <w:szCs w:val="24"/>
        </w:rPr>
        <w:t>«Публичность»</w:t>
      </w:r>
      <w:r w:rsidR="00E83197" w:rsidRPr="0092087A">
        <w:rPr>
          <w:rStyle w:val="a9"/>
          <w:b w:val="0"/>
          <w:i w:val="0"/>
          <w:sz w:val="24"/>
          <w:szCs w:val="24"/>
        </w:rPr>
        <w:t xml:space="preserve"> - обязательный параметр. Допустимые значения, определяющие область доступа справочника для пользователей и систем-потребителей: «Приват</w:t>
      </w:r>
      <w:r w:rsidR="00E83197" w:rsidRPr="0092087A">
        <w:rPr>
          <w:rStyle w:val="a9"/>
          <w:b w:val="0"/>
          <w:i w:val="0"/>
          <w:sz w:val="24"/>
          <w:szCs w:val="24"/>
        </w:rPr>
        <w:lastRenderedPageBreak/>
        <w:t>ные» или «Публичные». Приватные справочники доступны только для тех пользователей системы, которые имеют соответствующий набор ролевых полномочий</w:t>
      </w:r>
      <w:r w:rsidR="009C188E" w:rsidRPr="0092087A">
        <w:rPr>
          <w:rStyle w:val="a9"/>
          <w:b w:val="0"/>
          <w:i w:val="0"/>
          <w:sz w:val="24"/>
          <w:szCs w:val="24"/>
        </w:rPr>
        <w:t xml:space="preserve"> для работы с приватными данными.</w:t>
      </w:r>
    </w:p>
    <w:p w14:paraId="10C1E150" w14:textId="77777777" w:rsidR="0084742A" w:rsidRPr="0092087A" w:rsidRDefault="0084742A" w:rsidP="00E83197">
      <w:pPr>
        <w:spacing w:after="120" w:line="360" w:lineRule="auto"/>
        <w:rPr>
          <w:rStyle w:val="a9"/>
          <w:b w:val="0"/>
          <w:i w:val="0"/>
          <w:sz w:val="24"/>
          <w:szCs w:val="24"/>
        </w:rPr>
      </w:pPr>
      <w:r w:rsidRPr="0092087A">
        <w:rPr>
          <w:rStyle w:val="a9"/>
          <w:i w:val="0"/>
          <w:sz w:val="24"/>
          <w:szCs w:val="24"/>
        </w:rPr>
        <w:t>«Модель модификации справочной информации»</w:t>
      </w:r>
      <w:r w:rsidRPr="0092087A">
        <w:rPr>
          <w:rStyle w:val="a9"/>
          <w:b w:val="0"/>
          <w:i w:val="0"/>
          <w:sz w:val="24"/>
          <w:szCs w:val="24"/>
        </w:rPr>
        <w:t xml:space="preserve"> - задает режим модификации справочной информации из двух возможных: «прямая» по умолчанию и «премодерация».</w:t>
      </w:r>
    </w:p>
    <w:p w14:paraId="78ED7627" w14:textId="77777777" w:rsidR="0084742A" w:rsidRPr="0092087A" w:rsidRDefault="00FC24E9" w:rsidP="00E83197">
      <w:pPr>
        <w:spacing w:after="120" w:line="360" w:lineRule="auto"/>
        <w:rPr>
          <w:rStyle w:val="a9"/>
          <w:b w:val="0"/>
          <w:i w:val="0"/>
          <w:sz w:val="24"/>
          <w:szCs w:val="24"/>
        </w:rPr>
      </w:pPr>
      <w:r w:rsidRPr="0092087A">
        <w:rPr>
          <w:rStyle w:val="a9"/>
          <w:b w:val="0"/>
          <w:i w:val="0"/>
          <w:sz w:val="24"/>
          <w:szCs w:val="24"/>
        </w:rPr>
        <w:t>«Прямая» - набор штатных режимов модификации справочной информации: в форме редактирования или путем импорта из файла.</w:t>
      </w:r>
    </w:p>
    <w:p w14:paraId="48DAA9EF" w14:textId="77777777" w:rsidR="00FC24E9" w:rsidRPr="0092087A" w:rsidRDefault="00FC24E9" w:rsidP="00E83197">
      <w:pPr>
        <w:spacing w:after="120" w:line="360" w:lineRule="auto"/>
        <w:rPr>
          <w:rStyle w:val="a9"/>
          <w:b w:val="0"/>
          <w:i w:val="0"/>
          <w:sz w:val="24"/>
          <w:szCs w:val="24"/>
        </w:rPr>
      </w:pPr>
      <w:r w:rsidRPr="0092087A">
        <w:rPr>
          <w:rStyle w:val="a9"/>
          <w:b w:val="0"/>
          <w:i w:val="0"/>
          <w:sz w:val="24"/>
          <w:szCs w:val="24"/>
        </w:rPr>
        <w:t>«Премодерация» - режим модификации справочной информации в справочнике-копии с последующей публикацией (миграцией) измененных данных в мастер-справочник.</w:t>
      </w:r>
      <w:r w:rsidR="00F41B56" w:rsidRPr="0092087A">
        <w:rPr>
          <w:rStyle w:val="a9"/>
          <w:b w:val="0"/>
          <w:i w:val="0"/>
          <w:sz w:val="24"/>
          <w:szCs w:val="24"/>
        </w:rPr>
        <w:t xml:space="preserve"> Справочник-копия создается системой автоматически, как полная</w:t>
      </w:r>
      <w:r w:rsidR="00FF47E5" w:rsidRPr="0092087A">
        <w:rPr>
          <w:rStyle w:val="a9"/>
          <w:b w:val="0"/>
          <w:i w:val="0"/>
          <w:sz w:val="24"/>
          <w:szCs w:val="24"/>
        </w:rPr>
        <w:t xml:space="preserve"> черновая</w:t>
      </w:r>
      <w:r w:rsidR="00F41B56" w:rsidRPr="0092087A">
        <w:rPr>
          <w:rStyle w:val="a9"/>
          <w:b w:val="0"/>
          <w:i w:val="0"/>
          <w:sz w:val="24"/>
          <w:szCs w:val="24"/>
        </w:rPr>
        <w:t xml:space="preserve"> копия заданного справочника.</w:t>
      </w:r>
      <w:r w:rsidR="00FF47E5" w:rsidRPr="0092087A">
        <w:rPr>
          <w:rStyle w:val="a9"/>
          <w:b w:val="0"/>
          <w:i w:val="0"/>
          <w:sz w:val="24"/>
          <w:szCs w:val="24"/>
        </w:rPr>
        <w:t xml:space="preserve"> Описание работы с черновой копией справочников изложено в отдельной главе.</w:t>
      </w:r>
    </w:p>
    <w:p w14:paraId="07B601BB" w14:textId="77777777" w:rsidR="0084742A" w:rsidRPr="0092087A" w:rsidRDefault="00DD3D12" w:rsidP="00E83197">
      <w:pPr>
        <w:spacing w:after="120" w:line="360" w:lineRule="auto"/>
        <w:rPr>
          <w:rStyle w:val="a9"/>
          <w:b w:val="0"/>
          <w:i w:val="0"/>
          <w:sz w:val="24"/>
          <w:szCs w:val="24"/>
        </w:rPr>
      </w:pPr>
      <w:r w:rsidRPr="0092087A">
        <w:rPr>
          <w:rStyle w:val="a9"/>
          <w:i w:val="0"/>
          <w:sz w:val="24"/>
          <w:szCs w:val="24"/>
        </w:rPr>
        <w:t>«Статус» -</w:t>
      </w:r>
      <w:r w:rsidRPr="0092087A">
        <w:rPr>
          <w:rStyle w:val="a9"/>
          <w:b w:val="0"/>
          <w:i w:val="0"/>
          <w:sz w:val="24"/>
          <w:szCs w:val="24"/>
        </w:rPr>
        <w:t xml:space="preserve"> статус справочника. В общем случае справочник может иметь один из трех статусов: активный (по умолчанию), архивный и черновой.</w:t>
      </w:r>
    </w:p>
    <w:p w14:paraId="6C6D167B" w14:textId="77777777" w:rsidR="00DD3D12" w:rsidRPr="0092087A" w:rsidRDefault="00DD3D12" w:rsidP="00E83197">
      <w:pPr>
        <w:spacing w:after="120" w:line="360" w:lineRule="auto"/>
        <w:rPr>
          <w:rStyle w:val="a9"/>
          <w:b w:val="0"/>
          <w:i w:val="0"/>
          <w:sz w:val="24"/>
          <w:szCs w:val="24"/>
        </w:rPr>
      </w:pPr>
      <w:r w:rsidRPr="0092087A">
        <w:rPr>
          <w:rStyle w:val="a9"/>
          <w:b w:val="0"/>
          <w:i w:val="0"/>
          <w:sz w:val="24"/>
          <w:szCs w:val="24"/>
        </w:rPr>
        <w:t>«Активный» - штатный статус справочников, для обработки данных которых действует весь функционал системы.</w:t>
      </w:r>
    </w:p>
    <w:p w14:paraId="30046BB0" w14:textId="77777777" w:rsidR="00C15FEB" w:rsidRPr="0092087A" w:rsidRDefault="00C15FEB" w:rsidP="00E83197">
      <w:pPr>
        <w:spacing w:after="120" w:line="360" w:lineRule="auto"/>
        <w:rPr>
          <w:rStyle w:val="a9"/>
          <w:b w:val="0"/>
          <w:i w:val="0"/>
          <w:sz w:val="24"/>
          <w:szCs w:val="24"/>
        </w:rPr>
      </w:pPr>
      <w:r w:rsidRPr="0092087A">
        <w:rPr>
          <w:rStyle w:val="a9"/>
          <w:b w:val="0"/>
          <w:i w:val="0"/>
          <w:sz w:val="24"/>
          <w:szCs w:val="24"/>
        </w:rPr>
        <w:lastRenderedPageBreak/>
        <w:t>«Архивный» - статус справочников, для обработки данных которых действует ограниченный функционал системы.</w:t>
      </w:r>
      <w:r w:rsidR="00F44042" w:rsidRPr="0092087A">
        <w:rPr>
          <w:rStyle w:val="a9"/>
          <w:b w:val="0"/>
          <w:i w:val="0"/>
          <w:sz w:val="24"/>
          <w:szCs w:val="24"/>
        </w:rPr>
        <w:t xml:space="preserve"> Описание работы со справочниками в статусе «архивный» изложено в отдельной главе.</w:t>
      </w:r>
    </w:p>
    <w:p w14:paraId="34A41448" w14:textId="77777777" w:rsidR="00C15FEB" w:rsidRPr="0092087A" w:rsidRDefault="00C15FEB" w:rsidP="00E83197">
      <w:pPr>
        <w:spacing w:after="120" w:line="360" w:lineRule="auto"/>
        <w:rPr>
          <w:rStyle w:val="a9"/>
          <w:b w:val="0"/>
          <w:i w:val="0"/>
          <w:sz w:val="24"/>
          <w:szCs w:val="24"/>
        </w:rPr>
      </w:pPr>
      <w:r w:rsidRPr="0092087A">
        <w:rPr>
          <w:rStyle w:val="a9"/>
          <w:b w:val="0"/>
          <w:i w:val="0"/>
          <w:sz w:val="24"/>
          <w:szCs w:val="24"/>
        </w:rPr>
        <w:t>«</w:t>
      </w:r>
      <w:r w:rsidR="00681C54" w:rsidRPr="0092087A">
        <w:rPr>
          <w:rStyle w:val="a9"/>
          <w:b w:val="0"/>
          <w:i w:val="0"/>
          <w:sz w:val="24"/>
          <w:szCs w:val="24"/>
        </w:rPr>
        <w:t>Черновой</w:t>
      </w:r>
      <w:r w:rsidRPr="0092087A">
        <w:rPr>
          <w:rStyle w:val="a9"/>
          <w:b w:val="0"/>
          <w:i w:val="0"/>
          <w:sz w:val="24"/>
          <w:szCs w:val="24"/>
        </w:rPr>
        <w:t>»</w:t>
      </w:r>
      <w:r w:rsidR="00681C54" w:rsidRPr="0092087A">
        <w:rPr>
          <w:rStyle w:val="a9"/>
          <w:b w:val="0"/>
          <w:i w:val="0"/>
          <w:sz w:val="24"/>
          <w:szCs w:val="24"/>
        </w:rPr>
        <w:t xml:space="preserve"> - системный статус справочников, являющихся черновыми копиями. Описание работы с черновой копией справочников изложено в отдельной главе.</w:t>
      </w:r>
    </w:p>
    <w:p w14:paraId="57EF1AAE" w14:textId="77777777" w:rsidR="001356EE" w:rsidRPr="0092087A" w:rsidRDefault="001356EE" w:rsidP="002E77ED">
      <w:pPr>
        <w:spacing w:after="120" w:line="360" w:lineRule="auto"/>
        <w:rPr>
          <w:rStyle w:val="a9"/>
          <w:b w:val="0"/>
          <w:i w:val="0"/>
          <w:sz w:val="24"/>
          <w:szCs w:val="24"/>
        </w:rPr>
      </w:pPr>
      <w:r w:rsidRPr="0092087A">
        <w:rPr>
          <w:rStyle w:val="a9"/>
          <w:i w:val="0"/>
          <w:sz w:val="24"/>
          <w:szCs w:val="24"/>
        </w:rPr>
        <w:t>«Версионирование»</w:t>
      </w:r>
      <w:r w:rsidR="009C188E" w:rsidRPr="0092087A">
        <w:rPr>
          <w:rStyle w:val="a9"/>
          <w:b w:val="0"/>
          <w:i w:val="0"/>
          <w:sz w:val="24"/>
          <w:szCs w:val="24"/>
        </w:rPr>
        <w:t xml:space="preserve"> - обязательный параметр, определяющий схему автогенерации индекса версии справочника. Допустимые значения:</w:t>
      </w:r>
    </w:p>
    <w:p w14:paraId="0ADF6353" w14:textId="77777777" w:rsidR="009C188E" w:rsidRPr="0092087A" w:rsidRDefault="009C188E" w:rsidP="00A93E81">
      <w:pPr>
        <w:pStyle w:val="a8"/>
        <w:numPr>
          <w:ilvl w:val="0"/>
          <w:numId w:val="10"/>
        </w:numPr>
        <w:spacing w:after="120" w:line="360" w:lineRule="auto"/>
        <w:rPr>
          <w:rStyle w:val="a9"/>
          <w:b w:val="0"/>
          <w:i w:val="0"/>
          <w:sz w:val="24"/>
          <w:szCs w:val="24"/>
        </w:rPr>
      </w:pPr>
      <w:r w:rsidRPr="0092087A">
        <w:rPr>
          <w:rStyle w:val="a9"/>
          <w:b w:val="0"/>
          <w:i w:val="0"/>
          <w:sz w:val="24"/>
          <w:szCs w:val="24"/>
        </w:rPr>
        <w:t>«Двухуровневая (главная + второстепенная)» - индекс версии содержит две части: мажорную и минорную. Например, «11.5973». Минорная часть генерируется системой автоматически при любом изменении данных справочника. Мажорная часть – по действию пользователя</w:t>
      </w:r>
      <w:r w:rsidR="00E8007B" w:rsidRPr="0092087A">
        <w:rPr>
          <w:rStyle w:val="a9"/>
          <w:b w:val="0"/>
          <w:i w:val="0"/>
          <w:sz w:val="24"/>
          <w:szCs w:val="24"/>
        </w:rPr>
        <w:t xml:space="preserve"> в режиме просмотра данных справочника, кнопка «Фиксация главной версии справочника».</w:t>
      </w:r>
    </w:p>
    <w:p w14:paraId="36F22006" w14:textId="77777777" w:rsidR="009C188E" w:rsidRPr="0092087A" w:rsidRDefault="009C188E" w:rsidP="00A93E81">
      <w:pPr>
        <w:pStyle w:val="a8"/>
        <w:numPr>
          <w:ilvl w:val="0"/>
          <w:numId w:val="10"/>
        </w:numPr>
        <w:spacing w:after="120" w:line="360" w:lineRule="auto"/>
        <w:rPr>
          <w:rStyle w:val="a9"/>
          <w:b w:val="0"/>
          <w:i w:val="0"/>
          <w:sz w:val="24"/>
          <w:szCs w:val="24"/>
        </w:rPr>
      </w:pPr>
      <w:r w:rsidRPr="0092087A">
        <w:rPr>
          <w:rStyle w:val="a9"/>
          <w:b w:val="0"/>
          <w:i w:val="0"/>
          <w:sz w:val="24"/>
          <w:szCs w:val="24"/>
        </w:rPr>
        <w:t>«Одноуровневая»</w:t>
      </w:r>
      <w:r w:rsidR="00E8007B" w:rsidRPr="0092087A">
        <w:rPr>
          <w:rStyle w:val="a9"/>
          <w:b w:val="0"/>
          <w:i w:val="0"/>
          <w:sz w:val="24"/>
          <w:szCs w:val="24"/>
        </w:rPr>
        <w:t xml:space="preserve"> - индекс версии – автогенерируемое системой число при любом изменении данных справочника.</w:t>
      </w:r>
    </w:p>
    <w:p w14:paraId="01C35ADA" w14:textId="77777777" w:rsidR="0065114B" w:rsidRPr="0092087A" w:rsidRDefault="009C188E" w:rsidP="00A93E81">
      <w:pPr>
        <w:pStyle w:val="a8"/>
        <w:numPr>
          <w:ilvl w:val="0"/>
          <w:numId w:val="10"/>
        </w:numPr>
        <w:spacing w:after="120" w:line="360" w:lineRule="auto"/>
        <w:rPr>
          <w:rStyle w:val="a9"/>
          <w:b w:val="0"/>
          <w:i w:val="0"/>
          <w:sz w:val="24"/>
          <w:szCs w:val="24"/>
        </w:rPr>
      </w:pPr>
      <w:r w:rsidRPr="0092087A">
        <w:rPr>
          <w:rStyle w:val="a9"/>
          <w:b w:val="0"/>
          <w:i w:val="0"/>
          <w:sz w:val="24"/>
          <w:szCs w:val="24"/>
        </w:rPr>
        <w:t>«Не ведется»</w:t>
      </w:r>
      <w:r w:rsidR="00E8007B" w:rsidRPr="0092087A">
        <w:rPr>
          <w:rStyle w:val="a9"/>
          <w:b w:val="0"/>
          <w:i w:val="0"/>
          <w:sz w:val="24"/>
          <w:szCs w:val="24"/>
        </w:rPr>
        <w:t xml:space="preserve"> - индекс версии не ведется. Все данные справочника относятся к условной единственной актуальной версии.</w:t>
      </w:r>
    </w:p>
    <w:p w14:paraId="3E811A6A" w14:textId="77777777" w:rsidR="0073777D" w:rsidRPr="0092087A" w:rsidRDefault="0073777D" w:rsidP="002E77ED">
      <w:pPr>
        <w:spacing w:after="120" w:line="360" w:lineRule="auto"/>
        <w:rPr>
          <w:rStyle w:val="a9"/>
          <w:b w:val="0"/>
          <w:i w:val="0"/>
          <w:sz w:val="24"/>
          <w:szCs w:val="24"/>
        </w:rPr>
      </w:pPr>
      <w:r w:rsidRPr="0092087A">
        <w:rPr>
          <w:rStyle w:val="a9"/>
          <w:i w:val="0"/>
          <w:sz w:val="24"/>
          <w:szCs w:val="24"/>
        </w:rPr>
        <w:t xml:space="preserve">«Использовать код как </w:t>
      </w:r>
      <w:r w:rsidRPr="0092087A">
        <w:rPr>
          <w:rStyle w:val="a9"/>
          <w:i w:val="0"/>
          <w:sz w:val="24"/>
          <w:szCs w:val="24"/>
          <w:lang w:val="en-US"/>
        </w:rPr>
        <w:t>GUID</w:t>
      </w:r>
      <w:r w:rsidRPr="0092087A">
        <w:rPr>
          <w:rStyle w:val="a9"/>
          <w:i w:val="0"/>
          <w:sz w:val="24"/>
          <w:szCs w:val="24"/>
        </w:rPr>
        <w:t xml:space="preserve"> для атрибутов»</w:t>
      </w:r>
      <w:r w:rsidRPr="0092087A">
        <w:rPr>
          <w:rStyle w:val="a9"/>
          <w:b w:val="0"/>
          <w:i w:val="0"/>
          <w:sz w:val="24"/>
          <w:szCs w:val="24"/>
        </w:rPr>
        <w:t xml:space="preserve"> - обязательный параметр, определяющий возможность создания в справочнике атрибутов с одинаковым кодом. </w:t>
      </w:r>
      <w:r w:rsidR="00AA3111" w:rsidRPr="0092087A">
        <w:rPr>
          <w:rStyle w:val="a9"/>
          <w:b w:val="0"/>
          <w:i w:val="0"/>
          <w:sz w:val="24"/>
          <w:szCs w:val="24"/>
        </w:rPr>
        <w:t>Ва</w:t>
      </w:r>
      <w:r w:rsidR="00AA3111" w:rsidRPr="0092087A">
        <w:rPr>
          <w:rStyle w:val="a9"/>
          <w:b w:val="0"/>
          <w:i w:val="0"/>
          <w:sz w:val="24"/>
          <w:szCs w:val="24"/>
        </w:rPr>
        <w:lastRenderedPageBreak/>
        <w:t xml:space="preserve">риант «Генерировать </w:t>
      </w:r>
      <w:r w:rsidR="00AA3111" w:rsidRPr="0092087A">
        <w:rPr>
          <w:rStyle w:val="a9"/>
          <w:b w:val="0"/>
          <w:i w:val="0"/>
          <w:sz w:val="24"/>
          <w:szCs w:val="24"/>
          <w:lang w:val="en-US"/>
        </w:rPr>
        <w:t>GUID</w:t>
      </w:r>
      <w:r w:rsidR="00AA3111" w:rsidRPr="0092087A">
        <w:rPr>
          <w:rStyle w:val="a9"/>
          <w:b w:val="0"/>
          <w:i w:val="0"/>
          <w:sz w:val="24"/>
          <w:szCs w:val="24"/>
        </w:rPr>
        <w:t xml:space="preserve">» позволяет создавать в справочнике несколько атрибутов с одинаковыми кодами. Вариант «Использовать код атрибута» позволит создать в рамках создаваемого справочника атрибуты только с уникальными кодами. </w:t>
      </w:r>
    </w:p>
    <w:p w14:paraId="79DF1758" w14:textId="77777777" w:rsidR="00B7105A" w:rsidRPr="0092087A" w:rsidRDefault="00D55BF6" w:rsidP="002E77ED">
      <w:pPr>
        <w:spacing w:after="120" w:line="360" w:lineRule="auto"/>
        <w:rPr>
          <w:rStyle w:val="a9"/>
          <w:b w:val="0"/>
          <w:i w:val="0"/>
          <w:sz w:val="24"/>
          <w:szCs w:val="24"/>
        </w:rPr>
      </w:pPr>
      <w:r w:rsidRPr="0092087A">
        <w:rPr>
          <w:rStyle w:val="a9"/>
          <w:b w:val="0"/>
          <w:i w:val="0"/>
          <w:sz w:val="24"/>
          <w:szCs w:val="24"/>
        </w:rPr>
        <w:tab/>
      </w:r>
      <w:r w:rsidR="00BC1922" w:rsidRPr="0092087A">
        <w:rPr>
          <w:rStyle w:val="a9"/>
          <w:b w:val="0"/>
          <w:i w:val="0"/>
          <w:sz w:val="24"/>
          <w:szCs w:val="24"/>
        </w:rPr>
        <w:t>Аналогично функции создания справочника функция модификации паспорта справочника доступна в панели управления таблицы, в подменю «Действие» и конте</w:t>
      </w:r>
      <w:r w:rsidR="002141BA" w:rsidRPr="0092087A">
        <w:rPr>
          <w:rStyle w:val="a9"/>
          <w:b w:val="0"/>
          <w:i w:val="0"/>
          <w:sz w:val="24"/>
          <w:szCs w:val="24"/>
        </w:rPr>
        <w:t>кстном меню таблицы</w:t>
      </w:r>
      <w:r w:rsidR="00BC1922" w:rsidRPr="0092087A">
        <w:rPr>
          <w:rStyle w:val="a9"/>
          <w:b w:val="0"/>
          <w:i w:val="0"/>
          <w:sz w:val="24"/>
          <w:szCs w:val="24"/>
        </w:rPr>
        <w:t>.</w:t>
      </w:r>
    </w:p>
    <w:p w14:paraId="7E8F7CB5" w14:textId="77777777" w:rsidR="00D55BF6" w:rsidRPr="0092087A" w:rsidRDefault="00A06A97" w:rsidP="002E77ED">
      <w:pPr>
        <w:spacing w:after="120" w:line="360" w:lineRule="auto"/>
        <w:rPr>
          <w:rStyle w:val="a9"/>
          <w:b w:val="0"/>
          <w:i w:val="0"/>
          <w:sz w:val="24"/>
          <w:szCs w:val="24"/>
        </w:rPr>
      </w:pPr>
      <w:r w:rsidRPr="0092087A">
        <w:rPr>
          <w:rStyle w:val="a9"/>
          <w:b w:val="0"/>
          <w:i w:val="0"/>
          <w:sz w:val="24"/>
          <w:szCs w:val="24"/>
        </w:rPr>
        <w:tab/>
        <w:t>После создания паспорта справочника можно создавать его атрибутный состав. Данный вопрос рассмотрен в следующей главе «Управление атрибутным составом справочника».</w:t>
      </w:r>
    </w:p>
    <w:p w14:paraId="61B021C4" w14:textId="1509D042" w:rsidR="00A06A97" w:rsidRPr="0092087A" w:rsidRDefault="00872547" w:rsidP="002E77ED">
      <w:pPr>
        <w:spacing w:after="120" w:line="360" w:lineRule="auto"/>
        <w:rPr>
          <w:bCs/>
          <w:iCs/>
          <w:spacing w:val="5"/>
          <w:sz w:val="24"/>
          <w:szCs w:val="24"/>
        </w:rPr>
      </w:pPr>
      <w:r w:rsidRPr="0092087A">
        <w:rPr>
          <w:rStyle w:val="a9"/>
          <w:i w:val="0"/>
          <w:sz w:val="24"/>
          <w:szCs w:val="24"/>
        </w:rPr>
        <w:t xml:space="preserve">           </w:t>
      </w:r>
      <w:r w:rsidRPr="0092087A">
        <w:rPr>
          <w:bCs/>
          <w:iCs/>
          <w:spacing w:val="5"/>
          <w:sz w:val="24"/>
          <w:szCs w:val="24"/>
        </w:rPr>
        <w:t>Создание справочника из DBF-файла</w:t>
      </w:r>
    </w:p>
    <w:p w14:paraId="4A212ACB" w14:textId="2D7B1D1A" w:rsidR="00280B9C" w:rsidRPr="0092087A" w:rsidRDefault="00872547" w:rsidP="00280B9C">
      <w:pPr>
        <w:spacing w:after="120" w:line="360" w:lineRule="auto"/>
        <w:jc w:val="both"/>
        <w:rPr>
          <w:sz w:val="24"/>
          <w:szCs w:val="24"/>
        </w:rPr>
      </w:pPr>
      <w:r w:rsidRPr="0092087A">
        <w:rPr>
          <w:bCs/>
          <w:iCs/>
          <w:spacing w:val="5"/>
          <w:sz w:val="24"/>
          <w:szCs w:val="24"/>
        </w:rPr>
        <w:t xml:space="preserve">           Реализована функция создания справочника из файла формата </w:t>
      </w:r>
      <w:r w:rsidRPr="0092087A">
        <w:rPr>
          <w:bCs/>
          <w:iCs/>
          <w:spacing w:val="5"/>
          <w:sz w:val="24"/>
          <w:szCs w:val="24"/>
          <w:lang w:val="en-US"/>
        </w:rPr>
        <w:t>DBF</w:t>
      </w:r>
      <w:r w:rsidRPr="0092087A">
        <w:rPr>
          <w:bCs/>
          <w:iCs/>
          <w:spacing w:val="5"/>
          <w:sz w:val="24"/>
          <w:szCs w:val="24"/>
        </w:rPr>
        <w:t xml:space="preserve">. </w:t>
      </w:r>
      <w:r w:rsidR="00280B9C" w:rsidRPr="0092087A">
        <w:rPr>
          <w:bCs/>
          <w:iCs/>
          <w:spacing w:val="5"/>
          <w:sz w:val="24"/>
          <w:szCs w:val="24"/>
        </w:rPr>
        <w:t xml:space="preserve">На форме «Добавление справочника» пользователь выбирает «Создать из файла». </w:t>
      </w:r>
      <w:r w:rsidR="00280B9C" w:rsidRPr="0092087A">
        <w:rPr>
          <w:sz w:val="24"/>
          <w:szCs w:val="24"/>
        </w:rPr>
        <w:t xml:space="preserve">При выборе данного варианта создания справочника, пользователю открывается диалоговое окно загрузки файла. </w:t>
      </w:r>
    </w:p>
    <w:p w14:paraId="348733BE" w14:textId="727AB2D7" w:rsidR="00872547" w:rsidRPr="0092087A" w:rsidRDefault="00117271" w:rsidP="00872547">
      <w:pPr>
        <w:spacing w:after="120" w:line="360" w:lineRule="auto"/>
        <w:jc w:val="both"/>
        <w:rPr>
          <w:rStyle w:val="a9"/>
          <w:b w:val="0"/>
          <w:i w:val="0"/>
          <w:sz w:val="24"/>
          <w:szCs w:val="24"/>
        </w:rPr>
      </w:pPr>
      <w:r w:rsidRPr="0092087A">
        <w:rPr>
          <w:rStyle w:val="a9"/>
          <w:i w:val="0"/>
          <w:sz w:val="24"/>
          <w:szCs w:val="24"/>
        </w:rPr>
        <w:t xml:space="preserve">           </w:t>
      </w:r>
      <w:r w:rsidRPr="0092087A">
        <w:rPr>
          <w:rStyle w:val="a9"/>
          <w:b w:val="0"/>
          <w:i w:val="0"/>
          <w:sz w:val="24"/>
          <w:szCs w:val="24"/>
        </w:rPr>
        <w:t>Ч</w:t>
      </w:r>
      <w:r w:rsidRPr="0092087A">
        <w:rPr>
          <w:bCs/>
          <w:iCs/>
          <w:spacing w:val="5"/>
          <w:sz w:val="24"/>
          <w:szCs w:val="24"/>
        </w:rPr>
        <w:t xml:space="preserve">асть параметров формы паспорта справочника заполняется автоматически. Форма остается активной и ее можно редактировать, см. рисунок </w:t>
      </w:r>
      <w:r w:rsidRPr="0092087A">
        <w:rPr>
          <w:rStyle w:val="a9"/>
          <w:b w:val="0"/>
          <w:i w:val="0"/>
          <w:sz w:val="24"/>
          <w:szCs w:val="24"/>
        </w:rPr>
        <w:t>4.2.6.2.</w:t>
      </w:r>
    </w:p>
    <w:p w14:paraId="682BD2A5" w14:textId="61DE42F4" w:rsidR="00117271" w:rsidRPr="0092087A" w:rsidRDefault="00117271" w:rsidP="00117271">
      <w:pPr>
        <w:spacing w:after="120" w:line="360" w:lineRule="auto"/>
        <w:jc w:val="center"/>
        <w:rPr>
          <w:rStyle w:val="a9"/>
          <w:i w:val="0"/>
          <w:sz w:val="24"/>
          <w:szCs w:val="24"/>
        </w:rPr>
      </w:pPr>
      <w:r w:rsidRPr="0092087A">
        <w:rPr>
          <w:b/>
          <w:bCs/>
          <w:iCs/>
          <w:noProof/>
          <w:spacing w:val="5"/>
          <w:sz w:val="24"/>
          <w:szCs w:val="24"/>
        </w:rPr>
        <w:lastRenderedPageBreak/>
        <w:drawing>
          <wp:inline distT="0" distB="0" distL="0" distR="0" wp14:anchorId="4AC53189" wp14:editId="51E97719">
            <wp:extent cx="5747385" cy="2493574"/>
            <wp:effectExtent l="190500" t="190500" r="196215" b="19304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creenshot_132.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57197" cy="2497831"/>
                    </a:xfrm>
                    <a:prstGeom prst="rect">
                      <a:avLst/>
                    </a:prstGeom>
                    <a:ln>
                      <a:noFill/>
                    </a:ln>
                    <a:effectLst>
                      <a:outerShdw blurRad="190500" algn="tl" rotWithShape="0">
                        <a:srgbClr val="000000">
                          <a:alpha val="70000"/>
                        </a:srgbClr>
                      </a:outerShdw>
                    </a:effectLst>
                  </pic:spPr>
                </pic:pic>
              </a:graphicData>
            </a:graphic>
          </wp:inline>
        </w:drawing>
      </w:r>
    </w:p>
    <w:p w14:paraId="5A43D463" w14:textId="17BEE8A7" w:rsidR="00117271" w:rsidRPr="0092087A" w:rsidRDefault="00117271" w:rsidP="00117271">
      <w:pPr>
        <w:spacing w:after="120" w:line="360" w:lineRule="auto"/>
        <w:jc w:val="center"/>
        <w:rPr>
          <w:rStyle w:val="a9"/>
          <w:b w:val="0"/>
          <w:i w:val="0"/>
          <w:sz w:val="24"/>
          <w:szCs w:val="24"/>
        </w:rPr>
      </w:pPr>
      <w:r w:rsidRPr="0092087A">
        <w:rPr>
          <w:sz w:val="24"/>
          <w:szCs w:val="24"/>
        </w:rPr>
        <w:t xml:space="preserve">Рисунок </w:t>
      </w:r>
      <w:r w:rsidRPr="0092087A">
        <w:rPr>
          <w:rStyle w:val="a9"/>
          <w:b w:val="0"/>
          <w:i w:val="0"/>
          <w:sz w:val="24"/>
          <w:szCs w:val="24"/>
        </w:rPr>
        <w:t>4.2.6.2</w:t>
      </w:r>
      <w:r w:rsidRPr="0092087A">
        <w:rPr>
          <w:sz w:val="24"/>
          <w:szCs w:val="24"/>
        </w:rPr>
        <w:t>. Создание справочника</w:t>
      </w:r>
      <w:r w:rsidRPr="0092087A">
        <w:rPr>
          <w:bCs/>
          <w:iCs/>
          <w:spacing w:val="5"/>
          <w:sz w:val="24"/>
          <w:szCs w:val="24"/>
        </w:rPr>
        <w:t xml:space="preserve"> из файла формата </w:t>
      </w:r>
      <w:r w:rsidRPr="0092087A">
        <w:rPr>
          <w:bCs/>
          <w:iCs/>
          <w:spacing w:val="5"/>
          <w:sz w:val="24"/>
          <w:szCs w:val="24"/>
          <w:lang w:val="en-US"/>
        </w:rPr>
        <w:t>DBF</w:t>
      </w:r>
      <w:r w:rsidRPr="0092087A">
        <w:rPr>
          <w:sz w:val="24"/>
          <w:szCs w:val="24"/>
        </w:rPr>
        <w:t>. Паспорт справочника</w:t>
      </w:r>
    </w:p>
    <w:p w14:paraId="26BB81B4" w14:textId="4D36A047" w:rsidR="00117271" w:rsidRPr="0092087A" w:rsidRDefault="007E0BEB" w:rsidP="00404FD2">
      <w:pPr>
        <w:spacing w:after="120" w:line="360" w:lineRule="auto"/>
        <w:jc w:val="both"/>
        <w:rPr>
          <w:rStyle w:val="a9"/>
          <w:b w:val="0"/>
          <w:i w:val="0"/>
          <w:sz w:val="24"/>
          <w:szCs w:val="24"/>
        </w:rPr>
      </w:pPr>
      <w:r w:rsidRPr="0092087A">
        <w:rPr>
          <w:rStyle w:val="a9"/>
          <w:i w:val="0"/>
          <w:sz w:val="24"/>
          <w:szCs w:val="24"/>
        </w:rPr>
        <w:t xml:space="preserve">           </w:t>
      </w:r>
      <w:r w:rsidRPr="0092087A">
        <w:rPr>
          <w:rStyle w:val="a9"/>
          <w:b w:val="0"/>
          <w:i w:val="0"/>
          <w:sz w:val="24"/>
          <w:szCs w:val="24"/>
        </w:rPr>
        <w:t>После нажатия на кнопку «Сохранить»</w:t>
      </w:r>
      <w:r w:rsidR="00316D0E" w:rsidRPr="0092087A">
        <w:rPr>
          <w:rStyle w:val="a9"/>
          <w:b w:val="0"/>
          <w:i w:val="0"/>
          <w:sz w:val="24"/>
          <w:szCs w:val="24"/>
        </w:rPr>
        <w:t xml:space="preserve"> появляется диалоговое окно «Импорт справочных данных», см. рисунок 4.2.6.3.</w:t>
      </w:r>
    </w:p>
    <w:p w14:paraId="43AFA713" w14:textId="4C392214" w:rsidR="00316D0E" w:rsidRPr="0092087A" w:rsidRDefault="00316D0E" w:rsidP="00316D0E">
      <w:pPr>
        <w:spacing w:after="120" w:line="360" w:lineRule="auto"/>
        <w:jc w:val="center"/>
        <w:rPr>
          <w:rStyle w:val="a9"/>
          <w:b w:val="0"/>
          <w:i w:val="0"/>
          <w:sz w:val="24"/>
          <w:szCs w:val="24"/>
        </w:rPr>
      </w:pPr>
      <w:r w:rsidRPr="0092087A">
        <w:rPr>
          <w:bCs/>
          <w:iCs/>
          <w:noProof/>
          <w:spacing w:val="5"/>
          <w:sz w:val="24"/>
          <w:szCs w:val="24"/>
        </w:rPr>
        <w:drawing>
          <wp:inline distT="0" distB="0" distL="0" distR="0" wp14:anchorId="7CA92729" wp14:editId="14E918CC">
            <wp:extent cx="3772426" cy="1200318"/>
            <wp:effectExtent l="190500" t="190500" r="190500" b="19050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creenshot_133.png"/>
                    <pic:cNvPicPr/>
                  </pic:nvPicPr>
                  <pic:blipFill>
                    <a:blip r:embed="rId68">
                      <a:extLst>
                        <a:ext uri="{28A0092B-C50C-407E-A947-70E740481C1C}">
                          <a14:useLocalDpi xmlns:a14="http://schemas.microsoft.com/office/drawing/2010/main" val="0"/>
                        </a:ext>
                      </a:extLst>
                    </a:blip>
                    <a:stretch>
                      <a:fillRect/>
                    </a:stretch>
                  </pic:blipFill>
                  <pic:spPr>
                    <a:xfrm>
                      <a:off x="0" y="0"/>
                      <a:ext cx="3772426" cy="1200318"/>
                    </a:xfrm>
                    <a:prstGeom prst="rect">
                      <a:avLst/>
                    </a:prstGeom>
                    <a:ln>
                      <a:noFill/>
                    </a:ln>
                    <a:effectLst>
                      <a:outerShdw blurRad="190500" algn="tl" rotWithShape="0">
                        <a:srgbClr val="000000">
                          <a:alpha val="70000"/>
                        </a:srgbClr>
                      </a:outerShdw>
                    </a:effectLst>
                  </pic:spPr>
                </pic:pic>
              </a:graphicData>
            </a:graphic>
          </wp:inline>
        </w:drawing>
      </w:r>
    </w:p>
    <w:p w14:paraId="611B8371" w14:textId="211F6DE9" w:rsidR="00316D0E" w:rsidRPr="0092087A" w:rsidRDefault="00316D0E" w:rsidP="00316D0E">
      <w:pPr>
        <w:spacing w:after="120" w:line="360" w:lineRule="auto"/>
        <w:jc w:val="center"/>
        <w:rPr>
          <w:rStyle w:val="a9"/>
          <w:b w:val="0"/>
          <w:i w:val="0"/>
          <w:sz w:val="24"/>
          <w:szCs w:val="24"/>
        </w:rPr>
      </w:pPr>
      <w:r w:rsidRPr="0092087A">
        <w:rPr>
          <w:sz w:val="24"/>
          <w:szCs w:val="24"/>
        </w:rPr>
        <w:lastRenderedPageBreak/>
        <w:t xml:space="preserve">Рисунок </w:t>
      </w:r>
      <w:r w:rsidRPr="0092087A">
        <w:rPr>
          <w:rStyle w:val="a9"/>
          <w:b w:val="0"/>
          <w:i w:val="0"/>
          <w:sz w:val="24"/>
          <w:szCs w:val="24"/>
        </w:rPr>
        <w:t>4.2.6.3</w:t>
      </w:r>
      <w:r w:rsidRPr="0092087A">
        <w:rPr>
          <w:sz w:val="24"/>
          <w:szCs w:val="24"/>
        </w:rPr>
        <w:t>. Диалоговое окно импорта справочных данных</w:t>
      </w:r>
    </w:p>
    <w:p w14:paraId="46DD3EA5" w14:textId="300D01A6" w:rsidR="00316D0E" w:rsidRPr="0092087A" w:rsidRDefault="00316D0E" w:rsidP="00316D0E">
      <w:pPr>
        <w:spacing w:after="120" w:line="360" w:lineRule="auto"/>
        <w:jc w:val="both"/>
        <w:rPr>
          <w:rStyle w:val="a9"/>
          <w:b w:val="0"/>
          <w:i w:val="0"/>
          <w:sz w:val="24"/>
          <w:szCs w:val="24"/>
        </w:rPr>
      </w:pPr>
      <w:r w:rsidRPr="0092087A">
        <w:rPr>
          <w:rStyle w:val="a9"/>
          <w:b w:val="0"/>
          <w:i w:val="0"/>
          <w:sz w:val="24"/>
          <w:szCs w:val="24"/>
        </w:rPr>
        <w:t xml:space="preserve">            При нажатии на кнопку «Нет» будет создан справочник и атрибуты. Данные из выбранного файла </w:t>
      </w:r>
      <w:r w:rsidRPr="0092087A">
        <w:rPr>
          <w:rStyle w:val="a9"/>
          <w:b w:val="0"/>
          <w:i w:val="0"/>
          <w:sz w:val="24"/>
          <w:szCs w:val="24"/>
          <w:lang w:val="en-US"/>
        </w:rPr>
        <w:t>DBF</w:t>
      </w:r>
      <w:r w:rsidRPr="0092087A">
        <w:rPr>
          <w:rStyle w:val="a9"/>
          <w:b w:val="0"/>
          <w:i w:val="0"/>
          <w:sz w:val="24"/>
          <w:szCs w:val="24"/>
        </w:rPr>
        <w:t xml:space="preserve"> подгружены в справочник не будут.</w:t>
      </w:r>
    </w:p>
    <w:p w14:paraId="7E051BF0" w14:textId="1A1E2482" w:rsidR="00316D0E" w:rsidRPr="0092087A" w:rsidRDefault="00316D0E" w:rsidP="00316D0E">
      <w:pPr>
        <w:spacing w:after="120" w:line="360" w:lineRule="auto"/>
        <w:jc w:val="both"/>
        <w:rPr>
          <w:rStyle w:val="a9"/>
          <w:b w:val="0"/>
          <w:i w:val="0"/>
          <w:sz w:val="24"/>
          <w:szCs w:val="24"/>
        </w:rPr>
      </w:pPr>
      <w:r w:rsidRPr="0092087A">
        <w:rPr>
          <w:rStyle w:val="a9"/>
          <w:b w:val="0"/>
          <w:i w:val="0"/>
          <w:sz w:val="24"/>
          <w:szCs w:val="24"/>
        </w:rPr>
        <w:t xml:space="preserve">           При нажатии на кнопку «Да» </w:t>
      </w:r>
      <w:r w:rsidR="0029532B" w:rsidRPr="0092087A">
        <w:rPr>
          <w:rStyle w:val="a9"/>
          <w:b w:val="0"/>
          <w:i w:val="0"/>
          <w:sz w:val="24"/>
          <w:szCs w:val="24"/>
        </w:rPr>
        <w:t xml:space="preserve">создаются справочник и атрибуты, а </w:t>
      </w:r>
      <w:r w:rsidR="006F2D05" w:rsidRPr="0092087A">
        <w:rPr>
          <w:rStyle w:val="a9"/>
          <w:b w:val="0"/>
          <w:i w:val="0"/>
          <w:sz w:val="24"/>
          <w:szCs w:val="24"/>
        </w:rPr>
        <w:t xml:space="preserve">пользователь будет перенаправлен на форму «Импорт справочника». В случае, если файл </w:t>
      </w:r>
      <w:r w:rsidR="006F2D05" w:rsidRPr="0092087A">
        <w:rPr>
          <w:rStyle w:val="a9"/>
          <w:b w:val="0"/>
          <w:i w:val="0"/>
          <w:sz w:val="24"/>
          <w:szCs w:val="24"/>
          <w:lang w:val="en-US"/>
        </w:rPr>
        <w:t>DBF</w:t>
      </w:r>
      <w:r w:rsidR="006F2D05" w:rsidRPr="0092087A">
        <w:rPr>
          <w:rStyle w:val="a9"/>
          <w:b w:val="0"/>
          <w:i w:val="0"/>
          <w:sz w:val="24"/>
          <w:szCs w:val="24"/>
        </w:rPr>
        <w:t xml:space="preserve"> имеет в себе </w:t>
      </w:r>
      <w:r w:rsidR="00624181" w:rsidRPr="0092087A">
        <w:rPr>
          <w:sz w:val="24"/>
          <w:szCs w:val="24"/>
        </w:rPr>
        <w:t xml:space="preserve">данные типа memo, то пользователю выводится диалоговое информационное сообщение, см. рисунок </w:t>
      </w:r>
      <w:r w:rsidR="00624181" w:rsidRPr="0092087A">
        <w:rPr>
          <w:rStyle w:val="a9"/>
          <w:b w:val="0"/>
          <w:i w:val="0"/>
          <w:sz w:val="24"/>
          <w:szCs w:val="24"/>
        </w:rPr>
        <w:t>4.2.6.4.</w:t>
      </w:r>
    </w:p>
    <w:p w14:paraId="5D063DAE" w14:textId="5CA54218" w:rsidR="00624181" w:rsidRPr="0092087A" w:rsidRDefault="00624181" w:rsidP="00624181">
      <w:pPr>
        <w:spacing w:after="120" w:line="360" w:lineRule="auto"/>
        <w:jc w:val="center"/>
        <w:rPr>
          <w:rStyle w:val="a9"/>
          <w:b w:val="0"/>
          <w:i w:val="0"/>
          <w:sz w:val="24"/>
          <w:szCs w:val="24"/>
        </w:rPr>
      </w:pPr>
      <w:r w:rsidRPr="0092087A">
        <w:rPr>
          <w:bCs/>
          <w:iCs/>
          <w:noProof/>
          <w:spacing w:val="5"/>
          <w:sz w:val="24"/>
          <w:szCs w:val="24"/>
        </w:rPr>
        <w:drawing>
          <wp:inline distT="0" distB="0" distL="0" distR="0" wp14:anchorId="1642661C" wp14:editId="1DDF162C">
            <wp:extent cx="5363323" cy="2019582"/>
            <wp:effectExtent l="190500" t="190500" r="180340" b="19050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creenshot_126.png"/>
                    <pic:cNvPicPr/>
                  </pic:nvPicPr>
                  <pic:blipFill>
                    <a:blip r:embed="rId69">
                      <a:extLst>
                        <a:ext uri="{28A0092B-C50C-407E-A947-70E740481C1C}">
                          <a14:useLocalDpi xmlns:a14="http://schemas.microsoft.com/office/drawing/2010/main" val="0"/>
                        </a:ext>
                      </a:extLst>
                    </a:blip>
                    <a:stretch>
                      <a:fillRect/>
                    </a:stretch>
                  </pic:blipFill>
                  <pic:spPr>
                    <a:xfrm>
                      <a:off x="0" y="0"/>
                      <a:ext cx="5363323" cy="2019582"/>
                    </a:xfrm>
                    <a:prstGeom prst="rect">
                      <a:avLst/>
                    </a:prstGeom>
                    <a:ln>
                      <a:noFill/>
                    </a:ln>
                    <a:effectLst>
                      <a:outerShdw blurRad="190500" algn="tl" rotWithShape="0">
                        <a:srgbClr val="000000">
                          <a:alpha val="70000"/>
                        </a:srgbClr>
                      </a:outerShdw>
                    </a:effectLst>
                  </pic:spPr>
                </pic:pic>
              </a:graphicData>
            </a:graphic>
          </wp:inline>
        </w:drawing>
      </w:r>
    </w:p>
    <w:p w14:paraId="13D93577" w14:textId="3D747B76" w:rsidR="00624181" w:rsidRPr="0092087A" w:rsidRDefault="00624181" w:rsidP="00624181">
      <w:pPr>
        <w:spacing w:after="120" w:line="360" w:lineRule="auto"/>
        <w:jc w:val="center"/>
        <w:rPr>
          <w:rStyle w:val="a9"/>
          <w:b w:val="0"/>
          <w:i w:val="0"/>
          <w:sz w:val="24"/>
          <w:szCs w:val="24"/>
        </w:rPr>
      </w:pPr>
      <w:r w:rsidRPr="0092087A">
        <w:rPr>
          <w:sz w:val="24"/>
          <w:szCs w:val="24"/>
        </w:rPr>
        <w:t xml:space="preserve">Рисунок </w:t>
      </w:r>
      <w:r w:rsidRPr="0092087A">
        <w:rPr>
          <w:rStyle w:val="a9"/>
          <w:b w:val="0"/>
          <w:i w:val="0"/>
          <w:sz w:val="24"/>
          <w:szCs w:val="24"/>
        </w:rPr>
        <w:t>4.2.6.</w:t>
      </w:r>
      <w:r w:rsidR="005E3F0D" w:rsidRPr="0092087A">
        <w:rPr>
          <w:rStyle w:val="a9"/>
          <w:b w:val="0"/>
          <w:i w:val="0"/>
          <w:sz w:val="24"/>
          <w:szCs w:val="24"/>
        </w:rPr>
        <w:t>4</w:t>
      </w:r>
      <w:r w:rsidRPr="0092087A">
        <w:rPr>
          <w:sz w:val="24"/>
          <w:szCs w:val="24"/>
        </w:rPr>
        <w:t xml:space="preserve">. </w:t>
      </w:r>
      <w:r w:rsidR="003E5F98" w:rsidRPr="0092087A">
        <w:rPr>
          <w:sz w:val="24"/>
          <w:szCs w:val="24"/>
        </w:rPr>
        <w:t>Диалоговое сообщение с необходимостью указания файла типа DBT</w:t>
      </w:r>
    </w:p>
    <w:p w14:paraId="3D0C3957" w14:textId="491C90EA" w:rsidR="00FC7550" w:rsidRPr="0092087A" w:rsidRDefault="00FC7550" w:rsidP="00FC7550">
      <w:pPr>
        <w:pStyle w:val="3"/>
        <w:rPr>
          <w:rStyle w:val="a9"/>
          <w:b/>
          <w:i w:val="0"/>
          <w:sz w:val="24"/>
          <w:szCs w:val="24"/>
        </w:rPr>
      </w:pPr>
      <w:bookmarkStart w:id="75" w:name="_Toc59022612"/>
      <w:r w:rsidRPr="0092087A">
        <w:rPr>
          <w:rStyle w:val="a9"/>
          <w:b/>
          <w:i w:val="0"/>
          <w:sz w:val="24"/>
          <w:szCs w:val="24"/>
        </w:rPr>
        <w:t>Управление атрибутным составом справочника</w:t>
      </w:r>
      <w:bookmarkEnd w:id="75"/>
    </w:p>
    <w:p w14:paraId="67F03899" w14:textId="77777777" w:rsidR="005E3F0D" w:rsidRPr="0092087A" w:rsidRDefault="005E3F0D" w:rsidP="005E3F0D">
      <w:pPr>
        <w:pStyle w:val="a0"/>
      </w:pPr>
    </w:p>
    <w:p w14:paraId="19008FFB" w14:textId="77777777" w:rsidR="00FC7550" w:rsidRPr="0092087A" w:rsidRDefault="00FC7550" w:rsidP="00FC7550">
      <w:pPr>
        <w:spacing w:after="120" w:line="360" w:lineRule="auto"/>
        <w:rPr>
          <w:sz w:val="24"/>
          <w:szCs w:val="24"/>
        </w:rPr>
      </w:pPr>
      <w:r w:rsidRPr="0092087A">
        <w:rPr>
          <w:sz w:val="24"/>
          <w:szCs w:val="24"/>
        </w:rPr>
        <w:lastRenderedPageBreak/>
        <w:tab/>
        <w:t>Управление атрибутным составом справочника доступно авторизованным пользователям с набором полномочий роли «Оператор. Редактор структуры справочника». Функции управления атрибутным составом доступны в режиме «Справочники».  Для открытия формы управления атрибутами необходимо в таблице со списком справочников выбрать нужный справочник, далее выбрать в меню этого режима «Просмотр атрибутов» или одноименную команду в контекстном меню.</w:t>
      </w:r>
    </w:p>
    <w:p w14:paraId="45A04DB3" w14:textId="77777777" w:rsidR="00FC7550" w:rsidRPr="0092087A" w:rsidRDefault="00FC7550" w:rsidP="00FC7550">
      <w:pPr>
        <w:spacing w:after="120" w:line="360" w:lineRule="auto"/>
        <w:rPr>
          <w:sz w:val="24"/>
          <w:szCs w:val="24"/>
        </w:rPr>
      </w:pPr>
      <w:r w:rsidRPr="0092087A">
        <w:rPr>
          <w:sz w:val="24"/>
          <w:szCs w:val="24"/>
        </w:rPr>
        <w:tab/>
        <w:t xml:space="preserve">Форма управления атрибутами справочника представляет собой список атрибутов в табличном представлении с доступными операциями: создать, удалить, просмотреть/редактировать, см. рисунок </w:t>
      </w:r>
      <w:r w:rsidR="002141BA" w:rsidRPr="0092087A">
        <w:rPr>
          <w:sz w:val="24"/>
          <w:szCs w:val="24"/>
        </w:rPr>
        <w:t>4.2.7.1</w:t>
      </w:r>
      <w:r w:rsidRPr="0092087A">
        <w:rPr>
          <w:sz w:val="24"/>
          <w:szCs w:val="24"/>
        </w:rPr>
        <w:t xml:space="preserve">. </w:t>
      </w:r>
    </w:p>
    <w:p w14:paraId="31D1AABD" w14:textId="77777777" w:rsidR="00FC7550" w:rsidRPr="0092087A" w:rsidRDefault="00FC7550" w:rsidP="00FC7550">
      <w:pPr>
        <w:spacing w:after="120" w:line="360" w:lineRule="auto"/>
        <w:rPr>
          <w:sz w:val="24"/>
          <w:szCs w:val="24"/>
        </w:rPr>
      </w:pPr>
      <w:r w:rsidRPr="0092087A">
        <w:rPr>
          <w:sz w:val="24"/>
          <w:szCs w:val="24"/>
        </w:rPr>
        <w:tab/>
        <w:t>В общем случае, если справочник уже имеет записи, то ключевые свойства атрибутов изменить нельзя. Но всегда доступна функция добавления новых атрибутов. Добавление нового атрибута не требует остановки системы и прерывания работы пользователей. При сохранении данных нового атрибута в структуре справочника система автоматически реиндексирует данные записей этого справочника. Такая операция может занять заметное время от нескольких секунд, до нескольких минут в зависимости от количества записей в справочнике и от производительности сервера.</w:t>
      </w:r>
    </w:p>
    <w:p w14:paraId="538FDEEA" w14:textId="77777777" w:rsidR="00FC7550" w:rsidRPr="0092087A" w:rsidRDefault="00FC7550" w:rsidP="00FC7550">
      <w:pPr>
        <w:spacing w:after="120" w:line="360" w:lineRule="auto"/>
        <w:ind w:firstLine="720"/>
        <w:rPr>
          <w:sz w:val="24"/>
          <w:szCs w:val="24"/>
        </w:rPr>
      </w:pPr>
      <w:r w:rsidRPr="0092087A">
        <w:rPr>
          <w:sz w:val="24"/>
          <w:szCs w:val="24"/>
        </w:rPr>
        <w:t xml:space="preserve">Модификация атрибута справочника, как в случае его создания, так и в случае его редактирования, производится в типовой форме, см. рисунок </w:t>
      </w:r>
      <w:r w:rsidR="002141BA" w:rsidRPr="0092087A">
        <w:rPr>
          <w:sz w:val="24"/>
          <w:szCs w:val="24"/>
        </w:rPr>
        <w:t>4.2.7.2</w:t>
      </w:r>
      <w:r w:rsidRPr="0092087A">
        <w:rPr>
          <w:sz w:val="24"/>
          <w:szCs w:val="24"/>
        </w:rPr>
        <w:t>.</w:t>
      </w:r>
    </w:p>
    <w:p w14:paraId="0D35461F" w14:textId="77777777" w:rsidR="00FC7550" w:rsidRPr="0092087A" w:rsidRDefault="00BC5C9C" w:rsidP="00FC7550">
      <w:pPr>
        <w:spacing w:after="120" w:line="360" w:lineRule="auto"/>
        <w:jc w:val="center"/>
        <w:rPr>
          <w:sz w:val="24"/>
          <w:szCs w:val="24"/>
        </w:rPr>
      </w:pPr>
      <w:r w:rsidRPr="0092087A">
        <w:rPr>
          <w:noProof/>
        </w:rPr>
        <w:lastRenderedPageBreak/>
        <w:drawing>
          <wp:inline distT="0" distB="0" distL="0" distR="0" wp14:anchorId="7F750427" wp14:editId="472D4A80">
            <wp:extent cx="5909724" cy="2407920"/>
            <wp:effectExtent l="190500" t="190500" r="186690" b="182880"/>
            <wp:docPr id="16" name="Рисунок 16" descr="https://i.gyazo.com/427db87ec24b9445fb84ba68d3b56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427db87ec24b9445fb84ba68d3b567a9.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12097" cy="2408887"/>
                    </a:xfrm>
                    <a:prstGeom prst="rect">
                      <a:avLst/>
                    </a:prstGeom>
                    <a:ln>
                      <a:noFill/>
                    </a:ln>
                    <a:effectLst>
                      <a:outerShdw blurRad="190500" algn="tl" rotWithShape="0">
                        <a:srgbClr val="000000">
                          <a:alpha val="70000"/>
                        </a:srgbClr>
                      </a:outerShdw>
                    </a:effectLst>
                  </pic:spPr>
                </pic:pic>
              </a:graphicData>
            </a:graphic>
          </wp:inline>
        </w:drawing>
      </w:r>
      <w:r w:rsidR="00FC7550" w:rsidRPr="0092087A">
        <w:rPr>
          <w:sz w:val="24"/>
          <w:szCs w:val="24"/>
        </w:rPr>
        <w:t xml:space="preserve">Рисунок </w:t>
      </w:r>
      <w:r w:rsidR="002141BA" w:rsidRPr="0092087A">
        <w:rPr>
          <w:sz w:val="24"/>
          <w:szCs w:val="24"/>
        </w:rPr>
        <w:t>4.2.7.1</w:t>
      </w:r>
      <w:r w:rsidR="00FC7550" w:rsidRPr="0092087A">
        <w:rPr>
          <w:sz w:val="24"/>
          <w:szCs w:val="24"/>
        </w:rPr>
        <w:t>. Форма управления атрибутами справочника</w:t>
      </w:r>
    </w:p>
    <w:p w14:paraId="4FCFB9ED" w14:textId="77777777" w:rsidR="00FC7550" w:rsidRPr="0092087A" w:rsidRDefault="00480EA9" w:rsidP="00480EA9">
      <w:pPr>
        <w:jc w:val="center"/>
      </w:pPr>
      <w:r w:rsidRPr="0092087A">
        <w:rPr>
          <w:noProof/>
        </w:rPr>
        <w:lastRenderedPageBreak/>
        <w:drawing>
          <wp:inline distT="0" distB="0" distL="0" distR="0" wp14:anchorId="2F8FE47F" wp14:editId="3E3DA75D">
            <wp:extent cx="6274105" cy="6553200"/>
            <wp:effectExtent l="190500" t="190500" r="184150" b="19050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75444" cy="6554599"/>
                    </a:xfrm>
                    <a:prstGeom prst="rect">
                      <a:avLst/>
                    </a:prstGeom>
                    <a:ln>
                      <a:noFill/>
                    </a:ln>
                    <a:effectLst>
                      <a:outerShdw blurRad="190500" algn="tl" rotWithShape="0">
                        <a:srgbClr val="000000">
                          <a:alpha val="70000"/>
                        </a:srgbClr>
                      </a:outerShdw>
                    </a:effectLst>
                  </pic:spPr>
                </pic:pic>
              </a:graphicData>
            </a:graphic>
          </wp:inline>
        </w:drawing>
      </w:r>
      <w:r w:rsidR="00FC7550" w:rsidRPr="0092087A">
        <w:rPr>
          <w:sz w:val="24"/>
          <w:szCs w:val="24"/>
        </w:rPr>
        <w:lastRenderedPageBreak/>
        <w:t xml:space="preserve">Рисунок </w:t>
      </w:r>
      <w:r w:rsidR="002141BA" w:rsidRPr="0092087A">
        <w:rPr>
          <w:sz w:val="24"/>
          <w:szCs w:val="24"/>
        </w:rPr>
        <w:t>4.2.7.2.</w:t>
      </w:r>
      <w:r w:rsidR="00FC7550" w:rsidRPr="0092087A">
        <w:rPr>
          <w:sz w:val="24"/>
          <w:szCs w:val="24"/>
        </w:rPr>
        <w:t xml:space="preserve"> Форма управления атрибутами справочника</w:t>
      </w:r>
    </w:p>
    <w:p w14:paraId="6F1C8872" w14:textId="77777777" w:rsidR="00FC7550" w:rsidRPr="0092087A" w:rsidRDefault="00FC7550" w:rsidP="00FC7550">
      <w:pPr>
        <w:jc w:val="center"/>
        <w:rPr>
          <w:sz w:val="24"/>
          <w:szCs w:val="24"/>
        </w:rPr>
      </w:pPr>
    </w:p>
    <w:p w14:paraId="34AB64F7" w14:textId="5FEA1C02" w:rsidR="00FC7550" w:rsidRPr="0092087A" w:rsidRDefault="005E3F0D" w:rsidP="005E3F0D">
      <w:pPr>
        <w:spacing w:after="120" w:line="360" w:lineRule="auto"/>
        <w:jc w:val="both"/>
        <w:rPr>
          <w:rStyle w:val="a9"/>
          <w:b w:val="0"/>
          <w:i w:val="0"/>
          <w:sz w:val="24"/>
          <w:szCs w:val="24"/>
        </w:rPr>
      </w:pPr>
      <w:r w:rsidRPr="0092087A">
        <w:rPr>
          <w:rStyle w:val="a9"/>
          <w:b w:val="0"/>
          <w:i w:val="0"/>
          <w:sz w:val="24"/>
          <w:szCs w:val="24"/>
        </w:rPr>
        <w:t xml:space="preserve">             </w:t>
      </w:r>
      <w:r w:rsidR="00FC7550" w:rsidRPr="0092087A">
        <w:rPr>
          <w:rStyle w:val="a9"/>
          <w:b w:val="0"/>
          <w:i w:val="0"/>
          <w:sz w:val="24"/>
          <w:szCs w:val="24"/>
        </w:rPr>
        <w:t>Знаком «*» отмечены те свойства, значения которых должны быть заданы безусловно.</w:t>
      </w:r>
    </w:p>
    <w:p w14:paraId="2E4D32C5" w14:textId="609BF3D4" w:rsidR="0065114B" w:rsidRPr="0092087A" w:rsidRDefault="0065114B" w:rsidP="002E3CC9">
      <w:pPr>
        <w:pStyle w:val="3"/>
        <w:rPr>
          <w:rStyle w:val="a9"/>
          <w:b/>
          <w:i w:val="0"/>
          <w:sz w:val="24"/>
          <w:szCs w:val="24"/>
        </w:rPr>
      </w:pPr>
      <w:bookmarkStart w:id="76" w:name="_Toc59022613"/>
      <w:r w:rsidRPr="0092087A">
        <w:rPr>
          <w:rStyle w:val="a9"/>
          <w:b/>
          <w:i w:val="0"/>
          <w:sz w:val="24"/>
          <w:szCs w:val="24"/>
        </w:rPr>
        <w:t>Базовые свойства атрибутов</w:t>
      </w:r>
      <w:bookmarkEnd w:id="76"/>
    </w:p>
    <w:p w14:paraId="59E5FE5B" w14:textId="77777777" w:rsidR="005E3F0D" w:rsidRPr="0092087A" w:rsidRDefault="005E3F0D" w:rsidP="005E3F0D">
      <w:pPr>
        <w:pStyle w:val="a0"/>
      </w:pPr>
    </w:p>
    <w:p w14:paraId="62A17DA4" w14:textId="33072064" w:rsidR="00070AA6" w:rsidRPr="0092087A" w:rsidRDefault="005E3F0D" w:rsidP="00697809">
      <w:pPr>
        <w:spacing w:after="120" w:line="360" w:lineRule="auto"/>
        <w:rPr>
          <w:rStyle w:val="a9"/>
          <w:b w:val="0"/>
          <w:i w:val="0"/>
          <w:sz w:val="24"/>
          <w:szCs w:val="24"/>
        </w:rPr>
      </w:pPr>
      <w:r w:rsidRPr="0092087A">
        <w:rPr>
          <w:rStyle w:val="a9"/>
          <w:b w:val="0"/>
          <w:i w:val="0"/>
          <w:sz w:val="24"/>
          <w:szCs w:val="24"/>
        </w:rPr>
        <w:t xml:space="preserve">              </w:t>
      </w:r>
      <w:r w:rsidR="00070AA6" w:rsidRPr="0092087A">
        <w:rPr>
          <w:rStyle w:val="a9"/>
          <w:b w:val="0"/>
          <w:i w:val="0"/>
          <w:sz w:val="24"/>
          <w:szCs w:val="24"/>
        </w:rPr>
        <w:t>«Код»</w:t>
      </w:r>
      <w:r w:rsidR="00D96988" w:rsidRPr="0092087A">
        <w:rPr>
          <w:rStyle w:val="a9"/>
          <w:b w:val="0"/>
          <w:i w:val="0"/>
          <w:sz w:val="24"/>
          <w:szCs w:val="24"/>
        </w:rPr>
        <w:t xml:space="preserve"> - обязательный атрибут, присутствующий в любом справочнике. Содержит уникальные кодовые значения записей справочника.</w:t>
      </w:r>
    </w:p>
    <w:p w14:paraId="685DE0C1" w14:textId="0E08F662" w:rsidR="00070AA6" w:rsidRPr="0092087A" w:rsidRDefault="005E3F0D" w:rsidP="00697809">
      <w:pPr>
        <w:spacing w:after="120" w:line="360" w:lineRule="auto"/>
        <w:rPr>
          <w:rStyle w:val="a9"/>
          <w:b w:val="0"/>
          <w:i w:val="0"/>
          <w:sz w:val="24"/>
          <w:szCs w:val="24"/>
        </w:rPr>
      </w:pPr>
      <w:r w:rsidRPr="0092087A">
        <w:rPr>
          <w:rStyle w:val="a9"/>
          <w:b w:val="0"/>
          <w:i w:val="0"/>
          <w:sz w:val="24"/>
          <w:szCs w:val="24"/>
        </w:rPr>
        <w:t xml:space="preserve">              </w:t>
      </w:r>
      <w:r w:rsidR="00070AA6" w:rsidRPr="0092087A">
        <w:rPr>
          <w:rStyle w:val="a9"/>
          <w:b w:val="0"/>
          <w:i w:val="0"/>
          <w:sz w:val="24"/>
          <w:szCs w:val="24"/>
        </w:rPr>
        <w:t>«Наименование»</w:t>
      </w:r>
      <w:r w:rsidR="00D96988" w:rsidRPr="0092087A">
        <w:rPr>
          <w:rStyle w:val="a9"/>
          <w:b w:val="0"/>
          <w:i w:val="0"/>
          <w:sz w:val="24"/>
          <w:szCs w:val="24"/>
        </w:rPr>
        <w:t xml:space="preserve"> - обязательный атрибут, присутствующий в любом справочнике. Содержит текстовые соответствия кодовым значениям.</w:t>
      </w:r>
    </w:p>
    <w:p w14:paraId="748446B1" w14:textId="4E8F9F80" w:rsidR="00D96988" w:rsidRPr="0092087A" w:rsidRDefault="00D96988" w:rsidP="00697809">
      <w:pPr>
        <w:spacing w:after="120" w:line="360" w:lineRule="auto"/>
        <w:rPr>
          <w:rStyle w:val="a9"/>
          <w:b w:val="0"/>
          <w:i w:val="0"/>
          <w:sz w:val="24"/>
          <w:szCs w:val="24"/>
        </w:rPr>
      </w:pPr>
      <w:r w:rsidRPr="0092087A">
        <w:rPr>
          <w:rStyle w:val="a9"/>
          <w:b w:val="0"/>
          <w:i w:val="0"/>
          <w:sz w:val="24"/>
          <w:szCs w:val="24"/>
        </w:rPr>
        <w:tab/>
      </w:r>
      <w:r w:rsidR="005E3F0D" w:rsidRPr="0092087A">
        <w:rPr>
          <w:rStyle w:val="a9"/>
          <w:b w:val="0"/>
          <w:i w:val="0"/>
          <w:sz w:val="24"/>
          <w:szCs w:val="24"/>
        </w:rPr>
        <w:t xml:space="preserve">   </w:t>
      </w:r>
      <w:r w:rsidRPr="0092087A">
        <w:rPr>
          <w:rStyle w:val="a9"/>
          <w:b w:val="0"/>
          <w:i w:val="0"/>
          <w:sz w:val="24"/>
          <w:szCs w:val="24"/>
        </w:rPr>
        <w:t>В общем простом случае справочник может состоять именно и только из этих двух атрибутов.</w:t>
      </w:r>
    </w:p>
    <w:p w14:paraId="13F6CBF3" w14:textId="01266990" w:rsidR="005E3F0D" w:rsidRPr="0092087A" w:rsidRDefault="005E3F0D" w:rsidP="00697809">
      <w:pPr>
        <w:spacing w:after="120" w:line="360" w:lineRule="auto"/>
        <w:rPr>
          <w:rStyle w:val="a9"/>
          <w:b w:val="0"/>
          <w:i w:val="0"/>
          <w:sz w:val="24"/>
          <w:szCs w:val="24"/>
        </w:rPr>
      </w:pPr>
      <w:r w:rsidRPr="0092087A">
        <w:rPr>
          <w:rStyle w:val="a9"/>
          <w:b w:val="0"/>
          <w:i w:val="0"/>
          <w:sz w:val="24"/>
          <w:szCs w:val="24"/>
        </w:rPr>
        <w:t xml:space="preserve">              </w:t>
      </w:r>
      <w:r w:rsidR="00070AA6" w:rsidRPr="0092087A">
        <w:rPr>
          <w:rStyle w:val="a9"/>
          <w:b w:val="0"/>
          <w:i w:val="0"/>
          <w:sz w:val="24"/>
          <w:szCs w:val="24"/>
        </w:rPr>
        <w:t>«Вид атрибута»</w:t>
      </w:r>
      <w:r w:rsidR="00D96988" w:rsidRPr="0092087A">
        <w:rPr>
          <w:rStyle w:val="a9"/>
          <w:b w:val="0"/>
          <w:i w:val="0"/>
          <w:sz w:val="24"/>
          <w:szCs w:val="24"/>
        </w:rPr>
        <w:t>, значения:</w:t>
      </w:r>
    </w:p>
    <w:p w14:paraId="34DA3FBF" w14:textId="367731B8" w:rsidR="00D96988" w:rsidRPr="0092087A" w:rsidRDefault="00D96988" w:rsidP="00D960B4">
      <w:pPr>
        <w:pStyle w:val="a8"/>
        <w:numPr>
          <w:ilvl w:val="0"/>
          <w:numId w:val="37"/>
        </w:numPr>
        <w:spacing w:after="120" w:line="360" w:lineRule="auto"/>
        <w:rPr>
          <w:rStyle w:val="a9"/>
          <w:b w:val="0"/>
          <w:i w:val="0"/>
          <w:sz w:val="24"/>
          <w:szCs w:val="24"/>
        </w:rPr>
      </w:pPr>
      <w:r w:rsidRPr="0092087A">
        <w:rPr>
          <w:rStyle w:val="a9"/>
          <w:b w:val="0"/>
          <w:i w:val="0"/>
          <w:sz w:val="24"/>
          <w:szCs w:val="24"/>
        </w:rPr>
        <w:t>«Редактируемый», значение по умолчанию, определяет возможность модификации пользователями;</w:t>
      </w:r>
    </w:p>
    <w:p w14:paraId="33CC61D9" w14:textId="690782B9" w:rsidR="00D96988" w:rsidRPr="0092087A" w:rsidRDefault="00D436B7" w:rsidP="00D960B4">
      <w:pPr>
        <w:pStyle w:val="a8"/>
        <w:numPr>
          <w:ilvl w:val="0"/>
          <w:numId w:val="37"/>
        </w:numPr>
        <w:spacing w:after="120" w:line="360" w:lineRule="auto"/>
        <w:rPr>
          <w:rStyle w:val="a9"/>
          <w:b w:val="0"/>
          <w:i w:val="0"/>
          <w:sz w:val="24"/>
          <w:szCs w:val="24"/>
        </w:rPr>
      </w:pPr>
      <w:r w:rsidRPr="0092087A">
        <w:rPr>
          <w:noProof/>
        </w:rPr>
        <w:lastRenderedPageBreak/>
        <w:drawing>
          <wp:anchor distT="0" distB="0" distL="114300" distR="114300" simplePos="0" relativeHeight="251698176" behindDoc="0" locked="0" layoutInCell="1" allowOverlap="1" wp14:anchorId="5E4A82B6" wp14:editId="79F98186">
            <wp:simplePos x="0" y="0"/>
            <wp:positionH relativeFrom="page">
              <wp:align>center</wp:align>
            </wp:positionH>
            <wp:positionV relativeFrom="paragraph">
              <wp:posOffset>918845</wp:posOffset>
            </wp:positionV>
            <wp:extent cx="4824095" cy="2590800"/>
            <wp:effectExtent l="190500" t="190500" r="186055" b="19050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824095" cy="2590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96988" w:rsidRPr="0092087A">
        <w:rPr>
          <w:rStyle w:val="a9"/>
          <w:b w:val="0"/>
          <w:i w:val="0"/>
          <w:sz w:val="24"/>
          <w:szCs w:val="24"/>
        </w:rPr>
        <w:t>«Информационный». Значения таких атрибутов недоступны для модификации пользователями, и либо задаются в виде константы администратором системы, либо являются вычисляемыми по тому или иному принципу, заданному администратором</w:t>
      </w:r>
      <w:r w:rsidR="0011703D" w:rsidRPr="0092087A">
        <w:rPr>
          <w:rStyle w:val="a9"/>
          <w:b w:val="0"/>
          <w:i w:val="0"/>
          <w:sz w:val="24"/>
          <w:szCs w:val="24"/>
        </w:rPr>
        <w:t>.</w:t>
      </w:r>
    </w:p>
    <w:p w14:paraId="42D2850B" w14:textId="77777777" w:rsidR="00D96988" w:rsidRPr="0092087A" w:rsidRDefault="002141BA" w:rsidP="00D96988">
      <w:pPr>
        <w:spacing w:after="120" w:line="360" w:lineRule="auto"/>
        <w:jc w:val="center"/>
        <w:rPr>
          <w:rStyle w:val="a9"/>
          <w:b w:val="0"/>
          <w:i w:val="0"/>
          <w:sz w:val="24"/>
          <w:szCs w:val="24"/>
        </w:rPr>
      </w:pPr>
      <w:r w:rsidRPr="0092087A">
        <w:rPr>
          <w:sz w:val="24"/>
          <w:szCs w:val="24"/>
        </w:rPr>
        <w:t>Рисунок 4.2.8.1</w:t>
      </w:r>
      <w:r w:rsidR="00D96988" w:rsidRPr="0092087A">
        <w:rPr>
          <w:sz w:val="24"/>
          <w:szCs w:val="24"/>
        </w:rPr>
        <w:t>. Типы атрибутов «информационного» вида</w:t>
      </w:r>
    </w:p>
    <w:p w14:paraId="2146CE37" w14:textId="3ED63E32" w:rsidR="005B77EC" w:rsidRPr="0092087A" w:rsidRDefault="00D960B4" w:rsidP="009A4200">
      <w:pPr>
        <w:spacing w:after="120" w:line="360" w:lineRule="auto"/>
        <w:rPr>
          <w:rStyle w:val="a9"/>
          <w:b w:val="0"/>
          <w:i w:val="0"/>
          <w:sz w:val="24"/>
          <w:szCs w:val="24"/>
        </w:rPr>
      </w:pPr>
      <w:r w:rsidRPr="0092087A">
        <w:rPr>
          <w:rStyle w:val="a9"/>
          <w:b w:val="0"/>
          <w:i w:val="0"/>
          <w:sz w:val="24"/>
          <w:szCs w:val="24"/>
        </w:rPr>
        <w:t xml:space="preserve">             </w:t>
      </w:r>
      <w:r w:rsidR="005B77EC" w:rsidRPr="0092087A">
        <w:rPr>
          <w:rStyle w:val="a9"/>
          <w:b w:val="0"/>
          <w:i w:val="0"/>
          <w:sz w:val="24"/>
          <w:szCs w:val="24"/>
        </w:rPr>
        <w:t xml:space="preserve">Информационные атрибуты и </w:t>
      </w:r>
      <w:r w:rsidR="009A4200" w:rsidRPr="0092087A">
        <w:rPr>
          <w:rStyle w:val="a9"/>
          <w:b w:val="0"/>
          <w:i w:val="0"/>
          <w:sz w:val="24"/>
          <w:szCs w:val="24"/>
        </w:rPr>
        <w:t>правила их формирования</w:t>
      </w:r>
      <w:r w:rsidR="005B77EC" w:rsidRPr="0092087A">
        <w:rPr>
          <w:rStyle w:val="a9"/>
          <w:b w:val="0"/>
          <w:i w:val="0"/>
          <w:sz w:val="24"/>
          <w:szCs w:val="24"/>
        </w:rPr>
        <w:t xml:space="preserve">: </w:t>
      </w:r>
    </w:p>
    <w:p w14:paraId="3461D7F1" w14:textId="77777777" w:rsidR="005B77EC" w:rsidRPr="0092087A" w:rsidRDefault="005B77EC" w:rsidP="000C6243">
      <w:pPr>
        <w:pStyle w:val="a8"/>
        <w:numPr>
          <w:ilvl w:val="0"/>
          <w:numId w:val="34"/>
        </w:numPr>
        <w:spacing w:after="120" w:line="360" w:lineRule="auto"/>
        <w:rPr>
          <w:rStyle w:val="a9"/>
          <w:b w:val="0"/>
          <w:i w:val="0"/>
          <w:sz w:val="24"/>
          <w:szCs w:val="24"/>
        </w:rPr>
      </w:pPr>
      <w:r w:rsidRPr="0092087A">
        <w:rPr>
          <w:rStyle w:val="a9"/>
          <w:b w:val="0"/>
          <w:i w:val="0"/>
          <w:sz w:val="24"/>
          <w:szCs w:val="24"/>
        </w:rPr>
        <w:t>«Постоянные значения» - константа, задаваемая администратором;</w:t>
      </w:r>
    </w:p>
    <w:p w14:paraId="28A608BA" w14:textId="77777777" w:rsidR="005B77EC" w:rsidRPr="0092087A" w:rsidRDefault="005B77EC" w:rsidP="000C6243">
      <w:pPr>
        <w:pStyle w:val="a8"/>
        <w:numPr>
          <w:ilvl w:val="0"/>
          <w:numId w:val="34"/>
        </w:numPr>
        <w:spacing w:after="120" w:line="360" w:lineRule="auto"/>
        <w:rPr>
          <w:rStyle w:val="a9"/>
          <w:b w:val="0"/>
          <w:i w:val="0"/>
          <w:sz w:val="24"/>
          <w:szCs w:val="24"/>
        </w:rPr>
      </w:pPr>
      <w:r w:rsidRPr="0092087A">
        <w:rPr>
          <w:rStyle w:val="a9"/>
          <w:b w:val="0"/>
          <w:i w:val="0"/>
          <w:sz w:val="24"/>
          <w:szCs w:val="24"/>
        </w:rPr>
        <w:t xml:space="preserve">«Код справочника» - основной </w:t>
      </w:r>
      <w:r w:rsidRPr="0092087A">
        <w:rPr>
          <w:rStyle w:val="a9"/>
          <w:b w:val="0"/>
          <w:i w:val="0"/>
          <w:sz w:val="24"/>
          <w:szCs w:val="24"/>
          <w:lang w:val="en-US"/>
        </w:rPr>
        <w:t>OID</w:t>
      </w:r>
      <w:r w:rsidRPr="0092087A">
        <w:rPr>
          <w:rStyle w:val="a9"/>
          <w:b w:val="0"/>
          <w:i w:val="0"/>
          <w:sz w:val="24"/>
          <w:szCs w:val="24"/>
        </w:rPr>
        <w:t xml:space="preserve"> справочника;</w:t>
      </w:r>
    </w:p>
    <w:p w14:paraId="04A988B0" w14:textId="77777777" w:rsidR="005B77EC" w:rsidRPr="0092087A" w:rsidRDefault="005B77EC" w:rsidP="000C6243">
      <w:pPr>
        <w:pStyle w:val="a8"/>
        <w:numPr>
          <w:ilvl w:val="0"/>
          <w:numId w:val="34"/>
        </w:numPr>
        <w:spacing w:after="120" w:line="360" w:lineRule="auto"/>
        <w:rPr>
          <w:rStyle w:val="a9"/>
          <w:b w:val="0"/>
          <w:i w:val="0"/>
          <w:sz w:val="24"/>
          <w:szCs w:val="24"/>
        </w:rPr>
      </w:pPr>
      <w:r w:rsidRPr="0092087A">
        <w:rPr>
          <w:rStyle w:val="a9"/>
          <w:b w:val="0"/>
          <w:i w:val="0"/>
          <w:sz w:val="24"/>
          <w:szCs w:val="24"/>
        </w:rPr>
        <w:t>«Версия» - версия справочных данных;</w:t>
      </w:r>
    </w:p>
    <w:p w14:paraId="76ED757E" w14:textId="77777777" w:rsidR="005B77EC" w:rsidRPr="0092087A" w:rsidRDefault="005B77EC" w:rsidP="000C6243">
      <w:pPr>
        <w:pStyle w:val="a8"/>
        <w:numPr>
          <w:ilvl w:val="0"/>
          <w:numId w:val="34"/>
        </w:numPr>
        <w:spacing w:after="120" w:line="360" w:lineRule="auto"/>
        <w:rPr>
          <w:rStyle w:val="a9"/>
          <w:b w:val="0"/>
          <w:i w:val="0"/>
          <w:sz w:val="24"/>
          <w:szCs w:val="24"/>
        </w:rPr>
      </w:pPr>
      <w:r w:rsidRPr="0092087A">
        <w:rPr>
          <w:rStyle w:val="a9"/>
          <w:b w:val="0"/>
          <w:i w:val="0"/>
          <w:sz w:val="24"/>
          <w:szCs w:val="24"/>
        </w:rPr>
        <w:t xml:space="preserve">«Код записи» - значение атрибута </w:t>
      </w:r>
      <w:r w:rsidRPr="0092087A">
        <w:rPr>
          <w:rStyle w:val="a9"/>
          <w:b w:val="0"/>
          <w:i w:val="0"/>
          <w:sz w:val="24"/>
          <w:szCs w:val="24"/>
          <w:lang w:val="en-US"/>
        </w:rPr>
        <w:t>code</w:t>
      </w:r>
      <w:r w:rsidRPr="0092087A">
        <w:rPr>
          <w:rStyle w:val="a9"/>
          <w:b w:val="0"/>
          <w:i w:val="0"/>
          <w:sz w:val="24"/>
          <w:szCs w:val="24"/>
        </w:rPr>
        <w:t xml:space="preserve"> записи справочника;</w:t>
      </w:r>
    </w:p>
    <w:p w14:paraId="0EC14D66" w14:textId="77777777" w:rsidR="005B77EC" w:rsidRPr="0092087A" w:rsidRDefault="005B77EC" w:rsidP="000C6243">
      <w:pPr>
        <w:pStyle w:val="a8"/>
        <w:numPr>
          <w:ilvl w:val="0"/>
          <w:numId w:val="34"/>
        </w:numPr>
        <w:spacing w:after="120" w:line="360" w:lineRule="auto"/>
        <w:rPr>
          <w:rStyle w:val="a9"/>
          <w:b w:val="0"/>
          <w:i w:val="0"/>
          <w:sz w:val="24"/>
          <w:szCs w:val="24"/>
        </w:rPr>
      </w:pPr>
      <w:r w:rsidRPr="0092087A">
        <w:rPr>
          <w:rStyle w:val="a9"/>
          <w:b w:val="0"/>
          <w:i w:val="0"/>
          <w:sz w:val="24"/>
          <w:szCs w:val="24"/>
        </w:rPr>
        <w:t xml:space="preserve">«Наименование записи» - значение атрибута </w:t>
      </w:r>
      <w:r w:rsidRPr="0092087A">
        <w:rPr>
          <w:rStyle w:val="a9"/>
          <w:b w:val="0"/>
          <w:i w:val="0"/>
          <w:sz w:val="24"/>
          <w:szCs w:val="24"/>
          <w:lang w:val="en-US"/>
        </w:rPr>
        <w:t>display</w:t>
      </w:r>
      <w:r w:rsidRPr="0092087A">
        <w:rPr>
          <w:rStyle w:val="a9"/>
          <w:b w:val="0"/>
          <w:i w:val="0"/>
          <w:sz w:val="24"/>
          <w:szCs w:val="24"/>
        </w:rPr>
        <w:t xml:space="preserve"> записи справочника; </w:t>
      </w:r>
    </w:p>
    <w:p w14:paraId="28C307D1" w14:textId="77777777" w:rsidR="005B77EC" w:rsidRPr="0092087A" w:rsidRDefault="005B77EC" w:rsidP="000C6243">
      <w:pPr>
        <w:pStyle w:val="a8"/>
        <w:numPr>
          <w:ilvl w:val="0"/>
          <w:numId w:val="34"/>
        </w:numPr>
        <w:spacing w:after="120" w:line="360" w:lineRule="auto"/>
        <w:rPr>
          <w:rStyle w:val="a9"/>
          <w:b w:val="0"/>
          <w:i w:val="0"/>
          <w:sz w:val="24"/>
          <w:szCs w:val="24"/>
        </w:rPr>
      </w:pPr>
      <w:r w:rsidRPr="0092087A">
        <w:rPr>
          <w:rStyle w:val="a9"/>
          <w:b w:val="0"/>
          <w:i w:val="0"/>
          <w:sz w:val="24"/>
          <w:szCs w:val="24"/>
        </w:rPr>
        <w:t>«Дата редактирования записи» - дата:время редактирования записи справочника;</w:t>
      </w:r>
    </w:p>
    <w:p w14:paraId="5D0F9485" w14:textId="77777777" w:rsidR="005B77EC" w:rsidRPr="0092087A" w:rsidRDefault="005B77EC" w:rsidP="000C6243">
      <w:pPr>
        <w:pStyle w:val="a8"/>
        <w:numPr>
          <w:ilvl w:val="0"/>
          <w:numId w:val="34"/>
        </w:numPr>
        <w:spacing w:after="120" w:line="360" w:lineRule="auto"/>
        <w:rPr>
          <w:rStyle w:val="a9"/>
          <w:b w:val="0"/>
          <w:i w:val="0"/>
          <w:sz w:val="24"/>
          <w:szCs w:val="24"/>
        </w:rPr>
      </w:pPr>
      <w:r w:rsidRPr="0092087A">
        <w:rPr>
          <w:rStyle w:val="a9"/>
          <w:b w:val="0"/>
          <w:i w:val="0"/>
          <w:sz w:val="24"/>
          <w:szCs w:val="24"/>
        </w:rPr>
        <w:lastRenderedPageBreak/>
        <w:t xml:space="preserve">«Код родительской записи» - значение </w:t>
      </w:r>
      <w:r w:rsidRPr="0092087A">
        <w:rPr>
          <w:rStyle w:val="a9"/>
          <w:b w:val="0"/>
          <w:i w:val="0"/>
          <w:sz w:val="24"/>
          <w:szCs w:val="24"/>
          <w:lang w:val="en-US"/>
        </w:rPr>
        <w:t>code</w:t>
      </w:r>
      <w:r w:rsidRPr="0092087A">
        <w:rPr>
          <w:rStyle w:val="a9"/>
          <w:b w:val="0"/>
          <w:i w:val="0"/>
          <w:sz w:val="24"/>
          <w:szCs w:val="24"/>
        </w:rPr>
        <w:t xml:space="preserve"> родительской записи (непосредственного родительского элемента в иерархии);</w:t>
      </w:r>
    </w:p>
    <w:p w14:paraId="39C1A9FA" w14:textId="77777777" w:rsidR="005B77EC" w:rsidRPr="0092087A" w:rsidRDefault="005B77EC" w:rsidP="000C6243">
      <w:pPr>
        <w:pStyle w:val="a8"/>
        <w:numPr>
          <w:ilvl w:val="0"/>
          <w:numId w:val="34"/>
        </w:numPr>
        <w:spacing w:after="120" w:line="360" w:lineRule="auto"/>
        <w:rPr>
          <w:rStyle w:val="a9"/>
          <w:b w:val="0"/>
          <w:i w:val="0"/>
          <w:sz w:val="24"/>
          <w:szCs w:val="24"/>
        </w:rPr>
      </w:pPr>
      <w:r w:rsidRPr="0092087A">
        <w:rPr>
          <w:rStyle w:val="a9"/>
          <w:b w:val="0"/>
          <w:i w:val="0"/>
          <w:sz w:val="24"/>
          <w:szCs w:val="24"/>
        </w:rPr>
        <w:t xml:space="preserve">«Наименование родительской записи» - значение </w:t>
      </w:r>
      <w:r w:rsidRPr="0092087A">
        <w:rPr>
          <w:rStyle w:val="a9"/>
          <w:b w:val="0"/>
          <w:i w:val="0"/>
          <w:sz w:val="24"/>
          <w:szCs w:val="24"/>
          <w:lang w:val="en-US"/>
        </w:rPr>
        <w:t>display</w:t>
      </w:r>
      <w:r w:rsidRPr="0092087A">
        <w:rPr>
          <w:rStyle w:val="a9"/>
          <w:b w:val="0"/>
          <w:i w:val="0"/>
          <w:sz w:val="24"/>
          <w:szCs w:val="24"/>
        </w:rPr>
        <w:t xml:space="preserve"> родительской записи (непосредственного родительского элемента в иерархии);</w:t>
      </w:r>
    </w:p>
    <w:p w14:paraId="55A2B8BB" w14:textId="77777777" w:rsidR="005B77EC" w:rsidRPr="0092087A" w:rsidRDefault="005B77EC" w:rsidP="000C6243">
      <w:pPr>
        <w:pStyle w:val="a8"/>
        <w:numPr>
          <w:ilvl w:val="0"/>
          <w:numId w:val="34"/>
        </w:numPr>
        <w:spacing w:after="120" w:line="360" w:lineRule="auto"/>
        <w:rPr>
          <w:rStyle w:val="a9"/>
          <w:b w:val="0"/>
          <w:i w:val="0"/>
          <w:sz w:val="24"/>
          <w:szCs w:val="24"/>
        </w:rPr>
      </w:pPr>
      <w:r w:rsidRPr="0092087A">
        <w:rPr>
          <w:rStyle w:val="a9"/>
          <w:b w:val="0"/>
          <w:i w:val="0"/>
          <w:sz w:val="24"/>
          <w:szCs w:val="24"/>
        </w:rPr>
        <w:t xml:space="preserve">«Код глобальной родительской записи» - значение </w:t>
      </w:r>
      <w:r w:rsidRPr="0092087A">
        <w:rPr>
          <w:rStyle w:val="a9"/>
          <w:b w:val="0"/>
          <w:i w:val="0"/>
          <w:sz w:val="24"/>
          <w:szCs w:val="24"/>
          <w:lang w:val="en-US"/>
        </w:rPr>
        <w:t>code</w:t>
      </w:r>
      <w:r w:rsidRPr="0092087A">
        <w:rPr>
          <w:rStyle w:val="a9"/>
          <w:b w:val="0"/>
          <w:i w:val="0"/>
          <w:sz w:val="24"/>
          <w:szCs w:val="24"/>
        </w:rPr>
        <w:t xml:space="preserve"> родительской записи, стоящей на первом уровне в иерархии;</w:t>
      </w:r>
    </w:p>
    <w:p w14:paraId="5E95C0C3" w14:textId="77777777" w:rsidR="005B77EC" w:rsidRPr="0092087A" w:rsidRDefault="005B77EC" w:rsidP="000C6243">
      <w:pPr>
        <w:pStyle w:val="a8"/>
        <w:numPr>
          <w:ilvl w:val="0"/>
          <w:numId w:val="34"/>
        </w:numPr>
        <w:spacing w:after="120" w:line="360" w:lineRule="auto"/>
        <w:rPr>
          <w:rStyle w:val="a9"/>
          <w:b w:val="0"/>
          <w:i w:val="0"/>
          <w:sz w:val="24"/>
          <w:szCs w:val="24"/>
        </w:rPr>
      </w:pPr>
      <w:r w:rsidRPr="0092087A">
        <w:rPr>
          <w:rStyle w:val="a9"/>
          <w:b w:val="0"/>
          <w:i w:val="0"/>
          <w:sz w:val="24"/>
          <w:szCs w:val="24"/>
        </w:rPr>
        <w:t xml:space="preserve">«Наименование глобальной родительской записи» - значение </w:t>
      </w:r>
      <w:r w:rsidRPr="0092087A">
        <w:rPr>
          <w:rStyle w:val="a9"/>
          <w:b w:val="0"/>
          <w:i w:val="0"/>
          <w:sz w:val="24"/>
          <w:szCs w:val="24"/>
          <w:lang w:val="en-US"/>
        </w:rPr>
        <w:t>display</w:t>
      </w:r>
      <w:r w:rsidRPr="0092087A">
        <w:rPr>
          <w:rStyle w:val="a9"/>
          <w:b w:val="0"/>
          <w:i w:val="0"/>
          <w:sz w:val="24"/>
          <w:szCs w:val="24"/>
        </w:rPr>
        <w:t xml:space="preserve"> родительской записи, стоящей на первом уровне в иерархии;</w:t>
      </w:r>
    </w:p>
    <w:p w14:paraId="3210E915" w14:textId="3BD8E0FB" w:rsidR="005B77EC" w:rsidRPr="0092087A" w:rsidRDefault="005B77EC" w:rsidP="000C6243">
      <w:pPr>
        <w:pStyle w:val="a8"/>
        <w:numPr>
          <w:ilvl w:val="0"/>
          <w:numId w:val="34"/>
        </w:numPr>
        <w:spacing w:after="120" w:line="360" w:lineRule="auto"/>
        <w:rPr>
          <w:rStyle w:val="a9"/>
          <w:b w:val="0"/>
          <w:i w:val="0"/>
          <w:sz w:val="24"/>
          <w:szCs w:val="24"/>
        </w:rPr>
      </w:pPr>
      <w:r w:rsidRPr="0092087A">
        <w:rPr>
          <w:rStyle w:val="a9"/>
          <w:b w:val="0"/>
          <w:i w:val="0"/>
          <w:sz w:val="24"/>
          <w:szCs w:val="24"/>
        </w:rPr>
        <w:t>«</w:t>
      </w:r>
      <w:r w:rsidR="001F2058" w:rsidRPr="0092087A">
        <w:rPr>
          <w:rStyle w:val="a9"/>
          <w:b w:val="0"/>
          <w:i w:val="0"/>
          <w:sz w:val="24"/>
          <w:szCs w:val="24"/>
        </w:rPr>
        <w:t>Иерархический уровень записи</w:t>
      </w:r>
      <w:r w:rsidRPr="0092087A">
        <w:rPr>
          <w:rStyle w:val="a9"/>
          <w:b w:val="0"/>
          <w:i w:val="0"/>
          <w:sz w:val="24"/>
          <w:szCs w:val="24"/>
        </w:rPr>
        <w:t xml:space="preserve">» - </w:t>
      </w:r>
      <w:r w:rsidR="00F87AB3" w:rsidRPr="0092087A">
        <w:rPr>
          <w:rStyle w:val="a9"/>
          <w:b w:val="0"/>
          <w:i w:val="0"/>
          <w:sz w:val="24"/>
          <w:szCs w:val="24"/>
        </w:rPr>
        <w:t>номер уровня иерархии записи справочника (от 1 и т.д.</w:t>
      </w:r>
      <w:r w:rsidR="000C6243" w:rsidRPr="0092087A">
        <w:rPr>
          <w:rStyle w:val="a9"/>
          <w:b w:val="0"/>
          <w:i w:val="0"/>
          <w:sz w:val="24"/>
          <w:szCs w:val="24"/>
        </w:rPr>
        <w:t xml:space="preserve"> Значение «1» будем иметь запись, стоящая на первом, верхнем уровне иерархии</w:t>
      </w:r>
      <w:r w:rsidR="00F87AB3" w:rsidRPr="0092087A">
        <w:rPr>
          <w:rStyle w:val="a9"/>
          <w:b w:val="0"/>
          <w:i w:val="0"/>
          <w:sz w:val="24"/>
          <w:szCs w:val="24"/>
        </w:rPr>
        <w:t>)</w:t>
      </w:r>
      <w:r w:rsidR="000C6243" w:rsidRPr="0092087A">
        <w:rPr>
          <w:rStyle w:val="a9"/>
          <w:b w:val="0"/>
          <w:i w:val="0"/>
          <w:sz w:val="24"/>
          <w:szCs w:val="24"/>
        </w:rPr>
        <w:t>;</w:t>
      </w:r>
      <w:r w:rsidR="00F87AB3" w:rsidRPr="0092087A">
        <w:rPr>
          <w:rStyle w:val="a9"/>
          <w:b w:val="0"/>
          <w:i w:val="0"/>
          <w:sz w:val="24"/>
          <w:szCs w:val="24"/>
        </w:rPr>
        <w:t xml:space="preserve"> </w:t>
      </w:r>
    </w:p>
    <w:p w14:paraId="4DCAA837" w14:textId="77777777" w:rsidR="005B77EC" w:rsidRPr="0092087A" w:rsidRDefault="00F87AB3" w:rsidP="00697809">
      <w:pPr>
        <w:pStyle w:val="a8"/>
        <w:numPr>
          <w:ilvl w:val="0"/>
          <w:numId w:val="34"/>
        </w:numPr>
        <w:spacing w:after="120" w:line="360" w:lineRule="auto"/>
        <w:rPr>
          <w:rStyle w:val="a9"/>
          <w:b w:val="0"/>
          <w:i w:val="0"/>
          <w:sz w:val="24"/>
          <w:szCs w:val="24"/>
        </w:rPr>
      </w:pPr>
      <w:r w:rsidRPr="0092087A">
        <w:rPr>
          <w:rStyle w:val="a9"/>
          <w:b w:val="0"/>
          <w:i w:val="0"/>
          <w:sz w:val="24"/>
          <w:szCs w:val="24"/>
          <w:lang w:val="en-US"/>
        </w:rPr>
        <w:t>GUID</w:t>
      </w:r>
      <w:r w:rsidRPr="0092087A">
        <w:rPr>
          <w:rStyle w:val="a9"/>
          <w:b w:val="0"/>
          <w:i w:val="0"/>
          <w:sz w:val="24"/>
          <w:szCs w:val="24"/>
        </w:rPr>
        <w:t xml:space="preserve">-версия записи справочника – </w:t>
      </w:r>
      <w:r w:rsidRPr="0092087A">
        <w:rPr>
          <w:rStyle w:val="a9"/>
          <w:b w:val="0"/>
          <w:i w:val="0"/>
          <w:sz w:val="24"/>
          <w:szCs w:val="24"/>
          <w:lang w:val="en-US"/>
        </w:rPr>
        <w:t>GUID</w:t>
      </w:r>
      <w:r w:rsidRPr="0092087A">
        <w:rPr>
          <w:rStyle w:val="a9"/>
          <w:b w:val="0"/>
          <w:i w:val="0"/>
          <w:sz w:val="24"/>
          <w:szCs w:val="24"/>
        </w:rPr>
        <w:t xml:space="preserve">-значение, идентифицирующее определённое состояние записи. При любом изменении </w:t>
      </w:r>
      <w:r w:rsidR="000C6243" w:rsidRPr="0092087A">
        <w:rPr>
          <w:rStyle w:val="a9"/>
          <w:b w:val="0"/>
          <w:i w:val="0"/>
          <w:sz w:val="24"/>
          <w:szCs w:val="24"/>
        </w:rPr>
        <w:t xml:space="preserve">записи, ее </w:t>
      </w:r>
      <w:r w:rsidRPr="0092087A">
        <w:rPr>
          <w:rStyle w:val="a9"/>
          <w:b w:val="0"/>
          <w:i w:val="0"/>
          <w:sz w:val="24"/>
          <w:szCs w:val="24"/>
          <w:lang w:val="en-US"/>
        </w:rPr>
        <w:t>GUID</w:t>
      </w:r>
      <w:r w:rsidR="000C6243" w:rsidRPr="0092087A">
        <w:rPr>
          <w:rStyle w:val="a9"/>
          <w:b w:val="0"/>
          <w:i w:val="0"/>
          <w:sz w:val="24"/>
          <w:szCs w:val="24"/>
        </w:rPr>
        <w:t xml:space="preserve">-версия будет изменяться. </w:t>
      </w:r>
    </w:p>
    <w:p w14:paraId="72A41ACC" w14:textId="526FDAD3" w:rsidR="00070AA6" w:rsidRPr="0092087A" w:rsidRDefault="00070AA6" w:rsidP="00697809">
      <w:pPr>
        <w:spacing w:after="120" w:line="360" w:lineRule="auto"/>
        <w:rPr>
          <w:rStyle w:val="a9"/>
          <w:b w:val="0"/>
          <w:i w:val="0"/>
          <w:sz w:val="24"/>
          <w:szCs w:val="24"/>
        </w:rPr>
      </w:pPr>
      <w:r w:rsidRPr="0092087A">
        <w:rPr>
          <w:rStyle w:val="a9"/>
          <w:b w:val="0"/>
          <w:i w:val="0"/>
          <w:sz w:val="24"/>
          <w:szCs w:val="24"/>
        </w:rPr>
        <w:t>«Тип»</w:t>
      </w:r>
      <w:r w:rsidR="00C77F32" w:rsidRPr="0092087A">
        <w:rPr>
          <w:rStyle w:val="a9"/>
          <w:b w:val="0"/>
          <w:i w:val="0"/>
          <w:sz w:val="24"/>
          <w:szCs w:val="24"/>
        </w:rPr>
        <w:t xml:space="preserve"> - свойство атрибута, задающее тип его данных. Типы атрибутов «информационного» вида перечислены выше, см. рисунок </w:t>
      </w:r>
      <w:r w:rsidR="002141BA" w:rsidRPr="0092087A">
        <w:rPr>
          <w:sz w:val="24"/>
          <w:szCs w:val="24"/>
        </w:rPr>
        <w:t>4.2.8.1</w:t>
      </w:r>
      <w:r w:rsidR="00C77F32" w:rsidRPr="0092087A">
        <w:rPr>
          <w:rStyle w:val="a9"/>
          <w:b w:val="0"/>
          <w:i w:val="0"/>
          <w:sz w:val="24"/>
          <w:szCs w:val="24"/>
        </w:rPr>
        <w:t xml:space="preserve">. </w:t>
      </w:r>
      <w:r w:rsidR="005F3A96" w:rsidRPr="0092087A">
        <w:rPr>
          <w:rStyle w:val="a9"/>
          <w:b w:val="0"/>
          <w:i w:val="0"/>
          <w:sz w:val="24"/>
          <w:szCs w:val="24"/>
        </w:rPr>
        <w:t>Типы атрибутов «редактируемого» вида могут быть:</w:t>
      </w:r>
    </w:p>
    <w:p w14:paraId="1CA4F5A1" w14:textId="506A53E2" w:rsidR="005F3A96" w:rsidRPr="0092087A" w:rsidRDefault="005F3A96" w:rsidP="00D960B4">
      <w:pPr>
        <w:pStyle w:val="a8"/>
        <w:numPr>
          <w:ilvl w:val="0"/>
          <w:numId w:val="38"/>
        </w:numPr>
        <w:spacing w:after="120" w:line="360" w:lineRule="auto"/>
        <w:rPr>
          <w:rStyle w:val="a9"/>
          <w:b w:val="0"/>
          <w:i w:val="0"/>
          <w:sz w:val="24"/>
          <w:szCs w:val="24"/>
        </w:rPr>
      </w:pPr>
      <w:r w:rsidRPr="0092087A">
        <w:rPr>
          <w:rStyle w:val="a9"/>
          <w:b w:val="0"/>
          <w:i w:val="0"/>
          <w:sz w:val="24"/>
          <w:szCs w:val="24"/>
        </w:rPr>
        <w:t>базовые типы данных: текст, число, дата, логический;</w:t>
      </w:r>
    </w:p>
    <w:p w14:paraId="7F6FDC27" w14:textId="65D51F64" w:rsidR="005F3A96" w:rsidRPr="0092087A" w:rsidRDefault="005F3A96" w:rsidP="00D960B4">
      <w:pPr>
        <w:pStyle w:val="a8"/>
        <w:numPr>
          <w:ilvl w:val="0"/>
          <w:numId w:val="38"/>
        </w:numPr>
        <w:spacing w:after="120" w:line="360" w:lineRule="auto"/>
        <w:rPr>
          <w:rStyle w:val="a9"/>
          <w:b w:val="0"/>
          <w:i w:val="0"/>
          <w:sz w:val="24"/>
          <w:szCs w:val="24"/>
        </w:rPr>
      </w:pPr>
      <w:r w:rsidRPr="0092087A">
        <w:rPr>
          <w:rStyle w:val="a9"/>
          <w:b w:val="0"/>
          <w:i w:val="0"/>
          <w:sz w:val="24"/>
          <w:szCs w:val="24"/>
        </w:rPr>
        <w:t>расширенные.</w:t>
      </w:r>
    </w:p>
    <w:p w14:paraId="015DCCFE" w14:textId="1A68A489" w:rsidR="0065114B" w:rsidRPr="0092087A" w:rsidRDefault="0065114B" w:rsidP="00FB2A4E">
      <w:pPr>
        <w:pStyle w:val="3"/>
        <w:rPr>
          <w:rStyle w:val="a9"/>
          <w:b/>
          <w:i w:val="0"/>
          <w:sz w:val="24"/>
          <w:szCs w:val="24"/>
        </w:rPr>
      </w:pPr>
      <w:bookmarkStart w:id="77" w:name="_Toc59022614"/>
      <w:r w:rsidRPr="0092087A">
        <w:rPr>
          <w:rStyle w:val="a9"/>
          <w:b/>
          <w:i w:val="0"/>
          <w:sz w:val="24"/>
          <w:szCs w:val="24"/>
        </w:rPr>
        <w:lastRenderedPageBreak/>
        <w:t xml:space="preserve">Расширенные </w:t>
      </w:r>
      <w:r w:rsidR="00A96CB5" w:rsidRPr="0092087A">
        <w:rPr>
          <w:rStyle w:val="a9"/>
          <w:b/>
          <w:i w:val="0"/>
          <w:sz w:val="24"/>
          <w:szCs w:val="24"/>
        </w:rPr>
        <w:t>типы</w:t>
      </w:r>
      <w:r w:rsidRPr="0092087A">
        <w:rPr>
          <w:rStyle w:val="a9"/>
          <w:b/>
          <w:i w:val="0"/>
          <w:sz w:val="24"/>
          <w:szCs w:val="24"/>
        </w:rPr>
        <w:t xml:space="preserve"> атрибутов</w:t>
      </w:r>
      <w:bookmarkEnd w:id="77"/>
    </w:p>
    <w:p w14:paraId="3B7CD95C" w14:textId="77777777" w:rsidR="00D960B4" w:rsidRPr="0092087A" w:rsidRDefault="00D960B4" w:rsidP="00D960B4">
      <w:pPr>
        <w:pStyle w:val="a0"/>
      </w:pPr>
    </w:p>
    <w:p w14:paraId="068DD377" w14:textId="77777777" w:rsidR="005F3A96" w:rsidRPr="0092087A" w:rsidRDefault="005F3A96" w:rsidP="00697809">
      <w:pPr>
        <w:spacing w:after="120" w:line="360" w:lineRule="auto"/>
        <w:rPr>
          <w:rStyle w:val="a9"/>
          <w:b w:val="0"/>
          <w:i w:val="0"/>
          <w:sz w:val="24"/>
          <w:szCs w:val="24"/>
        </w:rPr>
      </w:pPr>
      <w:r w:rsidRPr="0092087A">
        <w:rPr>
          <w:rStyle w:val="a9"/>
          <w:b w:val="0"/>
          <w:i w:val="0"/>
          <w:sz w:val="24"/>
          <w:szCs w:val="24"/>
        </w:rPr>
        <w:tab/>
        <w:t>К расширенным типам атрибутов</w:t>
      </w:r>
      <w:r w:rsidR="00A01D21" w:rsidRPr="0092087A">
        <w:rPr>
          <w:rStyle w:val="a9"/>
          <w:b w:val="0"/>
          <w:i w:val="0"/>
          <w:sz w:val="24"/>
          <w:szCs w:val="24"/>
        </w:rPr>
        <w:t xml:space="preserve"> «редактируемого» вида</w:t>
      </w:r>
      <w:r w:rsidRPr="0092087A">
        <w:rPr>
          <w:rStyle w:val="a9"/>
          <w:b w:val="0"/>
          <w:i w:val="0"/>
          <w:sz w:val="24"/>
          <w:szCs w:val="24"/>
        </w:rPr>
        <w:t xml:space="preserve"> относятся следующие типы:</w:t>
      </w:r>
    </w:p>
    <w:p w14:paraId="09F62FA3" w14:textId="42E91DD3" w:rsidR="005F3A96" w:rsidRDefault="00D960B4" w:rsidP="00697809">
      <w:pPr>
        <w:spacing w:after="120" w:line="360" w:lineRule="auto"/>
        <w:rPr>
          <w:rStyle w:val="a9"/>
          <w:b w:val="0"/>
          <w:i w:val="0"/>
          <w:sz w:val="24"/>
          <w:szCs w:val="24"/>
        </w:rPr>
      </w:pPr>
      <w:r w:rsidRPr="0092087A">
        <w:rPr>
          <w:rStyle w:val="a9"/>
          <w:b w:val="0"/>
          <w:i w:val="0"/>
          <w:sz w:val="24"/>
          <w:szCs w:val="24"/>
        </w:rPr>
        <w:t xml:space="preserve">      </w:t>
      </w:r>
      <w:r w:rsidR="00AF1FCE" w:rsidRPr="0092087A">
        <w:rPr>
          <w:rStyle w:val="a9"/>
          <w:b w:val="0"/>
          <w:i w:val="0"/>
          <w:sz w:val="24"/>
          <w:szCs w:val="24"/>
        </w:rPr>
        <w:t xml:space="preserve">1.1) </w:t>
      </w:r>
      <w:r w:rsidR="005F3A96" w:rsidRPr="0092087A">
        <w:rPr>
          <w:rStyle w:val="a9"/>
          <w:b w:val="0"/>
          <w:i w:val="0"/>
          <w:sz w:val="24"/>
          <w:szCs w:val="24"/>
        </w:rPr>
        <w:t xml:space="preserve">«Ссылка на другой справочник. Тип связи </w:t>
      </w:r>
      <w:r w:rsidR="00E300E9">
        <w:rPr>
          <w:rStyle w:val="a9"/>
          <w:b w:val="0"/>
          <w:i w:val="0"/>
          <w:sz w:val="24"/>
          <w:szCs w:val="24"/>
        </w:rPr>
        <w:t>1</w:t>
      </w:r>
      <w:r w:rsidR="005F3A96" w:rsidRPr="0092087A">
        <w:rPr>
          <w:rStyle w:val="a9"/>
          <w:b w:val="0"/>
          <w:i w:val="0"/>
          <w:sz w:val="24"/>
          <w:szCs w:val="24"/>
        </w:rPr>
        <w:t xml:space="preserve">:1» - такой атрибут может принимать </w:t>
      </w:r>
      <w:r w:rsidR="00AF1FCE" w:rsidRPr="0092087A">
        <w:rPr>
          <w:rStyle w:val="a9"/>
          <w:b w:val="0"/>
          <w:i w:val="0"/>
          <w:sz w:val="24"/>
          <w:szCs w:val="24"/>
        </w:rPr>
        <w:t xml:space="preserve">кодовые </w:t>
      </w:r>
      <w:r w:rsidR="005F3A96" w:rsidRPr="0092087A">
        <w:rPr>
          <w:rStyle w:val="a9"/>
          <w:b w:val="0"/>
          <w:i w:val="0"/>
          <w:sz w:val="24"/>
          <w:szCs w:val="24"/>
        </w:rPr>
        <w:t xml:space="preserve">значения из </w:t>
      </w:r>
      <w:r w:rsidR="00AF1FCE" w:rsidRPr="0092087A">
        <w:rPr>
          <w:rStyle w:val="a9"/>
          <w:b w:val="0"/>
          <w:i w:val="0"/>
          <w:sz w:val="24"/>
          <w:szCs w:val="24"/>
        </w:rPr>
        <w:t xml:space="preserve">заданного справочника, как </w:t>
      </w:r>
      <w:r w:rsidR="00AF1FCE" w:rsidRPr="0092087A">
        <w:rPr>
          <w:rStyle w:val="a9"/>
          <w:b w:val="0"/>
          <w:i w:val="0"/>
          <w:sz w:val="24"/>
          <w:szCs w:val="24"/>
          <w:lang w:val="en-US"/>
        </w:rPr>
        <w:t>lookup</w:t>
      </w:r>
      <w:r w:rsidR="00AF1FCE" w:rsidRPr="0092087A">
        <w:rPr>
          <w:rStyle w:val="a9"/>
          <w:b w:val="0"/>
          <w:i w:val="0"/>
          <w:sz w:val="24"/>
          <w:szCs w:val="24"/>
        </w:rPr>
        <w:t>-поле.</w:t>
      </w:r>
      <w:r w:rsidR="001A66FD" w:rsidRPr="001A66FD">
        <w:rPr>
          <w:rStyle w:val="a9"/>
          <w:b w:val="0"/>
          <w:i w:val="0"/>
          <w:sz w:val="24"/>
          <w:szCs w:val="24"/>
        </w:rPr>
        <w:t xml:space="preserve"> </w:t>
      </w:r>
      <w:r w:rsidR="001A66FD" w:rsidRPr="0092087A">
        <w:rPr>
          <w:rStyle w:val="a9"/>
          <w:b w:val="0"/>
          <w:i w:val="0"/>
          <w:sz w:val="24"/>
          <w:szCs w:val="24"/>
        </w:rPr>
        <w:t>При этом дубли кодовых значений-ссылок не допускаются.</w:t>
      </w:r>
    </w:p>
    <w:p w14:paraId="6BB851F3" w14:textId="11A40550" w:rsidR="00E300E9" w:rsidRPr="0092087A" w:rsidRDefault="00E300E9" w:rsidP="00697809">
      <w:pPr>
        <w:spacing w:after="120" w:line="360" w:lineRule="auto"/>
        <w:rPr>
          <w:rStyle w:val="a9"/>
          <w:b w:val="0"/>
          <w:i w:val="0"/>
          <w:sz w:val="24"/>
          <w:szCs w:val="24"/>
        </w:rPr>
      </w:pPr>
      <w:r w:rsidRPr="0092087A">
        <w:rPr>
          <w:rStyle w:val="a9"/>
          <w:b w:val="0"/>
          <w:i w:val="0"/>
          <w:sz w:val="24"/>
          <w:szCs w:val="24"/>
        </w:rPr>
        <w:t xml:space="preserve">      1.</w:t>
      </w:r>
      <w:r>
        <w:rPr>
          <w:rStyle w:val="a9"/>
          <w:b w:val="0"/>
          <w:i w:val="0"/>
          <w:sz w:val="24"/>
          <w:szCs w:val="24"/>
        </w:rPr>
        <w:t>2</w:t>
      </w:r>
      <w:r w:rsidRPr="0092087A">
        <w:rPr>
          <w:rStyle w:val="a9"/>
          <w:b w:val="0"/>
          <w:i w:val="0"/>
          <w:sz w:val="24"/>
          <w:szCs w:val="24"/>
        </w:rPr>
        <w:t xml:space="preserve">) «Ссылка на другой справочник. Тип связи М:1» - такой атрибут может принимать кодовые значения из заданного справочника, как </w:t>
      </w:r>
      <w:r w:rsidRPr="0092087A">
        <w:rPr>
          <w:rStyle w:val="a9"/>
          <w:b w:val="0"/>
          <w:i w:val="0"/>
          <w:sz w:val="24"/>
          <w:szCs w:val="24"/>
          <w:lang w:val="en-US"/>
        </w:rPr>
        <w:t>lookup</w:t>
      </w:r>
      <w:r w:rsidRPr="0092087A">
        <w:rPr>
          <w:rStyle w:val="a9"/>
          <w:b w:val="0"/>
          <w:i w:val="0"/>
          <w:sz w:val="24"/>
          <w:szCs w:val="24"/>
        </w:rPr>
        <w:t>-поле.</w:t>
      </w:r>
    </w:p>
    <w:p w14:paraId="448E300D" w14:textId="40A8B524" w:rsidR="005F3A96" w:rsidRPr="0092087A" w:rsidRDefault="00D960B4" w:rsidP="005F3A96">
      <w:pPr>
        <w:spacing w:after="120" w:line="360" w:lineRule="auto"/>
        <w:rPr>
          <w:rStyle w:val="a9"/>
          <w:b w:val="0"/>
          <w:i w:val="0"/>
          <w:sz w:val="24"/>
          <w:szCs w:val="24"/>
        </w:rPr>
      </w:pPr>
      <w:r w:rsidRPr="0092087A">
        <w:rPr>
          <w:rStyle w:val="a9"/>
          <w:b w:val="0"/>
          <w:i w:val="0"/>
          <w:sz w:val="24"/>
          <w:szCs w:val="24"/>
        </w:rPr>
        <w:t xml:space="preserve">      </w:t>
      </w:r>
      <w:r w:rsidR="00AF1FCE" w:rsidRPr="0092087A">
        <w:rPr>
          <w:rStyle w:val="a9"/>
          <w:b w:val="0"/>
          <w:i w:val="0"/>
          <w:sz w:val="24"/>
          <w:szCs w:val="24"/>
        </w:rPr>
        <w:t>1.</w:t>
      </w:r>
      <w:r w:rsidR="00E300E9">
        <w:rPr>
          <w:rStyle w:val="a9"/>
          <w:b w:val="0"/>
          <w:i w:val="0"/>
          <w:sz w:val="24"/>
          <w:szCs w:val="24"/>
        </w:rPr>
        <w:t>3</w:t>
      </w:r>
      <w:r w:rsidR="00AF1FCE" w:rsidRPr="0092087A">
        <w:rPr>
          <w:rStyle w:val="a9"/>
          <w:b w:val="0"/>
          <w:i w:val="0"/>
          <w:sz w:val="24"/>
          <w:szCs w:val="24"/>
        </w:rPr>
        <w:t xml:space="preserve">) </w:t>
      </w:r>
      <w:r w:rsidR="005F3A96" w:rsidRPr="0092087A">
        <w:rPr>
          <w:rStyle w:val="a9"/>
          <w:b w:val="0"/>
          <w:i w:val="0"/>
          <w:sz w:val="24"/>
          <w:szCs w:val="24"/>
        </w:rPr>
        <w:t>«Ссылка на другой справочник. Тип связи М:М»</w:t>
      </w:r>
      <w:r w:rsidR="00AF1FCE" w:rsidRPr="0092087A">
        <w:rPr>
          <w:rStyle w:val="a9"/>
          <w:b w:val="0"/>
          <w:i w:val="0"/>
          <w:sz w:val="24"/>
          <w:szCs w:val="24"/>
        </w:rPr>
        <w:t xml:space="preserve"> - такой атрибут является массивом кодовых значений из заданного справочника. При этом дубли кодовых значений-ссылок не допускаются.</w:t>
      </w:r>
    </w:p>
    <w:p w14:paraId="1DD64743" w14:textId="35133FE2" w:rsidR="00E32953" w:rsidRPr="0092087A" w:rsidRDefault="00D960B4" w:rsidP="00E32953">
      <w:pPr>
        <w:spacing w:after="120" w:line="360" w:lineRule="auto"/>
        <w:rPr>
          <w:rStyle w:val="a9"/>
          <w:b w:val="0"/>
          <w:i w:val="0"/>
          <w:sz w:val="24"/>
          <w:szCs w:val="24"/>
        </w:rPr>
      </w:pPr>
      <w:r w:rsidRPr="0092087A">
        <w:rPr>
          <w:rStyle w:val="a9"/>
          <w:b w:val="0"/>
          <w:i w:val="0"/>
          <w:sz w:val="24"/>
          <w:szCs w:val="24"/>
        </w:rPr>
        <w:t xml:space="preserve">      </w:t>
      </w:r>
      <w:r w:rsidR="00AF1FCE" w:rsidRPr="0092087A">
        <w:rPr>
          <w:rStyle w:val="a9"/>
          <w:b w:val="0"/>
          <w:i w:val="0"/>
          <w:sz w:val="24"/>
          <w:szCs w:val="24"/>
        </w:rPr>
        <w:t xml:space="preserve">2) </w:t>
      </w:r>
      <w:r w:rsidR="00E32953" w:rsidRPr="0092087A">
        <w:rPr>
          <w:rStyle w:val="a9"/>
          <w:b w:val="0"/>
          <w:i w:val="0"/>
          <w:sz w:val="24"/>
          <w:szCs w:val="24"/>
        </w:rPr>
        <w:t>«Иерархия» - атрибут такого типа может содержать ссылку на атрибут «Код» этого же справочника, тем самым реализуя иерархическую связь между записями. Атрибут такого типа может быть только в одном экземпляре каждого отдельного справочника.</w:t>
      </w:r>
      <w:r w:rsidR="00A96CB5" w:rsidRPr="0092087A">
        <w:rPr>
          <w:rStyle w:val="a9"/>
          <w:b w:val="0"/>
          <w:i w:val="0"/>
          <w:sz w:val="24"/>
          <w:szCs w:val="24"/>
        </w:rPr>
        <w:t xml:space="preserve"> Справочники с атрибутами такого типа могут иметь иерархическое визуальное представление</w:t>
      </w:r>
      <w:r w:rsidR="002141BA" w:rsidRPr="0092087A">
        <w:rPr>
          <w:rStyle w:val="a9"/>
          <w:b w:val="0"/>
          <w:i w:val="0"/>
          <w:sz w:val="24"/>
          <w:szCs w:val="24"/>
        </w:rPr>
        <w:t>.</w:t>
      </w:r>
    </w:p>
    <w:p w14:paraId="4078878B" w14:textId="5B3F1125" w:rsidR="00FB2A4E" w:rsidRDefault="00D960B4" w:rsidP="00E32953">
      <w:pPr>
        <w:spacing w:after="120" w:line="360" w:lineRule="auto"/>
        <w:rPr>
          <w:rStyle w:val="a9"/>
          <w:b w:val="0"/>
          <w:i w:val="0"/>
          <w:sz w:val="24"/>
          <w:szCs w:val="24"/>
        </w:rPr>
      </w:pPr>
      <w:r w:rsidRPr="0092087A">
        <w:rPr>
          <w:rStyle w:val="a9"/>
          <w:b w:val="0"/>
          <w:i w:val="0"/>
          <w:sz w:val="24"/>
          <w:szCs w:val="24"/>
        </w:rPr>
        <w:t xml:space="preserve">      </w:t>
      </w:r>
      <w:r w:rsidR="00FB2A4E" w:rsidRPr="0092087A">
        <w:rPr>
          <w:rStyle w:val="a9"/>
          <w:b w:val="0"/>
          <w:i w:val="0"/>
          <w:sz w:val="24"/>
          <w:szCs w:val="24"/>
        </w:rPr>
        <w:t xml:space="preserve">3) «Структура. Тип связи М:М» - такой атрибут позволяет реализовать вложенную таблицу в справочнике. Таким образом, каждой записи справочника можно добавить несколько записей подчиненной таблицы. </w:t>
      </w:r>
    </w:p>
    <w:p w14:paraId="3CDE9D28" w14:textId="600E0799" w:rsidR="00FE0D0A" w:rsidRDefault="00FE0D0A" w:rsidP="00FE0D0A">
      <w:pPr>
        <w:spacing w:after="120" w:line="360" w:lineRule="auto"/>
        <w:rPr>
          <w:rStyle w:val="a9"/>
          <w:b w:val="0"/>
          <w:i w:val="0"/>
          <w:sz w:val="24"/>
          <w:szCs w:val="24"/>
        </w:rPr>
      </w:pPr>
      <w:r>
        <w:rPr>
          <w:rStyle w:val="a9"/>
          <w:b w:val="0"/>
          <w:i w:val="0"/>
          <w:sz w:val="24"/>
          <w:szCs w:val="24"/>
        </w:rPr>
        <w:lastRenderedPageBreak/>
        <w:t>У</w:t>
      </w:r>
      <w:r w:rsidRPr="00FE0D0A">
        <w:rPr>
          <w:rStyle w:val="a9"/>
          <w:b w:val="0"/>
          <w:i w:val="0"/>
          <w:sz w:val="24"/>
          <w:szCs w:val="24"/>
        </w:rPr>
        <w:t xml:space="preserve"> атрибута с типом "</w:t>
      </w:r>
      <w:r>
        <w:rPr>
          <w:rStyle w:val="a9"/>
          <w:b w:val="0"/>
          <w:i w:val="0"/>
          <w:sz w:val="24"/>
          <w:szCs w:val="24"/>
        </w:rPr>
        <w:t>Структура</w:t>
      </w:r>
      <w:r w:rsidRPr="00FE0D0A">
        <w:rPr>
          <w:rStyle w:val="a9"/>
          <w:b w:val="0"/>
          <w:i w:val="0"/>
          <w:sz w:val="24"/>
          <w:szCs w:val="24"/>
        </w:rPr>
        <w:t xml:space="preserve">" </w:t>
      </w:r>
      <w:r>
        <w:rPr>
          <w:rStyle w:val="a9"/>
          <w:b w:val="0"/>
          <w:i w:val="0"/>
          <w:sz w:val="24"/>
          <w:szCs w:val="24"/>
        </w:rPr>
        <w:t>реализовано</w:t>
      </w:r>
      <w:r w:rsidRPr="00FE0D0A">
        <w:rPr>
          <w:rStyle w:val="a9"/>
          <w:b w:val="0"/>
          <w:i w:val="0"/>
          <w:sz w:val="24"/>
          <w:szCs w:val="24"/>
        </w:rPr>
        <w:t xml:space="preserve"> доп</w:t>
      </w:r>
      <w:r>
        <w:rPr>
          <w:rStyle w:val="a9"/>
          <w:b w:val="0"/>
          <w:i w:val="0"/>
          <w:sz w:val="24"/>
          <w:szCs w:val="24"/>
        </w:rPr>
        <w:t>олнительное</w:t>
      </w:r>
      <w:r w:rsidRPr="00FE0D0A">
        <w:rPr>
          <w:rStyle w:val="a9"/>
          <w:b w:val="0"/>
          <w:i w:val="0"/>
          <w:sz w:val="24"/>
          <w:szCs w:val="24"/>
        </w:rPr>
        <w:t xml:space="preserve"> свойство логического типа:</w:t>
      </w:r>
      <w:r>
        <w:rPr>
          <w:rStyle w:val="a9"/>
          <w:b w:val="0"/>
          <w:i w:val="0"/>
          <w:sz w:val="24"/>
          <w:szCs w:val="24"/>
        </w:rPr>
        <w:t xml:space="preserve"> «Синхронное изменение версии справочника», см. рисунок </w:t>
      </w:r>
      <w:r w:rsidRPr="0092087A">
        <w:rPr>
          <w:sz w:val="24"/>
          <w:szCs w:val="24"/>
        </w:rPr>
        <w:t>4.2.</w:t>
      </w:r>
      <w:r>
        <w:rPr>
          <w:sz w:val="24"/>
          <w:szCs w:val="24"/>
        </w:rPr>
        <w:t>9</w:t>
      </w:r>
      <w:r w:rsidRPr="0092087A">
        <w:rPr>
          <w:sz w:val="24"/>
          <w:szCs w:val="24"/>
        </w:rPr>
        <w:t>.1</w:t>
      </w:r>
      <w:r>
        <w:rPr>
          <w:sz w:val="24"/>
          <w:szCs w:val="24"/>
        </w:rPr>
        <w:t>. Значение по умолчанию для данного свойства – «НЕИ» или «</w:t>
      </w:r>
      <w:r>
        <w:rPr>
          <w:rStyle w:val="a9"/>
          <w:b w:val="0"/>
          <w:i w:val="0"/>
          <w:sz w:val="24"/>
          <w:szCs w:val="24"/>
          <w:lang w:val="en-US"/>
        </w:rPr>
        <w:t>FALSE</w:t>
      </w:r>
      <w:r>
        <w:rPr>
          <w:rStyle w:val="a9"/>
          <w:b w:val="0"/>
          <w:i w:val="0"/>
          <w:sz w:val="24"/>
          <w:szCs w:val="24"/>
        </w:rPr>
        <w:t>». Описание поведения системы при разных значениях свойства «Синхронное изменение версии справочника»:</w:t>
      </w:r>
    </w:p>
    <w:p w14:paraId="79DC47A2" w14:textId="40B98E07" w:rsidR="00FE0D0A" w:rsidRDefault="00FE0D0A" w:rsidP="00FE0D0A">
      <w:pPr>
        <w:pStyle w:val="a8"/>
        <w:numPr>
          <w:ilvl w:val="0"/>
          <w:numId w:val="47"/>
        </w:numPr>
        <w:spacing w:after="120" w:line="360" w:lineRule="auto"/>
        <w:rPr>
          <w:rStyle w:val="a9"/>
          <w:b w:val="0"/>
          <w:i w:val="0"/>
          <w:sz w:val="24"/>
          <w:szCs w:val="24"/>
        </w:rPr>
      </w:pPr>
      <w:r>
        <w:rPr>
          <w:rStyle w:val="a9"/>
          <w:b w:val="0"/>
          <w:i w:val="0"/>
          <w:sz w:val="24"/>
          <w:szCs w:val="24"/>
        </w:rPr>
        <w:t xml:space="preserve">Присвоено значение «НЕТ». </w:t>
      </w:r>
      <w:r w:rsidRPr="00FE0D0A">
        <w:rPr>
          <w:rStyle w:val="a9"/>
          <w:b w:val="0"/>
          <w:i w:val="0"/>
          <w:sz w:val="24"/>
          <w:szCs w:val="24"/>
        </w:rPr>
        <w:t xml:space="preserve">При изменении </w:t>
      </w:r>
      <w:r>
        <w:rPr>
          <w:rStyle w:val="a9"/>
          <w:b w:val="0"/>
          <w:i w:val="0"/>
          <w:sz w:val="24"/>
          <w:szCs w:val="24"/>
        </w:rPr>
        <w:t xml:space="preserve">значения </w:t>
      </w:r>
      <w:r w:rsidRPr="00FE0D0A">
        <w:rPr>
          <w:rStyle w:val="a9"/>
          <w:b w:val="0"/>
          <w:i w:val="0"/>
          <w:sz w:val="24"/>
          <w:szCs w:val="24"/>
        </w:rPr>
        <w:t>атрибута из расширенного состава в справочнике</w:t>
      </w:r>
      <w:r>
        <w:rPr>
          <w:rStyle w:val="a9"/>
          <w:b w:val="0"/>
          <w:i w:val="0"/>
          <w:sz w:val="24"/>
          <w:szCs w:val="24"/>
        </w:rPr>
        <w:t>-источнике</w:t>
      </w:r>
      <w:r w:rsidRPr="00FE0D0A">
        <w:rPr>
          <w:rStyle w:val="a9"/>
          <w:b w:val="0"/>
          <w:i w:val="0"/>
          <w:sz w:val="24"/>
          <w:szCs w:val="24"/>
        </w:rPr>
        <w:t xml:space="preserve">, в справочнике </w:t>
      </w:r>
      <w:r>
        <w:rPr>
          <w:rStyle w:val="a9"/>
          <w:b w:val="0"/>
          <w:i w:val="0"/>
          <w:sz w:val="24"/>
          <w:szCs w:val="24"/>
        </w:rPr>
        <w:t>реализующем тип атрибута «Структура»</w:t>
      </w:r>
      <w:r w:rsidRPr="00FE0D0A">
        <w:rPr>
          <w:rStyle w:val="a9"/>
          <w:b w:val="0"/>
          <w:i w:val="0"/>
          <w:sz w:val="24"/>
          <w:szCs w:val="24"/>
        </w:rPr>
        <w:t xml:space="preserve"> не изменяется версия и данные </w:t>
      </w:r>
      <w:r>
        <w:rPr>
          <w:rStyle w:val="a9"/>
          <w:b w:val="0"/>
          <w:i w:val="0"/>
          <w:sz w:val="24"/>
          <w:szCs w:val="24"/>
        </w:rPr>
        <w:t>Информационного атрибута с типом «Дата редактирования записи».</w:t>
      </w:r>
    </w:p>
    <w:p w14:paraId="2E22BA17" w14:textId="0857BAC6" w:rsidR="00481917" w:rsidRDefault="00FE0D0A" w:rsidP="00481917">
      <w:pPr>
        <w:pStyle w:val="a8"/>
        <w:numPr>
          <w:ilvl w:val="0"/>
          <w:numId w:val="47"/>
        </w:numPr>
        <w:spacing w:after="120" w:line="360" w:lineRule="auto"/>
        <w:rPr>
          <w:rStyle w:val="a9"/>
          <w:b w:val="0"/>
          <w:i w:val="0"/>
          <w:sz w:val="24"/>
          <w:szCs w:val="24"/>
        </w:rPr>
      </w:pPr>
      <w:r w:rsidRPr="00481917">
        <w:rPr>
          <w:rStyle w:val="a9"/>
          <w:b w:val="0"/>
          <w:i w:val="0"/>
          <w:sz w:val="24"/>
          <w:szCs w:val="24"/>
        </w:rPr>
        <w:t xml:space="preserve">Присвоено значение «ДА». </w:t>
      </w:r>
      <w:r w:rsidR="00481917" w:rsidRPr="00FE0D0A">
        <w:rPr>
          <w:rStyle w:val="a9"/>
          <w:b w:val="0"/>
          <w:i w:val="0"/>
          <w:sz w:val="24"/>
          <w:szCs w:val="24"/>
        </w:rPr>
        <w:t xml:space="preserve">При изменении </w:t>
      </w:r>
      <w:r w:rsidR="00481917">
        <w:rPr>
          <w:rStyle w:val="a9"/>
          <w:b w:val="0"/>
          <w:i w:val="0"/>
          <w:sz w:val="24"/>
          <w:szCs w:val="24"/>
        </w:rPr>
        <w:t xml:space="preserve">значения </w:t>
      </w:r>
      <w:r w:rsidR="00481917" w:rsidRPr="00FE0D0A">
        <w:rPr>
          <w:rStyle w:val="a9"/>
          <w:b w:val="0"/>
          <w:i w:val="0"/>
          <w:sz w:val="24"/>
          <w:szCs w:val="24"/>
        </w:rPr>
        <w:t>атрибута из расширенного состава в справочнике</w:t>
      </w:r>
      <w:r w:rsidR="00481917">
        <w:rPr>
          <w:rStyle w:val="a9"/>
          <w:b w:val="0"/>
          <w:i w:val="0"/>
          <w:sz w:val="24"/>
          <w:szCs w:val="24"/>
        </w:rPr>
        <w:t>-источнике</w:t>
      </w:r>
      <w:r w:rsidR="00481917" w:rsidRPr="00FE0D0A">
        <w:rPr>
          <w:rStyle w:val="a9"/>
          <w:b w:val="0"/>
          <w:i w:val="0"/>
          <w:sz w:val="24"/>
          <w:szCs w:val="24"/>
        </w:rPr>
        <w:t xml:space="preserve">, в справочнике </w:t>
      </w:r>
      <w:r w:rsidR="00481917">
        <w:rPr>
          <w:rStyle w:val="a9"/>
          <w:b w:val="0"/>
          <w:i w:val="0"/>
          <w:sz w:val="24"/>
          <w:szCs w:val="24"/>
        </w:rPr>
        <w:t>реализующем тип атрибута «Структура»</w:t>
      </w:r>
      <w:r w:rsidR="00481917" w:rsidRPr="00FE0D0A">
        <w:rPr>
          <w:rStyle w:val="a9"/>
          <w:b w:val="0"/>
          <w:i w:val="0"/>
          <w:sz w:val="24"/>
          <w:szCs w:val="24"/>
        </w:rPr>
        <w:t xml:space="preserve"> изменяется версия и данные </w:t>
      </w:r>
      <w:r w:rsidR="00481917">
        <w:rPr>
          <w:rStyle w:val="a9"/>
          <w:b w:val="0"/>
          <w:i w:val="0"/>
          <w:sz w:val="24"/>
          <w:szCs w:val="24"/>
        </w:rPr>
        <w:t>Информационного атрибута с типом «Дата редактирования записи».</w:t>
      </w:r>
    </w:p>
    <w:p w14:paraId="027564FE" w14:textId="5AF341C9" w:rsidR="004A7A38" w:rsidRDefault="00FE0D0A" w:rsidP="00FE0D0A">
      <w:pPr>
        <w:spacing w:after="120" w:line="360" w:lineRule="auto"/>
        <w:jc w:val="center"/>
        <w:rPr>
          <w:rStyle w:val="a9"/>
          <w:b w:val="0"/>
          <w:i w:val="0"/>
          <w:sz w:val="24"/>
          <w:szCs w:val="24"/>
        </w:rPr>
      </w:pPr>
      <w:r>
        <w:rPr>
          <w:bCs/>
          <w:iCs/>
          <w:noProof/>
          <w:spacing w:val="5"/>
          <w:sz w:val="24"/>
          <w:szCs w:val="24"/>
        </w:rPr>
        <w:lastRenderedPageBreak/>
        <w:drawing>
          <wp:inline distT="0" distB="0" distL="0" distR="0" wp14:anchorId="0C42A30A" wp14:editId="5DDA76EB">
            <wp:extent cx="6090285" cy="4936795"/>
            <wp:effectExtent l="190500" t="190500" r="196215" b="18796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_300.png"/>
                    <pic:cNvPicPr/>
                  </pic:nvPicPr>
                  <pic:blipFill>
                    <a:blip r:embed="rId73">
                      <a:extLst>
                        <a:ext uri="{28A0092B-C50C-407E-A947-70E740481C1C}">
                          <a14:useLocalDpi xmlns:a14="http://schemas.microsoft.com/office/drawing/2010/main" val="0"/>
                        </a:ext>
                      </a:extLst>
                    </a:blip>
                    <a:stretch>
                      <a:fillRect/>
                    </a:stretch>
                  </pic:blipFill>
                  <pic:spPr>
                    <a:xfrm>
                      <a:off x="0" y="0"/>
                      <a:ext cx="6099878" cy="4944571"/>
                    </a:xfrm>
                    <a:prstGeom prst="rect">
                      <a:avLst/>
                    </a:prstGeom>
                    <a:ln>
                      <a:noFill/>
                    </a:ln>
                    <a:effectLst>
                      <a:outerShdw blurRad="190500" algn="tl" rotWithShape="0">
                        <a:srgbClr val="000000">
                          <a:alpha val="70000"/>
                        </a:srgbClr>
                      </a:outerShdw>
                    </a:effectLst>
                  </pic:spPr>
                </pic:pic>
              </a:graphicData>
            </a:graphic>
          </wp:inline>
        </w:drawing>
      </w:r>
    </w:p>
    <w:p w14:paraId="59AF067B" w14:textId="6735411D" w:rsidR="00FE0D0A" w:rsidRPr="0092087A" w:rsidRDefault="00FE0D0A" w:rsidP="00FE0D0A">
      <w:pPr>
        <w:spacing w:after="120" w:line="360" w:lineRule="auto"/>
        <w:jc w:val="center"/>
        <w:rPr>
          <w:rStyle w:val="a9"/>
          <w:b w:val="0"/>
          <w:i w:val="0"/>
          <w:sz w:val="24"/>
          <w:szCs w:val="24"/>
        </w:rPr>
      </w:pPr>
      <w:r w:rsidRPr="0092087A">
        <w:rPr>
          <w:sz w:val="24"/>
          <w:szCs w:val="24"/>
        </w:rPr>
        <w:t>Рисунок 4.2.</w:t>
      </w:r>
      <w:r>
        <w:rPr>
          <w:sz w:val="24"/>
          <w:szCs w:val="24"/>
        </w:rPr>
        <w:t>9</w:t>
      </w:r>
      <w:r w:rsidRPr="0092087A">
        <w:rPr>
          <w:sz w:val="24"/>
          <w:szCs w:val="24"/>
        </w:rPr>
        <w:t xml:space="preserve">.1. </w:t>
      </w:r>
      <w:r>
        <w:rPr>
          <w:sz w:val="24"/>
          <w:szCs w:val="24"/>
        </w:rPr>
        <w:t>Форма создания атрибута типа «Структура»</w:t>
      </w:r>
    </w:p>
    <w:p w14:paraId="412FAB4A" w14:textId="77777777" w:rsidR="00FE0D0A" w:rsidRPr="0092087A" w:rsidRDefault="00FE0D0A" w:rsidP="00FE0D0A">
      <w:pPr>
        <w:spacing w:after="120" w:line="360" w:lineRule="auto"/>
        <w:jc w:val="center"/>
        <w:rPr>
          <w:rStyle w:val="a9"/>
          <w:b w:val="0"/>
          <w:i w:val="0"/>
          <w:sz w:val="24"/>
          <w:szCs w:val="24"/>
        </w:rPr>
      </w:pPr>
    </w:p>
    <w:p w14:paraId="6AF4ADCB" w14:textId="1694D7EF" w:rsidR="00B744A9" w:rsidRPr="0092087A" w:rsidRDefault="00A96CB5" w:rsidP="00725D54">
      <w:pPr>
        <w:pStyle w:val="3"/>
        <w:rPr>
          <w:rStyle w:val="a9"/>
          <w:b/>
          <w:i w:val="0"/>
          <w:sz w:val="24"/>
          <w:szCs w:val="24"/>
        </w:rPr>
      </w:pPr>
      <w:bookmarkStart w:id="78" w:name="_Toc59022615"/>
      <w:r w:rsidRPr="0092087A">
        <w:rPr>
          <w:rStyle w:val="a9"/>
          <w:b/>
          <w:i w:val="0"/>
          <w:sz w:val="24"/>
          <w:szCs w:val="24"/>
        </w:rPr>
        <w:lastRenderedPageBreak/>
        <w:t xml:space="preserve">Свойства атрибутов </w:t>
      </w:r>
      <w:r w:rsidR="00B744A9" w:rsidRPr="0092087A">
        <w:rPr>
          <w:rStyle w:val="a9"/>
          <w:b/>
          <w:i w:val="0"/>
          <w:sz w:val="24"/>
          <w:szCs w:val="24"/>
        </w:rPr>
        <w:t>для</w:t>
      </w:r>
      <w:r w:rsidRPr="0092087A">
        <w:rPr>
          <w:rStyle w:val="a9"/>
          <w:b/>
          <w:i w:val="0"/>
          <w:sz w:val="24"/>
          <w:szCs w:val="24"/>
        </w:rPr>
        <w:t xml:space="preserve"> контроля данных</w:t>
      </w:r>
      <w:bookmarkEnd w:id="78"/>
    </w:p>
    <w:p w14:paraId="672C9BA0" w14:textId="77777777" w:rsidR="00D960B4" w:rsidRPr="0092087A" w:rsidRDefault="00D960B4" w:rsidP="00D960B4">
      <w:pPr>
        <w:pStyle w:val="a0"/>
      </w:pPr>
    </w:p>
    <w:p w14:paraId="47BC3DD4" w14:textId="0FB003AF" w:rsidR="00C36FDF" w:rsidRPr="0092087A" w:rsidRDefault="00D960B4" w:rsidP="00C36FDF">
      <w:pPr>
        <w:pStyle w:val="a0"/>
        <w:spacing w:line="360" w:lineRule="auto"/>
        <w:rPr>
          <w:rStyle w:val="a9"/>
          <w:b w:val="0"/>
          <w:i w:val="0"/>
          <w:sz w:val="24"/>
          <w:szCs w:val="24"/>
        </w:rPr>
      </w:pPr>
      <w:r w:rsidRPr="0092087A">
        <w:rPr>
          <w:rStyle w:val="a9"/>
          <w:sz w:val="24"/>
          <w:szCs w:val="24"/>
        </w:rPr>
        <w:t xml:space="preserve">        </w:t>
      </w:r>
      <w:r w:rsidR="003406CB" w:rsidRPr="0092087A">
        <w:rPr>
          <w:rStyle w:val="a9"/>
          <w:sz w:val="24"/>
          <w:szCs w:val="24"/>
        </w:rPr>
        <w:t>«</w:t>
      </w:r>
      <w:r w:rsidR="003406CB" w:rsidRPr="0092087A">
        <w:rPr>
          <w:rStyle w:val="a9"/>
          <w:b w:val="0"/>
          <w:i w:val="0"/>
          <w:sz w:val="24"/>
          <w:szCs w:val="24"/>
        </w:rPr>
        <w:t xml:space="preserve">Компонент редактирования» - необязательное свойство текстового атрибута. Значение «Текстовое поле» обозначает что весь введенный текст будет сохранен в строку без возможности применения табуляции и </w:t>
      </w:r>
      <w:r w:rsidR="00D215B9" w:rsidRPr="0092087A">
        <w:rPr>
          <w:rStyle w:val="a9"/>
          <w:b w:val="0"/>
          <w:i w:val="0"/>
          <w:sz w:val="24"/>
          <w:szCs w:val="24"/>
        </w:rPr>
        <w:t>перевода</w:t>
      </w:r>
      <w:r w:rsidR="003406CB" w:rsidRPr="0092087A">
        <w:rPr>
          <w:rStyle w:val="a9"/>
          <w:b w:val="0"/>
          <w:i w:val="0"/>
          <w:sz w:val="24"/>
          <w:szCs w:val="24"/>
        </w:rPr>
        <w:t xml:space="preserve"> строк. Значение «Мемо-поле»</w:t>
      </w:r>
      <w:r w:rsidR="00C36FDF" w:rsidRPr="0092087A">
        <w:rPr>
          <w:rStyle w:val="a9"/>
          <w:b w:val="0"/>
          <w:i w:val="0"/>
          <w:sz w:val="24"/>
          <w:szCs w:val="24"/>
        </w:rPr>
        <w:t xml:space="preserve"> обозначает, что возможно применять табуляцию и </w:t>
      </w:r>
      <w:r w:rsidR="00D215B9" w:rsidRPr="0092087A">
        <w:rPr>
          <w:bCs/>
          <w:iCs/>
          <w:spacing w:val="5"/>
          <w:sz w:val="24"/>
          <w:szCs w:val="24"/>
        </w:rPr>
        <w:t xml:space="preserve">перевод </w:t>
      </w:r>
      <w:r w:rsidR="00C36FDF" w:rsidRPr="0092087A">
        <w:rPr>
          <w:rStyle w:val="a9"/>
          <w:b w:val="0"/>
          <w:i w:val="0"/>
          <w:sz w:val="24"/>
          <w:szCs w:val="24"/>
        </w:rPr>
        <w:t xml:space="preserve">строк в водимом тексте. </w:t>
      </w:r>
      <w:r w:rsidR="00120180" w:rsidRPr="0092087A">
        <w:rPr>
          <w:rStyle w:val="a9"/>
          <w:b w:val="0"/>
          <w:i w:val="0"/>
          <w:sz w:val="24"/>
          <w:szCs w:val="24"/>
        </w:rPr>
        <w:t xml:space="preserve">Установка данного свойства также влияет на отображение атрибута на форме записи справочника: для атрибута со значением «текстовое поле» отображается строка ввода, для значения типа «мемо-поле» отображается поле ввода с возможностью расширения и скролла просматриваемой области. </w:t>
      </w:r>
      <w:r w:rsidR="00C36FDF" w:rsidRPr="0092087A">
        <w:rPr>
          <w:rStyle w:val="a9"/>
          <w:b w:val="0"/>
          <w:i w:val="0"/>
          <w:sz w:val="24"/>
          <w:szCs w:val="24"/>
        </w:rPr>
        <w:t>Как выглядит поле ввода с помощью компонента «Текстовое поле» и «Мемо-поле» можно посмотреть на рисунке 4.2.10.1.</w:t>
      </w:r>
    </w:p>
    <w:p w14:paraId="1B9CDC3D" w14:textId="77777777" w:rsidR="00C36FDF" w:rsidRPr="0092087A" w:rsidRDefault="00C36FDF" w:rsidP="00C36FDF">
      <w:pPr>
        <w:pStyle w:val="a0"/>
        <w:keepNext/>
        <w:spacing w:line="360" w:lineRule="auto"/>
      </w:pPr>
      <w:r w:rsidRPr="0092087A">
        <w:rPr>
          <w:noProof/>
        </w:rPr>
        <w:lastRenderedPageBreak/>
        <w:drawing>
          <wp:inline distT="0" distB="0" distL="0" distR="0" wp14:anchorId="757A01F1" wp14:editId="01A69371">
            <wp:extent cx="6121422" cy="2134041"/>
            <wp:effectExtent l="190500" t="190500" r="184150" b="19050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9260" cy="2136774"/>
                    </a:xfrm>
                    <a:prstGeom prst="rect">
                      <a:avLst/>
                    </a:prstGeom>
                    <a:ln>
                      <a:noFill/>
                    </a:ln>
                    <a:effectLst>
                      <a:outerShdw blurRad="190500" algn="tl" rotWithShape="0">
                        <a:srgbClr val="000000">
                          <a:alpha val="70000"/>
                        </a:srgbClr>
                      </a:outerShdw>
                    </a:effectLst>
                  </pic:spPr>
                </pic:pic>
              </a:graphicData>
            </a:graphic>
          </wp:inline>
        </w:drawing>
      </w:r>
    </w:p>
    <w:p w14:paraId="6BB9CB0D" w14:textId="77777777" w:rsidR="00C36FDF" w:rsidRPr="0092087A" w:rsidRDefault="00C36FDF" w:rsidP="00C36FDF">
      <w:pPr>
        <w:spacing w:after="120" w:line="360" w:lineRule="auto"/>
        <w:jc w:val="center"/>
        <w:rPr>
          <w:bCs/>
          <w:iCs/>
          <w:spacing w:val="5"/>
          <w:sz w:val="24"/>
          <w:szCs w:val="24"/>
        </w:rPr>
      </w:pPr>
      <w:r w:rsidRPr="0092087A">
        <w:rPr>
          <w:rStyle w:val="a9"/>
          <w:b w:val="0"/>
          <w:i w:val="0"/>
          <w:sz w:val="24"/>
          <w:szCs w:val="24"/>
        </w:rPr>
        <w:t xml:space="preserve">Рисунок </w:t>
      </w:r>
      <w:r w:rsidRPr="0092087A">
        <w:rPr>
          <w:sz w:val="24"/>
          <w:szCs w:val="24"/>
        </w:rPr>
        <w:t>4.2.10.1</w:t>
      </w:r>
      <w:r w:rsidRPr="0092087A">
        <w:rPr>
          <w:rStyle w:val="a9"/>
          <w:b w:val="0"/>
          <w:i w:val="0"/>
          <w:sz w:val="24"/>
          <w:szCs w:val="24"/>
        </w:rPr>
        <w:t xml:space="preserve">. Добавление новой записи. Текстовое и мемо поле. </w:t>
      </w:r>
    </w:p>
    <w:p w14:paraId="51AFA915" w14:textId="10CFDBF3" w:rsidR="00070AA6" w:rsidRPr="0092087A" w:rsidRDefault="00D960B4" w:rsidP="00C36FDF">
      <w:pPr>
        <w:pStyle w:val="a0"/>
        <w:spacing w:line="360" w:lineRule="auto"/>
        <w:rPr>
          <w:rStyle w:val="a9"/>
          <w:b w:val="0"/>
          <w:i w:val="0"/>
          <w:sz w:val="24"/>
          <w:szCs w:val="24"/>
        </w:rPr>
      </w:pPr>
      <w:r w:rsidRPr="0092087A">
        <w:rPr>
          <w:rStyle w:val="a9"/>
          <w:b w:val="0"/>
          <w:i w:val="0"/>
          <w:sz w:val="24"/>
          <w:szCs w:val="24"/>
        </w:rPr>
        <w:t xml:space="preserve">           </w:t>
      </w:r>
      <w:r w:rsidR="00070AA6" w:rsidRPr="0092087A">
        <w:rPr>
          <w:rStyle w:val="a9"/>
          <w:b w:val="0"/>
          <w:i w:val="0"/>
          <w:sz w:val="24"/>
          <w:szCs w:val="24"/>
        </w:rPr>
        <w:t>«Длина строки»</w:t>
      </w:r>
      <w:r w:rsidR="005D5E1B" w:rsidRPr="0092087A">
        <w:rPr>
          <w:rStyle w:val="a9"/>
          <w:b w:val="0"/>
          <w:i w:val="0"/>
          <w:sz w:val="24"/>
          <w:szCs w:val="24"/>
        </w:rPr>
        <w:t xml:space="preserve"> - обязательное свойство атрибута, в котором задается ограничение для значений атрибута по длине в количестве символов.</w:t>
      </w:r>
    </w:p>
    <w:p w14:paraId="5AF6721B" w14:textId="06E542BA" w:rsidR="00070AA6" w:rsidRPr="0092087A" w:rsidRDefault="00D960B4" w:rsidP="00697809">
      <w:pPr>
        <w:spacing w:after="120" w:line="360" w:lineRule="auto"/>
        <w:rPr>
          <w:rStyle w:val="a9"/>
          <w:b w:val="0"/>
          <w:i w:val="0"/>
          <w:sz w:val="24"/>
          <w:szCs w:val="24"/>
        </w:rPr>
      </w:pPr>
      <w:r w:rsidRPr="0092087A">
        <w:rPr>
          <w:rStyle w:val="a9"/>
          <w:b w:val="0"/>
          <w:i w:val="0"/>
          <w:sz w:val="24"/>
          <w:szCs w:val="24"/>
        </w:rPr>
        <w:t xml:space="preserve">           </w:t>
      </w:r>
      <w:r w:rsidR="00070AA6" w:rsidRPr="0092087A">
        <w:rPr>
          <w:rStyle w:val="a9"/>
          <w:b w:val="0"/>
          <w:i w:val="0"/>
          <w:sz w:val="24"/>
          <w:szCs w:val="24"/>
        </w:rPr>
        <w:t>«Маска»</w:t>
      </w:r>
      <w:r w:rsidR="005D5E1B" w:rsidRPr="0092087A">
        <w:rPr>
          <w:rStyle w:val="a9"/>
          <w:b w:val="0"/>
          <w:i w:val="0"/>
          <w:sz w:val="24"/>
          <w:szCs w:val="24"/>
        </w:rPr>
        <w:t xml:space="preserve"> </w:t>
      </w:r>
      <w:r w:rsidR="00F95FA2" w:rsidRPr="0092087A">
        <w:rPr>
          <w:rStyle w:val="a9"/>
          <w:b w:val="0"/>
          <w:i w:val="0"/>
          <w:sz w:val="24"/>
          <w:szCs w:val="24"/>
        </w:rPr>
        <w:t xml:space="preserve">и «Формат» </w:t>
      </w:r>
      <w:r w:rsidR="005D5E1B" w:rsidRPr="0092087A">
        <w:rPr>
          <w:rStyle w:val="a9"/>
          <w:b w:val="0"/>
          <w:i w:val="0"/>
          <w:sz w:val="24"/>
          <w:szCs w:val="24"/>
        </w:rPr>
        <w:t>- необязатель</w:t>
      </w:r>
      <w:r w:rsidR="001B5EAD" w:rsidRPr="0092087A">
        <w:rPr>
          <w:rStyle w:val="a9"/>
          <w:b w:val="0"/>
          <w:i w:val="0"/>
          <w:sz w:val="24"/>
          <w:szCs w:val="24"/>
        </w:rPr>
        <w:t>н</w:t>
      </w:r>
      <w:r w:rsidR="00F95FA2" w:rsidRPr="0092087A">
        <w:rPr>
          <w:rStyle w:val="a9"/>
          <w:b w:val="0"/>
          <w:i w:val="0"/>
          <w:sz w:val="24"/>
          <w:szCs w:val="24"/>
        </w:rPr>
        <w:t>ые</w:t>
      </w:r>
      <w:r w:rsidR="001B5EAD" w:rsidRPr="0092087A">
        <w:rPr>
          <w:rStyle w:val="a9"/>
          <w:b w:val="0"/>
          <w:i w:val="0"/>
          <w:sz w:val="24"/>
          <w:szCs w:val="24"/>
        </w:rPr>
        <w:t xml:space="preserve"> свойств</w:t>
      </w:r>
      <w:r w:rsidR="00F95FA2" w:rsidRPr="0092087A">
        <w:rPr>
          <w:rStyle w:val="a9"/>
          <w:b w:val="0"/>
          <w:i w:val="0"/>
          <w:sz w:val="24"/>
          <w:szCs w:val="24"/>
        </w:rPr>
        <w:t>а</w:t>
      </w:r>
      <w:r w:rsidR="001B5EAD" w:rsidRPr="0092087A">
        <w:rPr>
          <w:rStyle w:val="a9"/>
          <w:b w:val="0"/>
          <w:i w:val="0"/>
          <w:sz w:val="24"/>
          <w:szCs w:val="24"/>
        </w:rPr>
        <w:t xml:space="preserve"> атрибута, в котором можно задать маску для ручного ввода данных</w:t>
      </w:r>
      <w:r w:rsidR="00F95FA2" w:rsidRPr="0092087A">
        <w:rPr>
          <w:rStyle w:val="a9"/>
          <w:b w:val="0"/>
          <w:i w:val="0"/>
          <w:sz w:val="24"/>
          <w:szCs w:val="24"/>
        </w:rPr>
        <w:t xml:space="preserve"> и маску отображения знакоместа ввода</w:t>
      </w:r>
      <w:r w:rsidR="001B5EAD" w:rsidRPr="0092087A">
        <w:rPr>
          <w:rStyle w:val="a9"/>
          <w:b w:val="0"/>
          <w:i w:val="0"/>
          <w:sz w:val="24"/>
          <w:szCs w:val="24"/>
        </w:rPr>
        <w:t xml:space="preserve">. </w:t>
      </w:r>
      <w:r w:rsidR="00F95FA2" w:rsidRPr="0092087A">
        <w:rPr>
          <w:rStyle w:val="a9"/>
          <w:b w:val="0"/>
          <w:i w:val="0"/>
          <w:sz w:val="24"/>
          <w:szCs w:val="24"/>
        </w:rPr>
        <w:t>Маской ввода возможно реализовать простую логику ФЛК. В маске могут быть применены следующие символы:</w:t>
      </w:r>
    </w:p>
    <w:p w14:paraId="3B8449BB" w14:textId="34D0C63E" w:rsidR="00F95FA2" w:rsidRPr="0092087A" w:rsidRDefault="00D960B4" w:rsidP="00697809">
      <w:pPr>
        <w:spacing w:after="120" w:line="360" w:lineRule="auto"/>
        <w:rPr>
          <w:rStyle w:val="a9"/>
          <w:b w:val="0"/>
          <w:i w:val="0"/>
          <w:sz w:val="24"/>
          <w:szCs w:val="24"/>
        </w:rPr>
      </w:pPr>
      <w:r w:rsidRPr="0092087A">
        <w:rPr>
          <w:rStyle w:val="a9"/>
          <w:b w:val="0"/>
          <w:i w:val="0"/>
          <w:sz w:val="24"/>
          <w:szCs w:val="24"/>
        </w:rPr>
        <w:t xml:space="preserve">           </w:t>
      </w:r>
      <w:r w:rsidR="00F95FA2" w:rsidRPr="0092087A">
        <w:rPr>
          <w:rStyle w:val="a9"/>
          <w:b w:val="0"/>
          <w:i w:val="0"/>
          <w:sz w:val="24"/>
          <w:szCs w:val="24"/>
        </w:rPr>
        <w:t>«9» - цифра обязательно,</w:t>
      </w:r>
      <w:r w:rsidR="00596176" w:rsidRPr="0092087A">
        <w:rPr>
          <w:rStyle w:val="a9"/>
          <w:b w:val="0"/>
          <w:i w:val="0"/>
          <w:sz w:val="24"/>
          <w:szCs w:val="24"/>
        </w:rPr>
        <w:t xml:space="preserve"> </w:t>
      </w:r>
      <w:r w:rsidR="00F95FA2" w:rsidRPr="0092087A">
        <w:rPr>
          <w:rStyle w:val="a9"/>
          <w:b w:val="0"/>
          <w:i w:val="0"/>
          <w:sz w:val="24"/>
          <w:szCs w:val="24"/>
        </w:rPr>
        <w:t>«</w:t>
      </w:r>
      <w:r w:rsidR="00F95FA2" w:rsidRPr="0092087A">
        <w:rPr>
          <w:rStyle w:val="a9"/>
          <w:b w:val="0"/>
          <w:i w:val="0"/>
          <w:sz w:val="24"/>
          <w:szCs w:val="24"/>
          <w:lang w:val="en-US"/>
        </w:rPr>
        <w:t>a</w:t>
      </w:r>
      <w:r w:rsidR="00F95FA2" w:rsidRPr="0092087A">
        <w:rPr>
          <w:rStyle w:val="a9"/>
          <w:b w:val="0"/>
          <w:i w:val="0"/>
          <w:sz w:val="24"/>
          <w:szCs w:val="24"/>
        </w:rPr>
        <w:t>» - любые буквы алфавита,</w:t>
      </w:r>
      <w:r w:rsidR="00596176" w:rsidRPr="0092087A">
        <w:rPr>
          <w:rStyle w:val="a9"/>
          <w:b w:val="0"/>
          <w:i w:val="0"/>
          <w:sz w:val="24"/>
          <w:szCs w:val="24"/>
        </w:rPr>
        <w:t xml:space="preserve"> </w:t>
      </w:r>
      <w:r w:rsidR="00F95FA2" w:rsidRPr="0092087A">
        <w:rPr>
          <w:rStyle w:val="a9"/>
          <w:b w:val="0"/>
          <w:i w:val="0"/>
          <w:sz w:val="24"/>
          <w:szCs w:val="24"/>
        </w:rPr>
        <w:t>«*» - любые символы алфавита и цифр.</w:t>
      </w:r>
    </w:p>
    <w:p w14:paraId="5D0D4F31" w14:textId="657F54BF" w:rsidR="0099064D" w:rsidRPr="0092087A" w:rsidRDefault="00D960B4" w:rsidP="0099064D">
      <w:pPr>
        <w:spacing w:after="120" w:line="360" w:lineRule="auto"/>
        <w:rPr>
          <w:rStyle w:val="a9"/>
          <w:b w:val="0"/>
          <w:i w:val="0"/>
          <w:sz w:val="24"/>
          <w:szCs w:val="24"/>
        </w:rPr>
      </w:pPr>
      <w:r w:rsidRPr="0092087A">
        <w:rPr>
          <w:rStyle w:val="a9"/>
          <w:b w:val="0"/>
          <w:i w:val="0"/>
          <w:sz w:val="24"/>
          <w:szCs w:val="24"/>
        </w:rPr>
        <w:t xml:space="preserve">           </w:t>
      </w:r>
      <w:r w:rsidR="0099064D" w:rsidRPr="0092087A">
        <w:rPr>
          <w:rStyle w:val="a9"/>
          <w:b w:val="0"/>
          <w:i w:val="0"/>
          <w:sz w:val="24"/>
          <w:szCs w:val="24"/>
        </w:rPr>
        <w:t>Например, для даты и времени маска для ввода данных «99.99.9999 99:99», маска для отображения знакоместа «дд.мм.гггг чч:мм».</w:t>
      </w:r>
    </w:p>
    <w:p w14:paraId="62A3F6D8" w14:textId="7D9790F0" w:rsidR="00B67153" w:rsidRPr="0092087A" w:rsidRDefault="00D960B4" w:rsidP="00697809">
      <w:pPr>
        <w:spacing w:after="120" w:line="360" w:lineRule="auto"/>
        <w:rPr>
          <w:rStyle w:val="a9"/>
          <w:b w:val="0"/>
          <w:i w:val="0"/>
          <w:sz w:val="24"/>
          <w:szCs w:val="24"/>
        </w:rPr>
      </w:pPr>
      <w:r w:rsidRPr="0092087A">
        <w:rPr>
          <w:rStyle w:val="a9"/>
          <w:b w:val="0"/>
          <w:i w:val="0"/>
          <w:sz w:val="24"/>
          <w:szCs w:val="24"/>
        </w:rPr>
        <w:lastRenderedPageBreak/>
        <w:t xml:space="preserve">          </w:t>
      </w:r>
      <w:r w:rsidR="00070AA6" w:rsidRPr="0092087A">
        <w:rPr>
          <w:rStyle w:val="a9"/>
          <w:b w:val="0"/>
          <w:i w:val="0"/>
          <w:sz w:val="24"/>
          <w:szCs w:val="24"/>
        </w:rPr>
        <w:t>«Валидация»</w:t>
      </w:r>
      <w:r w:rsidR="0099064D" w:rsidRPr="0092087A">
        <w:rPr>
          <w:rStyle w:val="a9"/>
          <w:b w:val="0"/>
          <w:i w:val="0"/>
          <w:sz w:val="24"/>
          <w:szCs w:val="24"/>
        </w:rPr>
        <w:t xml:space="preserve"> - </w:t>
      </w:r>
      <w:r w:rsidR="00B27F63" w:rsidRPr="0092087A">
        <w:rPr>
          <w:rStyle w:val="a9"/>
          <w:b w:val="0"/>
          <w:i w:val="0"/>
          <w:sz w:val="24"/>
          <w:szCs w:val="24"/>
        </w:rPr>
        <w:t xml:space="preserve">необязательное свойство атрибутов, в котором задается регулярное выражение, реализующее более сложную логику ФЛК. </w:t>
      </w:r>
      <w:r w:rsidR="000D7055" w:rsidRPr="0092087A">
        <w:rPr>
          <w:rStyle w:val="a9"/>
          <w:b w:val="0"/>
          <w:i w:val="0"/>
          <w:sz w:val="24"/>
          <w:szCs w:val="24"/>
        </w:rPr>
        <w:t>Пример</w:t>
      </w:r>
      <w:r w:rsidR="00596176" w:rsidRPr="0092087A">
        <w:rPr>
          <w:rStyle w:val="a9"/>
          <w:b w:val="0"/>
          <w:i w:val="0"/>
          <w:sz w:val="24"/>
          <w:szCs w:val="24"/>
        </w:rPr>
        <w:t xml:space="preserve"> регулярно</w:t>
      </w:r>
      <w:r w:rsidR="000D7055" w:rsidRPr="0092087A">
        <w:rPr>
          <w:rStyle w:val="a9"/>
          <w:b w:val="0"/>
          <w:i w:val="0"/>
          <w:sz w:val="24"/>
          <w:szCs w:val="24"/>
        </w:rPr>
        <w:t>го</w:t>
      </w:r>
      <w:r w:rsidR="00596176" w:rsidRPr="0092087A">
        <w:rPr>
          <w:rStyle w:val="a9"/>
          <w:b w:val="0"/>
          <w:i w:val="0"/>
          <w:sz w:val="24"/>
          <w:szCs w:val="24"/>
        </w:rPr>
        <w:t xml:space="preserve"> выражения для </w:t>
      </w:r>
      <w:r w:rsidR="00596176" w:rsidRPr="0092087A">
        <w:rPr>
          <w:rStyle w:val="a9"/>
          <w:b w:val="0"/>
          <w:i w:val="0"/>
          <w:sz w:val="24"/>
          <w:szCs w:val="24"/>
          <w:lang w:val="en-US"/>
        </w:rPr>
        <w:t>e</w:t>
      </w:r>
      <w:r w:rsidR="00596176" w:rsidRPr="0092087A">
        <w:rPr>
          <w:rStyle w:val="a9"/>
          <w:b w:val="0"/>
          <w:i w:val="0"/>
          <w:sz w:val="24"/>
          <w:szCs w:val="24"/>
        </w:rPr>
        <w:t>-</w:t>
      </w:r>
      <w:r w:rsidR="00596176" w:rsidRPr="0092087A">
        <w:rPr>
          <w:rStyle w:val="a9"/>
          <w:b w:val="0"/>
          <w:i w:val="0"/>
          <w:sz w:val="24"/>
          <w:szCs w:val="24"/>
          <w:lang w:val="en-US"/>
        </w:rPr>
        <w:t>mail</w:t>
      </w:r>
      <w:r w:rsidR="00596176" w:rsidRPr="0092087A">
        <w:rPr>
          <w:rStyle w:val="a9"/>
          <w:b w:val="0"/>
          <w:i w:val="0"/>
          <w:sz w:val="24"/>
          <w:szCs w:val="24"/>
        </w:rPr>
        <w:t>-адреса: «(\w+@[a-zA-Z_]+?\.[a-zA-Z]{2,6})».</w:t>
      </w:r>
      <w:r w:rsidR="00B67153" w:rsidRPr="0092087A">
        <w:rPr>
          <w:rStyle w:val="a9"/>
          <w:b w:val="0"/>
          <w:i w:val="0"/>
          <w:sz w:val="24"/>
          <w:szCs w:val="24"/>
        </w:rPr>
        <w:t xml:space="preserve"> </w:t>
      </w:r>
    </w:p>
    <w:p w14:paraId="4741B9D3" w14:textId="1A3BC2B5" w:rsidR="00E73EC4" w:rsidRPr="0092087A" w:rsidRDefault="00D960B4" w:rsidP="00697809">
      <w:pPr>
        <w:spacing w:after="120" w:line="360" w:lineRule="auto"/>
        <w:rPr>
          <w:rStyle w:val="a9"/>
          <w:b w:val="0"/>
          <w:i w:val="0"/>
          <w:sz w:val="24"/>
          <w:szCs w:val="24"/>
        </w:rPr>
      </w:pPr>
      <w:r w:rsidRPr="0092087A">
        <w:rPr>
          <w:rStyle w:val="a9"/>
          <w:b w:val="0"/>
          <w:i w:val="0"/>
          <w:sz w:val="24"/>
          <w:szCs w:val="24"/>
        </w:rPr>
        <w:t xml:space="preserve">          </w:t>
      </w:r>
      <w:r w:rsidR="00070AA6" w:rsidRPr="0092087A">
        <w:rPr>
          <w:rStyle w:val="a9"/>
          <w:b w:val="0"/>
          <w:i w:val="0"/>
          <w:sz w:val="24"/>
          <w:szCs w:val="24"/>
        </w:rPr>
        <w:t>«Описание валидации»</w:t>
      </w:r>
      <w:r w:rsidR="00B27F63" w:rsidRPr="0092087A">
        <w:rPr>
          <w:rStyle w:val="a9"/>
          <w:b w:val="0"/>
          <w:i w:val="0"/>
          <w:sz w:val="24"/>
          <w:szCs w:val="24"/>
        </w:rPr>
        <w:t xml:space="preserve"> - текст подсказки в свободной форме к заданному правилу ФЛК в виде регулярного выражения в свойстве «Валидация». Такая подсказка будет автоматически выводится польз</w:t>
      </w:r>
      <w:r w:rsidR="00596176" w:rsidRPr="0092087A">
        <w:rPr>
          <w:rStyle w:val="a9"/>
          <w:b w:val="0"/>
          <w:i w:val="0"/>
          <w:sz w:val="24"/>
          <w:szCs w:val="24"/>
        </w:rPr>
        <w:t>ователям, моди</w:t>
      </w:r>
      <w:r w:rsidR="002141BA" w:rsidRPr="0092087A">
        <w:rPr>
          <w:rStyle w:val="a9"/>
          <w:b w:val="0"/>
          <w:i w:val="0"/>
          <w:sz w:val="24"/>
          <w:szCs w:val="24"/>
        </w:rPr>
        <w:t xml:space="preserve">фицирующим данные, см. рисунок </w:t>
      </w:r>
      <w:r w:rsidR="002141BA" w:rsidRPr="0092087A">
        <w:rPr>
          <w:sz w:val="24"/>
          <w:szCs w:val="24"/>
        </w:rPr>
        <w:t>4.2.10.</w:t>
      </w:r>
      <w:r w:rsidR="00C36FDF" w:rsidRPr="0092087A">
        <w:rPr>
          <w:sz w:val="24"/>
          <w:szCs w:val="24"/>
        </w:rPr>
        <w:t>2</w:t>
      </w:r>
      <w:r w:rsidR="00596176" w:rsidRPr="0092087A">
        <w:rPr>
          <w:rStyle w:val="a9"/>
          <w:b w:val="0"/>
          <w:i w:val="0"/>
          <w:sz w:val="24"/>
          <w:szCs w:val="24"/>
        </w:rPr>
        <w:t>.</w:t>
      </w:r>
    </w:p>
    <w:p w14:paraId="3F82A912" w14:textId="77777777" w:rsidR="00084ECE" w:rsidRPr="0092087A" w:rsidRDefault="009D5116" w:rsidP="00D960B4">
      <w:pPr>
        <w:spacing w:after="120" w:line="360" w:lineRule="auto"/>
        <w:jc w:val="center"/>
        <w:rPr>
          <w:rStyle w:val="a9"/>
          <w:b w:val="0"/>
          <w:i w:val="0"/>
          <w:sz w:val="24"/>
          <w:szCs w:val="24"/>
        </w:rPr>
      </w:pPr>
      <w:r w:rsidRPr="0092087A">
        <w:rPr>
          <w:rStyle w:val="a9"/>
          <w:b w:val="0"/>
          <w:i w:val="0"/>
          <w:noProof/>
          <w:sz w:val="24"/>
          <w:szCs w:val="24"/>
        </w:rPr>
        <w:drawing>
          <wp:inline distT="0" distB="0" distL="0" distR="0" wp14:anchorId="522AEEA4" wp14:editId="5411D94D">
            <wp:extent cx="5821680" cy="995696"/>
            <wp:effectExtent l="190500" t="190500" r="198120" b="1854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824358" cy="996154"/>
                    </a:xfrm>
                    <a:prstGeom prst="rect">
                      <a:avLst/>
                    </a:prstGeom>
                    <a:ln>
                      <a:noFill/>
                    </a:ln>
                    <a:effectLst>
                      <a:outerShdw blurRad="190500" algn="tl" rotWithShape="0">
                        <a:srgbClr val="000000">
                          <a:alpha val="70000"/>
                        </a:srgbClr>
                      </a:outerShdw>
                    </a:effectLst>
                  </pic:spPr>
                </pic:pic>
              </a:graphicData>
            </a:graphic>
          </wp:inline>
        </w:drawing>
      </w:r>
    </w:p>
    <w:p w14:paraId="129CF414" w14:textId="77777777" w:rsidR="005A79F5" w:rsidRPr="0092087A" w:rsidRDefault="009D5116" w:rsidP="00725D54">
      <w:pPr>
        <w:spacing w:after="120" w:line="360" w:lineRule="auto"/>
        <w:jc w:val="center"/>
        <w:rPr>
          <w:rStyle w:val="a9"/>
          <w:b w:val="0"/>
          <w:i w:val="0"/>
          <w:sz w:val="24"/>
          <w:szCs w:val="24"/>
        </w:rPr>
      </w:pPr>
      <w:r w:rsidRPr="0092087A">
        <w:rPr>
          <w:rStyle w:val="a9"/>
          <w:b w:val="0"/>
          <w:i w:val="0"/>
          <w:sz w:val="24"/>
          <w:szCs w:val="24"/>
        </w:rPr>
        <w:t xml:space="preserve">Рисунок </w:t>
      </w:r>
      <w:r w:rsidR="002141BA" w:rsidRPr="0092087A">
        <w:rPr>
          <w:sz w:val="24"/>
          <w:szCs w:val="24"/>
        </w:rPr>
        <w:t>4.2.10.</w:t>
      </w:r>
      <w:r w:rsidR="00C36FDF" w:rsidRPr="0092087A">
        <w:rPr>
          <w:sz w:val="24"/>
          <w:szCs w:val="24"/>
        </w:rPr>
        <w:t>2</w:t>
      </w:r>
      <w:r w:rsidRPr="0092087A">
        <w:rPr>
          <w:rStyle w:val="a9"/>
          <w:b w:val="0"/>
          <w:i w:val="0"/>
          <w:sz w:val="24"/>
          <w:szCs w:val="24"/>
        </w:rPr>
        <w:t xml:space="preserve">. </w:t>
      </w:r>
      <w:r w:rsidR="005A79F5" w:rsidRPr="0092087A">
        <w:rPr>
          <w:rStyle w:val="a9"/>
          <w:b w:val="0"/>
          <w:i w:val="0"/>
          <w:sz w:val="24"/>
          <w:szCs w:val="24"/>
        </w:rPr>
        <w:t>Сообщение-подсказка к правилу валидации</w:t>
      </w:r>
      <w:r w:rsidR="00A743E5" w:rsidRPr="0092087A">
        <w:rPr>
          <w:rStyle w:val="a9"/>
          <w:b w:val="0"/>
          <w:i w:val="0"/>
          <w:sz w:val="24"/>
          <w:szCs w:val="24"/>
        </w:rPr>
        <w:t xml:space="preserve"> </w:t>
      </w:r>
      <w:r w:rsidR="0092534B" w:rsidRPr="0092087A">
        <w:rPr>
          <w:rStyle w:val="a9"/>
          <w:b w:val="0"/>
          <w:i w:val="0"/>
          <w:sz w:val="24"/>
          <w:szCs w:val="24"/>
        </w:rPr>
        <w:t>в виде регулярного выражения</w:t>
      </w:r>
      <w:r w:rsidR="005A79F5" w:rsidRPr="0092087A">
        <w:rPr>
          <w:rStyle w:val="a9"/>
          <w:b w:val="0"/>
          <w:i w:val="0"/>
          <w:sz w:val="24"/>
          <w:szCs w:val="24"/>
        </w:rPr>
        <w:t>.</w:t>
      </w:r>
    </w:p>
    <w:p w14:paraId="2A4C6342" w14:textId="338093AE" w:rsidR="00B67153" w:rsidRPr="0092087A" w:rsidRDefault="00D960B4" w:rsidP="00697809">
      <w:pPr>
        <w:spacing w:after="120" w:line="360" w:lineRule="auto"/>
        <w:rPr>
          <w:rStyle w:val="a9"/>
          <w:b w:val="0"/>
          <w:i w:val="0"/>
          <w:sz w:val="24"/>
          <w:szCs w:val="24"/>
        </w:rPr>
      </w:pPr>
      <w:r w:rsidRPr="0092087A">
        <w:rPr>
          <w:rStyle w:val="a9"/>
          <w:b w:val="0"/>
          <w:i w:val="0"/>
          <w:sz w:val="24"/>
          <w:szCs w:val="24"/>
        </w:rPr>
        <w:t xml:space="preserve">            </w:t>
      </w:r>
      <w:r w:rsidR="00B67153" w:rsidRPr="0092087A">
        <w:rPr>
          <w:rStyle w:val="a9"/>
          <w:b w:val="0"/>
          <w:i w:val="0"/>
          <w:sz w:val="24"/>
          <w:szCs w:val="24"/>
        </w:rPr>
        <w:t xml:space="preserve">При сохранении модифицированных значений атрибута, имеющего правило валидации в виде регулярного выражения, производится автоматическая проверка. В случае некорректно введенного значения, пользователю выводится соответствующее выражение. Для приведенного выше примера с </w:t>
      </w:r>
      <w:r w:rsidR="00B67153" w:rsidRPr="0092087A">
        <w:rPr>
          <w:rStyle w:val="a9"/>
          <w:b w:val="0"/>
          <w:i w:val="0"/>
          <w:sz w:val="24"/>
          <w:szCs w:val="24"/>
          <w:lang w:val="en-US"/>
        </w:rPr>
        <w:t>e</w:t>
      </w:r>
      <w:r w:rsidR="00B67153" w:rsidRPr="0092087A">
        <w:rPr>
          <w:rStyle w:val="a9"/>
          <w:b w:val="0"/>
          <w:i w:val="0"/>
          <w:sz w:val="24"/>
          <w:szCs w:val="24"/>
        </w:rPr>
        <w:t>-</w:t>
      </w:r>
      <w:r w:rsidR="00B67153" w:rsidRPr="0092087A">
        <w:rPr>
          <w:rStyle w:val="a9"/>
          <w:b w:val="0"/>
          <w:i w:val="0"/>
          <w:sz w:val="24"/>
          <w:szCs w:val="24"/>
          <w:lang w:val="en-US"/>
        </w:rPr>
        <w:t>mail</w:t>
      </w:r>
      <w:r w:rsidR="00B67153" w:rsidRPr="0092087A">
        <w:rPr>
          <w:rStyle w:val="a9"/>
          <w:b w:val="0"/>
          <w:i w:val="0"/>
          <w:sz w:val="24"/>
          <w:szCs w:val="24"/>
        </w:rPr>
        <w:t xml:space="preserve"> адресом пример такого сообщения приведен на рисунке </w:t>
      </w:r>
      <w:r w:rsidR="002141BA" w:rsidRPr="0092087A">
        <w:rPr>
          <w:sz w:val="24"/>
          <w:szCs w:val="24"/>
        </w:rPr>
        <w:t>4.2.10.</w:t>
      </w:r>
      <w:r w:rsidR="00C36FDF" w:rsidRPr="0092087A">
        <w:rPr>
          <w:sz w:val="24"/>
          <w:szCs w:val="24"/>
        </w:rPr>
        <w:t>3</w:t>
      </w:r>
      <w:r w:rsidR="00B67153" w:rsidRPr="0092087A">
        <w:rPr>
          <w:rStyle w:val="a9"/>
          <w:b w:val="0"/>
          <w:i w:val="0"/>
          <w:sz w:val="24"/>
          <w:szCs w:val="24"/>
        </w:rPr>
        <w:t>.</w:t>
      </w:r>
    </w:p>
    <w:p w14:paraId="4F889319" w14:textId="77777777" w:rsidR="00596176" w:rsidRPr="0092087A" w:rsidRDefault="00084ECE" w:rsidP="001A49BD">
      <w:pPr>
        <w:spacing w:after="120" w:line="360" w:lineRule="auto"/>
        <w:jc w:val="center"/>
        <w:rPr>
          <w:rStyle w:val="a9"/>
          <w:b w:val="0"/>
          <w:i w:val="0"/>
          <w:sz w:val="24"/>
          <w:szCs w:val="24"/>
        </w:rPr>
      </w:pPr>
      <w:r w:rsidRPr="0092087A">
        <w:rPr>
          <w:noProof/>
        </w:rPr>
        <w:lastRenderedPageBreak/>
        <w:drawing>
          <wp:inline distT="0" distB="0" distL="0" distR="0" wp14:anchorId="4BCA4300" wp14:editId="297943A6">
            <wp:extent cx="5852160" cy="2744197"/>
            <wp:effectExtent l="190500" t="190500" r="186690" b="189865"/>
            <wp:docPr id="35" name="Рисунок 35" descr="https://i.gyazo.com/7af6aaf182154ee9037de64368742b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yazo.com/7af6aaf182154ee9037de64368742b76.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56630" cy="2746293"/>
                    </a:xfrm>
                    <a:prstGeom prst="rect">
                      <a:avLst/>
                    </a:prstGeom>
                    <a:ln>
                      <a:noFill/>
                    </a:ln>
                    <a:effectLst>
                      <a:outerShdw blurRad="190500" algn="tl" rotWithShape="0">
                        <a:srgbClr val="000000">
                          <a:alpha val="70000"/>
                        </a:srgbClr>
                      </a:outerShdw>
                    </a:effectLst>
                  </pic:spPr>
                </pic:pic>
              </a:graphicData>
            </a:graphic>
          </wp:inline>
        </w:drawing>
      </w:r>
    </w:p>
    <w:p w14:paraId="458001CB" w14:textId="77777777" w:rsidR="009D5116" w:rsidRPr="0092087A" w:rsidRDefault="009D5116" w:rsidP="001A49BD">
      <w:pPr>
        <w:spacing w:after="120" w:line="360" w:lineRule="auto"/>
        <w:jc w:val="center"/>
        <w:rPr>
          <w:rStyle w:val="a9"/>
          <w:b w:val="0"/>
          <w:i w:val="0"/>
          <w:sz w:val="24"/>
          <w:szCs w:val="24"/>
        </w:rPr>
      </w:pPr>
      <w:r w:rsidRPr="0092087A">
        <w:rPr>
          <w:rStyle w:val="a9"/>
          <w:b w:val="0"/>
          <w:i w:val="0"/>
          <w:sz w:val="24"/>
          <w:szCs w:val="24"/>
        </w:rPr>
        <w:t xml:space="preserve">Рисунок </w:t>
      </w:r>
      <w:r w:rsidR="002141BA" w:rsidRPr="0092087A">
        <w:rPr>
          <w:sz w:val="24"/>
          <w:szCs w:val="24"/>
        </w:rPr>
        <w:t>4.2.10.</w:t>
      </w:r>
      <w:r w:rsidR="00C36FDF" w:rsidRPr="0092087A">
        <w:rPr>
          <w:sz w:val="24"/>
          <w:szCs w:val="24"/>
        </w:rPr>
        <w:t>3</w:t>
      </w:r>
      <w:r w:rsidRPr="0092087A">
        <w:rPr>
          <w:rStyle w:val="a9"/>
          <w:b w:val="0"/>
          <w:i w:val="0"/>
          <w:sz w:val="24"/>
          <w:szCs w:val="24"/>
        </w:rPr>
        <w:t>. С</w:t>
      </w:r>
      <w:r w:rsidR="00584CCB" w:rsidRPr="0092087A">
        <w:rPr>
          <w:rStyle w:val="a9"/>
          <w:b w:val="0"/>
          <w:i w:val="0"/>
          <w:sz w:val="24"/>
          <w:szCs w:val="24"/>
        </w:rPr>
        <w:t xml:space="preserve">ообщение о результате валидации на примере </w:t>
      </w:r>
      <w:r w:rsidR="00584CCB" w:rsidRPr="0092087A">
        <w:rPr>
          <w:rStyle w:val="a9"/>
          <w:b w:val="0"/>
          <w:i w:val="0"/>
          <w:sz w:val="24"/>
          <w:szCs w:val="24"/>
          <w:lang w:val="en-US"/>
        </w:rPr>
        <w:t>e</w:t>
      </w:r>
      <w:r w:rsidR="00584CCB" w:rsidRPr="0092087A">
        <w:rPr>
          <w:rStyle w:val="a9"/>
          <w:b w:val="0"/>
          <w:i w:val="0"/>
          <w:sz w:val="24"/>
          <w:szCs w:val="24"/>
        </w:rPr>
        <w:t>-</w:t>
      </w:r>
      <w:r w:rsidR="00584CCB" w:rsidRPr="0092087A">
        <w:rPr>
          <w:rStyle w:val="a9"/>
          <w:b w:val="0"/>
          <w:i w:val="0"/>
          <w:sz w:val="24"/>
          <w:szCs w:val="24"/>
          <w:lang w:val="en-US"/>
        </w:rPr>
        <w:t>mail</w:t>
      </w:r>
      <w:r w:rsidR="00584CCB" w:rsidRPr="0092087A">
        <w:rPr>
          <w:rStyle w:val="a9"/>
          <w:b w:val="0"/>
          <w:i w:val="0"/>
          <w:sz w:val="24"/>
          <w:szCs w:val="24"/>
        </w:rPr>
        <w:t xml:space="preserve"> адреса.</w:t>
      </w:r>
    </w:p>
    <w:p w14:paraId="393A1070" w14:textId="06992B3C" w:rsidR="00070AA6" w:rsidRPr="0092087A" w:rsidRDefault="00D960B4" w:rsidP="00697809">
      <w:pPr>
        <w:spacing w:after="120" w:line="360" w:lineRule="auto"/>
        <w:rPr>
          <w:rStyle w:val="a9"/>
          <w:b w:val="0"/>
          <w:i w:val="0"/>
          <w:sz w:val="24"/>
          <w:szCs w:val="24"/>
        </w:rPr>
      </w:pPr>
      <w:r w:rsidRPr="0092087A">
        <w:rPr>
          <w:rStyle w:val="a9"/>
          <w:b w:val="0"/>
          <w:i w:val="0"/>
          <w:sz w:val="24"/>
          <w:szCs w:val="24"/>
        </w:rPr>
        <w:t xml:space="preserve">           </w:t>
      </w:r>
      <w:r w:rsidR="00070AA6" w:rsidRPr="0092087A">
        <w:rPr>
          <w:rStyle w:val="a9"/>
          <w:b w:val="0"/>
          <w:i w:val="0"/>
          <w:sz w:val="24"/>
          <w:szCs w:val="24"/>
        </w:rPr>
        <w:t>«Публичность»</w:t>
      </w:r>
      <w:r w:rsidR="00584CCB" w:rsidRPr="0092087A">
        <w:rPr>
          <w:rStyle w:val="a9"/>
          <w:b w:val="0"/>
          <w:i w:val="0"/>
          <w:sz w:val="24"/>
          <w:szCs w:val="24"/>
        </w:rPr>
        <w:t xml:space="preserve"> - необязательное свойство атрибута, может принимать значения:</w:t>
      </w:r>
    </w:p>
    <w:p w14:paraId="03957048" w14:textId="368678DE" w:rsidR="00584CCB" w:rsidRPr="0092087A" w:rsidRDefault="00584CCB" w:rsidP="00D960B4">
      <w:pPr>
        <w:pStyle w:val="a8"/>
        <w:numPr>
          <w:ilvl w:val="0"/>
          <w:numId w:val="39"/>
        </w:numPr>
        <w:spacing w:after="120" w:line="360" w:lineRule="auto"/>
        <w:rPr>
          <w:rStyle w:val="a9"/>
          <w:b w:val="0"/>
          <w:i w:val="0"/>
          <w:sz w:val="24"/>
          <w:szCs w:val="24"/>
        </w:rPr>
      </w:pPr>
      <w:r w:rsidRPr="0092087A">
        <w:rPr>
          <w:rStyle w:val="a9"/>
          <w:b w:val="0"/>
          <w:i w:val="0"/>
          <w:sz w:val="24"/>
          <w:szCs w:val="24"/>
        </w:rPr>
        <w:t>«публичные», значение по умолчанию. Значения атрибута доступны всем пользователям, в том числе и неавторизованным с учетом свойства публичности на уровне спр</w:t>
      </w:r>
      <w:r w:rsidR="002F389E" w:rsidRPr="0092087A">
        <w:rPr>
          <w:rStyle w:val="a9"/>
          <w:b w:val="0"/>
          <w:i w:val="0"/>
          <w:sz w:val="24"/>
          <w:szCs w:val="24"/>
        </w:rPr>
        <w:t>а</w:t>
      </w:r>
      <w:r w:rsidRPr="0092087A">
        <w:rPr>
          <w:rStyle w:val="a9"/>
          <w:b w:val="0"/>
          <w:i w:val="0"/>
          <w:sz w:val="24"/>
          <w:szCs w:val="24"/>
        </w:rPr>
        <w:t>во</w:t>
      </w:r>
      <w:r w:rsidR="002F389E" w:rsidRPr="0092087A">
        <w:rPr>
          <w:rStyle w:val="a9"/>
          <w:b w:val="0"/>
          <w:i w:val="0"/>
          <w:sz w:val="24"/>
          <w:szCs w:val="24"/>
        </w:rPr>
        <w:t>ч</w:t>
      </w:r>
      <w:r w:rsidRPr="0092087A">
        <w:rPr>
          <w:rStyle w:val="a9"/>
          <w:b w:val="0"/>
          <w:i w:val="0"/>
          <w:sz w:val="24"/>
          <w:szCs w:val="24"/>
        </w:rPr>
        <w:t xml:space="preserve">ника; </w:t>
      </w:r>
    </w:p>
    <w:p w14:paraId="17013A99" w14:textId="633559B5" w:rsidR="00584CCB" w:rsidRPr="0092087A" w:rsidRDefault="00584CCB" w:rsidP="00D960B4">
      <w:pPr>
        <w:pStyle w:val="a8"/>
        <w:numPr>
          <w:ilvl w:val="0"/>
          <w:numId w:val="39"/>
        </w:numPr>
        <w:spacing w:after="120" w:line="360" w:lineRule="auto"/>
        <w:rPr>
          <w:rStyle w:val="a9"/>
          <w:b w:val="0"/>
          <w:i w:val="0"/>
          <w:sz w:val="24"/>
          <w:szCs w:val="24"/>
        </w:rPr>
      </w:pPr>
      <w:r w:rsidRPr="0092087A">
        <w:rPr>
          <w:rStyle w:val="a9"/>
          <w:b w:val="0"/>
          <w:i w:val="0"/>
          <w:sz w:val="24"/>
          <w:szCs w:val="24"/>
        </w:rPr>
        <w:t>«приватные»</w:t>
      </w:r>
      <w:r w:rsidR="002F389E" w:rsidRPr="0092087A">
        <w:rPr>
          <w:rStyle w:val="a9"/>
          <w:b w:val="0"/>
          <w:i w:val="0"/>
          <w:sz w:val="24"/>
          <w:szCs w:val="24"/>
        </w:rPr>
        <w:t>. Значения атрибута доступны по чтению и/или записи только пользователям, имеющим соответствующие полномочия (в случае, если сам справочник не является приватным).</w:t>
      </w:r>
    </w:p>
    <w:p w14:paraId="2531BB27" w14:textId="016E13B9" w:rsidR="00B33B2C" w:rsidRPr="0092087A" w:rsidRDefault="00D960B4" w:rsidP="00697809">
      <w:pPr>
        <w:spacing w:after="120" w:line="360" w:lineRule="auto"/>
        <w:rPr>
          <w:rStyle w:val="a9"/>
          <w:b w:val="0"/>
          <w:i w:val="0"/>
          <w:sz w:val="24"/>
          <w:szCs w:val="24"/>
        </w:rPr>
      </w:pPr>
      <w:r w:rsidRPr="0092087A">
        <w:rPr>
          <w:rStyle w:val="a9"/>
          <w:b w:val="0"/>
          <w:i w:val="0"/>
          <w:sz w:val="24"/>
          <w:szCs w:val="24"/>
        </w:rPr>
        <w:lastRenderedPageBreak/>
        <w:t xml:space="preserve">           </w:t>
      </w:r>
      <w:r w:rsidR="00070AA6" w:rsidRPr="0092087A">
        <w:rPr>
          <w:rStyle w:val="a9"/>
          <w:b w:val="0"/>
          <w:i w:val="0"/>
          <w:sz w:val="24"/>
          <w:szCs w:val="24"/>
        </w:rPr>
        <w:t>«Использование в фильтре»</w:t>
      </w:r>
      <w:r w:rsidR="002F389E" w:rsidRPr="0092087A">
        <w:rPr>
          <w:rStyle w:val="a9"/>
          <w:b w:val="0"/>
          <w:i w:val="0"/>
          <w:sz w:val="24"/>
          <w:szCs w:val="24"/>
        </w:rPr>
        <w:t xml:space="preserve"> - необязательное свойство атрибута</w:t>
      </w:r>
      <w:r w:rsidR="00B33B2C" w:rsidRPr="0092087A">
        <w:rPr>
          <w:rStyle w:val="a9"/>
          <w:b w:val="0"/>
          <w:i w:val="0"/>
          <w:sz w:val="24"/>
          <w:szCs w:val="24"/>
        </w:rPr>
        <w:t>.</w:t>
      </w:r>
      <w:r w:rsidR="002F389E" w:rsidRPr="0092087A">
        <w:rPr>
          <w:rStyle w:val="a9"/>
          <w:b w:val="0"/>
          <w:i w:val="0"/>
          <w:sz w:val="24"/>
          <w:szCs w:val="24"/>
        </w:rPr>
        <w:t xml:space="preserve"> </w:t>
      </w:r>
      <w:r w:rsidR="00E909C0" w:rsidRPr="0092087A">
        <w:rPr>
          <w:rStyle w:val="a9"/>
          <w:b w:val="0"/>
          <w:i w:val="0"/>
          <w:sz w:val="24"/>
          <w:szCs w:val="24"/>
        </w:rPr>
        <w:t>Признак</w:t>
      </w:r>
      <w:r w:rsidR="002F389E" w:rsidRPr="0092087A">
        <w:rPr>
          <w:rStyle w:val="a9"/>
          <w:b w:val="0"/>
          <w:i w:val="0"/>
          <w:sz w:val="24"/>
          <w:szCs w:val="24"/>
        </w:rPr>
        <w:t xml:space="preserve">, по которому веб-приложение системы автоматически строит </w:t>
      </w:r>
      <w:r w:rsidR="00B33B2C" w:rsidRPr="0092087A">
        <w:rPr>
          <w:rStyle w:val="a9"/>
          <w:b w:val="0"/>
          <w:i w:val="0"/>
          <w:sz w:val="24"/>
          <w:szCs w:val="24"/>
        </w:rPr>
        <w:t xml:space="preserve">дерево фильтрации при отображении записей справочника с этим атрибутом. </w:t>
      </w:r>
    </w:p>
    <w:p w14:paraId="7FE58A26" w14:textId="77777777" w:rsidR="00070AA6" w:rsidRPr="0092087A" w:rsidRDefault="00B33B2C" w:rsidP="00493723">
      <w:pPr>
        <w:spacing w:after="120" w:line="360" w:lineRule="auto"/>
        <w:ind w:firstLine="720"/>
        <w:rPr>
          <w:rStyle w:val="a9"/>
          <w:b w:val="0"/>
          <w:i w:val="0"/>
          <w:sz w:val="24"/>
          <w:szCs w:val="24"/>
        </w:rPr>
      </w:pPr>
      <w:r w:rsidRPr="0092087A">
        <w:rPr>
          <w:rStyle w:val="a9"/>
          <w:b w:val="0"/>
          <w:i w:val="0"/>
          <w:sz w:val="24"/>
          <w:szCs w:val="24"/>
        </w:rPr>
        <w:t xml:space="preserve">На примере справочника «ЛАТЕУС», см. рисунок </w:t>
      </w:r>
      <w:r w:rsidR="002141BA" w:rsidRPr="0092087A">
        <w:rPr>
          <w:sz w:val="24"/>
          <w:szCs w:val="24"/>
        </w:rPr>
        <w:t>4.2.10.</w:t>
      </w:r>
      <w:r w:rsidR="00C36FDF" w:rsidRPr="0092087A">
        <w:rPr>
          <w:sz w:val="24"/>
          <w:szCs w:val="24"/>
        </w:rPr>
        <w:t>4</w:t>
      </w:r>
      <w:r w:rsidRPr="0092087A">
        <w:rPr>
          <w:rStyle w:val="a9"/>
          <w:b w:val="0"/>
          <w:i w:val="0"/>
          <w:sz w:val="24"/>
          <w:szCs w:val="24"/>
        </w:rPr>
        <w:t>, включено свойство «Использование в фильтре» атрибута «группа».</w:t>
      </w:r>
      <w:r w:rsidR="00493723" w:rsidRPr="0092087A">
        <w:rPr>
          <w:rStyle w:val="a9"/>
          <w:b w:val="0"/>
          <w:i w:val="0"/>
          <w:sz w:val="24"/>
          <w:szCs w:val="24"/>
        </w:rPr>
        <w:t xml:space="preserve"> Веб-приложение автоматически построило фильтр по значениям атрибута «группа». При выборе пользователем любого значения из полученного списка в дереве фильтра, записи в таблице автоматически фильтруются соответствующим образом.</w:t>
      </w:r>
    </w:p>
    <w:p w14:paraId="23F1E2D8" w14:textId="77777777" w:rsidR="00B33B2C" w:rsidRPr="0092087A" w:rsidRDefault="00B33B2C" w:rsidP="00697809">
      <w:pPr>
        <w:spacing w:after="120" w:line="360" w:lineRule="auto"/>
        <w:rPr>
          <w:rStyle w:val="a9"/>
          <w:b w:val="0"/>
          <w:i w:val="0"/>
          <w:sz w:val="24"/>
          <w:szCs w:val="24"/>
        </w:rPr>
      </w:pPr>
      <w:r w:rsidRPr="0092087A">
        <w:rPr>
          <w:noProof/>
        </w:rPr>
        <w:drawing>
          <wp:inline distT="0" distB="0" distL="0" distR="0" wp14:anchorId="2C24F951" wp14:editId="217D733E">
            <wp:extent cx="6004560" cy="2639569"/>
            <wp:effectExtent l="190500" t="190500" r="186690" b="199390"/>
            <wp:docPr id="44" name="Рисунок 44" descr="https://i.gyazo.com/ac1d8b8e872c9ce2c2fddbcdd5bb74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gyazo.com/ac1d8b8e872c9ce2c2fddbcdd5bb74c2.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07946" cy="2641057"/>
                    </a:xfrm>
                    <a:prstGeom prst="rect">
                      <a:avLst/>
                    </a:prstGeom>
                    <a:ln>
                      <a:noFill/>
                    </a:ln>
                    <a:effectLst>
                      <a:outerShdw blurRad="190500" algn="tl" rotWithShape="0">
                        <a:srgbClr val="000000">
                          <a:alpha val="70000"/>
                        </a:srgbClr>
                      </a:outerShdw>
                    </a:effectLst>
                  </pic:spPr>
                </pic:pic>
              </a:graphicData>
            </a:graphic>
          </wp:inline>
        </w:drawing>
      </w:r>
    </w:p>
    <w:p w14:paraId="119848DF" w14:textId="77777777" w:rsidR="00B33B2C" w:rsidRPr="0092087A" w:rsidRDefault="00B33B2C" w:rsidP="00B33B2C">
      <w:pPr>
        <w:spacing w:after="120" w:line="360" w:lineRule="auto"/>
        <w:jc w:val="center"/>
        <w:rPr>
          <w:rStyle w:val="a9"/>
          <w:b w:val="0"/>
          <w:i w:val="0"/>
          <w:sz w:val="24"/>
          <w:szCs w:val="24"/>
        </w:rPr>
      </w:pPr>
      <w:r w:rsidRPr="0092087A">
        <w:rPr>
          <w:rStyle w:val="a9"/>
          <w:b w:val="0"/>
          <w:i w:val="0"/>
          <w:sz w:val="24"/>
          <w:szCs w:val="24"/>
        </w:rPr>
        <w:t xml:space="preserve">Рисунок </w:t>
      </w:r>
      <w:r w:rsidR="002141BA" w:rsidRPr="0092087A">
        <w:rPr>
          <w:sz w:val="24"/>
          <w:szCs w:val="24"/>
        </w:rPr>
        <w:t>4.2.10.</w:t>
      </w:r>
      <w:r w:rsidR="00C36FDF" w:rsidRPr="0092087A">
        <w:rPr>
          <w:sz w:val="24"/>
          <w:szCs w:val="24"/>
        </w:rPr>
        <w:t>4</w:t>
      </w:r>
      <w:r w:rsidRPr="0092087A">
        <w:rPr>
          <w:rStyle w:val="a9"/>
          <w:b w:val="0"/>
          <w:i w:val="0"/>
          <w:sz w:val="24"/>
          <w:szCs w:val="24"/>
        </w:rPr>
        <w:t>. Дерево фильтрации по заданному атрибуту</w:t>
      </w:r>
    </w:p>
    <w:p w14:paraId="1A3042AB" w14:textId="0AE2D8E3" w:rsidR="00B33B2C" w:rsidRPr="0092087A" w:rsidRDefault="00D960B4" w:rsidP="00B33B2C">
      <w:pPr>
        <w:spacing w:after="120" w:line="360" w:lineRule="auto"/>
        <w:rPr>
          <w:rStyle w:val="a9"/>
          <w:b w:val="0"/>
          <w:i w:val="0"/>
          <w:sz w:val="24"/>
          <w:szCs w:val="24"/>
        </w:rPr>
      </w:pPr>
      <w:r w:rsidRPr="0092087A">
        <w:rPr>
          <w:rStyle w:val="a9"/>
          <w:b w:val="0"/>
          <w:i w:val="0"/>
          <w:sz w:val="24"/>
          <w:szCs w:val="24"/>
        </w:rPr>
        <w:lastRenderedPageBreak/>
        <w:t xml:space="preserve">            </w:t>
      </w:r>
      <w:r w:rsidR="00493723" w:rsidRPr="0092087A">
        <w:rPr>
          <w:rStyle w:val="a9"/>
          <w:b w:val="0"/>
          <w:i w:val="0"/>
          <w:sz w:val="24"/>
          <w:szCs w:val="24"/>
        </w:rPr>
        <w:t>Если справочник имеет более одного атрибута с признаком «Использование в фильтре», то в дереве фильтрации будет соответствующее количество узлов.</w:t>
      </w:r>
    </w:p>
    <w:p w14:paraId="487A61AD" w14:textId="2B244310" w:rsidR="00C11958" w:rsidRPr="0092087A" w:rsidRDefault="00D960B4" w:rsidP="00697809">
      <w:pPr>
        <w:spacing w:after="120" w:line="360" w:lineRule="auto"/>
        <w:rPr>
          <w:rStyle w:val="a9"/>
          <w:b w:val="0"/>
          <w:i w:val="0"/>
          <w:sz w:val="24"/>
          <w:szCs w:val="24"/>
        </w:rPr>
      </w:pPr>
      <w:r w:rsidRPr="0092087A">
        <w:rPr>
          <w:rStyle w:val="a9"/>
          <w:b w:val="0"/>
          <w:i w:val="0"/>
          <w:sz w:val="24"/>
          <w:szCs w:val="24"/>
        </w:rPr>
        <w:t xml:space="preserve">            </w:t>
      </w:r>
      <w:r w:rsidR="00C11958" w:rsidRPr="0092087A">
        <w:rPr>
          <w:rStyle w:val="a9"/>
          <w:b w:val="0"/>
          <w:i w:val="0"/>
          <w:sz w:val="24"/>
          <w:szCs w:val="24"/>
        </w:rPr>
        <w:t>«Наследуемость значений атрибута»</w:t>
      </w:r>
      <w:r w:rsidR="00493723" w:rsidRPr="0092087A">
        <w:rPr>
          <w:rStyle w:val="a9"/>
          <w:b w:val="0"/>
          <w:i w:val="0"/>
          <w:sz w:val="24"/>
          <w:szCs w:val="24"/>
        </w:rPr>
        <w:t xml:space="preserve"> - необязательное свойство атрибута, указывает на необходимость наследования значения из аналогичного атрибута родительской записи этого же справочника.</w:t>
      </w:r>
      <w:r w:rsidR="00B74303" w:rsidRPr="0092087A">
        <w:rPr>
          <w:rStyle w:val="a9"/>
          <w:b w:val="0"/>
          <w:i w:val="0"/>
          <w:sz w:val="24"/>
          <w:szCs w:val="24"/>
        </w:rPr>
        <w:t xml:space="preserve"> Соответственно, такой механизм наследования</w:t>
      </w:r>
      <w:r w:rsidR="00F53B61" w:rsidRPr="0092087A">
        <w:rPr>
          <w:rStyle w:val="a9"/>
          <w:b w:val="0"/>
          <w:i w:val="0"/>
          <w:sz w:val="24"/>
          <w:szCs w:val="24"/>
        </w:rPr>
        <w:t xml:space="preserve"> значений</w:t>
      </w:r>
      <w:r w:rsidR="00B74303" w:rsidRPr="0092087A">
        <w:rPr>
          <w:rStyle w:val="a9"/>
          <w:b w:val="0"/>
          <w:i w:val="0"/>
          <w:sz w:val="24"/>
          <w:szCs w:val="24"/>
        </w:rPr>
        <w:t xml:space="preserve"> имеет смысл и работает</w:t>
      </w:r>
      <w:r w:rsidR="00F53B61" w:rsidRPr="0092087A">
        <w:rPr>
          <w:rStyle w:val="a9"/>
          <w:b w:val="0"/>
          <w:i w:val="0"/>
          <w:sz w:val="24"/>
          <w:szCs w:val="24"/>
        </w:rPr>
        <w:t xml:space="preserve"> в том случае, если справочник имеет иерархию (см. выше описание типа атрибута «Иерархия»).</w:t>
      </w:r>
    </w:p>
    <w:p w14:paraId="1A021599" w14:textId="5A72630E" w:rsidR="00C11958" w:rsidRPr="0092087A" w:rsidRDefault="00D960B4" w:rsidP="00697809">
      <w:pPr>
        <w:spacing w:after="120" w:line="360" w:lineRule="auto"/>
        <w:rPr>
          <w:rStyle w:val="a9"/>
          <w:b w:val="0"/>
          <w:i w:val="0"/>
          <w:sz w:val="24"/>
          <w:szCs w:val="24"/>
        </w:rPr>
      </w:pPr>
      <w:r w:rsidRPr="0092087A">
        <w:rPr>
          <w:rStyle w:val="a9"/>
          <w:b w:val="0"/>
          <w:i w:val="0"/>
          <w:sz w:val="24"/>
          <w:szCs w:val="24"/>
        </w:rPr>
        <w:t xml:space="preserve">           </w:t>
      </w:r>
      <w:r w:rsidR="00C11958" w:rsidRPr="0092087A">
        <w:rPr>
          <w:rStyle w:val="a9"/>
          <w:b w:val="0"/>
          <w:i w:val="0"/>
          <w:sz w:val="24"/>
          <w:szCs w:val="24"/>
        </w:rPr>
        <w:t>«Контролируемость в заявках»</w:t>
      </w:r>
      <w:r w:rsidR="00F53B61" w:rsidRPr="0092087A">
        <w:rPr>
          <w:rStyle w:val="a9"/>
          <w:b w:val="0"/>
          <w:i w:val="0"/>
          <w:sz w:val="24"/>
          <w:szCs w:val="24"/>
        </w:rPr>
        <w:t xml:space="preserve"> - необязательное свойство атрибута, устанавливающее режим модификации значений этого атрибута через механизм заявок. </w:t>
      </w:r>
    </w:p>
    <w:p w14:paraId="5D0349B3" w14:textId="5715A720" w:rsidR="006165E5" w:rsidRPr="0092087A" w:rsidRDefault="00D960B4" w:rsidP="00697809">
      <w:pPr>
        <w:spacing w:after="120" w:line="360" w:lineRule="auto"/>
        <w:rPr>
          <w:rStyle w:val="a9"/>
          <w:b w:val="0"/>
          <w:i w:val="0"/>
          <w:sz w:val="24"/>
          <w:szCs w:val="24"/>
        </w:rPr>
      </w:pPr>
      <w:r w:rsidRPr="0092087A">
        <w:rPr>
          <w:rStyle w:val="a9"/>
          <w:b w:val="0"/>
          <w:i w:val="0"/>
          <w:sz w:val="24"/>
          <w:szCs w:val="24"/>
        </w:rPr>
        <w:t xml:space="preserve">           </w:t>
      </w:r>
      <w:r w:rsidR="006165E5" w:rsidRPr="0092087A">
        <w:rPr>
          <w:rStyle w:val="a9"/>
          <w:b w:val="0"/>
          <w:i w:val="0"/>
          <w:sz w:val="24"/>
          <w:szCs w:val="24"/>
        </w:rPr>
        <w:t xml:space="preserve">«Отображение на форме с записями справочника» - обязательное свойство атрибута управляющее отображение атрибута на форме с записями справочника по умолчанию. Если свойство отображения по умолчанию применено для атрибута, то </w:t>
      </w:r>
      <w:r w:rsidR="001D013A" w:rsidRPr="0092087A">
        <w:rPr>
          <w:rStyle w:val="a9"/>
          <w:b w:val="0"/>
          <w:i w:val="0"/>
          <w:sz w:val="24"/>
          <w:szCs w:val="24"/>
        </w:rPr>
        <w:t>при просмотре записей справочника</w:t>
      </w:r>
      <w:r w:rsidR="006165E5" w:rsidRPr="0092087A">
        <w:rPr>
          <w:rStyle w:val="a9"/>
          <w:b w:val="0"/>
          <w:i w:val="0"/>
          <w:sz w:val="24"/>
          <w:szCs w:val="24"/>
        </w:rPr>
        <w:t xml:space="preserve"> новы</w:t>
      </w:r>
      <w:r w:rsidR="001D013A" w:rsidRPr="0092087A">
        <w:rPr>
          <w:rStyle w:val="a9"/>
          <w:b w:val="0"/>
          <w:i w:val="0"/>
          <w:sz w:val="24"/>
          <w:szCs w:val="24"/>
        </w:rPr>
        <w:t>ми</w:t>
      </w:r>
      <w:r w:rsidR="006165E5" w:rsidRPr="0092087A">
        <w:rPr>
          <w:rStyle w:val="a9"/>
          <w:b w:val="0"/>
          <w:i w:val="0"/>
          <w:sz w:val="24"/>
          <w:szCs w:val="24"/>
        </w:rPr>
        <w:t xml:space="preserve"> пользовател</w:t>
      </w:r>
      <w:r w:rsidR="001D013A" w:rsidRPr="0092087A">
        <w:rPr>
          <w:rStyle w:val="a9"/>
          <w:b w:val="0"/>
          <w:i w:val="0"/>
          <w:sz w:val="24"/>
          <w:szCs w:val="24"/>
        </w:rPr>
        <w:t>ями</w:t>
      </w:r>
      <w:r w:rsidR="006165E5" w:rsidRPr="0092087A">
        <w:rPr>
          <w:rStyle w:val="a9"/>
          <w:b w:val="0"/>
          <w:i w:val="0"/>
          <w:sz w:val="24"/>
          <w:szCs w:val="24"/>
        </w:rPr>
        <w:t xml:space="preserve"> и при сбросе настроек </w:t>
      </w:r>
      <w:r w:rsidR="001D013A" w:rsidRPr="0092087A">
        <w:rPr>
          <w:rStyle w:val="a9"/>
          <w:b w:val="0"/>
          <w:i w:val="0"/>
          <w:sz w:val="24"/>
          <w:szCs w:val="24"/>
        </w:rPr>
        <w:t xml:space="preserve">любым пользователем </w:t>
      </w:r>
      <w:r w:rsidR="006165E5" w:rsidRPr="0092087A">
        <w:rPr>
          <w:rStyle w:val="a9"/>
          <w:b w:val="0"/>
          <w:i w:val="0"/>
          <w:sz w:val="24"/>
          <w:szCs w:val="24"/>
        </w:rPr>
        <w:t>таблицы</w:t>
      </w:r>
      <w:r w:rsidR="001D013A" w:rsidRPr="0092087A">
        <w:rPr>
          <w:rStyle w:val="a9"/>
          <w:b w:val="0"/>
          <w:i w:val="0"/>
          <w:sz w:val="24"/>
          <w:szCs w:val="24"/>
        </w:rPr>
        <w:t xml:space="preserve">, атрибут будет отображаться на форме с записями справочника. По умолчанию все атрибуты, кроме служебных в справочнике, не отображаются пол умолчанию.   </w:t>
      </w:r>
    </w:p>
    <w:p w14:paraId="622F3DEE" w14:textId="782905A6" w:rsidR="00C11958" w:rsidRPr="0092087A" w:rsidRDefault="00D960B4" w:rsidP="00697809">
      <w:pPr>
        <w:spacing w:after="120" w:line="360" w:lineRule="auto"/>
        <w:rPr>
          <w:rStyle w:val="a9"/>
          <w:b w:val="0"/>
          <w:i w:val="0"/>
          <w:sz w:val="24"/>
          <w:szCs w:val="24"/>
        </w:rPr>
      </w:pPr>
      <w:r w:rsidRPr="0092087A">
        <w:rPr>
          <w:rStyle w:val="a9"/>
          <w:b w:val="0"/>
          <w:i w:val="0"/>
          <w:sz w:val="24"/>
          <w:szCs w:val="24"/>
        </w:rPr>
        <w:t xml:space="preserve">           </w:t>
      </w:r>
      <w:r w:rsidR="00C11958" w:rsidRPr="0092087A">
        <w:rPr>
          <w:rStyle w:val="a9"/>
          <w:b w:val="0"/>
          <w:i w:val="0"/>
          <w:sz w:val="24"/>
          <w:szCs w:val="24"/>
        </w:rPr>
        <w:t>«Описание»</w:t>
      </w:r>
      <w:r w:rsidR="00F53B61" w:rsidRPr="0092087A">
        <w:rPr>
          <w:rStyle w:val="a9"/>
          <w:b w:val="0"/>
          <w:i w:val="0"/>
          <w:sz w:val="24"/>
          <w:szCs w:val="24"/>
        </w:rPr>
        <w:t xml:space="preserve"> - произвольное описание атрибута, необязательно.</w:t>
      </w:r>
    </w:p>
    <w:p w14:paraId="4967AE80" w14:textId="0ABC9656" w:rsidR="00C11958" w:rsidRPr="0092087A" w:rsidRDefault="00D960B4" w:rsidP="00697809">
      <w:pPr>
        <w:spacing w:after="120" w:line="360" w:lineRule="auto"/>
        <w:rPr>
          <w:rStyle w:val="a9"/>
          <w:b w:val="0"/>
          <w:i w:val="0"/>
          <w:sz w:val="24"/>
          <w:szCs w:val="24"/>
        </w:rPr>
      </w:pPr>
      <w:r w:rsidRPr="0092087A">
        <w:rPr>
          <w:rStyle w:val="a9"/>
          <w:b w:val="0"/>
          <w:i w:val="0"/>
          <w:sz w:val="24"/>
          <w:szCs w:val="24"/>
        </w:rPr>
        <w:lastRenderedPageBreak/>
        <w:t xml:space="preserve">           </w:t>
      </w:r>
      <w:r w:rsidR="00C11958" w:rsidRPr="0092087A">
        <w:rPr>
          <w:rStyle w:val="a9"/>
          <w:b w:val="0"/>
          <w:i w:val="0"/>
          <w:sz w:val="24"/>
          <w:szCs w:val="24"/>
        </w:rPr>
        <w:t>«Порядковый номер»</w:t>
      </w:r>
      <w:r w:rsidR="00F53B61" w:rsidRPr="0092087A">
        <w:rPr>
          <w:rStyle w:val="a9"/>
          <w:b w:val="0"/>
          <w:i w:val="0"/>
          <w:sz w:val="24"/>
          <w:szCs w:val="24"/>
        </w:rPr>
        <w:t xml:space="preserve"> - порядковый номер поля ввода значения атрибута при отображении в виде кар</w:t>
      </w:r>
      <w:r w:rsidR="002141BA" w:rsidRPr="0092087A">
        <w:rPr>
          <w:rStyle w:val="a9"/>
          <w:b w:val="0"/>
          <w:i w:val="0"/>
          <w:sz w:val="24"/>
          <w:szCs w:val="24"/>
        </w:rPr>
        <w:t>точки записи</w:t>
      </w:r>
      <w:r w:rsidR="00F53B61" w:rsidRPr="0092087A">
        <w:rPr>
          <w:rStyle w:val="a9"/>
          <w:b w:val="0"/>
          <w:i w:val="0"/>
          <w:sz w:val="24"/>
          <w:szCs w:val="24"/>
        </w:rPr>
        <w:t>. Отсчет ведется сверху вниз с точки зрения расположения полей ввода.</w:t>
      </w:r>
    </w:p>
    <w:p w14:paraId="35071595" w14:textId="40FF322E" w:rsidR="00697809" w:rsidRPr="0092087A" w:rsidRDefault="00697809" w:rsidP="004D3405">
      <w:pPr>
        <w:pStyle w:val="3"/>
        <w:rPr>
          <w:rStyle w:val="a9"/>
          <w:b/>
          <w:i w:val="0"/>
          <w:sz w:val="24"/>
          <w:szCs w:val="24"/>
        </w:rPr>
      </w:pPr>
      <w:bookmarkStart w:id="79" w:name="_Toc59022616"/>
      <w:r w:rsidRPr="0092087A">
        <w:rPr>
          <w:rStyle w:val="a9"/>
          <w:b/>
          <w:i w:val="0"/>
          <w:sz w:val="24"/>
          <w:szCs w:val="24"/>
        </w:rPr>
        <w:t>Управление справочными данными</w:t>
      </w:r>
      <w:bookmarkEnd w:id="79"/>
    </w:p>
    <w:p w14:paraId="1934DF43" w14:textId="77777777" w:rsidR="00D960B4" w:rsidRPr="0092087A" w:rsidRDefault="00D960B4" w:rsidP="00D960B4">
      <w:pPr>
        <w:pStyle w:val="a0"/>
      </w:pPr>
    </w:p>
    <w:p w14:paraId="6BD3C959" w14:textId="77777777" w:rsidR="00F671FC" w:rsidRPr="0092087A" w:rsidRDefault="00697809" w:rsidP="00697809">
      <w:pPr>
        <w:spacing w:after="120" w:line="360" w:lineRule="auto"/>
        <w:rPr>
          <w:rStyle w:val="a9"/>
          <w:b w:val="0"/>
          <w:i w:val="0"/>
          <w:sz w:val="24"/>
          <w:szCs w:val="24"/>
        </w:rPr>
      </w:pPr>
      <w:r w:rsidRPr="0092087A">
        <w:rPr>
          <w:rStyle w:val="a9"/>
          <w:i w:val="0"/>
          <w:sz w:val="24"/>
          <w:szCs w:val="24"/>
        </w:rPr>
        <w:tab/>
      </w:r>
      <w:r w:rsidRPr="0092087A">
        <w:rPr>
          <w:rStyle w:val="a9"/>
          <w:b w:val="0"/>
          <w:i w:val="0"/>
          <w:sz w:val="24"/>
          <w:szCs w:val="24"/>
        </w:rPr>
        <w:t>Функции мод</w:t>
      </w:r>
      <w:r w:rsidR="001A7DC1" w:rsidRPr="0092087A">
        <w:rPr>
          <w:rStyle w:val="a9"/>
          <w:b w:val="0"/>
          <w:i w:val="0"/>
          <w:sz w:val="24"/>
          <w:szCs w:val="24"/>
        </w:rPr>
        <w:t>ификации справочных данных (</w:t>
      </w:r>
      <w:r w:rsidRPr="0092087A">
        <w:rPr>
          <w:rStyle w:val="a9"/>
          <w:b w:val="0"/>
          <w:i w:val="0"/>
          <w:sz w:val="24"/>
          <w:szCs w:val="24"/>
        </w:rPr>
        <w:t xml:space="preserve">записей справочников) доступны авторизованным пользователям с соответствующим набором ролевых полномочий. Модификации справочных данных может производится </w:t>
      </w:r>
      <w:r w:rsidR="001A7DC1" w:rsidRPr="0092087A">
        <w:rPr>
          <w:rStyle w:val="a9"/>
          <w:b w:val="0"/>
          <w:i w:val="0"/>
          <w:sz w:val="24"/>
          <w:szCs w:val="24"/>
        </w:rPr>
        <w:t>тремя</w:t>
      </w:r>
      <w:r w:rsidRPr="0092087A">
        <w:rPr>
          <w:rStyle w:val="a9"/>
          <w:b w:val="0"/>
          <w:i w:val="0"/>
          <w:sz w:val="24"/>
          <w:szCs w:val="24"/>
        </w:rPr>
        <w:t xml:space="preserve"> способами: непосредственным изменением данных записей справочника в отдельной форме – карточке записи</w:t>
      </w:r>
      <w:r w:rsidR="001A7DC1" w:rsidRPr="0092087A">
        <w:rPr>
          <w:rStyle w:val="a9"/>
          <w:b w:val="0"/>
          <w:i w:val="0"/>
          <w:sz w:val="24"/>
          <w:szCs w:val="24"/>
        </w:rPr>
        <w:t>, через механизм заявок</w:t>
      </w:r>
      <w:r w:rsidRPr="0092087A">
        <w:rPr>
          <w:rStyle w:val="a9"/>
          <w:b w:val="0"/>
          <w:i w:val="0"/>
          <w:sz w:val="24"/>
          <w:szCs w:val="24"/>
        </w:rPr>
        <w:t xml:space="preserve"> или опосредовано при выполнении импорта данных из файла.</w:t>
      </w:r>
    </w:p>
    <w:p w14:paraId="36E03B77" w14:textId="600CC35A" w:rsidR="0064675A" w:rsidRPr="0092087A" w:rsidRDefault="00F671FC" w:rsidP="004D3405">
      <w:pPr>
        <w:pStyle w:val="3"/>
        <w:rPr>
          <w:rStyle w:val="a9"/>
          <w:b/>
          <w:i w:val="0"/>
          <w:sz w:val="24"/>
          <w:szCs w:val="24"/>
        </w:rPr>
      </w:pPr>
      <w:bookmarkStart w:id="80" w:name="_Toc59022617"/>
      <w:r w:rsidRPr="0092087A">
        <w:rPr>
          <w:rStyle w:val="a9"/>
          <w:b/>
          <w:i w:val="0"/>
          <w:sz w:val="24"/>
          <w:szCs w:val="24"/>
        </w:rPr>
        <w:t>Модификация записей справочников</w:t>
      </w:r>
      <w:bookmarkEnd w:id="80"/>
    </w:p>
    <w:p w14:paraId="64AF48E2" w14:textId="77777777" w:rsidR="00D960B4" w:rsidRPr="0092087A" w:rsidRDefault="00D960B4" w:rsidP="00D960B4">
      <w:pPr>
        <w:pStyle w:val="a0"/>
      </w:pPr>
    </w:p>
    <w:p w14:paraId="53561FDE" w14:textId="77777777" w:rsidR="00697809" w:rsidRPr="0092087A" w:rsidRDefault="00697809" w:rsidP="0064675A">
      <w:pPr>
        <w:spacing w:after="120" w:line="360" w:lineRule="auto"/>
        <w:ind w:firstLine="720"/>
        <w:rPr>
          <w:rStyle w:val="a9"/>
          <w:b w:val="0"/>
          <w:i w:val="0"/>
          <w:sz w:val="24"/>
          <w:szCs w:val="24"/>
        </w:rPr>
      </w:pPr>
      <w:r w:rsidRPr="0092087A">
        <w:rPr>
          <w:rStyle w:val="a9"/>
          <w:b w:val="0"/>
          <w:i w:val="0"/>
          <w:sz w:val="24"/>
          <w:szCs w:val="24"/>
        </w:rPr>
        <w:t>В общем случае форма карточки записи генерируется системой в соответствии с атрибутным составом того или иного справочника и, таким образом, содержит поля редактирования атрибутов одной заданной записи. Для новой записи поля такой формы пустые. Форма карточки записи доступна из главной формы приложения при вызове функций: «Просмотреть», «Редактировать», «Добавить», которые доступны в подменю «Действие», контекстном меню и панели управления таблицы со списком записей справочника, см. рисун</w:t>
      </w:r>
      <w:r w:rsidR="0064675A" w:rsidRPr="0092087A">
        <w:rPr>
          <w:rStyle w:val="a9"/>
          <w:b w:val="0"/>
          <w:i w:val="0"/>
          <w:sz w:val="24"/>
          <w:szCs w:val="24"/>
        </w:rPr>
        <w:t xml:space="preserve">ок </w:t>
      </w:r>
      <w:r w:rsidR="002141BA" w:rsidRPr="0092087A">
        <w:rPr>
          <w:sz w:val="24"/>
          <w:szCs w:val="24"/>
        </w:rPr>
        <w:t>4.2.12.1</w:t>
      </w:r>
      <w:r w:rsidR="0064675A" w:rsidRPr="0092087A">
        <w:rPr>
          <w:rStyle w:val="a9"/>
          <w:b w:val="0"/>
          <w:i w:val="0"/>
          <w:sz w:val="24"/>
          <w:szCs w:val="24"/>
        </w:rPr>
        <w:t>.</w:t>
      </w:r>
    </w:p>
    <w:p w14:paraId="2A11671C" w14:textId="77777777" w:rsidR="0064675A" w:rsidRPr="0092087A" w:rsidRDefault="009130E2" w:rsidP="00F5644B">
      <w:pPr>
        <w:jc w:val="center"/>
      </w:pPr>
      <w:r w:rsidRPr="0092087A">
        <w:rPr>
          <w:noProof/>
        </w:rPr>
        <w:lastRenderedPageBreak/>
        <w:drawing>
          <wp:inline distT="0" distB="0" distL="0" distR="0" wp14:anchorId="64BACAB1" wp14:editId="6CFED8D7">
            <wp:extent cx="5928360" cy="4997460"/>
            <wp:effectExtent l="190500" t="190500" r="186690" b="184150"/>
            <wp:docPr id="29" name="Рисунок 29" descr="https://i.gyazo.com/9781a8bbae0a4899b763a842ec136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yazo.com/9781a8bbae0a4899b763a842ec136718.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2372" cy="5000842"/>
                    </a:xfrm>
                    <a:prstGeom prst="rect">
                      <a:avLst/>
                    </a:prstGeom>
                    <a:ln>
                      <a:noFill/>
                    </a:ln>
                    <a:effectLst>
                      <a:outerShdw blurRad="190500" algn="tl" rotWithShape="0">
                        <a:srgbClr val="000000">
                          <a:alpha val="70000"/>
                        </a:srgbClr>
                      </a:outerShdw>
                    </a:effectLst>
                  </pic:spPr>
                </pic:pic>
              </a:graphicData>
            </a:graphic>
          </wp:inline>
        </w:drawing>
      </w:r>
    </w:p>
    <w:p w14:paraId="78AD6061" w14:textId="77777777" w:rsidR="0064675A" w:rsidRPr="0092087A" w:rsidRDefault="0064675A" w:rsidP="00F5644B">
      <w:pPr>
        <w:jc w:val="center"/>
      </w:pPr>
      <w:r w:rsidRPr="0092087A">
        <w:rPr>
          <w:sz w:val="24"/>
          <w:szCs w:val="24"/>
        </w:rPr>
        <w:t xml:space="preserve">Рисунок </w:t>
      </w:r>
      <w:r w:rsidR="002141BA" w:rsidRPr="0092087A">
        <w:rPr>
          <w:sz w:val="24"/>
          <w:szCs w:val="24"/>
        </w:rPr>
        <w:t>4.2.12.1</w:t>
      </w:r>
      <w:r w:rsidRPr="0092087A">
        <w:rPr>
          <w:sz w:val="24"/>
          <w:szCs w:val="24"/>
        </w:rPr>
        <w:t>. Вызов формы карточки записи</w:t>
      </w:r>
      <w:r w:rsidRPr="0092087A">
        <w:t xml:space="preserve"> </w:t>
      </w:r>
    </w:p>
    <w:p w14:paraId="2E5766D2" w14:textId="77777777" w:rsidR="0064675A" w:rsidRPr="0092087A" w:rsidRDefault="0064675A" w:rsidP="0064675A"/>
    <w:p w14:paraId="6A104A3F" w14:textId="77777777" w:rsidR="009A14DD" w:rsidRPr="0092087A" w:rsidRDefault="0064675A" w:rsidP="0064675A">
      <w:pPr>
        <w:spacing w:line="360" w:lineRule="auto"/>
        <w:rPr>
          <w:sz w:val="24"/>
          <w:szCs w:val="24"/>
        </w:rPr>
      </w:pPr>
      <w:r w:rsidRPr="0092087A">
        <w:rPr>
          <w:sz w:val="24"/>
          <w:szCs w:val="24"/>
        </w:rPr>
        <w:lastRenderedPageBreak/>
        <w:tab/>
        <w:t xml:space="preserve">Форма </w:t>
      </w:r>
      <w:r w:rsidR="00EB030F" w:rsidRPr="0092087A">
        <w:rPr>
          <w:sz w:val="24"/>
          <w:szCs w:val="24"/>
        </w:rPr>
        <w:t xml:space="preserve">просмотра </w:t>
      </w:r>
      <w:r w:rsidRPr="0092087A">
        <w:rPr>
          <w:sz w:val="24"/>
          <w:szCs w:val="24"/>
        </w:rPr>
        <w:t xml:space="preserve">карточки записи изображена на рисунке </w:t>
      </w:r>
      <w:r w:rsidR="002141BA" w:rsidRPr="0092087A">
        <w:rPr>
          <w:sz w:val="24"/>
          <w:szCs w:val="24"/>
        </w:rPr>
        <w:t>4.2.12.2</w:t>
      </w:r>
      <w:r w:rsidRPr="0092087A">
        <w:rPr>
          <w:sz w:val="24"/>
          <w:szCs w:val="24"/>
        </w:rPr>
        <w:t>. Если форма была вызвана в режиме просмотра, то для получения доступа к модификации данных записи необходимо нажать «Редактировать»</w:t>
      </w:r>
      <w:r w:rsidR="00EB030F" w:rsidRPr="0092087A">
        <w:rPr>
          <w:sz w:val="24"/>
          <w:szCs w:val="24"/>
        </w:rPr>
        <w:t xml:space="preserve">, см. рисунок </w:t>
      </w:r>
      <w:r w:rsidR="005D228A" w:rsidRPr="0092087A">
        <w:rPr>
          <w:sz w:val="24"/>
          <w:szCs w:val="24"/>
        </w:rPr>
        <w:t>4.2.12.3</w:t>
      </w:r>
      <w:r w:rsidR="00EB030F" w:rsidRPr="0092087A">
        <w:rPr>
          <w:sz w:val="24"/>
          <w:szCs w:val="24"/>
        </w:rPr>
        <w:t>.</w:t>
      </w:r>
      <w:r w:rsidRPr="0092087A">
        <w:rPr>
          <w:sz w:val="24"/>
          <w:szCs w:val="24"/>
        </w:rPr>
        <w:t xml:space="preserve"> Для выхода без сохранения необходимо нажать «Отмена, иначе «Сохранить». При выходе без сохранения в случае, если пользователь модифицировал какие-то данные записи, система запросит подтверждение у пользователя на выход без сохранения.</w:t>
      </w:r>
    </w:p>
    <w:p w14:paraId="0DFD496D" w14:textId="77777777" w:rsidR="0064675A" w:rsidRPr="0092087A" w:rsidRDefault="00BB28A7" w:rsidP="0064675A">
      <w:pPr>
        <w:spacing w:line="360" w:lineRule="auto"/>
        <w:jc w:val="center"/>
        <w:rPr>
          <w:sz w:val="24"/>
          <w:szCs w:val="24"/>
        </w:rPr>
      </w:pPr>
      <w:r w:rsidRPr="0092087A">
        <w:rPr>
          <w:noProof/>
        </w:rPr>
        <w:drawing>
          <wp:inline distT="0" distB="0" distL="0" distR="0" wp14:anchorId="07D1A991" wp14:editId="1162E417">
            <wp:extent cx="5844540" cy="3973668"/>
            <wp:effectExtent l="190500" t="190500" r="194310" b="19875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850830" cy="3977945"/>
                    </a:xfrm>
                    <a:prstGeom prst="rect">
                      <a:avLst/>
                    </a:prstGeom>
                    <a:ln>
                      <a:noFill/>
                    </a:ln>
                    <a:effectLst>
                      <a:outerShdw blurRad="190500" algn="tl" rotWithShape="0">
                        <a:srgbClr val="000000">
                          <a:alpha val="70000"/>
                        </a:srgbClr>
                      </a:outerShdw>
                    </a:effectLst>
                  </pic:spPr>
                </pic:pic>
              </a:graphicData>
            </a:graphic>
          </wp:inline>
        </w:drawing>
      </w:r>
    </w:p>
    <w:p w14:paraId="48F69BB6" w14:textId="77777777" w:rsidR="0064675A" w:rsidRPr="0092087A" w:rsidRDefault="00EB030F" w:rsidP="0064675A">
      <w:pPr>
        <w:spacing w:line="360" w:lineRule="auto"/>
        <w:jc w:val="center"/>
      </w:pPr>
      <w:r w:rsidRPr="0092087A">
        <w:rPr>
          <w:sz w:val="24"/>
          <w:szCs w:val="24"/>
        </w:rPr>
        <w:lastRenderedPageBreak/>
        <w:t xml:space="preserve">Рисунок </w:t>
      </w:r>
      <w:r w:rsidR="002141BA" w:rsidRPr="0092087A">
        <w:rPr>
          <w:sz w:val="24"/>
          <w:szCs w:val="24"/>
        </w:rPr>
        <w:t>4.2.12.2</w:t>
      </w:r>
      <w:r w:rsidRPr="0092087A">
        <w:rPr>
          <w:sz w:val="24"/>
          <w:szCs w:val="24"/>
        </w:rPr>
        <w:t>. Форма карточки записи – просмотр.</w:t>
      </w:r>
    </w:p>
    <w:p w14:paraId="37C0690A" w14:textId="77777777" w:rsidR="00BB28A7" w:rsidRPr="0092087A" w:rsidRDefault="00BB28A7" w:rsidP="00BB28A7">
      <w:pPr>
        <w:keepNext/>
        <w:jc w:val="center"/>
      </w:pPr>
      <w:r w:rsidRPr="0092087A">
        <w:rPr>
          <w:noProof/>
        </w:rPr>
        <w:drawing>
          <wp:inline distT="0" distB="0" distL="0" distR="0" wp14:anchorId="19D4F39D" wp14:editId="19929CCA">
            <wp:extent cx="5608320" cy="3761959"/>
            <wp:effectExtent l="190500" t="190500" r="182880" b="1816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30088" cy="3776561"/>
                    </a:xfrm>
                    <a:prstGeom prst="rect">
                      <a:avLst/>
                    </a:prstGeom>
                    <a:ln>
                      <a:noFill/>
                    </a:ln>
                    <a:effectLst>
                      <a:outerShdw blurRad="190500" algn="tl" rotWithShape="0">
                        <a:srgbClr val="000000">
                          <a:alpha val="70000"/>
                        </a:srgbClr>
                      </a:outerShdw>
                    </a:effectLst>
                  </pic:spPr>
                </pic:pic>
              </a:graphicData>
            </a:graphic>
          </wp:inline>
        </w:drawing>
      </w:r>
    </w:p>
    <w:p w14:paraId="6B8A68E4" w14:textId="77777777" w:rsidR="00BB28A7" w:rsidRPr="0092087A" w:rsidRDefault="00BB28A7" w:rsidP="00BB28A7">
      <w:pPr>
        <w:spacing w:line="360" w:lineRule="auto"/>
        <w:jc w:val="center"/>
      </w:pPr>
      <w:r w:rsidRPr="0092087A">
        <w:rPr>
          <w:sz w:val="24"/>
          <w:szCs w:val="24"/>
        </w:rPr>
        <w:t xml:space="preserve">Рисунок </w:t>
      </w:r>
      <w:r w:rsidR="002141BA" w:rsidRPr="0092087A">
        <w:rPr>
          <w:sz w:val="24"/>
          <w:szCs w:val="24"/>
        </w:rPr>
        <w:t>4.2.12.3</w:t>
      </w:r>
      <w:r w:rsidRPr="0092087A">
        <w:rPr>
          <w:sz w:val="24"/>
          <w:szCs w:val="24"/>
        </w:rPr>
        <w:t>. Форма карточки записи – модификация.</w:t>
      </w:r>
    </w:p>
    <w:p w14:paraId="37E6DEE0" w14:textId="77777777" w:rsidR="00BB28A7" w:rsidRPr="0092087A" w:rsidRDefault="00BB28A7" w:rsidP="00BB28A7"/>
    <w:p w14:paraId="2F010E85" w14:textId="77777777" w:rsidR="009936F6" w:rsidRPr="0092087A" w:rsidRDefault="009936F6" w:rsidP="001F4DC8">
      <w:pPr>
        <w:spacing w:line="360" w:lineRule="auto"/>
        <w:ind w:firstLine="709"/>
        <w:rPr>
          <w:sz w:val="24"/>
          <w:szCs w:val="24"/>
        </w:rPr>
      </w:pPr>
      <w:r w:rsidRPr="0092087A">
        <w:rPr>
          <w:sz w:val="24"/>
          <w:szCs w:val="24"/>
        </w:rPr>
        <w:t>Если в справочнике присутствует атрибут типа «иерархия», то при выборе активной записи справочника (выделении записи желтым цветом), она автомати</w:t>
      </w:r>
      <w:r w:rsidRPr="0092087A">
        <w:rPr>
          <w:sz w:val="24"/>
          <w:szCs w:val="24"/>
        </w:rPr>
        <w:lastRenderedPageBreak/>
        <w:t xml:space="preserve">чески присваивается родительской к вновь создаваемой записи. Для выбора активной записи справочника необходимо один раз нажать по ней правой кнопкой мыши, для снятия выделения – нажать повторно. </w:t>
      </w:r>
    </w:p>
    <w:p w14:paraId="5696C14F" w14:textId="77777777" w:rsidR="001F4DC8" w:rsidRPr="0092087A" w:rsidRDefault="001E44D0" w:rsidP="001F4DC8">
      <w:pPr>
        <w:spacing w:line="360" w:lineRule="auto"/>
        <w:ind w:firstLine="709"/>
        <w:rPr>
          <w:sz w:val="24"/>
          <w:szCs w:val="24"/>
        </w:rPr>
      </w:pPr>
      <w:r w:rsidRPr="0092087A">
        <w:rPr>
          <w:noProof/>
        </w:rPr>
        <mc:AlternateContent>
          <mc:Choice Requires="wps">
            <w:drawing>
              <wp:anchor distT="0" distB="0" distL="114300" distR="114300" simplePos="0" relativeHeight="251674624" behindDoc="0" locked="0" layoutInCell="1" allowOverlap="1" wp14:anchorId="2895A130" wp14:editId="0F5583EF">
                <wp:simplePos x="0" y="0"/>
                <wp:positionH relativeFrom="column">
                  <wp:posOffset>461010</wp:posOffset>
                </wp:positionH>
                <wp:positionV relativeFrom="paragraph">
                  <wp:posOffset>5264150</wp:posOffset>
                </wp:positionV>
                <wp:extent cx="5820410" cy="502920"/>
                <wp:effectExtent l="0" t="0" r="8890" b="0"/>
                <wp:wrapTopAndBottom/>
                <wp:docPr id="77" name="Надпись 77"/>
                <wp:cNvGraphicFramePr/>
                <a:graphic xmlns:a="http://schemas.openxmlformats.org/drawingml/2006/main">
                  <a:graphicData uri="http://schemas.microsoft.com/office/word/2010/wordprocessingShape">
                    <wps:wsp>
                      <wps:cNvSpPr txBox="1"/>
                      <wps:spPr>
                        <a:xfrm>
                          <a:off x="0" y="0"/>
                          <a:ext cx="5820410" cy="502920"/>
                        </a:xfrm>
                        <a:prstGeom prst="rect">
                          <a:avLst/>
                        </a:prstGeom>
                        <a:solidFill>
                          <a:prstClr val="white"/>
                        </a:solidFill>
                        <a:ln>
                          <a:noFill/>
                        </a:ln>
                      </wps:spPr>
                      <wps:txbx>
                        <w:txbxContent>
                          <w:p w14:paraId="74697136" w14:textId="77777777" w:rsidR="00E300E9" w:rsidRDefault="00E300E9" w:rsidP="001F4DC8">
                            <w:pPr>
                              <w:spacing w:line="360" w:lineRule="auto"/>
                              <w:jc w:val="center"/>
                            </w:pPr>
                            <w:r>
                              <w:rPr>
                                <w:sz w:val="24"/>
                                <w:szCs w:val="24"/>
                              </w:rPr>
                              <w:t>Рисунок 4.2.12.4. Просмотр значения для атрибута типа «ссылка на другой справочник М:1»</w:t>
                            </w:r>
                          </w:p>
                          <w:p w14:paraId="0C292559" w14:textId="77777777" w:rsidR="00E300E9" w:rsidRPr="00776244" w:rsidRDefault="00E300E9" w:rsidP="001F4DC8">
                            <w:pPr>
                              <w:pStyle w:val="af3"/>
                              <w:rPr>
                                <w:noProof/>
                                <w:color w:val="00000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95A130" id="Надпись 77" o:spid="_x0000_s1027" type="#_x0000_t202" style="position:absolute;left:0;text-align:left;margin-left:36.3pt;margin-top:414.5pt;width:458.3pt;height:39.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0vSwIAAG8EAAAOAAAAZHJzL2Uyb0RvYy54bWysVMFuEzEQvSPxD5bvZJOI0rLKpgqpgpCi&#10;tlKKena8dtaS12NsJ7vhxp1f4B84cODGL6R/xNibTaFwQly845nx2O+9mZ1ctrUmO+G8AlPQ0WBI&#10;iTAcSmU2BX1/t3hxQYkPzJRMgxEF3QtPL6fPn00am4sxVKBL4QgWMT5vbEGrEGyeZZ5XomZ+AFYY&#10;DEpwNQu4dZusdKzB6rXOxsPhq6wBV1oHXHiP3qsuSKepvpSChxspvQhEFxTfFtLq0rqOazadsHzj&#10;mK0UPz6D/cMraqYMXnoqdcUCI1un/ihVK+7AgwwDDnUGUiouEgZEMxo+QbOqmBUJC5Lj7Ykm///K&#10;8uvdrSOqLOj5OSWG1ajR4cvh6+Hb4cfh+8Onh88EA8hSY32OySuL6aF9Ay2q3fs9OiP4Vro6fhEW&#10;wTjyvT9xLNpAODrPLsbDlyMMcYydDcevx0mE7PG0dT68FVCTaBTUoYaJWrZb+oAvwdQ+JV7mQaty&#10;obSOmxiYa0d2DPVuKhVEfCOe+C1Lm5hrIJ7qwtGTRYgdlGiFdt0mYk4w11DuEb2Drou85QuF9y2Z&#10;D7fMYdsgKhyFcIOL1NAUFI4WJRW4j3/zx3xUE6OUNNiGBfUftswJSvQ7gzrHnu0N1xvr3jDbeg6I&#10;dIRDZnky8YALujelg/oeJ2QWb8EQMxzvKmjozXnohgEnjIvZLCVhZ1oWlmZleSzd83rX3jNnj6oE&#10;1PMa+gZl+RNxutyO5dk2gFRJuchrx+KRbuzqJM9xAuPY/LpPWY//ielPAAAA//8DAFBLAwQUAAYA&#10;CAAAACEAhNACAN4AAAAKAQAADwAAAGRycy9kb3ducmV2LnhtbEyPwU7DMAyG70i8Q2QkLoil5FDa&#10;0nSCDW5w2Jh2zhrTVjRO1aRr9/aYE9xs+dPv7y/Xi+vFGcfQedLwsEpAINXedtRoOHy+3WcgQjRk&#10;Te8JNVwwwLq6vipNYf1MOzzvYyM4hEJhNLQxDoWUoW7RmbDyAxLfvvzoTOR1bKQdzczhrpcqSVLp&#10;TEf8oTUDblqsv/eT05Bux2ne0eZue3h9Nx9Do44vl6PWtzfL8xOIiEv8g+FXn9WhYqeTn8gG0Wt4&#10;VCmTGjKVcycG8ixXIE48JJkCWZXyf4XqBwAA//8DAFBLAQItABQABgAIAAAAIQC2gziS/gAAAOEB&#10;AAATAAAAAAAAAAAAAAAAAAAAAABbQ29udGVudF9UeXBlc10ueG1sUEsBAi0AFAAGAAgAAAAhADj9&#10;If/WAAAAlAEAAAsAAAAAAAAAAAAAAAAALwEAAF9yZWxzLy5yZWxzUEsBAi0AFAAGAAgAAAAhAMYK&#10;3S9LAgAAbwQAAA4AAAAAAAAAAAAAAAAALgIAAGRycy9lMm9Eb2MueG1sUEsBAi0AFAAGAAgAAAAh&#10;AITQAgDeAAAACgEAAA8AAAAAAAAAAAAAAAAApQQAAGRycy9kb3ducmV2LnhtbFBLBQYAAAAABAAE&#10;APMAAACwBQAAAAA=&#10;" stroked="f">
                <v:textbox inset="0,0,0,0">
                  <w:txbxContent>
                    <w:p w14:paraId="74697136" w14:textId="77777777" w:rsidR="00E300E9" w:rsidRDefault="00E300E9" w:rsidP="001F4DC8">
                      <w:pPr>
                        <w:spacing w:line="360" w:lineRule="auto"/>
                        <w:jc w:val="center"/>
                      </w:pPr>
                      <w:r>
                        <w:rPr>
                          <w:sz w:val="24"/>
                          <w:szCs w:val="24"/>
                        </w:rPr>
                        <w:t>Рисунок 4.2.12.4. Просмотр значения для атрибута типа «ссылка на другой справочник М:1»</w:t>
                      </w:r>
                    </w:p>
                    <w:p w14:paraId="0C292559" w14:textId="77777777" w:rsidR="00E300E9" w:rsidRPr="00776244" w:rsidRDefault="00E300E9" w:rsidP="001F4DC8">
                      <w:pPr>
                        <w:pStyle w:val="af3"/>
                        <w:rPr>
                          <w:noProof/>
                          <w:color w:val="000000"/>
                          <w:sz w:val="20"/>
                          <w:szCs w:val="20"/>
                        </w:rPr>
                      </w:pPr>
                    </w:p>
                  </w:txbxContent>
                </v:textbox>
                <w10:wrap type="topAndBottom"/>
              </v:shape>
            </w:pict>
          </mc:Fallback>
        </mc:AlternateContent>
      </w:r>
      <w:r w:rsidRPr="0092087A">
        <w:rPr>
          <w:noProof/>
        </w:rPr>
        <w:drawing>
          <wp:anchor distT="0" distB="0" distL="114300" distR="114300" simplePos="0" relativeHeight="251672576" behindDoc="0" locked="0" layoutInCell="1" allowOverlap="1" wp14:anchorId="5EB324F7" wp14:editId="199DF9F7">
            <wp:simplePos x="0" y="0"/>
            <wp:positionH relativeFrom="margin">
              <wp:align>center</wp:align>
            </wp:positionH>
            <wp:positionV relativeFrom="paragraph">
              <wp:posOffset>1277620</wp:posOffset>
            </wp:positionV>
            <wp:extent cx="5692140" cy="3844925"/>
            <wp:effectExtent l="190500" t="190500" r="194310" b="193675"/>
            <wp:wrapTopAndBottom/>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5692140" cy="38449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F4DC8" w:rsidRPr="0092087A">
        <w:rPr>
          <w:sz w:val="24"/>
          <w:szCs w:val="24"/>
        </w:rPr>
        <w:t>Если в справочнике присутствуют атрибуты типа «с</w:t>
      </w:r>
      <w:r w:rsidR="00194F0E" w:rsidRPr="0092087A">
        <w:rPr>
          <w:sz w:val="24"/>
          <w:szCs w:val="24"/>
        </w:rPr>
        <w:t>сылка на другой справочник</w:t>
      </w:r>
      <w:r w:rsidR="00C8775E" w:rsidRPr="0092087A">
        <w:rPr>
          <w:sz w:val="24"/>
          <w:szCs w:val="24"/>
        </w:rPr>
        <w:t xml:space="preserve"> М:1</w:t>
      </w:r>
      <w:r w:rsidR="001F4DC8" w:rsidRPr="0092087A">
        <w:rPr>
          <w:sz w:val="24"/>
          <w:szCs w:val="24"/>
        </w:rPr>
        <w:t xml:space="preserve">» или «иерархия», то при просмотре и редактировании записи можно посмотреть детальную информацию о ссылочной записи путем наведения курсора на строку со значением атрибута (см. рисунок </w:t>
      </w:r>
      <w:r w:rsidR="005D228A" w:rsidRPr="0092087A">
        <w:rPr>
          <w:sz w:val="24"/>
          <w:szCs w:val="24"/>
        </w:rPr>
        <w:t>4.2.12.4</w:t>
      </w:r>
      <w:r w:rsidR="001F4DC8" w:rsidRPr="0092087A">
        <w:rPr>
          <w:sz w:val="24"/>
          <w:szCs w:val="24"/>
        </w:rPr>
        <w:t>), либо нажатием на кнопку «Детально» (</w:t>
      </w:r>
      <w:r w:rsidR="001F4DC8" w:rsidRPr="0092087A">
        <w:rPr>
          <w:noProof/>
        </w:rPr>
        <w:drawing>
          <wp:inline distT="0" distB="0" distL="0" distR="0" wp14:anchorId="5C8B313A" wp14:editId="62EC5642">
            <wp:extent cx="261724" cy="251460"/>
            <wp:effectExtent l="0" t="0" r="508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66705" cy="256246"/>
                    </a:xfrm>
                    <a:prstGeom prst="rect">
                      <a:avLst/>
                    </a:prstGeom>
                  </pic:spPr>
                </pic:pic>
              </a:graphicData>
            </a:graphic>
          </wp:inline>
        </w:drawing>
      </w:r>
      <w:r w:rsidR="001F4DC8" w:rsidRPr="0092087A">
        <w:rPr>
          <w:sz w:val="24"/>
          <w:szCs w:val="24"/>
        </w:rPr>
        <w:t xml:space="preserve">). </w:t>
      </w:r>
    </w:p>
    <w:p w14:paraId="7082C7FE" w14:textId="77777777" w:rsidR="001F4DC8" w:rsidRPr="0092087A" w:rsidRDefault="001F4DC8" w:rsidP="00C56604">
      <w:pPr>
        <w:spacing w:line="360" w:lineRule="auto"/>
        <w:ind w:firstLine="709"/>
        <w:rPr>
          <w:sz w:val="24"/>
          <w:szCs w:val="24"/>
        </w:rPr>
      </w:pPr>
      <w:r w:rsidRPr="0092087A">
        <w:t>П</w:t>
      </w:r>
      <w:r w:rsidRPr="0092087A">
        <w:rPr>
          <w:sz w:val="24"/>
          <w:szCs w:val="24"/>
        </w:rPr>
        <w:t>ри редактировании значения в атрибутах типа «с</w:t>
      </w:r>
      <w:r w:rsidR="00194F0E" w:rsidRPr="0092087A">
        <w:rPr>
          <w:sz w:val="24"/>
          <w:szCs w:val="24"/>
        </w:rPr>
        <w:t>сылка на другой справочник»</w:t>
      </w:r>
      <w:r w:rsidRPr="0092087A">
        <w:rPr>
          <w:sz w:val="24"/>
          <w:szCs w:val="24"/>
        </w:rPr>
        <w:t xml:space="preserve"> или «иерархия» необходимо выбрать необходимое значение из выпадающего </w:t>
      </w:r>
      <w:r w:rsidRPr="0092087A">
        <w:rPr>
          <w:sz w:val="24"/>
          <w:szCs w:val="24"/>
        </w:rPr>
        <w:lastRenderedPageBreak/>
        <w:t>списка, либо выбрать запись непосредственно из подчиненного справочника, нажав на кнопку «Поиск» (</w:t>
      </w:r>
      <w:r w:rsidRPr="0092087A">
        <w:rPr>
          <w:noProof/>
          <w:sz w:val="24"/>
          <w:szCs w:val="24"/>
        </w:rPr>
        <w:drawing>
          <wp:inline distT="0" distB="0" distL="0" distR="0" wp14:anchorId="1FB61A2A" wp14:editId="28167E39">
            <wp:extent cx="297180" cy="256391"/>
            <wp:effectExtent l="0" t="0" r="762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00462" cy="259222"/>
                    </a:xfrm>
                    <a:prstGeom prst="rect">
                      <a:avLst/>
                    </a:prstGeom>
                  </pic:spPr>
                </pic:pic>
              </a:graphicData>
            </a:graphic>
          </wp:inline>
        </w:drawing>
      </w:r>
      <w:r w:rsidRPr="0092087A">
        <w:rPr>
          <w:sz w:val="24"/>
          <w:szCs w:val="24"/>
        </w:rPr>
        <w:t xml:space="preserve">).  При нажатии кнопки «Поиск» пользователю откроется форма со всем списком записей подчиненного справочника, для выбора нужной записи можно использовать сортировку и поиск записей, см. рисунок </w:t>
      </w:r>
      <w:r w:rsidR="005D228A" w:rsidRPr="0092087A">
        <w:rPr>
          <w:sz w:val="24"/>
          <w:szCs w:val="24"/>
        </w:rPr>
        <w:t>4.2.12.5</w:t>
      </w:r>
      <w:r w:rsidRPr="0092087A">
        <w:rPr>
          <w:sz w:val="24"/>
          <w:szCs w:val="24"/>
        </w:rPr>
        <w:t xml:space="preserve">. </w:t>
      </w:r>
    </w:p>
    <w:p w14:paraId="643F425F" w14:textId="77777777" w:rsidR="001F4DC8" w:rsidRPr="0092087A" w:rsidRDefault="001F4DC8" w:rsidP="001F4DC8">
      <w:pPr>
        <w:keepNext/>
        <w:spacing w:line="360" w:lineRule="auto"/>
        <w:ind w:firstLine="709"/>
      </w:pPr>
      <w:r w:rsidRPr="0092087A">
        <w:rPr>
          <w:noProof/>
        </w:rPr>
        <w:drawing>
          <wp:inline distT="0" distB="0" distL="0" distR="0" wp14:anchorId="01F516B2" wp14:editId="327450CE">
            <wp:extent cx="4876800" cy="2491917"/>
            <wp:effectExtent l="190500" t="190500" r="190500" b="19431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94941" cy="2501187"/>
                    </a:xfrm>
                    <a:prstGeom prst="rect">
                      <a:avLst/>
                    </a:prstGeom>
                    <a:ln>
                      <a:noFill/>
                    </a:ln>
                    <a:effectLst>
                      <a:outerShdw blurRad="190500" algn="tl" rotWithShape="0">
                        <a:srgbClr val="000000">
                          <a:alpha val="70000"/>
                        </a:srgbClr>
                      </a:outerShdw>
                    </a:effectLst>
                  </pic:spPr>
                </pic:pic>
              </a:graphicData>
            </a:graphic>
          </wp:inline>
        </w:drawing>
      </w:r>
    </w:p>
    <w:p w14:paraId="69E23450" w14:textId="77777777" w:rsidR="001F4DC8" w:rsidRPr="0092087A" w:rsidRDefault="00C56604" w:rsidP="001F4DC8">
      <w:pPr>
        <w:spacing w:line="360" w:lineRule="auto"/>
        <w:jc w:val="center"/>
      </w:pPr>
      <w:r w:rsidRPr="0092087A">
        <w:rPr>
          <w:sz w:val="24"/>
          <w:szCs w:val="24"/>
        </w:rPr>
        <w:t xml:space="preserve">Рисунок </w:t>
      </w:r>
      <w:r w:rsidR="005D228A" w:rsidRPr="0092087A">
        <w:rPr>
          <w:sz w:val="24"/>
          <w:szCs w:val="24"/>
        </w:rPr>
        <w:t>4.2.12.5</w:t>
      </w:r>
      <w:r w:rsidR="001F4DC8" w:rsidRPr="0092087A">
        <w:rPr>
          <w:sz w:val="24"/>
          <w:szCs w:val="24"/>
        </w:rPr>
        <w:t>. Просмотр значения для атрибута типа «ссылка на другой справочник»</w:t>
      </w:r>
    </w:p>
    <w:p w14:paraId="25FDE04B" w14:textId="77777777" w:rsidR="00EB030F" w:rsidRPr="0092087A" w:rsidRDefault="00C8775E" w:rsidP="00C8775E">
      <w:pPr>
        <w:spacing w:line="360" w:lineRule="auto"/>
        <w:ind w:firstLine="709"/>
        <w:rPr>
          <w:sz w:val="24"/>
          <w:szCs w:val="24"/>
        </w:rPr>
      </w:pPr>
      <w:r w:rsidRPr="0092087A">
        <w:rPr>
          <w:sz w:val="24"/>
          <w:szCs w:val="24"/>
        </w:rPr>
        <w:t xml:space="preserve">Если в справочнике присутствуют атрибуты типа «ссылка на другой справочник М:М», то при просмотре и редактировании записи можно посмотреть детальную информацию о ссылочной записи путем </w:t>
      </w:r>
      <w:r w:rsidR="00E7313B" w:rsidRPr="0092087A">
        <w:rPr>
          <w:sz w:val="24"/>
          <w:szCs w:val="24"/>
        </w:rPr>
        <w:t>двойного нажатия на</w:t>
      </w:r>
      <w:r w:rsidRPr="0092087A">
        <w:rPr>
          <w:sz w:val="24"/>
          <w:szCs w:val="24"/>
        </w:rPr>
        <w:t xml:space="preserve"> строку со </w:t>
      </w:r>
      <w:r w:rsidRPr="0092087A">
        <w:rPr>
          <w:sz w:val="24"/>
          <w:szCs w:val="24"/>
        </w:rPr>
        <w:lastRenderedPageBreak/>
        <w:t xml:space="preserve">значением атрибута (см. рисунок 4.2.12.6), либо </w:t>
      </w:r>
      <w:r w:rsidR="00E7313B" w:rsidRPr="0092087A">
        <w:rPr>
          <w:sz w:val="24"/>
          <w:szCs w:val="24"/>
        </w:rPr>
        <w:t>выбором действия «Просмотреть выбранную запись» в таблице работы с ссылочными записями</w:t>
      </w:r>
      <w:r w:rsidRPr="0092087A">
        <w:rPr>
          <w:sz w:val="24"/>
          <w:szCs w:val="24"/>
        </w:rPr>
        <w:t>.</w:t>
      </w:r>
      <w:r w:rsidR="00E7313B" w:rsidRPr="0092087A">
        <w:rPr>
          <w:sz w:val="24"/>
          <w:szCs w:val="24"/>
        </w:rPr>
        <w:t xml:space="preserve"> Для работы с ссылочными записями в таблице так же предусмотрены следующие действия: </w:t>
      </w:r>
    </w:p>
    <w:p w14:paraId="1792610F" w14:textId="77777777" w:rsidR="00E7313B" w:rsidRPr="0092087A" w:rsidRDefault="00E7313B" w:rsidP="00A93E81">
      <w:pPr>
        <w:pStyle w:val="a8"/>
        <w:numPr>
          <w:ilvl w:val="0"/>
          <w:numId w:val="17"/>
        </w:numPr>
        <w:spacing w:line="360" w:lineRule="auto"/>
        <w:ind w:left="851" w:hanging="284"/>
        <w:rPr>
          <w:sz w:val="24"/>
          <w:szCs w:val="24"/>
        </w:rPr>
      </w:pPr>
      <w:r w:rsidRPr="0092087A">
        <w:rPr>
          <w:sz w:val="24"/>
          <w:szCs w:val="24"/>
        </w:rPr>
        <w:t>Добавления новой записи;</w:t>
      </w:r>
    </w:p>
    <w:p w14:paraId="65A23EAF" w14:textId="77777777" w:rsidR="00E7313B" w:rsidRPr="0092087A" w:rsidRDefault="00E7313B" w:rsidP="00A93E81">
      <w:pPr>
        <w:pStyle w:val="a8"/>
        <w:numPr>
          <w:ilvl w:val="0"/>
          <w:numId w:val="17"/>
        </w:numPr>
        <w:spacing w:line="360" w:lineRule="auto"/>
        <w:ind w:left="851" w:hanging="284"/>
        <w:rPr>
          <w:sz w:val="24"/>
          <w:szCs w:val="24"/>
        </w:rPr>
      </w:pPr>
      <w:r w:rsidRPr="0092087A">
        <w:rPr>
          <w:sz w:val="24"/>
          <w:szCs w:val="24"/>
        </w:rPr>
        <w:t>Удаление записи;</w:t>
      </w:r>
    </w:p>
    <w:p w14:paraId="1C4BAF4B" w14:textId="77777777" w:rsidR="00E7313B" w:rsidRPr="0092087A" w:rsidRDefault="00E7313B" w:rsidP="00A93E81">
      <w:pPr>
        <w:pStyle w:val="a8"/>
        <w:numPr>
          <w:ilvl w:val="0"/>
          <w:numId w:val="17"/>
        </w:numPr>
        <w:spacing w:line="360" w:lineRule="auto"/>
        <w:ind w:left="851" w:hanging="284"/>
        <w:rPr>
          <w:sz w:val="24"/>
          <w:szCs w:val="24"/>
        </w:rPr>
      </w:pPr>
      <w:r w:rsidRPr="0092087A">
        <w:rPr>
          <w:sz w:val="24"/>
          <w:szCs w:val="24"/>
        </w:rPr>
        <w:t>Выбор отображаемых колонок ссылочного справочника;</w:t>
      </w:r>
    </w:p>
    <w:p w14:paraId="1E90A36B" w14:textId="77777777" w:rsidR="00E7313B" w:rsidRPr="0092087A" w:rsidRDefault="00E7313B" w:rsidP="00A93E81">
      <w:pPr>
        <w:pStyle w:val="a8"/>
        <w:numPr>
          <w:ilvl w:val="0"/>
          <w:numId w:val="17"/>
        </w:numPr>
        <w:spacing w:line="360" w:lineRule="auto"/>
        <w:ind w:left="851" w:hanging="284"/>
        <w:rPr>
          <w:sz w:val="24"/>
          <w:szCs w:val="24"/>
        </w:rPr>
      </w:pPr>
      <w:r w:rsidRPr="0092087A">
        <w:rPr>
          <w:sz w:val="24"/>
          <w:szCs w:val="24"/>
        </w:rPr>
        <w:t>Перенос строк;</w:t>
      </w:r>
    </w:p>
    <w:p w14:paraId="2DDA0B2D" w14:textId="77777777" w:rsidR="00E7313B" w:rsidRPr="0092087A" w:rsidRDefault="00E7313B" w:rsidP="00A93E81">
      <w:pPr>
        <w:pStyle w:val="a8"/>
        <w:numPr>
          <w:ilvl w:val="0"/>
          <w:numId w:val="17"/>
        </w:numPr>
        <w:spacing w:line="360" w:lineRule="auto"/>
        <w:ind w:left="851" w:hanging="284"/>
        <w:rPr>
          <w:sz w:val="24"/>
          <w:szCs w:val="24"/>
        </w:rPr>
      </w:pPr>
      <w:r w:rsidRPr="0092087A">
        <w:rPr>
          <w:sz w:val="24"/>
          <w:szCs w:val="24"/>
        </w:rPr>
        <w:t xml:space="preserve">Поиск по атрибутам; </w:t>
      </w:r>
    </w:p>
    <w:p w14:paraId="20EB85E1" w14:textId="77777777" w:rsidR="00E7313B" w:rsidRPr="0092087A" w:rsidRDefault="00E7313B" w:rsidP="00A93E81">
      <w:pPr>
        <w:pStyle w:val="a8"/>
        <w:numPr>
          <w:ilvl w:val="0"/>
          <w:numId w:val="17"/>
        </w:numPr>
        <w:spacing w:line="360" w:lineRule="auto"/>
        <w:ind w:left="851" w:hanging="284"/>
        <w:rPr>
          <w:sz w:val="24"/>
          <w:szCs w:val="24"/>
        </w:rPr>
      </w:pPr>
      <w:r w:rsidRPr="0092087A">
        <w:rPr>
          <w:sz w:val="24"/>
          <w:szCs w:val="24"/>
        </w:rPr>
        <w:t>Сброс настроек таблицы.</w:t>
      </w:r>
    </w:p>
    <w:p w14:paraId="067BDBFD" w14:textId="77777777" w:rsidR="00E7313B" w:rsidRPr="0092087A" w:rsidRDefault="00E7313B" w:rsidP="00E7313B">
      <w:pPr>
        <w:keepNext/>
        <w:spacing w:line="360" w:lineRule="auto"/>
      </w:pPr>
      <w:r w:rsidRPr="0092087A">
        <w:rPr>
          <w:noProof/>
        </w:rPr>
        <w:lastRenderedPageBreak/>
        <w:drawing>
          <wp:inline distT="0" distB="0" distL="0" distR="0" wp14:anchorId="334CB3C6" wp14:editId="2099819B">
            <wp:extent cx="5737860" cy="2678905"/>
            <wp:effectExtent l="190500" t="190500" r="186690" b="1981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81740" cy="2699392"/>
                    </a:xfrm>
                    <a:prstGeom prst="rect">
                      <a:avLst/>
                    </a:prstGeom>
                    <a:ln>
                      <a:noFill/>
                    </a:ln>
                    <a:effectLst>
                      <a:outerShdw blurRad="190500" algn="tl" rotWithShape="0">
                        <a:srgbClr val="000000">
                          <a:alpha val="70000"/>
                        </a:srgbClr>
                      </a:outerShdw>
                    </a:effectLst>
                  </pic:spPr>
                </pic:pic>
              </a:graphicData>
            </a:graphic>
          </wp:inline>
        </w:drawing>
      </w:r>
    </w:p>
    <w:p w14:paraId="4073A174" w14:textId="77777777" w:rsidR="00B1201A" w:rsidRPr="0092087A" w:rsidRDefault="00E7313B" w:rsidP="00B1201A">
      <w:pPr>
        <w:spacing w:line="360" w:lineRule="auto"/>
        <w:jc w:val="center"/>
        <w:rPr>
          <w:sz w:val="24"/>
          <w:szCs w:val="24"/>
        </w:rPr>
      </w:pPr>
      <w:r w:rsidRPr="0092087A">
        <w:rPr>
          <w:sz w:val="24"/>
          <w:szCs w:val="24"/>
        </w:rPr>
        <w:t>Рисунок 4.2.12.6. Просмотр значения для атрибута типа «с</w:t>
      </w:r>
      <w:r w:rsidR="00B1201A" w:rsidRPr="0092087A">
        <w:rPr>
          <w:sz w:val="24"/>
          <w:szCs w:val="24"/>
        </w:rPr>
        <w:t>сылка на другой справочник М:М»</w:t>
      </w:r>
    </w:p>
    <w:p w14:paraId="2FDCFBC7" w14:textId="068313F5" w:rsidR="00B1201A" w:rsidRPr="0092087A" w:rsidRDefault="00B1201A" w:rsidP="00B1201A">
      <w:pPr>
        <w:pStyle w:val="3"/>
        <w:rPr>
          <w:iCs/>
          <w:spacing w:val="5"/>
          <w:sz w:val="24"/>
          <w:szCs w:val="24"/>
        </w:rPr>
      </w:pPr>
      <w:bookmarkStart w:id="81" w:name="_Toc59022618"/>
      <w:r w:rsidRPr="0092087A">
        <w:rPr>
          <w:iCs/>
          <w:spacing w:val="5"/>
          <w:sz w:val="24"/>
          <w:szCs w:val="24"/>
        </w:rPr>
        <w:t>Множественное удаление записей справочника</w:t>
      </w:r>
      <w:bookmarkEnd w:id="81"/>
    </w:p>
    <w:p w14:paraId="6DA15A78" w14:textId="77777777" w:rsidR="00D960B4" w:rsidRPr="0092087A" w:rsidRDefault="00D960B4" w:rsidP="00D960B4">
      <w:pPr>
        <w:pStyle w:val="a0"/>
      </w:pPr>
    </w:p>
    <w:p w14:paraId="7186E2F8" w14:textId="173352CB" w:rsidR="00163D35" w:rsidRPr="0092087A" w:rsidRDefault="00B1201A" w:rsidP="00B1201A">
      <w:pPr>
        <w:spacing w:after="120" w:line="360" w:lineRule="auto"/>
        <w:jc w:val="both"/>
        <w:rPr>
          <w:bCs/>
          <w:iCs/>
          <w:spacing w:val="5"/>
          <w:sz w:val="24"/>
          <w:szCs w:val="24"/>
        </w:rPr>
      </w:pPr>
      <w:r w:rsidRPr="0092087A">
        <w:rPr>
          <w:bCs/>
          <w:iCs/>
          <w:spacing w:val="5"/>
          <w:sz w:val="24"/>
          <w:szCs w:val="24"/>
        </w:rPr>
        <w:t xml:space="preserve">           Предусмотрена функция множественного удаления записей справочника. </w:t>
      </w:r>
      <w:r w:rsidR="006E1426" w:rsidRPr="0092087A">
        <w:rPr>
          <w:bCs/>
          <w:iCs/>
          <w:spacing w:val="5"/>
          <w:sz w:val="24"/>
          <w:szCs w:val="24"/>
        </w:rPr>
        <w:t xml:space="preserve">Для удаления данных справочника, требуется </w:t>
      </w:r>
      <w:r w:rsidR="00163D35" w:rsidRPr="0092087A">
        <w:rPr>
          <w:bCs/>
          <w:iCs/>
          <w:spacing w:val="5"/>
          <w:sz w:val="24"/>
          <w:szCs w:val="24"/>
        </w:rPr>
        <w:t xml:space="preserve">перейти на форму просмотра справочных данных сервиса терминологии – кнопка «Сервис Терминологии». В выбранном справочнике выделяются те записи, которые требуется удалить. </w:t>
      </w:r>
    </w:p>
    <w:p w14:paraId="26FC015A" w14:textId="036589D0" w:rsidR="00163D35" w:rsidRPr="0092087A" w:rsidRDefault="00163D35" w:rsidP="00B1201A">
      <w:pPr>
        <w:spacing w:after="120" w:line="360" w:lineRule="auto"/>
        <w:jc w:val="both"/>
        <w:rPr>
          <w:bCs/>
          <w:iCs/>
          <w:spacing w:val="5"/>
          <w:sz w:val="24"/>
          <w:szCs w:val="24"/>
        </w:rPr>
      </w:pPr>
      <w:r w:rsidRPr="0092087A">
        <w:rPr>
          <w:bCs/>
          <w:iCs/>
          <w:spacing w:val="5"/>
          <w:sz w:val="24"/>
          <w:szCs w:val="24"/>
        </w:rPr>
        <w:lastRenderedPageBreak/>
        <w:t xml:space="preserve">           Записи справочника можно выделить и удалить последовательно. Для этого требуется выбрать первую и последнюю удаляемые записи</w:t>
      </w:r>
      <w:r w:rsidR="001C4812" w:rsidRPr="0092087A">
        <w:rPr>
          <w:bCs/>
          <w:iCs/>
          <w:spacing w:val="5"/>
          <w:sz w:val="24"/>
          <w:szCs w:val="24"/>
        </w:rPr>
        <w:t>, нажав клавишу «</w:t>
      </w:r>
      <w:r w:rsidR="001C4812" w:rsidRPr="0092087A">
        <w:rPr>
          <w:bCs/>
          <w:iCs/>
          <w:spacing w:val="5"/>
          <w:sz w:val="24"/>
          <w:szCs w:val="24"/>
          <w:lang w:val="en-US"/>
        </w:rPr>
        <w:t>Shift</w:t>
      </w:r>
      <w:r w:rsidR="001C4812" w:rsidRPr="0092087A">
        <w:rPr>
          <w:bCs/>
          <w:iCs/>
          <w:spacing w:val="5"/>
          <w:sz w:val="24"/>
          <w:szCs w:val="24"/>
        </w:rPr>
        <w:t>»</w:t>
      </w:r>
      <w:r w:rsidRPr="0092087A">
        <w:rPr>
          <w:bCs/>
          <w:iCs/>
          <w:spacing w:val="5"/>
          <w:sz w:val="24"/>
          <w:szCs w:val="24"/>
        </w:rPr>
        <w:t>, см. рисунок 4.2.13.1.</w:t>
      </w:r>
    </w:p>
    <w:p w14:paraId="34863DE2" w14:textId="200DAC93" w:rsidR="00163D35" w:rsidRPr="0092087A" w:rsidRDefault="00163D35" w:rsidP="001C4812">
      <w:pPr>
        <w:spacing w:after="120" w:line="360" w:lineRule="auto"/>
        <w:jc w:val="center"/>
        <w:rPr>
          <w:bCs/>
          <w:iCs/>
          <w:spacing w:val="5"/>
          <w:sz w:val="24"/>
          <w:szCs w:val="24"/>
        </w:rPr>
      </w:pPr>
      <w:r w:rsidRPr="0092087A">
        <w:rPr>
          <w:bCs/>
          <w:iCs/>
          <w:noProof/>
          <w:spacing w:val="5"/>
          <w:sz w:val="24"/>
          <w:szCs w:val="24"/>
        </w:rPr>
        <w:drawing>
          <wp:inline distT="0" distB="0" distL="0" distR="0" wp14:anchorId="3C2C7444" wp14:editId="661DDB60">
            <wp:extent cx="3019846" cy="2819794"/>
            <wp:effectExtent l="190500" t="190500" r="180975" b="19050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creenshot_521.png"/>
                    <pic:cNvPicPr/>
                  </pic:nvPicPr>
                  <pic:blipFill>
                    <a:blip r:embed="rId86">
                      <a:extLst>
                        <a:ext uri="{28A0092B-C50C-407E-A947-70E740481C1C}">
                          <a14:useLocalDpi xmlns:a14="http://schemas.microsoft.com/office/drawing/2010/main" val="0"/>
                        </a:ext>
                      </a:extLst>
                    </a:blip>
                    <a:stretch>
                      <a:fillRect/>
                    </a:stretch>
                  </pic:blipFill>
                  <pic:spPr>
                    <a:xfrm>
                      <a:off x="0" y="0"/>
                      <a:ext cx="3019846" cy="2819794"/>
                    </a:xfrm>
                    <a:prstGeom prst="rect">
                      <a:avLst/>
                    </a:prstGeom>
                    <a:ln>
                      <a:noFill/>
                    </a:ln>
                    <a:effectLst>
                      <a:outerShdw blurRad="190500" algn="tl" rotWithShape="0">
                        <a:srgbClr val="000000">
                          <a:alpha val="70000"/>
                        </a:srgbClr>
                      </a:outerShdw>
                    </a:effectLst>
                  </pic:spPr>
                </pic:pic>
              </a:graphicData>
            </a:graphic>
          </wp:inline>
        </w:drawing>
      </w:r>
    </w:p>
    <w:p w14:paraId="218E0C96" w14:textId="60C72837" w:rsidR="001C4812" w:rsidRPr="0092087A" w:rsidRDefault="001C4812" w:rsidP="001C4812">
      <w:pPr>
        <w:spacing w:line="360" w:lineRule="auto"/>
        <w:jc w:val="center"/>
        <w:rPr>
          <w:sz w:val="24"/>
          <w:szCs w:val="24"/>
        </w:rPr>
      </w:pPr>
      <w:r w:rsidRPr="0092087A">
        <w:rPr>
          <w:sz w:val="24"/>
          <w:szCs w:val="24"/>
        </w:rPr>
        <w:t>Рисунок 4.2.13.1. Последовательное выделение и удаление записей справочника</w:t>
      </w:r>
    </w:p>
    <w:p w14:paraId="3A8CA71C" w14:textId="3B9C8C3A" w:rsidR="001C4812" w:rsidRPr="0092087A" w:rsidRDefault="001C4812" w:rsidP="001C4812">
      <w:pPr>
        <w:spacing w:after="120" w:line="360" w:lineRule="auto"/>
        <w:jc w:val="both"/>
        <w:rPr>
          <w:bCs/>
          <w:iCs/>
          <w:spacing w:val="5"/>
          <w:sz w:val="24"/>
          <w:szCs w:val="24"/>
        </w:rPr>
      </w:pPr>
      <w:r w:rsidRPr="0092087A">
        <w:rPr>
          <w:sz w:val="24"/>
          <w:szCs w:val="24"/>
        </w:rPr>
        <w:t xml:space="preserve">            </w:t>
      </w:r>
      <w:r w:rsidRPr="0092087A">
        <w:rPr>
          <w:bCs/>
          <w:iCs/>
          <w:spacing w:val="5"/>
          <w:sz w:val="24"/>
          <w:szCs w:val="24"/>
        </w:rPr>
        <w:t>Записи справочника можно выделить и удалить не последовательно. Для этого требуется выбрать первую удаляемую запись, нажать клавишу «</w:t>
      </w:r>
      <w:r w:rsidRPr="0092087A">
        <w:rPr>
          <w:bCs/>
          <w:iCs/>
          <w:spacing w:val="5"/>
          <w:sz w:val="24"/>
          <w:szCs w:val="24"/>
          <w:lang w:val="en-US"/>
        </w:rPr>
        <w:t>Ctrl</w:t>
      </w:r>
      <w:r w:rsidRPr="0092087A">
        <w:rPr>
          <w:bCs/>
          <w:iCs/>
          <w:spacing w:val="5"/>
          <w:sz w:val="24"/>
          <w:szCs w:val="24"/>
        </w:rPr>
        <w:t>», и повторить действие с другими записями справочника, которые подлежат удалению, см. рисунок 4.2.13.2.</w:t>
      </w:r>
    </w:p>
    <w:p w14:paraId="47A24617" w14:textId="7FFDC0D9" w:rsidR="001C4812" w:rsidRPr="0092087A" w:rsidRDefault="001C4812" w:rsidP="001C4812">
      <w:pPr>
        <w:spacing w:after="120" w:line="360" w:lineRule="auto"/>
        <w:jc w:val="center"/>
        <w:rPr>
          <w:bCs/>
          <w:iCs/>
          <w:spacing w:val="5"/>
          <w:sz w:val="24"/>
          <w:szCs w:val="24"/>
        </w:rPr>
      </w:pPr>
      <w:r w:rsidRPr="0092087A">
        <w:rPr>
          <w:bCs/>
          <w:iCs/>
          <w:noProof/>
          <w:spacing w:val="5"/>
          <w:sz w:val="24"/>
          <w:szCs w:val="24"/>
        </w:rPr>
        <w:lastRenderedPageBreak/>
        <w:drawing>
          <wp:inline distT="0" distB="0" distL="0" distR="0" wp14:anchorId="02FF20D1" wp14:editId="1E477678">
            <wp:extent cx="2972215" cy="2800741"/>
            <wp:effectExtent l="190500" t="190500" r="190500" b="19050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creenshot_522.png"/>
                    <pic:cNvPicPr/>
                  </pic:nvPicPr>
                  <pic:blipFill>
                    <a:blip r:embed="rId87">
                      <a:extLst>
                        <a:ext uri="{28A0092B-C50C-407E-A947-70E740481C1C}">
                          <a14:useLocalDpi xmlns:a14="http://schemas.microsoft.com/office/drawing/2010/main" val="0"/>
                        </a:ext>
                      </a:extLst>
                    </a:blip>
                    <a:stretch>
                      <a:fillRect/>
                    </a:stretch>
                  </pic:blipFill>
                  <pic:spPr>
                    <a:xfrm>
                      <a:off x="0" y="0"/>
                      <a:ext cx="2972215" cy="2800741"/>
                    </a:xfrm>
                    <a:prstGeom prst="rect">
                      <a:avLst/>
                    </a:prstGeom>
                    <a:ln>
                      <a:noFill/>
                    </a:ln>
                    <a:effectLst>
                      <a:outerShdw blurRad="190500" algn="tl" rotWithShape="0">
                        <a:srgbClr val="000000">
                          <a:alpha val="70000"/>
                        </a:srgbClr>
                      </a:outerShdw>
                    </a:effectLst>
                  </pic:spPr>
                </pic:pic>
              </a:graphicData>
            </a:graphic>
          </wp:inline>
        </w:drawing>
      </w:r>
    </w:p>
    <w:p w14:paraId="56C198B4" w14:textId="2B7656B1" w:rsidR="001C4812" w:rsidRPr="0092087A" w:rsidRDefault="001C4812" w:rsidP="001C4812">
      <w:pPr>
        <w:spacing w:line="360" w:lineRule="auto"/>
        <w:jc w:val="center"/>
        <w:rPr>
          <w:sz w:val="24"/>
          <w:szCs w:val="24"/>
        </w:rPr>
      </w:pPr>
      <w:r w:rsidRPr="0092087A">
        <w:rPr>
          <w:sz w:val="24"/>
          <w:szCs w:val="24"/>
        </w:rPr>
        <w:t>Рисунок 4.2.13.2. Не последовательное выделение и удаление записей справочника</w:t>
      </w:r>
    </w:p>
    <w:p w14:paraId="44DC4DF3" w14:textId="54C5E068" w:rsidR="001C4812" w:rsidRPr="0092087A" w:rsidRDefault="001C4812" w:rsidP="001C4812">
      <w:pPr>
        <w:spacing w:after="120" w:line="360" w:lineRule="auto"/>
        <w:jc w:val="both"/>
        <w:rPr>
          <w:bCs/>
          <w:iCs/>
          <w:spacing w:val="5"/>
          <w:sz w:val="24"/>
          <w:szCs w:val="24"/>
        </w:rPr>
      </w:pPr>
      <w:r w:rsidRPr="0092087A">
        <w:rPr>
          <w:bCs/>
          <w:iCs/>
          <w:spacing w:val="5"/>
          <w:sz w:val="24"/>
          <w:szCs w:val="24"/>
        </w:rPr>
        <w:t xml:space="preserve">           После нажатия на кнопку «Удалить выбранную запись», </w:t>
      </w:r>
      <w:r w:rsidRPr="0092087A">
        <w:rPr>
          <w:sz w:val="24"/>
          <w:szCs w:val="24"/>
        </w:rPr>
        <w:t>выводится диалоговое сообщение «Удаление записей». На нем пользователь может проверить список выбранных к удалению записей справочника, просмотреть данные каждой записи – «Посмотреть выбранную запись», отменить выбранное действие – кнопка «Отмена», либо перейти к удалению записей – кнопка «Удалить».</w:t>
      </w:r>
    </w:p>
    <w:p w14:paraId="4D5CB6A6" w14:textId="046F2794" w:rsidR="00F671FC" w:rsidRPr="0092087A" w:rsidRDefault="00704F65" w:rsidP="00194F0E">
      <w:pPr>
        <w:pStyle w:val="3"/>
        <w:rPr>
          <w:rStyle w:val="a9"/>
          <w:b/>
          <w:i w:val="0"/>
          <w:sz w:val="24"/>
          <w:szCs w:val="24"/>
        </w:rPr>
      </w:pPr>
      <w:bookmarkStart w:id="82" w:name="_Toc59022619"/>
      <w:r w:rsidRPr="0092087A">
        <w:rPr>
          <w:rStyle w:val="a9"/>
          <w:b/>
          <w:i w:val="0"/>
          <w:sz w:val="24"/>
          <w:szCs w:val="24"/>
        </w:rPr>
        <w:t>Механизм заявок</w:t>
      </w:r>
      <w:bookmarkEnd w:id="82"/>
    </w:p>
    <w:p w14:paraId="374E0520" w14:textId="77777777" w:rsidR="00D960B4" w:rsidRPr="0092087A" w:rsidRDefault="00D960B4" w:rsidP="00D960B4">
      <w:pPr>
        <w:pStyle w:val="a0"/>
      </w:pPr>
    </w:p>
    <w:p w14:paraId="78D7CD0D" w14:textId="77777777" w:rsidR="00AB0E2C" w:rsidRPr="0092087A" w:rsidRDefault="00AB0E2C" w:rsidP="00B96204">
      <w:pPr>
        <w:spacing w:line="360" w:lineRule="auto"/>
        <w:ind w:firstLine="720"/>
        <w:rPr>
          <w:rStyle w:val="a9"/>
          <w:b w:val="0"/>
          <w:i w:val="0"/>
          <w:sz w:val="24"/>
          <w:szCs w:val="24"/>
        </w:rPr>
      </w:pPr>
      <w:r w:rsidRPr="0092087A">
        <w:rPr>
          <w:rStyle w:val="a9"/>
          <w:b w:val="0"/>
          <w:i w:val="0"/>
          <w:sz w:val="24"/>
          <w:szCs w:val="24"/>
        </w:rPr>
        <w:lastRenderedPageBreak/>
        <w:t>Для модификации данных записей справочников с премодерацией в системе имеется механизм заявок. Типовой рабочий процесс при работе пользователей с механизмом заявок состоит из следующих шагов:</w:t>
      </w:r>
    </w:p>
    <w:p w14:paraId="09E26842" w14:textId="16933C67" w:rsidR="00AB0E2C" w:rsidRPr="0092087A" w:rsidRDefault="001C4812" w:rsidP="00B96204">
      <w:pPr>
        <w:spacing w:line="360" w:lineRule="auto"/>
        <w:ind w:firstLine="720"/>
        <w:rPr>
          <w:rStyle w:val="a9"/>
          <w:b w:val="0"/>
          <w:i w:val="0"/>
          <w:sz w:val="24"/>
          <w:szCs w:val="24"/>
        </w:rPr>
      </w:pPr>
      <w:r w:rsidRPr="0092087A">
        <w:rPr>
          <w:rStyle w:val="a9"/>
          <w:b w:val="0"/>
          <w:i w:val="0"/>
          <w:sz w:val="24"/>
          <w:szCs w:val="24"/>
        </w:rPr>
        <w:t>1)</w:t>
      </w:r>
      <w:r w:rsidR="00AB0E2C" w:rsidRPr="0092087A">
        <w:rPr>
          <w:rStyle w:val="a9"/>
          <w:b w:val="0"/>
          <w:i w:val="0"/>
          <w:sz w:val="24"/>
          <w:szCs w:val="24"/>
        </w:rPr>
        <w:t xml:space="preserve"> Пользователь</w:t>
      </w:r>
      <w:r w:rsidR="002720F5" w:rsidRPr="0092087A">
        <w:rPr>
          <w:rStyle w:val="a9"/>
          <w:b w:val="0"/>
          <w:i w:val="0"/>
          <w:sz w:val="24"/>
          <w:szCs w:val="24"/>
        </w:rPr>
        <w:t>-1</w:t>
      </w:r>
      <w:r w:rsidR="00AB0E2C" w:rsidRPr="0092087A">
        <w:rPr>
          <w:rStyle w:val="a9"/>
          <w:b w:val="0"/>
          <w:i w:val="0"/>
          <w:sz w:val="24"/>
          <w:szCs w:val="24"/>
        </w:rPr>
        <w:t>, имеющий полномочия роли «Составитель заявки на редактирование», модифицирует (</w:t>
      </w:r>
      <w:r w:rsidR="00F24E8D" w:rsidRPr="0092087A">
        <w:rPr>
          <w:rStyle w:val="a9"/>
          <w:b w:val="0"/>
          <w:i w:val="0"/>
          <w:sz w:val="24"/>
          <w:szCs w:val="24"/>
        </w:rPr>
        <w:t xml:space="preserve">или </w:t>
      </w:r>
      <w:r w:rsidR="00AB0E2C" w:rsidRPr="0092087A">
        <w:rPr>
          <w:rStyle w:val="a9"/>
          <w:b w:val="0"/>
          <w:i w:val="0"/>
          <w:sz w:val="24"/>
          <w:szCs w:val="24"/>
        </w:rPr>
        <w:t>создает</w:t>
      </w:r>
      <w:r w:rsidR="00F24E8D" w:rsidRPr="0092087A">
        <w:rPr>
          <w:rStyle w:val="a9"/>
          <w:b w:val="0"/>
          <w:i w:val="0"/>
          <w:sz w:val="24"/>
          <w:szCs w:val="24"/>
        </w:rPr>
        <w:t>,</w:t>
      </w:r>
      <w:r w:rsidR="00AB0E2C" w:rsidRPr="0092087A">
        <w:rPr>
          <w:rStyle w:val="a9"/>
          <w:b w:val="0"/>
          <w:i w:val="0"/>
          <w:sz w:val="24"/>
          <w:szCs w:val="24"/>
        </w:rPr>
        <w:t xml:space="preserve"> или удаляет)</w:t>
      </w:r>
      <w:r w:rsidR="00F24E8D" w:rsidRPr="0092087A">
        <w:rPr>
          <w:rStyle w:val="a9"/>
          <w:b w:val="0"/>
          <w:i w:val="0"/>
          <w:sz w:val="24"/>
          <w:szCs w:val="24"/>
        </w:rPr>
        <w:t xml:space="preserve"> запись справочника</w:t>
      </w:r>
      <w:r w:rsidR="002720F5" w:rsidRPr="0092087A">
        <w:rPr>
          <w:rStyle w:val="a9"/>
          <w:b w:val="0"/>
          <w:i w:val="0"/>
          <w:sz w:val="24"/>
          <w:szCs w:val="24"/>
        </w:rPr>
        <w:t>, в атрибутном составе которого есть атрибуты со свойством «Контролируемость в заявках»</w:t>
      </w:r>
    </w:p>
    <w:p w14:paraId="4DC65B41" w14:textId="442FDD0F" w:rsidR="00717B62" w:rsidRPr="0092087A" w:rsidRDefault="001C4812" w:rsidP="00717B62">
      <w:pPr>
        <w:spacing w:line="360" w:lineRule="auto"/>
        <w:ind w:firstLine="720"/>
        <w:rPr>
          <w:rStyle w:val="a9"/>
          <w:b w:val="0"/>
          <w:i w:val="0"/>
          <w:sz w:val="24"/>
          <w:szCs w:val="24"/>
        </w:rPr>
      </w:pPr>
      <w:r w:rsidRPr="0092087A">
        <w:rPr>
          <w:rStyle w:val="a9"/>
          <w:b w:val="0"/>
          <w:i w:val="0"/>
          <w:sz w:val="24"/>
          <w:szCs w:val="24"/>
        </w:rPr>
        <w:t>2)</w:t>
      </w:r>
      <w:r w:rsidR="002720F5" w:rsidRPr="0092087A">
        <w:rPr>
          <w:rStyle w:val="a9"/>
          <w:b w:val="0"/>
          <w:i w:val="0"/>
          <w:sz w:val="24"/>
          <w:szCs w:val="24"/>
        </w:rPr>
        <w:t xml:space="preserve"> При запросе пользователя-1 на сохранение сделанных изменений данных справочника, система предлагает пользователю создать заявку на произведенные изменения данных, либо их отменить</w:t>
      </w:r>
      <w:r w:rsidR="00D960B4" w:rsidRPr="0092087A">
        <w:rPr>
          <w:rStyle w:val="a9"/>
          <w:b w:val="0"/>
          <w:i w:val="0"/>
          <w:sz w:val="24"/>
          <w:szCs w:val="24"/>
        </w:rPr>
        <w:t>, см</w:t>
      </w:r>
      <w:r w:rsidR="002720F5" w:rsidRPr="0092087A">
        <w:rPr>
          <w:rStyle w:val="a9"/>
          <w:b w:val="0"/>
          <w:i w:val="0"/>
          <w:sz w:val="24"/>
          <w:szCs w:val="24"/>
        </w:rPr>
        <w:t xml:space="preserve">. рисунок </w:t>
      </w:r>
      <w:r w:rsidR="005D228A" w:rsidRPr="0092087A">
        <w:rPr>
          <w:sz w:val="24"/>
          <w:szCs w:val="24"/>
        </w:rPr>
        <w:t>4.2.1</w:t>
      </w:r>
      <w:r w:rsidR="00C14070" w:rsidRPr="0092087A">
        <w:rPr>
          <w:sz w:val="24"/>
          <w:szCs w:val="24"/>
        </w:rPr>
        <w:t>4</w:t>
      </w:r>
      <w:r w:rsidR="005D228A" w:rsidRPr="0092087A">
        <w:rPr>
          <w:sz w:val="24"/>
          <w:szCs w:val="24"/>
        </w:rPr>
        <w:t>.</w:t>
      </w:r>
      <w:r w:rsidR="00D960B4" w:rsidRPr="0092087A">
        <w:rPr>
          <w:sz w:val="24"/>
          <w:szCs w:val="24"/>
        </w:rPr>
        <w:t>1</w:t>
      </w:r>
      <w:r w:rsidR="002720F5" w:rsidRPr="0092087A">
        <w:rPr>
          <w:rStyle w:val="a9"/>
          <w:b w:val="0"/>
          <w:i w:val="0"/>
          <w:sz w:val="24"/>
          <w:szCs w:val="24"/>
        </w:rPr>
        <w:t>.</w:t>
      </w:r>
      <w:r w:rsidR="00717B62" w:rsidRPr="0092087A">
        <w:rPr>
          <w:rStyle w:val="a9"/>
          <w:b w:val="0"/>
          <w:i w:val="0"/>
          <w:sz w:val="24"/>
          <w:szCs w:val="24"/>
        </w:rPr>
        <w:t xml:space="preserve"> В общем случае заявка создается на модификацию одной записи справочника.</w:t>
      </w:r>
    </w:p>
    <w:p w14:paraId="4DA7BE0E" w14:textId="77777777" w:rsidR="00717B62" w:rsidRPr="0092087A" w:rsidRDefault="00717B62" w:rsidP="00717B62">
      <w:pPr>
        <w:spacing w:line="360" w:lineRule="auto"/>
        <w:ind w:firstLine="720"/>
        <w:rPr>
          <w:rStyle w:val="a9"/>
          <w:b w:val="0"/>
          <w:i w:val="0"/>
          <w:sz w:val="24"/>
          <w:szCs w:val="24"/>
        </w:rPr>
      </w:pPr>
      <w:r w:rsidRPr="0092087A">
        <w:rPr>
          <w:rStyle w:val="a9"/>
          <w:b w:val="0"/>
          <w:i w:val="0"/>
          <w:sz w:val="24"/>
          <w:szCs w:val="24"/>
        </w:rPr>
        <w:t>Список «своих» заявок пользователь-1 может увидеть в форме «Заявки», см. рисунок 12д. Визуальный интерфейс этой формы содержит стандартные элементы управления: слева фильтр для быстрой фильтрации списка заявок в основной части формы.</w:t>
      </w:r>
      <w:r w:rsidR="00ED09EC" w:rsidRPr="0092087A">
        <w:rPr>
          <w:rStyle w:val="a9"/>
          <w:b w:val="0"/>
          <w:i w:val="0"/>
          <w:sz w:val="24"/>
          <w:szCs w:val="24"/>
        </w:rPr>
        <w:t xml:space="preserve"> Форма открывается по нажатию одноименной кнопки в главном меню.</w:t>
      </w:r>
    </w:p>
    <w:p w14:paraId="398A2D83" w14:textId="77777777" w:rsidR="00413574" w:rsidRPr="0092087A" w:rsidRDefault="00413574" w:rsidP="00413574">
      <w:pPr>
        <w:spacing w:line="360" w:lineRule="auto"/>
        <w:ind w:firstLine="720"/>
        <w:jc w:val="center"/>
        <w:rPr>
          <w:rStyle w:val="a9"/>
          <w:b w:val="0"/>
          <w:i w:val="0"/>
          <w:sz w:val="24"/>
          <w:szCs w:val="24"/>
        </w:rPr>
      </w:pPr>
      <w:r w:rsidRPr="0092087A">
        <w:rPr>
          <w:noProof/>
        </w:rPr>
        <w:lastRenderedPageBreak/>
        <w:drawing>
          <wp:inline distT="0" distB="0" distL="0" distR="0" wp14:anchorId="3C0DE682" wp14:editId="7C50E2D6">
            <wp:extent cx="5219700" cy="2885261"/>
            <wp:effectExtent l="190500" t="190500" r="190500" b="182245"/>
            <wp:docPr id="45" name="Рисунок 45" descr="https://i.gyazo.com/be1a84d9f228579b9486aeab54780c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be1a84d9f228579b9486aeab54780c8d.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26044" cy="2888768"/>
                    </a:xfrm>
                    <a:prstGeom prst="rect">
                      <a:avLst/>
                    </a:prstGeom>
                    <a:ln>
                      <a:noFill/>
                    </a:ln>
                    <a:effectLst>
                      <a:outerShdw blurRad="190500" algn="tl" rotWithShape="0">
                        <a:srgbClr val="000000">
                          <a:alpha val="70000"/>
                        </a:srgbClr>
                      </a:outerShdw>
                    </a:effectLst>
                  </pic:spPr>
                </pic:pic>
              </a:graphicData>
            </a:graphic>
          </wp:inline>
        </w:drawing>
      </w:r>
    </w:p>
    <w:p w14:paraId="0500CBBE" w14:textId="3FE8ADDF" w:rsidR="00413574" w:rsidRPr="0092087A" w:rsidRDefault="00413574" w:rsidP="00413574">
      <w:pPr>
        <w:spacing w:line="360" w:lineRule="auto"/>
        <w:ind w:firstLine="720"/>
        <w:jc w:val="center"/>
        <w:rPr>
          <w:rStyle w:val="a9"/>
          <w:b w:val="0"/>
          <w:i w:val="0"/>
          <w:sz w:val="24"/>
          <w:szCs w:val="24"/>
        </w:rPr>
      </w:pPr>
      <w:r w:rsidRPr="0092087A">
        <w:rPr>
          <w:rStyle w:val="a9"/>
          <w:b w:val="0"/>
          <w:i w:val="0"/>
          <w:sz w:val="24"/>
          <w:szCs w:val="24"/>
        </w:rPr>
        <w:t xml:space="preserve">Рисунок </w:t>
      </w:r>
      <w:r w:rsidR="005D228A" w:rsidRPr="0092087A">
        <w:rPr>
          <w:sz w:val="24"/>
          <w:szCs w:val="24"/>
        </w:rPr>
        <w:t>4.2.1</w:t>
      </w:r>
      <w:r w:rsidR="00C14070" w:rsidRPr="0092087A">
        <w:rPr>
          <w:sz w:val="24"/>
          <w:szCs w:val="24"/>
        </w:rPr>
        <w:t>4</w:t>
      </w:r>
      <w:r w:rsidR="005D228A" w:rsidRPr="0092087A">
        <w:rPr>
          <w:sz w:val="24"/>
          <w:szCs w:val="24"/>
        </w:rPr>
        <w:t>.</w:t>
      </w:r>
      <w:r w:rsidR="00D960B4" w:rsidRPr="0092087A">
        <w:rPr>
          <w:sz w:val="24"/>
          <w:szCs w:val="24"/>
        </w:rPr>
        <w:t>1</w:t>
      </w:r>
      <w:r w:rsidRPr="0092087A">
        <w:rPr>
          <w:rStyle w:val="a9"/>
          <w:b w:val="0"/>
          <w:i w:val="0"/>
          <w:sz w:val="24"/>
          <w:szCs w:val="24"/>
        </w:rPr>
        <w:t>. Сообщение о создании заявки на модификацию записи справочника.</w:t>
      </w:r>
    </w:p>
    <w:p w14:paraId="0A94E0A3" w14:textId="77777777" w:rsidR="00413574" w:rsidRPr="0092087A" w:rsidRDefault="00413574" w:rsidP="00413574">
      <w:pPr>
        <w:spacing w:line="360" w:lineRule="auto"/>
        <w:ind w:firstLine="720"/>
        <w:jc w:val="center"/>
        <w:rPr>
          <w:rStyle w:val="a9"/>
          <w:b w:val="0"/>
          <w:i w:val="0"/>
          <w:sz w:val="24"/>
          <w:szCs w:val="24"/>
        </w:rPr>
      </w:pPr>
    </w:p>
    <w:p w14:paraId="0C7A91ED" w14:textId="77777777" w:rsidR="00717B62" w:rsidRPr="0092087A" w:rsidRDefault="00717B62" w:rsidP="00717B62">
      <w:pPr>
        <w:spacing w:line="360" w:lineRule="auto"/>
        <w:ind w:firstLine="720"/>
        <w:rPr>
          <w:rStyle w:val="a9"/>
          <w:b w:val="0"/>
          <w:i w:val="0"/>
          <w:sz w:val="24"/>
          <w:szCs w:val="24"/>
        </w:rPr>
      </w:pPr>
      <w:r w:rsidRPr="0092087A">
        <w:rPr>
          <w:rStyle w:val="a9"/>
          <w:b w:val="0"/>
          <w:i w:val="0"/>
          <w:sz w:val="24"/>
          <w:szCs w:val="24"/>
        </w:rPr>
        <w:t>Заявка имеет следующие атрибуты:</w:t>
      </w:r>
    </w:p>
    <w:p w14:paraId="553CFA3A" w14:textId="77777777" w:rsidR="00717B62" w:rsidRPr="0092087A" w:rsidRDefault="00717B62" w:rsidP="00717B62">
      <w:pPr>
        <w:spacing w:line="360" w:lineRule="auto"/>
        <w:ind w:firstLine="720"/>
        <w:rPr>
          <w:rStyle w:val="a9"/>
          <w:b w:val="0"/>
          <w:i w:val="0"/>
          <w:sz w:val="24"/>
          <w:szCs w:val="24"/>
        </w:rPr>
      </w:pPr>
      <w:r w:rsidRPr="0092087A">
        <w:rPr>
          <w:rStyle w:val="a9"/>
          <w:b w:val="0"/>
          <w:i w:val="0"/>
          <w:sz w:val="24"/>
          <w:szCs w:val="24"/>
        </w:rPr>
        <w:t>- ИД заявки – уникальный идентификатор заявки; генерируется автоматически;</w:t>
      </w:r>
    </w:p>
    <w:p w14:paraId="1F5867B4" w14:textId="77777777" w:rsidR="00717B62" w:rsidRPr="0092087A" w:rsidRDefault="00717B62" w:rsidP="00717B62">
      <w:pPr>
        <w:spacing w:line="360" w:lineRule="auto"/>
        <w:ind w:firstLine="720"/>
        <w:rPr>
          <w:rStyle w:val="a9"/>
          <w:b w:val="0"/>
          <w:i w:val="0"/>
          <w:sz w:val="24"/>
          <w:szCs w:val="24"/>
        </w:rPr>
      </w:pPr>
      <w:r w:rsidRPr="0092087A">
        <w:rPr>
          <w:rStyle w:val="a9"/>
          <w:b w:val="0"/>
          <w:i w:val="0"/>
          <w:sz w:val="24"/>
          <w:szCs w:val="24"/>
        </w:rPr>
        <w:t>- Тип заявки – создание/удаление/модификация записи справочника;</w:t>
      </w:r>
    </w:p>
    <w:p w14:paraId="1D8F15B2" w14:textId="77777777" w:rsidR="00717B62" w:rsidRPr="0092087A" w:rsidRDefault="00717B62" w:rsidP="00717B62">
      <w:pPr>
        <w:spacing w:line="360" w:lineRule="auto"/>
        <w:ind w:firstLine="720"/>
        <w:rPr>
          <w:rStyle w:val="a9"/>
          <w:b w:val="0"/>
          <w:i w:val="0"/>
          <w:sz w:val="24"/>
          <w:szCs w:val="24"/>
        </w:rPr>
      </w:pPr>
      <w:r w:rsidRPr="0092087A">
        <w:rPr>
          <w:rStyle w:val="a9"/>
          <w:b w:val="0"/>
          <w:i w:val="0"/>
          <w:sz w:val="24"/>
          <w:szCs w:val="24"/>
        </w:rPr>
        <w:t>- Наименование справочника – наименование справочника, запись которого модифицируется;</w:t>
      </w:r>
    </w:p>
    <w:p w14:paraId="15401513" w14:textId="77777777" w:rsidR="00717B62" w:rsidRPr="0092087A" w:rsidRDefault="00717B62" w:rsidP="00717B62">
      <w:pPr>
        <w:spacing w:line="360" w:lineRule="auto"/>
        <w:ind w:firstLine="720"/>
        <w:rPr>
          <w:rStyle w:val="a9"/>
          <w:b w:val="0"/>
          <w:i w:val="0"/>
          <w:sz w:val="24"/>
          <w:szCs w:val="24"/>
        </w:rPr>
      </w:pPr>
      <w:r w:rsidRPr="0092087A">
        <w:rPr>
          <w:rStyle w:val="a9"/>
          <w:b w:val="0"/>
          <w:i w:val="0"/>
          <w:sz w:val="24"/>
          <w:szCs w:val="24"/>
        </w:rPr>
        <w:lastRenderedPageBreak/>
        <w:t>- Код и Наименование записи – составной идентификатор модифицируемой записи;</w:t>
      </w:r>
    </w:p>
    <w:p w14:paraId="56753159" w14:textId="77777777" w:rsidR="00717B62" w:rsidRPr="0092087A" w:rsidRDefault="00717B62" w:rsidP="00717B62">
      <w:pPr>
        <w:spacing w:line="360" w:lineRule="auto"/>
        <w:ind w:firstLine="720"/>
        <w:rPr>
          <w:rStyle w:val="a9"/>
          <w:b w:val="0"/>
          <w:i w:val="0"/>
          <w:sz w:val="24"/>
          <w:szCs w:val="24"/>
        </w:rPr>
      </w:pPr>
      <w:r w:rsidRPr="0092087A">
        <w:rPr>
          <w:rStyle w:val="a9"/>
          <w:b w:val="0"/>
          <w:i w:val="0"/>
          <w:sz w:val="24"/>
          <w:szCs w:val="24"/>
        </w:rPr>
        <w:t>- Автор – пользователь - автор заявки;</w:t>
      </w:r>
    </w:p>
    <w:p w14:paraId="68F30D0E" w14:textId="77777777" w:rsidR="00717B62" w:rsidRPr="0092087A" w:rsidRDefault="00717B62" w:rsidP="00717B62">
      <w:pPr>
        <w:spacing w:line="360" w:lineRule="auto"/>
        <w:ind w:firstLine="720"/>
        <w:rPr>
          <w:rStyle w:val="a9"/>
          <w:b w:val="0"/>
          <w:i w:val="0"/>
          <w:sz w:val="24"/>
          <w:szCs w:val="24"/>
        </w:rPr>
      </w:pPr>
      <w:r w:rsidRPr="0092087A">
        <w:rPr>
          <w:rStyle w:val="a9"/>
          <w:b w:val="0"/>
          <w:i w:val="0"/>
          <w:sz w:val="24"/>
          <w:szCs w:val="24"/>
        </w:rPr>
        <w:t>- Статус – статус заявки; возможные значения: создана, одобрена, отклонена;</w:t>
      </w:r>
    </w:p>
    <w:p w14:paraId="4F48B73D" w14:textId="77777777" w:rsidR="00717B62" w:rsidRPr="0092087A" w:rsidRDefault="00FD2570" w:rsidP="00717B62">
      <w:pPr>
        <w:spacing w:line="360" w:lineRule="auto"/>
        <w:ind w:firstLine="720"/>
        <w:rPr>
          <w:rStyle w:val="a9"/>
          <w:b w:val="0"/>
          <w:i w:val="0"/>
          <w:sz w:val="24"/>
          <w:szCs w:val="24"/>
        </w:rPr>
      </w:pPr>
      <w:r w:rsidRPr="0092087A">
        <w:rPr>
          <w:rStyle w:val="a9"/>
          <w:b w:val="0"/>
          <w:i w:val="0"/>
          <w:sz w:val="24"/>
          <w:szCs w:val="24"/>
        </w:rPr>
        <w:t>- Комментарий автора – комментарий к заявке автора модификации записи;</w:t>
      </w:r>
    </w:p>
    <w:p w14:paraId="33AA813E" w14:textId="77777777" w:rsidR="00FD2570" w:rsidRPr="0092087A" w:rsidRDefault="00FD2570" w:rsidP="00717B62">
      <w:pPr>
        <w:spacing w:line="360" w:lineRule="auto"/>
        <w:ind w:firstLine="720"/>
        <w:rPr>
          <w:rStyle w:val="a9"/>
          <w:b w:val="0"/>
          <w:i w:val="0"/>
          <w:sz w:val="24"/>
          <w:szCs w:val="24"/>
        </w:rPr>
      </w:pPr>
      <w:r w:rsidRPr="0092087A">
        <w:rPr>
          <w:rStyle w:val="a9"/>
          <w:b w:val="0"/>
          <w:i w:val="0"/>
          <w:sz w:val="24"/>
          <w:szCs w:val="24"/>
        </w:rPr>
        <w:t>- Комментарий редактора – комментарий редактора заявки к операции при ее обработке (отклонение или одобрение);</w:t>
      </w:r>
    </w:p>
    <w:p w14:paraId="2F2CF873" w14:textId="77777777" w:rsidR="00FD2570" w:rsidRPr="0092087A" w:rsidRDefault="00FD2570" w:rsidP="00717B62">
      <w:pPr>
        <w:spacing w:line="360" w:lineRule="auto"/>
        <w:ind w:firstLine="720"/>
        <w:rPr>
          <w:rStyle w:val="a9"/>
          <w:b w:val="0"/>
          <w:i w:val="0"/>
          <w:sz w:val="24"/>
          <w:szCs w:val="24"/>
        </w:rPr>
      </w:pPr>
      <w:r w:rsidRPr="0092087A">
        <w:rPr>
          <w:rStyle w:val="a9"/>
          <w:b w:val="0"/>
          <w:i w:val="0"/>
          <w:sz w:val="24"/>
          <w:szCs w:val="24"/>
        </w:rPr>
        <w:t>- Дата создания;</w:t>
      </w:r>
    </w:p>
    <w:p w14:paraId="6B440DD8" w14:textId="77777777" w:rsidR="00FD2570" w:rsidRPr="0092087A" w:rsidRDefault="00FD2570" w:rsidP="00717B62">
      <w:pPr>
        <w:spacing w:line="360" w:lineRule="auto"/>
        <w:ind w:firstLine="720"/>
        <w:rPr>
          <w:rStyle w:val="a9"/>
          <w:b w:val="0"/>
          <w:i w:val="0"/>
          <w:sz w:val="24"/>
          <w:szCs w:val="24"/>
        </w:rPr>
      </w:pPr>
      <w:r w:rsidRPr="0092087A">
        <w:rPr>
          <w:rStyle w:val="a9"/>
          <w:b w:val="0"/>
          <w:i w:val="0"/>
          <w:sz w:val="24"/>
          <w:szCs w:val="24"/>
        </w:rPr>
        <w:t>- Дата модификации.</w:t>
      </w:r>
    </w:p>
    <w:p w14:paraId="2CD40EE8" w14:textId="77777777" w:rsidR="002F243D" w:rsidRPr="0092087A" w:rsidRDefault="002F243D" w:rsidP="00ED09EC">
      <w:pPr>
        <w:spacing w:line="360" w:lineRule="auto"/>
        <w:rPr>
          <w:rStyle w:val="a9"/>
          <w:b w:val="0"/>
          <w:i w:val="0"/>
          <w:sz w:val="24"/>
          <w:szCs w:val="24"/>
        </w:rPr>
      </w:pPr>
    </w:p>
    <w:p w14:paraId="5E4CA270" w14:textId="77777777" w:rsidR="002F243D" w:rsidRPr="0092087A" w:rsidRDefault="002F243D" w:rsidP="00ED09EC">
      <w:pPr>
        <w:spacing w:line="360" w:lineRule="auto"/>
        <w:rPr>
          <w:rStyle w:val="a9"/>
          <w:b w:val="0"/>
          <w:i w:val="0"/>
          <w:sz w:val="24"/>
          <w:szCs w:val="24"/>
        </w:rPr>
      </w:pPr>
      <w:r w:rsidRPr="0092087A">
        <w:rPr>
          <w:rStyle w:val="a9"/>
          <w:b w:val="0"/>
          <w:i w:val="0"/>
          <w:sz w:val="24"/>
          <w:szCs w:val="24"/>
        </w:rPr>
        <w:tab/>
        <w:t>Перечень заявок может быть произвольным образом отсортирован и отфильтрован по любому набору атрибутов заявки.</w:t>
      </w:r>
    </w:p>
    <w:p w14:paraId="3D007974" w14:textId="77777777" w:rsidR="002F243D" w:rsidRPr="0092087A" w:rsidRDefault="002F243D" w:rsidP="00ED09EC">
      <w:pPr>
        <w:spacing w:line="360" w:lineRule="auto"/>
        <w:rPr>
          <w:rStyle w:val="a9"/>
          <w:b w:val="0"/>
          <w:i w:val="0"/>
          <w:sz w:val="24"/>
          <w:szCs w:val="24"/>
        </w:rPr>
      </w:pPr>
    </w:p>
    <w:p w14:paraId="56403E04" w14:textId="076E7448" w:rsidR="00ED09EC" w:rsidRPr="0092087A" w:rsidRDefault="00C14070" w:rsidP="00E73EC4">
      <w:pPr>
        <w:spacing w:line="360" w:lineRule="auto"/>
        <w:ind w:firstLine="720"/>
        <w:rPr>
          <w:rStyle w:val="a9"/>
          <w:b w:val="0"/>
          <w:i w:val="0"/>
          <w:sz w:val="24"/>
          <w:szCs w:val="24"/>
        </w:rPr>
      </w:pPr>
      <w:r w:rsidRPr="0092087A">
        <w:rPr>
          <w:rStyle w:val="a9"/>
          <w:b w:val="0"/>
          <w:i w:val="0"/>
          <w:sz w:val="24"/>
          <w:szCs w:val="24"/>
        </w:rPr>
        <w:t>3)</w:t>
      </w:r>
      <w:r w:rsidR="00ED09EC" w:rsidRPr="0092087A">
        <w:rPr>
          <w:rStyle w:val="a9"/>
          <w:b w:val="0"/>
          <w:i w:val="0"/>
          <w:sz w:val="24"/>
          <w:szCs w:val="24"/>
        </w:rPr>
        <w:t xml:space="preserve"> Пользователь-2, имеющий полномочия роли «Редактор заявки»</w:t>
      </w:r>
      <w:r w:rsidR="00D960B4" w:rsidRPr="0092087A">
        <w:rPr>
          <w:rStyle w:val="a9"/>
          <w:b w:val="0"/>
          <w:i w:val="0"/>
          <w:sz w:val="24"/>
          <w:szCs w:val="24"/>
        </w:rPr>
        <w:t xml:space="preserve">, см. рисунок </w:t>
      </w:r>
      <w:r w:rsidR="00D960B4" w:rsidRPr="0092087A">
        <w:rPr>
          <w:sz w:val="24"/>
          <w:szCs w:val="24"/>
        </w:rPr>
        <w:t>4.2.14.2</w:t>
      </w:r>
      <w:r w:rsidR="00ED09EC" w:rsidRPr="0092087A">
        <w:rPr>
          <w:rStyle w:val="a9"/>
          <w:b w:val="0"/>
          <w:i w:val="0"/>
          <w:sz w:val="24"/>
          <w:szCs w:val="24"/>
        </w:rPr>
        <w:t xml:space="preserve">, в форме заявок выбирает необходимую к обработке заявку и открывает ее в форме подробного просмотра. В форме подробной информации о заявке содержится общая информация заявки, а также детали по модифицированных данным записи справочника, см. рисунок </w:t>
      </w:r>
      <w:r w:rsidR="005D228A" w:rsidRPr="0092087A">
        <w:rPr>
          <w:sz w:val="24"/>
          <w:szCs w:val="24"/>
        </w:rPr>
        <w:t>4.2.12.</w:t>
      </w:r>
      <w:r w:rsidR="00D960B4" w:rsidRPr="0092087A">
        <w:rPr>
          <w:sz w:val="24"/>
          <w:szCs w:val="24"/>
        </w:rPr>
        <w:t>3</w:t>
      </w:r>
      <w:r w:rsidR="00ED09EC" w:rsidRPr="0092087A">
        <w:rPr>
          <w:rStyle w:val="a9"/>
          <w:b w:val="0"/>
          <w:i w:val="0"/>
          <w:sz w:val="24"/>
          <w:szCs w:val="24"/>
        </w:rPr>
        <w:t>.</w:t>
      </w:r>
    </w:p>
    <w:p w14:paraId="588549EC" w14:textId="77777777" w:rsidR="002720F5" w:rsidRPr="0092087A" w:rsidRDefault="00ED09EC" w:rsidP="00D960B4">
      <w:pPr>
        <w:spacing w:line="360" w:lineRule="auto"/>
        <w:jc w:val="center"/>
        <w:rPr>
          <w:rStyle w:val="a9"/>
          <w:b w:val="0"/>
          <w:i w:val="0"/>
          <w:sz w:val="24"/>
          <w:szCs w:val="24"/>
        </w:rPr>
      </w:pPr>
      <w:r w:rsidRPr="0092087A">
        <w:rPr>
          <w:noProof/>
        </w:rPr>
        <w:lastRenderedPageBreak/>
        <w:drawing>
          <wp:inline distT="0" distB="0" distL="0" distR="0" wp14:anchorId="461B353C" wp14:editId="1CD624A0">
            <wp:extent cx="6073140" cy="1527775"/>
            <wp:effectExtent l="190500" t="190500" r="194310" b="187325"/>
            <wp:docPr id="46" name="Рисунок 46" descr="https://i.gyazo.com/abf35eeffc91ecdc78b4dae1baa042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abf35eeffc91ecdc78b4dae1baa042f7.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81185" cy="1529799"/>
                    </a:xfrm>
                    <a:prstGeom prst="rect">
                      <a:avLst/>
                    </a:prstGeom>
                    <a:ln>
                      <a:noFill/>
                    </a:ln>
                    <a:effectLst>
                      <a:outerShdw blurRad="190500" algn="tl" rotWithShape="0">
                        <a:srgbClr val="000000">
                          <a:alpha val="70000"/>
                        </a:srgbClr>
                      </a:outerShdw>
                    </a:effectLst>
                  </pic:spPr>
                </pic:pic>
              </a:graphicData>
            </a:graphic>
          </wp:inline>
        </w:drawing>
      </w:r>
    </w:p>
    <w:p w14:paraId="0C71CBDD" w14:textId="7347FE61" w:rsidR="002720F5" w:rsidRPr="0092087A" w:rsidRDefault="00ED09EC" w:rsidP="002720F5">
      <w:pPr>
        <w:spacing w:line="360" w:lineRule="auto"/>
        <w:ind w:firstLine="720"/>
        <w:jc w:val="center"/>
        <w:rPr>
          <w:rStyle w:val="a9"/>
          <w:b w:val="0"/>
          <w:i w:val="0"/>
          <w:sz w:val="24"/>
          <w:szCs w:val="24"/>
        </w:rPr>
      </w:pPr>
      <w:r w:rsidRPr="0092087A">
        <w:rPr>
          <w:rStyle w:val="a9"/>
          <w:b w:val="0"/>
          <w:i w:val="0"/>
          <w:sz w:val="24"/>
          <w:szCs w:val="24"/>
        </w:rPr>
        <w:t xml:space="preserve">Рисунок </w:t>
      </w:r>
      <w:r w:rsidR="005D228A" w:rsidRPr="0092087A">
        <w:rPr>
          <w:sz w:val="24"/>
          <w:szCs w:val="24"/>
        </w:rPr>
        <w:t>4.2.1</w:t>
      </w:r>
      <w:r w:rsidR="00D960B4" w:rsidRPr="0092087A">
        <w:rPr>
          <w:sz w:val="24"/>
          <w:szCs w:val="24"/>
        </w:rPr>
        <w:t>4</w:t>
      </w:r>
      <w:r w:rsidR="005D228A" w:rsidRPr="0092087A">
        <w:rPr>
          <w:sz w:val="24"/>
          <w:szCs w:val="24"/>
        </w:rPr>
        <w:t>.</w:t>
      </w:r>
      <w:r w:rsidR="00D960B4" w:rsidRPr="0092087A">
        <w:rPr>
          <w:sz w:val="24"/>
          <w:szCs w:val="24"/>
        </w:rPr>
        <w:t>2</w:t>
      </w:r>
      <w:r w:rsidRPr="0092087A">
        <w:rPr>
          <w:rStyle w:val="a9"/>
          <w:b w:val="0"/>
          <w:i w:val="0"/>
          <w:sz w:val="24"/>
          <w:szCs w:val="24"/>
        </w:rPr>
        <w:t>. Заявки пользователя.</w:t>
      </w:r>
    </w:p>
    <w:p w14:paraId="042384FE" w14:textId="77777777" w:rsidR="00152F38" w:rsidRPr="0092087A" w:rsidRDefault="00A06900" w:rsidP="00D960B4">
      <w:pPr>
        <w:jc w:val="center"/>
        <w:rPr>
          <w:rStyle w:val="a9"/>
          <w:i w:val="0"/>
          <w:sz w:val="24"/>
          <w:szCs w:val="24"/>
        </w:rPr>
      </w:pPr>
      <w:r w:rsidRPr="0092087A">
        <w:rPr>
          <w:noProof/>
        </w:rPr>
        <w:drawing>
          <wp:inline distT="0" distB="0" distL="0" distR="0" wp14:anchorId="5E47E231" wp14:editId="06BD6A5D">
            <wp:extent cx="5821680" cy="2201414"/>
            <wp:effectExtent l="190500" t="190500" r="198120" b="199390"/>
            <wp:docPr id="48" name="Рисунок 48" descr="https://i.gyazo.com/2330e74980c1174a961f706f8a1ccf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gyazo.com/2330e74980c1174a961f706f8a1ccfea.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27967" cy="2203792"/>
                    </a:xfrm>
                    <a:prstGeom prst="rect">
                      <a:avLst/>
                    </a:prstGeom>
                    <a:ln>
                      <a:noFill/>
                    </a:ln>
                    <a:effectLst>
                      <a:outerShdw blurRad="190500" algn="tl" rotWithShape="0">
                        <a:srgbClr val="000000">
                          <a:alpha val="70000"/>
                        </a:srgbClr>
                      </a:outerShdw>
                    </a:effectLst>
                  </pic:spPr>
                </pic:pic>
              </a:graphicData>
            </a:graphic>
          </wp:inline>
        </w:drawing>
      </w:r>
    </w:p>
    <w:p w14:paraId="61B1ABD5" w14:textId="47537F23" w:rsidR="00A06900" w:rsidRPr="0092087A" w:rsidRDefault="00A06900" w:rsidP="00A06900">
      <w:pPr>
        <w:jc w:val="center"/>
        <w:rPr>
          <w:rStyle w:val="a9"/>
          <w:b w:val="0"/>
          <w:i w:val="0"/>
          <w:sz w:val="24"/>
          <w:szCs w:val="24"/>
        </w:rPr>
      </w:pPr>
      <w:r w:rsidRPr="0092087A">
        <w:rPr>
          <w:rStyle w:val="a9"/>
          <w:b w:val="0"/>
          <w:i w:val="0"/>
          <w:sz w:val="24"/>
          <w:szCs w:val="24"/>
        </w:rPr>
        <w:t xml:space="preserve">Рисунок </w:t>
      </w:r>
      <w:r w:rsidR="005D228A" w:rsidRPr="0092087A">
        <w:rPr>
          <w:sz w:val="24"/>
          <w:szCs w:val="24"/>
        </w:rPr>
        <w:t>4.2.1</w:t>
      </w:r>
      <w:r w:rsidR="00D960B4" w:rsidRPr="0092087A">
        <w:rPr>
          <w:sz w:val="24"/>
          <w:szCs w:val="24"/>
        </w:rPr>
        <w:t>4</w:t>
      </w:r>
      <w:r w:rsidR="005D228A" w:rsidRPr="0092087A">
        <w:rPr>
          <w:sz w:val="24"/>
          <w:szCs w:val="24"/>
        </w:rPr>
        <w:t>.</w:t>
      </w:r>
      <w:r w:rsidR="00D960B4" w:rsidRPr="0092087A">
        <w:rPr>
          <w:sz w:val="24"/>
          <w:szCs w:val="24"/>
        </w:rPr>
        <w:t>3</w:t>
      </w:r>
      <w:r w:rsidRPr="0092087A">
        <w:rPr>
          <w:rStyle w:val="a9"/>
          <w:b w:val="0"/>
          <w:i w:val="0"/>
          <w:sz w:val="24"/>
          <w:szCs w:val="24"/>
        </w:rPr>
        <w:t>. Форма подробной информации заявки.</w:t>
      </w:r>
    </w:p>
    <w:p w14:paraId="781A06FB" w14:textId="77777777" w:rsidR="00A06900" w:rsidRPr="0092087A" w:rsidRDefault="00A06900" w:rsidP="00A06900">
      <w:pPr>
        <w:rPr>
          <w:rStyle w:val="a9"/>
          <w:b w:val="0"/>
          <w:i w:val="0"/>
          <w:sz w:val="24"/>
          <w:szCs w:val="24"/>
        </w:rPr>
      </w:pPr>
    </w:p>
    <w:p w14:paraId="7D0E0242" w14:textId="77777777" w:rsidR="00A06900" w:rsidRPr="0092087A" w:rsidRDefault="00A06900" w:rsidP="00A06900">
      <w:pPr>
        <w:spacing w:line="360" w:lineRule="auto"/>
        <w:rPr>
          <w:rStyle w:val="a9"/>
          <w:b w:val="0"/>
          <w:i w:val="0"/>
          <w:sz w:val="24"/>
          <w:szCs w:val="24"/>
        </w:rPr>
      </w:pPr>
      <w:r w:rsidRPr="0092087A">
        <w:rPr>
          <w:rStyle w:val="a9"/>
          <w:b w:val="0"/>
          <w:i w:val="0"/>
          <w:sz w:val="24"/>
          <w:szCs w:val="24"/>
        </w:rPr>
        <w:tab/>
        <w:t>Кнопка «Принять» - согласование заявки и сохранение предложенных изменений записи в актуальную версию справочника. Статус заявки изменяется на конечный «Одобрена».</w:t>
      </w:r>
    </w:p>
    <w:p w14:paraId="1D798E85" w14:textId="36185F67" w:rsidR="008637E1" w:rsidRPr="0092087A" w:rsidRDefault="00A06900" w:rsidP="00A06900">
      <w:pPr>
        <w:spacing w:line="360" w:lineRule="auto"/>
        <w:rPr>
          <w:rStyle w:val="a9"/>
          <w:b w:val="0"/>
          <w:i w:val="0"/>
          <w:sz w:val="24"/>
          <w:szCs w:val="24"/>
        </w:rPr>
      </w:pPr>
      <w:r w:rsidRPr="0092087A">
        <w:rPr>
          <w:rStyle w:val="a9"/>
          <w:b w:val="0"/>
          <w:i w:val="0"/>
          <w:sz w:val="24"/>
          <w:szCs w:val="24"/>
        </w:rPr>
        <w:lastRenderedPageBreak/>
        <w:tab/>
        <w:t>Кнопка «Отклонить» - отклонение предложенных изменений записи справочника. Статус заявки изменяется на конечный «Отклонена».</w:t>
      </w:r>
      <w:r w:rsidR="00F47A2D" w:rsidRPr="0092087A">
        <w:rPr>
          <w:rStyle w:val="a9"/>
          <w:b w:val="0"/>
          <w:i w:val="0"/>
          <w:sz w:val="24"/>
          <w:szCs w:val="24"/>
        </w:rPr>
        <w:t xml:space="preserve"> При этом</w:t>
      </w:r>
      <w:r w:rsidR="00A1449F" w:rsidRPr="0092087A">
        <w:rPr>
          <w:rStyle w:val="a9"/>
          <w:b w:val="0"/>
          <w:i w:val="0"/>
          <w:sz w:val="24"/>
          <w:szCs w:val="24"/>
        </w:rPr>
        <w:t xml:space="preserve"> пользователь-2, как редактор заявки, имеет возможность опционально</w:t>
      </w:r>
      <w:r w:rsidR="00F47A2D" w:rsidRPr="0092087A">
        <w:rPr>
          <w:rStyle w:val="a9"/>
          <w:b w:val="0"/>
          <w:i w:val="0"/>
          <w:sz w:val="24"/>
          <w:szCs w:val="24"/>
        </w:rPr>
        <w:t xml:space="preserve"> добавить текстовый комментарий, см. рисунок </w:t>
      </w:r>
      <w:r w:rsidR="005D228A" w:rsidRPr="0092087A">
        <w:rPr>
          <w:sz w:val="24"/>
          <w:szCs w:val="24"/>
        </w:rPr>
        <w:t>4.2.1</w:t>
      </w:r>
      <w:r w:rsidR="009A547E" w:rsidRPr="0092087A">
        <w:rPr>
          <w:sz w:val="24"/>
          <w:szCs w:val="24"/>
        </w:rPr>
        <w:t>4</w:t>
      </w:r>
      <w:r w:rsidR="005D228A" w:rsidRPr="0092087A">
        <w:rPr>
          <w:sz w:val="24"/>
          <w:szCs w:val="24"/>
        </w:rPr>
        <w:t>.</w:t>
      </w:r>
      <w:r w:rsidR="009A547E" w:rsidRPr="0092087A">
        <w:rPr>
          <w:sz w:val="24"/>
          <w:szCs w:val="24"/>
        </w:rPr>
        <w:t>4</w:t>
      </w:r>
      <w:r w:rsidR="00F47A2D" w:rsidRPr="0092087A">
        <w:rPr>
          <w:rStyle w:val="a9"/>
          <w:b w:val="0"/>
          <w:i w:val="0"/>
          <w:sz w:val="24"/>
          <w:szCs w:val="24"/>
        </w:rPr>
        <w:t>.</w:t>
      </w:r>
      <w:r w:rsidR="005D228A" w:rsidRPr="0092087A">
        <w:rPr>
          <w:rStyle w:val="a9"/>
          <w:b w:val="0"/>
          <w:i w:val="0"/>
          <w:sz w:val="24"/>
          <w:szCs w:val="24"/>
        </w:rPr>
        <w:t xml:space="preserve"> </w:t>
      </w:r>
      <w:r w:rsidR="008637E1" w:rsidRPr="0092087A">
        <w:rPr>
          <w:rStyle w:val="a9"/>
          <w:b w:val="0"/>
          <w:i w:val="0"/>
          <w:sz w:val="24"/>
          <w:szCs w:val="24"/>
        </w:rPr>
        <w:t xml:space="preserve">На этом типовой процесс работы с заявкой завершается. </w:t>
      </w:r>
    </w:p>
    <w:p w14:paraId="5B5D578F" w14:textId="77777777" w:rsidR="00F47A2D" w:rsidRPr="0092087A" w:rsidRDefault="00F47A2D" w:rsidP="00F47A2D">
      <w:pPr>
        <w:spacing w:line="360" w:lineRule="auto"/>
        <w:jc w:val="center"/>
        <w:rPr>
          <w:rStyle w:val="a9"/>
          <w:b w:val="0"/>
          <w:i w:val="0"/>
          <w:sz w:val="24"/>
          <w:szCs w:val="24"/>
        </w:rPr>
      </w:pPr>
      <w:r w:rsidRPr="0092087A">
        <w:rPr>
          <w:noProof/>
        </w:rPr>
        <w:drawing>
          <wp:inline distT="0" distB="0" distL="0" distR="0" wp14:anchorId="2BA62F3A" wp14:editId="29EEE753">
            <wp:extent cx="4836657" cy="2462887"/>
            <wp:effectExtent l="190500" t="190500" r="193040" b="185420"/>
            <wp:docPr id="49" name="Рисунок 49" descr="https://i.gyazo.com/5e22e95a2f146b0f3c4a21d9706de2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gyazo.com/5e22e95a2f146b0f3c4a21d9706de2f3.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53077" cy="2471248"/>
                    </a:xfrm>
                    <a:prstGeom prst="rect">
                      <a:avLst/>
                    </a:prstGeom>
                    <a:ln>
                      <a:noFill/>
                    </a:ln>
                    <a:effectLst>
                      <a:outerShdw blurRad="190500" algn="tl" rotWithShape="0">
                        <a:srgbClr val="000000">
                          <a:alpha val="70000"/>
                        </a:srgbClr>
                      </a:outerShdw>
                    </a:effectLst>
                  </pic:spPr>
                </pic:pic>
              </a:graphicData>
            </a:graphic>
          </wp:inline>
        </w:drawing>
      </w:r>
    </w:p>
    <w:p w14:paraId="26F50196" w14:textId="75E155AC" w:rsidR="00F47A2D" w:rsidRPr="0092087A" w:rsidRDefault="00F47A2D" w:rsidP="00F47A2D">
      <w:pPr>
        <w:spacing w:line="360" w:lineRule="auto"/>
        <w:jc w:val="center"/>
        <w:rPr>
          <w:rStyle w:val="a9"/>
          <w:b w:val="0"/>
          <w:i w:val="0"/>
          <w:sz w:val="24"/>
          <w:szCs w:val="24"/>
        </w:rPr>
      </w:pPr>
      <w:r w:rsidRPr="0092087A">
        <w:rPr>
          <w:rStyle w:val="a9"/>
          <w:b w:val="0"/>
          <w:i w:val="0"/>
          <w:sz w:val="24"/>
          <w:szCs w:val="24"/>
        </w:rPr>
        <w:t xml:space="preserve">Рисунок </w:t>
      </w:r>
      <w:r w:rsidR="005D228A" w:rsidRPr="0092087A">
        <w:rPr>
          <w:sz w:val="24"/>
          <w:szCs w:val="24"/>
        </w:rPr>
        <w:t>4.2.1</w:t>
      </w:r>
      <w:r w:rsidR="009A547E" w:rsidRPr="0092087A">
        <w:rPr>
          <w:sz w:val="24"/>
          <w:szCs w:val="24"/>
        </w:rPr>
        <w:t>4</w:t>
      </w:r>
      <w:r w:rsidR="005D228A" w:rsidRPr="0092087A">
        <w:rPr>
          <w:sz w:val="24"/>
          <w:szCs w:val="24"/>
        </w:rPr>
        <w:t>.</w:t>
      </w:r>
      <w:r w:rsidR="009A547E" w:rsidRPr="0092087A">
        <w:rPr>
          <w:sz w:val="24"/>
          <w:szCs w:val="24"/>
        </w:rPr>
        <w:t>4</w:t>
      </w:r>
      <w:r w:rsidRPr="0092087A">
        <w:rPr>
          <w:rStyle w:val="a9"/>
          <w:b w:val="0"/>
          <w:i w:val="0"/>
          <w:sz w:val="24"/>
          <w:szCs w:val="24"/>
        </w:rPr>
        <w:t>. Комментарий к отклоняемой заявке.</w:t>
      </w:r>
    </w:p>
    <w:p w14:paraId="204A9BE7" w14:textId="77777777" w:rsidR="00A06900" w:rsidRPr="0092087A" w:rsidRDefault="008637E1" w:rsidP="00A06900">
      <w:pPr>
        <w:rPr>
          <w:rStyle w:val="a9"/>
          <w:i w:val="0"/>
          <w:sz w:val="24"/>
          <w:szCs w:val="24"/>
        </w:rPr>
      </w:pPr>
      <w:r w:rsidRPr="0092087A">
        <w:rPr>
          <w:rStyle w:val="a9"/>
          <w:i w:val="0"/>
          <w:sz w:val="24"/>
          <w:szCs w:val="24"/>
        </w:rPr>
        <w:tab/>
      </w:r>
    </w:p>
    <w:p w14:paraId="47FA8045" w14:textId="127095D3" w:rsidR="00F671FC" w:rsidRPr="0092087A" w:rsidRDefault="00152F38" w:rsidP="00036705">
      <w:pPr>
        <w:pStyle w:val="3"/>
        <w:spacing w:line="360" w:lineRule="auto"/>
        <w:rPr>
          <w:rStyle w:val="a9"/>
          <w:b/>
          <w:i w:val="0"/>
          <w:sz w:val="24"/>
          <w:szCs w:val="24"/>
        </w:rPr>
      </w:pPr>
      <w:bookmarkStart w:id="83" w:name="_Toc59022620"/>
      <w:r w:rsidRPr="0092087A">
        <w:rPr>
          <w:rStyle w:val="a9"/>
          <w:b/>
          <w:i w:val="0"/>
          <w:sz w:val="24"/>
          <w:szCs w:val="24"/>
        </w:rPr>
        <w:t>Импорт данных в справочник</w:t>
      </w:r>
      <w:bookmarkEnd w:id="83"/>
    </w:p>
    <w:p w14:paraId="04307528" w14:textId="77777777" w:rsidR="00D960B4" w:rsidRPr="0092087A" w:rsidRDefault="00D960B4" w:rsidP="00D960B4">
      <w:pPr>
        <w:pStyle w:val="a0"/>
      </w:pPr>
    </w:p>
    <w:p w14:paraId="7017AC8F" w14:textId="77777777" w:rsidR="00EB030F" w:rsidRPr="0092087A" w:rsidRDefault="009333E8" w:rsidP="00036705">
      <w:pPr>
        <w:spacing w:line="360" w:lineRule="auto"/>
        <w:jc w:val="both"/>
        <w:rPr>
          <w:sz w:val="24"/>
          <w:szCs w:val="24"/>
        </w:rPr>
      </w:pPr>
      <w:r w:rsidRPr="0092087A">
        <w:rPr>
          <w:sz w:val="24"/>
          <w:szCs w:val="24"/>
        </w:rPr>
        <w:lastRenderedPageBreak/>
        <w:tab/>
        <w:t xml:space="preserve">Функция импорта </w:t>
      </w:r>
      <w:r w:rsidR="00F671FC" w:rsidRPr="0092087A">
        <w:rPr>
          <w:sz w:val="24"/>
          <w:szCs w:val="24"/>
        </w:rPr>
        <w:t>доступна на главной форме работы с записями справочников</w:t>
      </w:r>
      <w:r w:rsidR="00036705" w:rsidRPr="0092087A">
        <w:rPr>
          <w:sz w:val="24"/>
          <w:szCs w:val="24"/>
        </w:rPr>
        <w:t xml:space="preserve">. </w:t>
      </w:r>
      <w:r w:rsidR="00F671FC" w:rsidRPr="0092087A">
        <w:rPr>
          <w:sz w:val="24"/>
          <w:szCs w:val="24"/>
        </w:rPr>
        <w:t>Функция доступна авторизованным пользователям, имеющим набор соответствующих ролевых полномочий для модификации записей справочников.</w:t>
      </w:r>
    </w:p>
    <w:p w14:paraId="5743CD74" w14:textId="77777777" w:rsidR="00F671FC" w:rsidRPr="0092087A" w:rsidRDefault="00F671FC" w:rsidP="00580C74">
      <w:pPr>
        <w:spacing w:line="360" w:lineRule="auto"/>
        <w:jc w:val="both"/>
        <w:rPr>
          <w:sz w:val="24"/>
          <w:szCs w:val="24"/>
        </w:rPr>
      </w:pPr>
      <w:r w:rsidRPr="0092087A">
        <w:rPr>
          <w:sz w:val="24"/>
          <w:szCs w:val="24"/>
        </w:rPr>
        <w:tab/>
        <w:t xml:space="preserve">В общем случае исходными данными для функции импорта является файл формата </w:t>
      </w:r>
      <w:r w:rsidRPr="0092087A">
        <w:rPr>
          <w:sz w:val="24"/>
          <w:szCs w:val="24"/>
          <w:lang w:val="en-US"/>
        </w:rPr>
        <w:t>CSV</w:t>
      </w:r>
      <w:r w:rsidRPr="0092087A">
        <w:rPr>
          <w:sz w:val="24"/>
          <w:szCs w:val="24"/>
        </w:rPr>
        <w:t xml:space="preserve"> с текстовым содержанием полезных данных в табличном представлении.</w:t>
      </w:r>
      <w:r w:rsidR="001B551C" w:rsidRPr="0092087A">
        <w:rPr>
          <w:sz w:val="24"/>
          <w:szCs w:val="24"/>
        </w:rPr>
        <w:t xml:space="preserve"> При этом в первой строке файла должна быть информация с наименованиями колонок таблицы.</w:t>
      </w:r>
      <w:r w:rsidR="00E46966" w:rsidRPr="0092087A">
        <w:rPr>
          <w:sz w:val="24"/>
          <w:szCs w:val="24"/>
        </w:rPr>
        <w:t xml:space="preserve"> Такие файлы могут быть получены: штатной функцией экспорта системы, сгенерированы сторонними системами</w:t>
      </w:r>
      <w:r w:rsidR="00036705" w:rsidRPr="0092087A">
        <w:rPr>
          <w:sz w:val="24"/>
          <w:szCs w:val="24"/>
        </w:rPr>
        <w:t xml:space="preserve">, подготовлены пользователями. </w:t>
      </w:r>
    </w:p>
    <w:p w14:paraId="5F2DBD5F" w14:textId="3BEEFEC7" w:rsidR="00E46966" w:rsidRPr="0092087A" w:rsidRDefault="00E46966" w:rsidP="00580C74">
      <w:pPr>
        <w:spacing w:line="360" w:lineRule="auto"/>
        <w:ind w:firstLine="720"/>
        <w:jc w:val="both"/>
        <w:rPr>
          <w:sz w:val="24"/>
          <w:szCs w:val="24"/>
        </w:rPr>
      </w:pPr>
      <w:r w:rsidRPr="0092087A">
        <w:rPr>
          <w:sz w:val="24"/>
          <w:szCs w:val="24"/>
        </w:rPr>
        <w:t>Для инициализации функции импорта необходимо выбрать целевой справочник в системе</w:t>
      </w:r>
      <w:r w:rsidR="00036705" w:rsidRPr="0092087A">
        <w:rPr>
          <w:sz w:val="24"/>
          <w:szCs w:val="24"/>
        </w:rPr>
        <w:t xml:space="preserve"> </w:t>
      </w:r>
      <w:r w:rsidRPr="0092087A">
        <w:rPr>
          <w:sz w:val="24"/>
          <w:szCs w:val="24"/>
        </w:rPr>
        <w:t xml:space="preserve">и нажать кнопку «Импорт». Наличие записей в справочнике для выполнения функции импорта не принципиально, см. рисунок </w:t>
      </w:r>
      <w:r w:rsidR="005172AB" w:rsidRPr="0092087A">
        <w:rPr>
          <w:sz w:val="24"/>
          <w:szCs w:val="24"/>
        </w:rPr>
        <w:t>4.2.1</w:t>
      </w:r>
      <w:r w:rsidR="009A547E" w:rsidRPr="0092087A">
        <w:rPr>
          <w:sz w:val="24"/>
          <w:szCs w:val="24"/>
        </w:rPr>
        <w:t>5</w:t>
      </w:r>
      <w:r w:rsidR="005172AB" w:rsidRPr="0092087A">
        <w:rPr>
          <w:sz w:val="24"/>
          <w:szCs w:val="24"/>
        </w:rPr>
        <w:t>.1</w:t>
      </w:r>
      <w:r w:rsidRPr="0092087A">
        <w:rPr>
          <w:sz w:val="24"/>
          <w:szCs w:val="24"/>
        </w:rPr>
        <w:t>.</w:t>
      </w:r>
    </w:p>
    <w:p w14:paraId="78C6C45E" w14:textId="77777777" w:rsidR="0024289C" w:rsidRPr="0092087A" w:rsidRDefault="00EA66CF" w:rsidP="00580C74">
      <w:pPr>
        <w:spacing w:line="360" w:lineRule="auto"/>
        <w:ind w:firstLine="720"/>
        <w:jc w:val="both"/>
        <w:rPr>
          <w:sz w:val="24"/>
          <w:szCs w:val="24"/>
        </w:rPr>
      </w:pPr>
      <w:r w:rsidRPr="0092087A">
        <w:rPr>
          <w:sz w:val="24"/>
          <w:szCs w:val="24"/>
        </w:rPr>
        <w:t>Процесс импорта выполняется в два этапа. Первый этап: выбор файла с исходными данными</w:t>
      </w:r>
      <w:r w:rsidR="00036705" w:rsidRPr="0092087A">
        <w:rPr>
          <w:sz w:val="24"/>
          <w:szCs w:val="24"/>
        </w:rPr>
        <w:t xml:space="preserve">. </w:t>
      </w:r>
      <w:r w:rsidR="004218F1" w:rsidRPr="0092087A">
        <w:rPr>
          <w:sz w:val="24"/>
          <w:szCs w:val="24"/>
        </w:rPr>
        <w:t>Опция использования метаданных, если такая доступна</w:t>
      </w:r>
      <w:r w:rsidR="00036705" w:rsidRPr="0092087A">
        <w:rPr>
          <w:sz w:val="24"/>
          <w:szCs w:val="24"/>
        </w:rPr>
        <w:t>, что определяется системой автоматически</w:t>
      </w:r>
      <w:r w:rsidR="004218F1" w:rsidRPr="0092087A">
        <w:rPr>
          <w:sz w:val="24"/>
          <w:szCs w:val="24"/>
        </w:rPr>
        <w:t xml:space="preserve">, позволяет пользователю обновить данные справочника используя идентификаторы записей и </w:t>
      </w:r>
      <w:r w:rsidR="004218F1" w:rsidRPr="0092087A">
        <w:rPr>
          <w:sz w:val="24"/>
          <w:szCs w:val="24"/>
          <w:lang w:val="en-US"/>
        </w:rPr>
        <w:t>guid</w:t>
      </w:r>
      <w:r w:rsidR="004218F1" w:rsidRPr="0092087A">
        <w:rPr>
          <w:sz w:val="24"/>
          <w:szCs w:val="24"/>
        </w:rPr>
        <w:t xml:space="preserve">-ы атрибутов справочника. </w:t>
      </w:r>
      <w:r w:rsidR="0024289C" w:rsidRPr="0092087A">
        <w:rPr>
          <w:sz w:val="24"/>
          <w:szCs w:val="24"/>
        </w:rPr>
        <w:t xml:space="preserve">Импорт без использования метаданных позволяет обновить данные справочника используя коды записей и наименования атрибутов для идентификации записей, при этом есть возможность настройки загружаемых атрибутов. </w:t>
      </w:r>
    </w:p>
    <w:p w14:paraId="7C6848B3" w14:textId="77777777" w:rsidR="00E673A0" w:rsidRPr="0092087A" w:rsidRDefault="00037266" w:rsidP="00580C74">
      <w:pPr>
        <w:spacing w:line="360" w:lineRule="auto"/>
        <w:jc w:val="both"/>
        <w:rPr>
          <w:sz w:val="24"/>
          <w:szCs w:val="24"/>
        </w:rPr>
      </w:pPr>
      <w:r w:rsidRPr="0092087A">
        <w:rPr>
          <w:noProof/>
        </w:rPr>
        <w:lastRenderedPageBreak/>
        <w:drawing>
          <wp:inline distT="0" distB="0" distL="0" distR="0" wp14:anchorId="2B5C48F0" wp14:editId="0E66F8E1">
            <wp:extent cx="6202680" cy="3567483"/>
            <wp:effectExtent l="190500" t="190500" r="198120" b="1854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206533" cy="3569699"/>
                    </a:xfrm>
                    <a:prstGeom prst="rect">
                      <a:avLst/>
                    </a:prstGeom>
                    <a:ln>
                      <a:noFill/>
                    </a:ln>
                    <a:effectLst>
                      <a:outerShdw blurRad="190500" algn="tl" rotWithShape="0">
                        <a:srgbClr val="000000">
                          <a:alpha val="70000"/>
                        </a:srgbClr>
                      </a:outerShdw>
                    </a:effectLst>
                  </pic:spPr>
                </pic:pic>
              </a:graphicData>
            </a:graphic>
          </wp:inline>
        </w:drawing>
      </w:r>
    </w:p>
    <w:p w14:paraId="47B9F34A" w14:textId="0C2EC097" w:rsidR="00E46966" w:rsidRPr="0092087A" w:rsidRDefault="001B551C" w:rsidP="00307743">
      <w:pPr>
        <w:spacing w:line="360" w:lineRule="auto"/>
        <w:jc w:val="center"/>
        <w:rPr>
          <w:sz w:val="24"/>
          <w:szCs w:val="24"/>
        </w:rPr>
      </w:pPr>
      <w:r w:rsidRPr="0092087A">
        <w:rPr>
          <w:sz w:val="24"/>
          <w:szCs w:val="24"/>
        </w:rPr>
        <w:t xml:space="preserve">Рисунок </w:t>
      </w:r>
      <w:r w:rsidR="005172AB" w:rsidRPr="0092087A">
        <w:rPr>
          <w:sz w:val="24"/>
          <w:szCs w:val="24"/>
        </w:rPr>
        <w:t>4.2.1</w:t>
      </w:r>
      <w:r w:rsidR="009A547E" w:rsidRPr="0092087A">
        <w:rPr>
          <w:sz w:val="24"/>
          <w:szCs w:val="24"/>
        </w:rPr>
        <w:t>5</w:t>
      </w:r>
      <w:r w:rsidR="005172AB" w:rsidRPr="0092087A">
        <w:rPr>
          <w:sz w:val="24"/>
          <w:szCs w:val="24"/>
        </w:rPr>
        <w:t>.1</w:t>
      </w:r>
      <w:r w:rsidRPr="0092087A">
        <w:rPr>
          <w:sz w:val="24"/>
          <w:szCs w:val="24"/>
        </w:rPr>
        <w:t xml:space="preserve">. </w:t>
      </w:r>
      <w:r w:rsidR="0041647F" w:rsidRPr="0092087A">
        <w:rPr>
          <w:sz w:val="24"/>
          <w:szCs w:val="24"/>
        </w:rPr>
        <w:t>Форма импорта</w:t>
      </w:r>
    </w:p>
    <w:p w14:paraId="43B725E4" w14:textId="77777777" w:rsidR="004218F1" w:rsidRPr="0092087A" w:rsidRDefault="001B551C" w:rsidP="00580C74">
      <w:pPr>
        <w:spacing w:line="360" w:lineRule="auto"/>
        <w:jc w:val="both"/>
        <w:rPr>
          <w:sz w:val="24"/>
          <w:szCs w:val="24"/>
        </w:rPr>
      </w:pPr>
      <w:r w:rsidRPr="0092087A">
        <w:rPr>
          <w:sz w:val="24"/>
          <w:szCs w:val="24"/>
        </w:rPr>
        <w:tab/>
        <w:t xml:space="preserve">При выборе пользователем файла импорта система предлагает пользователю пройти второй этап: задать </w:t>
      </w:r>
      <w:r w:rsidR="00F668F3" w:rsidRPr="0092087A">
        <w:rPr>
          <w:sz w:val="24"/>
          <w:szCs w:val="24"/>
        </w:rPr>
        <w:t xml:space="preserve">метод импорта и выбрать </w:t>
      </w:r>
      <w:r w:rsidR="004218F1" w:rsidRPr="0092087A">
        <w:rPr>
          <w:sz w:val="24"/>
          <w:szCs w:val="24"/>
        </w:rPr>
        <w:t>необходимость использования дополнительной опции импорта</w:t>
      </w:r>
      <w:r w:rsidR="00F668F3" w:rsidRPr="0092087A">
        <w:rPr>
          <w:sz w:val="24"/>
          <w:szCs w:val="24"/>
        </w:rPr>
        <w:t xml:space="preserve">. </w:t>
      </w:r>
    </w:p>
    <w:p w14:paraId="643564A8" w14:textId="77777777" w:rsidR="004218F1" w:rsidRPr="0092087A" w:rsidRDefault="00F668F3" w:rsidP="00A96CB4">
      <w:pPr>
        <w:spacing w:line="360" w:lineRule="auto"/>
        <w:ind w:firstLine="720"/>
        <w:jc w:val="both"/>
        <w:rPr>
          <w:sz w:val="24"/>
          <w:szCs w:val="24"/>
        </w:rPr>
      </w:pPr>
      <w:r w:rsidRPr="0092087A">
        <w:rPr>
          <w:sz w:val="24"/>
          <w:szCs w:val="24"/>
        </w:rPr>
        <w:t xml:space="preserve">При выборе метода импорта «Импорт с добавлением» в актуальную версию справочника войдут записи: существующие в предыдущих версиях справочника и в файле импорта. При этом сравнение записей осуществляется по кодовому значению. </w:t>
      </w:r>
      <w:r w:rsidRPr="0092087A">
        <w:rPr>
          <w:sz w:val="24"/>
          <w:szCs w:val="24"/>
        </w:rPr>
        <w:lastRenderedPageBreak/>
        <w:t xml:space="preserve">При выборе метода импорта «Импорт с замещением» в результате в актуальной версии справочника будут только записи с данными из импортируемого файла. </w:t>
      </w:r>
    </w:p>
    <w:p w14:paraId="6F637026" w14:textId="31A36029" w:rsidR="00F668F3" w:rsidRPr="0092087A" w:rsidRDefault="00F668F3" w:rsidP="00580C74">
      <w:pPr>
        <w:spacing w:line="360" w:lineRule="auto"/>
        <w:ind w:firstLine="720"/>
        <w:jc w:val="both"/>
        <w:rPr>
          <w:sz w:val="24"/>
          <w:szCs w:val="24"/>
        </w:rPr>
      </w:pPr>
      <w:r w:rsidRPr="0092087A">
        <w:rPr>
          <w:sz w:val="24"/>
          <w:szCs w:val="24"/>
        </w:rPr>
        <w:t>В качестве дополнительн</w:t>
      </w:r>
      <w:r w:rsidR="00BC1D68" w:rsidRPr="0092087A">
        <w:rPr>
          <w:sz w:val="24"/>
          <w:szCs w:val="24"/>
        </w:rPr>
        <w:t>ой</w:t>
      </w:r>
      <w:r w:rsidRPr="0092087A">
        <w:rPr>
          <w:sz w:val="24"/>
          <w:szCs w:val="24"/>
        </w:rPr>
        <w:t xml:space="preserve"> опци</w:t>
      </w:r>
      <w:r w:rsidR="00BC1D68" w:rsidRPr="0092087A">
        <w:rPr>
          <w:sz w:val="24"/>
          <w:szCs w:val="24"/>
        </w:rPr>
        <w:t>и</w:t>
      </w:r>
      <w:r w:rsidRPr="0092087A">
        <w:rPr>
          <w:sz w:val="24"/>
          <w:szCs w:val="24"/>
        </w:rPr>
        <w:t xml:space="preserve"> импорта пользователь может вы</w:t>
      </w:r>
      <w:r w:rsidR="000779FC" w:rsidRPr="0092087A">
        <w:rPr>
          <w:sz w:val="24"/>
          <w:szCs w:val="24"/>
        </w:rPr>
        <w:t>брать загрузку файла по частям</w:t>
      </w:r>
      <w:r w:rsidR="00BC1D68" w:rsidRPr="0092087A">
        <w:rPr>
          <w:sz w:val="24"/>
          <w:szCs w:val="24"/>
        </w:rPr>
        <w:t xml:space="preserve">. В отдельном окне пользователь может указать, какое количество записей будет проходить в одну </w:t>
      </w:r>
      <w:r w:rsidR="004218F1" w:rsidRPr="0092087A">
        <w:rPr>
          <w:sz w:val="24"/>
          <w:szCs w:val="24"/>
        </w:rPr>
        <w:t>операцию импорта,</w:t>
      </w:r>
      <w:r w:rsidR="00145C4D" w:rsidRPr="0092087A">
        <w:rPr>
          <w:sz w:val="24"/>
          <w:szCs w:val="24"/>
        </w:rPr>
        <w:t xml:space="preserve"> как показано на рисунке </w:t>
      </w:r>
      <w:r w:rsidR="005172AB" w:rsidRPr="0092087A">
        <w:rPr>
          <w:sz w:val="24"/>
          <w:szCs w:val="24"/>
        </w:rPr>
        <w:t>4.2.1</w:t>
      </w:r>
      <w:r w:rsidR="009A547E" w:rsidRPr="0092087A">
        <w:rPr>
          <w:sz w:val="24"/>
          <w:szCs w:val="24"/>
        </w:rPr>
        <w:t>5</w:t>
      </w:r>
      <w:r w:rsidR="005172AB" w:rsidRPr="0092087A">
        <w:rPr>
          <w:sz w:val="24"/>
          <w:szCs w:val="24"/>
        </w:rPr>
        <w:t>.2</w:t>
      </w:r>
      <w:r w:rsidR="004218F1" w:rsidRPr="0092087A">
        <w:rPr>
          <w:sz w:val="24"/>
          <w:szCs w:val="24"/>
        </w:rPr>
        <w:t>. Данную опцию рекомендуется использовать при обр</w:t>
      </w:r>
      <w:r w:rsidR="0024289C" w:rsidRPr="0092087A">
        <w:rPr>
          <w:sz w:val="24"/>
          <w:szCs w:val="24"/>
        </w:rPr>
        <w:t>аботке файлов импорта с большим</w:t>
      </w:r>
      <w:r w:rsidR="004218F1" w:rsidRPr="0092087A">
        <w:rPr>
          <w:sz w:val="24"/>
          <w:szCs w:val="24"/>
        </w:rPr>
        <w:t xml:space="preserve"> </w:t>
      </w:r>
      <w:r w:rsidR="0024289C" w:rsidRPr="0092087A">
        <w:rPr>
          <w:sz w:val="24"/>
          <w:szCs w:val="24"/>
        </w:rPr>
        <w:t xml:space="preserve">количеством </w:t>
      </w:r>
      <w:r w:rsidR="004218F1" w:rsidRPr="0092087A">
        <w:rPr>
          <w:sz w:val="24"/>
          <w:szCs w:val="24"/>
        </w:rPr>
        <w:t>записей</w:t>
      </w:r>
      <w:r w:rsidR="0024289C" w:rsidRPr="0092087A">
        <w:rPr>
          <w:sz w:val="24"/>
          <w:szCs w:val="24"/>
        </w:rPr>
        <w:t xml:space="preserve"> и атрибутов</w:t>
      </w:r>
      <w:r w:rsidR="0014138D" w:rsidRPr="0092087A">
        <w:rPr>
          <w:sz w:val="24"/>
          <w:szCs w:val="24"/>
        </w:rPr>
        <w:t>.</w:t>
      </w:r>
    </w:p>
    <w:p w14:paraId="54D249F4" w14:textId="77777777" w:rsidR="004B0316" w:rsidRPr="0092087A" w:rsidRDefault="004B0316" w:rsidP="00580C74">
      <w:pPr>
        <w:spacing w:line="360" w:lineRule="auto"/>
        <w:ind w:firstLine="720"/>
        <w:jc w:val="both"/>
        <w:rPr>
          <w:sz w:val="24"/>
          <w:szCs w:val="24"/>
        </w:rPr>
      </w:pPr>
      <w:r w:rsidRPr="0092087A">
        <w:rPr>
          <w:sz w:val="24"/>
          <w:szCs w:val="24"/>
        </w:rPr>
        <w:t xml:space="preserve">Если в справочнике присутствует атрибут типа «иерархия», то пользователь может выбрать дополнительную функцию импорта «каскадное удаление дочерних элементов». Включение данной функции позволяет автоматически удалять все дочерние элементы родительских записей, которые были исключены из файла импорта.   </w:t>
      </w:r>
    </w:p>
    <w:p w14:paraId="226C0210" w14:textId="77777777" w:rsidR="00145C4D" w:rsidRPr="0092087A" w:rsidRDefault="00307743" w:rsidP="0014138D">
      <w:pPr>
        <w:keepNext/>
        <w:spacing w:line="360" w:lineRule="auto"/>
        <w:jc w:val="center"/>
      </w:pPr>
      <w:r w:rsidRPr="0092087A">
        <w:rPr>
          <w:noProof/>
        </w:rPr>
        <w:lastRenderedPageBreak/>
        <w:drawing>
          <wp:inline distT="0" distB="0" distL="0" distR="0" wp14:anchorId="1F66937A" wp14:editId="3D346A97">
            <wp:extent cx="6042564" cy="3223260"/>
            <wp:effectExtent l="190500" t="190500" r="187325" b="18669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b="8193"/>
                    <a:stretch/>
                  </pic:blipFill>
                  <pic:spPr bwMode="auto">
                    <a:xfrm>
                      <a:off x="0" y="0"/>
                      <a:ext cx="6045419" cy="322478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497F349" w14:textId="264ABC16" w:rsidR="00EF7442" w:rsidRPr="0092087A" w:rsidRDefault="00145C4D" w:rsidP="0014138D">
      <w:pPr>
        <w:pStyle w:val="af3"/>
        <w:jc w:val="center"/>
        <w:rPr>
          <w:i w:val="0"/>
          <w:color w:val="auto"/>
          <w:sz w:val="24"/>
          <w:szCs w:val="24"/>
        </w:rPr>
      </w:pPr>
      <w:r w:rsidRPr="0092087A">
        <w:rPr>
          <w:i w:val="0"/>
          <w:color w:val="auto"/>
          <w:sz w:val="24"/>
          <w:szCs w:val="24"/>
        </w:rPr>
        <w:t xml:space="preserve">Рисунок </w:t>
      </w:r>
      <w:r w:rsidR="005172AB" w:rsidRPr="0092087A">
        <w:rPr>
          <w:i w:val="0"/>
          <w:color w:val="auto"/>
          <w:sz w:val="24"/>
          <w:szCs w:val="24"/>
        </w:rPr>
        <w:t>4.2.1</w:t>
      </w:r>
      <w:r w:rsidR="009A547E" w:rsidRPr="0092087A">
        <w:rPr>
          <w:i w:val="0"/>
          <w:color w:val="auto"/>
          <w:sz w:val="24"/>
          <w:szCs w:val="24"/>
        </w:rPr>
        <w:t>5</w:t>
      </w:r>
      <w:r w:rsidR="005172AB" w:rsidRPr="0092087A">
        <w:rPr>
          <w:i w:val="0"/>
          <w:color w:val="auto"/>
          <w:sz w:val="24"/>
          <w:szCs w:val="24"/>
        </w:rPr>
        <w:t>.2</w:t>
      </w:r>
      <w:r w:rsidRPr="0092087A">
        <w:rPr>
          <w:i w:val="0"/>
          <w:color w:val="auto"/>
          <w:sz w:val="24"/>
          <w:szCs w:val="24"/>
        </w:rPr>
        <w:t>. Импорт справочника с использованием опции «Загрузка файла по частям»</w:t>
      </w:r>
    </w:p>
    <w:p w14:paraId="4C1D44C3" w14:textId="5B044CEB" w:rsidR="00EE59E8" w:rsidRPr="0092087A" w:rsidRDefault="00EE59E8" w:rsidP="00580C74">
      <w:pPr>
        <w:spacing w:line="360" w:lineRule="auto"/>
        <w:ind w:firstLine="720"/>
        <w:jc w:val="both"/>
        <w:rPr>
          <w:color w:val="auto"/>
          <w:sz w:val="24"/>
          <w:szCs w:val="24"/>
        </w:rPr>
      </w:pPr>
      <w:r w:rsidRPr="0092087A">
        <w:rPr>
          <w:sz w:val="24"/>
          <w:szCs w:val="24"/>
        </w:rPr>
        <w:t xml:space="preserve">Если при импорте справочника, включающего атрибут «иерархия», одно из значений атрибута не задано, то пользователю выводится системная ошибка, см рисунок </w:t>
      </w:r>
      <w:r w:rsidRPr="0092087A">
        <w:rPr>
          <w:color w:val="auto"/>
          <w:sz w:val="24"/>
          <w:szCs w:val="24"/>
        </w:rPr>
        <w:t>4.2.1</w:t>
      </w:r>
      <w:r w:rsidR="009A547E" w:rsidRPr="0092087A">
        <w:rPr>
          <w:color w:val="auto"/>
          <w:sz w:val="24"/>
          <w:szCs w:val="24"/>
        </w:rPr>
        <w:t>5</w:t>
      </w:r>
      <w:r w:rsidRPr="0092087A">
        <w:rPr>
          <w:color w:val="auto"/>
          <w:sz w:val="24"/>
          <w:szCs w:val="24"/>
        </w:rPr>
        <w:t>.3.</w:t>
      </w:r>
    </w:p>
    <w:p w14:paraId="5F033A35" w14:textId="476F1430" w:rsidR="00EE59E8" w:rsidRPr="0092087A" w:rsidRDefault="00EE59E8" w:rsidP="00EE59E8">
      <w:pPr>
        <w:spacing w:line="360" w:lineRule="auto"/>
        <w:jc w:val="center"/>
        <w:rPr>
          <w:sz w:val="24"/>
          <w:szCs w:val="24"/>
        </w:rPr>
      </w:pPr>
      <w:r w:rsidRPr="0092087A">
        <w:rPr>
          <w:noProof/>
          <w:sz w:val="24"/>
          <w:szCs w:val="24"/>
        </w:rPr>
        <w:lastRenderedPageBreak/>
        <w:drawing>
          <wp:inline distT="0" distB="0" distL="0" distR="0" wp14:anchorId="31C90328" wp14:editId="3B37AAE4">
            <wp:extent cx="3048425" cy="1219370"/>
            <wp:effectExtent l="190500" t="190500" r="190500" b="19050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creenshot_523.png"/>
                    <pic:cNvPicPr/>
                  </pic:nvPicPr>
                  <pic:blipFill>
                    <a:blip r:embed="rId94">
                      <a:extLst>
                        <a:ext uri="{28A0092B-C50C-407E-A947-70E740481C1C}">
                          <a14:useLocalDpi xmlns:a14="http://schemas.microsoft.com/office/drawing/2010/main" val="0"/>
                        </a:ext>
                      </a:extLst>
                    </a:blip>
                    <a:stretch>
                      <a:fillRect/>
                    </a:stretch>
                  </pic:blipFill>
                  <pic:spPr>
                    <a:xfrm>
                      <a:off x="0" y="0"/>
                      <a:ext cx="3048425" cy="1219370"/>
                    </a:xfrm>
                    <a:prstGeom prst="rect">
                      <a:avLst/>
                    </a:prstGeom>
                    <a:ln>
                      <a:noFill/>
                    </a:ln>
                    <a:effectLst>
                      <a:outerShdw blurRad="190500" algn="tl" rotWithShape="0">
                        <a:srgbClr val="000000">
                          <a:alpha val="70000"/>
                        </a:srgbClr>
                      </a:outerShdw>
                    </a:effectLst>
                  </pic:spPr>
                </pic:pic>
              </a:graphicData>
            </a:graphic>
          </wp:inline>
        </w:drawing>
      </w:r>
    </w:p>
    <w:p w14:paraId="0B665F04" w14:textId="1CF2DF46" w:rsidR="00EE59E8" w:rsidRPr="0092087A" w:rsidRDefault="00EE59E8" w:rsidP="00EE59E8">
      <w:pPr>
        <w:spacing w:line="360" w:lineRule="auto"/>
        <w:jc w:val="center"/>
        <w:rPr>
          <w:sz w:val="24"/>
          <w:szCs w:val="24"/>
        </w:rPr>
      </w:pPr>
      <w:r w:rsidRPr="0092087A">
        <w:rPr>
          <w:noProof/>
          <w:sz w:val="24"/>
          <w:szCs w:val="24"/>
        </w:rPr>
        <w:drawing>
          <wp:inline distT="0" distB="0" distL="0" distR="0" wp14:anchorId="77AB57A3" wp14:editId="59468462">
            <wp:extent cx="2800000" cy="761905"/>
            <wp:effectExtent l="190500" t="190500" r="191135" b="19113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creenshot_524.png"/>
                    <pic:cNvPicPr/>
                  </pic:nvPicPr>
                  <pic:blipFill>
                    <a:blip r:embed="rId95">
                      <a:extLst>
                        <a:ext uri="{28A0092B-C50C-407E-A947-70E740481C1C}">
                          <a14:useLocalDpi xmlns:a14="http://schemas.microsoft.com/office/drawing/2010/main" val="0"/>
                        </a:ext>
                      </a:extLst>
                    </a:blip>
                    <a:stretch>
                      <a:fillRect/>
                    </a:stretch>
                  </pic:blipFill>
                  <pic:spPr>
                    <a:xfrm>
                      <a:off x="0" y="0"/>
                      <a:ext cx="2800000" cy="761905"/>
                    </a:xfrm>
                    <a:prstGeom prst="rect">
                      <a:avLst/>
                    </a:prstGeom>
                    <a:ln>
                      <a:noFill/>
                    </a:ln>
                    <a:effectLst>
                      <a:outerShdw blurRad="190500" algn="tl" rotWithShape="0">
                        <a:srgbClr val="000000">
                          <a:alpha val="70000"/>
                        </a:srgbClr>
                      </a:outerShdw>
                    </a:effectLst>
                  </pic:spPr>
                </pic:pic>
              </a:graphicData>
            </a:graphic>
          </wp:inline>
        </w:drawing>
      </w:r>
    </w:p>
    <w:p w14:paraId="19DE4F21" w14:textId="3434C051" w:rsidR="005D5B67" w:rsidRDefault="00EE59E8" w:rsidP="005D5B67">
      <w:pPr>
        <w:pStyle w:val="af3"/>
        <w:jc w:val="center"/>
        <w:rPr>
          <w:i w:val="0"/>
          <w:color w:val="auto"/>
          <w:sz w:val="24"/>
          <w:szCs w:val="24"/>
        </w:rPr>
      </w:pPr>
      <w:r w:rsidRPr="0092087A">
        <w:rPr>
          <w:i w:val="0"/>
          <w:color w:val="auto"/>
          <w:sz w:val="24"/>
          <w:szCs w:val="24"/>
        </w:rPr>
        <w:t>Рисунок 4.2.1</w:t>
      </w:r>
      <w:r w:rsidR="009A547E" w:rsidRPr="0092087A">
        <w:rPr>
          <w:i w:val="0"/>
          <w:color w:val="auto"/>
          <w:sz w:val="24"/>
          <w:szCs w:val="24"/>
        </w:rPr>
        <w:t>5</w:t>
      </w:r>
      <w:r w:rsidRPr="0092087A">
        <w:rPr>
          <w:i w:val="0"/>
          <w:color w:val="auto"/>
          <w:sz w:val="24"/>
          <w:szCs w:val="24"/>
        </w:rPr>
        <w:t>.3. Ошибка импорта справочника с атрибутом «иерархия»</w:t>
      </w:r>
    </w:p>
    <w:p w14:paraId="66C2AF1A" w14:textId="2FE8D02C" w:rsidR="005D5B67" w:rsidRDefault="005D5B67" w:rsidP="005D5B67">
      <w:pPr>
        <w:spacing w:line="360" w:lineRule="auto"/>
        <w:ind w:firstLine="720"/>
        <w:jc w:val="both"/>
        <w:rPr>
          <w:color w:val="auto"/>
          <w:sz w:val="24"/>
          <w:szCs w:val="24"/>
        </w:rPr>
      </w:pPr>
      <w:r w:rsidRPr="0092087A">
        <w:rPr>
          <w:sz w:val="24"/>
          <w:szCs w:val="24"/>
        </w:rPr>
        <w:t>Если при импорте справочника, включающего атрибут «</w:t>
      </w:r>
      <w:r w:rsidRPr="0092087A">
        <w:rPr>
          <w:rStyle w:val="a9"/>
          <w:b w:val="0"/>
          <w:i w:val="0"/>
          <w:sz w:val="24"/>
          <w:szCs w:val="24"/>
        </w:rPr>
        <w:t xml:space="preserve">Ссылка на другой справочник. Тип связи </w:t>
      </w:r>
      <w:r>
        <w:rPr>
          <w:rStyle w:val="a9"/>
          <w:b w:val="0"/>
          <w:i w:val="0"/>
          <w:sz w:val="24"/>
          <w:szCs w:val="24"/>
        </w:rPr>
        <w:t>1</w:t>
      </w:r>
      <w:r w:rsidRPr="0092087A">
        <w:rPr>
          <w:rStyle w:val="a9"/>
          <w:b w:val="0"/>
          <w:i w:val="0"/>
          <w:sz w:val="24"/>
          <w:szCs w:val="24"/>
        </w:rPr>
        <w:t>:1</w:t>
      </w:r>
      <w:r w:rsidRPr="0092087A">
        <w:rPr>
          <w:sz w:val="24"/>
          <w:szCs w:val="24"/>
        </w:rPr>
        <w:t>», значени</w:t>
      </w:r>
      <w:r>
        <w:rPr>
          <w:sz w:val="24"/>
          <w:szCs w:val="24"/>
        </w:rPr>
        <w:t>е</w:t>
      </w:r>
      <w:r w:rsidRPr="0092087A">
        <w:rPr>
          <w:sz w:val="24"/>
          <w:szCs w:val="24"/>
        </w:rPr>
        <w:t xml:space="preserve"> атрибута </w:t>
      </w:r>
      <w:r>
        <w:rPr>
          <w:sz w:val="24"/>
          <w:szCs w:val="24"/>
        </w:rPr>
        <w:t>уже участвует в справочнике</w:t>
      </w:r>
      <w:r w:rsidRPr="0092087A">
        <w:rPr>
          <w:sz w:val="24"/>
          <w:szCs w:val="24"/>
        </w:rPr>
        <w:t xml:space="preserve">, то пользователю выводится системная ошибка, см рисунок </w:t>
      </w:r>
      <w:r w:rsidRPr="0092087A">
        <w:rPr>
          <w:color w:val="auto"/>
          <w:sz w:val="24"/>
          <w:szCs w:val="24"/>
        </w:rPr>
        <w:t>4.2.15</w:t>
      </w:r>
      <w:r>
        <w:rPr>
          <w:color w:val="auto"/>
          <w:sz w:val="24"/>
          <w:szCs w:val="24"/>
        </w:rPr>
        <w:t>.4.</w:t>
      </w:r>
    </w:p>
    <w:p w14:paraId="1186FDA1" w14:textId="1D5954A6" w:rsidR="005D5B67" w:rsidRDefault="005D5B67" w:rsidP="005D5B67">
      <w:pPr>
        <w:spacing w:line="360" w:lineRule="auto"/>
        <w:jc w:val="center"/>
        <w:rPr>
          <w:color w:val="auto"/>
          <w:sz w:val="24"/>
          <w:szCs w:val="24"/>
        </w:rPr>
      </w:pPr>
      <w:r>
        <w:rPr>
          <w:noProof/>
          <w:color w:val="auto"/>
          <w:sz w:val="24"/>
          <w:szCs w:val="24"/>
        </w:rPr>
        <w:drawing>
          <wp:inline distT="0" distB="0" distL="0" distR="0" wp14:anchorId="6D7AA695" wp14:editId="29984560">
            <wp:extent cx="6248400" cy="1299148"/>
            <wp:effectExtent l="190500" t="190500" r="190500" b="1873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creenshot_313.png"/>
                    <pic:cNvPicPr/>
                  </pic:nvPicPr>
                  <pic:blipFill>
                    <a:blip r:embed="rId96">
                      <a:extLst>
                        <a:ext uri="{28A0092B-C50C-407E-A947-70E740481C1C}">
                          <a14:useLocalDpi xmlns:a14="http://schemas.microsoft.com/office/drawing/2010/main" val="0"/>
                        </a:ext>
                      </a:extLst>
                    </a:blip>
                    <a:stretch>
                      <a:fillRect/>
                    </a:stretch>
                  </pic:blipFill>
                  <pic:spPr>
                    <a:xfrm>
                      <a:off x="0" y="0"/>
                      <a:ext cx="6332880" cy="1316713"/>
                    </a:xfrm>
                    <a:prstGeom prst="rect">
                      <a:avLst/>
                    </a:prstGeom>
                    <a:ln>
                      <a:noFill/>
                    </a:ln>
                    <a:effectLst>
                      <a:outerShdw blurRad="190500" algn="tl" rotWithShape="0">
                        <a:srgbClr val="000000">
                          <a:alpha val="70000"/>
                        </a:srgbClr>
                      </a:outerShdw>
                    </a:effectLst>
                  </pic:spPr>
                </pic:pic>
              </a:graphicData>
            </a:graphic>
          </wp:inline>
        </w:drawing>
      </w:r>
    </w:p>
    <w:p w14:paraId="07113635" w14:textId="660DEA17" w:rsidR="005D5B67" w:rsidRDefault="005D5B67" w:rsidP="005D5B67">
      <w:pPr>
        <w:spacing w:line="360" w:lineRule="auto"/>
        <w:jc w:val="center"/>
        <w:rPr>
          <w:color w:val="auto"/>
          <w:sz w:val="24"/>
          <w:szCs w:val="24"/>
        </w:rPr>
      </w:pPr>
      <w:r>
        <w:rPr>
          <w:noProof/>
          <w:color w:val="auto"/>
          <w:sz w:val="24"/>
          <w:szCs w:val="24"/>
        </w:rPr>
        <w:lastRenderedPageBreak/>
        <w:drawing>
          <wp:inline distT="0" distB="0" distL="0" distR="0" wp14:anchorId="01B1218E" wp14:editId="2A8BBFE7">
            <wp:extent cx="2819794" cy="771633"/>
            <wp:effectExtent l="190500" t="190500" r="190500" b="2000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creenshot_312.png"/>
                    <pic:cNvPicPr/>
                  </pic:nvPicPr>
                  <pic:blipFill>
                    <a:blip r:embed="rId97">
                      <a:extLst>
                        <a:ext uri="{28A0092B-C50C-407E-A947-70E740481C1C}">
                          <a14:useLocalDpi xmlns:a14="http://schemas.microsoft.com/office/drawing/2010/main" val="0"/>
                        </a:ext>
                      </a:extLst>
                    </a:blip>
                    <a:stretch>
                      <a:fillRect/>
                    </a:stretch>
                  </pic:blipFill>
                  <pic:spPr>
                    <a:xfrm>
                      <a:off x="0" y="0"/>
                      <a:ext cx="2819794" cy="771633"/>
                    </a:xfrm>
                    <a:prstGeom prst="rect">
                      <a:avLst/>
                    </a:prstGeom>
                    <a:ln>
                      <a:noFill/>
                    </a:ln>
                    <a:effectLst>
                      <a:outerShdw blurRad="190500" algn="tl" rotWithShape="0">
                        <a:srgbClr val="000000">
                          <a:alpha val="70000"/>
                        </a:srgbClr>
                      </a:outerShdw>
                    </a:effectLst>
                  </pic:spPr>
                </pic:pic>
              </a:graphicData>
            </a:graphic>
          </wp:inline>
        </w:drawing>
      </w:r>
    </w:p>
    <w:p w14:paraId="3EDA7130" w14:textId="550DB9D8" w:rsidR="005D5B67" w:rsidRPr="005D5B67" w:rsidRDefault="005D5B67" w:rsidP="005D5B67">
      <w:pPr>
        <w:pStyle w:val="af3"/>
        <w:jc w:val="center"/>
        <w:rPr>
          <w:i w:val="0"/>
          <w:color w:val="auto"/>
          <w:sz w:val="24"/>
          <w:szCs w:val="24"/>
        </w:rPr>
      </w:pPr>
      <w:r w:rsidRPr="0092087A">
        <w:rPr>
          <w:i w:val="0"/>
          <w:color w:val="auto"/>
          <w:sz w:val="24"/>
          <w:szCs w:val="24"/>
        </w:rPr>
        <w:t>Рисунок 4.2.15.3. Ошибка импорта справочника с атрибутом «</w:t>
      </w:r>
      <w:r w:rsidRPr="005D5B67">
        <w:rPr>
          <w:i w:val="0"/>
          <w:color w:val="auto"/>
          <w:sz w:val="24"/>
          <w:szCs w:val="24"/>
        </w:rPr>
        <w:t>Ссылка на другой справочник. Тип связи 1:1</w:t>
      </w:r>
      <w:r w:rsidRPr="0092087A">
        <w:rPr>
          <w:i w:val="0"/>
          <w:color w:val="auto"/>
          <w:sz w:val="24"/>
          <w:szCs w:val="24"/>
        </w:rPr>
        <w:t>»</w:t>
      </w:r>
    </w:p>
    <w:p w14:paraId="745CF854" w14:textId="2269B3A3" w:rsidR="00B2056C" w:rsidRPr="0092087A" w:rsidRDefault="0024289C" w:rsidP="00580C74">
      <w:pPr>
        <w:spacing w:line="360" w:lineRule="auto"/>
        <w:ind w:firstLine="720"/>
        <w:jc w:val="both"/>
        <w:rPr>
          <w:sz w:val="24"/>
          <w:szCs w:val="24"/>
        </w:rPr>
      </w:pPr>
      <w:r w:rsidRPr="0092087A">
        <w:rPr>
          <w:sz w:val="24"/>
          <w:szCs w:val="24"/>
        </w:rPr>
        <w:t xml:space="preserve">В качестве файла импорта может выступать файл </w:t>
      </w:r>
      <w:r w:rsidR="00BD6A44" w:rsidRPr="0092087A">
        <w:rPr>
          <w:sz w:val="24"/>
          <w:szCs w:val="24"/>
          <w:lang w:val="en-US"/>
        </w:rPr>
        <w:t>XLXS</w:t>
      </w:r>
      <w:r w:rsidR="00DA13CF" w:rsidRPr="0092087A">
        <w:rPr>
          <w:sz w:val="24"/>
          <w:szCs w:val="24"/>
        </w:rPr>
        <w:t xml:space="preserve"> или</w:t>
      </w:r>
      <w:r w:rsidR="00BD6A44" w:rsidRPr="0092087A">
        <w:rPr>
          <w:sz w:val="24"/>
          <w:szCs w:val="24"/>
        </w:rPr>
        <w:t xml:space="preserve"> </w:t>
      </w:r>
      <w:r w:rsidR="00BD6A44" w:rsidRPr="0092087A">
        <w:rPr>
          <w:sz w:val="24"/>
          <w:szCs w:val="24"/>
          <w:lang w:val="en-US"/>
        </w:rPr>
        <w:t>CSV</w:t>
      </w:r>
      <w:r w:rsidRPr="0092087A">
        <w:rPr>
          <w:sz w:val="24"/>
          <w:szCs w:val="24"/>
        </w:rPr>
        <w:t xml:space="preserve">. </w:t>
      </w:r>
      <w:r w:rsidR="00BD6A44" w:rsidRPr="0092087A">
        <w:rPr>
          <w:sz w:val="24"/>
          <w:szCs w:val="24"/>
        </w:rPr>
        <w:t xml:space="preserve">Для файлов </w:t>
      </w:r>
      <w:r w:rsidR="00BD6A44" w:rsidRPr="0092087A">
        <w:rPr>
          <w:sz w:val="24"/>
          <w:szCs w:val="24"/>
          <w:lang w:val="en-US"/>
        </w:rPr>
        <w:t>CSV</w:t>
      </w:r>
      <w:r w:rsidR="00BD6A44" w:rsidRPr="0092087A">
        <w:rPr>
          <w:sz w:val="24"/>
          <w:szCs w:val="24"/>
        </w:rPr>
        <w:t xml:space="preserve"> по </w:t>
      </w:r>
      <w:r w:rsidR="00B2056C" w:rsidRPr="0092087A">
        <w:rPr>
          <w:sz w:val="24"/>
          <w:szCs w:val="24"/>
        </w:rPr>
        <w:t xml:space="preserve">умолчанию в опциях импорта в качестве разделителя файла </w:t>
      </w:r>
      <w:r w:rsidR="00B2056C" w:rsidRPr="0092087A">
        <w:rPr>
          <w:sz w:val="24"/>
          <w:szCs w:val="24"/>
          <w:lang w:val="en-US"/>
        </w:rPr>
        <w:t>CSV</w:t>
      </w:r>
      <w:r w:rsidR="00B2056C" w:rsidRPr="0092087A">
        <w:rPr>
          <w:sz w:val="24"/>
          <w:szCs w:val="24"/>
        </w:rPr>
        <w:t xml:space="preserve"> используется корректный знак «,»</w:t>
      </w:r>
      <w:r w:rsidR="00145C4D" w:rsidRPr="0092087A">
        <w:rPr>
          <w:sz w:val="24"/>
          <w:szCs w:val="24"/>
        </w:rPr>
        <w:t>.</w:t>
      </w:r>
      <w:r w:rsidR="00B2056C" w:rsidRPr="0092087A">
        <w:rPr>
          <w:sz w:val="24"/>
          <w:szCs w:val="24"/>
        </w:rPr>
        <w:t xml:space="preserve"> Этот знак можно изменить</w:t>
      </w:r>
      <w:r w:rsidR="00BD6A44" w:rsidRPr="0092087A">
        <w:rPr>
          <w:sz w:val="24"/>
          <w:szCs w:val="24"/>
        </w:rPr>
        <w:t xml:space="preserve"> на знак «;»</w:t>
      </w:r>
      <w:r w:rsidR="00B2056C" w:rsidRPr="0092087A">
        <w:rPr>
          <w:sz w:val="24"/>
          <w:szCs w:val="24"/>
        </w:rPr>
        <w:t>, так чтобы исходный файл мог быть обработан системой.</w:t>
      </w:r>
    </w:p>
    <w:p w14:paraId="2DAFB34A" w14:textId="77777777" w:rsidR="00DC6B52" w:rsidRPr="0092087A" w:rsidRDefault="00DC6B52" w:rsidP="00580C74">
      <w:pPr>
        <w:spacing w:line="360" w:lineRule="auto"/>
        <w:ind w:firstLine="720"/>
        <w:jc w:val="both"/>
        <w:rPr>
          <w:sz w:val="24"/>
          <w:szCs w:val="24"/>
        </w:rPr>
      </w:pPr>
      <w:r w:rsidRPr="0092087A">
        <w:rPr>
          <w:sz w:val="24"/>
          <w:szCs w:val="24"/>
        </w:rPr>
        <w:t xml:space="preserve">Настройка соответствия атрибутов справочника с колонками из файла импорта происходит автоматически при совпадении их наименований. При необходимости пользователь может вручную изменить сопоставление. </w:t>
      </w:r>
    </w:p>
    <w:p w14:paraId="487DF2A0" w14:textId="77777777" w:rsidR="00DC6B52" w:rsidRPr="0092087A" w:rsidRDefault="00DC6B52" w:rsidP="00580C74">
      <w:pPr>
        <w:spacing w:line="360" w:lineRule="auto"/>
        <w:ind w:firstLine="720"/>
        <w:jc w:val="both"/>
        <w:rPr>
          <w:sz w:val="24"/>
          <w:szCs w:val="24"/>
        </w:rPr>
      </w:pPr>
      <w:r w:rsidRPr="0092087A">
        <w:rPr>
          <w:sz w:val="24"/>
          <w:szCs w:val="24"/>
        </w:rPr>
        <w:t xml:space="preserve">Если справочник имеет свойство автогенерации кода записей, то значения для атрибута с уникальными идентификаторами записей присваиваются определенным образом, а именно: </w:t>
      </w:r>
    </w:p>
    <w:p w14:paraId="22D1CEAD" w14:textId="77777777" w:rsidR="00DC6B52" w:rsidRPr="0092087A" w:rsidRDefault="00CE3CDA" w:rsidP="00CE3CDA">
      <w:pPr>
        <w:pStyle w:val="a8"/>
        <w:numPr>
          <w:ilvl w:val="0"/>
          <w:numId w:val="24"/>
        </w:numPr>
        <w:spacing w:line="360" w:lineRule="auto"/>
        <w:jc w:val="both"/>
        <w:rPr>
          <w:sz w:val="24"/>
          <w:szCs w:val="24"/>
        </w:rPr>
      </w:pPr>
      <w:r w:rsidRPr="0092087A">
        <w:rPr>
          <w:sz w:val="24"/>
          <w:szCs w:val="24"/>
        </w:rPr>
        <w:t xml:space="preserve">при определении соответствия столбцов файла импорта и атрибутов справочника </w:t>
      </w:r>
      <w:r w:rsidR="00DC6B52" w:rsidRPr="0092087A">
        <w:rPr>
          <w:sz w:val="24"/>
          <w:szCs w:val="24"/>
        </w:rPr>
        <w:t xml:space="preserve">для атрибута </w:t>
      </w:r>
      <w:r w:rsidRPr="0092087A">
        <w:rPr>
          <w:sz w:val="24"/>
          <w:szCs w:val="24"/>
        </w:rPr>
        <w:t>с кодами записей</w:t>
      </w:r>
      <w:r w:rsidR="00DC6B52" w:rsidRPr="0092087A">
        <w:rPr>
          <w:sz w:val="24"/>
          <w:szCs w:val="24"/>
        </w:rPr>
        <w:t xml:space="preserve"> можно выбрать пункт «Автогенерация кода». Данная опция позволяет для всех записей справочника при импорте </w:t>
      </w:r>
      <w:r w:rsidR="00DC6B52" w:rsidRPr="0092087A">
        <w:rPr>
          <w:sz w:val="24"/>
          <w:szCs w:val="24"/>
        </w:rPr>
        <w:lastRenderedPageBreak/>
        <w:t xml:space="preserve">сгенерировать </w:t>
      </w:r>
      <w:r w:rsidR="00DC6B52" w:rsidRPr="0092087A">
        <w:rPr>
          <w:sz w:val="24"/>
          <w:szCs w:val="24"/>
          <w:lang w:val="en-US"/>
        </w:rPr>
        <w:t>GUID</w:t>
      </w:r>
      <w:r w:rsidR="00DC6B52" w:rsidRPr="0092087A">
        <w:rPr>
          <w:sz w:val="24"/>
          <w:szCs w:val="24"/>
        </w:rPr>
        <w:t>-значение в качестве уникального идентификатора записи</w:t>
      </w:r>
      <w:r w:rsidRPr="0092087A">
        <w:rPr>
          <w:sz w:val="24"/>
          <w:szCs w:val="24"/>
        </w:rPr>
        <w:t>;</w:t>
      </w:r>
    </w:p>
    <w:p w14:paraId="65F28190" w14:textId="77777777" w:rsidR="00DC6B52" w:rsidRPr="0092087A" w:rsidRDefault="00CE3CDA" w:rsidP="00CE3CDA">
      <w:pPr>
        <w:pStyle w:val="a8"/>
        <w:numPr>
          <w:ilvl w:val="0"/>
          <w:numId w:val="24"/>
        </w:numPr>
        <w:spacing w:line="360" w:lineRule="auto"/>
        <w:jc w:val="both"/>
        <w:rPr>
          <w:sz w:val="24"/>
          <w:szCs w:val="24"/>
        </w:rPr>
      </w:pPr>
      <w:r w:rsidRPr="0092087A">
        <w:rPr>
          <w:sz w:val="24"/>
          <w:szCs w:val="24"/>
        </w:rPr>
        <w:t xml:space="preserve">если для атрибута с кодовыми значениями справочника было выбрано поле из файла импорта, то записи будут обрабатываться с указанным в файле значениям, а для записей, которым не было задано уникальное значение, будет автоматически присвоено </w:t>
      </w:r>
      <w:r w:rsidRPr="0092087A">
        <w:rPr>
          <w:sz w:val="24"/>
          <w:szCs w:val="24"/>
          <w:lang w:val="en-US"/>
        </w:rPr>
        <w:t>GUID</w:t>
      </w:r>
      <w:r w:rsidRPr="0092087A">
        <w:rPr>
          <w:sz w:val="24"/>
          <w:szCs w:val="24"/>
        </w:rPr>
        <w:t xml:space="preserve">-значение в качестве уникального идентификатора. </w:t>
      </w:r>
    </w:p>
    <w:p w14:paraId="23614C6D" w14:textId="3204871E" w:rsidR="00A025B4" w:rsidRPr="0092087A" w:rsidRDefault="00A42799" w:rsidP="00580C74">
      <w:pPr>
        <w:spacing w:line="360" w:lineRule="auto"/>
        <w:ind w:firstLine="720"/>
        <w:jc w:val="both"/>
        <w:rPr>
          <w:sz w:val="24"/>
          <w:szCs w:val="24"/>
        </w:rPr>
      </w:pPr>
      <w:r w:rsidRPr="0092087A">
        <w:rPr>
          <w:sz w:val="24"/>
          <w:szCs w:val="24"/>
        </w:rPr>
        <w:t xml:space="preserve">По завершении настроек соответствия атрибутов </w:t>
      </w:r>
      <w:r w:rsidR="00A025B4" w:rsidRPr="0092087A">
        <w:rPr>
          <w:sz w:val="24"/>
          <w:szCs w:val="24"/>
        </w:rPr>
        <w:t xml:space="preserve">(вручную или автоматически системой при совпадении фактических наименований атрибутов в справочнике с наименованиями в файле импорта) </w:t>
      </w:r>
      <w:r w:rsidRPr="0092087A">
        <w:rPr>
          <w:sz w:val="24"/>
          <w:szCs w:val="24"/>
        </w:rPr>
        <w:t>возможно стартовать фактический процесс импорта, кнопка «Импорт»</w:t>
      </w:r>
      <w:r w:rsidR="00A025B4" w:rsidRPr="0092087A">
        <w:rPr>
          <w:sz w:val="24"/>
          <w:szCs w:val="24"/>
        </w:rPr>
        <w:t xml:space="preserve">, см. рисунок </w:t>
      </w:r>
      <w:r w:rsidR="005172AB" w:rsidRPr="0092087A">
        <w:rPr>
          <w:sz w:val="24"/>
          <w:szCs w:val="24"/>
        </w:rPr>
        <w:t>4.2.1</w:t>
      </w:r>
      <w:r w:rsidR="009A547E" w:rsidRPr="0092087A">
        <w:rPr>
          <w:sz w:val="24"/>
          <w:szCs w:val="24"/>
        </w:rPr>
        <w:t>5</w:t>
      </w:r>
      <w:r w:rsidR="005172AB" w:rsidRPr="0092087A">
        <w:rPr>
          <w:sz w:val="24"/>
          <w:szCs w:val="24"/>
        </w:rPr>
        <w:t>.</w:t>
      </w:r>
      <w:r w:rsidR="005D5B67">
        <w:rPr>
          <w:sz w:val="24"/>
          <w:szCs w:val="24"/>
        </w:rPr>
        <w:t>5</w:t>
      </w:r>
      <w:r w:rsidRPr="0092087A">
        <w:rPr>
          <w:sz w:val="24"/>
          <w:szCs w:val="24"/>
        </w:rPr>
        <w:t xml:space="preserve">. </w:t>
      </w:r>
    </w:p>
    <w:p w14:paraId="66BDC6A4" w14:textId="77777777" w:rsidR="00A025B4" w:rsidRPr="0092087A" w:rsidRDefault="00DA0900" w:rsidP="00A025B4">
      <w:pPr>
        <w:keepNext/>
        <w:spacing w:line="360" w:lineRule="auto"/>
        <w:ind w:firstLine="720"/>
        <w:jc w:val="both"/>
      </w:pPr>
      <w:r w:rsidRPr="0092087A">
        <w:rPr>
          <w:noProof/>
        </w:rPr>
        <w:lastRenderedPageBreak/>
        <w:drawing>
          <wp:inline distT="0" distB="0" distL="0" distR="0" wp14:anchorId="1EE9F055" wp14:editId="0FB5BFAE">
            <wp:extent cx="5405668" cy="6187440"/>
            <wp:effectExtent l="190500" t="190500" r="195580" b="1943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410124" cy="6192541"/>
                    </a:xfrm>
                    <a:prstGeom prst="rect">
                      <a:avLst/>
                    </a:prstGeom>
                    <a:ln>
                      <a:noFill/>
                    </a:ln>
                    <a:effectLst>
                      <a:outerShdw blurRad="190500" algn="tl" rotWithShape="0">
                        <a:srgbClr val="000000">
                          <a:alpha val="70000"/>
                        </a:srgbClr>
                      </a:outerShdw>
                    </a:effectLst>
                  </pic:spPr>
                </pic:pic>
              </a:graphicData>
            </a:graphic>
          </wp:inline>
        </w:drawing>
      </w:r>
    </w:p>
    <w:p w14:paraId="197A61A4" w14:textId="588A236E" w:rsidR="00A025B4" w:rsidRPr="0092087A" w:rsidRDefault="00A025B4" w:rsidP="00A025B4">
      <w:pPr>
        <w:jc w:val="center"/>
        <w:rPr>
          <w:sz w:val="24"/>
          <w:szCs w:val="24"/>
        </w:rPr>
      </w:pPr>
      <w:r w:rsidRPr="0092087A">
        <w:rPr>
          <w:sz w:val="24"/>
          <w:szCs w:val="24"/>
        </w:rPr>
        <w:lastRenderedPageBreak/>
        <w:t xml:space="preserve">Рисунок </w:t>
      </w:r>
      <w:r w:rsidR="005172AB" w:rsidRPr="0092087A">
        <w:rPr>
          <w:sz w:val="24"/>
          <w:szCs w:val="24"/>
        </w:rPr>
        <w:t>4.2.1</w:t>
      </w:r>
      <w:r w:rsidR="009A547E" w:rsidRPr="0092087A">
        <w:rPr>
          <w:sz w:val="24"/>
          <w:szCs w:val="24"/>
        </w:rPr>
        <w:t>5</w:t>
      </w:r>
      <w:r w:rsidR="005172AB" w:rsidRPr="0092087A">
        <w:rPr>
          <w:sz w:val="24"/>
          <w:szCs w:val="24"/>
        </w:rPr>
        <w:t>.</w:t>
      </w:r>
      <w:r w:rsidR="005D5B67">
        <w:rPr>
          <w:sz w:val="24"/>
          <w:szCs w:val="24"/>
        </w:rPr>
        <w:t>5</w:t>
      </w:r>
      <w:r w:rsidRPr="0092087A">
        <w:rPr>
          <w:sz w:val="24"/>
          <w:szCs w:val="24"/>
        </w:rPr>
        <w:t>. Форма импорта без метаданных с установлением загружаемых атрибутов</w:t>
      </w:r>
    </w:p>
    <w:p w14:paraId="07007ED0" w14:textId="77777777" w:rsidR="00A025B4" w:rsidRPr="0092087A" w:rsidRDefault="00A025B4" w:rsidP="00580C74">
      <w:pPr>
        <w:spacing w:line="360" w:lineRule="auto"/>
        <w:ind w:firstLine="720"/>
        <w:jc w:val="both"/>
        <w:rPr>
          <w:sz w:val="24"/>
          <w:szCs w:val="24"/>
        </w:rPr>
      </w:pPr>
    </w:p>
    <w:p w14:paraId="390DA7D0" w14:textId="3D1B1992" w:rsidR="00A025B4" w:rsidRPr="0092087A" w:rsidRDefault="00A42799" w:rsidP="00580C74">
      <w:pPr>
        <w:spacing w:line="360" w:lineRule="auto"/>
        <w:ind w:firstLine="720"/>
        <w:jc w:val="both"/>
        <w:rPr>
          <w:sz w:val="24"/>
          <w:szCs w:val="24"/>
        </w:rPr>
      </w:pPr>
      <w:r w:rsidRPr="0092087A">
        <w:rPr>
          <w:sz w:val="24"/>
          <w:szCs w:val="24"/>
        </w:rPr>
        <w:t>Процесс импорта завершается выводом сообщения по</w:t>
      </w:r>
      <w:r w:rsidR="00BD6A44" w:rsidRPr="0092087A">
        <w:rPr>
          <w:sz w:val="24"/>
          <w:szCs w:val="24"/>
        </w:rPr>
        <w:t>льзователю о результатах импорта: какое количество записей было создано, обновлено или импортировано с ошибкой</w:t>
      </w:r>
      <w:r w:rsidRPr="0092087A">
        <w:rPr>
          <w:sz w:val="24"/>
          <w:szCs w:val="24"/>
        </w:rPr>
        <w:t xml:space="preserve">. </w:t>
      </w:r>
      <w:r w:rsidR="00A025B4" w:rsidRPr="0092087A">
        <w:rPr>
          <w:sz w:val="24"/>
          <w:szCs w:val="24"/>
        </w:rPr>
        <w:t>В случае возникновения ошибок при импорте об этом будет указано в результатах импорта и выведен протокол ошибок, см</w:t>
      </w:r>
      <w:r w:rsidR="009A547E" w:rsidRPr="0092087A">
        <w:rPr>
          <w:sz w:val="24"/>
          <w:szCs w:val="24"/>
        </w:rPr>
        <w:t>.</w:t>
      </w:r>
      <w:r w:rsidR="00A025B4" w:rsidRPr="0092087A">
        <w:rPr>
          <w:sz w:val="24"/>
          <w:szCs w:val="24"/>
        </w:rPr>
        <w:t xml:space="preserve"> рисунок </w:t>
      </w:r>
      <w:r w:rsidR="005172AB" w:rsidRPr="0092087A">
        <w:rPr>
          <w:sz w:val="24"/>
          <w:szCs w:val="24"/>
        </w:rPr>
        <w:t>4.2.1</w:t>
      </w:r>
      <w:r w:rsidR="009A547E" w:rsidRPr="0092087A">
        <w:rPr>
          <w:sz w:val="24"/>
          <w:szCs w:val="24"/>
        </w:rPr>
        <w:t>5</w:t>
      </w:r>
      <w:r w:rsidR="005172AB" w:rsidRPr="0092087A">
        <w:rPr>
          <w:sz w:val="24"/>
          <w:szCs w:val="24"/>
        </w:rPr>
        <w:t>.</w:t>
      </w:r>
      <w:r w:rsidR="005D5B67">
        <w:rPr>
          <w:sz w:val="24"/>
          <w:szCs w:val="24"/>
        </w:rPr>
        <w:t>6</w:t>
      </w:r>
      <w:r w:rsidR="00A025B4" w:rsidRPr="0092087A">
        <w:rPr>
          <w:sz w:val="24"/>
          <w:szCs w:val="24"/>
        </w:rPr>
        <w:t xml:space="preserve">. </w:t>
      </w:r>
    </w:p>
    <w:p w14:paraId="5BEB9D85" w14:textId="77777777" w:rsidR="00A025B4" w:rsidRPr="0092087A" w:rsidRDefault="00A025B4" w:rsidP="00A025B4">
      <w:pPr>
        <w:keepNext/>
        <w:spacing w:line="360" w:lineRule="auto"/>
        <w:ind w:firstLine="720"/>
        <w:jc w:val="both"/>
      </w:pPr>
      <w:r w:rsidRPr="0092087A">
        <w:rPr>
          <w:noProof/>
        </w:rPr>
        <w:drawing>
          <wp:inline distT="0" distB="0" distL="0" distR="0" wp14:anchorId="4A871EAC" wp14:editId="3CB0899F">
            <wp:extent cx="5486164" cy="3124200"/>
            <wp:effectExtent l="190500" t="190500" r="191135" b="19050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92328" cy="3127710"/>
                    </a:xfrm>
                    <a:prstGeom prst="rect">
                      <a:avLst/>
                    </a:prstGeom>
                    <a:ln>
                      <a:noFill/>
                    </a:ln>
                    <a:effectLst>
                      <a:outerShdw blurRad="190500" algn="tl" rotWithShape="0">
                        <a:srgbClr val="000000">
                          <a:alpha val="70000"/>
                        </a:srgbClr>
                      </a:outerShdw>
                    </a:effectLst>
                  </pic:spPr>
                </pic:pic>
              </a:graphicData>
            </a:graphic>
          </wp:inline>
        </w:drawing>
      </w:r>
    </w:p>
    <w:p w14:paraId="7906D1AD" w14:textId="2AE04789" w:rsidR="00B825C2" w:rsidRPr="0092087A" w:rsidRDefault="00A025B4" w:rsidP="00621F8F">
      <w:pPr>
        <w:jc w:val="center"/>
        <w:rPr>
          <w:sz w:val="24"/>
          <w:szCs w:val="24"/>
        </w:rPr>
      </w:pPr>
      <w:r w:rsidRPr="0092087A">
        <w:rPr>
          <w:sz w:val="24"/>
          <w:szCs w:val="24"/>
        </w:rPr>
        <w:t xml:space="preserve">Рисунок </w:t>
      </w:r>
      <w:r w:rsidR="005172AB" w:rsidRPr="0092087A">
        <w:rPr>
          <w:sz w:val="24"/>
          <w:szCs w:val="24"/>
        </w:rPr>
        <w:t>4.2.1</w:t>
      </w:r>
      <w:r w:rsidR="009A547E" w:rsidRPr="0092087A">
        <w:rPr>
          <w:sz w:val="24"/>
          <w:szCs w:val="24"/>
        </w:rPr>
        <w:t>5</w:t>
      </w:r>
      <w:r w:rsidR="005172AB" w:rsidRPr="0092087A">
        <w:rPr>
          <w:sz w:val="24"/>
          <w:szCs w:val="24"/>
        </w:rPr>
        <w:t>.</w:t>
      </w:r>
      <w:r w:rsidR="005D5B67">
        <w:rPr>
          <w:sz w:val="24"/>
          <w:szCs w:val="24"/>
        </w:rPr>
        <w:t>6</w:t>
      </w:r>
      <w:r w:rsidRPr="0092087A">
        <w:rPr>
          <w:sz w:val="24"/>
          <w:szCs w:val="24"/>
        </w:rPr>
        <w:t xml:space="preserve">. </w:t>
      </w:r>
      <w:r w:rsidR="00621F8F" w:rsidRPr="0092087A">
        <w:rPr>
          <w:sz w:val="24"/>
          <w:szCs w:val="24"/>
        </w:rPr>
        <w:t>Протокол ошибок: не задан код для записей в файле импорта (</w:t>
      </w:r>
      <w:r w:rsidR="00621F8F" w:rsidRPr="0092087A">
        <w:rPr>
          <w:sz w:val="24"/>
          <w:szCs w:val="24"/>
          <w:lang w:val="en-US"/>
        </w:rPr>
        <w:t>code</w:t>
      </w:r>
      <w:r w:rsidR="00621F8F" w:rsidRPr="0092087A">
        <w:rPr>
          <w:sz w:val="24"/>
          <w:szCs w:val="24"/>
        </w:rPr>
        <w:t xml:space="preserve"> </w:t>
      </w:r>
      <w:r w:rsidR="00621F8F" w:rsidRPr="0092087A">
        <w:rPr>
          <w:sz w:val="24"/>
          <w:szCs w:val="24"/>
          <w:lang w:val="en-US"/>
        </w:rPr>
        <w:t>is</w:t>
      </w:r>
      <w:r w:rsidR="00621F8F" w:rsidRPr="0092087A">
        <w:rPr>
          <w:sz w:val="24"/>
          <w:szCs w:val="24"/>
        </w:rPr>
        <w:t xml:space="preserve"> </w:t>
      </w:r>
      <w:r w:rsidR="00621F8F" w:rsidRPr="0092087A">
        <w:rPr>
          <w:sz w:val="24"/>
          <w:szCs w:val="24"/>
          <w:lang w:val="en-US"/>
        </w:rPr>
        <w:t>null</w:t>
      </w:r>
      <w:r w:rsidR="00621F8F" w:rsidRPr="0092087A">
        <w:rPr>
          <w:sz w:val="24"/>
          <w:szCs w:val="24"/>
        </w:rPr>
        <w:t>)</w:t>
      </w:r>
    </w:p>
    <w:p w14:paraId="15A6DC4D" w14:textId="77777777" w:rsidR="00307743" w:rsidRPr="0092087A" w:rsidRDefault="00307743" w:rsidP="00B825C2">
      <w:pPr>
        <w:jc w:val="center"/>
        <w:rPr>
          <w:sz w:val="24"/>
          <w:szCs w:val="24"/>
        </w:rPr>
      </w:pPr>
    </w:p>
    <w:p w14:paraId="37402114" w14:textId="1C39BE86" w:rsidR="00A26139" w:rsidRPr="0092087A" w:rsidRDefault="006F44A7" w:rsidP="007F7347">
      <w:pPr>
        <w:tabs>
          <w:tab w:val="left" w:pos="708"/>
        </w:tabs>
        <w:spacing w:line="360" w:lineRule="auto"/>
        <w:rPr>
          <w:sz w:val="24"/>
          <w:szCs w:val="24"/>
        </w:rPr>
      </w:pPr>
      <w:r w:rsidRPr="0092087A">
        <w:rPr>
          <w:sz w:val="24"/>
          <w:szCs w:val="24"/>
        </w:rPr>
        <w:lastRenderedPageBreak/>
        <w:tab/>
        <w:t xml:space="preserve">В системе предусмотрена возможность выполнения импорта параллельно в нескольких справочниках. По итогу завершения импорта выводится сообщение о результатах, пользователь может вернуться на страницу импорта нужного файла и просмотреть подробно выполненной результаты операции.  </w:t>
      </w:r>
      <w:r w:rsidR="00A26139" w:rsidRPr="0092087A">
        <w:rPr>
          <w:sz w:val="24"/>
          <w:szCs w:val="24"/>
        </w:rPr>
        <w:t xml:space="preserve">           </w:t>
      </w:r>
    </w:p>
    <w:p w14:paraId="6E4EE30F" w14:textId="0789AE93" w:rsidR="005C75CB" w:rsidRPr="0092087A" w:rsidRDefault="005C75CB" w:rsidP="007F7347">
      <w:pPr>
        <w:tabs>
          <w:tab w:val="left" w:pos="708"/>
        </w:tabs>
        <w:spacing w:line="360" w:lineRule="auto"/>
        <w:rPr>
          <w:sz w:val="24"/>
          <w:szCs w:val="24"/>
        </w:rPr>
      </w:pPr>
      <w:r w:rsidRPr="0092087A">
        <w:rPr>
          <w:sz w:val="24"/>
          <w:szCs w:val="24"/>
        </w:rPr>
        <w:t xml:space="preserve">            Импорт в формате DBF</w:t>
      </w:r>
    </w:p>
    <w:p w14:paraId="47FAEFD4" w14:textId="0C24375E" w:rsidR="005C75CB" w:rsidRPr="0092087A" w:rsidRDefault="00B43E9F" w:rsidP="00731493">
      <w:pPr>
        <w:spacing w:after="120" w:line="360" w:lineRule="auto"/>
        <w:ind w:firstLine="709"/>
        <w:rPr>
          <w:sz w:val="24"/>
          <w:szCs w:val="24"/>
        </w:rPr>
      </w:pPr>
      <w:r w:rsidRPr="0092087A">
        <w:rPr>
          <w:sz w:val="24"/>
          <w:szCs w:val="24"/>
        </w:rPr>
        <w:t>Реализована функция импорта справочных данных из файла с форматом DBF. При выборе данного варианта импорта, пользователю открывается стандартная страница “Импорт справочника”.</w:t>
      </w:r>
      <w:r w:rsidR="00731493" w:rsidRPr="0092087A">
        <w:rPr>
          <w:sz w:val="24"/>
          <w:szCs w:val="24"/>
        </w:rPr>
        <w:t xml:space="preserve"> </w:t>
      </w:r>
    </w:p>
    <w:p w14:paraId="646CD6AE" w14:textId="30FD41F6" w:rsidR="00731493" w:rsidRPr="0092087A" w:rsidRDefault="00731493" w:rsidP="00731493">
      <w:pPr>
        <w:spacing w:after="120" w:line="360" w:lineRule="auto"/>
        <w:ind w:firstLine="709"/>
        <w:rPr>
          <w:sz w:val="24"/>
          <w:szCs w:val="24"/>
        </w:rPr>
      </w:pPr>
      <w:r w:rsidRPr="0092087A">
        <w:rPr>
          <w:sz w:val="24"/>
          <w:szCs w:val="24"/>
        </w:rPr>
        <w:t>Если в DBF-файле есть данные типа memo, то пользователю выводится диалоговое информационное сообщение, см. рисунок 4.2.1</w:t>
      </w:r>
      <w:r w:rsidR="009A547E" w:rsidRPr="0092087A">
        <w:rPr>
          <w:sz w:val="24"/>
          <w:szCs w:val="24"/>
        </w:rPr>
        <w:t>5</w:t>
      </w:r>
      <w:r w:rsidRPr="0092087A">
        <w:rPr>
          <w:sz w:val="24"/>
          <w:szCs w:val="24"/>
        </w:rPr>
        <w:t>.</w:t>
      </w:r>
      <w:r w:rsidR="005D5B67">
        <w:rPr>
          <w:sz w:val="24"/>
          <w:szCs w:val="24"/>
        </w:rPr>
        <w:t>7</w:t>
      </w:r>
      <w:r w:rsidRPr="0092087A">
        <w:rPr>
          <w:sz w:val="24"/>
          <w:szCs w:val="24"/>
        </w:rPr>
        <w:t>.</w:t>
      </w:r>
    </w:p>
    <w:p w14:paraId="17E99D8E" w14:textId="78B35DA5" w:rsidR="00731493" w:rsidRPr="0092087A" w:rsidRDefault="00731493" w:rsidP="00731493">
      <w:pPr>
        <w:spacing w:after="120" w:line="360" w:lineRule="auto"/>
        <w:ind w:firstLine="709"/>
        <w:rPr>
          <w:sz w:val="24"/>
          <w:szCs w:val="24"/>
        </w:rPr>
      </w:pPr>
      <w:r w:rsidRPr="0092087A">
        <w:rPr>
          <w:noProof/>
          <w:sz w:val="24"/>
          <w:szCs w:val="24"/>
        </w:rPr>
        <w:drawing>
          <wp:inline distT="0" distB="0" distL="0" distR="0" wp14:anchorId="338A28FC" wp14:editId="331373EF">
            <wp:extent cx="5363323" cy="2019582"/>
            <wp:effectExtent l="190500" t="190500" r="180340" b="19050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creenshot_126.png"/>
                    <pic:cNvPicPr/>
                  </pic:nvPicPr>
                  <pic:blipFill>
                    <a:blip r:embed="rId69">
                      <a:extLst>
                        <a:ext uri="{28A0092B-C50C-407E-A947-70E740481C1C}">
                          <a14:useLocalDpi xmlns:a14="http://schemas.microsoft.com/office/drawing/2010/main" val="0"/>
                        </a:ext>
                      </a:extLst>
                    </a:blip>
                    <a:stretch>
                      <a:fillRect/>
                    </a:stretch>
                  </pic:blipFill>
                  <pic:spPr>
                    <a:xfrm>
                      <a:off x="0" y="0"/>
                      <a:ext cx="5363323" cy="2019582"/>
                    </a:xfrm>
                    <a:prstGeom prst="rect">
                      <a:avLst/>
                    </a:prstGeom>
                    <a:ln>
                      <a:noFill/>
                    </a:ln>
                    <a:effectLst>
                      <a:outerShdw blurRad="190500" algn="tl" rotWithShape="0">
                        <a:srgbClr val="000000">
                          <a:alpha val="70000"/>
                        </a:srgbClr>
                      </a:outerShdw>
                    </a:effectLst>
                  </pic:spPr>
                </pic:pic>
              </a:graphicData>
            </a:graphic>
          </wp:inline>
        </w:drawing>
      </w:r>
    </w:p>
    <w:p w14:paraId="13FD8021" w14:textId="4DEB4686" w:rsidR="00731493" w:rsidRPr="0092087A" w:rsidRDefault="00731493" w:rsidP="00731493">
      <w:pPr>
        <w:jc w:val="center"/>
        <w:rPr>
          <w:sz w:val="24"/>
          <w:szCs w:val="24"/>
        </w:rPr>
      </w:pPr>
      <w:r w:rsidRPr="0092087A">
        <w:rPr>
          <w:sz w:val="24"/>
          <w:szCs w:val="24"/>
        </w:rPr>
        <w:t>Рисунок 4.2.1</w:t>
      </w:r>
      <w:r w:rsidR="009A547E" w:rsidRPr="0092087A">
        <w:rPr>
          <w:sz w:val="24"/>
          <w:szCs w:val="24"/>
        </w:rPr>
        <w:t>5</w:t>
      </w:r>
      <w:r w:rsidRPr="0092087A">
        <w:rPr>
          <w:sz w:val="24"/>
          <w:szCs w:val="24"/>
        </w:rPr>
        <w:t>.</w:t>
      </w:r>
      <w:r w:rsidR="005D5B67">
        <w:rPr>
          <w:sz w:val="24"/>
          <w:szCs w:val="24"/>
        </w:rPr>
        <w:t>7</w:t>
      </w:r>
      <w:r w:rsidRPr="0092087A">
        <w:rPr>
          <w:sz w:val="24"/>
          <w:szCs w:val="24"/>
        </w:rPr>
        <w:t>. Диалоговое сообщение с необходимостью указания файла типа DBT</w:t>
      </w:r>
    </w:p>
    <w:p w14:paraId="3C7FCD47" w14:textId="45EF0720" w:rsidR="00731493" w:rsidRPr="0092087A" w:rsidRDefault="00731493" w:rsidP="00731493">
      <w:pPr>
        <w:rPr>
          <w:sz w:val="24"/>
          <w:szCs w:val="24"/>
        </w:rPr>
      </w:pPr>
    </w:p>
    <w:p w14:paraId="141C7702" w14:textId="167FAE2D" w:rsidR="00731493" w:rsidRPr="0092087A" w:rsidRDefault="00731493" w:rsidP="00731493">
      <w:pPr>
        <w:spacing w:after="120" w:line="360" w:lineRule="auto"/>
        <w:ind w:firstLine="709"/>
        <w:jc w:val="both"/>
        <w:rPr>
          <w:sz w:val="24"/>
          <w:szCs w:val="24"/>
        </w:rPr>
      </w:pPr>
      <w:r w:rsidRPr="0092087A">
        <w:rPr>
          <w:sz w:val="24"/>
          <w:szCs w:val="24"/>
        </w:rPr>
        <w:t>В блоке выбора файла с данными для импорта выводится функционал выбора файла формата DBT, см. рисунок 4.2.1</w:t>
      </w:r>
      <w:r w:rsidR="009A547E" w:rsidRPr="0092087A">
        <w:rPr>
          <w:sz w:val="24"/>
          <w:szCs w:val="24"/>
        </w:rPr>
        <w:t>5</w:t>
      </w:r>
      <w:r w:rsidRPr="0092087A">
        <w:rPr>
          <w:sz w:val="24"/>
          <w:szCs w:val="24"/>
        </w:rPr>
        <w:t>.</w:t>
      </w:r>
      <w:r w:rsidR="005D5B67">
        <w:rPr>
          <w:sz w:val="24"/>
          <w:szCs w:val="24"/>
        </w:rPr>
        <w:t>8</w:t>
      </w:r>
      <w:r w:rsidRPr="0092087A">
        <w:rPr>
          <w:sz w:val="24"/>
          <w:szCs w:val="24"/>
        </w:rPr>
        <w:t>.</w:t>
      </w:r>
    </w:p>
    <w:p w14:paraId="58602944" w14:textId="03C6C9C9" w:rsidR="00731493" w:rsidRPr="0092087A" w:rsidRDefault="00731493" w:rsidP="00731493">
      <w:pPr>
        <w:spacing w:after="120" w:line="360" w:lineRule="auto"/>
        <w:ind w:firstLine="709"/>
        <w:jc w:val="both"/>
        <w:rPr>
          <w:sz w:val="24"/>
          <w:szCs w:val="24"/>
        </w:rPr>
      </w:pPr>
      <w:r w:rsidRPr="0092087A">
        <w:rPr>
          <w:noProof/>
          <w:sz w:val="24"/>
          <w:szCs w:val="24"/>
        </w:rPr>
        <w:drawing>
          <wp:inline distT="0" distB="0" distL="0" distR="0" wp14:anchorId="738B0F08" wp14:editId="03F99B23">
            <wp:extent cx="5382376" cy="1247949"/>
            <wp:effectExtent l="190500" t="190500" r="199390" b="2000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creenshot_127.png"/>
                    <pic:cNvPicPr/>
                  </pic:nvPicPr>
                  <pic:blipFill>
                    <a:blip r:embed="rId100">
                      <a:extLst>
                        <a:ext uri="{28A0092B-C50C-407E-A947-70E740481C1C}">
                          <a14:useLocalDpi xmlns:a14="http://schemas.microsoft.com/office/drawing/2010/main" val="0"/>
                        </a:ext>
                      </a:extLst>
                    </a:blip>
                    <a:stretch>
                      <a:fillRect/>
                    </a:stretch>
                  </pic:blipFill>
                  <pic:spPr>
                    <a:xfrm>
                      <a:off x="0" y="0"/>
                      <a:ext cx="5382376" cy="1247949"/>
                    </a:xfrm>
                    <a:prstGeom prst="rect">
                      <a:avLst/>
                    </a:prstGeom>
                    <a:ln>
                      <a:noFill/>
                    </a:ln>
                    <a:effectLst>
                      <a:outerShdw blurRad="190500" algn="tl" rotWithShape="0">
                        <a:srgbClr val="000000">
                          <a:alpha val="70000"/>
                        </a:srgbClr>
                      </a:outerShdw>
                    </a:effectLst>
                  </pic:spPr>
                </pic:pic>
              </a:graphicData>
            </a:graphic>
          </wp:inline>
        </w:drawing>
      </w:r>
    </w:p>
    <w:p w14:paraId="7C37D039" w14:textId="349EFDF7" w:rsidR="009769DD" w:rsidRPr="0092087A" w:rsidRDefault="009769DD" w:rsidP="009769DD">
      <w:pPr>
        <w:jc w:val="center"/>
        <w:rPr>
          <w:sz w:val="24"/>
          <w:szCs w:val="24"/>
        </w:rPr>
      </w:pPr>
      <w:r w:rsidRPr="0092087A">
        <w:rPr>
          <w:sz w:val="24"/>
          <w:szCs w:val="24"/>
        </w:rPr>
        <w:t>Рисунок 4.2.1</w:t>
      </w:r>
      <w:r w:rsidR="009A547E" w:rsidRPr="0092087A">
        <w:rPr>
          <w:sz w:val="24"/>
          <w:szCs w:val="24"/>
        </w:rPr>
        <w:t>5</w:t>
      </w:r>
      <w:r w:rsidRPr="0092087A">
        <w:rPr>
          <w:sz w:val="24"/>
          <w:szCs w:val="24"/>
        </w:rPr>
        <w:t>.</w:t>
      </w:r>
      <w:r w:rsidR="005D5B67">
        <w:rPr>
          <w:sz w:val="24"/>
          <w:szCs w:val="24"/>
        </w:rPr>
        <w:t>8</w:t>
      </w:r>
      <w:r w:rsidRPr="0092087A">
        <w:rPr>
          <w:sz w:val="24"/>
          <w:szCs w:val="24"/>
        </w:rPr>
        <w:t>. Функционал выбора файла формата DBT</w:t>
      </w:r>
    </w:p>
    <w:p w14:paraId="39C0DF81" w14:textId="129CF901" w:rsidR="009769DD" w:rsidRPr="0092087A" w:rsidRDefault="009769DD" w:rsidP="009769DD">
      <w:pPr>
        <w:rPr>
          <w:sz w:val="24"/>
          <w:szCs w:val="24"/>
        </w:rPr>
      </w:pPr>
    </w:p>
    <w:p w14:paraId="2B095CC7" w14:textId="6BE78AAC" w:rsidR="009769DD" w:rsidRPr="0092087A" w:rsidRDefault="009769DD" w:rsidP="009769DD">
      <w:pPr>
        <w:spacing w:line="360" w:lineRule="auto"/>
        <w:jc w:val="both"/>
        <w:rPr>
          <w:sz w:val="24"/>
          <w:szCs w:val="24"/>
        </w:rPr>
      </w:pPr>
      <w:r w:rsidRPr="0092087A">
        <w:rPr>
          <w:sz w:val="24"/>
          <w:szCs w:val="24"/>
        </w:rPr>
        <w:t xml:space="preserve">             Если файл DBT пользователем не выбран, процесс импорта запускается. Перед выполнением импорта выводится диалоговое сообщение с уведомлением о том, что файл DBT пользователем не задан и импорт данных будет не полным, см. рисунок 4.2.1</w:t>
      </w:r>
      <w:r w:rsidR="009A547E" w:rsidRPr="0092087A">
        <w:rPr>
          <w:sz w:val="24"/>
          <w:szCs w:val="24"/>
        </w:rPr>
        <w:t>5</w:t>
      </w:r>
      <w:r w:rsidRPr="0092087A">
        <w:rPr>
          <w:sz w:val="24"/>
          <w:szCs w:val="24"/>
        </w:rPr>
        <w:t>.</w:t>
      </w:r>
      <w:r w:rsidR="005D5B67">
        <w:rPr>
          <w:sz w:val="24"/>
          <w:szCs w:val="24"/>
        </w:rPr>
        <w:t>9</w:t>
      </w:r>
      <w:r w:rsidRPr="0092087A">
        <w:rPr>
          <w:sz w:val="24"/>
          <w:szCs w:val="24"/>
        </w:rPr>
        <w:t xml:space="preserve">. </w:t>
      </w:r>
    </w:p>
    <w:p w14:paraId="6160F66B" w14:textId="64D981D4" w:rsidR="009769DD" w:rsidRPr="0092087A" w:rsidRDefault="009769DD" w:rsidP="009769DD">
      <w:pPr>
        <w:spacing w:line="360" w:lineRule="auto"/>
        <w:jc w:val="center"/>
        <w:rPr>
          <w:sz w:val="24"/>
          <w:szCs w:val="24"/>
        </w:rPr>
      </w:pPr>
      <w:r w:rsidRPr="0092087A">
        <w:rPr>
          <w:noProof/>
          <w:sz w:val="24"/>
          <w:szCs w:val="24"/>
        </w:rPr>
        <w:lastRenderedPageBreak/>
        <w:drawing>
          <wp:inline distT="0" distB="0" distL="0" distR="0" wp14:anchorId="57E92B55" wp14:editId="0501D7D6">
            <wp:extent cx="5344271" cy="1838582"/>
            <wp:effectExtent l="190500" t="190500" r="180340" b="2000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creenshot_128.png"/>
                    <pic:cNvPicPr/>
                  </pic:nvPicPr>
                  <pic:blipFill>
                    <a:blip r:embed="rId101">
                      <a:extLst>
                        <a:ext uri="{28A0092B-C50C-407E-A947-70E740481C1C}">
                          <a14:useLocalDpi xmlns:a14="http://schemas.microsoft.com/office/drawing/2010/main" val="0"/>
                        </a:ext>
                      </a:extLst>
                    </a:blip>
                    <a:stretch>
                      <a:fillRect/>
                    </a:stretch>
                  </pic:blipFill>
                  <pic:spPr>
                    <a:xfrm>
                      <a:off x="0" y="0"/>
                      <a:ext cx="5344271" cy="1838582"/>
                    </a:xfrm>
                    <a:prstGeom prst="rect">
                      <a:avLst/>
                    </a:prstGeom>
                    <a:ln>
                      <a:noFill/>
                    </a:ln>
                    <a:effectLst>
                      <a:outerShdw blurRad="190500" algn="tl" rotWithShape="0">
                        <a:srgbClr val="000000">
                          <a:alpha val="70000"/>
                        </a:srgbClr>
                      </a:outerShdw>
                    </a:effectLst>
                  </pic:spPr>
                </pic:pic>
              </a:graphicData>
            </a:graphic>
          </wp:inline>
        </w:drawing>
      </w:r>
    </w:p>
    <w:p w14:paraId="3F80BBAD" w14:textId="518D451A" w:rsidR="009769DD" w:rsidRPr="0092087A" w:rsidRDefault="009769DD" w:rsidP="009769DD">
      <w:pPr>
        <w:jc w:val="center"/>
        <w:rPr>
          <w:sz w:val="24"/>
          <w:szCs w:val="24"/>
        </w:rPr>
      </w:pPr>
      <w:r w:rsidRPr="0092087A">
        <w:rPr>
          <w:sz w:val="24"/>
          <w:szCs w:val="24"/>
        </w:rPr>
        <w:t>Рисунок 4.2.1</w:t>
      </w:r>
      <w:r w:rsidR="009A547E" w:rsidRPr="0092087A">
        <w:rPr>
          <w:sz w:val="24"/>
          <w:szCs w:val="24"/>
        </w:rPr>
        <w:t>5</w:t>
      </w:r>
      <w:r w:rsidRPr="0092087A">
        <w:rPr>
          <w:sz w:val="24"/>
          <w:szCs w:val="24"/>
        </w:rPr>
        <w:t>.</w:t>
      </w:r>
      <w:r w:rsidR="005D5B67">
        <w:rPr>
          <w:sz w:val="24"/>
          <w:szCs w:val="24"/>
        </w:rPr>
        <w:t>9</w:t>
      </w:r>
      <w:r w:rsidRPr="0092087A">
        <w:rPr>
          <w:sz w:val="24"/>
          <w:szCs w:val="24"/>
        </w:rPr>
        <w:t xml:space="preserve">. </w:t>
      </w:r>
      <w:r w:rsidR="00CD5706" w:rsidRPr="0092087A">
        <w:rPr>
          <w:sz w:val="24"/>
          <w:szCs w:val="24"/>
        </w:rPr>
        <w:t>Информационное сообщение о невозможности импорта данных типа memo</w:t>
      </w:r>
    </w:p>
    <w:p w14:paraId="466E1D11" w14:textId="2DD52987" w:rsidR="00CD5706" w:rsidRPr="0092087A" w:rsidRDefault="00CD5706" w:rsidP="00CD5706">
      <w:pPr>
        <w:rPr>
          <w:sz w:val="24"/>
          <w:szCs w:val="24"/>
        </w:rPr>
      </w:pPr>
    </w:p>
    <w:p w14:paraId="0756818E" w14:textId="4D241530" w:rsidR="009769DD" w:rsidRPr="0092087A" w:rsidRDefault="00CD5706" w:rsidP="00CD5706">
      <w:pPr>
        <w:spacing w:line="360" w:lineRule="auto"/>
        <w:jc w:val="both"/>
        <w:rPr>
          <w:sz w:val="24"/>
          <w:szCs w:val="24"/>
        </w:rPr>
      </w:pPr>
      <w:r w:rsidRPr="0092087A">
        <w:rPr>
          <w:sz w:val="24"/>
          <w:szCs w:val="24"/>
        </w:rPr>
        <w:t xml:space="preserve">            При нажатии «Отмена» пользователь возвращается на страницу “Импорт справочника” и получает возможность загрузить файл BDT.</w:t>
      </w:r>
    </w:p>
    <w:p w14:paraId="457E11E4" w14:textId="4A25BBE6" w:rsidR="00CD5706" w:rsidRPr="0092087A" w:rsidRDefault="00CD5706" w:rsidP="00CD5706">
      <w:pPr>
        <w:spacing w:line="360" w:lineRule="auto"/>
        <w:jc w:val="both"/>
        <w:rPr>
          <w:sz w:val="24"/>
          <w:szCs w:val="24"/>
        </w:rPr>
      </w:pPr>
      <w:r w:rsidRPr="0092087A">
        <w:rPr>
          <w:sz w:val="24"/>
          <w:szCs w:val="24"/>
        </w:rPr>
        <w:t xml:space="preserve">            При нажатии «Выполнить импорт без данных типа memo» производится импорт и выводится системное сообщение, см. рисунок 4.2.1</w:t>
      </w:r>
      <w:r w:rsidR="009A547E" w:rsidRPr="0092087A">
        <w:rPr>
          <w:sz w:val="24"/>
          <w:szCs w:val="24"/>
        </w:rPr>
        <w:t>5</w:t>
      </w:r>
      <w:r w:rsidRPr="0092087A">
        <w:rPr>
          <w:sz w:val="24"/>
          <w:szCs w:val="24"/>
        </w:rPr>
        <w:t>.</w:t>
      </w:r>
      <w:r w:rsidR="005D5B67">
        <w:rPr>
          <w:sz w:val="24"/>
          <w:szCs w:val="24"/>
        </w:rPr>
        <w:t>10</w:t>
      </w:r>
      <w:r w:rsidRPr="0092087A">
        <w:rPr>
          <w:sz w:val="24"/>
          <w:szCs w:val="24"/>
        </w:rPr>
        <w:t>.</w:t>
      </w:r>
    </w:p>
    <w:p w14:paraId="11B3D206" w14:textId="505C2D79" w:rsidR="00CD5706" w:rsidRPr="0092087A" w:rsidRDefault="00CD5706" w:rsidP="00CD5706">
      <w:pPr>
        <w:spacing w:line="360" w:lineRule="auto"/>
        <w:jc w:val="center"/>
        <w:rPr>
          <w:sz w:val="24"/>
          <w:szCs w:val="24"/>
        </w:rPr>
      </w:pPr>
      <w:r w:rsidRPr="0092087A">
        <w:rPr>
          <w:noProof/>
          <w:sz w:val="24"/>
          <w:szCs w:val="24"/>
        </w:rPr>
        <w:drawing>
          <wp:inline distT="0" distB="0" distL="0" distR="0" wp14:anchorId="1FAB8D00" wp14:editId="00F934E4">
            <wp:extent cx="2685714" cy="714286"/>
            <wp:effectExtent l="190500" t="190500" r="191135" b="18161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creenshot_129.png"/>
                    <pic:cNvPicPr/>
                  </pic:nvPicPr>
                  <pic:blipFill>
                    <a:blip r:embed="rId102">
                      <a:extLst>
                        <a:ext uri="{28A0092B-C50C-407E-A947-70E740481C1C}">
                          <a14:useLocalDpi xmlns:a14="http://schemas.microsoft.com/office/drawing/2010/main" val="0"/>
                        </a:ext>
                      </a:extLst>
                    </a:blip>
                    <a:stretch>
                      <a:fillRect/>
                    </a:stretch>
                  </pic:blipFill>
                  <pic:spPr>
                    <a:xfrm>
                      <a:off x="0" y="0"/>
                      <a:ext cx="2685714" cy="714286"/>
                    </a:xfrm>
                    <a:prstGeom prst="rect">
                      <a:avLst/>
                    </a:prstGeom>
                    <a:ln>
                      <a:noFill/>
                    </a:ln>
                    <a:effectLst>
                      <a:outerShdw blurRad="190500" algn="tl" rotWithShape="0">
                        <a:srgbClr val="000000">
                          <a:alpha val="70000"/>
                        </a:srgbClr>
                      </a:outerShdw>
                    </a:effectLst>
                  </pic:spPr>
                </pic:pic>
              </a:graphicData>
            </a:graphic>
          </wp:inline>
        </w:drawing>
      </w:r>
    </w:p>
    <w:p w14:paraId="3759C5BB" w14:textId="5F69E2FB" w:rsidR="00CD5706" w:rsidRPr="0092087A" w:rsidRDefault="00CD5706" w:rsidP="00CD5706">
      <w:pPr>
        <w:jc w:val="center"/>
        <w:rPr>
          <w:sz w:val="24"/>
          <w:szCs w:val="24"/>
        </w:rPr>
      </w:pPr>
      <w:r w:rsidRPr="0092087A">
        <w:rPr>
          <w:sz w:val="24"/>
          <w:szCs w:val="24"/>
        </w:rPr>
        <w:t>Рисунок 4.2.1</w:t>
      </w:r>
      <w:r w:rsidR="009A547E" w:rsidRPr="0092087A">
        <w:rPr>
          <w:sz w:val="24"/>
          <w:szCs w:val="24"/>
        </w:rPr>
        <w:t>5</w:t>
      </w:r>
      <w:r w:rsidRPr="0092087A">
        <w:rPr>
          <w:sz w:val="24"/>
          <w:szCs w:val="24"/>
        </w:rPr>
        <w:t>.</w:t>
      </w:r>
      <w:r w:rsidR="005D5B67">
        <w:rPr>
          <w:sz w:val="24"/>
          <w:szCs w:val="24"/>
        </w:rPr>
        <w:t>10</w:t>
      </w:r>
      <w:r w:rsidRPr="0092087A">
        <w:rPr>
          <w:sz w:val="24"/>
          <w:szCs w:val="24"/>
        </w:rPr>
        <w:t>. Системное сообщение</w:t>
      </w:r>
    </w:p>
    <w:p w14:paraId="13C7B615" w14:textId="374FB30A" w:rsidR="00CD5706" w:rsidRPr="0092087A" w:rsidRDefault="00CD5706" w:rsidP="00CD5706">
      <w:pPr>
        <w:rPr>
          <w:sz w:val="24"/>
          <w:szCs w:val="24"/>
        </w:rPr>
      </w:pPr>
    </w:p>
    <w:p w14:paraId="22215B3B" w14:textId="5272560D" w:rsidR="000005ED" w:rsidRPr="0092087A" w:rsidRDefault="00CD5706" w:rsidP="00CD5706">
      <w:pPr>
        <w:spacing w:line="360" w:lineRule="auto"/>
        <w:jc w:val="both"/>
        <w:rPr>
          <w:sz w:val="24"/>
          <w:szCs w:val="24"/>
        </w:rPr>
      </w:pPr>
      <w:r w:rsidRPr="0092087A">
        <w:rPr>
          <w:sz w:val="24"/>
          <w:szCs w:val="24"/>
        </w:rPr>
        <w:lastRenderedPageBreak/>
        <w:t xml:space="preserve">            </w:t>
      </w:r>
      <w:r w:rsidR="000005ED" w:rsidRPr="0092087A">
        <w:rPr>
          <w:sz w:val="24"/>
          <w:szCs w:val="24"/>
        </w:rPr>
        <w:t xml:space="preserve">   </w:t>
      </w:r>
      <w:r w:rsidR="009A67D2" w:rsidRPr="0092087A">
        <w:rPr>
          <w:sz w:val="24"/>
          <w:szCs w:val="24"/>
        </w:rPr>
        <w:t xml:space="preserve">В поле «Данные об атрибутном составе» реализована установка по умолчанию на пункт «наименование колонок </w:t>
      </w:r>
      <w:r w:rsidR="009A67D2" w:rsidRPr="0092087A">
        <w:rPr>
          <w:sz w:val="24"/>
          <w:szCs w:val="24"/>
          <w:lang w:val="en-US"/>
        </w:rPr>
        <w:t>dbf</w:t>
      </w:r>
      <w:r w:rsidR="009A67D2" w:rsidRPr="0092087A">
        <w:rPr>
          <w:sz w:val="24"/>
          <w:szCs w:val="24"/>
        </w:rPr>
        <w:t xml:space="preserve">-файла». </w:t>
      </w:r>
    </w:p>
    <w:p w14:paraId="07945589" w14:textId="63CC6B91" w:rsidR="00CD5706" w:rsidRPr="0092087A" w:rsidRDefault="000005ED" w:rsidP="00CD5706">
      <w:pPr>
        <w:spacing w:line="360" w:lineRule="auto"/>
        <w:jc w:val="both"/>
        <w:rPr>
          <w:sz w:val="24"/>
          <w:szCs w:val="24"/>
        </w:rPr>
      </w:pPr>
      <w:r w:rsidRPr="0092087A">
        <w:rPr>
          <w:sz w:val="24"/>
          <w:szCs w:val="24"/>
        </w:rPr>
        <w:t xml:space="preserve">               </w:t>
      </w:r>
      <w:r w:rsidR="002338FC" w:rsidRPr="0092087A">
        <w:rPr>
          <w:sz w:val="24"/>
          <w:szCs w:val="24"/>
        </w:rPr>
        <w:t>В справочнике отображается только информация из файла DBF (атрибут field1). Данные типа memo из файла DBT отсутствуют (атрибут field2), см. рисунок 4.2.1</w:t>
      </w:r>
      <w:r w:rsidR="009A547E" w:rsidRPr="0092087A">
        <w:rPr>
          <w:sz w:val="24"/>
          <w:szCs w:val="24"/>
        </w:rPr>
        <w:t>5</w:t>
      </w:r>
      <w:r w:rsidR="002338FC" w:rsidRPr="0092087A">
        <w:rPr>
          <w:sz w:val="24"/>
          <w:szCs w:val="24"/>
        </w:rPr>
        <w:t>.</w:t>
      </w:r>
      <w:r w:rsidR="009A547E" w:rsidRPr="0092087A">
        <w:rPr>
          <w:sz w:val="24"/>
          <w:szCs w:val="24"/>
        </w:rPr>
        <w:t>1</w:t>
      </w:r>
      <w:r w:rsidR="005D5B67">
        <w:rPr>
          <w:sz w:val="24"/>
          <w:szCs w:val="24"/>
        </w:rPr>
        <w:t>1</w:t>
      </w:r>
      <w:r w:rsidR="002338FC" w:rsidRPr="0092087A">
        <w:rPr>
          <w:sz w:val="24"/>
          <w:szCs w:val="24"/>
        </w:rPr>
        <w:t>.</w:t>
      </w:r>
    </w:p>
    <w:p w14:paraId="2B1C8972" w14:textId="744502EA" w:rsidR="002338FC" w:rsidRPr="0092087A" w:rsidRDefault="002338FC" w:rsidP="002338FC">
      <w:pPr>
        <w:spacing w:line="360" w:lineRule="auto"/>
        <w:jc w:val="center"/>
        <w:rPr>
          <w:sz w:val="24"/>
          <w:szCs w:val="24"/>
        </w:rPr>
      </w:pPr>
      <w:r w:rsidRPr="0092087A">
        <w:rPr>
          <w:noProof/>
          <w:sz w:val="24"/>
          <w:szCs w:val="24"/>
        </w:rPr>
        <w:drawing>
          <wp:inline distT="0" distB="0" distL="0" distR="0" wp14:anchorId="4A343439" wp14:editId="0C8D628D">
            <wp:extent cx="2715004" cy="2572109"/>
            <wp:effectExtent l="190500" t="190500" r="200025" b="19050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creenshot_131.png"/>
                    <pic:cNvPicPr/>
                  </pic:nvPicPr>
                  <pic:blipFill>
                    <a:blip r:embed="rId103">
                      <a:extLst>
                        <a:ext uri="{28A0092B-C50C-407E-A947-70E740481C1C}">
                          <a14:useLocalDpi xmlns:a14="http://schemas.microsoft.com/office/drawing/2010/main" val="0"/>
                        </a:ext>
                      </a:extLst>
                    </a:blip>
                    <a:stretch>
                      <a:fillRect/>
                    </a:stretch>
                  </pic:blipFill>
                  <pic:spPr>
                    <a:xfrm>
                      <a:off x="0" y="0"/>
                      <a:ext cx="2715004" cy="2572109"/>
                    </a:xfrm>
                    <a:prstGeom prst="rect">
                      <a:avLst/>
                    </a:prstGeom>
                    <a:ln>
                      <a:noFill/>
                    </a:ln>
                    <a:effectLst>
                      <a:outerShdw blurRad="190500" algn="tl" rotWithShape="0">
                        <a:srgbClr val="000000">
                          <a:alpha val="70000"/>
                        </a:srgbClr>
                      </a:outerShdw>
                    </a:effectLst>
                  </pic:spPr>
                </pic:pic>
              </a:graphicData>
            </a:graphic>
          </wp:inline>
        </w:drawing>
      </w:r>
    </w:p>
    <w:p w14:paraId="168DCF1C" w14:textId="0B6AE970" w:rsidR="002338FC" w:rsidRPr="0092087A" w:rsidRDefault="002338FC" w:rsidP="00450D34">
      <w:pPr>
        <w:spacing w:line="480" w:lineRule="auto"/>
        <w:jc w:val="center"/>
        <w:rPr>
          <w:sz w:val="24"/>
          <w:szCs w:val="24"/>
        </w:rPr>
      </w:pPr>
      <w:r w:rsidRPr="0092087A">
        <w:rPr>
          <w:sz w:val="24"/>
          <w:szCs w:val="24"/>
        </w:rPr>
        <w:t>Рисунок 4.2.1</w:t>
      </w:r>
      <w:r w:rsidR="009A547E" w:rsidRPr="0092087A">
        <w:rPr>
          <w:sz w:val="24"/>
          <w:szCs w:val="24"/>
        </w:rPr>
        <w:t>5</w:t>
      </w:r>
      <w:r w:rsidRPr="0092087A">
        <w:rPr>
          <w:sz w:val="24"/>
          <w:szCs w:val="24"/>
        </w:rPr>
        <w:t>.</w:t>
      </w:r>
      <w:r w:rsidR="009A547E" w:rsidRPr="0092087A">
        <w:rPr>
          <w:sz w:val="24"/>
          <w:szCs w:val="24"/>
        </w:rPr>
        <w:t>1</w:t>
      </w:r>
      <w:r w:rsidR="005D5B67">
        <w:rPr>
          <w:sz w:val="24"/>
          <w:szCs w:val="24"/>
        </w:rPr>
        <w:t>1</w:t>
      </w:r>
      <w:r w:rsidRPr="0092087A">
        <w:rPr>
          <w:sz w:val="24"/>
          <w:szCs w:val="24"/>
        </w:rPr>
        <w:t>. Данные типа memo из файла DBT отсутствуют</w:t>
      </w:r>
    </w:p>
    <w:p w14:paraId="3ADEA2B7" w14:textId="17481965" w:rsidR="002338FC" w:rsidRPr="0092087A" w:rsidRDefault="002338FC" w:rsidP="002338FC">
      <w:pPr>
        <w:tabs>
          <w:tab w:val="left" w:pos="708"/>
        </w:tabs>
        <w:spacing w:line="360" w:lineRule="auto"/>
        <w:rPr>
          <w:sz w:val="24"/>
          <w:szCs w:val="24"/>
        </w:rPr>
      </w:pPr>
      <w:r w:rsidRPr="0092087A">
        <w:rPr>
          <w:sz w:val="24"/>
          <w:szCs w:val="24"/>
        </w:rPr>
        <w:t xml:space="preserve">                Импорт в формате JSON / XML</w:t>
      </w:r>
    </w:p>
    <w:p w14:paraId="4402E5C6" w14:textId="11EC0A7A" w:rsidR="002338FC" w:rsidRPr="0092087A" w:rsidRDefault="007956D3" w:rsidP="007956D3">
      <w:pPr>
        <w:tabs>
          <w:tab w:val="left" w:pos="708"/>
        </w:tabs>
        <w:spacing w:line="360" w:lineRule="auto"/>
        <w:jc w:val="both"/>
        <w:rPr>
          <w:sz w:val="24"/>
          <w:szCs w:val="24"/>
        </w:rPr>
      </w:pPr>
      <w:r w:rsidRPr="0092087A">
        <w:rPr>
          <w:sz w:val="24"/>
          <w:szCs w:val="24"/>
        </w:rPr>
        <w:lastRenderedPageBreak/>
        <w:t xml:space="preserve">              </w:t>
      </w:r>
      <w:r w:rsidR="00450D34" w:rsidRPr="0092087A">
        <w:rPr>
          <w:sz w:val="24"/>
          <w:szCs w:val="24"/>
        </w:rPr>
        <w:t xml:space="preserve">Реализована функция импорта справочных данных из файла с форматом JSON или XML. При выборе данного варианта импорта, пользователю открывается стандартная страница </w:t>
      </w:r>
      <w:r w:rsidR="00D40446" w:rsidRPr="0092087A">
        <w:rPr>
          <w:sz w:val="24"/>
          <w:szCs w:val="24"/>
        </w:rPr>
        <w:t>«</w:t>
      </w:r>
      <w:r w:rsidR="00450D34" w:rsidRPr="0092087A">
        <w:rPr>
          <w:sz w:val="24"/>
          <w:szCs w:val="24"/>
        </w:rPr>
        <w:t>Импорт справочника</w:t>
      </w:r>
      <w:r w:rsidR="00D40446" w:rsidRPr="0092087A">
        <w:rPr>
          <w:sz w:val="24"/>
          <w:szCs w:val="24"/>
        </w:rPr>
        <w:t>»</w:t>
      </w:r>
      <w:r w:rsidR="00450D34" w:rsidRPr="0092087A">
        <w:rPr>
          <w:sz w:val="24"/>
          <w:szCs w:val="24"/>
        </w:rPr>
        <w:t>.</w:t>
      </w:r>
    </w:p>
    <w:p w14:paraId="4E11EDAF" w14:textId="6647F671" w:rsidR="000005ED" w:rsidRPr="0092087A" w:rsidRDefault="00450D34" w:rsidP="007956D3">
      <w:pPr>
        <w:tabs>
          <w:tab w:val="left" w:pos="708"/>
        </w:tabs>
        <w:spacing w:line="360" w:lineRule="auto"/>
        <w:jc w:val="both"/>
        <w:rPr>
          <w:bCs/>
          <w:sz w:val="24"/>
          <w:szCs w:val="24"/>
        </w:rPr>
      </w:pPr>
      <w:r w:rsidRPr="0092087A">
        <w:rPr>
          <w:sz w:val="24"/>
          <w:szCs w:val="24"/>
        </w:rPr>
        <w:t xml:space="preserve">              </w:t>
      </w:r>
      <w:r w:rsidRPr="0092087A">
        <w:rPr>
          <w:bCs/>
          <w:sz w:val="24"/>
          <w:szCs w:val="24"/>
        </w:rPr>
        <w:t>В качестве файла импорта пользователем может быть выбран zip-файл</w:t>
      </w:r>
      <w:r w:rsidR="002F2372" w:rsidRPr="0092087A">
        <w:rPr>
          <w:bCs/>
          <w:sz w:val="24"/>
          <w:szCs w:val="24"/>
        </w:rPr>
        <w:t xml:space="preserve"> или файл формата </w:t>
      </w:r>
      <w:r w:rsidR="0004509D">
        <w:rPr>
          <w:bCs/>
          <w:sz w:val="24"/>
          <w:szCs w:val="24"/>
          <w:lang w:val="en-US"/>
        </w:rPr>
        <w:t>json</w:t>
      </w:r>
      <w:r w:rsidR="0004509D" w:rsidRPr="0004509D">
        <w:rPr>
          <w:bCs/>
          <w:sz w:val="24"/>
          <w:szCs w:val="24"/>
        </w:rPr>
        <w:t xml:space="preserve"> / </w:t>
      </w:r>
      <w:r w:rsidR="002F2372" w:rsidRPr="0092087A">
        <w:rPr>
          <w:bCs/>
          <w:sz w:val="24"/>
          <w:szCs w:val="24"/>
          <w:lang w:val="en-US"/>
        </w:rPr>
        <w:t>xml</w:t>
      </w:r>
      <w:r w:rsidR="000005ED" w:rsidRPr="0092087A">
        <w:rPr>
          <w:bCs/>
          <w:sz w:val="24"/>
          <w:szCs w:val="24"/>
        </w:rPr>
        <w:t>:</w:t>
      </w:r>
    </w:p>
    <w:p w14:paraId="71124541" w14:textId="37EDD228" w:rsidR="000005ED" w:rsidRPr="0092087A" w:rsidRDefault="000005ED" w:rsidP="000005ED">
      <w:pPr>
        <w:pStyle w:val="a8"/>
        <w:numPr>
          <w:ilvl w:val="0"/>
          <w:numId w:val="42"/>
        </w:numPr>
        <w:tabs>
          <w:tab w:val="left" w:pos="708"/>
        </w:tabs>
        <w:spacing w:line="360" w:lineRule="auto"/>
        <w:jc w:val="both"/>
        <w:rPr>
          <w:bCs/>
          <w:sz w:val="24"/>
          <w:szCs w:val="24"/>
        </w:rPr>
      </w:pPr>
      <w:r w:rsidRPr="0092087A">
        <w:rPr>
          <w:bCs/>
          <w:sz w:val="24"/>
          <w:szCs w:val="24"/>
          <w:lang w:val="en-US"/>
        </w:rPr>
        <w:t>ZIP</w:t>
      </w:r>
      <w:r w:rsidRPr="0092087A">
        <w:rPr>
          <w:bCs/>
          <w:sz w:val="24"/>
          <w:szCs w:val="24"/>
        </w:rPr>
        <w:t xml:space="preserve">-файл. </w:t>
      </w:r>
    </w:p>
    <w:p w14:paraId="176ACFF6" w14:textId="73D297B1" w:rsidR="000005ED" w:rsidRPr="0092087A" w:rsidRDefault="00D40446" w:rsidP="000005ED">
      <w:pPr>
        <w:pStyle w:val="a8"/>
        <w:tabs>
          <w:tab w:val="left" w:pos="708"/>
        </w:tabs>
        <w:spacing w:line="360" w:lineRule="auto"/>
        <w:ind w:left="778"/>
        <w:jc w:val="both"/>
        <w:rPr>
          <w:bCs/>
          <w:sz w:val="24"/>
          <w:szCs w:val="24"/>
        </w:rPr>
      </w:pPr>
      <w:r w:rsidRPr="0092087A">
        <w:rPr>
          <w:bCs/>
          <w:sz w:val="24"/>
          <w:szCs w:val="24"/>
        </w:rPr>
        <w:t>Производится проверка - архив должен содержать оди</w:t>
      </w:r>
      <w:r w:rsidR="000005ED" w:rsidRPr="0092087A">
        <w:rPr>
          <w:bCs/>
          <w:sz w:val="24"/>
          <w:szCs w:val="24"/>
        </w:rPr>
        <w:t xml:space="preserve">н файл типа json или xml. Иначе </w:t>
      </w:r>
      <w:r w:rsidRPr="0092087A">
        <w:rPr>
          <w:bCs/>
          <w:sz w:val="24"/>
          <w:szCs w:val="24"/>
        </w:rPr>
        <w:t>процесс выбора файла прерывается</w:t>
      </w:r>
      <w:r w:rsidR="00C74E8E" w:rsidRPr="0092087A">
        <w:rPr>
          <w:bCs/>
          <w:sz w:val="24"/>
          <w:szCs w:val="24"/>
        </w:rPr>
        <w:t xml:space="preserve"> и выводится сообщение об ошибке – «Выбранный файл архива не содержит json- или xml-файл с данными».</w:t>
      </w:r>
    </w:p>
    <w:p w14:paraId="60D38981" w14:textId="4BF302B3" w:rsidR="000005ED" w:rsidRPr="0092087A" w:rsidRDefault="000005ED" w:rsidP="000005ED">
      <w:pPr>
        <w:pStyle w:val="a8"/>
        <w:numPr>
          <w:ilvl w:val="0"/>
          <w:numId w:val="42"/>
        </w:numPr>
        <w:tabs>
          <w:tab w:val="left" w:pos="708"/>
        </w:tabs>
        <w:spacing w:line="360" w:lineRule="auto"/>
        <w:jc w:val="both"/>
        <w:rPr>
          <w:bCs/>
          <w:sz w:val="24"/>
          <w:szCs w:val="24"/>
        </w:rPr>
      </w:pPr>
      <w:r w:rsidRPr="0092087A">
        <w:rPr>
          <w:bCs/>
          <w:sz w:val="24"/>
          <w:szCs w:val="24"/>
        </w:rPr>
        <w:t xml:space="preserve">Файл формата </w:t>
      </w:r>
      <w:r w:rsidR="0004509D">
        <w:rPr>
          <w:bCs/>
          <w:sz w:val="24"/>
          <w:szCs w:val="24"/>
          <w:lang w:val="en-US"/>
        </w:rPr>
        <w:t xml:space="preserve">json / </w:t>
      </w:r>
      <w:r w:rsidRPr="0092087A">
        <w:rPr>
          <w:bCs/>
          <w:sz w:val="24"/>
          <w:szCs w:val="24"/>
          <w:lang w:val="en-US"/>
        </w:rPr>
        <w:t>xml</w:t>
      </w:r>
      <w:r w:rsidRPr="0092087A">
        <w:rPr>
          <w:bCs/>
          <w:sz w:val="24"/>
          <w:szCs w:val="24"/>
        </w:rPr>
        <w:t>.</w:t>
      </w:r>
    </w:p>
    <w:p w14:paraId="596AC62A" w14:textId="693168A2" w:rsidR="00D40446" w:rsidRPr="0092087A" w:rsidRDefault="000005ED" w:rsidP="000005ED">
      <w:pPr>
        <w:pStyle w:val="a8"/>
        <w:tabs>
          <w:tab w:val="left" w:pos="708"/>
        </w:tabs>
        <w:spacing w:line="360" w:lineRule="auto"/>
        <w:ind w:left="778"/>
        <w:jc w:val="both"/>
        <w:rPr>
          <w:sz w:val="24"/>
          <w:szCs w:val="24"/>
        </w:rPr>
      </w:pPr>
      <w:r w:rsidRPr="0092087A">
        <w:rPr>
          <w:sz w:val="24"/>
          <w:szCs w:val="24"/>
        </w:rPr>
        <w:t xml:space="preserve">Производится преобразование содержания </w:t>
      </w:r>
      <w:r w:rsidR="0004509D">
        <w:rPr>
          <w:sz w:val="24"/>
          <w:szCs w:val="24"/>
          <w:lang w:val="en-US"/>
        </w:rPr>
        <w:t>json</w:t>
      </w:r>
      <w:r w:rsidR="0004509D" w:rsidRPr="0004509D">
        <w:rPr>
          <w:sz w:val="24"/>
          <w:szCs w:val="24"/>
        </w:rPr>
        <w:t xml:space="preserve"> / </w:t>
      </w:r>
      <w:r w:rsidRPr="0092087A">
        <w:rPr>
          <w:sz w:val="24"/>
          <w:szCs w:val="24"/>
          <w:lang w:val="en-US"/>
        </w:rPr>
        <w:t>xml</w:t>
      </w:r>
      <w:r w:rsidRPr="0092087A">
        <w:rPr>
          <w:sz w:val="24"/>
          <w:szCs w:val="24"/>
        </w:rPr>
        <w:t>-файла в таблицу и сопоставление полученных колонок таблицы атрибутам справочника.</w:t>
      </w:r>
      <w:r w:rsidR="00C74E8E" w:rsidRPr="0092087A">
        <w:rPr>
          <w:sz w:val="24"/>
          <w:szCs w:val="24"/>
        </w:rPr>
        <w:t xml:space="preserve">   </w:t>
      </w:r>
    </w:p>
    <w:p w14:paraId="14BB30A3" w14:textId="5D31B7CA" w:rsidR="00322812" w:rsidRPr="0092087A" w:rsidRDefault="00322812" w:rsidP="00322812">
      <w:pPr>
        <w:tabs>
          <w:tab w:val="left" w:pos="708"/>
        </w:tabs>
        <w:spacing w:line="360" w:lineRule="auto"/>
        <w:jc w:val="both"/>
        <w:rPr>
          <w:bCs/>
          <w:sz w:val="24"/>
          <w:szCs w:val="24"/>
        </w:rPr>
      </w:pPr>
      <w:r w:rsidRPr="0092087A">
        <w:rPr>
          <w:bCs/>
          <w:sz w:val="24"/>
          <w:szCs w:val="24"/>
        </w:rPr>
        <w:t xml:space="preserve">             Реализована возможность просмотра и копирования в буфер детальной информации о произошедшем исключении, см. рисунок </w:t>
      </w:r>
      <w:r w:rsidRPr="0092087A">
        <w:rPr>
          <w:sz w:val="24"/>
          <w:szCs w:val="24"/>
        </w:rPr>
        <w:t>4.2.15.1</w:t>
      </w:r>
      <w:r w:rsidR="005D5B67">
        <w:rPr>
          <w:sz w:val="24"/>
          <w:szCs w:val="24"/>
        </w:rPr>
        <w:t>2</w:t>
      </w:r>
      <w:r w:rsidRPr="0092087A">
        <w:rPr>
          <w:bCs/>
          <w:sz w:val="24"/>
          <w:szCs w:val="24"/>
        </w:rPr>
        <w:t xml:space="preserve">. </w:t>
      </w:r>
    </w:p>
    <w:p w14:paraId="59661E30" w14:textId="466DA8DF" w:rsidR="00322812" w:rsidRPr="0092087A" w:rsidRDefault="00322812" w:rsidP="00322812">
      <w:pPr>
        <w:tabs>
          <w:tab w:val="left" w:pos="708"/>
        </w:tabs>
        <w:spacing w:line="360" w:lineRule="auto"/>
        <w:jc w:val="center"/>
        <w:rPr>
          <w:bCs/>
          <w:sz w:val="24"/>
          <w:szCs w:val="24"/>
        </w:rPr>
      </w:pPr>
      <w:r w:rsidRPr="0092087A">
        <w:rPr>
          <w:bCs/>
          <w:noProof/>
          <w:sz w:val="24"/>
          <w:szCs w:val="24"/>
        </w:rPr>
        <w:lastRenderedPageBreak/>
        <w:drawing>
          <wp:inline distT="0" distB="0" distL="0" distR="0" wp14:anchorId="2DC209C3" wp14:editId="4B118E20">
            <wp:extent cx="2847975" cy="1266825"/>
            <wp:effectExtent l="190500" t="190500" r="200025" b="2000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71a555bf7c.jpg"/>
                    <pic:cNvPicPr/>
                  </pic:nvPicPr>
                  <pic:blipFill>
                    <a:blip r:embed="rId104">
                      <a:extLst>
                        <a:ext uri="{28A0092B-C50C-407E-A947-70E740481C1C}">
                          <a14:useLocalDpi xmlns:a14="http://schemas.microsoft.com/office/drawing/2010/main" val="0"/>
                        </a:ext>
                      </a:extLst>
                    </a:blip>
                    <a:stretch>
                      <a:fillRect/>
                    </a:stretch>
                  </pic:blipFill>
                  <pic:spPr>
                    <a:xfrm>
                      <a:off x="0" y="0"/>
                      <a:ext cx="2847975" cy="1266825"/>
                    </a:xfrm>
                    <a:prstGeom prst="rect">
                      <a:avLst/>
                    </a:prstGeom>
                    <a:ln>
                      <a:noFill/>
                    </a:ln>
                    <a:effectLst>
                      <a:outerShdw blurRad="190500" algn="tl" rotWithShape="0">
                        <a:srgbClr val="000000">
                          <a:alpha val="70000"/>
                        </a:srgbClr>
                      </a:outerShdw>
                    </a:effectLst>
                  </pic:spPr>
                </pic:pic>
              </a:graphicData>
            </a:graphic>
          </wp:inline>
        </w:drawing>
      </w:r>
    </w:p>
    <w:p w14:paraId="212A0EC0" w14:textId="49EFABE3" w:rsidR="00322812" w:rsidRPr="0092087A" w:rsidRDefault="00322812" w:rsidP="00322812">
      <w:pPr>
        <w:spacing w:line="480" w:lineRule="auto"/>
        <w:jc w:val="center"/>
        <w:rPr>
          <w:sz w:val="24"/>
          <w:szCs w:val="24"/>
        </w:rPr>
      </w:pPr>
      <w:r w:rsidRPr="0092087A">
        <w:rPr>
          <w:sz w:val="24"/>
          <w:szCs w:val="24"/>
        </w:rPr>
        <w:t>Рисунок 4.2.15.1</w:t>
      </w:r>
      <w:r w:rsidR="005D5B67">
        <w:rPr>
          <w:sz w:val="24"/>
          <w:szCs w:val="24"/>
        </w:rPr>
        <w:t>2</w:t>
      </w:r>
      <w:r w:rsidRPr="0092087A">
        <w:rPr>
          <w:sz w:val="24"/>
          <w:szCs w:val="24"/>
        </w:rPr>
        <w:t>. Сообщение с ошибкой импорта</w:t>
      </w:r>
    </w:p>
    <w:p w14:paraId="1C5297F5" w14:textId="2E73BA42" w:rsidR="00DA6084" w:rsidRDefault="00592BF6" w:rsidP="00F93FC5">
      <w:pPr>
        <w:spacing w:line="480" w:lineRule="auto"/>
        <w:jc w:val="both"/>
        <w:rPr>
          <w:sz w:val="24"/>
          <w:szCs w:val="24"/>
        </w:rPr>
      </w:pPr>
      <w:r w:rsidRPr="0092087A">
        <w:rPr>
          <w:sz w:val="24"/>
          <w:szCs w:val="24"/>
        </w:rPr>
        <w:t xml:space="preserve">            </w:t>
      </w:r>
      <w:r w:rsidR="00FF1F45">
        <w:rPr>
          <w:sz w:val="24"/>
          <w:szCs w:val="24"/>
        </w:rPr>
        <w:t>Реализована</w:t>
      </w:r>
      <w:r w:rsidR="00FF1F45" w:rsidRPr="00FF1F45">
        <w:rPr>
          <w:sz w:val="24"/>
          <w:szCs w:val="24"/>
        </w:rPr>
        <w:t xml:space="preserve"> возможность импорта данных из любого xml-файла, содержащего на п</w:t>
      </w:r>
      <w:r w:rsidR="00FF1F45">
        <w:rPr>
          <w:sz w:val="24"/>
          <w:szCs w:val="24"/>
        </w:rPr>
        <w:t>рикладном уровне массивы данных, см. рисунок 4.2.15.1</w:t>
      </w:r>
      <w:r w:rsidR="005D5B67">
        <w:rPr>
          <w:sz w:val="24"/>
          <w:szCs w:val="24"/>
        </w:rPr>
        <w:t>3</w:t>
      </w:r>
      <w:r w:rsidR="00FF1F45">
        <w:rPr>
          <w:sz w:val="24"/>
          <w:szCs w:val="24"/>
        </w:rPr>
        <w:t>.</w:t>
      </w:r>
    </w:p>
    <w:p w14:paraId="723A9F76" w14:textId="6F27A58D" w:rsidR="00FF1F45" w:rsidRDefault="00FF1F45" w:rsidP="00FF1F45">
      <w:pPr>
        <w:spacing w:line="480" w:lineRule="auto"/>
        <w:jc w:val="center"/>
        <w:rPr>
          <w:sz w:val="24"/>
          <w:szCs w:val="24"/>
        </w:rPr>
      </w:pPr>
      <w:r>
        <w:rPr>
          <w:noProof/>
          <w:sz w:val="24"/>
          <w:szCs w:val="24"/>
        </w:rPr>
        <w:lastRenderedPageBreak/>
        <w:drawing>
          <wp:inline distT="0" distB="0" distL="0" distR="0" wp14:anchorId="08E1F9D4" wp14:editId="2DE86D41">
            <wp:extent cx="5109210" cy="4877929"/>
            <wp:effectExtent l="190500" t="190500" r="186690" b="18986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_284.png"/>
                    <pic:cNvPicPr/>
                  </pic:nvPicPr>
                  <pic:blipFill>
                    <a:blip r:embed="rId105">
                      <a:extLst>
                        <a:ext uri="{28A0092B-C50C-407E-A947-70E740481C1C}">
                          <a14:useLocalDpi xmlns:a14="http://schemas.microsoft.com/office/drawing/2010/main" val="0"/>
                        </a:ext>
                      </a:extLst>
                    </a:blip>
                    <a:stretch>
                      <a:fillRect/>
                    </a:stretch>
                  </pic:blipFill>
                  <pic:spPr>
                    <a:xfrm>
                      <a:off x="0" y="0"/>
                      <a:ext cx="5118333" cy="4886639"/>
                    </a:xfrm>
                    <a:prstGeom prst="rect">
                      <a:avLst/>
                    </a:prstGeom>
                    <a:ln>
                      <a:noFill/>
                    </a:ln>
                    <a:effectLst>
                      <a:outerShdw blurRad="190500" algn="tl" rotWithShape="0">
                        <a:srgbClr val="000000">
                          <a:alpha val="70000"/>
                        </a:srgbClr>
                      </a:outerShdw>
                    </a:effectLst>
                  </pic:spPr>
                </pic:pic>
              </a:graphicData>
            </a:graphic>
          </wp:inline>
        </w:drawing>
      </w:r>
    </w:p>
    <w:p w14:paraId="609B51E3" w14:textId="7BB54DA0" w:rsidR="00FF1F45" w:rsidRPr="00FF1F45" w:rsidRDefault="00FF1F45" w:rsidP="00FF1F45">
      <w:pPr>
        <w:spacing w:line="480" w:lineRule="auto"/>
        <w:jc w:val="center"/>
        <w:rPr>
          <w:sz w:val="24"/>
          <w:szCs w:val="24"/>
        </w:rPr>
      </w:pPr>
      <w:r w:rsidRPr="0092087A">
        <w:rPr>
          <w:sz w:val="24"/>
          <w:szCs w:val="24"/>
        </w:rPr>
        <w:t>Рисунок 4.2.15.1</w:t>
      </w:r>
      <w:r w:rsidR="005D5B67">
        <w:rPr>
          <w:sz w:val="24"/>
          <w:szCs w:val="24"/>
        </w:rPr>
        <w:t>3</w:t>
      </w:r>
      <w:r w:rsidRPr="0092087A">
        <w:rPr>
          <w:sz w:val="24"/>
          <w:szCs w:val="24"/>
        </w:rPr>
        <w:t xml:space="preserve">. </w:t>
      </w:r>
      <w:r>
        <w:rPr>
          <w:sz w:val="24"/>
          <w:szCs w:val="24"/>
        </w:rPr>
        <w:t xml:space="preserve">Массивы данных </w:t>
      </w:r>
      <w:r>
        <w:rPr>
          <w:sz w:val="24"/>
          <w:szCs w:val="24"/>
          <w:lang w:val="en-US"/>
        </w:rPr>
        <w:t>xml</w:t>
      </w:r>
      <w:r>
        <w:rPr>
          <w:sz w:val="24"/>
          <w:szCs w:val="24"/>
        </w:rPr>
        <w:t>-файла</w:t>
      </w:r>
    </w:p>
    <w:p w14:paraId="7C44652E" w14:textId="139C6A39" w:rsidR="00FF1F45" w:rsidRDefault="00FF1F45" w:rsidP="00FF1F45">
      <w:pPr>
        <w:spacing w:line="480" w:lineRule="auto"/>
        <w:jc w:val="both"/>
        <w:rPr>
          <w:sz w:val="24"/>
          <w:szCs w:val="24"/>
        </w:rPr>
      </w:pPr>
      <w:r w:rsidRPr="0092087A">
        <w:rPr>
          <w:sz w:val="24"/>
          <w:szCs w:val="24"/>
        </w:rPr>
        <w:lastRenderedPageBreak/>
        <w:t xml:space="preserve">            </w:t>
      </w:r>
      <w:r>
        <w:rPr>
          <w:sz w:val="24"/>
          <w:szCs w:val="24"/>
        </w:rPr>
        <w:t xml:space="preserve">В ходе процесса импорта производится анализ данных </w:t>
      </w:r>
      <w:r>
        <w:rPr>
          <w:sz w:val="24"/>
          <w:szCs w:val="24"/>
          <w:lang w:val="en-US"/>
        </w:rPr>
        <w:t>xml</w:t>
      </w:r>
      <w:r>
        <w:rPr>
          <w:sz w:val="24"/>
          <w:szCs w:val="24"/>
        </w:rPr>
        <w:t>-файла. В случае, если выясняется</w:t>
      </w:r>
      <w:r w:rsidRPr="00FF1F45">
        <w:rPr>
          <w:sz w:val="24"/>
          <w:szCs w:val="24"/>
        </w:rPr>
        <w:t>, что xml</w:t>
      </w:r>
      <w:r>
        <w:rPr>
          <w:sz w:val="24"/>
          <w:szCs w:val="24"/>
        </w:rPr>
        <w:t>-файл</w:t>
      </w:r>
      <w:r w:rsidRPr="00FF1F45">
        <w:rPr>
          <w:sz w:val="24"/>
          <w:szCs w:val="24"/>
        </w:rPr>
        <w:t xml:space="preserve"> не является собственным файлом экспорта, то производится преобразование </w:t>
      </w:r>
      <w:r>
        <w:rPr>
          <w:sz w:val="24"/>
          <w:szCs w:val="24"/>
        </w:rPr>
        <w:t xml:space="preserve">массива данных </w:t>
      </w:r>
      <w:r>
        <w:rPr>
          <w:sz w:val="24"/>
          <w:szCs w:val="24"/>
          <w:lang w:val="en-US"/>
        </w:rPr>
        <w:t>xml</w:t>
      </w:r>
      <w:r>
        <w:rPr>
          <w:sz w:val="24"/>
          <w:szCs w:val="24"/>
        </w:rPr>
        <w:t xml:space="preserve">-файла </w:t>
      </w:r>
      <w:r w:rsidRPr="00FF1F45">
        <w:rPr>
          <w:sz w:val="24"/>
          <w:szCs w:val="24"/>
        </w:rPr>
        <w:t>в таблицу и сопоставлени</w:t>
      </w:r>
      <w:r w:rsidR="00E56259">
        <w:rPr>
          <w:sz w:val="24"/>
          <w:szCs w:val="24"/>
        </w:rPr>
        <w:t>е</w:t>
      </w:r>
      <w:r w:rsidRPr="00FF1F45">
        <w:rPr>
          <w:sz w:val="24"/>
          <w:szCs w:val="24"/>
        </w:rPr>
        <w:t xml:space="preserve"> полученных колонок таблицы</w:t>
      </w:r>
      <w:r w:rsidR="00E56259">
        <w:rPr>
          <w:sz w:val="24"/>
          <w:szCs w:val="24"/>
        </w:rPr>
        <w:t xml:space="preserve"> атрибутам справочника, см. рисунок </w:t>
      </w:r>
      <w:r w:rsidR="00E56259" w:rsidRPr="0092087A">
        <w:rPr>
          <w:sz w:val="24"/>
          <w:szCs w:val="24"/>
        </w:rPr>
        <w:t>4.2.15.1</w:t>
      </w:r>
      <w:r w:rsidR="005D5B67">
        <w:rPr>
          <w:sz w:val="24"/>
          <w:szCs w:val="24"/>
        </w:rPr>
        <w:t>4</w:t>
      </w:r>
      <w:r w:rsidR="00E56259">
        <w:rPr>
          <w:sz w:val="24"/>
          <w:szCs w:val="24"/>
        </w:rPr>
        <w:t>.</w:t>
      </w:r>
    </w:p>
    <w:p w14:paraId="38FDF93A" w14:textId="70157083" w:rsidR="00E56259" w:rsidRDefault="00E56259" w:rsidP="00E56259">
      <w:pPr>
        <w:spacing w:line="480" w:lineRule="auto"/>
        <w:jc w:val="center"/>
        <w:rPr>
          <w:sz w:val="24"/>
          <w:szCs w:val="24"/>
        </w:rPr>
      </w:pPr>
      <w:r>
        <w:rPr>
          <w:noProof/>
          <w:sz w:val="24"/>
          <w:szCs w:val="24"/>
        </w:rPr>
        <w:drawing>
          <wp:inline distT="0" distB="0" distL="0" distR="0" wp14:anchorId="795DBDB0" wp14:editId="54650655">
            <wp:extent cx="3229346" cy="3410585"/>
            <wp:effectExtent l="190500" t="190500" r="200025" b="18986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_285.png"/>
                    <pic:cNvPicPr/>
                  </pic:nvPicPr>
                  <pic:blipFill>
                    <a:blip r:embed="rId106">
                      <a:extLst>
                        <a:ext uri="{28A0092B-C50C-407E-A947-70E740481C1C}">
                          <a14:useLocalDpi xmlns:a14="http://schemas.microsoft.com/office/drawing/2010/main" val="0"/>
                        </a:ext>
                      </a:extLst>
                    </a:blip>
                    <a:stretch>
                      <a:fillRect/>
                    </a:stretch>
                  </pic:blipFill>
                  <pic:spPr>
                    <a:xfrm>
                      <a:off x="0" y="0"/>
                      <a:ext cx="3239799" cy="3421625"/>
                    </a:xfrm>
                    <a:prstGeom prst="rect">
                      <a:avLst/>
                    </a:prstGeom>
                    <a:ln>
                      <a:noFill/>
                    </a:ln>
                    <a:effectLst>
                      <a:outerShdw blurRad="190500" algn="tl" rotWithShape="0">
                        <a:srgbClr val="000000">
                          <a:alpha val="70000"/>
                        </a:srgbClr>
                      </a:outerShdw>
                    </a:effectLst>
                  </pic:spPr>
                </pic:pic>
              </a:graphicData>
            </a:graphic>
          </wp:inline>
        </w:drawing>
      </w:r>
    </w:p>
    <w:p w14:paraId="77E72CB8" w14:textId="1164BBC7" w:rsidR="00E56259" w:rsidRPr="00FF1F45" w:rsidRDefault="00E56259" w:rsidP="00E56259">
      <w:pPr>
        <w:spacing w:line="480" w:lineRule="auto"/>
        <w:jc w:val="center"/>
        <w:rPr>
          <w:sz w:val="24"/>
          <w:szCs w:val="24"/>
        </w:rPr>
      </w:pPr>
      <w:r w:rsidRPr="0092087A">
        <w:rPr>
          <w:sz w:val="24"/>
          <w:szCs w:val="24"/>
        </w:rPr>
        <w:lastRenderedPageBreak/>
        <w:t>Рисунок 4.2.15.1</w:t>
      </w:r>
      <w:r w:rsidR="005D5B67">
        <w:rPr>
          <w:sz w:val="24"/>
          <w:szCs w:val="24"/>
        </w:rPr>
        <w:t>4</w:t>
      </w:r>
      <w:r w:rsidRPr="0092087A">
        <w:rPr>
          <w:sz w:val="24"/>
          <w:szCs w:val="24"/>
        </w:rPr>
        <w:t xml:space="preserve">. </w:t>
      </w:r>
      <w:r>
        <w:rPr>
          <w:sz w:val="24"/>
          <w:szCs w:val="24"/>
        </w:rPr>
        <w:t>Соответствие атрибутов справочника и полученных колонок в ходе преобразования массива файла</w:t>
      </w:r>
    </w:p>
    <w:p w14:paraId="491FD68B" w14:textId="3CE58DB7" w:rsidR="00E56259" w:rsidRDefault="00E56259" w:rsidP="00E56259">
      <w:pPr>
        <w:spacing w:line="480" w:lineRule="auto"/>
        <w:jc w:val="both"/>
        <w:rPr>
          <w:sz w:val="24"/>
          <w:szCs w:val="24"/>
        </w:rPr>
      </w:pPr>
      <w:r>
        <w:rPr>
          <w:sz w:val="24"/>
          <w:szCs w:val="24"/>
        </w:rPr>
        <w:t xml:space="preserve">           При успешном процессе импорта записи в справочнике обновляются и соответствуют данным в массиве </w:t>
      </w:r>
      <w:r w:rsidR="00DC1472">
        <w:rPr>
          <w:sz w:val="24"/>
          <w:szCs w:val="24"/>
        </w:rPr>
        <w:t xml:space="preserve">файла </w:t>
      </w:r>
      <w:r w:rsidR="00DC1472">
        <w:rPr>
          <w:sz w:val="24"/>
          <w:szCs w:val="24"/>
          <w:lang w:val="en-US"/>
        </w:rPr>
        <w:t>xml</w:t>
      </w:r>
      <w:r w:rsidR="00DC1472">
        <w:rPr>
          <w:sz w:val="24"/>
          <w:szCs w:val="24"/>
        </w:rPr>
        <w:t xml:space="preserve">, см. рисунок </w:t>
      </w:r>
      <w:r w:rsidR="00DC1472" w:rsidRPr="0092087A">
        <w:rPr>
          <w:sz w:val="24"/>
          <w:szCs w:val="24"/>
        </w:rPr>
        <w:t>4.2.15.1</w:t>
      </w:r>
      <w:r w:rsidR="005D5B67">
        <w:rPr>
          <w:sz w:val="24"/>
          <w:szCs w:val="24"/>
        </w:rPr>
        <w:t>5</w:t>
      </w:r>
      <w:r w:rsidR="00DC1472">
        <w:rPr>
          <w:sz w:val="24"/>
          <w:szCs w:val="24"/>
        </w:rPr>
        <w:t>.</w:t>
      </w:r>
    </w:p>
    <w:p w14:paraId="3E9FE9EF" w14:textId="2824B90E" w:rsidR="00DC1472" w:rsidRDefault="00DC1472" w:rsidP="00DC1472">
      <w:pPr>
        <w:spacing w:line="480" w:lineRule="auto"/>
        <w:jc w:val="center"/>
        <w:rPr>
          <w:sz w:val="24"/>
          <w:szCs w:val="24"/>
        </w:rPr>
      </w:pPr>
      <w:r>
        <w:rPr>
          <w:noProof/>
          <w:sz w:val="24"/>
          <w:szCs w:val="24"/>
        </w:rPr>
        <w:drawing>
          <wp:inline distT="0" distB="0" distL="0" distR="0" wp14:anchorId="7808F0B5" wp14:editId="70FCF2E6">
            <wp:extent cx="4800600" cy="2292114"/>
            <wp:effectExtent l="190500" t="190500" r="190500" b="1847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_286.png"/>
                    <pic:cNvPicPr/>
                  </pic:nvPicPr>
                  <pic:blipFill>
                    <a:blip r:embed="rId107">
                      <a:extLst>
                        <a:ext uri="{28A0092B-C50C-407E-A947-70E740481C1C}">
                          <a14:useLocalDpi xmlns:a14="http://schemas.microsoft.com/office/drawing/2010/main" val="0"/>
                        </a:ext>
                      </a:extLst>
                    </a:blip>
                    <a:stretch>
                      <a:fillRect/>
                    </a:stretch>
                  </pic:blipFill>
                  <pic:spPr>
                    <a:xfrm>
                      <a:off x="0" y="0"/>
                      <a:ext cx="4834891" cy="2308487"/>
                    </a:xfrm>
                    <a:prstGeom prst="rect">
                      <a:avLst/>
                    </a:prstGeom>
                    <a:ln>
                      <a:noFill/>
                    </a:ln>
                    <a:effectLst>
                      <a:outerShdw blurRad="190500" algn="tl" rotWithShape="0">
                        <a:srgbClr val="000000">
                          <a:alpha val="70000"/>
                        </a:srgbClr>
                      </a:outerShdw>
                    </a:effectLst>
                  </pic:spPr>
                </pic:pic>
              </a:graphicData>
            </a:graphic>
          </wp:inline>
        </w:drawing>
      </w:r>
    </w:p>
    <w:p w14:paraId="1ADED7A4" w14:textId="36D7EF20" w:rsidR="00DC1472" w:rsidRPr="00DC1472" w:rsidRDefault="00DC1472" w:rsidP="00DC1472">
      <w:pPr>
        <w:spacing w:line="480" w:lineRule="auto"/>
        <w:jc w:val="center"/>
        <w:rPr>
          <w:sz w:val="24"/>
          <w:szCs w:val="24"/>
        </w:rPr>
      </w:pPr>
      <w:r w:rsidRPr="0092087A">
        <w:rPr>
          <w:sz w:val="24"/>
          <w:szCs w:val="24"/>
        </w:rPr>
        <w:t>Рисунок 4.2.15.1</w:t>
      </w:r>
      <w:r w:rsidR="005D5B67">
        <w:rPr>
          <w:sz w:val="24"/>
          <w:szCs w:val="24"/>
        </w:rPr>
        <w:t>5</w:t>
      </w:r>
      <w:r w:rsidRPr="0092087A">
        <w:rPr>
          <w:sz w:val="24"/>
          <w:szCs w:val="24"/>
        </w:rPr>
        <w:t xml:space="preserve">. </w:t>
      </w:r>
      <w:r>
        <w:rPr>
          <w:sz w:val="24"/>
          <w:szCs w:val="24"/>
        </w:rPr>
        <w:t xml:space="preserve">Итог успешного процесса импорта </w:t>
      </w:r>
      <w:r>
        <w:rPr>
          <w:sz w:val="24"/>
          <w:szCs w:val="24"/>
          <w:lang w:val="en-US"/>
        </w:rPr>
        <w:t>xml</w:t>
      </w:r>
      <w:r>
        <w:rPr>
          <w:sz w:val="24"/>
          <w:szCs w:val="24"/>
        </w:rPr>
        <w:t>-файла, содержащего массив данных</w:t>
      </w:r>
    </w:p>
    <w:p w14:paraId="23DC1C50" w14:textId="77777777" w:rsidR="00DC1472" w:rsidRPr="00DC1472" w:rsidRDefault="00DC1472" w:rsidP="00DC1472">
      <w:pPr>
        <w:spacing w:line="480" w:lineRule="auto"/>
        <w:jc w:val="center"/>
        <w:rPr>
          <w:sz w:val="24"/>
          <w:szCs w:val="24"/>
        </w:rPr>
      </w:pPr>
    </w:p>
    <w:p w14:paraId="405AFA5F" w14:textId="5E74FD21" w:rsidR="00592BF6" w:rsidRPr="0092087A" w:rsidRDefault="00592BF6" w:rsidP="00DA6084">
      <w:pPr>
        <w:spacing w:line="480" w:lineRule="auto"/>
        <w:ind w:left="720"/>
        <w:jc w:val="both"/>
        <w:rPr>
          <w:sz w:val="24"/>
          <w:szCs w:val="24"/>
        </w:rPr>
      </w:pPr>
      <w:r w:rsidRPr="0092087A">
        <w:rPr>
          <w:sz w:val="24"/>
          <w:szCs w:val="24"/>
        </w:rPr>
        <w:t>Импорт пакета файлов</w:t>
      </w:r>
    </w:p>
    <w:p w14:paraId="4685E176" w14:textId="77777777" w:rsidR="00C77DBF" w:rsidRPr="0092087A" w:rsidRDefault="00592BF6" w:rsidP="00C77DBF">
      <w:pPr>
        <w:spacing w:line="480" w:lineRule="auto"/>
        <w:jc w:val="both"/>
        <w:rPr>
          <w:sz w:val="24"/>
          <w:szCs w:val="24"/>
        </w:rPr>
      </w:pPr>
      <w:r w:rsidRPr="0092087A">
        <w:rPr>
          <w:sz w:val="24"/>
          <w:szCs w:val="24"/>
        </w:rPr>
        <w:lastRenderedPageBreak/>
        <w:t xml:space="preserve">           </w:t>
      </w:r>
      <w:r w:rsidR="00F93FC5" w:rsidRPr="0092087A">
        <w:rPr>
          <w:sz w:val="24"/>
          <w:szCs w:val="24"/>
        </w:rPr>
        <w:t>Реализован множественный выбор файлов разрешенных типов</w:t>
      </w:r>
      <w:r w:rsidR="00C77DBF" w:rsidRPr="0092087A">
        <w:rPr>
          <w:sz w:val="24"/>
          <w:szCs w:val="24"/>
        </w:rPr>
        <w:t xml:space="preserve">: </w:t>
      </w:r>
    </w:p>
    <w:p w14:paraId="011CF9EE" w14:textId="35A9BBCF" w:rsidR="00C77DBF" w:rsidRPr="0092087A" w:rsidRDefault="00C77DBF" w:rsidP="00C77DBF">
      <w:pPr>
        <w:pStyle w:val="a8"/>
        <w:numPr>
          <w:ilvl w:val="0"/>
          <w:numId w:val="43"/>
        </w:numPr>
        <w:spacing w:line="480" w:lineRule="auto"/>
        <w:jc w:val="both"/>
        <w:rPr>
          <w:sz w:val="24"/>
          <w:szCs w:val="24"/>
          <w:lang w:val="en-US"/>
        </w:rPr>
      </w:pPr>
      <w:r w:rsidRPr="0092087A">
        <w:rPr>
          <w:sz w:val="24"/>
          <w:szCs w:val="24"/>
          <w:lang w:val="en-US"/>
        </w:rPr>
        <w:t>CSV;</w:t>
      </w:r>
    </w:p>
    <w:p w14:paraId="4753E4BA" w14:textId="6A7663A6" w:rsidR="00C77DBF" w:rsidRPr="0092087A" w:rsidRDefault="00DA6084" w:rsidP="00C77DBF">
      <w:pPr>
        <w:pStyle w:val="a8"/>
        <w:numPr>
          <w:ilvl w:val="0"/>
          <w:numId w:val="43"/>
        </w:numPr>
        <w:spacing w:line="480" w:lineRule="auto"/>
        <w:jc w:val="both"/>
        <w:rPr>
          <w:sz w:val="24"/>
          <w:szCs w:val="24"/>
          <w:lang w:val="en-US"/>
        </w:rPr>
      </w:pPr>
      <w:r>
        <w:rPr>
          <w:sz w:val="24"/>
          <w:szCs w:val="24"/>
          <w:lang w:val="en-US"/>
        </w:rPr>
        <w:t>XLS</w:t>
      </w:r>
      <w:r w:rsidR="00C77DBF" w:rsidRPr="0092087A">
        <w:rPr>
          <w:sz w:val="24"/>
          <w:szCs w:val="24"/>
          <w:lang w:val="en-US"/>
        </w:rPr>
        <w:t>X;</w:t>
      </w:r>
    </w:p>
    <w:p w14:paraId="06ED2B48" w14:textId="6168AB4F" w:rsidR="00C77DBF" w:rsidRPr="0092087A" w:rsidRDefault="00C77DBF" w:rsidP="00C77DBF">
      <w:pPr>
        <w:pStyle w:val="a8"/>
        <w:numPr>
          <w:ilvl w:val="0"/>
          <w:numId w:val="43"/>
        </w:numPr>
        <w:spacing w:line="480" w:lineRule="auto"/>
        <w:jc w:val="both"/>
        <w:rPr>
          <w:sz w:val="24"/>
          <w:szCs w:val="24"/>
          <w:lang w:val="en-US"/>
        </w:rPr>
      </w:pPr>
      <w:r w:rsidRPr="0092087A">
        <w:rPr>
          <w:sz w:val="24"/>
          <w:szCs w:val="24"/>
          <w:lang w:val="en-US"/>
        </w:rPr>
        <w:t>DBF(DBT).</w:t>
      </w:r>
    </w:p>
    <w:p w14:paraId="214F645A" w14:textId="77777777" w:rsidR="0042488B" w:rsidRPr="0092087A" w:rsidRDefault="00C77DBF" w:rsidP="00C77DBF">
      <w:pPr>
        <w:spacing w:line="480" w:lineRule="auto"/>
        <w:jc w:val="both"/>
        <w:rPr>
          <w:sz w:val="24"/>
          <w:szCs w:val="24"/>
        </w:rPr>
      </w:pPr>
      <w:r w:rsidRPr="0092087A">
        <w:rPr>
          <w:sz w:val="24"/>
          <w:szCs w:val="24"/>
        </w:rPr>
        <w:t xml:space="preserve">          При импорте пакета файлов невозможен одновременный выбор файлов разных типов. </w:t>
      </w:r>
    </w:p>
    <w:p w14:paraId="0CF4E73E" w14:textId="68A151FF" w:rsidR="00C77DBF" w:rsidRPr="0092087A" w:rsidRDefault="0042488B" w:rsidP="00C77DBF">
      <w:pPr>
        <w:spacing w:line="480" w:lineRule="auto"/>
        <w:jc w:val="both"/>
        <w:rPr>
          <w:sz w:val="24"/>
          <w:szCs w:val="24"/>
        </w:rPr>
      </w:pPr>
      <w:r w:rsidRPr="0092087A">
        <w:rPr>
          <w:sz w:val="24"/>
          <w:szCs w:val="24"/>
        </w:rPr>
        <w:t xml:space="preserve">          </w:t>
      </w:r>
      <w:r w:rsidR="00C77DBF" w:rsidRPr="0092087A">
        <w:rPr>
          <w:sz w:val="24"/>
          <w:szCs w:val="24"/>
        </w:rPr>
        <w:t xml:space="preserve">Структура (атрибутный состав) должны быть одинаковы во всех файлах. </w:t>
      </w:r>
      <w:r w:rsidRPr="0092087A">
        <w:rPr>
          <w:sz w:val="24"/>
          <w:szCs w:val="24"/>
        </w:rPr>
        <w:t>В обратном случае пользователю выводится диалоговое информационное сообщение, см. рисунок 4.2.15.1</w:t>
      </w:r>
      <w:r w:rsidR="005D5B67">
        <w:rPr>
          <w:sz w:val="24"/>
          <w:szCs w:val="24"/>
        </w:rPr>
        <w:t>6</w:t>
      </w:r>
      <w:r w:rsidRPr="0092087A">
        <w:rPr>
          <w:sz w:val="24"/>
          <w:szCs w:val="24"/>
        </w:rPr>
        <w:t>.</w:t>
      </w:r>
    </w:p>
    <w:p w14:paraId="21123EC7" w14:textId="7C8A9688" w:rsidR="0042488B" w:rsidRPr="0092087A" w:rsidRDefault="0042488B" w:rsidP="0042488B">
      <w:pPr>
        <w:spacing w:line="480" w:lineRule="auto"/>
        <w:jc w:val="center"/>
        <w:rPr>
          <w:sz w:val="24"/>
          <w:szCs w:val="24"/>
        </w:rPr>
      </w:pPr>
      <w:r w:rsidRPr="0092087A">
        <w:rPr>
          <w:noProof/>
          <w:sz w:val="24"/>
          <w:szCs w:val="24"/>
        </w:rPr>
        <w:drawing>
          <wp:inline distT="0" distB="0" distL="0" distR="0" wp14:anchorId="248434D0" wp14:editId="0E5A9B67">
            <wp:extent cx="4649638" cy="1599608"/>
            <wp:effectExtent l="190500" t="190500" r="189230" b="19113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creenshot_155.png"/>
                    <pic:cNvPicPr/>
                  </pic:nvPicPr>
                  <pic:blipFill>
                    <a:blip r:embed="rId108">
                      <a:extLst>
                        <a:ext uri="{28A0092B-C50C-407E-A947-70E740481C1C}">
                          <a14:useLocalDpi xmlns:a14="http://schemas.microsoft.com/office/drawing/2010/main" val="0"/>
                        </a:ext>
                      </a:extLst>
                    </a:blip>
                    <a:stretch>
                      <a:fillRect/>
                    </a:stretch>
                  </pic:blipFill>
                  <pic:spPr>
                    <a:xfrm>
                      <a:off x="0" y="0"/>
                      <a:ext cx="4683289" cy="1611185"/>
                    </a:xfrm>
                    <a:prstGeom prst="rect">
                      <a:avLst/>
                    </a:prstGeom>
                    <a:ln>
                      <a:noFill/>
                    </a:ln>
                    <a:effectLst>
                      <a:outerShdw blurRad="190500" algn="tl" rotWithShape="0">
                        <a:srgbClr val="000000">
                          <a:alpha val="70000"/>
                        </a:srgbClr>
                      </a:outerShdw>
                    </a:effectLst>
                  </pic:spPr>
                </pic:pic>
              </a:graphicData>
            </a:graphic>
          </wp:inline>
        </w:drawing>
      </w:r>
    </w:p>
    <w:p w14:paraId="0527137C" w14:textId="4BDF54F9" w:rsidR="0042488B" w:rsidRPr="0092087A" w:rsidRDefault="0042488B" w:rsidP="0042488B">
      <w:pPr>
        <w:spacing w:line="480" w:lineRule="auto"/>
        <w:jc w:val="center"/>
        <w:rPr>
          <w:sz w:val="24"/>
          <w:szCs w:val="24"/>
        </w:rPr>
      </w:pPr>
      <w:r w:rsidRPr="0092087A">
        <w:rPr>
          <w:sz w:val="24"/>
          <w:szCs w:val="24"/>
        </w:rPr>
        <w:t>Рисунок 4.2.15.1</w:t>
      </w:r>
      <w:r w:rsidR="005D5B67">
        <w:rPr>
          <w:sz w:val="24"/>
          <w:szCs w:val="24"/>
        </w:rPr>
        <w:t>6</w:t>
      </w:r>
      <w:r w:rsidRPr="0092087A">
        <w:rPr>
          <w:sz w:val="24"/>
          <w:szCs w:val="24"/>
        </w:rPr>
        <w:t xml:space="preserve">. </w:t>
      </w:r>
      <w:r w:rsidR="002C3A10" w:rsidRPr="0092087A">
        <w:rPr>
          <w:sz w:val="24"/>
          <w:szCs w:val="24"/>
        </w:rPr>
        <w:t>Ошибка несоответствия атрибутного состава</w:t>
      </w:r>
    </w:p>
    <w:p w14:paraId="61192566" w14:textId="4AB57ECC" w:rsidR="00C77DBF" w:rsidRPr="0092087A" w:rsidRDefault="00C77DBF" w:rsidP="00C77DBF">
      <w:pPr>
        <w:spacing w:line="480" w:lineRule="auto"/>
        <w:jc w:val="both"/>
        <w:rPr>
          <w:sz w:val="24"/>
          <w:szCs w:val="24"/>
        </w:rPr>
      </w:pPr>
      <w:r w:rsidRPr="0092087A">
        <w:rPr>
          <w:sz w:val="24"/>
          <w:szCs w:val="24"/>
        </w:rPr>
        <w:lastRenderedPageBreak/>
        <w:t xml:space="preserve">          Данные из пакета файлов формата </w:t>
      </w:r>
      <w:r w:rsidRPr="0092087A">
        <w:rPr>
          <w:sz w:val="24"/>
          <w:szCs w:val="24"/>
          <w:lang w:val="en-US"/>
        </w:rPr>
        <w:t>XLS</w:t>
      </w:r>
      <w:r w:rsidR="00DA6084">
        <w:rPr>
          <w:sz w:val="24"/>
          <w:szCs w:val="24"/>
          <w:lang w:val="en-US"/>
        </w:rPr>
        <w:t>X</w:t>
      </w:r>
      <w:r w:rsidRPr="0092087A">
        <w:rPr>
          <w:sz w:val="24"/>
          <w:szCs w:val="24"/>
        </w:rPr>
        <w:t xml:space="preserve"> считываются только с первого листа каждого файла.</w:t>
      </w:r>
    </w:p>
    <w:p w14:paraId="685ED298" w14:textId="2E86BB65" w:rsidR="00592BF6" w:rsidRPr="0092087A" w:rsidRDefault="00C77DBF" w:rsidP="00C77DBF">
      <w:pPr>
        <w:spacing w:line="480" w:lineRule="auto"/>
        <w:jc w:val="both"/>
        <w:rPr>
          <w:sz w:val="24"/>
          <w:szCs w:val="24"/>
        </w:rPr>
      </w:pPr>
      <w:r w:rsidRPr="0092087A">
        <w:rPr>
          <w:sz w:val="24"/>
          <w:szCs w:val="24"/>
        </w:rPr>
        <w:t xml:space="preserve">          Реализована функция смешанного импортирования файлов формата </w:t>
      </w:r>
      <w:r w:rsidRPr="0092087A">
        <w:rPr>
          <w:sz w:val="24"/>
          <w:szCs w:val="24"/>
          <w:lang w:val="en-US"/>
        </w:rPr>
        <w:t>DBF</w:t>
      </w:r>
      <w:r w:rsidRPr="0092087A">
        <w:rPr>
          <w:sz w:val="24"/>
          <w:szCs w:val="24"/>
        </w:rPr>
        <w:t xml:space="preserve"> с/без </w:t>
      </w:r>
      <w:r w:rsidRPr="0092087A">
        <w:rPr>
          <w:sz w:val="24"/>
          <w:szCs w:val="24"/>
          <w:lang w:val="en-US"/>
        </w:rPr>
        <w:t>DBT</w:t>
      </w:r>
      <w:r w:rsidRPr="0092087A">
        <w:rPr>
          <w:sz w:val="24"/>
          <w:szCs w:val="24"/>
        </w:rPr>
        <w:t>.</w:t>
      </w:r>
      <w:r w:rsidR="002C3A10" w:rsidRPr="0092087A">
        <w:rPr>
          <w:sz w:val="24"/>
          <w:szCs w:val="24"/>
        </w:rPr>
        <w:t xml:space="preserve"> Каждый </w:t>
      </w:r>
      <w:r w:rsidR="002C3A10" w:rsidRPr="0092087A">
        <w:rPr>
          <w:sz w:val="24"/>
          <w:szCs w:val="24"/>
          <w:lang w:val="en-US"/>
        </w:rPr>
        <w:t>DBF</w:t>
      </w:r>
      <w:r w:rsidR="002C3A10" w:rsidRPr="0092087A">
        <w:rPr>
          <w:sz w:val="24"/>
          <w:szCs w:val="24"/>
        </w:rPr>
        <w:t xml:space="preserve">-файл анализируется дополнительно на возможное наличие </w:t>
      </w:r>
      <w:r w:rsidR="002C3A10" w:rsidRPr="0092087A">
        <w:rPr>
          <w:sz w:val="24"/>
          <w:szCs w:val="24"/>
          <w:lang w:val="en-US"/>
        </w:rPr>
        <w:t>DBT</w:t>
      </w:r>
      <w:r w:rsidR="002C3A10" w:rsidRPr="0092087A">
        <w:rPr>
          <w:sz w:val="24"/>
          <w:szCs w:val="24"/>
        </w:rPr>
        <w:t xml:space="preserve">-файла. При этом выполняется автоматическая попытка открытия такого файла с таким же именем, но расширением </w:t>
      </w:r>
      <w:r w:rsidR="0089280F" w:rsidRPr="0092087A">
        <w:rPr>
          <w:sz w:val="24"/>
          <w:szCs w:val="24"/>
          <w:lang w:val="en-US"/>
        </w:rPr>
        <w:t>DBT</w:t>
      </w:r>
      <w:r w:rsidR="002C3A10" w:rsidRPr="0092087A">
        <w:rPr>
          <w:sz w:val="24"/>
          <w:szCs w:val="24"/>
        </w:rPr>
        <w:t>. Если поиск/открытие неуспешно, то пользователю выводится соответствующее модальное сообщение, см. рисунок 4.2.15.1</w:t>
      </w:r>
      <w:r w:rsidR="005D5B67">
        <w:rPr>
          <w:sz w:val="24"/>
          <w:szCs w:val="24"/>
        </w:rPr>
        <w:t>7</w:t>
      </w:r>
      <w:r w:rsidR="002C3A10" w:rsidRPr="0092087A">
        <w:rPr>
          <w:sz w:val="24"/>
          <w:szCs w:val="24"/>
        </w:rPr>
        <w:t>.</w:t>
      </w:r>
    </w:p>
    <w:p w14:paraId="5A813BF5" w14:textId="308B8FAB" w:rsidR="002C3A10" w:rsidRPr="0092087A" w:rsidRDefault="0089280F" w:rsidP="0089280F">
      <w:pPr>
        <w:spacing w:line="480" w:lineRule="auto"/>
        <w:jc w:val="center"/>
        <w:rPr>
          <w:sz w:val="24"/>
          <w:szCs w:val="24"/>
        </w:rPr>
      </w:pPr>
      <w:r w:rsidRPr="0092087A">
        <w:rPr>
          <w:noProof/>
          <w:sz w:val="24"/>
          <w:szCs w:val="24"/>
        </w:rPr>
        <w:drawing>
          <wp:inline distT="0" distB="0" distL="0" distR="0" wp14:anchorId="156DFA47" wp14:editId="0F35CE88">
            <wp:extent cx="4502989" cy="1570438"/>
            <wp:effectExtent l="190500" t="190500" r="183515" b="18224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reenshot_156.png"/>
                    <pic:cNvPicPr/>
                  </pic:nvPicPr>
                  <pic:blipFill>
                    <a:blip r:embed="rId109">
                      <a:extLst>
                        <a:ext uri="{28A0092B-C50C-407E-A947-70E740481C1C}">
                          <a14:useLocalDpi xmlns:a14="http://schemas.microsoft.com/office/drawing/2010/main" val="0"/>
                        </a:ext>
                      </a:extLst>
                    </a:blip>
                    <a:stretch>
                      <a:fillRect/>
                    </a:stretch>
                  </pic:blipFill>
                  <pic:spPr>
                    <a:xfrm>
                      <a:off x="0" y="0"/>
                      <a:ext cx="4536441" cy="1582105"/>
                    </a:xfrm>
                    <a:prstGeom prst="rect">
                      <a:avLst/>
                    </a:prstGeom>
                    <a:ln>
                      <a:noFill/>
                    </a:ln>
                    <a:effectLst>
                      <a:outerShdw blurRad="190500" algn="tl" rotWithShape="0">
                        <a:srgbClr val="000000">
                          <a:alpha val="70000"/>
                        </a:srgbClr>
                      </a:outerShdw>
                    </a:effectLst>
                  </pic:spPr>
                </pic:pic>
              </a:graphicData>
            </a:graphic>
          </wp:inline>
        </w:drawing>
      </w:r>
    </w:p>
    <w:p w14:paraId="75134EC3" w14:textId="6F707258" w:rsidR="0089280F" w:rsidRPr="0092087A" w:rsidRDefault="0089280F" w:rsidP="0089280F">
      <w:pPr>
        <w:spacing w:line="480" w:lineRule="auto"/>
        <w:jc w:val="center"/>
        <w:rPr>
          <w:sz w:val="24"/>
          <w:szCs w:val="24"/>
        </w:rPr>
      </w:pPr>
      <w:r w:rsidRPr="0092087A">
        <w:rPr>
          <w:sz w:val="24"/>
          <w:szCs w:val="24"/>
        </w:rPr>
        <w:t>Рисунок 4.2.15.1</w:t>
      </w:r>
      <w:r w:rsidR="005D5B67">
        <w:rPr>
          <w:sz w:val="24"/>
          <w:szCs w:val="24"/>
        </w:rPr>
        <w:t>7</w:t>
      </w:r>
      <w:r w:rsidRPr="0092087A">
        <w:rPr>
          <w:sz w:val="24"/>
          <w:szCs w:val="24"/>
        </w:rPr>
        <w:t xml:space="preserve">. </w:t>
      </w:r>
      <w:r w:rsidRPr="0092087A">
        <w:rPr>
          <w:sz w:val="24"/>
          <w:szCs w:val="24"/>
          <w:lang w:val="en-US"/>
        </w:rPr>
        <w:t>DBT</w:t>
      </w:r>
      <w:r w:rsidRPr="00DC1472">
        <w:rPr>
          <w:sz w:val="24"/>
          <w:szCs w:val="24"/>
        </w:rPr>
        <w:t>-</w:t>
      </w:r>
      <w:r w:rsidRPr="0092087A">
        <w:rPr>
          <w:sz w:val="24"/>
          <w:szCs w:val="24"/>
        </w:rPr>
        <w:t>файлы импорта отсутствуют</w:t>
      </w:r>
    </w:p>
    <w:p w14:paraId="61C7A2AB" w14:textId="4227271E" w:rsidR="0011703D" w:rsidRPr="0092087A" w:rsidRDefault="0011703D" w:rsidP="001F288B">
      <w:pPr>
        <w:pStyle w:val="3"/>
        <w:spacing w:before="240"/>
        <w:ind w:firstLine="567"/>
        <w:rPr>
          <w:rStyle w:val="a9"/>
          <w:b/>
          <w:i w:val="0"/>
          <w:sz w:val="24"/>
        </w:rPr>
      </w:pPr>
      <w:bookmarkStart w:id="84" w:name="_Toc59022621"/>
      <w:r w:rsidRPr="0092087A">
        <w:rPr>
          <w:rStyle w:val="a9"/>
          <w:b/>
          <w:i w:val="0"/>
          <w:sz w:val="24"/>
        </w:rPr>
        <w:lastRenderedPageBreak/>
        <w:t>Работа со справочниками типа «Справочник соответстви</w:t>
      </w:r>
      <w:r w:rsidR="004A0E6A" w:rsidRPr="0092087A">
        <w:rPr>
          <w:rStyle w:val="a9"/>
          <w:b/>
          <w:i w:val="0"/>
          <w:sz w:val="24"/>
        </w:rPr>
        <w:t>й</w:t>
      </w:r>
      <w:r w:rsidRPr="0092087A">
        <w:rPr>
          <w:rStyle w:val="a9"/>
          <w:b/>
          <w:i w:val="0"/>
          <w:sz w:val="24"/>
        </w:rPr>
        <w:t xml:space="preserve"> кодовых значений»</w:t>
      </w:r>
      <w:bookmarkEnd w:id="84"/>
    </w:p>
    <w:p w14:paraId="42B875D4" w14:textId="77777777" w:rsidR="0011703D" w:rsidRPr="0092087A" w:rsidRDefault="00504F17" w:rsidP="004A0E6A">
      <w:pPr>
        <w:tabs>
          <w:tab w:val="left" w:pos="708"/>
        </w:tabs>
        <w:spacing w:before="240" w:line="360" w:lineRule="auto"/>
        <w:jc w:val="both"/>
        <w:rPr>
          <w:sz w:val="24"/>
          <w:szCs w:val="24"/>
        </w:rPr>
      </w:pPr>
      <w:r w:rsidRPr="0092087A">
        <w:rPr>
          <w:sz w:val="24"/>
          <w:szCs w:val="24"/>
        </w:rPr>
        <w:tab/>
      </w:r>
      <w:r w:rsidR="0011703D" w:rsidRPr="0092087A">
        <w:rPr>
          <w:sz w:val="24"/>
          <w:szCs w:val="24"/>
        </w:rPr>
        <w:t>Для работы со справочниками типа «</w:t>
      </w:r>
      <w:r w:rsidR="001F288B" w:rsidRPr="0092087A">
        <w:rPr>
          <w:sz w:val="24"/>
          <w:szCs w:val="24"/>
        </w:rPr>
        <w:t>с</w:t>
      </w:r>
      <w:r w:rsidR="0011703D" w:rsidRPr="0092087A">
        <w:rPr>
          <w:sz w:val="24"/>
          <w:szCs w:val="24"/>
        </w:rPr>
        <w:t xml:space="preserve">правочник соответствия кодовых значений» в системен предусмотрен отдельный функционал. </w:t>
      </w:r>
      <w:r w:rsidR="001F288B" w:rsidRPr="0092087A">
        <w:rPr>
          <w:sz w:val="24"/>
          <w:szCs w:val="24"/>
        </w:rPr>
        <w:t>Д</w:t>
      </w:r>
      <w:r w:rsidR="0011703D" w:rsidRPr="0092087A">
        <w:rPr>
          <w:sz w:val="24"/>
          <w:szCs w:val="24"/>
        </w:rPr>
        <w:t>ополнительные опции</w:t>
      </w:r>
      <w:r w:rsidR="001F288B" w:rsidRPr="0092087A">
        <w:rPr>
          <w:sz w:val="24"/>
          <w:szCs w:val="24"/>
        </w:rPr>
        <w:t>,</w:t>
      </w:r>
      <w:r w:rsidR="0011703D" w:rsidRPr="0092087A">
        <w:rPr>
          <w:sz w:val="24"/>
          <w:szCs w:val="24"/>
        </w:rPr>
        <w:t xml:space="preserve"> </w:t>
      </w:r>
      <w:r w:rsidR="001F288B" w:rsidRPr="0092087A">
        <w:rPr>
          <w:sz w:val="24"/>
          <w:szCs w:val="24"/>
        </w:rPr>
        <w:t>присутствующие</w:t>
      </w:r>
      <w:r w:rsidR="0011703D" w:rsidRPr="0092087A">
        <w:rPr>
          <w:sz w:val="24"/>
          <w:szCs w:val="24"/>
        </w:rPr>
        <w:t xml:space="preserve"> при работе со справочниками так</w:t>
      </w:r>
      <w:r w:rsidR="001F288B" w:rsidRPr="0092087A">
        <w:rPr>
          <w:sz w:val="24"/>
          <w:szCs w:val="24"/>
        </w:rPr>
        <w:t>ого</w:t>
      </w:r>
      <w:r w:rsidR="0011703D" w:rsidRPr="0092087A">
        <w:rPr>
          <w:sz w:val="24"/>
          <w:szCs w:val="24"/>
        </w:rPr>
        <w:t xml:space="preserve"> тип</w:t>
      </w:r>
      <w:r w:rsidR="001F288B" w:rsidRPr="0092087A">
        <w:rPr>
          <w:sz w:val="24"/>
          <w:szCs w:val="24"/>
        </w:rPr>
        <w:t>а</w:t>
      </w:r>
      <w:r w:rsidR="0011703D" w:rsidRPr="0092087A">
        <w:rPr>
          <w:sz w:val="24"/>
          <w:szCs w:val="24"/>
        </w:rPr>
        <w:t xml:space="preserve">: </w:t>
      </w:r>
    </w:p>
    <w:p w14:paraId="398D1B96" w14:textId="77777777" w:rsidR="00E52132" w:rsidRPr="0092087A" w:rsidRDefault="00BE3B6D" w:rsidP="00A93E81">
      <w:pPr>
        <w:pStyle w:val="a8"/>
        <w:numPr>
          <w:ilvl w:val="0"/>
          <w:numId w:val="17"/>
        </w:numPr>
        <w:spacing w:line="360" w:lineRule="auto"/>
        <w:ind w:left="851" w:hanging="284"/>
        <w:jc w:val="both"/>
        <w:rPr>
          <w:sz w:val="24"/>
          <w:szCs w:val="24"/>
        </w:rPr>
      </w:pPr>
      <w:r w:rsidRPr="0092087A">
        <w:rPr>
          <w:sz w:val="24"/>
          <w:szCs w:val="24"/>
        </w:rPr>
        <w:t xml:space="preserve">Просмотр и быстрый доступ к </w:t>
      </w:r>
      <w:r w:rsidR="00E52132" w:rsidRPr="0092087A">
        <w:rPr>
          <w:sz w:val="24"/>
          <w:szCs w:val="24"/>
        </w:rPr>
        <w:t>справочник</w:t>
      </w:r>
      <w:r w:rsidRPr="0092087A">
        <w:rPr>
          <w:sz w:val="24"/>
          <w:szCs w:val="24"/>
        </w:rPr>
        <w:t>ам</w:t>
      </w:r>
      <w:r w:rsidR="00E52132" w:rsidRPr="0092087A">
        <w:rPr>
          <w:sz w:val="24"/>
          <w:szCs w:val="24"/>
        </w:rPr>
        <w:t xml:space="preserve"> участник</w:t>
      </w:r>
      <w:r w:rsidRPr="0092087A">
        <w:rPr>
          <w:sz w:val="24"/>
          <w:szCs w:val="24"/>
        </w:rPr>
        <w:t>ам</w:t>
      </w:r>
      <w:r w:rsidR="00E52132" w:rsidRPr="0092087A">
        <w:rPr>
          <w:sz w:val="24"/>
          <w:szCs w:val="24"/>
        </w:rPr>
        <w:t xml:space="preserve"> соответствия кодовых значений</w:t>
      </w:r>
      <w:r w:rsidRPr="0092087A">
        <w:rPr>
          <w:sz w:val="24"/>
          <w:szCs w:val="24"/>
        </w:rPr>
        <w:t>;</w:t>
      </w:r>
      <w:r w:rsidR="00E52132" w:rsidRPr="0092087A">
        <w:rPr>
          <w:sz w:val="24"/>
          <w:szCs w:val="24"/>
        </w:rPr>
        <w:t xml:space="preserve"> </w:t>
      </w:r>
    </w:p>
    <w:p w14:paraId="75680D99" w14:textId="77777777" w:rsidR="00E52132" w:rsidRPr="0092087A" w:rsidRDefault="00E52132" w:rsidP="00A93E81">
      <w:pPr>
        <w:pStyle w:val="a8"/>
        <w:numPr>
          <w:ilvl w:val="0"/>
          <w:numId w:val="17"/>
        </w:numPr>
        <w:spacing w:line="360" w:lineRule="auto"/>
        <w:ind w:left="851" w:hanging="284"/>
        <w:jc w:val="both"/>
        <w:rPr>
          <w:sz w:val="24"/>
          <w:szCs w:val="24"/>
        </w:rPr>
      </w:pPr>
      <w:r w:rsidRPr="0092087A">
        <w:rPr>
          <w:sz w:val="24"/>
          <w:szCs w:val="24"/>
        </w:rPr>
        <w:t>Просмотр статистики справочников участников соответствия кодовых значений</w:t>
      </w:r>
      <w:r w:rsidR="00BE3B6D" w:rsidRPr="0092087A">
        <w:rPr>
          <w:sz w:val="24"/>
          <w:szCs w:val="24"/>
        </w:rPr>
        <w:t>;</w:t>
      </w:r>
      <w:r w:rsidRPr="0092087A">
        <w:rPr>
          <w:sz w:val="24"/>
          <w:szCs w:val="24"/>
        </w:rPr>
        <w:t xml:space="preserve"> </w:t>
      </w:r>
    </w:p>
    <w:p w14:paraId="33DEAB0E" w14:textId="77777777" w:rsidR="00BE3B6D" w:rsidRPr="0092087A" w:rsidRDefault="00BE3B6D" w:rsidP="00A93E81">
      <w:pPr>
        <w:pStyle w:val="a8"/>
        <w:numPr>
          <w:ilvl w:val="0"/>
          <w:numId w:val="17"/>
        </w:numPr>
        <w:spacing w:line="360" w:lineRule="auto"/>
        <w:ind w:left="851" w:hanging="284"/>
        <w:jc w:val="both"/>
        <w:rPr>
          <w:sz w:val="24"/>
          <w:szCs w:val="24"/>
        </w:rPr>
      </w:pPr>
      <w:r w:rsidRPr="0092087A">
        <w:rPr>
          <w:sz w:val="24"/>
          <w:szCs w:val="24"/>
        </w:rPr>
        <w:t xml:space="preserve">Добавление записей в справочник соответствия кодовых значений с авто-генерацией кодовых значений записей. </w:t>
      </w:r>
    </w:p>
    <w:p w14:paraId="00551753" w14:textId="77777777" w:rsidR="00122F6D" w:rsidRPr="0092087A" w:rsidRDefault="00504F17" w:rsidP="004A0E6A">
      <w:pPr>
        <w:tabs>
          <w:tab w:val="left" w:pos="708"/>
        </w:tabs>
        <w:spacing w:line="360" w:lineRule="auto"/>
        <w:jc w:val="both"/>
        <w:rPr>
          <w:sz w:val="24"/>
          <w:szCs w:val="24"/>
        </w:rPr>
      </w:pPr>
      <w:r w:rsidRPr="0092087A">
        <w:rPr>
          <w:sz w:val="24"/>
          <w:szCs w:val="24"/>
        </w:rPr>
        <w:tab/>
      </w:r>
      <w:r w:rsidR="00122F6D" w:rsidRPr="0092087A">
        <w:rPr>
          <w:sz w:val="24"/>
          <w:szCs w:val="24"/>
        </w:rPr>
        <w:t xml:space="preserve">Паспорт справочника соответствий кодовых значений содержит таблицу с информацией </w:t>
      </w:r>
      <w:r w:rsidRPr="0092087A">
        <w:rPr>
          <w:sz w:val="24"/>
          <w:szCs w:val="24"/>
        </w:rPr>
        <w:t>о справочниках</w:t>
      </w:r>
      <w:r w:rsidR="00122F6D" w:rsidRPr="0092087A">
        <w:rPr>
          <w:sz w:val="24"/>
          <w:szCs w:val="24"/>
        </w:rPr>
        <w:t xml:space="preserve"> участниках. Таблица содержит следующую информацию по справочникам участникам: </w:t>
      </w:r>
    </w:p>
    <w:p w14:paraId="5B6C7975" w14:textId="77777777" w:rsidR="00122F6D" w:rsidRPr="0092087A" w:rsidRDefault="00122F6D" w:rsidP="00A93E81">
      <w:pPr>
        <w:pStyle w:val="a8"/>
        <w:numPr>
          <w:ilvl w:val="0"/>
          <w:numId w:val="17"/>
        </w:numPr>
        <w:spacing w:line="360" w:lineRule="auto"/>
        <w:ind w:left="851" w:hanging="284"/>
        <w:jc w:val="both"/>
        <w:rPr>
          <w:sz w:val="24"/>
          <w:szCs w:val="24"/>
        </w:rPr>
      </w:pPr>
      <w:r w:rsidRPr="0092087A">
        <w:rPr>
          <w:sz w:val="24"/>
          <w:szCs w:val="24"/>
        </w:rPr>
        <w:t xml:space="preserve">Основной код; </w:t>
      </w:r>
    </w:p>
    <w:p w14:paraId="6B7C6115" w14:textId="77777777" w:rsidR="00122F6D" w:rsidRPr="0092087A" w:rsidRDefault="00122F6D" w:rsidP="00A93E81">
      <w:pPr>
        <w:pStyle w:val="a8"/>
        <w:numPr>
          <w:ilvl w:val="0"/>
          <w:numId w:val="17"/>
        </w:numPr>
        <w:spacing w:line="360" w:lineRule="auto"/>
        <w:ind w:left="851" w:hanging="284"/>
        <w:jc w:val="both"/>
        <w:rPr>
          <w:sz w:val="24"/>
          <w:szCs w:val="24"/>
        </w:rPr>
      </w:pPr>
      <w:r w:rsidRPr="0092087A">
        <w:rPr>
          <w:sz w:val="24"/>
          <w:szCs w:val="24"/>
        </w:rPr>
        <w:t xml:space="preserve">Дополнительные коды; </w:t>
      </w:r>
    </w:p>
    <w:p w14:paraId="1DA55A38" w14:textId="77777777" w:rsidR="00122F6D" w:rsidRPr="0092087A" w:rsidRDefault="00122F6D" w:rsidP="00A93E81">
      <w:pPr>
        <w:pStyle w:val="a8"/>
        <w:numPr>
          <w:ilvl w:val="0"/>
          <w:numId w:val="17"/>
        </w:numPr>
        <w:spacing w:line="360" w:lineRule="auto"/>
        <w:ind w:left="851" w:hanging="284"/>
        <w:jc w:val="both"/>
        <w:rPr>
          <w:sz w:val="24"/>
          <w:szCs w:val="24"/>
        </w:rPr>
      </w:pPr>
      <w:r w:rsidRPr="0092087A">
        <w:rPr>
          <w:sz w:val="24"/>
          <w:szCs w:val="24"/>
        </w:rPr>
        <w:t xml:space="preserve">Наименование; </w:t>
      </w:r>
    </w:p>
    <w:p w14:paraId="6B82C5EC" w14:textId="77777777" w:rsidR="00122F6D" w:rsidRPr="0092087A" w:rsidRDefault="00122F6D" w:rsidP="00A93E81">
      <w:pPr>
        <w:pStyle w:val="a8"/>
        <w:numPr>
          <w:ilvl w:val="0"/>
          <w:numId w:val="17"/>
        </w:numPr>
        <w:spacing w:line="360" w:lineRule="auto"/>
        <w:ind w:left="851" w:hanging="284"/>
        <w:jc w:val="both"/>
        <w:rPr>
          <w:sz w:val="24"/>
          <w:szCs w:val="24"/>
        </w:rPr>
      </w:pPr>
      <w:r w:rsidRPr="0092087A">
        <w:rPr>
          <w:sz w:val="24"/>
          <w:szCs w:val="24"/>
        </w:rPr>
        <w:t>Количество записей, участвующих в справочнике кодовых соответствий (поле «</w:t>
      </w:r>
      <w:r w:rsidR="001F288B" w:rsidRPr="0092087A">
        <w:rPr>
          <w:sz w:val="24"/>
          <w:szCs w:val="24"/>
        </w:rPr>
        <w:t xml:space="preserve">В </w:t>
      </w:r>
      <w:r w:rsidRPr="0092087A">
        <w:rPr>
          <w:sz w:val="24"/>
          <w:szCs w:val="24"/>
        </w:rPr>
        <w:t>соответствии»);</w:t>
      </w:r>
    </w:p>
    <w:p w14:paraId="12EFD5B0" w14:textId="77777777" w:rsidR="00122F6D" w:rsidRPr="0092087A" w:rsidRDefault="00122F6D" w:rsidP="00A93E81">
      <w:pPr>
        <w:pStyle w:val="a8"/>
        <w:numPr>
          <w:ilvl w:val="0"/>
          <w:numId w:val="17"/>
        </w:numPr>
        <w:spacing w:line="360" w:lineRule="auto"/>
        <w:ind w:left="851" w:hanging="284"/>
        <w:jc w:val="both"/>
        <w:rPr>
          <w:sz w:val="24"/>
          <w:szCs w:val="24"/>
        </w:rPr>
      </w:pPr>
      <w:r w:rsidRPr="0092087A">
        <w:rPr>
          <w:sz w:val="24"/>
          <w:szCs w:val="24"/>
        </w:rPr>
        <w:lastRenderedPageBreak/>
        <w:t>Количество записей, не участвующих в справочнике кодовых соответствий (поле «Вне соответствия»);</w:t>
      </w:r>
    </w:p>
    <w:p w14:paraId="15E58A98" w14:textId="77777777" w:rsidR="00122F6D" w:rsidRPr="0092087A" w:rsidRDefault="00122F6D" w:rsidP="00A93E81">
      <w:pPr>
        <w:pStyle w:val="a8"/>
        <w:numPr>
          <w:ilvl w:val="0"/>
          <w:numId w:val="17"/>
        </w:numPr>
        <w:spacing w:line="360" w:lineRule="auto"/>
        <w:ind w:left="851" w:hanging="284"/>
        <w:jc w:val="both"/>
        <w:rPr>
          <w:sz w:val="24"/>
          <w:szCs w:val="24"/>
        </w:rPr>
      </w:pPr>
      <w:r w:rsidRPr="0092087A">
        <w:rPr>
          <w:sz w:val="24"/>
          <w:szCs w:val="24"/>
        </w:rPr>
        <w:t xml:space="preserve">Оценка </w:t>
      </w:r>
      <w:r w:rsidR="007D75C2" w:rsidRPr="0092087A">
        <w:rPr>
          <w:sz w:val="24"/>
          <w:szCs w:val="24"/>
        </w:rPr>
        <w:t xml:space="preserve">полноты участия справочника в справочнике кодовых соответствий (поле «Полное соответствие»). </w:t>
      </w:r>
    </w:p>
    <w:p w14:paraId="2202B1E7" w14:textId="77777777" w:rsidR="00504F17" w:rsidRPr="0092087A" w:rsidRDefault="007D75C2" w:rsidP="004A0E6A">
      <w:pPr>
        <w:tabs>
          <w:tab w:val="left" w:pos="708"/>
        </w:tabs>
        <w:spacing w:line="360" w:lineRule="auto"/>
        <w:jc w:val="both"/>
        <w:rPr>
          <w:sz w:val="24"/>
          <w:szCs w:val="24"/>
        </w:rPr>
      </w:pPr>
      <w:r w:rsidRPr="0092087A">
        <w:rPr>
          <w:sz w:val="24"/>
          <w:szCs w:val="24"/>
        </w:rPr>
        <w:t xml:space="preserve">Расчет показателей участия справочника в справочнике соответствий кодовых значений: </w:t>
      </w:r>
    </w:p>
    <w:p w14:paraId="5C6FA5BC" w14:textId="77777777" w:rsidR="00122F6D" w:rsidRPr="0092087A" w:rsidRDefault="00B60CC6" w:rsidP="00A93E81">
      <w:pPr>
        <w:pStyle w:val="a8"/>
        <w:numPr>
          <w:ilvl w:val="0"/>
          <w:numId w:val="17"/>
        </w:numPr>
        <w:spacing w:line="360" w:lineRule="auto"/>
        <w:ind w:left="851" w:hanging="284"/>
        <w:jc w:val="both"/>
        <w:rPr>
          <w:sz w:val="24"/>
          <w:szCs w:val="24"/>
        </w:rPr>
      </w:pPr>
      <w:r w:rsidRPr="0092087A">
        <w:rPr>
          <w:sz w:val="24"/>
          <w:szCs w:val="24"/>
        </w:rPr>
        <w:t xml:space="preserve">«В соответствии» - количество уникальных записей справочника участника, которые непосредственно участвовали как ссылочные значение в справочнике соответствий. </w:t>
      </w:r>
    </w:p>
    <w:p w14:paraId="42360DB1" w14:textId="77777777" w:rsidR="00122F6D" w:rsidRPr="0092087A" w:rsidRDefault="00B60CC6" w:rsidP="00A93E81">
      <w:pPr>
        <w:pStyle w:val="a8"/>
        <w:numPr>
          <w:ilvl w:val="0"/>
          <w:numId w:val="17"/>
        </w:numPr>
        <w:spacing w:line="360" w:lineRule="auto"/>
        <w:ind w:left="851" w:hanging="284"/>
        <w:jc w:val="both"/>
        <w:rPr>
          <w:sz w:val="24"/>
          <w:szCs w:val="24"/>
        </w:rPr>
      </w:pPr>
      <w:r w:rsidRPr="0092087A">
        <w:rPr>
          <w:sz w:val="24"/>
          <w:szCs w:val="24"/>
        </w:rPr>
        <w:t>«Вне соответствия» - количество уникальных записей справочника участника, которые не участвовали как ссылочные значение в справочнике соответствий.</w:t>
      </w:r>
    </w:p>
    <w:p w14:paraId="2EB80476" w14:textId="77777777" w:rsidR="00B60CC6" w:rsidRPr="0092087A" w:rsidRDefault="00B60CC6" w:rsidP="00A93E81">
      <w:pPr>
        <w:pStyle w:val="a8"/>
        <w:numPr>
          <w:ilvl w:val="0"/>
          <w:numId w:val="17"/>
        </w:numPr>
        <w:spacing w:line="360" w:lineRule="auto"/>
        <w:ind w:left="851" w:hanging="284"/>
        <w:jc w:val="both"/>
        <w:rPr>
          <w:sz w:val="24"/>
          <w:szCs w:val="24"/>
        </w:rPr>
      </w:pPr>
      <w:r w:rsidRPr="0092087A">
        <w:rPr>
          <w:sz w:val="24"/>
          <w:szCs w:val="24"/>
        </w:rPr>
        <w:t xml:space="preserve">«Полное соответствие» - показатель, вычисляемый на основании двух предыдущих. Если все записи справочника соответствий приведены в справочнике соответствий, то участие считается полным. </w:t>
      </w:r>
    </w:p>
    <w:p w14:paraId="648FEF71" w14:textId="17AA4D6B" w:rsidR="004A0E6A" w:rsidRPr="0092087A" w:rsidRDefault="00B60CC6" w:rsidP="004A0E6A">
      <w:pPr>
        <w:tabs>
          <w:tab w:val="left" w:pos="708"/>
        </w:tabs>
        <w:spacing w:line="360" w:lineRule="auto"/>
        <w:ind w:firstLine="709"/>
        <w:jc w:val="both"/>
        <w:rPr>
          <w:sz w:val="24"/>
          <w:szCs w:val="24"/>
        </w:rPr>
      </w:pPr>
      <w:r w:rsidRPr="0092087A">
        <w:rPr>
          <w:noProof/>
        </w:rPr>
        <w:lastRenderedPageBreak/>
        <w:drawing>
          <wp:anchor distT="0" distB="0" distL="114300" distR="114300" simplePos="0" relativeHeight="251699200" behindDoc="0" locked="0" layoutInCell="1" allowOverlap="1" wp14:anchorId="1A177C25" wp14:editId="7B68AF93">
            <wp:simplePos x="0" y="0"/>
            <wp:positionH relativeFrom="margin">
              <wp:align>right</wp:align>
            </wp:positionH>
            <wp:positionV relativeFrom="paragraph">
              <wp:posOffset>1021080</wp:posOffset>
            </wp:positionV>
            <wp:extent cx="6080760" cy="3020695"/>
            <wp:effectExtent l="190500" t="190500" r="186690" b="19875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6080760" cy="30206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92087A">
        <w:rPr>
          <w:sz w:val="24"/>
          <w:szCs w:val="24"/>
        </w:rPr>
        <w:t>Справочники участники с полным соответствием в таблице выделены зеленым цветом, с неполным – желтым. Пример паспорта справочника кодовых соответствий</w:t>
      </w:r>
      <w:r w:rsidR="00504F17" w:rsidRPr="0092087A">
        <w:rPr>
          <w:sz w:val="24"/>
          <w:szCs w:val="24"/>
        </w:rPr>
        <w:t xml:space="preserve"> приведен на рисунке </w:t>
      </w:r>
      <w:r w:rsidR="001F288B" w:rsidRPr="0092087A">
        <w:rPr>
          <w:sz w:val="24"/>
          <w:szCs w:val="24"/>
        </w:rPr>
        <w:t>4.2.1</w:t>
      </w:r>
      <w:r w:rsidR="009A547E" w:rsidRPr="0092087A">
        <w:rPr>
          <w:sz w:val="24"/>
          <w:szCs w:val="24"/>
        </w:rPr>
        <w:t>6</w:t>
      </w:r>
      <w:r w:rsidR="001F288B" w:rsidRPr="0092087A">
        <w:rPr>
          <w:sz w:val="24"/>
          <w:szCs w:val="24"/>
        </w:rPr>
        <w:t xml:space="preserve">.1. </w:t>
      </w:r>
    </w:p>
    <w:p w14:paraId="1F333F60" w14:textId="59842092" w:rsidR="009A547E" w:rsidRPr="0092087A" w:rsidRDefault="009A547E" w:rsidP="009A547E">
      <w:pPr>
        <w:jc w:val="center"/>
        <w:rPr>
          <w:sz w:val="24"/>
          <w:szCs w:val="24"/>
        </w:rPr>
      </w:pPr>
      <w:r w:rsidRPr="0092087A">
        <w:rPr>
          <w:sz w:val="24"/>
          <w:szCs w:val="24"/>
        </w:rPr>
        <w:t>Рисунок 4.2.16.1. Паспорт справочника соответствия кодовых значений</w:t>
      </w:r>
    </w:p>
    <w:p w14:paraId="00E1B452" w14:textId="77777777" w:rsidR="004A0E6A" w:rsidRPr="0092087A" w:rsidRDefault="004A0E6A" w:rsidP="00504F17">
      <w:pPr>
        <w:tabs>
          <w:tab w:val="left" w:pos="708"/>
        </w:tabs>
        <w:spacing w:line="360" w:lineRule="auto"/>
        <w:ind w:firstLine="709"/>
        <w:rPr>
          <w:sz w:val="24"/>
          <w:szCs w:val="24"/>
        </w:rPr>
      </w:pPr>
    </w:p>
    <w:p w14:paraId="6DCF6156" w14:textId="77777777" w:rsidR="00B60CC6" w:rsidRPr="0092087A" w:rsidRDefault="00AE534B" w:rsidP="004A0E6A">
      <w:pPr>
        <w:tabs>
          <w:tab w:val="left" w:pos="708"/>
        </w:tabs>
        <w:spacing w:line="360" w:lineRule="auto"/>
        <w:ind w:firstLine="709"/>
        <w:jc w:val="both"/>
        <w:rPr>
          <w:sz w:val="24"/>
          <w:szCs w:val="24"/>
        </w:rPr>
      </w:pPr>
      <w:r w:rsidRPr="0092087A">
        <w:rPr>
          <w:sz w:val="24"/>
          <w:szCs w:val="24"/>
        </w:rPr>
        <w:t xml:space="preserve">Переход на просмотр справочников участников предусмотрен по гиперссылкам (основной код справочника). </w:t>
      </w:r>
    </w:p>
    <w:p w14:paraId="47D61F3F" w14:textId="7C098F85" w:rsidR="00AE534B" w:rsidRPr="0092087A" w:rsidRDefault="00504F17" w:rsidP="004A0E6A">
      <w:pPr>
        <w:tabs>
          <w:tab w:val="left" w:pos="708"/>
        </w:tabs>
        <w:spacing w:line="360" w:lineRule="auto"/>
        <w:jc w:val="both"/>
        <w:rPr>
          <w:sz w:val="24"/>
          <w:szCs w:val="24"/>
        </w:rPr>
      </w:pPr>
      <w:r w:rsidRPr="0092087A">
        <w:rPr>
          <w:sz w:val="24"/>
          <w:szCs w:val="24"/>
        </w:rPr>
        <w:tab/>
      </w:r>
      <w:r w:rsidR="00AE534B" w:rsidRPr="0092087A">
        <w:rPr>
          <w:sz w:val="24"/>
          <w:szCs w:val="24"/>
        </w:rPr>
        <w:t xml:space="preserve">Для работы со справочниками соответствий предусмотрено контекстное меню, </w:t>
      </w:r>
      <w:r w:rsidR="009A547E" w:rsidRPr="0092087A">
        <w:rPr>
          <w:sz w:val="24"/>
          <w:szCs w:val="24"/>
        </w:rPr>
        <w:t>см. рисунок</w:t>
      </w:r>
      <w:r w:rsidR="00AE534B" w:rsidRPr="0092087A">
        <w:rPr>
          <w:sz w:val="24"/>
          <w:szCs w:val="24"/>
        </w:rPr>
        <w:t xml:space="preserve"> </w:t>
      </w:r>
      <w:r w:rsidR="004A0E6A" w:rsidRPr="0092087A">
        <w:rPr>
          <w:sz w:val="24"/>
          <w:szCs w:val="24"/>
        </w:rPr>
        <w:t>4.2.1</w:t>
      </w:r>
      <w:r w:rsidR="009A547E" w:rsidRPr="0092087A">
        <w:rPr>
          <w:sz w:val="24"/>
          <w:szCs w:val="24"/>
        </w:rPr>
        <w:t>6</w:t>
      </w:r>
      <w:r w:rsidR="004A0E6A" w:rsidRPr="0092087A">
        <w:rPr>
          <w:sz w:val="24"/>
          <w:szCs w:val="24"/>
        </w:rPr>
        <w:t>.2.</w:t>
      </w:r>
    </w:p>
    <w:p w14:paraId="7C7994C4" w14:textId="77777777" w:rsidR="004A0E6A" w:rsidRPr="0092087A" w:rsidRDefault="00AE534B" w:rsidP="004A0E6A">
      <w:pPr>
        <w:keepNext/>
        <w:tabs>
          <w:tab w:val="left" w:pos="708"/>
        </w:tabs>
        <w:spacing w:line="360" w:lineRule="auto"/>
        <w:ind w:left="360"/>
      </w:pPr>
      <w:r w:rsidRPr="0092087A">
        <w:rPr>
          <w:noProof/>
        </w:rPr>
        <w:lastRenderedPageBreak/>
        <w:drawing>
          <wp:inline distT="0" distB="0" distL="0" distR="0" wp14:anchorId="006AC3BB" wp14:editId="1AE39D26">
            <wp:extent cx="5707380" cy="1519955"/>
            <wp:effectExtent l="190500" t="190500" r="198120" b="1949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27005" cy="1525181"/>
                    </a:xfrm>
                    <a:prstGeom prst="rect">
                      <a:avLst/>
                    </a:prstGeom>
                    <a:ln>
                      <a:noFill/>
                    </a:ln>
                    <a:effectLst>
                      <a:outerShdw blurRad="190500" algn="tl" rotWithShape="0">
                        <a:srgbClr val="000000">
                          <a:alpha val="70000"/>
                        </a:srgbClr>
                      </a:outerShdw>
                    </a:effectLst>
                  </pic:spPr>
                </pic:pic>
              </a:graphicData>
            </a:graphic>
          </wp:inline>
        </w:drawing>
      </w:r>
    </w:p>
    <w:p w14:paraId="5F4D1E15" w14:textId="7578276A" w:rsidR="00AE534B" w:rsidRPr="0092087A" w:rsidRDefault="004A0E6A" w:rsidP="004A0E6A">
      <w:pPr>
        <w:jc w:val="center"/>
        <w:rPr>
          <w:sz w:val="24"/>
          <w:szCs w:val="24"/>
        </w:rPr>
      </w:pPr>
      <w:r w:rsidRPr="0092087A">
        <w:rPr>
          <w:sz w:val="24"/>
          <w:szCs w:val="24"/>
        </w:rPr>
        <w:t>Рисунок 4.2.1</w:t>
      </w:r>
      <w:r w:rsidR="009A547E" w:rsidRPr="0092087A">
        <w:rPr>
          <w:sz w:val="24"/>
          <w:szCs w:val="24"/>
        </w:rPr>
        <w:t>6</w:t>
      </w:r>
      <w:r w:rsidRPr="0092087A">
        <w:rPr>
          <w:sz w:val="24"/>
          <w:szCs w:val="24"/>
        </w:rPr>
        <w:t>.2. Справочники участники соответствия кодовых значений</w:t>
      </w:r>
    </w:p>
    <w:p w14:paraId="2C8807A3" w14:textId="77777777" w:rsidR="004A0E6A" w:rsidRPr="0092087A" w:rsidRDefault="004A0E6A" w:rsidP="004A0E6A">
      <w:pPr>
        <w:jc w:val="center"/>
        <w:rPr>
          <w:sz w:val="24"/>
          <w:szCs w:val="24"/>
        </w:rPr>
      </w:pPr>
    </w:p>
    <w:p w14:paraId="7999C34A" w14:textId="77777777" w:rsidR="00B60CC6" w:rsidRPr="0092087A" w:rsidRDefault="00504F17" w:rsidP="004A0E6A">
      <w:pPr>
        <w:tabs>
          <w:tab w:val="left" w:pos="708"/>
        </w:tabs>
        <w:spacing w:line="360" w:lineRule="auto"/>
        <w:jc w:val="both"/>
        <w:rPr>
          <w:sz w:val="24"/>
          <w:szCs w:val="24"/>
        </w:rPr>
      </w:pPr>
      <w:r w:rsidRPr="0092087A">
        <w:rPr>
          <w:sz w:val="24"/>
          <w:szCs w:val="24"/>
        </w:rPr>
        <w:tab/>
      </w:r>
      <w:r w:rsidR="00AE534B" w:rsidRPr="0092087A">
        <w:rPr>
          <w:sz w:val="24"/>
          <w:szCs w:val="24"/>
        </w:rPr>
        <w:t xml:space="preserve">Действия контекстного меню: </w:t>
      </w:r>
    </w:p>
    <w:p w14:paraId="1AE5EE3D" w14:textId="77777777" w:rsidR="00AE534B" w:rsidRPr="0092087A" w:rsidRDefault="00AE534B" w:rsidP="00A93E81">
      <w:pPr>
        <w:pStyle w:val="a8"/>
        <w:numPr>
          <w:ilvl w:val="0"/>
          <w:numId w:val="17"/>
        </w:numPr>
        <w:spacing w:line="360" w:lineRule="auto"/>
        <w:ind w:left="851" w:hanging="284"/>
        <w:jc w:val="both"/>
        <w:rPr>
          <w:sz w:val="24"/>
          <w:szCs w:val="24"/>
        </w:rPr>
      </w:pPr>
      <w:r w:rsidRPr="0092087A">
        <w:rPr>
          <w:sz w:val="24"/>
          <w:szCs w:val="24"/>
        </w:rPr>
        <w:t>Просмотреть в новом окне – открывает справочник участник в новом окне браузера</w:t>
      </w:r>
    </w:p>
    <w:p w14:paraId="01F1537C" w14:textId="77777777" w:rsidR="00AE534B" w:rsidRPr="0092087A" w:rsidRDefault="00AE534B" w:rsidP="00A93E81">
      <w:pPr>
        <w:pStyle w:val="a8"/>
        <w:numPr>
          <w:ilvl w:val="0"/>
          <w:numId w:val="17"/>
        </w:numPr>
        <w:spacing w:line="360" w:lineRule="auto"/>
        <w:ind w:left="851" w:hanging="284"/>
        <w:jc w:val="both"/>
        <w:rPr>
          <w:sz w:val="24"/>
          <w:szCs w:val="24"/>
        </w:rPr>
      </w:pPr>
      <w:r w:rsidRPr="0092087A">
        <w:rPr>
          <w:sz w:val="24"/>
          <w:szCs w:val="24"/>
        </w:rPr>
        <w:t>Просмотреть – открывает справочник участник в текущем окне браузера</w:t>
      </w:r>
    </w:p>
    <w:p w14:paraId="221C6DCD" w14:textId="77777777" w:rsidR="00AE534B" w:rsidRPr="0092087A" w:rsidRDefault="00AE534B" w:rsidP="00A93E81">
      <w:pPr>
        <w:pStyle w:val="a8"/>
        <w:numPr>
          <w:ilvl w:val="0"/>
          <w:numId w:val="17"/>
        </w:numPr>
        <w:spacing w:line="360" w:lineRule="auto"/>
        <w:ind w:left="851" w:hanging="284"/>
        <w:jc w:val="both"/>
        <w:rPr>
          <w:sz w:val="24"/>
          <w:szCs w:val="24"/>
        </w:rPr>
      </w:pPr>
      <w:r w:rsidRPr="0092087A">
        <w:rPr>
          <w:sz w:val="24"/>
          <w:szCs w:val="24"/>
        </w:rPr>
        <w:t>Статистика – просмотр статистики по участию справочника в справочнике соответствий.</w:t>
      </w:r>
    </w:p>
    <w:p w14:paraId="37AD1C54" w14:textId="26B8B498" w:rsidR="00AE534B" w:rsidRPr="0092087A" w:rsidRDefault="0092549A" w:rsidP="004A0E6A">
      <w:pPr>
        <w:tabs>
          <w:tab w:val="left" w:pos="708"/>
        </w:tabs>
        <w:spacing w:line="360" w:lineRule="auto"/>
        <w:ind w:firstLine="709"/>
        <w:jc w:val="both"/>
        <w:rPr>
          <w:sz w:val="24"/>
          <w:szCs w:val="24"/>
        </w:rPr>
      </w:pPr>
      <w:r w:rsidRPr="0092087A">
        <w:rPr>
          <w:noProof/>
        </w:rPr>
        <w:lastRenderedPageBreak/>
        <w:drawing>
          <wp:anchor distT="0" distB="0" distL="114300" distR="114300" simplePos="0" relativeHeight="251700224" behindDoc="0" locked="0" layoutInCell="1" allowOverlap="1" wp14:anchorId="4A629445" wp14:editId="16F4E8AA">
            <wp:simplePos x="0" y="0"/>
            <wp:positionH relativeFrom="column">
              <wp:posOffset>140970</wp:posOffset>
            </wp:positionH>
            <wp:positionV relativeFrom="paragraph">
              <wp:posOffset>842010</wp:posOffset>
            </wp:positionV>
            <wp:extent cx="6210300" cy="2507615"/>
            <wp:effectExtent l="190500" t="190500" r="190500" b="197485"/>
            <wp:wrapTopAndBottom/>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6210300" cy="2507615"/>
                    </a:xfrm>
                    <a:prstGeom prst="rect">
                      <a:avLst/>
                    </a:prstGeom>
                    <a:ln>
                      <a:noFill/>
                    </a:ln>
                    <a:effectLst>
                      <a:outerShdw blurRad="190500" algn="tl" rotWithShape="0">
                        <a:srgbClr val="000000">
                          <a:alpha val="70000"/>
                        </a:srgbClr>
                      </a:outerShdw>
                    </a:effectLst>
                  </pic:spPr>
                </pic:pic>
              </a:graphicData>
            </a:graphic>
          </wp:anchor>
        </w:drawing>
      </w:r>
      <w:r w:rsidRPr="0092087A">
        <w:rPr>
          <w:sz w:val="24"/>
          <w:szCs w:val="24"/>
        </w:rPr>
        <w:t xml:space="preserve">Статистика справочника участника помогает просмотреть записи участвующие и не участвующие в справочнике соответствий. Окно статистики представлено на рисунке </w:t>
      </w:r>
      <w:r w:rsidR="004A0E6A" w:rsidRPr="0092087A">
        <w:rPr>
          <w:sz w:val="24"/>
          <w:szCs w:val="24"/>
        </w:rPr>
        <w:t>4.2.1</w:t>
      </w:r>
      <w:r w:rsidR="009A547E" w:rsidRPr="0092087A">
        <w:rPr>
          <w:sz w:val="24"/>
          <w:szCs w:val="24"/>
        </w:rPr>
        <w:t>6</w:t>
      </w:r>
      <w:r w:rsidR="004A0E6A" w:rsidRPr="0092087A">
        <w:rPr>
          <w:sz w:val="24"/>
          <w:szCs w:val="24"/>
        </w:rPr>
        <w:t>.3.</w:t>
      </w:r>
    </w:p>
    <w:p w14:paraId="6CE8889E" w14:textId="77777777" w:rsidR="009A547E" w:rsidRPr="0092087A" w:rsidRDefault="009A547E" w:rsidP="009A547E">
      <w:pPr>
        <w:jc w:val="center"/>
        <w:rPr>
          <w:sz w:val="24"/>
          <w:szCs w:val="24"/>
        </w:rPr>
      </w:pPr>
      <w:r w:rsidRPr="0092087A">
        <w:rPr>
          <w:sz w:val="24"/>
          <w:szCs w:val="24"/>
        </w:rPr>
        <w:t>Рисунок 4.2.16.3. Статистика участия справочника в справочнике соответствий кодовых значений</w:t>
      </w:r>
    </w:p>
    <w:p w14:paraId="07249E9B" w14:textId="77777777" w:rsidR="004A0E6A" w:rsidRPr="0092087A" w:rsidRDefault="004A0E6A" w:rsidP="004A0E6A">
      <w:pPr>
        <w:tabs>
          <w:tab w:val="left" w:pos="708"/>
        </w:tabs>
        <w:spacing w:line="360" w:lineRule="auto"/>
        <w:ind w:left="360"/>
        <w:jc w:val="both"/>
        <w:rPr>
          <w:sz w:val="24"/>
          <w:szCs w:val="24"/>
        </w:rPr>
      </w:pPr>
    </w:p>
    <w:p w14:paraId="22E55CDA" w14:textId="40FB7BBC" w:rsidR="0092549A" w:rsidRPr="0092087A" w:rsidRDefault="001A66FD" w:rsidP="004A0E6A">
      <w:pPr>
        <w:tabs>
          <w:tab w:val="left" w:pos="708"/>
        </w:tabs>
        <w:spacing w:line="360" w:lineRule="auto"/>
        <w:ind w:left="360"/>
        <w:jc w:val="both"/>
        <w:rPr>
          <w:sz w:val="24"/>
          <w:szCs w:val="24"/>
        </w:rPr>
      </w:pPr>
      <w:r>
        <w:rPr>
          <w:sz w:val="24"/>
          <w:szCs w:val="24"/>
        </w:rPr>
        <w:t>В общем случае о</w:t>
      </w:r>
      <w:r w:rsidR="0086616C" w:rsidRPr="0092087A">
        <w:rPr>
          <w:sz w:val="24"/>
          <w:szCs w:val="24"/>
        </w:rPr>
        <w:t xml:space="preserve">кно статистики содержит три вкладки: </w:t>
      </w:r>
    </w:p>
    <w:p w14:paraId="5427E80B" w14:textId="77777777" w:rsidR="0086616C" w:rsidRPr="0092087A" w:rsidRDefault="0086616C" w:rsidP="00A93E81">
      <w:pPr>
        <w:pStyle w:val="a8"/>
        <w:numPr>
          <w:ilvl w:val="0"/>
          <w:numId w:val="22"/>
        </w:numPr>
        <w:tabs>
          <w:tab w:val="left" w:pos="708"/>
        </w:tabs>
        <w:spacing w:line="360" w:lineRule="auto"/>
        <w:jc w:val="both"/>
        <w:rPr>
          <w:sz w:val="24"/>
          <w:szCs w:val="24"/>
        </w:rPr>
      </w:pPr>
      <w:r w:rsidRPr="0092087A">
        <w:rPr>
          <w:sz w:val="24"/>
          <w:szCs w:val="24"/>
        </w:rPr>
        <w:t xml:space="preserve">Значение справочника, участвующие в соответствии; </w:t>
      </w:r>
    </w:p>
    <w:p w14:paraId="19FDC777" w14:textId="77777777" w:rsidR="0086616C" w:rsidRPr="0092087A" w:rsidRDefault="0086616C" w:rsidP="00A93E81">
      <w:pPr>
        <w:pStyle w:val="a8"/>
        <w:numPr>
          <w:ilvl w:val="0"/>
          <w:numId w:val="22"/>
        </w:numPr>
        <w:tabs>
          <w:tab w:val="left" w:pos="708"/>
        </w:tabs>
        <w:spacing w:line="360" w:lineRule="auto"/>
        <w:jc w:val="both"/>
        <w:rPr>
          <w:sz w:val="24"/>
          <w:szCs w:val="24"/>
        </w:rPr>
      </w:pPr>
      <w:r w:rsidRPr="0092087A">
        <w:rPr>
          <w:sz w:val="24"/>
          <w:szCs w:val="24"/>
        </w:rPr>
        <w:t>Значения справочника, не участвующие в соответствии;</w:t>
      </w:r>
    </w:p>
    <w:p w14:paraId="37D9CF10" w14:textId="77777777" w:rsidR="0086616C" w:rsidRPr="0092087A" w:rsidRDefault="0086616C" w:rsidP="00A93E81">
      <w:pPr>
        <w:pStyle w:val="a8"/>
        <w:numPr>
          <w:ilvl w:val="0"/>
          <w:numId w:val="22"/>
        </w:numPr>
        <w:tabs>
          <w:tab w:val="left" w:pos="708"/>
        </w:tabs>
        <w:spacing w:line="360" w:lineRule="auto"/>
        <w:jc w:val="both"/>
        <w:rPr>
          <w:sz w:val="24"/>
          <w:szCs w:val="24"/>
        </w:rPr>
      </w:pPr>
      <w:r w:rsidRPr="0092087A">
        <w:rPr>
          <w:sz w:val="24"/>
          <w:szCs w:val="24"/>
        </w:rPr>
        <w:t xml:space="preserve">Все записи справочника.  </w:t>
      </w:r>
    </w:p>
    <w:p w14:paraId="39E96072" w14:textId="77777777" w:rsidR="0086616C" w:rsidRPr="0092087A" w:rsidRDefault="0086616C" w:rsidP="004A0E6A">
      <w:pPr>
        <w:tabs>
          <w:tab w:val="left" w:pos="708"/>
        </w:tabs>
        <w:spacing w:line="360" w:lineRule="auto"/>
        <w:ind w:firstLine="709"/>
        <w:jc w:val="both"/>
        <w:rPr>
          <w:sz w:val="24"/>
          <w:szCs w:val="24"/>
        </w:rPr>
      </w:pPr>
      <w:r w:rsidRPr="0092087A">
        <w:rPr>
          <w:sz w:val="24"/>
          <w:szCs w:val="24"/>
        </w:rPr>
        <w:t xml:space="preserve">Для работы с записями на каждой из вкладок пользователю доступны стандартные действия таблицы, описанные в документе ранее. </w:t>
      </w:r>
    </w:p>
    <w:p w14:paraId="4925C1C4" w14:textId="77777777" w:rsidR="00F24CBA" w:rsidRPr="0092087A" w:rsidRDefault="0086616C" w:rsidP="004A0E6A">
      <w:pPr>
        <w:tabs>
          <w:tab w:val="left" w:pos="708"/>
        </w:tabs>
        <w:spacing w:line="360" w:lineRule="auto"/>
        <w:ind w:firstLine="709"/>
        <w:jc w:val="both"/>
        <w:rPr>
          <w:sz w:val="24"/>
          <w:szCs w:val="24"/>
        </w:rPr>
      </w:pPr>
      <w:r w:rsidRPr="0092087A">
        <w:rPr>
          <w:sz w:val="24"/>
          <w:szCs w:val="24"/>
        </w:rPr>
        <w:t xml:space="preserve">Двойной щелчок по записи перенаправляет пользователя на создание </w:t>
      </w:r>
      <w:r w:rsidR="00F24CBA" w:rsidRPr="0092087A">
        <w:rPr>
          <w:sz w:val="24"/>
          <w:szCs w:val="24"/>
        </w:rPr>
        <w:t xml:space="preserve">записи в справочнике соответствия кодовых значений. Выбранная запись автоматически устанавливается ссылочной. </w:t>
      </w:r>
    </w:p>
    <w:p w14:paraId="48875990" w14:textId="2A107ECF" w:rsidR="0092549A" w:rsidRDefault="00F24CBA" w:rsidP="004A0E6A">
      <w:pPr>
        <w:tabs>
          <w:tab w:val="left" w:pos="708"/>
        </w:tabs>
        <w:spacing w:line="360" w:lineRule="auto"/>
        <w:ind w:firstLine="709"/>
        <w:jc w:val="both"/>
        <w:rPr>
          <w:sz w:val="24"/>
          <w:szCs w:val="24"/>
        </w:rPr>
      </w:pPr>
      <w:r w:rsidRPr="0092087A">
        <w:rPr>
          <w:sz w:val="24"/>
          <w:szCs w:val="24"/>
        </w:rPr>
        <w:lastRenderedPageBreak/>
        <w:t xml:space="preserve">При создании записи в справочнике соответствий кодовых значений автоматически генерируются значения в полях «код» и «наименование». Принцип генерации значений: «код ссылочной записи справочника участника №1» - «код ссылочной записи справочника участника №2». Данные полей генерируются в момент добавления и/или изменения ссылочных записей. Значения в данных полях пользователь может изменить. </w:t>
      </w:r>
    </w:p>
    <w:p w14:paraId="4FB2204B" w14:textId="1EB05E05" w:rsidR="00FE2B5F" w:rsidRDefault="009C6DA0" w:rsidP="00FE2B5F">
      <w:pPr>
        <w:tabs>
          <w:tab w:val="left" w:pos="708"/>
        </w:tabs>
        <w:spacing w:line="360" w:lineRule="auto"/>
        <w:ind w:firstLine="709"/>
        <w:jc w:val="both"/>
        <w:rPr>
          <w:sz w:val="24"/>
          <w:szCs w:val="24"/>
        </w:rPr>
      </w:pPr>
      <w:r>
        <w:rPr>
          <w:sz w:val="24"/>
          <w:szCs w:val="24"/>
        </w:rPr>
        <w:t xml:space="preserve">В случае создания и/или редактирования </w:t>
      </w:r>
      <w:r w:rsidRPr="0092087A">
        <w:rPr>
          <w:sz w:val="24"/>
          <w:szCs w:val="24"/>
        </w:rPr>
        <w:t>записи в справочнике соответствий кодовых значений</w:t>
      </w:r>
      <w:r>
        <w:rPr>
          <w:sz w:val="24"/>
          <w:szCs w:val="24"/>
        </w:rPr>
        <w:t xml:space="preserve">, включающем атрибут с типом связи </w:t>
      </w:r>
      <w:r w:rsidR="00FE2B5F" w:rsidRPr="00FE2B5F">
        <w:rPr>
          <w:sz w:val="24"/>
          <w:szCs w:val="24"/>
        </w:rPr>
        <w:t>«Ссылка на другой справочник. Тип связи 1:1»</w:t>
      </w:r>
      <w:r w:rsidR="00FE2B5F">
        <w:rPr>
          <w:sz w:val="24"/>
          <w:szCs w:val="24"/>
        </w:rPr>
        <w:t xml:space="preserve">, системой производится анализ и оповещение пользователя, если кодовое значение уже участвует в </w:t>
      </w:r>
      <w:r w:rsidR="00655A54">
        <w:rPr>
          <w:sz w:val="24"/>
          <w:szCs w:val="24"/>
        </w:rPr>
        <w:t>соответствии</w:t>
      </w:r>
      <w:r w:rsidR="00FE2B5F">
        <w:rPr>
          <w:sz w:val="24"/>
          <w:szCs w:val="24"/>
        </w:rPr>
        <w:t>, см. рисунок 4.2.16.4.</w:t>
      </w:r>
    </w:p>
    <w:p w14:paraId="59EDD63C" w14:textId="435EF1F6" w:rsidR="00FE2B5F" w:rsidRDefault="00FE2B5F" w:rsidP="00FE2B5F">
      <w:pPr>
        <w:tabs>
          <w:tab w:val="left" w:pos="708"/>
        </w:tabs>
        <w:spacing w:line="360" w:lineRule="auto"/>
        <w:jc w:val="center"/>
        <w:rPr>
          <w:sz w:val="24"/>
          <w:szCs w:val="24"/>
        </w:rPr>
      </w:pPr>
      <w:r>
        <w:rPr>
          <w:noProof/>
          <w:sz w:val="24"/>
          <w:szCs w:val="24"/>
        </w:rPr>
        <w:drawing>
          <wp:inline distT="0" distB="0" distL="0" distR="0" wp14:anchorId="5A46CCC4" wp14:editId="6B5B37FD">
            <wp:extent cx="2810267" cy="1428949"/>
            <wp:effectExtent l="190500" t="190500" r="200025" b="19050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shot_311.png"/>
                    <pic:cNvPicPr/>
                  </pic:nvPicPr>
                  <pic:blipFill>
                    <a:blip r:embed="rId113">
                      <a:extLst>
                        <a:ext uri="{28A0092B-C50C-407E-A947-70E740481C1C}">
                          <a14:useLocalDpi xmlns:a14="http://schemas.microsoft.com/office/drawing/2010/main" val="0"/>
                        </a:ext>
                      </a:extLst>
                    </a:blip>
                    <a:stretch>
                      <a:fillRect/>
                    </a:stretch>
                  </pic:blipFill>
                  <pic:spPr>
                    <a:xfrm>
                      <a:off x="0" y="0"/>
                      <a:ext cx="2810267" cy="1428949"/>
                    </a:xfrm>
                    <a:prstGeom prst="rect">
                      <a:avLst/>
                    </a:prstGeom>
                    <a:ln>
                      <a:noFill/>
                    </a:ln>
                    <a:effectLst>
                      <a:outerShdw blurRad="190500" algn="tl" rotWithShape="0">
                        <a:srgbClr val="000000">
                          <a:alpha val="70000"/>
                        </a:srgbClr>
                      </a:outerShdw>
                    </a:effectLst>
                  </pic:spPr>
                </pic:pic>
              </a:graphicData>
            </a:graphic>
          </wp:inline>
        </w:drawing>
      </w:r>
    </w:p>
    <w:p w14:paraId="2C754FE6" w14:textId="797D2D41" w:rsidR="00FE2B5F" w:rsidRPr="0092087A" w:rsidRDefault="00FE2B5F" w:rsidP="00FE2B5F">
      <w:pPr>
        <w:tabs>
          <w:tab w:val="left" w:pos="708"/>
        </w:tabs>
        <w:spacing w:line="360" w:lineRule="auto"/>
        <w:jc w:val="center"/>
        <w:rPr>
          <w:sz w:val="24"/>
          <w:szCs w:val="24"/>
        </w:rPr>
      </w:pPr>
      <w:r w:rsidRPr="00FE2B5F">
        <w:rPr>
          <w:sz w:val="24"/>
          <w:szCs w:val="24"/>
        </w:rPr>
        <w:t>Рисунок 4.2.16.</w:t>
      </w:r>
      <w:r>
        <w:rPr>
          <w:sz w:val="24"/>
          <w:szCs w:val="24"/>
        </w:rPr>
        <w:t>4</w:t>
      </w:r>
      <w:r w:rsidRPr="00FE2B5F">
        <w:rPr>
          <w:sz w:val="24"/>
          <w:szCs w:val="24"/>
        </w:rPr>
        <w:t xml:space="preserve">. </w:t>
      </w:r>
      <w:r>
        <w:rPr>
          <w:sz w:val="24"/>
          <w:szCs w:val="24"/>
        </w:rPr>
        <w:t xml:space="preserve">Ошибка, возникающая, если кодовое значение уже участвует в </w:t>
      </w:r>
      <w:r w:rsidRPr="00FE2B5F">
        <w:rPr>
          <w:sz w:val="24"/>
          <w:szCs w:val="24"/>
        </w:rPr>
        <w:t>справочнике соответствий кодовых значений</w:t>
      </w:r>
    </w:p>
    <w:p w14:paraId="0B83CF98" w14:textId="77777777" w:rsidR="0011703D" w:rsidRPr="0092087A" w:rsidRDefault="0011703D" w:rsidP="0011703D">
      <w:pPr>
        <w:spacing w:line="360" w:lineRule="auto"/>
        <w:ind w:firstLine="720"/>
        <w:contextualSpacing/>
        <w:jc w:val="both"/>
        <w:rPr>
          <w:b/>
          <w:bCs/>
          <w:iCs/>
          <w:szCs w:val="24"/>
        </w:rPr>
      </w:pPr>
    </w:p>
    <w:p w14:paraId="5ABFAB5F" w14:textId="77777777" w:rsidR="00B825C2" w:rsidRPr="0092087A" w:rsidRDefault="00C04C20" w:rsidP="00C04C20">
      <w:pPr>
        <w:pStyle w:val="3"/>
        <w:ind w:firstLine="567"/>
        <w:rPr>
          <w:rStyle w:val="a9"/>
          <w:b/>
          <w:i w:val="0"/>
          <w:sz w:val="24"/>
        </w:rPr>
      </w:pPr>
      <w:bookmarkStart w:id="85" w:name="_Toc59022622"/>
      <w:r w:rsidRPr="0092087A">
        <w:rPr>
          <w:rStyle w:val="a9"/>
          <w:b/>
          <w:i w:val="0"/>
          <w:sz w:val="24"/>
        </w:rPr>
        <w:lastRenderedPageBreak/>
        <w:t>Управление подписками</w:t>
      </w:r>
      <w:bookmarkEnd w:id="85"/>
    </w:p>
    <w:p w14:paraId="061E3B59" w14:textId="77777777" w:rsidR="00B62701" w:rsidRPr="0092087A" w:rsidRDefault="00B62701" w:rsidP="00B825C2">
      <w:pPr>
        <w:jc w:val="center"/>
        <w:rPr>
          <w:sz w:val="24"/>
          <w:szCs w:val="24"/>
        </w:rPr>
      </w:pPr>
    </w:p>
    <w:p w14:paraId="50D78505" w14:textId="77777777" w:rsidR="00B62701" w:rsidRPr="0092087A" w:rsidRDefault="00B62701" w:rsidP="00EB175F">
      <w:pPr>
        <w:spacing w:line="360" w:lineRule="auto"/>
        <w:ind w:firstLine="720"/>
        <w:contextualSpacing/>
        <w:jc w:val="both"/>
        <w:rPr>
          <w:sz w:val="24"/>
          <w:szCs w:val="24"/>
        </w:rPr>
      </w:pPr>
      <w:r w:rsidRPr="0092087A">
        <w:rPr>
          <w:sz w:val="24"/>
          <w:szCs w:val="24"/>
        </w:rPr>
        <w:t>Для информирования пользователей об изменениях в справочниках</w:t>
      </w:r>
      <w:r w:rsidR="00ED496D" w:rsidRPr="0092087A">
        <w:rPr>
          <w:sz w:val="24"/>
          <w:szCs w:val="24"/>
        </w:rPr>
        <w:t xml:space="preserve"> системы </w:t>
      </w:r>
      <w:r w:rsidRPr="0092087A">
        <w:rPr>
          <w:sz w:val="24"/>
          <w:szCs w:val="24"/>
        </w:rPr>
        <w:t xml:space="preserve">существует механизм управления подписками. </w:t>
      </w:r>
    </w:p>
    <w:p w14:paraId="7716F9CA" w14:textId="77777777" w:rsidR="00B825C2" w:rsidRPr="0092087A" w:rsidRDefault="00B62701" w:rsidP="00EB175F">
      <w:pPr>
        <w:spacing w:line="360" w:lineRule="auto"/>
        <w:ind w:firstLine="720"/>
        <w:contextualSpacing/>
        <w:jc w:val="both"/>
        <w:rPr>
          <w:sz w:val="24"/>
          <w:szCs w:val="24"/>
        </w:rPr>
      </w:pPr>
      <w:r w:rsidRPr="0092087A">
        <w:rPr>
          <w:sz w:val="24"/>
          <w:szCs w:val="24"/>
        </w:rPr>
        <w:t xml:space="preserve">Для управления подписками </w:t>
      </w:r>
      <w:r w:rsidR="00ED496D" w:rsidRPr="0092087A">
        <w:rPr>
          <w:sz w:val="24"/>
          <w:szCs w:val="24"/>
        </w:rPr>
        <w:t>существуют</w:t>
      </w:r>
      <w:r w:rsidRPr="0092087A">
        <w:rPr>
          <w:sz w:val="24"/>
          <w:szCs w:val="24"/>
        </w:rPr>
        <w:t xml:space="preserve"> следующие справочники: </w:t>
      </w:r>
    </w:p>
    <w:p w14:paraId="7D77DB5E" w14:textId="77777777" w:rsidR="008125AD" w:rsidRDefault="00ED496D" w:rsidP="008125AD">
      <w:pPr>
        <w:pStyle w:val="a8"/>
        <w:numPr>
          <w:ilvl w:val="0"/>
          <w:numId w:val="12"/>
        </w:numPr>
        <w:spacing w:line="360" w:lineRule="auto"/>
        <w:jc w:val="both"/>
        <w:rPr>
          <w:sz w:val="24"/>
          <w:szCs w:val="24"/>
          <w:lang w:val="en-US"/>
        </w:rPr>
      </w:pPr>
      <w:r w:rsidRPr="008125AD">
        <w:rPr>
          <w:sz w:val="24"/>
          <w:szCs w:val="24"/>
          <w:lang w:val="en-US"/>
        </w:rPr>
        <w:t>«</w:t>
      </w:r>
      <w:r w:rsidR="008125AD" w:rsidRPr="008125AD">
        <w:rPr>
          <w:sz w:val="24"/>
          <w:szCs w:val="24"/>
          <w:lang w:val="en-US"/>
        </w:rPr>
        <w:t>Реестр подписчиков</w:t>
      </w:r>
      <w:r w:rsidRPr="008125AD">
        <w:rPr>
          <w:sz w:val="24"/>
          <w:szCs w:val="24"/>
          <w:lang w:val="en-US"/>
        </w:rPr>
        <w:t xml:space="preserve">» (OID </w:t>
      </w:r>
      <w:r w:rsidR="00EB175F" w:rsidRPr="008125AD">
        <w:rPr>
          <w:sz w:val="24"/>
          <w:szCs w:val="24"/>
          <w:lang w:val="en-US"/>
        </w:rPr>
        <w:t>«</w:t>
      </w:r>
      <w:r w:rsidR="008125AD" w:rsidRPr="008125AD">
        <w:rPr>
          <w:sz w:val="24"/>
          <w:szCs w:val="24"/>
          <w:lang w:val="en-US"/>
        </w:rPr>
        <w:t>notification_subscriber</w:t>
      </w:r>
      <w:r w:rsidR="00EB175F" w:rsidRPr="008125AD">
        <w:rPr>
          <w:sz w:val="24"/>
          <w:szCs w:val="24"/>
          <w:lang w:val="en-US"/>
        </w:rPr>
        <w:t>»</w:t>
      </w:r>
      <w:r w:rsidRPr="008125AD">
        <w:rPr>
          <w:sz w:val="24"/>
          <w:szCs w:val="24"/>
          <w:lang w:val="en-US"/>
        </w:rPr>
        <w:t>)</w:t>
      </w:r>
      <w:r w:rsidR="00EB175F" w:rsidRPr="008125AD">
        <w:rPr>
          <w:sz w:val="24"/>
          <w:szCs w:val="24"/>
          <w:lang w:val="en-US"/>
        </w:rPr>
        <w:t>;</w:t>
      </w:r>
    </w:p>
    <w:p w14:paraId="2FF019E5" w14:textId="29F02994" w:rsidR="008125AD" w:rsidRPr="008125AD" w:rsidRDefault="00EB175F" w:rsidP="008125AD">
      <w:pPr>
        <w:pStyle w:val="a8"/>
        <w:numPr>
          <w:ilvl w:val="0"/>
          <w:numId w:val="12"/>
        </w:numPr>
        <w:spacing w:line="360" w:lineRule="auto"/>
        <w:jc w:val="both"/>
        <w:rPr>
          <w:sz w:val="24"/>
          <w:szCs w:val="24"/>
          <w:lang w:val="en-US"/>
        </w:rPr>
      </w:pPr>
      <w:r w:rsidRPr="008125AD">
        <w:rPr>
          <w:sz w:val="24"/>
          <w:szCs w:val="24"/>
          <w:lang w:val="en-US"/>
        </w:rPr>
        <w:t>«</w:t>
      </w:r>
      <w:r w:rsidR="008125AD" w:rsidRPr="008125AD">
        <w:rPr>
          <w:sz w:val="24"/>
          <w:szCs w:val="24"/>
        </w:rPr>
        <w:t>Реестр</w:t>
      </w:r>
      <w:r w:rsidR="008125AD" w:rsidRPr="008125AD">
        <w:rPr>
          <w:sz w:val="24"/>
          <w:szCs w:val="24"/>
          <w:lang w:val="en-US"/>
        </w:rPr>
        <w:t xml:space="preserve"> </w:t>
      </w:r>
      <w:r w:rsidR="008125AD" w:rsidRPr="008125AD">
        <w:rPr>
          <w:sz w:val="24"/>
          <w:szCs w:val="24"/>
        </w:rPr>
        <w:t>подписок</w:t>
      </w:r>
      <w:r w:rsidR="008125AD" w:rsidRPr="008125AD">
        <w:rPr>
          <w:sz w:val="24"/>
          <w:szCs w:val="24"/>
          <w:lang w:val="en-US"/>
        </w:rPr>
        <w:t xml:space="preserve"> </w:t>
      </w:r>
      <w:r w:rsidR="008125AD" w:rsidRPr="008125AD">
        <w:rPr>
          <w:sz w:val="24"/>
          <w:szCs w:val="24"/>
        </w:rPr>
        <w:t>сервиса</w:t>
      </w:r>
      <w:r w:rsidR="008125AD" w:rsidRPr="008125AD">
        <w:rPr>
          <w:sz w:val="24"/>
          <w:szCs w:val="24"/>
          <w:lang w:val="en-US"/>
        </w:rPr>
        <w:t xml:space="preserve"> </w:t>
      </w:r>
      <w:r w:rsidR="008125AD" w:rsidRPr="008125AD">
        <w:rPr>
          <w:sz w:val="24"/>
          <w:szCs w:val="24"/>
        </w:rPr>
        <w:t>оповещения</w:t>
      </w:r>
      <w:r w:rsidRPr="008125AD">
        <w:rPr>
          <w:sz w:val="24"/>
          <w:szCs w:val="24"/>
          <w:lang w:val="en-US"/>
        </w:rPr>
        <w:t>» (OID «</w:t>
      </w:r>
      <w:r w:rsidR="008125AD" w:rsidRPr="008125AD">
        <w:rPr>
          <w:sz w:val="24"/>
          <w:szCs w:val="24"/>
          <w:lang w:val="en-US"/>
        </w:rPr>
        <w:t>notification_subscription</w:t>
      </w:r>
      <w:r w:rsidRPr="008125AD">
        <w:rPr>
          <w:sz w:val="24"/>
          <w:szCs w:val="24"/>
          <w:lang w:val="en-US"/>
        </w:rPr>
        <w:t>»);</w:t>
      </w:r>
    </w:p>
    <w:p w14:paraId="73A259D6" w14:textId="2EB34002" w:rsidR="00B62701" w:rsidRPr="0092087A" w:rsidRDefault="00EB175F" w:rsidP="008125AD">
      <w:pPr>
        <w:pStyle w:val="a8"/>
        <w:numPr>
          <w:ilvl w:val="0"/>
          <w:numId w:val="12"/>
        </w:numPr>
        <w:spacing w:line="360" w:lineRule="auto"/>
        <w:jc w:val="both"/>
        <w:rPr>
          <w:sz w:val="24"/>
          <w:szCs w:val="24"/>
          <w:lang w:val="en-US"/>
        </w:rPr>
      </w:pPr>
      <w:r w:rsidRPr="0092087A">
        <w:rPr>
          <w:sz w:val="24"/>
          <w:szCs w:val="24"/>
          <w:lang w:val="en-US"/>
        </w:rPr>
        <w:t>«</w:t>
      </w:r>
      <w:r w:rsidR="008125AD" w:rsidRPr="008125AD">
        <w:rPr>
          <w:sz w:val="24"/>
          <w:szCs w:val="24"/>
          <w:lang w:val="en-US"/>
        </w:rPr>
        <w:t>Журнал нотификации</w:t>
      </w:r>
      <w:r w:rsidRPr="0092087A">
        <w:rPr>
          <w:sz w:val="24"/>
          <w:szCs w:val="24"/>
          <w:lang w:val="en-US"/>
        </w:rPr>
        <w:t>» (OID «</w:t>
      </w:r>
      <w:r w:rsidR="008125AD" w:rsidRPr="008125AD">
        <w:rPr>
          <w:sz w:val="24"/>
          <w:szCs w:val="24"/>
          <w:lang w:val="en-US"/>
        </w:rPr>
        <w:t>notification_log</w:t>
      </w:r>
      <w:r w:rsidRPr="0092087A">
        <w:rPr>
          <w:sz w:val="24"/>
          <w:szCs w:val="24"/>
          <w:lang w:val="en-US"/>
        </w:rPr>
        <w:t>»).</w:t>
      </w:r>
    </w:p>
    <w:p w14:paraId="365D6A64" w14:textId="4E0BB095" w:rsidR="002407D8" w:rsidRPr="0092087A" w:rsidRDefault="00B62701" w:rsidP="00EB175F">
      <w:pPr>
        <w:spacing w:line="360" w:lineRule="auto"/>
        <w:ind w:firstLine="720"/>
        <w:contextualSpacing/>
        <w:jc w:val="both"/>
        <w:rPr>
          <w:sz w:val="24"/>
          <w:szCs w:val="24"/>
        </w:rPr>
      </w:pPr>
      <w:r w:rsidRPr="0092087A">
        <w:rPr>
          <w:sz w:val="24"/>
          <w:szCs w:val="24"/>
        </w:rPr>
        <w:t>Справочник «</w:t>
      </w:r>
      <w:r w:rsidR="008125AD" w:rsidRPr="008125AD">
        <w:rPr>
          <w:sz w:val="24"/>
          <w:szCs w:val="24"/>
        </w:rPr>
        <w:t>Реестр подписчиков</w:t>
      </w:r>
      <w:r w:rsidRPr="0092087A">
        <w:rPr>
          <w:sz w:val="24"/>
          <w:szCs w:val="24"/>
        </w:rPr>
        <w:t>»</w:t>
      </w:r>
      <w:r w:rsidR="00EB175F" w:rsidRPr="0092087A">
        <w:rPr>
          <w:sz w:val="24"/>
          <w:szCs w:val="24"/>
        </w:rPr>
        <w:t xml:space="preserve"> (</w:t>
      </w:r>
      <w:r w:rsidR="00EB175F" w:rsidRPr="0092087A">
        <w:rPr>
          <w:sz w:val="24"/>
          <w:szCs w:val="24"/>
          <w:lang w:val="en-US"/>
        </w:rPr>
        <w:t>OID</w:t>
      </w:r>
      <w:r w:rsidR="00EB175F" w:rsidRPr="0092087A">
        <w:rPr>
          <w:sz w:val="24"/>
          <w:szCs w:val="24"/>
        </w:rPr>
        <w:t xml:space="preserve"> «</w:t>
      </w:r>
      <w:r w:rsidR="008125AD" w:rsidRPr="008125AD">
        <w:rPr>
          <w:sz w:val="24"/>
          <w:szCs w:val="24"/>
          <w:lang w:val="en-US"/>
        </w:rPr>
        <w:t>notification</w:t>
      </w:r>
      <w:r w:rsidR="008125AD" w:rsidRPr="008125AD">
        <w:rPr>
          <w:sz w:val="24"/>
          <w:szCs w:val="24"/>
        </w:rPr>
        <w:t>_</w:t>
      </w:r>
      <w:r w:rsidR="008125AD" w:rsidRPr="008125AD">
        <w:rPr>
          <w:sz w:val="24"/>
          <w:szCs w:val="24"/>
          <w:lang w:val="en-US"/>
        </w:rPr>
        <w:t>subscriber</w:t>
      </w:r>
      <w:r w:rsidR="00EB175F" w:rsidRPr="0092087A">
        <w:rPr>
          <w:sz w:val="24"/>
          <w:szCs w:val="24"/>
        </w:rPr>
        <w:t>»)</w:t>
      </w:r>
      <w:r w:rsidRPr="0092087A">
        <w:rPr>
          <w:sz w:val="24"/>
          <w:szCs w:val="24"/>
        </w:rPr>
        <w:t xml:space="preserve"> содержит информацию обо всех пользователях, подписанных на изменения справочников системы.</w:t>
      </w:r>
      <w:r w:rsidR="002407D8" w:rsidRPr="0092087A">
        <w:rPr>
          <w:sz w:val="24"/>
          <w:szCs w:val="24"/>
        </w:rPr>
        <w:t xml:space="preserve"> Для каждого подписчика обязательно должна присутствовать информация о его имени и электронной почте.</w:t>
      </w:r>
      <w:r w:rsidR="00ED496D" w:rsidRPr="0092087A">
        <w:rPr>
          <w:sz w:val="24"/>
          <w:szCs w:val="24"/>
        </w:rPr>
        <w:t xml:space="preserve"> </w:t>
      </w:r>
    </w:p>
    <w:p w14:paraId="38C75DB6" w14:textId="620B96B0" w:rsidR="00B62701" w:rsidRPr="0092087A" w:rsidRDefault="00B62701" w:rsidP="00EB175F">
      <w:pPr>
        <w:spacing w:line="360" w:lineRule="auto"/>
        <w:ind w:firstLine="720"/>
        <w:contextualSpacing/>
        <w:jc w:val="both"/>
        <w:rPr>
          <w:sz w:val="24"/>
          <w:szCs w:val="24"/>
        </w:rPr>
      </w:pPr>
      <w:r w:rsidRPr="0092087A">
        <w:rPr>
          <w:sz w:val="24"/>
          <w:szCs w:val="24"/>
        </w:rPr>
        <w:t xml:space="preserve">Для добавления нового подписчика необходимо в справочнике </w:t>
      </w:r>
      <w:r w:rsidR="008125AD" w:rsidRPr="0092087A">
        <w:rPr>
          <w:sz w:val="24"/>
          <w:szCs w:val="24"/>
        </w:rPr>
        <w:t>«</w:t>
      </w:r>
      <w:r w:rsidR="008125AD" w:rsidRPr="008125AD">
        <w:rPr>
          <w:sz w:val="24"/>
          <w:szCs w:val="24"/>
        </w:rPr>
        <w:t>Реестр подписчиков</w:t>
      </w:r>
      <w:r w:rsidR="008125AD" w:rsidRPr="0092087A">
        <w:rPr>
          <w:sz w:val="24"/>
          <w:szCs w:val="24"/>
        </w:rPr>
        <w:t>» (</w:t>
      </w:r>
      <w:r w:rsidR="008125AD" w:rsidRPr="0092087A">
        <w:rPr>
          <w:sz w:val="24"/>
          <w:szCs w:val="24"/>
          <w:lang w:val="en-US"/>
        </w:rPr>
        <w:t>OID</w:t>
      </w:r>
      <w:r w:rsidR="008125AD" w:rsidRPr="0092087A">
        <w:rPr>
          <w:sz w:val="24"/>
          <w:szCs w:val="24"/>
        </w:rPr>
        <w:t xml:space="preserve"> «</w:t>
      </w:r>
      <w:r w:rsidR="008125AD" w:rsidRPr="008125AD">
        <w:rPr>
          <w:sz w:val="24"/>
          <w:szCs w:val="24"/>
          <w:lang w:val="en-US"/>
        </w:rPr>
        <w:t>notification</w:t>
      </w:r>
      <w:r w:rsidR="008125AD" w:rsidRPr="008125AD">
        <w:rPr>
          <w:sz w:val="24"/>
          <w:szCs w:val="24"/>
        </w:rPr>
        <w:t>_</w:t>
      </w:r>
      <w:r w:rsidR="008125AD" w:rsidRPr="008125AD">
        <w:rPr>
          <w:sz w:val="24"/>
          <w:szCs w:val="24"/>
          <w:lang w:val="en-US"/>
        </w:rPr>
        <w:t>subscriber</w:t>
      </w:r>
      <w:r w:rsidR="008125AD" w:rsidRPr="0092087A">
        <w:rPr>
          <w:sz w:val="24"/>
          <w:szCs w:val="24"/>
        </w:rPr>
        <w:t>»)</w:t>
      </w:r>
      <w:r w:rsidR="00EB175F" w:rsidRPr="0092087A">
        <w:rPr>
          <w:sz w:val="24"/>
          <w:szCs w:val="24"/>
        </w:rPr>
        <w:t xml:space="preserve"> </w:t>
      </w:r>
      <w:r w:rsidRPr="0092087A">
        <w:rPr>
          <w:sz w:val="24"/>
          <w:szCs w:val="24"/>
        </w:rPr>
        <w:t xml:space="preserve">добавить новую запись. Пример добавления нового подписчика </w:t>
      </w:r>
      <w:r w:rsidR="002407D8" w:rsidRPr="0092087A">
        <w:rPr>
          <w:sz w:val="24"/>
          <w:szCs w:val="24"/>
        </w:rPr>
        <w:t>представлен</w:t>
      </w:r>
      <w:r w:rsidR="005172AB" w:rsidRPr="0092087A">
        <w:rPr>
          <w:sz w:val="24"/>
          <w:szCs w:val="24"/>
        </w:rPr>
        <w:t xml:space="preserve"> на рисунке 4.2.1</w:t>
      </w:r>
      <w:r w:rsidR="009A547E" w:rsidRPr="0092087A">
        <w:rPr>
          <w:sz w:val="24"/>
          <w:szCs w:val="24"/>
        </w:rPr>
        <w:t>7</w:t>
      </w:r>
      <w:r w:rsidR="005172AB" w:rsidRPr="0092087A">
        <w:rPr>
          <w:sz w:val="24"/>
          <w:szCs w:val="24"/>
        </w:rPr>
        <w:t>.1</w:t>
      </w:r>
      <w:r w:rsidRPr="0092087A">
        <w:rPr>
          <w:sz w:val="24"/>
          <w:szCs w:val="24"/>
        </w:rPr>
        <w:t>.</w:t>
      </w:r>
    </w:p>
    <w:p w14:paraId="5362F1B9" w14:textId="6C5B9DD8" w:rsidR="00EB175F" w:rsidRPr="0092087A" w:rsidRDefault="006E7579" w:rsidP="008125AD">
      <w:pPr>
        <w:keepNext/>
        <w:jc w:val="center"/>
      </w:pPr>
      <w:r>
        <w:rPr>
          <w:noProof/>
        </w:rPr>
        <w:lastRenderedPageBreak/>
        <w:drawing>
          <wp:inline distT="0" distB="0" distL="0" distR="0" wp14:anchorId="11C34BE0" wp14:editId="2C3EC2E8">
            <wp:extent cx="6029325" cy="1538937"/>
            <wp:effectExtent l="190500" t="190500" r="180975" b="19494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16-12-2020 сервис терминологии_123.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044526" cy="1542817"/>
                    </a:xfrm>
                    <a:prstGeom prst="rect">
                      <a:avLst/>
                    </a:prstGeom>
                    <a:ln>
                      <a:noFill/>
                    </a:ln>
                    <a:effectLst>
                      <a:outerShdw blurRad="190500" algn="tl" rotWithShape="0">
                        <a:srgbClr val="000000">
                          <a:alpha val="70000"/>
                        </a:srgbClr>
                      </a:outerShdw>
                    </a:effectLst>
                  </pic:spPr>
                </pic:pic>
              </a:graphicData>
            </a:graphic>
          </wp:inline>
        </w:drawing>
      </w:r>
    </w:p>
    <w:p w14:paraId="5273BB72" w14:textId="05F23B40" w:rsidR="00B825C2" w:rsidRPr="006E7579" w:rsidRDefault="00EB175F" w:rsidP="005B66D5">
      <w:pPr>
        <w:pStyle w:val="af3"/>
        <w:jc w:val="center"/>
        <w:rPr>
          <w:i w:val="0"/>
          <w:color w:val="auto"/>
          <w:sz w:val="24"/>
          <w:szCs w:val="24"/>
        </w:rPr>
      </w:pPr>
      <w:r w:rsidRPr="0092087A">
        <w:rPr>
          <w:i w:val="0"/>
          <w:color w:val="auto"/>
          <w:sz w:val="24"/>
          <w:szCs w:val="24"/>
        </w:rPr>
        <w:t xml:space="preserve">Рисунок </w:t>
      </w:r>
      <w:r w:rsidR="005172AB" w:rsidRPr="0092087A">
        <w:rPr>
          <w:i w:val="0"/>
          <w:color w:val="auto"/>
          <w:sz w:val="24"/>
          <w:szCs w:val="24"/>
        </w:rPr>
        <w:t>4.2.1</w:t>
      </w:r>
      <w:r w:rsidR="009A547E" w:rsidRPr="0092087A">
        <w:rPr>
          <w:i w:val="0"/>
          <w:color w:val="auto"/>
          <w:sz w:val="24"/>
          <w:szCs w:val="24"/>
        </w:rPr>
        <w:t>7</w:t>
      </w:r>
      <w:r w:rsidR="005172AB" w:rsidRPr="0092087A">
        <w:rPr>
          <w:i w:val="0"/>
          <w:color w:val="auto"/>
          <w:sz w:val="24"/>
          <w:szCs w:val="24"/>
        </w:rPr>
        <w:t>.1</w:t>
      </w:r>
      <w:r w:rsidRPr="0092087A">
        <w:rPr>
          <w:i w:val="0"/>
          <w:color w:val="auto"/>
          <w:sz w:val="24"/>
          <w:szCs w:val="24"/>
        </w:rPr>
        <w:t>. Форма добавления нового подписчика</w:t>
      </w:r>
    </w:p>
    <w:p w14:paraId="1B3345B9" w14:textId="344474EB" w:rsidR="00C531B1" w:rsidRDefault="00C531B1" w:rsidP="00EB175F">
      <w:pPr>
        <w:spacing w:line="360" w:lineRule="auto"/>
        <w:ind w:firstLine="720"/>
        <w:contextualSpacing/>
        <w:jc w:val="both"/>
        <w:rPr>
          <w:sz w:val="24"/>
          <w:szCs w:val="24"/>
        </w:rPr>
      </w:pPr>
      <w:r>
        <w:rPr>
          <w:sz w:val="24"/>
          <w:szCs w:val="24"/>
        </w:rPr>
        <w:t>Значения полей формы добавления нового подписчика:</w:t>
      </w:r>
    </w:p>
    <w:p w14:paraId="41463AD4" w14:textId="63204FA3" w:rsidR="00C531B1" w:rsidRPr="00C531B1" w:rsidRDefault="00C531B1" w:rsidP="00C531B1">
      <w:pPr>
        <w:pStyle w:val="a8"/>
        <w:numPr>
          <w:ilvl w:val="0"/>
          <w:numId w:val="45"/>
        </w:numPr>
        <w:spacing w:line="360" w:lineRule="auto"/>
        <w:jc w:val="both"/>
        <w:rPr>
          <w:b/>
          <w:sz w:val="24"/>
          <w:szCs w:val="24"/>
        </w:rPr>
      </w:pPr>
      <w:r w:rsidRPr="00C531B1">
        <w:rPr>
          <w:b/>
          <w:sz w:val="24"/>
          <w:szCs w:val="24"/>
        </w:rPr>
        <w:t>Код</w:t>
      </w:r>
      <w:r>
        <w:rPr>
          <w:sz w:val="24"/>
          <w:szCs w:val="24"/>
        </w:rPr>
        <w:t xml:space="preserve"> – </w:t>
      </w:r>
      <w:r>
        <w:rPr>
          <w:sz w:val="24"/>
          <w:szCs w:val="24"/>
          <w:lang w:val="en-US"/>
        </w:rPr>
        <w:t>GUID</w:t>
      </w:r>
      <w:r>
        <w:rPr>
          <w:sz w:val="24"/>
          <w:szCs w:val="24"/>
        </w:rPr>
        <w:t>-токен учетной записи пользователя системы УНСИ</w:t>
      </w:r>
    </w:p>
    <w:p w14:paraId="699BFBDA" w14:textId="0DBB5758" w:rsidR="00C531B1" w:rsidRPr="00C531B1" w:rsidRDefault="00C531B1" w:rsidP="00C531B1">
      <w:pPr>
        <w:pStyle w:val="a8"/>
        <w:numPr>
          <w:ilvl w:val="0"/>
          <w:numId w:val="45"/>
        </w:numPr>
        <w:spacing w:line="360" w:lineRule="auto"/>
        <w:jc w:val="both"/>
        <w:rPr>
          <w:b/>
          <w:sz w:val="24"/>
          <w:szCs w:val="24"/>
        </w:rPr>
      </w:pPr>
      <w:r>
        <w:rPr>
          <w:b/>
          <w:sz w:val="24"/>
          <w:szCs w:val="24"/>
        </w:rPr>
        <w:t xml:space="preserve">Наименование </w:t>
      </w:r>
      <w:r>
        <w:rPr>
          <w:sz w:val="24"/>
          <w:szCs w:val="24"/>
        </w:rPr>
        <w:t>– Наименование МИС/ЛИС подписчика</w:t>
      </w:r>
    </w:p>
    <w:p w14:paraId="1D728FB8" w14:textId="1964CFCF" w:rsidR="00C531B1" w:rsidRPr="00C531B1" w:rsidRDefault="00C531B1" w:rsidP="00C531B1">
      <w:pPr>
        <w:pStyle w:val="a8"/>
        <w:numPr>
          <w:ilvl w:val="0"/>
          <w:numId w:val="45"/>
        </w:numPr>
        <w:spacing w:line="360" w:lineRule="auto"/>
        <w:jc w:val="both"/>
        <w:rPr>
          <w:b/>
          <w:sz w:val="24"/>
          <w:szCs w:val="24"/>
        </w:rPr>
      </w:pPr>
      <w:r>
        <w:rPr>
          <w:b/>
          <w:sz w:val="24"/>
          <w:szCs w:val="24"/>
        </w:rPr>
        <w:t>Описание</w:t>
      </w:r>
      <w:r>
        <w:rPr>
          <w:sz w:val="24"/>
          <w:szCs w:val="24"/>
        </w:rPr>
        <w:t xml:space="preserve"> – Наименование организации подписчика</w:t>
      </w:r>
    </w:p>
    <w:p w14:paraId="4B84F4AA" w14:textId="2BAC1232" w:rsidR="00C531B1" w:rsidRPr="00C531B1" w:rsidRDefault="00C531B1" w:rsidP="00C531B1">
      <w:pPr>
        <w:pStyle w:val="a8"/>
        <w:numPr>
          <w:ilvl w:val="0"/>
          <w:numId w:val="45"/>
        </w:numPr>
        <w:spacing w:line="360" w:lineRule="auto"/>
        <w:jc w:val="both"/>
        <w:rPr>
          <w:b/>
          <w:sz w:val="24"/>
          <w:szCs w:val="24"/>
        </w:rPr>
      </w:pPr>
      <w:r>
        <w:rPr>
          <w:b/>
          <w:sz w:val="24"/>
          <w:szCs w:val="24"/>
        </w:rPr>
        <w:t>Контактная информация</w:t>
      </w:r>
      <w:r>
        <w:rPr>
          <w:sz w:val="24"/>
          <w:szCs w:val="24"/>
        </w:rPr>
        <w:t xml:space="preserve"> – ФИО подписчика</w:t>
      </w:r>
    </w:p>
    <w:p w14:paraId="0342E049" w14:textId="56144297" w:rsidR="00C531B1" w:rsidRPr="00C531B1" w:rsidRDefault="00C531B1" w:rsidP="00C531B1">
      <w:pPr>
        <w:pStyle w:val="a8"/>
        <w:numPr>
          <w:ilvl w:val="0"/>
          <w:numId w:val="45"/>
        </w:numPr>
        <w:spacing w:line="360" w:lineRule="auto"/>
        <w:jc w:val="both"/>
        <w:rPr>
          <w:b/>
          <w:sz w:val="24"/>
          <w:szCs w:val="24"/>
        </w:rPr>
      </w:pPr>
      <w:r>
        <w:rPr>
          <w:b/>
          <w:sz w:val="24"/>
          <w:szCs w:val="24"/>
          <w:lang w:val="en-US"/>
        </w:rPr>
        <w:t>Endpoint</w:t>
      </w:r>
      <w:r>
        <w:rPr>
          <w:sz w:val="24"/>
          <w:szCs w:val="24"/>
        </w:rPr>
        <w:t xml:space="preserve"> – Ссылка на доступ к </w:t>
      </w:r>
      <w:r>
        <w:rPr>
          <w:sz w:val="24"/>
          <w:szCs w:val="24"/>
          <w:lang w:val="en-US"/>
        </w:rPr>
        <w:t>API</w:t>
      </w:r>
      <w:r>
        <w:rPr>
          <w:sz w:val="24"/>
          <w:szCs w:val="24"/>
        </w:rPr>
        <w:t xml:space="preserve"> сервиса нотификации</w:t>
      </w:r>
    </w:p>
    <w:p w14:paraId="179B1607" w14:textId="3468B76E" w:rsidR="00C531B1" w:rsidRPr="00C531B1" w:rsidRDefault="00C531B1" w:rsidP="00C531B1">
      <w:pPr>
        <w:pStyle w:val="a8"/>
        <w:numPr>
          <w:ilvl w:val="0"/>
          <w:numId w:val="45"/>
        </w:numPr>
        <w:spacing w:line="360" w:lineRule="auto"/>
        <w:jc w:val="both"/>
        <w:rPr>
          <w:b/>
          <w:sz w:val="24"/>
          <w:szCs w:val="24"/>
        </w:rPr>
      </w:pPr>
      <w:r>
        <w:rPr>
          <w:b/>
          <w:sz w:val="24"/>
          <w:szCs w:val="24"/>
          <w:lang w:val="en-US"/>
        </w:rPr>
        <w:t>Email</w:t>
      </w:r>
      <w:r>
        <w:rPr>
          <w:sz w:val="24"/>
          <w:szCs w:val="24"/>
        </w:rPr>
        <w:t xml:space="preserve"> – Электронный адрес почты подписчика</w:t>
      </w:r>
    </w:p>
    <w:p w14:paraId="3051CC75" w14:textId="35286B14" w:rsidR="00C531B1" w:rsidRPr="00C531B1" w:rsidRDefault="00C531B1" w:rsidP="00C531B1">
      <w:pPr>
        <w:pStyle w:val="a8"/>
        <w:numPr>
          <w:ilvl w:val="0"/>
          <w:numId w:val="45"/>
        </w:numPr>
        <w:spacing w:line="360" w:lineRule="auto"/>
        <w:jc w:val="both"/>
        <w:rPr>
          <w:b/>
          <w:sz w:val="24"/>
          <w:szCs w:val="24"/>
        </w:rPr>
      </w:pPr>
      <w:r>
        <w:rPr>
          <w:b/>
          <w:sz w:val="24"/>
          <w:szCs w:val="24"/>
        </w:rPr>
        <w:t xml:space="preserve">Активность </w:t>
      </w:r>
      <w:r>
        <w:rPr>
          <w:b/>
          <w:sz w:val="24"/>
          <w:szCs w:val="24"/>
          <w:lang w:val="en-US"/>
        </w:rPr>
        <w:t>API</w:t>
      </w:r>
      <w:r>
        <w:rPr>
          <w:b/>
          <w:sz w:val="24"/>
          <w:szCs w:val="24"/>
        </w:rPr>
        <w:t xml:space="preserve"> уведомлений</w:t>
      </w:r>
      <w:r>
        <w:rPr>
          <w:sz w:val="24"/>
          <w:szCs w:val="24"/>
        </w:rPr>
        <w:t xml:space="preserve"> – Получение нотификации по </w:t>
      </w:r>
      <w:r>
        <w:rPr>
          <w:sz w:val="24"/>
          <w:szCs w:val="24"/>
          <w:lang w:val="en-US"/>
        </w:rPr>
        <w:t>API</w:t>
      </w:r>
    </w:p>
    <w:p w14:paraId="6AA0B8ED" w14:textId="02F0B568" w:rsidR="00C531B1" w:rsidRPr="00C531B1" w:rsidRDefault="00C531B1" w:rsidP="00C531B1">
      <w:pPr>
        <w:pStyle w:val="a8"/>
        <w:numPr>
          <w:ilvl w:val="0"/>
          <w:numId w:val="45"/>
        </w:numPr>
        <w:spacing w:line="360" w:lineRule="auto"/>
        <w:jc w:val="both"/>
        <w:rPr>
          <w:b/>
          <w:sz w:val="24"/>
          <w:szCs w:val="24"/>
        </w:rPr>
      </w:pPr>
      <w:r>
        <w:rPr>
          <w:b/>
          <w:sz w:val="24"/>
          <w:szCs w:val="24"/>
        </w:rPr>
        <w:t xml:space="preserve">Активность </w:t>
      </w:r>
      <w:r>
        <w:rPr>
          <w:b/>
          <w:sz w:val="24"/>
          <w:szCs w:val="24"/>
          <w:lang w:val="en-US"/>
        </w:rPr>
        <w:t>email</w:t>
      </w:r>
      <w:r>
        <w:rPr>
          <w:b/>
          <w:sz w:val="24"/>
          <w:szCs w:val="24"/>
        </w:rPr>
        <w:t xml:space="preserve"> уведомлений</w:t>
      </w:r>
      <w:r>
        <w:rPr>
          <w:sz w:val="24"/>
          <w:szCs w:val="24"/>
        </w:rPr>
        <w:t xml:space="preserve"> – Получение нотификации по электронной почте</w:t>
      </w:r>
    </w:p>
    <w:p w14:paraId="676BFBDE" w14:textId="6CB0D745" w:rsidR="00C531B1" w:rsidRPr="00C531B1" w:rsidRDefault="00C531B1" w:rsidP="00C531B1">
      <w:pPr>
        <w:pStyle w:val="a8"/>
        <w:numPr>
          <w:ilvl w:val="0"/>
          <w:numId w:val="45"/>
        </w:numPr>
        <w:spacing w:line="360" w:lineRule="auto"/>
        <w:jc w:val="both"/>
        <w:rPr>
          <w:b/>
          <w:sz w:val="24"/>
          <w:szCs w:val="24"/>
        </w:rPr>
      </w:pPr>
      <w:r>
        <w:rPr>
          <w:b/>
          <w:sz w:val="24"/>
          <w:szCs w:val="24"/>
        </w:rPr>
        <w:t>Уведомление по расписанию</w:t>
      </w:r>
      <w:r>
        <w:rPr>
          <w:sz w:val="24"/>
          <w:szCs w:val="24"/>
        </w:rPr>
        <w:t xml:space="preserve"> – Получение нотификации по установленному системой расписанию</w:t>
      </w:r>
    </w:p>
    <w:p w14:paraId="573F586B" w14:textId="5DE0B563" w:rsidR="00C531B1" w:rsidRPr="00C531B1" w:rsidRDefault="00C531B1" w:rsidP="00C531B1">
      <w:pPr>
        <w:pStyle w:val="a8"/>
        <w:numPr>
          <w:ilvl w:val="0"/>
          <w:numId w:val="45"/>
        </w:numPr>
        <w:spacing w:line="360" w:lineRule="auto"/>
        <w:jc w:val="both"/>
        <w:rPr>
          <w:b/>
          <w:sz w:val="24"/>
          <w:szCs w:val="24"/>
        </w:rPr>
      </w:pPr>
      <w:r>
        <w:rPr>
          <w:b/>
          <w:sz w:val="24"/>
          <w:szCs w:val="24"/>
        </w:rPr>
        <w:lastRenderedPageBreak/>
        <w:t xml:space="preserve">Оповещение по событию </w:t>
      </w:r>
      <w:r>
        <w:rPr>
          <w:sz w:val="24"/>
          <w:szCs w:val="24"/>
        </w:rPr>
        <w:t>– Получение нотификации по внесению изменений в состав справочника, входящего в подписку (добавление, изменение, удаление записей справочника)</w:t>
      </w:r>
    </w:p>
    <w:p w14:paraId="3CEAD81C" w14:textId="58143B49" w:rsidR="00B77FAB" w:rsidRPr="0092087A" w:rsidRDefault="00B77FAB" w:rsidP="00EB175F">
      <w:pPr>
        <w:spacing w:line="360" w:lineRule="auto"/>
        <w:ind w:firstLine="720"/>
        <w:contextualSpacing/>
        <w:jc w:val="both"/>
        <w:rPr>
          <w:sz w:val="24"/>
          <w:szCs w:val="24"/>
        </w:rPr>
      </w:pPr>
      <w:r w:rsidRPr="0092087A">
        <w:rPr>
          <w:sz w:val="24"/>
          <w:szCs w:val="24"/>
        </w:rPr>
        <w:t xml:space="preserve">Для удаления подписчика необходимо удалить соответствующую ему запись в справочнике </w:t>
      </w:r>
      <w:r w:rsidR="005B66D5" w:rsidRPr="0092087A">
        <w:rPr>
          <w:sz w:val="24"/>
          <w:szCs w:val="24"/>
        </w:rPr>
        <w:t>«</w:t>
      </w:r>
      <w:r w:rsidR="005B66D5" w:rsidRPr="008125AD">
        <w:rPr>
          <w:sz w:val="24"/>
          <w:szCs w:val="24"/>
        </w:rPr>
        <w:t>Реестр подписчиков</w:t>
      </w:r>
      <w:r w:rsidR="005B66D5" w:rsidRPr="0092087A">
        <w:rPr>
          <w:sz w:val="24"/>
          <w:szCs w:val="24"/>
        </w:rPr>
        <w:t>» (</w:t>
      </w:r>
      <w:r w:rsidR="005B66D5" w:rsidRPr="0092087A">
        <w:rPr>
          <w:sz w:val="24"/>
          <w:szCs w:val="24"/>
          <w:lang w:val="en-US"/>
        </w:rPr>
        <w:t>OID</w:t>
      </w:r>
      <w:r w:rsidR="005B66D5" w:rsidRPr="0092087A">
        <w:rPr>
          <w:sz w:val="24"/>
          <w:szCs w:val="24"/>
        </w:rPr>
        <w:t xml:space="preserve"> «</w:t>
      </w:r>
      <w:r w:rsidR="005B66D5" w:rsidRPr="008125AD">
        <w:rPr>
          <w:sz w:val="24"/>
          <w:szCs w:val="24"/>
          <w:lang w:val="en-US"/>
        </w:rPr>
        <w:t>notification</w:t>
      </w:r>
      <w:r w:rsidR="005B66D5" w:rsidRPr="008125AD">
        <w:rPr>
          <w:sz w:val="24"/>
          <w:szCs w:val="24"/>
        </w:rPr>
        <w:t>_</w:t>
      </w:r>
      <w:r w:rsidR="005B66D5" w:rsidRPr="008125AD">
        <w:rPr>
          <w:sz w:val="24"/>
          <w:szCs w:val="24"/>
          <w:lang w:val="en-US"/>
        </w:rPr>
        <w:t>subscriber</w:t>
      </w:r>
      <w:r w:rsidR="005B66D5" w:rsidRPr="0092087A">
        <w:rPr>
          <w:sz w:val="24"/>
          <w:szCs w:val="24"/>
        </w:rPr>
        <w:t>»)</w:t>
      </w:r>
      <w:r w:rsidRPr="0092087A">
        <w:rPr>
          <w:sz w:val="24"/>
          <w:szCs w:val="24"/>
        </w:rPr>
        <w:t>.</w:t>
      </w:r>
    </w:p>
    <w:p w14:paraId="18717FE5" w14:textId="0C19DBBC" w:rsidR="00B825C2" w:rsidRPr="0092087A" w:rsidRDefault="00B77FAB" w:rsidP="00EB175F">
      <w:pPr>
        <w:spacing w:line="360" w:lineRule="auto"/>
        <w:ind w:firstLine="720"/>
        <w:contextualSpacing/>
        <w:jc w:val="both"/>
        <w:rPr>
          <w:sz w:val="24"/>
          <w:szCs w:val="24"/>
        </w:rPr>
      </w:pPr>
      <w:r w:rsidRPr="0092087A">
        <w:rPr>
          <w:sz w:val="24"/>
          <w:szCs w:val="24"/>
        </w:rPr>
        <w:t xml:space="preserve">Справочник </w:t>
      </w:r>
      <w:r w:rsidR="005B66D5" w:rsidRPr="005B66D5">
        <w:rPr>
          <w:sz w:val="24"/>
          <w:szCs w:val="24"/>
        </w:rPr>
        <w:t>«</w:t>
      </w:r>
      <w:r w:rsidR="005B66D5" w:rsidRPr="008125AD">
        <w:rPr>
          <w:sz w:val="24"/>
          <w:szCs w:val="24"/>
        </w:rPr>
        <w:t>Реестр</w:t>
      </w:r>
      <w:r w:rsidR="005B66D5" w:rsidRPr="005B66D5">
        <w:rPr>
          <w:sz w:val="24"/>
          <w:szCs w:val="24"/>
        </w:rPr>
        <w:t xml:space="preserve"> </w:t>
      </w:r>
      <w:r w:rsidR="005B66D5" w:rsidRPr="008125AD">
        <w:rPr>
          <w:sz w:val="24"/>
          <w:szCs w:val="24"/>
        </w:rPr>
        <w:t>подписок</w:t>
      </w:r>
      <w:r w:rsidR="005B66D5" w:rsidRPr="005B66D5">
        <w:rPr>
          <w:sz w:val="24"/>
          <w:szCs w:val="24"/>
        </w:rPr>
        <w:t xml:space="preserve"> </w:t>
      </w:r>
      <w:r w:rsidR="005B66D5" w:rsidRPr="008125AD">
        <w:rPr>
          <w:sz w:val="24"/>
          <w:szCs w:val="24"/>
        </w:rPr>
        <w:t>сервиса</w:t>
      </w:r>
      <w:r w:rsidR="005B66D5" w:rsidRPr="005B66D5">
        <w:rPr>
          <w:sz w:val="24"/>
          <w:szCs w:val="24"/>
        </w:rPr>
        <w:t xml:space="preserve"> </w:t>
      </w:r>
      <w:r w:rsidR="005B66D5" w:rsidRPr="008125AD">
        <w:rPr>
          <w:sz w:val="24"/>
          <w:szCs w:val="24"/>
        </w:rPr>
        <w:t>оповещения</w:t>
      </w:r>
      <w:r w:rsidR="005B66D5" w:rsidRPr="005B66D5">
        <w:rPr>
          <w:sz w:val="24"/>
          <w:szCs w:val="24"/>
        </w:rPr>
        <w:t>» (</w:t>
      </w:r>
      <w:r w:rsidR="005B66D5" w:rsidRPr="008125AD">
        <w:rPr>
          <w:sz w:val="24"/>
          <w:szCs w:val="24"/>
          <w:lang w:val="en-US"/>
        </w:rPr>
        <w:t>OID</w:t>
      </w:r>
      <w:r w:rsidR="005B66D5" w:rsidRPr="005B66D5">
        <w:rPr>
          <w:sz w:val="24"/>
          <w:szCs w:val="24"/>
        </w:rPr>
        <w:t xml:space="preserve"> «</w:t>
      </w:r>
      <w:r w:rsidR="005B66D5" w:rsidRPr="008125AD">
        <w:rPr>
          <w:sz w:val="24"/>
          <w:szCs w:val="24"/>
          <w:lang w:val="en-US"/>
        </w:rPr>
        <w:t>notification</w:t>
      </w:r>
      <w:r w:rsidR="005B66D5" w:rsidRPr="005B66D5">
        <w:rPr>
          <w:sz w:val="24"/>
          <w:szCs w:val="24"/>
        </w:rPr>
        <w:t>_</w:t>
      </w:r>
      <w:r w:rsidR="005B66D5" w:rsidRPr="008125AD">
        <w:rPr>
          <w:sz w:val="24"/>
          <w:szCs w:val="24"/>
          <w:lang w:val="en-US"/>
        </w:rPr>
        <w:t>subscription</w:t>
      </w:r>
      <w:r w:rsidR="005B66D5" w:rsidRPr="005B66D5">
        <w:rPr>
          <w:sz w:val="24"/>
          <w:szCs w:val="24"/>
        </w:rPr>
        <w:t>»)</w:t>
      </w:r>
      <w:r w:rsidR="00EB175F" w:rsidRPr="0092087A">
        <w:rPr>
          <w:sz w:val="24"/>
          <w:szCs w:val="24"/>
        </w:rPr>
        <w:t xml:space="preserve"> </w:t>
      </w:r>
      <w:r w:rsidRPr="0092087A">
        <w:rPr>
          <w:sz w:val="24"/>
          <w:szCs w:val="24"/>
        </w:rPr>
        <w:t xml:space="preserve">содержит информацию обо всех </w:t>
      </w:r>
      <w:r w:rsidR="005B66D5">
        <w:rPr>
          <w:sz w:val="24"/>
          <w:szCs w:val="24"/>
        </w:rPr>
        <w:t>подписках пользователей</w:t>
      </w:r>
      <w:r w:rsidRPr="0092087A">
        <w:rPr>
          <w:sz w:val="24"/>
          <w:szCs w:val="24"/>
        </w:rPr>
        <w:t xml:space="preserve">. </w:t>
      </w:r>
    </w:p>
    <w:p w14:paraId="55441FE0" w14:textId="2FD3C098" w:rsidR="00B77FAB" w:rsidRPr="0092087A" w:rsidRDefault="00B77FAB" w:rsidP="00EB175F">
      <w:pPr>
        <w:spacing w:line="360" w:lineRule="auto"/>
        <w:ind w:firstLine="720"/>
        <w:contextualSpacing/>
        <w:jc w:val="both"/>
        <w:rPr>
          <w:sz w:val="24"/>
          <w:szCs w:val="24"/>
        </w:rPr>
      </w:pPr>
      <w:r w:rsidRPr="0092087A">
        <w:rPr>
          <w:sz w:val="24"/>
          <w:szCs w:val="24"/>
        </w:rPr>
        <w:t xml:space="preserve">Для добавления </w:t>
      </w:r>
      <w:r w:rsidR="005B66D5">
        <w:rPr>
          <w:sz w:val="24"/>
          <w:szCs w:val="24"/>
        </w:rPr>
        <w:t xml:space="preserve">новой подписки </w:t>
      </w:r>
      <w:r w:rsidRPr="0092087A">
        <w:rPr>
          <w:sz w:val="24"/>
          <w:szCs w:val="24"/>
        </w:rPr>
        <w:t xml:space="preserve">необходимо в справочнике </w:t>
      </w:r>
      <w:r w:rsidR="005B66D5" w:rsidRPr="005B66D5">
        <w:rPr>
          <w:sz w:val="24"/>
          <w:szCs w:val="24"/>
        </w:rPr>
        <w:t>«</w:t>
      </w:r>
      <w:r w:rsidR="005B66D5" w:rsidRPr="008125AD">
        <w:rPr>
          <w:sz w:val="24"/>
          <w:szCs w:val="24"/>
        </w:rPr>
        <w:t>Реестр</w:t>
      </w:r>
      <w:r w:rsidR="005B66D5" w:rsidRPr="005B66D5">
        <w:rPr>
          <w:sz w:val="24"/>
          <w:szCs w:val="24"/>
        </w:rPr>
        <w:t xml:space="preserve"> </w:t>
      </w:r>
      <w:r w:rsidR="005B66D5" w:rsidRPr="008125AD">
        <w:rPr>
          <w:sz w:val="24"/>
          <w:szCs w:val="24"/>
        </w:rPr>
        <w:t>подписок</w:t>
      </w:r>
      <w:r w:rsidR="005B66D5" w:rsidRPr="005B66D5">
        <w:rPr>
          <w:sz w:val="24"/>
          <w:szCs w:val="24"/>
        </w:rPr>
        <w:t xml:space="preserve"> </w:t>
      </w:r>
      <w:r w:rsidR="005B66D5" w:rsidRPr="008125AD">
        <w:rPr>
          <w:sz w:val="24"/>
          <w:szCs w:val="24"/>
        </w:rPr>
        <w:t>сервиса</w:t>
      </w:r>
      <w:r w:rsidR="005B66D5" w:rsidRPr="005B66D5">
        <w:rPr>
          <w:sz w:val="24"/>
          <w:szCs w:val="24"/>
        </w:rPr>
        <w:t xml:space="preserve"> </w:t>
      </w:r>
      <w:r w:rsidR="005B66D5" w:rsidRPr="008125AD">
        <w:rPr>
          <w:sz w:val="24"/>
          <w:szCs w:val="24"/>
        </w:rPr>
        <w:t>оповещения</w:t>
      </w:r>
      <w:r w:rsidR="005B66D5" w:rsidRPr="005B66D5">
        <w:rPr>
          <w:sz w:val="24"/>
          <w:szCs w:val="24"/>
        </w:rPr>
        <w:t>» (</w:t>
      </w:r>
      <w:r w:rsidR="005B66D5" w:rsidRPr="008125AD">
        <w:rPr>
          <w:sz w:val="24"/>
          <w:szCs w:val="24"/>
          <w:lang w:val="en-US"/>
        </w:rPr>
        <w:t>OID</w:t>
      </w:r>
      <w:r w:rsidR="005B66D5" w:rsidRPr="005B66D5">
        <w:rPr>
          <w:sz w:val="24"/>
          <w:szCs w:val="24"/>
        </w:rPr>
        <w:t xml:space="preserve"> «</w:t>
      </w:r>
      <w:r w:rsidR="005B66D5" w:rsidRPr="008125AD">
        <w:rPr>
          <w:sz w:val="24"/>
          <w:szCs w:val="24"/>
          <w:lang w:val="en-US"/>
        </w:rPr>
        <w:t>notification</w:t>
      </w:r>
      <w:r w:rsidR="005B66D5" w:rsidRPr="005B66D5">
        <w:rPr>
          <w:sz w:val="24"/>
          <w:szCs w:val="24"/>
        </w:rPr>
        <w:t>_</w:t>
      </w:r>
      <w:r w:rsidR="005B66D5" w:rsidRPr="008125AD">
        <w:rPr>
          <w:sz w:val="24"/>
          <w:szCs w:val="24"/>
          <w:lang w:val="en-US"/>
        </w:rPr>
        <w:t>subscription</w:t>
      </w:r>
      <w:r w:rsidR="005B66D5" w:rsidRPr="005B66D5">
        <w:rPr>
          <w:sz w:val="24"/>
          <w:szCs w:val="24"/>
        </w:rPr>
        <w:t>»)</w:t>
      </w:r>
      <w:r w:rsidR="00EB175F" w:rsidRPr="0092087A">
        <w:rPr>
          <w:sz w:val="24"/>
          <w:szCs w:val="24"/>
        </w:rPr>
        <w:t xml:space="preserve"> </w:t>
      </w:r>
      <w:r w:rsidRPr="0092087A">
        <w:rPr>
          <w:sz w:val="24"/>
          <w:szCs w:val="24"/>
        </w:rPr>
        <w:t xml:space="preserve">добавить новую запись. Пример </w:t>
      </w:r>
      <w:r w:rsidR="005B66D5" w:rsidRPr="0092087A">
        <w:rPr>
          <w:sz w:val="24"/>
          <w:szCs w:val="24"/>
        </w:rPr>
        <w:t xml:space="preserve">добавления </w:t>
      </w:r>
      <w:r w:rsidR="005B66D5">
        <w:rPr>
          <w:sz w:val="24"/>
          <w:szCs w:val="24"/>
        </w:rPr>
        <w:t>представлен</w:t>
      </w:r>
      <w:r w:rsidRPr="0092087A">
        <w:rPr>
          <w:sz w:val="24"/>
          <w:szCs w:val="24"/>
        </w:rPr>
        <w:t xml:space="preserve"> на рисунке </w:t>
      </w:r>
      <w:r w:rsidR="005172AB" w:rsidRPr="0092087A">
        <w:rPr>
          <w:sz w:val="24"/>
          <w:szCs w:val="24"/>
        </w:rPr>
        <w:t>4.2.1</w:t>
      </w:r>
      <w:r w:rsidR="009A547E" w:rsidRPr="0092087A">
        <w:rPr>
          <w:sz w:val="24"/>
          <w:szCs w:val="24"/>
        </w:rPr>
        <w:t>7</w:t>
      </w:r>
      <w:r w:rsidR="005172AB" w:rsidRPr="0092087A">
        <w:rPr>
          <w:sz w:val="24"/>
          <w:szCs w:val="24"/>
        </w:rPr>
        <w:t>.2</w:t>
      </w:r>
      <w:r w:rsidRPr="0092087A">
        <w:rPr>
          <w:sz w:val="24"/>
          <w:szCs w:val="24"/>
        </w:rPr>
        <w:t xml:space="preserve">. </w:t>
      </w:r>
    </w:p>
    <w:p w14:paraId="3187AA3E" w14:textId="049CAF7A" w:rsidR="00EB175F" w:rsidRPr="0092087A" w:rsidRDefault="005B66D5" w:rsidP="005B66D5">
      <w:pPr>
        <w:keepNext/>
        <w:jc w:val="center"/>
      </w:pPr>
      <w:r>
        <w:rPr>
          <w:noProof/>
        </w:rPr>
        <w:drawing>
          <wp:inline distT="0" distB="0" distL="0" distR="0" wp14:anchorId="0A04A0B5" wp14:editId="12C0FBAE">
            <wp:extent cx="6290310" cy="1717108"/>
            <wp:effectExtent l="190500" t="190500" r="186690" b="18796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15-12-2020 сервис терминологии_77.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329652" cy="1727847"/>
                    </a:xfrm>
                    <a:prstGeom prst="rect">
                      <a:avLst/>
                    </a:prstGeom>
                    <a:ln>
                      <a:noFill/>
                    </a:ln>
                    <a:effectLst>
                      <a:outerShdw blurRad="190500" algn="tl" rotWithShape="0">
                        <a:srgbClr val="000000">
                          <a:alpha val="70000"/>
                        </a:srgbClr>
                      </a:outerShdw>
                    </a:effectLst>
                  </pic:spPr>
                </pic:pic>
              </a:graphicData>
            </a:graphic>
          </wp:inline>
        </w:drawing>
      </w:r>
    </w:p>
    <w:p w14:paraId="4DF70F2F" w14:textId="2DA4753A" w:rsidR="009A547E" w:rsidRPr="005B66D5" w:rsidRDefault="00EB175F" w:rsidP="005B66D5">
      <w:pPr>
        <w:pStyle w:val="af3"/>
        <w:jc w:val="center"/>
        <w:rPr>
          <w:i w:val="0"/>
          <w:color w:val="auto"/>
          <w:sz w:val="24"/>
          <w:szCs w:val="24"/>
        </w:rPr>
      </w:pPr>
      <w:r w:rsidRPr="0092087A">
        <w:rPr>
          <w:i w:val="0"/>
          <w:color w:val="auto"/>
          <w:sz w:val="24"/>
          <w:szCs w:val="24"/>
        </w:rPr>
        <w:t xml:space="preserve">Рисунок </w:t>
      </w:r>
      <w:r w:rsidR="005172AB" w:rsidRPr="0092087A">
        <w:rPr>
          <w:i w:val="0"/>
          <w:color w:val="auto"/>
          <w:sz w:val="24"/>
          <w:szCs w:val="24"/>
        </w:rPr>
        <w:t>4.2.1</w:t>
      </w:r>
      <w:r w:rsidR="009A547E" w:rsidRPr="0092087A">
        <w:rPr>
          <w:i w:val="0"/>
          <w:color w:val="auto"/>
          <w:sz w:val="24"/>
          <w:szCs w:val="24"/>
        </w:rPr>
        <w:t>7</w:t>
      </w:r>
      <w:r w:rsidR="005172AB" w:rsidRPr="0092087A">
        <w:rPr>
          <w:i w:val="0"/>
          <w:color w:val="auto"/>
          <w:sz w:val="24"/>
          <w:szCs w:val="24"/>
        </w:rPr>
        <w:t>.2</w:t>
      </w:r>
      <w:r w:rsidRPr="0092087A">
        <w:rPr>
          <w:i w:val="0"/>
          <w:color w:val="auto"/>
          <w:sz w:val="24"/>
          <w:szCs w:val="24"/>
        </w:rPr>
        <w:t xml:space="preserve">. Форма добавления </w:t>
      </w:r>
      <w:r w:rsidR="005B66D5">
        <w:rPr>
          <w:i w:val="0"/>
          <w:color w:val="auto"/>
          <w:sz w:val="24"/>
          <w:szCs w:val="24"/>
        </w:rPr>
        <w:t>подписки</w:t>
      </w:r>
    </w:p>
    <w:p w14:paraId="384B882F" w14:textId="399B766F" w:rsidR="00C531B1" w:rsidRDefault="00C531B1" w:rsidP="00C531B1">
      <w:pPr>
        <w:spacing w:line="360" w:lineRule="auto"/>
        <w:ind w:firstLine="720"/>
        <w:contextualSpacing/>
        <w:jc w:val="both"/>
        <w:rPr>
          <w:sz w:val="24"/>
          <w:szCs w:val="24"/>
        </w:rPr>
      </w:pPr>
      <w:r>
        <w:rPr>
          <w:sz w:val="24"/>
          <w:szCs w:val="24"/>
        </w:rPr>
        <w:t>Значения полей формы добавления новой подписки:</w:t>
      </w:r>
    </w:p>
    <w:p w14:paraId="6307B46B" w14:textId="731570A3" w:rsidR="00C531B1" w:rsidRDefault="00C531B1" w:rsidP="00C531B1">
      <w:pPr>
        <w:pStyle w:val="a8"/>
        <w:numPr>
          <w:ilvl w:val="0"/>
          <w:numId w:val="46"/>
        </w:numPr>
        <w:tabs>
          <w:tab w:val="left" w:pos="1155"/>
        </w:tabs>
        <w:spacing w:line="360" w:lineRule="auto"/>
        <w:jc w:val="both"/>
        <w:rPr>
          <w:sz w:val="24"/>
          <w:szCs w:val="24"/>
        </w:rPr>
      </w:pPr>
      <w:r>
        <w:rPr>
          <w:b/>
          <w:sz w:val="24"/>
          <w:szCs w:val="24"/>
        </w:rPr>
        <w:t>Код</w:t>
      </w:r>
      <w:r>
        <w:rPr>
          <w:sz w:val="24"/>
          <w:szCs w:val="24"/>
        </w:rPr>
        <w:t xml:space="preserve"> – Автоматически генерируемый </w:t>
      </w:r>
      <w:r>
        <w:rPr>
          <w:sz w:val="24"/>
          <w:szCs w:val="24"/>
          <w:lang w:val="en-US"/>
        </w:rPr>
        <w:t>GUID</w:t>
      </w:r>
    </w:p>
    <w:p w14:paraId="188F157A" w14:textId="6F0DB708" w:rsidR="00C531B1" w:rsidRDefault="00C531B1" w:rsidP="00C531B1">
      <w:pPr>
        <w:pStyle w:val="a8"/>
        <w:numPr>
          <w:ilvl w:val="0"/>
          <w:numId w:val="46"/>
        </w:numPr>
        <w:tabs>
          <w:tab w:val="left" w:pos="1155"/>
        </w:tabs>
        <w:spacing w:line="360" w:lineRule="auto"/>
        <w:jc w:val="both"/>
        <w:rPr>
          <w:sz w:val="24"/>
          <w:szCs w:val="24"/>
        </w:rPr>
      </w:pPr>
      <w:r>
        <w:rPr>
          <w:b/>
          <w:sz w:val="24"/>
          <w:szCs w:val="24"/>
        </w:rPr>
        <w:lastRenderedPageBreak/>
        <w:t>Наименование</w:t>
      </w:r>
      <w:r>
        <w:rPr>
          <w:sz w:val="24"/>
          <w:szCs w:val="24"/>
        </w:rPr>
        <w:t xml:space="preserve"> – Наименование </w:t>
      </w:r>
      <w:r w:rsidR="008D402A">
        <w:rPr>
          <w:sz w:val="24"/>
          <w:szCs w:val="24"/>
        </w:rPr>
        <w:t>подписки</w:t>
      </w:r>
    </w:p>
    <w:p w14:paraId="7C33A26B" w14:textId="31D6B9DD" w:rsidR="008D402A" w:rsidRDefault="008D402A" w:rsidP="00C531B1">
      <w:pPr>
        <w:pStyle w:val="a8"/>
        <w:numPr>
          <w:ilvl w:val="0"/>
          <w:numId w:val="46"/>
        </w:numPr>
        <w:tabs>
          <w:tab w:val="left" w:pos="1155"/>
        </w:tabs>
        <w:spacing w:line="360" w:lineRule="auto"/>
        <w:jc w:val="both"/>
        <w:rPr>
          <w:sz w:val="24"/>
          <w:szCs w:val="24"/>
        </w:rPr>
      </w:pPr>
      <w:r>
        <w:rPr>
          <w:b/>
          <w:sz w:val="24"/>
          <w:szCs w:val="24"/>
          <w:lang w:val="en-US"/>
        </w:rPr>
        <w:t>OID</w:t>
      </w:r>
      <w:r>
        <w:rPr>
          <w:b/>
          <w:sz w:val="24"/>
          <w:szCs w:val="24"/>
        </w:rPr>
        <w:t xml:space="preserve"> справочника</w:t>
      </w:r>
      <w:r>
        <w:rPr>
          <w:sz w:val="24"/>
          <w:szCs w:val="24"/>
        </w:rPr>
        <w:t xml:space="preserve"> – </w:t>
      </w:r>
      <w:r>
        <w:rPr>
          <w:sz w:val="24"/>
          <w:szCs w:val="24"/>
          <w:lang w:val="en-US"/>
        </w:rPr>
        <w:t>OID</w:t>
      </w:r>
      <w:r>
        <w:rPr>
          <w:sz w:val="24"/>
          <w:szCs w:val="24"/>
        </w:rPr>
        <w:t xml:space="preserve"> справочника, на который совершается подписка (за 1 подпиской закрепляется 1 справочник)</w:t>
      </w:r>
    </w:p>
    <w:p w14:paraId="15A528A2" w14:textId="361158A1" w:rsidR="008D402A" w:rsidRDefault="008D402A" w:rsidP="008D402A">
      <w:pPr>
        <w:pStyle w:val="a8"/>
        <w:numPr>
          <w:ilvl w:val="0"/>
          <w:numId w:val="46"/>
        </w:numPr>
        <w:tabs>
          <w:tab w:val="left" w:pos="1155"/>
        </w:tabs>
        <w:spacing w:line="360" w:lineRule="auto"/>
        <w:jc w:val="both"/>
        <w:rPr>
          <w:sz w:val="24"/>
          <w:szCs w:val="24"/>
        </w:rPr>
      </w:pPr>
      <w:r>
        <w:rPr>
          <w:b/>
          <w:sz w:val="24"/>
          <w:szCs w:val="24"/>
        </w:rPr>
        <w:t>Подписчик</w:t>
      </w:r>
      <w:r>
        <w:rPr>
          <w:sz w:val="24"/>
          <w:szCs w:val="24"/>
        </w:rPr>
        <w:t xml:space="preserve"> – Наименование подписчика (выбор производится из выпадающего списка подписчиков, присутствующих в справочнике </w:t>
      </w:r>
      <w:r w:rsidRPr="008D402A">
        <w:rPr>
          <w:sz w:val="24"/>
          <w:szCs w:val="24"/>
        </w:rPr>
        <w:t>«Реестр подписчиков» (OID «notification_subscriber»)</w:t>
      </w:r>
      <w:r>
        <w:rPr>
          <w:sz w:val="24"/>
          <w:szCs w:val="24"/>
        </w:rPr>
        <w:t>)</w:t>
      </w:r>
    </w:p>
    <w:p w14:paraId="5281E178" w14:textId="40408698" w:rsidR="008D402A" w:rsidRDefault="008D402A" w:rsidP="008D402A">
      <w:pPr>
        <w:pStyle w:val="a8"/>
        <w:numPr>
          <w:ilvl w:val="0"/>
          <w:numId w:val="46"/>
        </w:numPr>
        <w:tabs>
          <w:tab w:val="left" w:pos="1155"/>
        </w:tabs>
        <w:spacing w:line="360" w:lineRule="auto"/>
        <w:jc w:val="both"/>
        <w:rPr>
          <w:sz w:val="24"/>
          <w:szCs w:val="24"/>
        </w:rPr>
      </w:pPr>
      <w:r>
        <w:rPr>
          <w:b/>
          <w:sz w:val="24"/>
          <w:szCs w:val="24"/>
        </w:rPr>
        <w:t>Получать дельта-данные в нотификации</w:t>
      </w:r>
      <w:r>
        <w:rPr>
          <w:sz w:val="24"/>
          <w:szCs w:val="24"/>
        </w:rPr>
        <w:t xml:space="preserve"> – Получение в нотификации списка всех записей и их отдельных значений справочника, с которыми производились изменения</w:t>
      </w:r>
    </w:p>
    <w:p w14:paraId="067851D5" w14:textId="7B71F51A" w:rsidR="008D402A" w:rsidRDefault="008D402A" w:rsidP="008D402A">
      <w:pPr>
        <w:pStyle w:val="a8"/>
        <w:numPr>
          <w:ilvl w:val="0"/>
          <w:numId w:val="46"/>
        </w:numPr>
        <w:tabs>
          <w:tab w:val="left" w:pos="1155"/>
        </w:tabs>
        <w:spacing w:line="360" w:lineRule="auto"/>
        <w:jc w:val="both"/>
        <w:rPr>
          <w:sz w:val="24"/>
          <w:szCs w:val="24"/>
        </w:rPr>
      </w:pPr>
      <w:r>
        <w:rPr>
          <w:b/>
          <w:sz w:val="24"/>
          <w:szCs w:val="24"/>
        </w:rPr>
        <w:t>Минимальный интервал между уведомлениями</w:t>
      </w:r>
      <w:r>
        <w:rPr>
          <w:sz w:val="24"/>
          <w:szCs w:val="24"/>
        </w:rPr>
        <w:t xml:space="preserve"> – Интервал получения нотификаций (значение поля указывается в минутах)</w:t>
      </w:r>
    </w:p>
    <w:p w14:paraId="5DD4EB24" w14:textId="2819D717" w:rsidR="008D402A" w:rsidRPr="00C531B1" w:rsidRDefault="008D402A" w:rsidP="008D402A">
      <w:pPr>
        <w:pStyle w:val="a8"/>
        <w:numPr>
          <w:ilvl w:val="0"/>
          <w:numId w:val="46"/>
        </w:numPr>
        <w:tabs>
          <w:tab w:val="left" w:pos="1155"/>
        </w:tabs>
        <w:spacing w:line="360" w:lineRule="auto"/>
        <w:jc w:val="both"/>
        <w:rPr>
          <w:sz w:val="24"/>
          <w:szCs w:val="24"/>
        </w:rPr>
      </w:pPr>
      <w:r>
        <w:rPr>
          <w:b/>
          <w:sz w:val="24"/>
          <w:szCs w:val="24"/>
        </w:rPr>
        <w:t>Младшая версия справочника</w:t>
      </w:r>
      <w:r>
        <w:rPr>
          <w:sz w:val="24"/>
          <w:szCs w:val="24"/>
        </w:rPr>
        <w:t xml:space="preserve"> – Версия справочника, с которой будет производится сравнение в рамках нотификации</w:t>
      </w:r>
    </w:p>
    <w:p w14:paraId="7A0A85F0" w14:textId="4327A592" w:rsidR="00954ED6" w:rsidRPr="0092087A" w:rsidRDefault="00ED496D" w:rsidP="00883CD7">
      <w:pPr>
        <w:tabs>
          <w:tab w:val="left" w:pos="1155"/>
        </w:tabs>
        <w:spacing w:line="360" w:lineRule="auto"/>
        <w:ind w:firstLine="709"/>
        <w:contextualSpacing/>
        <w:jc w:val="both"/>
        <w:rPr>
          <w:sz w:val="24"/>
          <w:szCs w:val="24"/>
        </w:rPr>
      </w:pPr>
      <w:r w:rsidRPr="0092087A">
        <w:rPr>
          <w:sz w:val="24"/>
          <w:szCs w:val="24"/>
        </w:rPr>
        <w:t xml:space="preserve">Для отмены подписки пользователя на конкретный справочник необходимо из справочника </w:t>
      </w:r>
      <w:r w:rsidR="005B66D5" w:rsidRPr="005B66D5">
        <w:rPr>
          <w:sz w:val="24"/>
          <w:szCs w:val="24"/>
        </w:rPr>
        <w:t>«</w:t>
      </w:r>
      <w:r w:rsidR="005B66D5" w:rsidRPr="008125AD">
        <w:rPr>
          <w:sz w:val="24"/>
          <w:szCs w:val="24"/>
        </w:rPr>
        <w:t>Реестр</w:t>
      </w:r>
      <w:r w:rsidR="005B66D5" w:rsidRPr="005B66D5">
        <w:rPr>
          <w:sz w:val="24"/>
          <w:szCs w:val="24"/>
        </w:rPr>
        <w:t xml:space="preserve"> </w:t>
      </w:r>
      <w:r w:rsidR="005B66D5" w:rsidRPr="008125AD">
        <w:rPr>
          <w:sz w:val="24"/>
          <w:szCs w:val="24"/>
        </w:rPr>
        <w:t>подписок</w:t>
      </w:r>
      <w:r w:rsidR="005B66D5" w:rsidRPr="005B66D5">
        <w:rPr>
          <w:sz w:val="24"/>
          <w:szCs w:val="24"/>
        </w:rPr>
        <w:t xml:space="preserve"> </w:t>
      </w:r>
      <w:r w:rsidR="005B66D5" w:rsidRPr="008125AD">
        <w:rPr>
          <w:sz w:val="24"/>
          <w:szCs w:val="24"/>
        </w:rPr>
        <w:t>сервиса</w:t>
      </w:r>
      <w:r w:rsidR="005B66D5" w:rsidRPr="005B66D5">
        <w:rPr>
          <w:sz w:val="24"/>
          <w:szCs w:val="24"/>
        </w:rPr>
        <w:t xml:space="preserve"> </w:t>
      </w:r>
      <w:r w:rsidR="005B66D5" w:rsidRPr="008125AD">
        <w:rPr>
          <w:sz w:val="24"/>
          <w:szCs w:val="24"/>
        </w:rPr>
        <w:t>оповещения</w:t>
      </w:r>
      <w:r w:rsidR="005B66D5" w:rsidRPr="005B66D5">
        <w:rPr>
          <w:sz w:val="24"/>
          <w:szCs w:val="24"/>
        </w:rPr>
        <w:t>» (</w:t>
      </w:r>
      <w:r w:rsidR="005B66D5" w:rsidRPr="008125AD">
        <w:rPr>
          <w:sz w:val="24"/>
          <w:szCs w:val="24"/>
          <w:lang w:val="en-US"/>
        </w:rPr>
        <w:t>OID</w:t>
      </w:r>
      <w:r w:rsidR="005B66D5" w:rsidRPr="005B66D5">
        <w:rPr>
          <w:sz w:val="24"/>
          <w:szCs w:val="24"/>
        </w:rPr>
        <w:t xml:space="preserve"> «</w:t>
      </w:r>
      <w:r w:rsidR="005B66D5" w:rsidRPr="008125AD">
        <w:rPr>
          <w:sz w:val="24"/>
          <w:szCs w:val="24"/>
          <w:lang w:val="en-US"/>
        </w:rPr>
        <w:t>notification</w:t>
      </w:r>
      <w:r w:rsidR="005B66D5" w:rsidRPr="005B66D5">
        <w:rPr>
          <w:sz w:val="24"/>
          <w:szCs w:val="24"/>
        </w:rPr>
        <w:t>_</w:t>
      </w:r>
      <w:r w:rsidR="005B66D5" w:rsidRPr="008125AD">
        <w:rPr>
          <w:sz w:val="24"/>
          <w:szCs w:val="24"/>
          <w:lang w:val="en-US"/>
        </w:rPr>
        <w:t>subscription</w:t>
      </w:r>
      <w:r w:rsidR="005B66D5" w:rsidRPr="005B66D5">
        <w:rPr>
          <w:sz w:val="24"/>
          <w:szCs w:val="24"/>
        </w:rPr>
        <w:t>»)</w:t>
      </w:r>
      <w:r w:rsidRPr="0092087A">
        <w:rPr>
          <w:sz w:val="24"/>
          <w:szCs w:val="24"/>
        </w:rPr>
        <w:t xml:space="preserve"> удалить </w:t>
      </w:r>
      <w:r w:rsidR="00EB175F" w:rsidRPr="0092087A">
        <w:rPr>
          <w:sz w:val="24"/>
          <w:szCs w:val="24"/>
        </w:rPr>
        <w:t xml:space="preserve">запись регистрирующую факт его подписки на справочник. </w:t>
      </w:r>
    </w:p>
    <w:p w14:paraId="00C14A6B" w14:textId="07998E29" w:rsidR="00C47549" w:rsidRPr="0092087A" w:rsidRDefault="00C47549" w:rsidP="00CD7CDB">
      <w:pPr>
        <w:tabs>
          <w:tab w:val="left" w:pos="1155"/>
        </w:tabs>
        <w:spacing w:line="360" w:lineRule="auto"/>
        <w:contextualSpacing/>
        <w:jc w:val="both"/>
        <w:rPr>
          <w:sz w:val="24"/>
          <w:szCs w:val="24"/>
        </w:rPr>
      </w:pPr>
    </w:p>
    <w:p w14:paraId="125092A9" w14:textId="77777777" w:rsidR="00C47549" w:rsidRPr="0092087A" w:rsidRDefault="00C47549" w:rsidP="00C47549">
      <w:pPr>
        <w:pStyle w:val="3"/>
        <w:ind w:firstLine="567"/>
        <w:rPr>
          <w:rStyle w:val="a9"/>
          <w:b/>
          <w:i w:val="0"/>
          <w:sz w:val="24"/>
        </w:rPr>
      </w:pPr>
      <w:bookmarkStart w:id="86" w:name="_Toc59022623"/>
      <w:r w:rsidRPr="0092087A">
        <w:rPr>
          <w:rStyle w:val="a9"/>
          <w:b/>
          <w:i w:val="0"/>
          <w:sz w:val="24"/>
        </w:rPr>
        <w:t>Управление статусами справочников</w:t>
      </w:r>
      <w:r w:rsidR="00D9679E" w:rsidRPr="0092087A">
        <w:rPr>
          <w:rStyle w:val="a9"/>
          <w:b/>
          <w:i w:val="0"/>
          <w:sz w:val="24"/>
        </w:rPr>
        <w:t>.</w:t>
      </w:r>
      <w:r w:rsidR="00DA1432" w:rsidRPr="0092087A">
        <w:rPr>
          <w:rStyle w:val="a9"/>
          <w:b/>
          <w:i w:val="0"/>
          <w:sz w:val="24"/>
        </w:rPr>
        <w:t xml:space="preserve"> </w:t>
      </w:r>
      <w:r w:rsidR="00D9679E" w:rsidRPr="0092087A">
        <w:rPr>
          <w:rStyle w:val="a9"/>
          <w:b/>
          <w:i w:val="0"/>
          <w:sz w:val="24"/>
        </w:rPr>
        <w:t>П</w:t>
      </w:r>
      <w:r w:rsidR="00DA1432" w:rsidRPr="0092087A">
        <w:rPr>
          <w:rStyle w:val="a9"/>
          <w:b/>
          <w:i w:val="0"/>
          <w:sz w:val="24"/>
        </w:rPr>
        <w:t>ремодерация</w:t>
      </w:r>
      <w:r w:rsidR="00D9679E" w:rsidRPr="0092087A">
        <w:rPr>
          <w:rStyle w:val="a9"/>
          <w:b/>
          <w:i w:val="0"/>
          <w:sz w:val="24"/>
        </w:rPr>
        <w:t xml:space="preserve"> справочных данных</w:t>
      </w:r>
      <w:bookmarkEnd w:id="86"/>
    </w:p>
    <w:p w14:paraId="3817222E" w14:textId="77777777" w:rsidR="00DA1432" w:rsidRPr="0092087A" w:rsidRDefault="00DA1432" w:rsidP="00DA1432">
      <w:pPr>
        <w:pStyle w:val="a0"/>
      </w:pPr>
    </w:p>
    <w:p w14:paraId="6A871A4F" w14:textId="189F40AE" w:rsidR="00DA1432" w:rsidRPr="00D16970" w:rsidRDefault="00CD7CDB" w:rsidP="00CD7CDB">
      <w:pPr>
        <w:spacing w:line="360" w:lineRule="auto"/>
        <w:jc w:val="both"/>
        <w:rPr>
          <w:b/>
          <w:sz w:val="24"/>
          <w:szCs w:val="24"/>
        </w:rPr>
      </w:pPr>
      <w:r w:rsidRPr="0092087A">
        <w:rPr>
          <w:sz w:val="24"/>
          <w:szCs w:val="24"/>
        </w:rPr>
        <w:lastRenderedPageBreak/>
        <w:t xml:space="preserve">            </w:t>
      </w:r>
      <w:r w:rsidR="00DA1432" w:rsidRPr="00D16970">
        <w:rPr>
          <w:b/>
          <w:sz w:val="24"/>
          <w:szCs w:val="24"/>
        </w:rPr>
        <w:t>Статус «Активный» и «Архивный»</w:t>
      </w:r>
    </w:p>
    <w:p w14:paraId="0F38FFD5" w14:textId="77777777" w:rsidR="00CD7CDB" w:rsidRPr="0092087A" w:rsidRDefault="00CD7CDB" w:rsidP="00CD7CDB"/>
    <w:p w14:paraId="5C0937E4" w14:textId="77777777" w:rsidR="003B42BC" w:rsidRPr="0092087A" w:rsidRDefault="003B42BC" w:rsidP="00432692">
      <w:pPr>
        <w:pStyle w:val="a0"/>
        <w:spacing w:line="360" w:lineRule="auto"/>
        <w:ind w:left="142" w:firstLine="578"/>
        <w:jc w:val="both"/>
        <w:rPr>
          <w:sz w:val="24"/>
          <w:szCs w:val="24"/>
        </w:rPr>
      </w:pPr>
      <w:r w:rsidRPr="0092087A">
        <w:rPr>
          <w:sz w:val="24"/>
          <w:szCs w:val="24"/>
        </w:rPr>
        <w:t>Статус «Активный» является статусом справочников по умолчанию. Для обработки данных справочников в статусе «Активный» в общем случае доступ</w:t>
      </w:r>
      <w:r w:rsidR="0043549B" w:rsidRPr="0092087A">
        <w:rPr>
          <w:sz w:val="24"/>
          <w:szCs w:val="24"/>
        </w:rPr>
        <w:t>на</w:t>
      </w:r>
      <w:r w:rsidRPr="0092087A">
        <w:rPr>
          <w:sz w:val="24"/>
          <w:szCs w:val="24"/>
        </w:rPr>
        <w:t xml:space="preserve"> </w:t>
      </w:r>
      <w:r w:rsidR="0043549B" w:rsidRPr="0092087A">
        <w:rPr>
          <w:sz w:val="24"/>
          <w:szCs w:val="24"/>
        </w:rPr>
        <w:t>вся функциональность</w:t>
      </w:r>
      <w:r w:rsidRPr="0092087A">
        <w:rPr>
          <w:sz w:val="24"/>
          <w:szCs w:val="24"/>
        </w:rPr>
        <w:t xml:space="preserve"> </w:t>
      </w:r>
      <w:r w:rsidR="0043549B" w:rsidRPr="0092087A">
        <w:rPr>
          <w:sz w:val="24"/>
          <w:szCs w:val="24"/>
        </w:rPr>
        <w:t>системы.</w:t>
      </w:r>
    </w:p>
    <w:p w14:paraId="68B214F2" w14:textId="77777777" w:rsidR="00D9679E" w:rsidRPr="0092087A" w:rsidRDefault="00D9679E" w:rsidP="00432692">
      <w:pPr>
        <w:pStyle w:val="a0"/>
        <w:spacing w:line="360" w:lineRule="auto"/>
        <w:ind w:left="142" w:firstLine="578"/>
        <w:jc w:val="both"/>
        <w:rPr>
          <w:sz w:val="24"/>
          <w:szCs w:val="24"/>
        </w:rPr>
      </w:pPr>
      <w:r w:rsidRPr="0092087A">
        <w:rPr>
          <w:sz w:val="24"/>
          <w:szCs w:val="24"/>
        </w:rPr>
        <w:t>Статус «Активный» может быть переведен в статус «Архивный» и обратно.</w:t>
      </w:r>
    </w:p>
    <w:p w14:paraId="12DA7011" w14:textId="77777777" w:rsidR="0043549B" w:rsidRPr="0092087A" w:rsidRDefault="0043549B" w:rsidP="00432692">
      <w:pPr>
        <w:pStyle w:val="a0"/>
        <w:spacing w:line="360" w:lineRule="auto"/>
        <w:ind w:left="142" w:firstLine="578"/>
        <w:jc w:val="both"/>
        <w:rPr>
          <w:sz w:val="24"/>
          <w:szCs w:val="24"/>
        </w:rPr>
      </w:pPr>
      <w:r w:rsidRPr="0092087A">
        <w:rPr>
          <w:sz w:val="24"/>
          <w:szCs w:val="24"/>
        </w:rPr>
        <w:t>Статус «Архивный» предназначен для ограничения возможностей модификации справочника</w:t>
      </w:r>
      <w:r w:rsidR="006733F4" w:rsidRPr="0092087A">
        <w:rPr>
          <w:sz w:val="24"/>
          <w:szCs w:val="24"/>
        </w:rPr>
        <w:t>. В частности, ограничиваются функции:</w:t>
      </w:r>
    </w:p>
    <w:p w14:paraId="610A0215" w14:textId="77777777" w:rsidR="006733F4" w:rsidRPr="0092087A" w:rsidRDefault="006733F4" w:rsidP="00432692">
      <w:pPr>
        <w:pStyle w:val="a0"/>
        <w:spacing w:line="360" w:lineRule="auto"/>
        <w:ind w:left="142" w:firstLine="578"/>
        <w:jc w:val="both"/>
        <w:rPr>
          <w:sz w:val="24"/>
          <w:szCs w:val="24"/>
        </w:rPr>
      </w:pPr>
      <w:r w:rsidRPr="0092087A">
        <w:rPr>
          <w:sz w:val="24"/>
          <w:szCs w:val="24"/>
        </w:rPr>
        <w:t>- модификации справочных данных;</w:t>
      </w:r>
    </w:p>
    <w:p w14:paraId="57FECB86" w14:textId="77777777" w:rsidR="006733F4" w:rsidRPr="0092087A" w:rsidRDefault="006733F4" w:rsidP="00432692">
      <w:pPr>
        <w:pStyle w:val="a0"/>
        <w:spacing w:line="360" w:lineRule="auto"/>
        <w:ind w:left="142" w:firstLine="578"/>
        <w:jc w:val="both"/>
        <w:rPr>
          <w:sz w:val="24"/>
          <w:szCs w:val="24"/>
        </w:rPr>
      </w:pPr>
      <w:r w:rsidRPr="0092087A">
        <w:rPr>
          <w:sz w:val="24"/>
          <w:szCs w:val="24"/>
        </w:rPr>
        <w:t>- модификация паспортных данных справочника;</w:t>
      </w:r>
    </w:p>
    <w:p w14:paraId="64D2C319" w14:textId="77777777" w:rsidR="006733F4" w:rsidRPr="0092087A" w:rsidRDefault="006733F4" w:rsidP="00432692">
      <w:pPr>
        <w:pStyle w:val="a0"/>
        <w:spacing w:line="360" w:lineRule="auto"/>
        <w:ind w:left="142" w:firstLine="578"/>
        <w:jc w:val="both"/>
        <w:rPr>
          <w:sz w:val="24"/>
          <w:szCs w:val="24"/>
        </w:rPr>
      </w:pPr>
      <w:r w:rsidRPr="0092087A">
        <w:rPr>
          <w:sz w:val="24"/>
          <w:szCs w:val="24"/>
        </w:rPr>
        <w:t>- модификация атрибутного состава справочника.</w:t>
      </w:r>
    </w:p>
    <w:p w14:paraId="049373BF" w14:textId="77777777" w:rsidR="006733F4" w:rsidRPr="0092087A" w:rsidRDefault="006733F4" w:rsidP="00432692">
      <w:pPr>
        <w:pStyle w:val="a0"/>
        <w:spacing w:line="360" w:lineRule="auto"/>
        <w:ind w:left="142" w:firstLine="578"/>
        <w:jc w:val="both"/>
        <w:rPr>
          <w:sz w:val="24"/>
          <w:szCs w:val="24"/>
        </w:rPr>
      </w:pPr>
      <w:r w:rsidRPr="0092087A">
        <w:rPr>
          <w:sz w:val="24"/>
          <w:szCs w:val="24"/>
        </w:rPr>
        <w:t>Справочные данные справочника, находящегося в статусе «архивный»</w:t>
      </w:r>
      <w:r w:rsidR="00D9679E" w:rsidRPr="0092087A">
        <w:rPr>
          <w:sz w:val="24"/>
          <w:szCs w:val="24"/>
        </w:rPr>
        <w:t xml:space="preserve"> отображаются на сером фоне.</w:t>
      </w:r>
    </w:p>
    <w:p w14:paraId="50716535" w14:textId="77777777" w:rsidR="00CD7CDB" w:rsidRPr="0092087A" w:rsidRDefault="00D9679E" w:rsidP="00CD7CDB">
      <w:pPr>
        <w:pStyle w:val="a0"/>
        <w:spacing w:line="360" w:lineRule="auto"/>
        <w:ind w:left="142" w:firstLine="578"/>
        <w:jc w:val="both"/>
        <w:rPr>
          <w:sz w:val="24"/>
          <w:szCs w:val="24"/>
        </w:rPr>
      </w:pPr>
      <w:r w:rsidRPr="0092087A">
        <w:rPr>
          <w:sz w:val="24"/>
          <w:szCs w:val="24"/>
        </w:rPr>
        <w:t>Статус «Архивный» может быть переведен в статус «Активный» и обратно.</w:t>
      </w:r>
    </w:p>
    <w:p w14:paraId="5C53C198" w14:textId="69B7EFA4" w:rsidR="00DA1432" w:rsidRPr="0092087A" w:rsidRDefault="00DA1432" w:rsidP="00CD7CDB">
      <w:pPr>
        <w:pStyle w:val="a0"/>
        <w:spacing w:line="360" w:lineRule="auto"/>
        <w:ind w:left="142" w:firstLine="578"/>
        <w:jc w:val="both"/>
        <w:rPr>
          <w:rStyle w:val="a9"/>
          <w:b w:val="0"/>
          <w:bCs w:val="0"/>
          <w:i w:val="0"/>
          <w:iCs w:val="0"/>
          <w:spacing w:val="0"/>
          <w:sz w:val="24"/>
          <w:szCs w:val="24"/>
        </w:rPr>
      </w:pPr>
      <w:r w:rsidRPr="0092087A">
        <w:rPr>
          <w:rStyle w:val="a9"/>
          <w:b w:val="0"/>
          <w:i w:val="0"/>
          <w:sz w:val="24"/>
        </w:rPr>
        <w:t>Премодерация</w:t>
      </w:r>
      <w:r w:rsidR="0043549B" w:rsidRPr="0092087A">
        <w:rPr>
          <w:rStyle w:val="a9"/>
          <w:b w:val="0"/>
          <w:i w:val="0"/>
          <w:sz w:val="24"/>
        </w:rPr>
        <w:t>:</w:t>
      </w:r>
      <w:r w:rsidRPr="0092087A">
        <w:rPr>
          <w:rStyle w:val="a9"/>
          <w:b w:val="0"/>
          <w:i w:val="0"/>
          <w:sz w:val="24"/>
        </w:rPr>
        <w:t xml:space="preserve"> работа с черновыми копиями справо</w:t>
      </w:r>
      <w:r w:rsidR="007D4BB5" w:rsidRPr="0092087A">
        <w:rPr>
          <w:rStyle w:val="a9"/>
          <w:b w:val="0"/>
          <w:i w:val="0"/>
          <w:sz w:val="24"/>
        </w:rPr>
        <w:t>ч</w:t>
      </w:r>
      <w:r w:rsidRPr="0092087A">
        <w:rPr>
          <w:rStyle w:val="a9"/>
          <w:b w:val="0"/>
          <w:i w:val="0"/>
          <w:sz w:val="24"/>
        </w:rPr>
        <w:t>ников</w:t>
      </w:r>
    </w:p>
    <w:p w14:paraId="1436C58E" w14:textId="77777777" w:rsidR="00D9679E" w:rsidRPr="0092087A" w:rsidRDefault="00D9679E" w:rsidP="00432692">
      <w:pPr>
        <w:pStyle w:val="a0"/>
        <w:spacing w:line="360" w:lineRule="auto"/>
        <w:ind w:firstLine="709"/>
        <w:jc w:val="both"/>
        <w:rPr>
          <w:sz w:val="24"/>
          <w:szCs w:val="24"/>
        </w:rPr>
      </w:pPr>
      <w:r w:rsidRPr="0092087A">
        <w:rPr>
          <w:sz w:val="24"/>
          <w:szCs w:val="24"/>
        </w:rPr>
        <w:t>Процесс премодерации реализуется путем модификации справочных данных в черновой копии справочника с последующей публикацией изменений черновой копии в мастер-справочник.</w:t>
      </w:r>
    </w:p>
    <w:p w14:paraId="14458A31" w14:textId="77777777" w:rsidR="006509D4" w:rsidRPr="0092087A" w:rsidRDefault="00766115" w:rsidP="00432692">
      <w:pPr>
        <w:pStyle w:val="a0"/>
        <w:spacing w:line="360" w:lineRule="auto"/>
        <w:ind w:firstLine="709"/>
        <w:jc w:val="both"/>
        <w:rPr>
          <w:sz w:val="24"/>
          <w:szCs w:val="24"/>
        </w:rPr>
      </w:pPr>
      <w:r w:rsidRPr="0092087A">
        <w:rPr>
          <w:sz w:val="24"/>
          <w:szCs w:val="24"/>
        </w:rPr>
        <w:lastRenderedPageBreak/>
        <w:t>Включение и отключение режима премодерации осуществляется в отдельном свойстве справочника «Модель модификации справочной информации».</w:t>
      </w:r>
      <w:r w:rsidR="006509D4" w:rsidRPr="0092087A">
        <w:rPr>
          <w:sz w:val="24"/>
          <w:szCs w:val="24"/>
        </w:rPr>
        <w:t xml:space="preserve"> Возможные значения: «прямая», «премодерация».</w:t>
      </w:r>
    </w:p>
    <w:p w14:paraId="4AD336B8" w14:textId="77777777" w:rsidR="006509D4" w:rsidRPr="0092087A" w:rsidRDefault="006509D4" w:rsidP="00432692">
      <w:pPr>
        <w:pStyle w:val="a0"/>
        <w:spacing w:line="360" w:lineRule="auto"/>
        <w:ind w:firstLine="709"/>
        <w:jc w:val="both"/>
        <w:rPr>
          <w:sz w:val="24"/>
          <w:szCs w:val="24"/>
        </w:rPr>
      </w:pPr>
      <w:r w:rsidRPr="0092087A">
        <w:rPr>
          <w:b/>
          <w:sz w:val="24"/>
          <w:szCs w:val="24"/>
        </w:rPr>
        <w:t>«Прямая»</w:t>
      </w:r>
      <w:r w:rsidRPr="0092087A">
        <w:rPr>
          <w:sz w:val="24"/>
          <w:szCs w:val="24"/>
        </w:rPr>
        <w:t xml:space="preserve"> - пользователям доступны штатные функции модификации справочной информации.</w:t>
      </w:r>
    </w:p>
    <w:p w14:paraId="23E6FE2C" w14:textId="61EB1AF1" w:rsidR="006509D4" w:rsidRPr="0092087A" w:rsidRDefault="006509D4" w:rsidP="00D16970">
      <w:pPr>
        <w:pStyle w:val="a0"/>
        <w:spacing w:line="360" w:lineRule="auto"/>
        <w:ind w:left="709"/>
        <w:jc w:val="both"/>
        <w:rPr>
          <w:sz w:val="24"/>
          <w:szCs w:val="24"/>
        </w:rPr>
      </w:pPr>
      <w:r w:rsidRPr="0092087A">
        <w:rPr>
          <w:b/>
          <w:sz w:val="24"/>
          <w:szCs w:val="24"/>
        </w:rPr>
        <w:t>«Премодерация»</w:t>
      </w:r>
    </w:p>
    <w:p w14:paraId="6FB1A2D7" w14:textId="77777777" w:rsidR="005E2B78" w:rsidRPr="0092087A" w:rsidRDefault="006509D4" w:rsidP="00432692">
      <w:pPr>
        <w:pStyle w:val="a0"/>
        <w:spacing w:line="360" w:lineRule="auto"/>
        <w:jc w:val="both"/>
        <w:rPr>
          <w:sz w:val="24"/>
          <w:szCs w:val="24"/>
        </w:rPr>
      </w:pPr>
      <w:r w:rsidRPr="0092087A">
        <w:rPr>
          <w:sz w:val="24"/>
          <w:szCs w:val="24"/>
        </w:rPr>
        <w:tab/>
        <w:t>В системе автоматически создается черновая копия заданного справочника (тот же атрибутный состав, содержание – актуальная версия исходного справочника). При этом копируются полномочия пользователей, имеющиеся у исходного справочника, а у исходного справочника пользовательские полномочия удаляются.</w:t>
      </w:r>
      <w:r w:rsidR="005E2B78" w:rsidRPr="0092087A">
        <w:rPr>
          <w:sz w:val="24"/>
          <w:szCs w:val="24"/>
        </w:rPr>
        <w:t xml:space="preserve"> К наименованию черновой копии справочника добавляется слово «Черновик», а к коду – префикс «</w:t>
      </w:r>
      <w:r w:rsidR="005E2B78" w:rsidRPr="0092087A">
        <w:rPr>
          <w:sz w:val="24"/>
          <w:szCs w:val="24"/>
          <w:lang w:val="en-US"/>
        </w:rPr>
        <w:t>draft</w:t>
      </w:r>
      <w:r w:rsidR="005E2B78" w:rsidRPr="0092087A">
        <w:rPr>
          <w:sz w:val="24"/>
          <w:szCs w:val="24"/>
        </w:rPr>
        <w:t>_».</w:t>
      </w:r>
      <w:r w:rsidR="00BA6136" w:rsidRPr="0092087A">
        <w:rPr>
          <w:sz w:val="24"/>
          <w:szCs w:val="24"/>
        </w:rPr>
        <w:t xml:space="preserve"> Статус мастер-справочника остается «активный», а статусу черновой копии присваивается значение «черновой».</w:t>
      </w:r>
      <w:r w:rsidR="00432692" w:rsidRPr="0092087A">
        <w:rPr>
          <w:sz w:val="24"/>
          <w:szCs w:val="24"/>
        </w:rPr>
        <w:t xml:space="preserve"> Удалить справочник, находящийся в режиме «премодерации» невозможно. </w:t>
      </w:r>
    </w:p>
    <w:p w14:paraId="0CC10F8A" w14:textId="77777777" w:rsidR="00EA772C" w:rsidRPr="0092087A" w:rsidRDefault="00EA772C" w:rsidP="00432692">
      <w:pPr>
        <w:pStyle w:val="a0"/>
        <w:spacing w:line="360" w:lineRule="auto"/>
        <w:jc w:val="both"/>
        <w:rPr>
          <w:sz w:val="24"/>
          <w:szCs w:val="24"/>
        </w:rPr>
      </w:pPr>
      <w:r w:rsidRPr="0092087A">
        <w:rPr>
          <w:sz w:val="24"/>
          <w:szCs w:val="24"/>
        </w:rPr>
        <w:tab/>
        <w:t>Таким образом, в системе создается пара справочников изначально идентичная по структуре и содержанию: мастер и черновик.</w:t>
      </w:r>
    </w:p>
    <w:p w14:paraId="657DD74E" w14:textId="77777777" w:rsidR="00EA772C" w:rsidRPr="0092087A" w:rsidRDefault="00EA772C" w:rsidP="00432692">
      <w:pPr>
        <w:pStyle w:val="a0"/>
        <w:spacing w:line="360" w:lineRule="auto"/>
        <w:jc w:val="both"/>
        <w:rPr>
          <w:sz w:val="24"/>
          <w:szCs w:val="24"/>
        </w:rPr>
      </w:pPr>
      <w:r w:rsidRPr="0092087A">
        <w:rPr>
          <w:sz w:val="24"/>
          <w:szCs w:val="24"/>
        </w:rPr>
        <w:tab/>
        <w:t>Модификация любых данных мастер-справочника блокируется системой до тех пор, пока он находится в режиме «премодерация»</w:t>
      </w:r>
    </w:p>
    <w:p w14:paraId="27B9B1B1" w14:textId="77777777" w:rsidR="00EA772C" w:rsidRPr="0092087A" w:rsidRDefault="00EA772C" w:rsidP="00432692">
      <w:pPr>
        <w:pStyle w:val="a0"/>
        <w:spacing w:line="360" w:lineRule="auto"/>
        <w:jc w:val="both"/>
        <w:rPr>
          <w:sz w:val="24"/>
          <w:szCs w:val="24"/>
        </w:rPr>
      </w:pPr>
      <w:r w:rsidRPr="0092087A">
        <w:rPr>
          <w:sz w:val="24"/>
          <w:szCs w:val="24"/>
        </w:rPr>
        <w:lastRenderedPageBreak/>
        <w:tab/>
        <w:t>Модификация данных черновика частично ограничена – возможна модификация только содержания (справочных данных</w:t>
      </w:r>
      <w:r w:rsidR="007B4EE9" w:rsidRPr="0092087A">
        <w:rPr>
          <w:sz w:val="24"/>
          <w:szCs w:val="24"/>
        </w:rPr>
        <w:t>)</w:t>
      </w:r>
      <w:r w:rsidRPr="0092087A">
        <w:rPr>
          <w:sz w:val="24"/>
          <w:szCs w:val="24"/>
        </w:rPr>
        <w:t>.</w:t>
      </w:r>
      <w:r w:rsidR="00432692" w:rsidRPr="0092087A">
        <w:rPr>
          <w:sz w:val="24"/>
          <w:szCs w:val="24"/>
        </w:rPr>
        <w:t xml:space="preserve"> Справочник в статусе «Черновой» запрещен к удалению. </w:t>
      </w:r>
    </w:p>
    <w:p w14:paraId="19E28B6D" w14:textId="77777777" w:rsidR="004C05AF" w:rsidRPr="0092087A" w:rsidRDefault="00EA772C" w:rsidP="00432692">
      <w:pPr>
        <w:pStyle w:val="a0"/>
        <w:spacing w:line="360" w:lineRule="auto"/>
        <w:jc w:val="both"/>
        <w:rPr>
          <w:sz w:val="24"/>
          <w:szCs w:val="24"/>
        </w:rPr>
      </w:pPr>
      <w:r w:rsidRPr="0092087A">
        <w:rPr>
          <w:sz w:val="24"/>
          <w:szCs w:val="24"/>
        </w:rPr>
        <w:tab/>
      </w:r>
      <w:r w:rsidRPr="0092087A">
        <w:rPr>
          <w:b/>
          <w:sz w:val="24"/>
          <w:szCs w:val="24"/>
        </w:rPr>
        <w:t xml:space="preserve">Публикация </w:t>
      </w:r>
      <w:r w:rsidR="007B4EE9" w:rsidRPr="0092087A">
        <w:rPr>
          <w:b/>
          <w:sz w:val="24"/>
          <w:szCs w:val="24"/>
        </w:rPr>
        <w:t>справочных данных черновой копии</w:t>
      </w:r>
      <w:r w:rsidR="007B4EE9" w:rsidRPr="0092087A">
        <w:rPr>
          <w:sz w:val="24"/>
          <w:szCs w:val="24"/>
        </w:rPr>
        <w:t xml:space="preserve"> осуществляется пользователем по нажатию кнопки «Опубликовать»</w:t>
      </w:r>
      <w:r w:rsidR="004C05AF" w:rsidRPr="0092087A">
        <w:rPr>
          <w:sz w:val="24"/>
          <w:szCs w:val="24"/>
        </w:rPr>
        <w:t xml:space="preserve"> и для явно заданной версии черновика</w:t>
      </w:r>
      <w:r w:rsidR="007B4EE9" w:rsidRPr="0092087A">
        <w:rPr>
          <w:sz w:val="24"/>
          <w:szCs w:val="24"/>
        </w:rPr>
        <w:t xml:space="preserve">. </w:t>
      </w:r>
    </w:p>
    <w:p w14:paraId="230B89F3" w14:textId="77777777" w:rsidR="007B4EE9" w:rsidRPr="0092087A" w:rsidRDefault="007B4EE9" w:rsidP="00432692">
      <w:pPr>
        <w:pStyle w:val="a0"/>
        <w:spacing w:line="360" w:lineRule="auto"/>
        <w:ind w:firstLine="360"/>
        <w:jc w:val="both"/>
        <w:rPr>
          <w:sz w:val="24"/>
          <w:szCs w:val="24"/>
        </w:rPr>
      </w:pPr>
      <w:r w:rsidRPr="0092087A">
        <w:rPr>
          <w:sz w:val="24"/>
          <w:szCs w:val="24"/>
        </w:rPr>
        <w:t>Процесс публикации подразумевает</w:t>
      </w:r>
      <w:r w:rsidR="004C05AF" w:rsidRPr="0092087A">
        <w:rPr>
          <w:sz w:val="24"/>
          <w:szCs w:val="24"/>
        </w:rPr>
        <w:t xml:space="preserve"> автоматическое выполнение в одной транзакции следующих действий</w:t>
      </w:r>
      <w:r w:rsidRPr="0092087A">
        <w:rPr>
          <w:sz w:val="24"/>
          <w:szCs w:val="24"/>
        </w:rPr>
        <w:t>:</w:t>
      </w:r>
    </w:p>
    <w:p w14:paraId="0CB7EF58" w14:textId="77777777" w:rsidR="004C05AF" w:rsidRPr="0092087A" w:rsidRDefault="004C05AF" w:rsidP="00432692">
      <w:pPr>
        <w:pStyle w:val="a0"/>
        <w:numPr>
          <w:ilvl w:val="0"/>
          <w:numId w:val="25"/>
        </w:numPr>
        <w:spacing w:line="360" w:lineRule="auto"/>
        <w:jc w:val="both"/>
        <w:rPr>
          <w:sz w:val="24"/>
          <w:szCs w:val="24"/>
        </w:rPr>
      </w:pPr>
      <w:r w:rsidRPr="0092087A">
        <w:rPr>
          <w:sz w:val="24"/>
          <w:szCs w:val="24"/>
        </w:rPr>
        <w:t>производится контрольная сверка атрибутного состава черновика и мастера (в случае наличия различий операция прерывается);</w:t>
      </w:r>
    </w:p>
    <w:p w14:paraId="0765C210" w14:textId="77777777" w:rsidR="00EA772C" w:rsidRPr="0092087A" w:rsidRDefault="007B4EE9" w:rsidP="00432692">
      <w:pPr>
        <w:pStyle w:val="a0"/>
        <w:numPr>
          <w:ilvl w:val="0"/>
          <w:numId w:val="25"/>
        </w:numPr>
        <w:spacing w:line="360" w:lineRule="auto"/>
        <w:jc w:val="both"/>
        <w:rPr>
          <w:sz w:val="24"/>
          <w:szCs w:val="24"/>
        </w:rPr>
      </w:pPr>
      <w:r w:rsidRPr="0092087A">
        <w:rPr>
          <w:sz w:val="24"/>
          <w:szCs w:val="24"/>
        </w:rPr>
        <w:t xml:space="preserve">копирование актуальной версии черновика в мастер в одном из </w:t>
      </w:r>
      <w:r w:rsidR="004C05AF" w:rsidRPr="0092087A">
        <w:rPr>
          <w:sz w:val="24"/>
          <w:szCs w:val="24"/>
        </w:rPr>
        <w:t>з</w:t>
      </w:r>
      <w:r w:rsidRPr="0092087A">
        <w:rPr>
          <w:sz w:val="24"/>
          <w:szCs w:val="24"/>
        </w:rPr>
        <w:t>аданных пользователем</w:t>
      </w:r>
      <w:r w:rsidR="004C05AF" w:rsidRPr="0092087A">
        <w:rPr>
          <w:sz w:val="24"/>
          <w:szCs w:val="24"/>
        </w:rPr>
        <w:t xml:space="preserve"> </w:t>
      </w:r>
      <w:r w:rsidRPr="0092087A">
        <w:rPr>
          <w:sz w:val="24"/>
          <w:szCs w:val="24"/>
        </w:rPr>
        <w:t>режимах («добавление» или «замещение» - аналогичные понятия функции импорта)</w:t>
      </w:r>
      <w:r w:rsidR="004C05AF" w:rsidRPr="0092087A">
        <w:rPr>
          <w:sz w:val="24"/>
          <w:szCs w:val="24"/>
        </w:rPr>
        <w:t>;</w:t>
      </w:r>
    </w:p>
    <w:p w14:paraId="65D2910A" w14:textId="77777777" w:rsidR="004C05AF" w:rsidRPr="0092087A" w:rsidRDefault="004C05AF" w:rsidP="00432692">
      <w:pPr>
        <w:pStyle w:val="a0"/>
        <w:numPr>
          <w:ilvl w:val="0"/>
          <w:numId w:val="25"/>
        </w:numPr>
        <w:spacing w:line="360" w:lineRule="auto"/>
        <w:jc w:val="both"/>
        <w:rPr>
          <w:sz w:val="24"/>
          <w:szCs w:val="24"/>
        </w:rPr>
      </w:pPr>
      <w:r w:rsidRPr="0092087A">
        <w:rPr>
          <w:sz w:val="24"/>
          <w:szCs w:val="24"/>
        </w:rPr>
        <w:t>увеличение на 1 старшей части версии черновика</w:t>
      </w:r>
      <w:r w:rsidR="00120059" w:rsidRPr="0092087A">
        <w:rPr>
          <w:sz w:val="24"/>
          <w:szCs w:val="24"/>
        </w:rPr>
        <w:t>;</w:t>
      </w:r>
    </w:p>
    <w:p w14:paraId="5A13136F" w14:textId="77777777" w:rsidR="004C05AF" w:rsidRPr="0092087A" w:rsidRDefault="004C05AF" w:rsidP="00432692">
      <w:pPr>
        <w:pStyle w:val="a0"/>
        <w:numPr>
          <w:ilvl w:val="0"/>
          <w:numId w:val="25"/>
        </w:numPr>
        <w:spacing w:line="360" w:lineRule="auto"/>
        <w:jc w:val="both"/>
        <w:rPr>
          <w:sz w:val="24"/>
          <w:szCs w:val="24"/>
        </w:rPr>
      </w:pPr>
      <w:r w:rsidRPr="0092087A">
        <w:rPr>
          <w:sz w:val="24"/>
          <w:szCs w:val="24"/>
        </w:rPr>
        <w:t>увеличение версии мастер-справочника на одну позицию</w:t>
      </w:r>
      <w:r w:rsidR="00120059" w:rsidRPr="0092087A">
        <w:rPr>
          <w:sz w:val="24"/>
          <w:szCs w:val="24"/>
        </w:rPr>
        <w:t>;</w:t>
      </w:r>
    </w:p>
    <w:p w14:paraId="28DD6B42" w14:textId="77777777" w:rsidR="004C05AF" w:rsidRPr="0092087A" w:rsidRDefault="004C05AF" w:rsidP="00432692">
      <w:pPr>
        <w:pStyle w:val="a0"/>
        <w:numPr>
          <w:ilvl w:val="0"/>
          <w:numId w:val="25"/>
        </w:numPr>
        <w:spacing w:line="360" w:lineRule="auto"/>
        <w:jc w:val="both"/>
        <w:rPr>
          <w:sz w:val="24"/>
          <w:szCs w:val="24"/>
        </w:rPr>
      </w:pPr>
      <w:r w:rsidRPr="0092087A">
        <w:rPr>
          <w:sz w:val="24"/>
          <w:szCs w:val="24"/>
        </w:rPr>
        <w:t>присвоение комментария скопированной версии черновика о факте ее публикации;</w:t>
      </w:r>
    </w:p>
    <w:p w14:paraId="516885F6" w14:textId="77777777" w:rsidR="004C05AF" w:rsidRPr="0092087A" w:rsidRDefault="004C05AF" w:rsidP="00432692">
      <w:pPr>
        <w:pStyle w:val="a0"/>
        <w:numPr>
          <w:ilvl w:val="0"/>
          <w:numId w:val="25"/>
        </w:numPr>
        <w:spacing w:line="360" w:lineRule="auto"/>
        <w:jc w:val="both"/>
        <w:rPr>
          <w:sz w:val="24"/>
          <w:szCs w:val="24"/>
        </w:rPr>
      </w:pPr>
      <w:r w:rsidRPr="0092087A">
        <w:rPr>
          <w:sz w:val="24"/>
          <w:szCs w:val="24"/>
        </w:rPr>
        <w:t>присвоение комментария к вновь полученной актуальной версии мастера о факте ее создания путем публикации черновика.</w:t>
      </w:r>
    </w:p>
    <w:p w14:paraId="31E8170B" w14:textId="77777777" w:rsidR="00120059" w:rsidRPr="0092087A" w:rsidRDefault="00120059" w:rsidP="00432692">
      <w:pPr>
        <w:pStyle w:val="a0"/>
        <w:spacing w:line="360" w:lineRule="auto"/>
        <w:ind w:left="360" w:firstLine="360"/>
        <w:jc w:val="both"/>
        <w:rPr>
          <w:sz w:val="24"/>
          <w:szCs w:val="24"/>
        </w:rPr>
      </w:pPr>
    </w:p>
    <w:p w14:paraId="2FC8D152" w14:textId="77777777" w:rsidR="00120059" w:rsidRPr="0092087A" w:rsidRDefault="00120059" w:rsidP="00432692">
      <w:pPr>
        <w:pStyle w:val="a0"/>
        <w:spacing w:line="360" w:lineRule="auto"/>
        <w:ind w:left="360" w:firstLine="360"/>
        <w:jc w:val="both"/>
        <w:rPr>
          <w:sz w:val="24"/>
          <w:szCs w:val="24"/>
        </w:rPr>
      </w:pPr>
      <w:r w:rsidRPr="0092087A">
        <w:rPr>
          <w:sz w:val="24"/>
          <w:szCs w:val="24"/>
        </w:rPr>
        <w:t>При возникновении любого рода ошибки процесс публикации отменяется (откатывается полностью).</w:t>
      </w:r>
    </w:p>
    <w:p w14:paraId="461305D7" w14:textId="77777777" w:rsidR="004C05AF" w:rsidRPr="0092087A" w:rsidRDefault="004C05AF" w:rsidP="00432692">
      <w:pPr>
        <w:pStyle w:val="a0"/>
        <w:spacing w:line="360" w:lineRule="auto"/>
        <w:ind w:left="360" w:firstLine="360"/>
        <w:jc w:val="both"/>
        <w:rPr>
          <w:sz w:val="24"/>
          <w:szCs w:val="24"/>
        </w:rPr>
      </w:pPr>
      <w:r w:rsidRPr="0092087A">
        <w:rPr>
          <w:sz w:val="24"/>
          <w:szCs w:val="24"/>
        </w:rPr>
        <w:t>По завершении выполнения процесса публикации, работа пользователей с черновой копией справочника по модификации его данных может продолжаться в очередном цикле</w:t>
      </w:r>
      <w:r w:rsidR="00120059" w:rsidRPr="0092087A">
        <w:rPr>
          <w:sz w:val="24"/>
          <w:szCs w:val="24"/>
        </w:rPr>
        <w:t>, и так до тех пор, пока для справочника включен режим премодерации.</w:t>
      </w:r>
    </w:p>
    <w:p w14:paraId="62D3D4C8" w14:textId="147D06A8" w:rsidR="00432692" w:rsidRPr="0092087A" w:rsidRDefault="00432692" w:rsidP="00432692">
      <w:pPr>
        <w:pStyle w:val="a0"/>
        <w:spacing w:line="360" w:lineRule="auto"/>
        <w:ind w:left="360" w:firstLine="360"/>
        <w:jc w:val="both"/>
        <w:rPr>
          <w:sz w:val="24"/>
          <w:szCs w:val="24"/>
        </w:rPr>
      </w:pPr>
      <w:r w:rsidRPr="0092087A">
        <w:rPr>
          <w:sz w:val="24"/>
          <w:szCs w:val="24"/>
        </w:rPr>
        <w:t>В результате процесса публикации в мастер-справочнике формируется комментарий к сформированной версии: "Создана в результате копирования справочных данных черновой копии справочника версии [номер версии] в режиме [</w:t>
      </w:r>
      <w:r w:rsidR="001F2058" w:rsidRPr="0092087A">
        <w:rPr>
          <w:sz w:val="24"/>
          <w:szCs w:val="24"/>
        </w:rPr>
        <w:t>наименование</w:t>
      </w:r>
      <w:r w:rsidRPr="0092087A">
        <w:rPr>
          <w:sz w:val="24"/>
          <w:szCs w:val="24"/>
        </w:rPr>
        <w:t xml:space="preserve"> режима: замещение / добавление]".</w:t>
      </w:r>
    </w:p>
    <w:p w14:paraId="7396E807" w14:textId="77777777" w:rsidR="005263A6" w:rsidRPr="0092087A" w:rsidRDefault="005263A6" w:rsidP="00432692">
      <w:pPr>
        <w:pStyle w:val="a0"/>
        <w:spacing w:line="360" w:lineRule="auto"/>
        <w:ind w:left="360" w:firstLine="360"/>
        <w:jc w:val="both"/>
        <w:rPr>
          <w:sz w:val="24"/>
          <w:szCs w:val="24"/>
        </w:rPr>
      </w:pPr>
      <w:r w:rsidRPr="0092087A">
        <w:rPr>
          <w:sz w:val="24"/>
          <w:szCs w:val="24"/>
        </w:rPr>
        <w:t xml:space="preserve">Для выключения режима премодерации необходимо изменить </w:t>
      </w:r>
      <w:r w:rsidR="004F01C6" w:rsidRPr="0092087A">
        <w:rPr>
          <w:sz w:val="24"/>
          <w:szCs w:val="24"/>
        </w:rPr>
        <w:t xml:space="preserve">свойство мастер-справочника </w:t>
      </w:r>
      <w:r w:rsidR="00CF2BCE" w:rsidRPr="0092087A">
        <w:rPr>
          <w:sz w:val="24"/>
          <w:szCs w:val="24"/>
        </w:rPr>
        <w:t>«Модель модификации справочной информации» на «прямая». При этом автоматически производится:</w:t>
      </w:r>
    </w:p>
    <w:p w14:paraId="7F50398B" w14:textId="77777777" w:rsidR="00CF2BCE" w:rsidRPr="0092087A" w:rsidRDefault="00CF2BCE" w:rsidP="00432692">
      <w:pPr>
        <w:pStyle w:val="a0"/>
        <w:numPr>
          <w:ilvl w:val="0"/>
          <w:numId w:val="26"/>
        </w:numPr>
        <w:spacing w:line="360" w:lineRule="auto"/>
        <w:jc w:val="both"/>
        <w:rPr>
          <w:sz w:val="24"/>
          <w:szCs w:val="24"/>
        </w:rPr>
      </w:pPr>
      <w:r w:rsidRPr="0092087A">
        <w:rPr>
          <w:sz w:val="24"/>
          <w:szCs w:val="24"/>
        </w:rPr>
        <w:t>опциональное копирование пользовательских полномочий черновика для мастер-справочника;</w:t>
      </w:r>
    </w:p>
    <w:p w14:paraId="43BC8401" w14:textId="77777777" w:rsidR="00CF2BCE" w:rsidRPr="0092087A" w:rsidRDefault="00CF2BCE" w:rsidP="00432692">
      <w:pPr>
        <w:pStyle w:val="a0"/>
        <w:numPr>
          <w:ilvl w:val="0"/>
          <w:numId w:val="26"/>
        </w:numPr>
        <w:spacing w:line="360" w:lineRule="auto"/>
        <w:jc w:val="both"/>
        <w:rPr>
          <w:sz w:val="24"/>
          <w:szCs w:val="24"/>
        </w:rPr>
      </w:pPr>
      <w:r w:rsidRPr="0092087A">
        <w:rPr>
          <w:sz w:val="24"/>
          <w:szCs w:val="24"/>
        </w:rPr>
        <w:t>удаление черновой копии справочника.</w:t>
      </w:r>
    </w:p>
    <w:p w14:paraId="3220F39B" w14:textId="4E049666" w:rsidR="005E2B78" w:rsidRDefault="00CF2BCE" w:rsidP="00432692">
      <w:pPr>
        <w:pStyle w:val="a0"/>
        <w:spacing w:line="360" w:lineRule="auto"/>
        <w:ind w:left="720" w:firstLine="360"/>
        <w:jc w:val="both"/>
        <w:rPr>
          <w:sz w:val="24"/>
          <w:szCs w:val="24"/>
        </w:rPr>
      </w:pPr>
      <w:r w:rsidRPr="0092087A">
        <w:rPr>
          <w:sz w:val="24"/>
          <w:szCs w:val="24"/>
        </w:rPr>
        <w:lastRenderedPageBreak/>
        <w:t>По успешному завершению изменения модели модификации справочной информации на «прямая», вся функциональность системы по модификации снова становится доступной для этого справочника.</w:t>
      </w:r>
      <w:r w:rsidR="00432692" w:rsidRPr="0092087A">
        <w:rPr>
          <w:sz w:val="24"/>
          <w:szCs w:val="24"/>
        </w:rPr>
        <w:t xml:space="preserve"> </w:t>
      </w:r>
    </w:p>
    <w:p w14:paraId="210A95FE" w14:textId="3F82AB07" w:rsidR="00D63EE4" w:rsidRDefault="00665731" w:rsidP="00D63EE4">
      <w:pPr>
        <w:pStyle w:val="3"/>
        <w:spacing w:line="360" w:lineRule="auto"/>
        <w:rPr>
          <w:sz w:val="24"/>
          <w:szCs w:val="24"/>
        </w:rPr>
      </w:pPr>
      <w:bookmarkStart w:id="87" w:name="_Toc59022624"/>
      <w:r>
        <w:rPr>
          <w:sz w:val="24"/>
          <w:szCs w:val="24"/>
        </w:rPr>
        <w:t>Управление</w:t>
      </w:r>
      <w:r w:rsidR="00D63EE4" w:rsidRPr="00D63EE4">
        <w:rPr>
          <w:sz w:val="24"/>
          <w:szCs w:val="24"/>
        </w:rPr>
        <w:t xml:space="preserve"> связей со структурой при удалении записи справочника-структуры</w:t>
      </w:r>
      <w:bookmarkEnd w:id="87"/>
    </w:p>
    <w:p w14:paraId="19931CB7" w14:textId="016446DE" w:rsidR="00D16970" w:rsidRPr="00D16970" w:rsidRDefault="00D16970" w:rsidP="00D16970">
      <w:pPr>
        <w:pStyle w:val="a0"/>
        <w:spacing w:line="360" w:lineRule="auto"/>
        <w:ind w:left="720"/>
        <w:jc w:val="both"/>
        <w:rPr>
          <w:b/>
          <w:sz w:val="24"/>
          <w:szCs w:val="24"/>
        </w:rPr>
      </w:pPr>
      <w:r w:rsidRPr="00D16970">
        <w:rPr>
          <w:b/>
          <w:sz w:val="24"/>
          <w:szCs w:val="24"/>
        </w:rPr>
        <w:t>Удаление записей</w:t>
      </w:r>
    </w:p>
    <w:p w14:paraId="352E4199" w14:textId="278D63E2" w:rsidR="00DA1432" w:rsidRDefault="00D16970" w:rsidP="00D16970">
      <w:pPr>
        <w:pStyle w:val="a0"/>
        <w:spacing w:line="360" w:lineRule="auto"/>
        <w:jc w:val="both"/>
        <w:rPr>
          <w:sz w:val="24"/>
        </w:rPr>
      </w:pPr>
      <w:r>
        <w:rPr>
          <w:sz w:val="24"/>
        </w:rPr>
        <w:t xml:space="preserve">            С</w:t>
      </w:r>
      <w:r w:rsidRPr="00D16970">
        <w:rPr>
          <w:sz w:val="24"/>
        </w:rPr>
        <w:t xml:space="preserve">правочник </w:t>
      </w:r>
      <w:r>
        <w:rPr>
          <w:sz w:val="24"/>
        </w:rPr>
        <w:t>может иметь связь с другими справочниками по средствам записей в атрибуте</w:t>
      </w:r>
      <w:r w:rsidRPr="00D16970">
        <w:rPr>
          <w:sz w:val="24"/>
        </w:rPr>
        <w:t xml:space="preserve"> типа "структура"</w:t>
      </w:r>
      <w:r>
        <w:rPr>
          <w:sz w:val="24"/>
        </w:rPr>
        <w:t xml:space="preserve">. В таком случае </w:t>
      </w:r>
      <w:r w:rsidR="003E60B4" w:rsidRPr="003E60B4">
        <w:rPr>
          <w:sz w:val="24"/>
        </w:rPr>
        <w:t xml:space="preserve">на вызов функции удаления система в режиме диалога запрашивает </w:t>
      </w:r>
      <w:r w:rsidR="0051546F">
        <w:rPr>
          <w:sz w:val="24"/>
        </w:rPr>
        <w:t xml:space="preserve">у </w:t>
      </w:r>
      <w:r w:rsidR="003E60B4" w:rsidRPr="003E60B4">
        <w:rPr>
          <w:sz w:val="24"/>
        </w:rPr>
        <w:t>пользов</w:t>
      </w:r>
      <w:r w:rsidR="003E60B4">
        <w:rPr>
          <w:sz w:val="24"/>
        </w:rPr>
        <w:t xml:space="preserve">ателя подтверждение на удаление, </w:t>
      </w:r>
      <w:r w:rsidR="003E60B4" w:rsidRPr="003E60B4">
        <w:rPr>
          <w:sz w:val="24"/>
        </w:rPr>
        <w:t>см. рисунок 4.2.</w:t>
      </w:r>
      <w:r w:rsidR="003E60B4">
        <w:rPr>
          <w:sz w:val="24"/>
        </w:rPr>
        <w:t>19</w:t>
      </w:r>
      <w:r w:rsidR="003E60B4" w:rsidRPr="003E60B4">
        <w:rPr>
          <w:sz w:val="24"/>
        </w:rPr>
        <w:t>.</w:t>
      </w:r>
      <w:r w:rsidR="003E60B4">
        <w:rPr>
          <w:sz w:val="24"/>
        </w:rPr>
        <w:t>1.</w:t>
      </w:r>
    </w:p>
    <w:p w14:paraId="7F767885" w14:textId="3A2D4D7D" w:rsidR="003E60B4" w:rsidRDefault="003E60B4" w:rsidP="003E60B4">
      <w:pPr>
        <w:pStyle w:val="a0"/>
        <w:spacing w:line="360" w:lineRule="auto"/>
        <w:jc w:val="center"/>
        <w:rPr>
          <w:sz w:val="24"/>
        </w:rPr>
      </w:pPr>
      <w:r>
        <w:rPr>
          <w:noProof/>
          <w:sz w:val="24"/>
        </w:rPr>
        <w:drawing>
          <wp:inline distT="0" distB="0" distL="0" distR="0" wp14:anchorId="510E7725" wp14:editId="17085DC8">
            <wp:extent cx="6176010" cy="1860186"/>
            <wp:effectExtent l="190500" t="190500" r="186690" b="1974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12-2020 сервис терминологии.png"/>
                    <pic:cNvPicPr/>
                  </pic:nvPicPr>
                  <pic:blipFill>
                    <a:blip r:embed="rId116">
                      <a:extLst>
                        <a:ext uri="{28A0092B-C50C-407E-A947-70E740481C1C}">
                          <a14:useLocalDpi xmlns:a14="http://schemas.microsoft.com/office/drawing/2010/main" val="0"/>
                        </a:ext>
                      </a:extLst>
                    </a:blip>
                    <a:stretch>
                      <a:fillRect/>
                    </a:stretch>
                  </pic:blipFill>
                  <pic:spPr>
                    <a:xfrm>
                      <a:off x="0" y="0"/>
                      <a:ext cx="6197644" cy="1866702"/>
                    </a:xfrm>
                    <a:prstGeom prst="rect">
                      <a:avLst/>
                    </a:prstGeom>
                    <a:ln>
                      <a:noFill/>
                    </a:ln>
                    <a:effectLst>
                      <a:outerShdw blurRad="190500" algn="tl" rotWithShape="0">
                        <a:srgbClr val="000000">
                          <a:alpha val="70000"/>
                        </a:srgbClr>
                      </a:outerShdw>
                    </a:effectLst>
                  </pic:spPr>
                </pic:pic>
              </a:graphicData>
            </a:graphic>
          </wp:inline>
        </w:drawing>
      </w:r>
    </w:p>
    <w:p w14:paraId="63FFBC2B" w14:textId="6B0F319F" w:rsidR="003E60B4" w:rsidRDefault="003E60B4" w:rsidP="003E60B4">
      <w:pPr>
        <w:pStyle w:val="a0"/>
        <w:spacing w:line="360" w:lineRule="auto"/>
        <w:jc w:val="center"/>
        <w:rPr>
          <w:sz w:val="24"/>
        </w:rPr>
      </w:pPr>
      <w:r w:rsidRPr="003E60B4">
        <w:rPr>
          <w:sz w:val="24"/>
        </w:rPr>
        <w:t>Рисунок</w:t>
      </w:r>
      <w:r>
        <w:rPr>
          <w:sz w:val="24"/>
        </w:rPr>
        <w:t xml:space="preserve"> </w:t>
      </w:r>
      <w:r w:rsidRPr="003E60B4">
        <w:rPr>
          <w:sz w:val="24"/>
        </w:rPr>
        <w:t xml:space="preserve">4.2.19.1. </w:t>
      </w:r>
      <w:r>
        <w:rPr>
          <w:sz w:val="24"/>
        </w:rPr>
        <w:t>Удаление записи</w:t>
      </w:r>
      <w:r w:rsidRPr="003E60B4">
        <w:rPr>
          <w:sz w:val="24"/>
        </w:rPr>
        <w:t>.</w:t>
      </w:r>
    </w:p>
    <w:p w14:paraId="40EF8F6E" w14:textId="474A549A" w:rsidR="003E60B4" w:rsidRDefault="003E60B4" w:rsidP="003E60B4">
      <w:pPr>
        <w:pStyle w:val="a0"/>
        <w:spacing w:line="360" w:lineRule="auto"/>
        <w:rPr>
          <w:sz w:val="24"/>
        </w:rPr>
      </w:pPr>
      <w:r>
        <w:rPr>
          <w:sz w:val="24"/>
        </w:rPr>
        <w:lastRenderedPageBreak/>
        <w:t xml:space="preserve">            </w:t>
      </w:r>
      <w:r w:rsidR="007C32D9">
        <w:rPr>
          <w:sz w:val="24"/>
        </w:rPr>
        <w:t xml:space="preserve">При нажатии на кнопку «Удалить» </w:t>
      </w:r>
      <w:r w:rsidR="007C32D9" w:rsidRPr="007C32D9">
        <w:rPr>
          <w:sz w:val="24"/>
        </w:rPr>
        <w:t xml:space="preserve">система в режиме диалога </w:t>
      </w:r>
      <w:r w:rsidR="007C32D9">
        <w:rPr>
          <w:sz w:val="24"/>
        </w:rPr>
        <w:t>оповещает</w:t>
      </w:r>
      <w:r w:rsidR="007C32D9" w:rsidRPr="007C32D9">
        <w:rPr>
          <w:sz w:val="24"/>
        </w:rPr>
        <w:t xml:space="preserve"> пользователя </w:t>
      </w:r>
      <w:r w:rsidR="007C32D9">
        <w:rPr>
          <w:sz w:val="24"/>
        </w:rPr>
        <w:t xml:space="preserve">о том, что </w:t>
      </w:r>
      <w:r w:rsidR="007C32D9" w:rsidRPr="007C32D9">
        <w:rPr>
          <w:sz w:val="24"/>
        </w:rPr>
        <w:t>будут удалены связи со справочниками, для которых данный справочник реализует данные типа "структура"</w:t>
      </w:r>
      <w:r w:rsidR="007C32D9">
        <w:rPr>
          <w:sz w:val="24"/>
        </w:rPr>
        <w:t xml:space="preserve">. Осуществляется повторное </w:t>
      </w:r>
      <w:r w:rsidR="007C32D9" w:rsidRPr="007C32D9">
        <w:rPr>
          <w:sz w:val="24"/>
        </w:rPr>
        <w:t>подтверждение на удаление, см. рисунок 4.2.19.</w:t>
      </w:r>
      <w:r w:rsidR="007C32D9">
        <w:rPr>
          <w:sz w:val="24"/>
        </w:rPr>
        <w:t>2</w:t>
      </w:r>
      <w:r w:rsidR="007C32D9" w:rsidRPr="007C32D9">
        <w:rPr>
          <w:sz w:val="24"/>
        </w:rPr>
        <w:t>.</w:t>
      </w:r>
    </w:p>
    <w:p w14:paraId="099C7EE7" w14:textId="108F4E6D" w:rsidR="007C32D9" w:rsidRDefault="007C32D9" w:rsidP="007C32D9">
      <w:pPr>
        <w:pStyle w:val="a0"/>
        <w:spacing w:line="360" w:lineRule="auto"/>
        <w:jc w:val="center"/>
        <w:rPr>
          <w:sz w:val="24"/>
        </w:rPr>
      </w:pPr>
      <w:r>
        <w:rPr>
          <w:noProof/>
          <w:sz w:val="24"/>
        </w:rPr>
        <w:drawing>
          <wp:inline distT="0" distB="0" distL="0" distR="0" wp14:anchorId="61E4F030" wp14:editId="3B1E4779">
            <wp:extent cx="5019675" cy="1887669"/>
            <wp:effectExtent l="190500" t="190500" r="180975" b="18923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14-12-2020 сервис терминологии1.png"/>
                    <pic:cNvPicPr/>
                  </pic:nvPicPr>
                  <pic:blipFill>
                    <a:blip r:embed="rId117">
                      <a:extLst>
                        <a:ext uri="{28A0092B-C50C-407E-A947-70E740481C1C}">
                          <a14:useLocalDpi xmlns:a14="http://schemas.microsoft.com/office/drawing/2010/main" val="0"/>
                        </a:ext>
                      </a:extLst>
                    </a:blip>
                    <a:stretch>
                      <a:fillRect/>
                    </a:stretch>
                  </pic:blipFill>
                  <pic:spPr>
                    <a:xfrm>
                      <a:off x="0" y="0"/>
                      <a:ext cx="5055896" cy="1901290"/>
                    </a:xfrm>
                    <a:prstGeom prst="rect">
                      <a:avLst/>
                    </a:prstGeom>
                    <a:ln>
                      <a:noFill/>
                    </a:ln>
                    <a:effectLst>
                      <a:outerShdw blurRad="190500" algn="tl" rotWithShape="0">
                        <a:srgbClr val="000000">
                          <a:alpha val="70000"/>
                        </a:srgbClr>
                      </a:outerShdw>
                    </a:effectLst>
                  </pic:spPr>
                </pic:pic>
              </a:graphicData>
            </a:graphic>
          </wp:inline>
        </w:drawing>
      </w:r>
    </w:p>
    <w:p w14:paraId="64C0546F" w14:textId="40D4E039" w:rsidR="007C32D9" w:rsidRDefault="007C32D9" w:rsidP="007C32D9">
      <w:pPr>
        <w:pStyle w:val="a0"/>
        <w:spacing w:line="360" w:lineRule="auto"/>
        <w:jc w:val="center"/>
        <w:rPr>
          <w:sz w:val="24"/>
        </w:rPr>
      </w:pPr>
      <w:r w:rsidRPr="007C32D9">
        <w:rPr>
          <w:sz w:val="24"/>
        </w:rPr>
        <w:t>Рисунок 4.2.19.</w:t>
      </w:r>
      <w:r>
        <w:rPr>
          <w:sz w:val="24"/>
        </w:rPr>
        <w:t>2</w:t>
      </w:r>
      <w:r w:rsidRPr="007C32D9">
        <w:rPr>
          <w:sz w:val="24"/>
        </w:rPr>
        <w:t xml:space="preserve">. </w:t>
      </w:r>
      <w:r>
        <w:rPr>
          <w:sz w:val="24"/>
        </w:rPr>
        <w:t xml:space="preserve">Оповещение пользователя об </w:t>
      </w:r>
      <w:r w:rsidRPr="007C32D9">
        <w:rPr>
          <w:sz w:val="24"/>
        </w:rPr>
        <w:t>удален</w:t>
      </w:r>
      <w:r>
        <w:rPr>
          <w:sz w:val="24"/>
        </w:rPr>
        <w:t>ии</w:t>
      </w:r>
      <w:r w:rsidR="00635F82">
        <w:rPr>
          <w:sz w:val="24"/>
        </w:rPr>
        <w:t xml:space="preserve"> связи с</w:t>
      </w:r>
      <w:r w:rsidRPr="007C32D9">
        <w:rPr>
          <w:sz w:val="24"/>
        </w:rPr>
        <w:t xml:space="preserve"> </w:t>
      </w:r>
      <w:r>
        <w:rPr>
          <w:sz w:val="24"/>
        </w:rPr>
        <w:t xml:space="preserve">другими </w:t>
      </w:r>
      <w:r w:rsidRPr="007C32D9">
        <w:rPr>
          <w:sz w:val="24"/>
        </w:rPr>
        <w:t>справочниками</w:t>
      </w:r>
    </w:p>
    <w:p w14:paraId="5EC44340" w14:textId="758F4186" w:rsidR="007C32D9" w:rsidRDefault="007C32D9" w:rsidP="007C32D9">
      <w:pPr>
        <w:pStyle w:val="a0"/>
        <w:spacing w:line="360" w:lineRule="auto"/>
        <w:rPr>
          <w:sz w:val="24"/>
        </w:rPr>
      </w:pPr>
      <w:r>
        <w:rPr>
          <w:sz w:val="24"/>
        </w:rPr>
        <w:t xml:space="preserve">            При нажатии «Выполнить удаление» выбранная запись успешно удаляется, а система сообщает о результате операции:</w:t>
      </w:r>
    </w:p>
    <w:p w14:paraId="3E0026D2" w14:textId="7572E0E5" w:rsidR="007C32D9" w:rsidRDefault="007C32D9" w:rsidP="007C32D9">
      <w:pPr>
        <w:pStyle w:val="a0"/>
        <w:spacing w:line="360" w:lineRule="auto"/>
        <w:jc w:val="center"/>
        <w:rPr>
          <w:sz w:val="24"/>
        </w:rPr>
      </w:pPr>
      <w:r>
        <w:rPr>
          <w:noProof/>
          <w:sz w:val="24"/>
        </w:rPr>
        <w:drawing>
          <wp:inline distT="0" distB="0" distL="0" distR="0" wp14:anchorId="30A4C8E2" wp14:editId="28229693">
            <wp:extent cx="2819400" cy="5143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4-12-2020 сервис терминологии2.png"/>
                    <pic:cNvPicPr/>
                  </pic:nvPicPr>
                  <pic:blipFill>
                    <a:blip r:embed="rId118">
                      <a:extLst>
                        <a:ext uri="{28A0092B-C50C-407E-A947-70E740481C1C}">
                          <a14:useLocalDpi xmlns:a14="http://schemas.microsoft.com/office/drawing/2010/main" val="0"/>
                        </a:ext>
                      </a:extLst>
                    </a:blip>
                    <a:stretch>
                      <a:fillRect/>
                    </a:stretch>
                  </pic:blipFill>
                  <pic:spPr>
                    <a:xfrm>
                      <a:off x="0" y="0"/>
                      <a:ext cx="2819400" cy="514350"/>
                    </a:xfrm>
                    <a:prstGeom prst="rect">
                      <a:avLst/>
                    </a:prstGeom>
                  </pic:spPr>
                </pic:pic>
              </a:graphicData>
            </a:graphic>
          </wp:inline>
        </w:drawing>
      </w:r>
    </w:p>
    <w:p w14:paraId="532A961E" w14:textId="1287459E" w:rsidR="007C32D9" w:rsidRDefault="007C32D9" w:rsidP="007C32D9">
      <w:pPr>
        <w:pStyle w:val="a0"/>
        <w:spacing w:line="360" w:lineRule="auto"/>
        <w:rPr>
          <w:b/>
          <w:sz w:val="24"/>
        </w:rPr>
      </w:pPr>
      <w:r>
        <w:rPr>
          <w:sz w:val="24"/>
        </w:rPr>
        <w:lastRenderedPageBreak/>
        <w:t xml:space="preserve">            </w:t>
      </w:r>
      <w:r w:rsidR="00665731" w:rsidRPr="00665731">
        <w:rPr>
          <w:b/>
          <w:sz w:val="24"/>
        </w:rPr>
        <w:t>Импорт данных</w:t>
      </w:r>
    </w:p>
    <w:p w14:paraId="7EDB1416" w14:textId="17B0509D" w:rsidR="00751BC8" w:rsidRDefault="00665731" w:rsidP="00751BC8">
      <w:pPr>
        <w:pStyle w:val="a0"/>
        <w:spacing w:line="360" w:lineRule="auto"/>
        <w:rPr>
          <w:sz w:val="24"/>
        </w:rPr>
      </w:pPr>
      <w:r>
        <w:rPr>
          <w:sz w:val="24"/>
        </w:rPr>
        <w:t xml:space="preserve">            </w:t>
      </w:r>
      <w:r w:rsidR="00751BC8">
        <w:rPr>
          <w:sz w:val="24"/>
        </w:rPr>
        <w:t>В</w:t>
      </w:r>
      <w:r w:rsidR="00751BC8" w:rsidRPr="00751BC8">
        <w:rPr>
          <w:sz w:val="24"/>
        </w:rPr>
        <w:t xml:space="preserve"> форме импорта</w:t>
      </w:r>
      <w:r w:rsidR="00751BC8">
        <w:rPr>
          <w:sz w:val="24"/>
        </w:rPr>
        <w:t xml:space="preserve"> </w:t>
      </w:r>
      <w:r w:rsidR="00751BC8" w:rsidRPr="003E60B4">
        <w:rPr>
          <w:sz w:val="24"/>
        </w:rPr>
        <w:t>система в режиме диалога запрашивает пользов</w:t>
      </w:r>
      <w:r w:rsidR="00751BC8">
        <w:rPr>
          <w:sz w:val="24"/>
        </w:rPr>
        <w:t xml:space="preserve">ателя подтверждение на удаление, </w:t>
      </w:r>
      <w:r w:rsidR="00751BC8" w:rsidRPr="003E60B4">
        <w:rPr>
          <w:sz w:val="24"/>
        </w:rPr>
        <w:t>см. рисунок 4.2.</w:t>
      </w:r>
      <w:r w:rsidR="00751BC8">
        <w:rPr>
          <w:sz w:val="24"/>
        </w:rPr>
        <w:t>19</w:t>
      </w:r>
      <w:r w:rsidR="00751BC8" w:rsidRPr="003E60B4">
        <w:rPr>
          <w:sz w:val="24"/>
        </w:rPr>
        <w:t>.</w:t>
      </w:r>
      <w:r w:rsidR="0051546F">
        <w:rPr>
          <w:sz w:val="24"/>
        </w:rPr>
        <w:t>2</w:t>
      </w:r>
      <w:r w:rsidR="00751BC8">
        <w:rPr>
          <w:sz w:val="24"/>
        </w:rPr>
        <w:t>, если:</w:t>
      </w:r>
    </w:p>
    <w:p w14:paraId="7C3EF44D" w14:textId="5B203CEF" w:rsidR="00751BC8" w:rsidRPr="00751BC8" w:rsidRDefault="00751BC8" w:rsidP="00751BC8">
      <w:pPr>
        <w:pStyle w:val="a0"/>
        <w:numPr>
          <w:ilvl w:val="0"/>
          <w:numId w:val="44"/>
        </w:numPr>
        <w:spacing w:line="360" w:lineRule="auto"/>
        <w:rPr>
          <w:sz w:val="24"/>
        </w:rPr>
      </w:pPr>
      <w:r w:rsidRPr="00751BC8">
        <w:rPr>
          <w:sz w:val="24"/>
        </w:rPr>
        <w:t>обновляемый справочник имеет атрибуты типа "структура"</w:t>
      </w:r>
      <w:r>
        <w:rPr>
          <w:sz w:val="24"/>
        </w:rPr>
        <w:t>;</w:t>
      </w:r>
    </w:p>
    <w:p w14:paraId="4A975E94" w14:textId="0B6E784E" w:rsidR="00DA1432" w:rsidRDefault="00751BC8" w:rsidP="00751BC8">
      <w:pPr>
        <w:pStyle w:val="a0"/>
        <w:numPr>
          <w:ilvl w:val="0"/>
          <w:numId w:val="44"/>
        </w:numPr>
        <w:spacing w:line="360" w:lineRule="auto"/>
        <w:rPr>
          <w:sz w:val="24"/>
        </w:rPr>
      </w:pPr>
      <w:r w:rsidRPr="00751BC8">
        <w:rPr>
          <w:sz w:val="24"/>
        </w:rPr>
        <w:t xml:space="preserve">пользователь выбрал </w:t>
      </w:r>
      <w:r>
        <w:rPr>
          <w:sz w:val="24"/>
        </w:rPr>
        <w:t>тип обновления " с замещением".</w:t>
      </w:r>
    </w:p>
    <w:p w14:paraId="280A0016" w14:textId="47C31A04" w:rsidR="008125AD" w:rsidRPr="00751BC8" w:rsidRDefault="008125AD" w:rsidP="008125AD">
      <w:pPr>
        <w:pStyle w:val="a0"/>
        <w:spacing w:line="360" w:lineRule="auto"/>
        <w:rPr>
          <w:sz w:val="24"/>
        </w:rPr>
      </w:pPr>
      <w:r>
        <w:rPr>
          <w:sz w:val="24"/>
        </w:rPr>
        <w:t xml:space="preserve">            При нажатии «</w:t>
      </w:r>
      <w:r w:rsidRPr="008125AD">
        <w:rPr>
          <w:sz w:val="24"/>
        </w:rPr>
        <w:t>Выполнить импорт</w:t>
      </w:r>
      <w:r>
        <w:rPr>
          <w:sz w:val="24"/>
        </w:rPr>
        <w:t>» выбранная запись успешно удаляется, а система сообщает о результате операции.</w:t>
      </w:r>
    </w:p>
    <w:p w14:paraId="1AF5DE34" w14:textId="77777777" w:rsidR="000353A9" w:rsidRPr="0092087A" w:rsidRDefault="007333FB" w:rsidP="008165E6">
      <w:pPr>
        <w:pStyle w:val="1"/>
      </w:pPr>
      <w:bookmarkStart w:id="88" w:name="_Toc59022625"/>
      <w:r w:rsidRPr="0092087A">
        <w:lastRenderedPageBreak/>
        <w:t>АВАРИЙНЫЕ СИТУАЦИИ</w:t>
      </w:r>
      <w:bookmarkEnd w:id="88"/>
    </w:p>
    <w:p w14:paraId="655A21E4" w14:textId="77777777" w:rsidR="000353A9" w:rsidRPr="0092087A" w:rsidRDefault="007333FB">
      <w:pPr>
        <w:spacing w:line="360" w:lineRule="auto"/>
        <w:ind w:firstLine="567"/>
        <w:jc w:val="both"/>
        <w:rPr>
          <w:sz w:val="24"/>
          <w:szCs w:val="24"/>
        </w:rPr>
      </w:pPr>
      <w:r w:rsidRPr="0092087A">
        <w:rPr>
          <w:sz w:val="24"/>
          <w:szCs w:val="24"/>
        </w:rPr>
        <w:t>Аварийные ситуации могут возникать в случае несоблюдения условий выполнения технологического процесса, в том числе при длительных отказах технических средств.</w:t>
      </w:r>
    </w:p>
    <w:p w14:paraId="4DD32016" w14:textId="77777777" w:rsidR="000353A9" w:rsidRPr="0092087A" w:rsidRDefault="007333FB">
      <w:pPr>
        <w:spacing w:line="360" w:lineRule="auto"/>
        <w:ind w:firstLine="567"/>
        <w:jc w:val="both"/>
        <w:rPr>
          <w:sz w:val="24"/>
          <w:szCs w:val="24"/>
        </w:rPr>
      </w:pPr>
      <w:bookmarkStart w:id="89" w:name="_28h4qwu" w:colFirst="0" w:colLast="0"/>
      <w:bookmarkEnd w:id="89"/>
      <w:r w:rsidRPr="0092087A">
        <w:rPr>
          <w:sz w:val="24"/>
          <w:szCs w:val="24"/>
        </w:rPr>
        <w:t>В случае аварийных ситуаций на стороне пользователя работоспособность системы не страдает, данные не теряются и доступны после авторизации в административной части Системы. При ошибках в работе аппаратных средств (кроме носителей данных и программ) восстановление функций Системы возлагается на операционную систему. При неверных действиях пользователей, неверных форматах и недопустимых значениях входных данных Система предупреждает пользователя соответствующим сообщением.</w:t>
      </w:r>
    </w:p>
    <w:p w14:paraId="3782DA4A" w14:textId="77777777" w:rsidR="000353A9" w:rsidRPr="0092087A" w:rsidRDefault="007333FB" w:rsidP="008165E6">
      <w:pPr>
        <w:pStyle w:val="1"/>
        <w:rPr>
          <w:b w:val="0"/>
          <w:smallCaps/>
          <w:sz w:val="24"/>
        </w:rPr>
      </w:pPr>
      <w:bookmarkStart w:id="90" w:name="_Toc59022626"/>
      <w:r w:rsidRPr="0092087A">
        <w:lastRenderedPageBreak/>
        <w:t>РЕКОМЕНДАЦИИ ПО ОСВОЕНИЮ</w:t>
      </w:r>
      <w:bookmarkEnd w:id="90"/>
    </w:p>
    <w:p w14:paraId="31FD0ABF" w14:textId="77777777" w:rsidR="000353A9" w:rsidRPr="0092087A" w:rsidRDefault="007333FB">
      <w:pPr>
        <w:spacing w:line="360" w:lineRule="auto"/>
        <w:ind w:firstLine="567"/>
        <w:jc w:val="both"/>
        <w:rPr>
          <w:sz w:val="24"/>
          <w:szCs w:val="24"/>
        </w:rPr>
      </w:pPr>
      <w:r w:rsidRPr="0092087A">
        <w:rPr>
          <w:sz w:val="24"/>
          <w:szCs w:val="24"/>
        </w:rPr>
        <w:t xml:space="preserve">Для успешного освоения принципов работы с Системой необходимо иметь навыки работы с персональным компьютером на базе операционных систем Microsoft Windows на уровне квалифицированного пользователя и свободно осуществлять базовые операции, а также изучить настоящее Руководство. </w:t>
      </w:r>
    </w:p>
    <w:p w14:paraId="53920E43" w14:textId="77777777" w:rsidR="000353A9" w:rsidRDefault="007333FB">
      <w:pPr>
        <w:spacing w:line="360" w:lineRule="auto"/>
        <w:ind w:firstLine="567"/>
        <w:jc w:val="both"/>
        <w:rPr>
          <w:sz w:val="24"/>
          <w:szCs w:val="24"/>
        </w:rPr>
      </w:pPr>
      <w:r w:rsidRPr="0092087A">
        <w:rPr>
          <w:sz w:val="24"/>
          <w:szCs w:val="24"/>
        </w:rPr>
        <w:t>Выполнения контрольного примера не требуется, т.к. Система имеет интуитивно понятный пользовательский интерфейс.</w:t>
      </w:r>
    </w:p>
    <w:p w14:paraId="253A081E" w14:textId="77777777" w:rsidR="000353A9" w:rsidRDefault="000353A9">
      <w:pPr>
        <w:spacing w:line="360" w:lineRule="auto"/>
        <w:ind w:firstLine="567"/>
        <w:jc w:val="both"/>
        <w:rPr>
          <w:sz w:val="24"/>
          <w:szCs w:val="24"/>
        </w:rPr>
      </w:pPr>
    </w:p>
    <w:p w14:paraId="3E563054" w14:textId="77777777" w:rsidR="000353A9" w:rsidRDefault="000353A9">
      <w:pPr>
        <w:spacing w:line="360" w:lineRule="auto"/>
        <w:ind w:firstLine="567"/>
        <w:rPr>
          <w:sz w:val="24"/>
          <w:szCs w:val="24"/>
        </w:rPr>
      </w:pPr>
    </w:p>
    <w:sectPr w:rsidR="000353A9">
      <w:headerReference w:type="default" r:id="rId119"/>
      <w:headerReference w:type="first" r:id="rId120"/>
      <w:footerReference w:type="first" r:id="rId121"/>
      <w:pgSz w:w="11907" w:h="16840"/>
      <w:pgMar w:top="1418" w:right="567" w:bottom="851" w:left="1134"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EBEC20" w14:textId="77777777" w:rsidR="003A51BE" w:rsidRDefault="003A51BE">
      <w:r>
        <w:separator/>
      </w:r>
    </w:p>
  </w:endnote>
  <w:endnote w:type="continuationSeparator" w:id="0">
    <w:p w14:paraId="71EBB885" w14:textId="77777777" w:rsidR="003A51BE" w:rsidRDefault="003A5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Times New Roman Полужирный">
    <w:altName w:val="Times New Roman"/>
    <w:panose1 w:val="02020803070505020304"/>
    <w:charset w:val="00"/>
    <w:family w:val="roman"/>
    <w:pitch w:val="variable"/>
    <w:sig w:usb0="E0002AEF" w:usb1="C0007841"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64687" w14:textId="77777777" w:rsidR="00E300E9" w:rsidRDefault="00E300E9">
    <w:pPr>
      <w:tabs>
        <w:tab w:val="center" w:pos="4677"/>
        <w:tab w:val="right" w:pos="9355"/>
      </w:tabs>
      <w:spacing w:after="697" w:line="360" w:lineRule="auto"/>
      <w:jc w:val="center"/>
      <w:rPr>
        <w:sz w:val="24"/>
        <w:szCs w:val="24"/>
      </w:rPr>
    </w:pPr>
    <w:r>
      <w:rPr>
        <w:sz w:val="24"/>
        <w:szCs w:val="24"/>
      </w:rPr>
      <w:t>Санкт-Петербург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555E3" w14:textId="77777777" w:rsidR="003A51BE" w:rsidRDefault="003A51BE">
      <w:r>
        <w:separator/>
      </w:r>
    </w:p>
  </w:footnote>
  <w:footnote w:type="continuationSeparator" w:id="0">
    <w:p w14:paraId="44942112" w14:textId="77777777" w:rsidR="003A51BE" w:rsidRDefault="003A51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55721" w14:textId="60001C84" w:rsidR="00E300E9" w:rsidRDefault="00E300E9">
    <w:pPr>
      <w:tabs>
        <w:tab w:val="center" w:pos="4677"/>
        <w:tab w:val="right" w:pos="9355"/>
      </w:tabs>
      <w:spacing w:before="737" w:line="360" w:lineRule="auto"/>
      <w:jc w:val="center"/>
      <w:rPr>
        <w:sz w:val="24"/>
        <w:szCs w:val="24"/>
      </w:rPr>
    </w:pPr>
    <w:r>
      <w:rPr>
        <w:sz w:val="24"/>
        <w:szCs w:val="24"/>
      </w:rPr>
      <w:fldChar w:fldCharType="begin"/>
    </w:r>
    <w:r>
      <w:rPr>
        <w:sz w:val="24"/>
        <w:szCs w:val="24"/>
      </w:rPr>
      <w:instrText>PAGE</w:instrText>
    </w:r>
    <w:r>
      <w:rPr>
        <w:sz w:val="24"/>
        <w:szCs w:val="24"/>
      </w:rPr>
      <w:fldChar w:fldCharType="separate"/>
    </w:r>
    <w:r w:rsidR="009F575E">
      <w:rPr>
        <w:noProof/>
        <w:sz w:val="24"/>
        <w:szCs w:val="24"/>
      </w:rPr>
      <w:t>3</w:t>
    </w:r>
    <w:r>
      <w:rPr>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F5913" w14:textId="77777777" w:rsidR="00E300E9" w:rsidRDefault="00E300E9">
    <w:pPr>
      <w:tabs>
        <w:tab w:val="center" w:pos="4677"/>
        <w:tab w:val="right" w:pos="9355"/>
      </w:tabs>
      <w:spacing w:before="737"/>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923F4"/>
    <w:multiLevelType w:val="hybridMultilevel"/>
    <w:tmpl w:val="22242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3563D5"/>
    <w:multiLevelType w:val="hybridMultilevel"/>
    <w:tmpl w:val="3BF23D6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25E7ED2"/>
    <w:multiLevelType w:val="hybridMultilevel"/>
    <w:tmpl w:val="05CA8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A70234"/>
    <w:multiLevelType w:val="hybridMultilevel"/>
    <w:tmpl w:val="60D8B6F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10F377A1"/>
    <w:multiLevelType w:val="hybridMultilevel"/>
    <w:tmpl w:val="3CE22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7C6F06"/>
    <w:multiLevelType w:val="hybridMultilevel"/>
    <w:tmpl w:val="3466A614"/>
    <w:lvl w:ilvl="0" w:tplc="4AB68270">
      <w:start w:val="1"/>
      <w:numFmt w:val="bullet"/>
      <w:lvlText w:val="-"/>
      <w:lvlJc w:val="left"/>
      <w:pPr>
        <w:ind w:left="1080" w:hanging="360"/>
      </w:pPr>
      <w:rPr>
        <w:rFonts w:ascii="Microsoft Sans Serif" w:hAnsi="Microsoft Sans Serif"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14082C2E"/>
    <w:multiLevelType w:val="multilevel"/>
    <w:tmpl w:val="F26E22C2"/>
    <w:lvl w:ilvl="0">
      <w:start w:val="1"/>
      <w:numFmt w:val="decimal"/>
      <w:pStyle w:val="1"/>
      <w:suff w:val="space"/>
      <w:lvlText w:val="%1."/>
      <w:lvlJc w:val="left"/>
      <w:pPr>
        <w:ind w:left="0" w:firstLine="0"/>
      </w:pPr>
      <w:rPr>
        <w:rFonts w:hint="default"/>
        <w:b/>
      </w:rPr>
    </w:lvl>
    <w:lvl w:ilvl="1">
      <w:start w:val="1"/>
      <w:numFmt w:val="decimal"/>
      <w:pStyle w:val="2"/>
      <w:suff w:val="space"/>
      <w:lvlText w:val="%1.%2."/>
      <w:lvlJc w:val="left"/>
      <w:pPr>
        <w:ind w:left="0" w:firstLine="0"/>
      </w:pPr>
      <w:rPr>
        <w:rFonts w:hint="default"/>
      </w:rPr>
    </w:lvl>
    <w:lvl w:ilvl="2">
      <w:start w:val="1"/>
      <w:numFmt w:val="decimal"/>
      <w:pStyle w:val="3"/>
      <w:suff w:val="space"/>
      <w:lvlText w:val="%1.%2.%3."/>
      <w:lvlJc w:val="left"/>
      <w:pPr>
        <w:ind w:left="0" w:firstLine="0"/>
      </w:pPr>
      <w:rPr>
        <w:rFonts w:hint="default"/>
      </w:rPr>
    </w:lvl>
    <w:lvl w:ilvl="3">
      <w:start w:val="1"/>
      <w:numFmt w:val="decimal"/>
      <w:pStyle w:val="4"/>
      <w:suff w:val="space"/>
      <w:lvlText w:val="%1.%2.%3.%4."/>
      <w:lvlJc w:val="left"/>
      <w:pPr>
        <w:ind w:left="0" w:firstLine="0"/>
      </w:pPr>
      <w:rPr>
        <w:rFonts w:hint="default"/>
      </w:rPr>
    </w:lvl>
    <w:lvl w:ilvl="4">
      <w:start w:val="1"/>
      <w:numFmt w:val="decimal"/>
      <w:pStyle w:val="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 w15:restartNumberingAfterBreak="0">
    <w:nsid w:val="16061E8D"/>
    <w:multiLevelType w:val="hybridMultilevel"/>
    <w:tmpl w:val="919CB4D4"/>
    <w:lvl w:ilvl="0" w:tplc="35C4E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5933EF"/>
    <w:multiLevelType w:val="hybridMultilevel"/>
    <w:tmpl w:val="375AF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3F7A1E"/>
    <w:multiLevelType w:val="hybridMultilevel"/>
    <w:tmpl w:val="5CE074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D312094"/>
    <w:multiLevelType w:val="hybridMultilevel"/>
    <w:tmpl w:val="E8FC9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F33FC5"/>
    <w:multiLevelType w:val="hybridMultilevel"/>
    <w:tmpl w:val="31FC0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EB2FAF"/>
    <w:multiLevelType w:val="hybridMultilevel"/>
    <w:tmpl w:val="F4A861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71D32D2"/>
    <w:multiLevelType w:val="multilevel"/>
    <w:tmpl w:val="AFC8FC40"/>
    <w:lvl w:ilvl="0">
      <w:start w:val="1"/>
      <w:numFmt w:val="decimal"/>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14" w15:restartNumberingAfterBreak="0">
    <w:nsid w:val="2D095C96"/>
    <w:multiLevelType w:val="hybridMultilevel"/>
    <w:tmpl w:val="81E80CB8"/>
    <w:lvl w:ilvl="0" w:tplc="35C4E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EF07558"/>
    <w:multiLevelType w:val="hybridMultilevel"/>
    <w:tmpl w:val="1B480FE4"/>
    <w:lvl w:ilvl="0" w:tplc="4AB68270">
      <w:start w:val="1"/>
      <w:numFmt w:val="bullet"/>
      <w:lvlText w:val="-"/>
      <w:lvlJc w:val="left"/>
      <w:pPr>
        <w:ind w:left="720" w:hanging="360"/>
      </w:pPr>
      <w:rPr>
        <w:rFonts w:ascii="Microsoft Sans Serif" w:hAnsi="Microsoft Sans Seri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27C6EA5"/>
    <w:multiLevelType w:val="multilevel"/>
    <w:tmpl w:val="DCFC5324"/>
    <w:lvl w:ilvl="0">
      <w:start w:val="1"/>
      <w:numFmt w:val="decimal"/>
      <w:pStyle w:val="10"/>
      <w:lvlText w:val="%1"/>
      <w:lvlJc w:val="left"/>
      <w:pPr>
        <w:ind w:left="432" w:hanging="432"/>
      </w:pPr>
      <w:rPr>
        <w:vertAlign w:val="baseline"/>
      </w:rPr>
    </w:lvl>
    <w:lvl w:ilvl="1">
      <w:start w:val="1"/>
      <w:numFmt w:val="decimal"/>
      <w:lvlText w:val="%1.%2"/>
      <w:lvlJc w:val="left"/>
      <w:pPr>
        <w:ind w:left="718" w:hanging="576"/>
      </w:pPr>
      <w:rPr>
        <w:color w:val="00000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7" w15:restartNumberingAfterBreak="0">
    <w:nsid w:val="32EC563A"/>
    <w:multiLevelType w:val="hybridMultilevel"/>
    <w:tmpl w:val="21C4C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A6D3A4E"/>
    <w:multiLevelType w:val="hybridMultilevel"/>
    <w:tmpl w:val="0A826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D2B6322"/>
    <w:multiLevelType w:val="hybridMultilevel"/>
    <w:tmpl w:val="9E222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F67144D"/>
    <w:multiLevelType w:val="hybridMultilevel"/>
    <w:tmpl w:val="71928FD2"/>
    <w:lvl w:ilvl="0" w:tplc="4AB68270">
      <w:start w:val="1"/>
      <w:numFmt w:val="bullet"/>
      <w:lvlText w:val="-"/>
      <w:lvlJc w:val="left"/>
      <w:pPr>
        <w:ind w:left="1080" w:hanging="360"/>
      </w:pPr>
      <w:rPr>
        <w:rFonts w:ascii="Microsoft Sans Serif" w:hAnsi="Microsoft Sans Serif"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3FE444F7"/>
    <w:multiLevelType w:val="hybridMultilevel"/>
    <w:tmpl w:val="D19E2D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404F5DE2"/>
    <w:multiLevelType w:val="hybridMultilevel"/>
    <w:tmpl w:val="C4742C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418A01B5"/>
    <w:multiLevelType w:val="hybridMultilevel"/>
    <w:tmpl w:val="58F06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2EE648B"/>
    <w:multiLevelType w:val="hybridMultilevel"/>
    <w:tmpl w:val="D81E8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5A1793B"/>
    <w:multiLevelType w:val="hybridMultilevel"/>
    <w:tmpl w:val="3586DDBC"/>
    <w:lvl w:ilvl="0" w:tplc="0419000F">
      <w:start w:val="1"/>
      <w:numFmt w:val="decimal"/>
      <w:lvlText w:val="%1."/>
      <w:lvlJc w:val="left"/>
      <w:pPr>
        <w:ind w:left="778" w:hanging="360"/>
      </w:pPr>
    </w:lvl>
    <w:lvl w:ilvl="1" w:tplc="04190019" w:tentative="1">
      <w:start w:val="1"/>
      <w:numFmt w:val="lowerLetter"/>
      <w:lvlText w:val="%2."/>
      <w:lvlJc w:val="left"/>
      <w:pPr>
        <w:ind w:left="1498" w:hanging="360"/>
      </w:pPr>
    </w:lvl>
    <w:lvl w:ilvl="2" w:tplc="0419001B" w:tentative="1">
      <w:start w:val="1"/>
      <w:numFmt w:val="lowerRoman"/>
      <w:lvlText w:val="%3."/>
      <w:lvlJc w:val="right"/>
      <w:pPr>
        <w:ind w:left="2218" w:hanging="180"/>
      </w:pPr>
    </w:lvl>
    <w:lvl w:ilvl="3" w:tplc="0419000F" w:tentative="1">
      <w:start w:val="1"/>
      <w:numFmt w:val="decimal"/>
      <w:lvlText w:val="%4."/>
      <w:lvlJc w:val="left"/>
      <w:pPr>
        <w:ind w:left="2938" w:hanging="360"/>
      </w:pPr>
    </w:lvl>
    <w:lvl w:ilvl="4" w:tplc="04190019" w:tentative="1">
      <w:start w:val="1"/>
      <w:numFmt w:val="lowerLetter"/>
      <w:lvlText w:val="%5."/>
      <w:lvlJc w:val="left"/>
      <w:pPr>
        <w:ind w:left="3658" w:hanging="360"/>
      </w:pPr>
    </w:lvl>
    <w:lvl w:ilvl="5" w:tplc="0419001B" w:tentative="1">
      <w:start w:val="1"/>
      <w:numFmt w:val="lowerRoman"/>
      <w:lvlText w:val="%6."/>
      <w:lvlJc w:val="right"/>
      <w:pPr>
        <w:ind w:left="4378" w:hanging="180"/>
      </w:pPr>
    </w:lvl>
    <w:lvl w:ilvl="6" w:tplc="0419000F" w:tentative="1">
      <w:start w:val="1"/>
      <w:numFmt w:val="decimal"/>
      <w:lvlText w:val="%7."/>
      <w:lvlJc w:val="left"/>
      <w:pPr>
        <w:ind w:left="5098" w:hanging="360"/>
      </w:pPr>
    </w:lvl>
    <w:lvl w:ilvl="7" w:tplc="04190019" w:tentative="1">
      <w:start w:val="1"/>
      <w:numFmt w:val="lowerLetter"/>
      <w:lvlText w:val="%8."/>
      <w:lvlJc w:val="left"/>
      <w:pPr>
        <w:ind w:left="5818" w:hanging="360"/>
      </w:pPr>
    </w:lvl>
    <w:lvl w:ilvl="8" w:tplc="0419001B" w:tentative="1">
      <w:start w:val="1"/>
      <w:numFmt w:val="lowerRoman"/>
      <w:lvlText w:val="%9."/>
      <w:lvlJc w:val="right"/>
      <w:pPr>
        <w:ind w:left="6538" w:hanging="180"/>
      </w:pPr>
    </w:lvl>
  </w:abstractNum>
  <w:abstractNum w:abstractNumId="26" w15:restartNumberingAfterBreak="0">
    <w:nsid w:val="45CD7B4B"/>
    <w:multiLevelType w:val="hybridMultilevel"/>
    <w:tmpl w:val="3D9628BC"/>
    <w:lvl w:ilvl="0" w:tplc="35C4EC20">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7" w15:restartNumberingAfterBreak="0">
    <w:nsid w:val="49E818C5"/>
    <w:multiLevelType w:val="hybridMultilevel"/>
    <w:tmpl w:val="78EA2D70"/>
    <w:lvl w:ilvl="0" w:tplc="0419000F">
      <w:start w:val="1"/>
      <w:numFmt w:val="decimal"/>
      <w:lvlText w:val="%1."/>
      <w:lvlJc w:val="left"/>
      <w:pPr>
        <w:ind w:left="778" w:hanging="360"/>
      </w:pPr>
    </w:lvl>
    <w:lvl w:ilvl="1" w:tplc="04190019" w:tentative="1">
      <w:start w:val="1"/>
      <w:numFmt w:val="lowerLetter"/>
      <w:lvlText w:val="%2."/>
      <w:lvlJc w:val="left"/>
      <w:pPr>
        <w:ind w:left="1498" w:hanging="360"/>
      </w:pPr>
    </w:lvl>
    <w:lvl w:ilvl="2" w:tplc="0419001B" w:tentative="1">
      <w:start w:val="1"/>
      <w:numFmt w:val="lowerRoman"/>
      <w:lvlText w:val="%3."/>
      <w:lvlJc w:val="right"/>
      <w:pPr>
        <w:ind w:left="2218" w:hanging="180"/>
      </w:pPr>
    </w:lvl>
    <w:lvl w:ilvl="3" w:tplc="0419000F" w:tentative="1">
      <w:start w:val="1"/>
      <w:numFmt w:val="decimal"/>
      <w:lvlText w:val="%4."/>
      <w:lvlJc w:val="left"/>
      <w:pPr>
        <w:ind w:left="2938" w:hanging="360"/>
      </w:pPr>
    </w:lvl>
    <w:lvl w:ilvl="4" w:tplc="04190019" w:tentative="1">
      <w:start w:val="1"/>
      <w:numFmt w:val="lowerLetter"/>
      <w:lvlText w:val="%5."/>
      <w:lvlJc w:val="left"/>
      <w:pPr>
        <w:ind w:left="3658" w:hanging="360"/>
      </w:pPr>
    </w:lvl>
    <w:lvl w:ilvl="5" w:tplc="0419001B" w:tentative="1">
      <w:start w:val="1"/>
      <w:numFmt w:val="lowerRoman"/>
      <w:lvlText w:val="%6."/>
      <w:lvlJc w:val="right"/>
      <w:pPr>
        <w:ind w:left="4378" w:hanging="180"/>
      </w:pPr>
    </w:lvl>
    <w:lvl w:ilvl="6" w:tplc="0419000F" w:tentative="1">
      <w:start w:val="1"/>
      <w:numFmt w:val="decimal"/>
      <w:lvlText w:val="%7."/>
      <w:lvlJc w:val="left"/>
      <w:pPr>
        <w:ind w:left="5098" w:hanging="360"/>
      </w:pPr>
    </w:lvl>
    <w:lvl w:ilvl="7" w:tplc="04190019" w:tentative="1">
      <w:start w:val="1"/>
      <w:numFmt w:val="lowerLetter"/>
      <w:lvlText w:val="%8."/>
      <w:lvlJc w:val="left"/>
      <w:pPr>
        <w:ind w:left="5818" w:hanging="360"/>
      </w:pPr>
    </w:lvl>
    <w:lvl w:ilvl="8" w:tplc="0419001B" w:tentative="1">
      <w:start w:val="1"/>
      <w:numFmt w:val="lowerRoman"/>
      <w:lvlText w:val="%9."/>
      <w:lvlJc w:val="right"/>
      <w:pPr>
        <w:ind w:left="6538" w:hanging="180"/>
      </w:pPr>
    </w:lvl>
  </w:abstractNum>
  <w:abstractNum w:abstractNumId="28" w15:restartNumberingAfterBreak="0">
    <w:nsid w:val="4BB949D1"/>
    <w:multiLevelType w:val="hybridMultilevel"/>
    <w:tmpl w:val="2910A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71B6644"/>
    <w:multiLevelType w:val="hybridMultilevel"/>
    <w:tmpl w:val="392CDF7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5AD27B82"/>
    <w:multiLevelType w:val="hybridMultilevel"/>
    <w:tmpl w:val="13D2D0AE"/>
    <w:lvl w:ilvl="0" w:tplc="35C4E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FAD285E"/>
    <w:multiLevelType w:val="hybridMultilevel"/>
    <w:tmpl w:val="78EA2D70"/>
    <w:lvl w:ilvl="0" w:tplc="0419000F">
      <w:start w:val="1"/>
      <w:numFmt w:val="decimal"/>
      <w:lvlText w:val="%1."/>
      <w:lvlJc w:val="left"/>
      <w:pPr>
        <w:ind w:left="778" w:hanging="360"/>
      </w:pPr>
    </w:lvl>
    <w:lvl w:ilvl="1" w:tplc="04190019" w:tentative="1">
      <w:start w:val="1"/>
      <w:numFmt w:val="lowerLetter"/>
      <w:lvlText w:val="%2."/>
      <w:lvlJc w:val="left"/>
      <w:pPr>
        <w:ind w:left="1498" w:hanging="360"/>
      </w:pPr>
    </w:lvl>
    <w:lvl w:ilvl="2" w:tplc="0419001B" w:tentative="1">
      <w:start w:val="1"/>
      <w:numFmt w:val="lowerRoman"/>
      <w:lvlText w:val="%3."/>
      <w:lvlJc w:val="right"/>
      <w:pPr>
        <w:ind w:left="2218" w:hanging="180"/>
      </w:pPr>
    </w:lvl>
    <w:lvl w:ilvl="3" w:tplc="0419000F" w:tentative="1">
      <w:start w:val="1"/>
      <w:numFmt w:val="decimal"/>
      <w:lvlText w:val="%4."/>
      <w:lvlJc w:val="left"/>
      <w:pPr>
        <w:ind w:left="2938" w:hanging="360"/>
      </w:pPr>
    </w:lvl>
    <w:lvl w:ilvl="4" w:tplc="04190019" w:tentative="1">
      <w:start w:val="1"/>
      <w:numFmt w:val="lowerLetter"/>
      <w:lvlText w:val="%5."/>
      <w:lvlJc w:val="left"/>
      <w:pPr>
        <w:ind w:left="3658" w:hanging="360"/>
      </w:pPr>
    </w:lvl>
    <w:lvl w:ilvl="5" w:tplc="0419001B" w:tentative="1">
      <w:start w:val="1"/>
      <w:numFmt w:val="lowerRoman"/>
      <w:lvlText w:val="%6."/>
      <w:lvlJc w:val="right"/>
      <w:pPr>
        <w:ind w:left="4378" w:hanging="180"/>
      </w:pPr>
    </w:lvl>
    <w:lvl w:ilvl="6" w:tplc="0419000F" w:tentative="1">
      <w:start w:val="1"/>
      <w:numFmt w:val="decimal"/>
      <w:lvlText w:val="%7."/>
      <w:lvlJc w:val="left"/>
      <w:pPr>
        <w:ind w:left="5098" w:hanging="360"/>
      </w:pPr>
    </w:lvl>
    <w:lvl w:ilvl="7" w:tplc="04190019" w:tentative="1">
      <w:start w:val="1"/>
      <w:numFmt w:val="lowerLetter"/>
      <w:lvlText w:val="%8."/>
      <w:lvlJc w:val="left"/>
      <w:pPr>
        <w:ind w:left="5818" w:hanging="360"/>
      </w:pPr>
    </w:lvl>
    <w:lvl w:ilvl="8" w:tplc="0419001B" w:tentative="1">
      <w:start w:val="1"/>
      <w:numFmt w:val="lowerRoman"/>
      <w:lvlText w:val="%9."/>
      <w:lvlJc w:val="right"/>
      <w:pPr>
        <w:ind w:left="6538" w:hanging="180"/>
      </w:pPr>
    </w:lvl>
  </w:abstractNum>
  <w:abstractNum w:abstractNumId="32" w15:restartNumberingAfterBreak="0">
    <w:nsid w:val="5FC95CD5"/>
    <w:multiLevelType w:val="hybridMultilevel"/>
    <w:tmpl w:val="23947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1111039"/>
    <w:multiLevelType w:val="hybridMultilevel"/>
    <w:tmpl w:val="1CDA165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61954F48"/>
    <w:multiLevelType w:val="hybridMultilevel"/>
    <w:tmpl w:val="95707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53C0D4A"/>
    <w:multiLevelType w:val="hybridMultilevel"/>
    <w:tmpl w:val="04D0056E"/>
    <w:lvl w:ilvl="0" w:tplc="35C4E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5540872"/>
    <w:multiLevelType w:val="hybridMultilevel"/>
    <w:tmpl w:val="38403FF0"/>
    <w:lvl w:ilvl="0" w:tplc="35C4EC20">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56E05CC"/>
    <w:multiLevelType w:val="hybridMultilevel"/>
    <w:tmpl w:val="2C04E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6EF2AAA"/>
    <w:multiLevelType w:val="hybridMultilevel"/>
    <w:tmpl w:val="F432C8EC"/>
    <w:lvl w:ilvl="0" w:tplc="4AB68270">
      <w:start w:val="1"/>
      <w:numFmt w:val="bullet"/>
      <w:lvlText w:val="-"/>
      <w:lvlJc w:val="left"/>
      <w:pPr>
        <w:ind w:left="720" w:hanging="360"/>
      </w:pPr>
      <w:rPr>
        <w:rFonts w:ascii="Microsoft Sans Serif" w:hAnsi="Microsoft Sans Seri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8263545"/>
    <w:multiLevelType w:val="hybridMultilevel"/>
    <w:tmpl w:val="C58AD874"/>
    <w:lvl w:ilvl="0" w:tplc="AD308B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A1030F6"/>
    <w:multiLevelType w:val="hybridMultilevel"/>
    <w:tmpl w:val="35B4C6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32F1DC5"/>
    <w:multiLevelType w:val="hybridMultilevel"/>
    <w:tmpl w:val="AF781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4F3612F"/>
    <w:multiLevelType w:val="hybridMultilevel"/>
    <w:tmpl w:val="29447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13"/>
  </w:num>
  <w:num w:numId="3">
    <w:abstractNumId w:val="18"/>
  </w:num>
  <w:num w:numId="4">
    <w:abstractNumId w:val="34"/>
  </w:num>
  <w:num w:numId="5">
    <w:abstractNumId w:val="17"/>
  </w:num>
  <w:num w:numId="6">
    <w:abstractNumId w:val="12"/>
  </w:num>
  <w:num w:numId="7">
    <w:abstractNumId w:val="5"/>
  </w:num>
  <w:num w:numId="8">
    <w:abstractNumId w:val="20"/>
  </w:num>
  <w:num w:numId="9">
    <w:abstractNumId w:val="38"/>
  </w:num>
  <w:num w:numId="10">
    <w:abstractNumId w:val="15"/>
  </w:num>
  <w:num w:numId="11">
    <w:abstractNumId w:val="6"/>
    <w:lvlOverride w:ilvl="0">
      <w:lvl w:ilvl="0">
        <w:start w:val="1"/>
        <w:numFmt w:val="decimal"/>
        <w:pStyle w:val="1"/>
        <w:suff w:val="space"/>
        <w:lvlText w:val="%1."/>
        <w:lvlJc w:val="left"/>
        <w:pPr>
          <w:ind w:left="0" w:firstLine="0"/>
        </w:pPr>
        <w:rPr>
          <w:rFonts w:hint="default"/>
          <w:b/>
        </w:rPr>
      </w:lvl>
    </w:lvlOverride>
    <w:lvlOverride w:ilvl="1">
      <w:lvl w:ilvl="1">
        <w:start w:val="1"/>
        <w:numFmt w:val="decimal"/>
        <w:pStyle w:val="2"/>
        <w:suff w:val="space"/>
        <w:lvlText w:val="%1.%2."/>
        <w:lvlJc w:val="left"/>
        <w:pPr>
          <w:ind w:left="0" w:firstLine="0"/>
        </w:pPr>
        <w:rPr>
          <w:rFonts w:hint="default"/>
        </w:rPr>
      </w:lvl>
    </w:lvlOverride>
    <w:lvlOverride w:ilvl="2">
      <w:lvl w:ilvl="2">
        <w:start w:val="1"/>
        <w:numFmt w:val="decimal"/>
        <w:pStyle w:val="3"/>
        <w:suff w:val="space"/>
        <w:lvlText w:val="%1.%2.%3."/>
        <w:lvlJc w:val="left"/>
        <w:pPr>
          <w:ind w:left="0" w:firstLine="0"/>
        </w:pPr>
        <w:rPr>
          <w:rFonts w:hint="default"/>
          <w:b/>
          <w:i w:val="0"/>
        </w:rPr>
      </w:lvl>
    </w:lvlOverride>
    <w:lvlOverride w:ilvl="3">
      <w:lvl w:ilvl="3">
        <w:start w:val="1"/>
        <w:numFmt w:val="decimal"/>
        <w:pStyle w:val="4"/>
        <w:suff w:val="space"/>
        <w:lvlText w:val="%1.%2.%3.%4."/>
        <w:lvlJc w:val="left"/>
        <w:pPr>
          <w:ind w:left="0" w:firstLine="0"/>
        </w:pPr>
        <w:rPr>
          <w:rFonts w:hint="default"/>
        </w:rPr>
      </w:lvl>
    </w:lvlOverride>
    <w:lvlOverride w:ilvl="4">
      <w:lvl w:ilvl="4">
        <w:start w:val="1"/>
        <w:numFmt w:val="decimal"/>
        <w:pStyle w:val="5"/>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12">
    <w:abstractNumId w:val="8"/>
  </w:num>
  <w:num w:numId="13">
    <w:abstractNumId w:val="23"/>
  </w:num>
  <w:num w:numId="14">
    <w:abstractNumId w:val="10"/>
  </w:num>
  <w:num w:numId="15">
    <w:abstractNumId w:val="37"/>
  </w:num>
  <w:num w:numId="16">
    <w:abstractNumId w:val="28"/>
  </w:num>
  <w:num w:numId="17">
    <w:abstractNumId w:val="40"/>
  </w:num>
  <w:num w:numId="18">
    <w:abstractNumId w:val="0"/>
  </w:num>
  <w:num w:numId="19">
    <w:abstractNumId w:val="1"/>
  </w:num>
  <w:num w:numId="20">
    <w:abstractNumId w:val="33"/>
  </w:num>
  <w:num w:numId="21">
    <w:abstractNumId w:val="39"/>
  </w:num>
  <w:num w:numId="22">
    <w:abstractNumId w:val="29"/>
  </w:num>
  <w:num w:numId="23">
    <w:abstractNumId w:val="9"/>
  </w:num>
  <w:num w:numId="24">
    <w:abstractNumId w:val="19"/>
  </w:num>
  <w:num w:numId="25">
    <w:abstractNumId w:val="4"/>
  </w:num>
  <w:num w:numId="26">
    <w:abstractNumId w:val="22"/>
  </w:num>
  <w:num w:numId="27">
    <w:abstractNumId w:val="2"/>
  </w:num>
  <w:num w:numId="28">
    <w:abstractNumId w:val="26"/>
  </w:num>
  <w:num w:numId="29">
    <w:abstractNumId w:val="6"/>
    <w:lvlOverride w:ilvl="0">
      <w:lvl w:ilvl="0">
        <w:start w:val="1"/>
        <w:numFmt w:val="decimal"/>
        <w:pStyle w:val="1"/>
        <w:suff w:val="space"/>
        <w:lvlText w:val="%1."/>
        <w:lvlJc w:val="left"/>
        <w:pPr>
          <w:ind w:left="0" w:firstLine="0"/>
        </w:pPr>
        <w:rPr>
          <w:rFonts w:hint="default"/>
          <w:b/>
        </w:rPr>
      </w:lvl>
    </w:lvlOverride>
    <w:lvlOverride w:ilvl="1">
      <w:lvl w:ilvl="1">
        <w:start w:val="1"/>
        <w:numFmt w:val="decimal"/>
        <w:pStyle w:val="2"/>
        <w:suff w:val="space"/>
        <w:lvlText w:val="%1.%2."/>
        <w:lvlJc w:val="left"/>
        <w:pPr>
          <w:ind w:left="0" w:firstLine="0"/>
        </w:pPr>
        <w:rPr>
          <w:rFonts w:hint="default"/>
        </w:rPr>
      </w:lvl>
    </w:lvlOverride>
    <w:lvlOverride w:ilvl="2">
      <w:lvl w:ilvl="2">
        <w:start w:val="1"/>
        <w:numFmt w:val="decimal"/>
        <w:pStyle w:val="3"/>
        <w:suff w:val="space"/>
        <w:lvlText w:val="%1.%2.%3."/>
        <w:lvlJc w:val="left"/>
        <w:pPr>
          <w:ind w:left="0" w:firstLine="0"/>
        </w:pPr>
        <w:rPr>
          <w:rFonts w:hint="default"/>
          <w:i w:val="0"/>
        </w:rPr>
      </w:lvl>
    </w:lvlOverride>
    <w:lvlOverride w:ilvl="3">
      <w:lvl w:ilvl="3">
        <w:start w:val="1"/>
        <w:numFmt w:val="decimal"/>
        <w:pStyle w:val="4"/>
        <w:suff w:val="space"/>
        <w:lvlText w:val="%1.%2.%3.%4."/>
        <w:lvlJc w:val="left"/>
        <w:pPr>
          <w:ind w:left="0" w:firstLine="0"/>
        </w:pPr>
        <w:rPr>
          <w:rFonts w:hint="default"/>
        </w:rPr>
      </w:lvl>
    </w:lvlOverride>
    <w:lvlOverride w:ilvl="4">
      <w:lvl w:ilvl="4">
        <w:start w:val="1"/>
        <w:numFmt w:val="decimal"/>
        <w:pStyle w:val="5"/>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30">
    <w:abstractNumId w:val="6"/>
    <w:lvlOverride w:ilvl="0">
      <w:lvl w:ilvl="0">
        <w:start w:val="1"/>
        <w:numFmt w:val="decimal"/>
        <w:pStyle w:val="1"/>
        <w:suff w:val="space"/>
        <w:lvlText w:val="%1."/>
        <w:lvlJc w:val="left"/>
        <w:pPr>
          <w:ind w:left="0" w:firstLine="0"/>
        </w:pPr>
        <w:rPr>
          <w:rFonts w:hint="default"/>
          <w:b/>
        </w:rPr>
      </w:lvl>
    </w:lvlOverride>
    <w:lvlOverride w:ilvl="1">
      <w:lvl w:ilvl="1">
        <w:start w:val="1"/>
        <w:numFmt w:val="decimal"/>
        <w:pStyle w:val="2"/>
        <w:suff w:val="space"/>
        <w:lvlText w:val="%1.%2."/>
        <w:lvlJc w:val="left"/>
        <w:pPr>
          <w:ind w:left="0" w:firstLine="0"/>
        </w:pPr>
        <w:rPr>
          <w:rFonts w:hint="default"/>
        </w:rPr>
      </w:lvl>
    </w:lvlOverride>
    <w:lvlOverride w:ilvl="2">
      <w:lvl w:ilvl="2">
        <w:start w:val="1"/>
        <w:numFmt w:val="decimal"/>
        <w:pStyle w:val="3"/>
        <w:suff w:val="space"/>
        <w:lvlText w:val="%1.%2.%3."/>
        <w:lvlJc w:val="left"/>
        <w:pPr>
          <w:ind w:left="0" w:firstLine="0"/>
        </w:pPr>
        <w:rPr>
          <w:rFonts w:hint="default"/>
          <w:i w:val="0"/>
        </w:rPr>
      </w:lvl>
    </w:lvlOverride>
    <w:lvlOverride w:ilvl="3">
      <w:lvl w:ilvl="3">
        <w:start w:val="1"/>
        <w:numFmt w:val="decimal"/>
        <w:pStyle w:val="4"/>
        <w:suff w:val="space"/>
        <w:lvlText w:val="%1.%2.%3.%4."/>
        <w:lvlJc w:val="left"/>
        <w:pPr>
          <w:ind w:left="0" w:firstLine="0"/>
        </w:pPr>
        <w:rPr>
          <w:rFonts w:hint="default"/>
        </w:rPr>
      </w:lvl>
    </w:lvlOverride>
    <w:lvlOverride w:ilvl="4">
      <w:lvl w:ilvl="4">
        <w:start w:val="1"/>
        <w:numFmt w:val="decimal"/>
        <w:pStyle w:val="5"/>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31">
    <w:abstractNumId w:val="6"/>
    <w:lvlOverride w:ilvl="0">
      <w:lvl w:ilvl="0">
        <w:start w:val="1"/>
        <w:numFmt w:val="decimal"/>
        <w:pStyle w:val="1"/>
        <w:suff w:val="space"/>
        <w:lvlText w:val="%1."/>
        <w:lvlJc w:val="left"/>
        <w:pPr>
          <w:ind w:left="0" w:firstLine="0"/>
        </w:pPr>
        <w:rPr>
          <w:rFonts w:hint="default"/>
          <w:b/>
        </w:rPr>
      </w:lvl>
    </w:lvlOverride>
    <w:lvlOverride w:ilvl="1">
      <w:lvl w:ilvl="1">
        <w:start w:val="1"/>
        <w:numFmt w:val="decimal"/>
        <w:pStyle w:val="2"/>
        <w:suff w:val="space"/>
        <w:lvlText w:val="%1.%2."/>
        <w:lvlJc w:val="left"/>
        <w:pPr>
          <w:ind w:left="0" w:firstLine="0"/>
        </w:pPr>
        <w:rPr>
          <w:rFonts w:hint="default"/>
        </w:rPr>
      </w:lvl>
    </w:lvlOverride>
    <w:lvlOverride w:ilvl="2">
      <w:lvl w:ilvl="2">
        <w:start w:val="1"/>
        <w:numFmt w:val="decimal"/>
        <w:pStyle w:val="3"/>
        <w:suff w:val="space"/>
        <w:lvlText w:val="%1.%2.%3."/>
        <w:lvlJc w:val="left"/>
        <w:pPr>
          <w:ind w:left="0" w:firstLine="0"/>
        </w:pPr>
        <w:rPr>
          <w:rFonts w:hint="default"/>
          <w:i w:val="0"/>
        </w:rPr>
      </w:lvl>
    </w:lvlOverride>
    <w:lvlOverride w:ilvl="3">
      <w:lvl w:ilvl="3">
        <w:start w:val="1"/>
        <w:numFmt w:val="decimal"/>
        <w:pStyle w:val="4"/>
        <w:suff w:val="space"/>
        <w:lvlText w:val="%1.%2.%3.%4."/>
        <w:lvlJc w:val="left"/>
        <w:pPr>
          <w:ind w:left="0" w:firstLine="0"/>
        </w:pPr>
        <w:rPr>
          <w:rFonts w:hint="default"/>
        </w:rPr>
      </w:lvl>
    </w:lvlOverride>
    <w:lvlOverride w:ilvl="4">
      <w:lvl w:ilvl="4">
        <w:start w:val="1"/>
        <w:numFmt w:val="decimal"/>
        <w:pStyle w:val="5"/>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32">
    <w:abstractNumId w:val="36"/>
  </w:num>
  <w:num w:numId="33">
    <w:abstractNumId w:val="11"/>
  </w:num>
  <w:num w:numId="34">
    <w:abstractNumId w:val="41"/>
  </w:num>
  <w:num w:numId="35">
    <w:abstractNumId w:val="6"/>
    <w:lvlOverride w:ilvl="0">
      <w:lvl w:ilvl="0">
        <w:start w:val="1"/>
        <w:numFmt w:val="decimal"/>
        <w:pStyle w:val="1"/>
        <w:suff w:val="space"/>
        <w:lvlText w:val="%1."/>
        <w:lvlJc w:val="left"/>
        <w:pPr>
          <w:ind w:left="0" w:firstLine="0"/>
        </w:pPr>
        <w:rPr>
          <w:rFonts w:hint="default"/>
          <w:b/>
        </w:rPr>
      </w:lvl>
    </w:lvlOverride>
    <w:lvlOverride w:ilvl="1">
      <w:lvl w:ilvl="1">
        <w:start w:val="1"/>
        <w:numFmt w:val="decimal"/>
        <w:pStyle w:val="2"/>
        <w:suff w:val="space"/>
        <w:lvlText w:val="%1.%2."/>
        <w:lvlJc w:val="left"/>
        <w:pPr>
          <w:ind w:left="0" w:firstLine="0"/>
        </w:pPr>
        <w:rPr>
          <w:rFonts w:hint="default"/>
        </w:rPr>
      </w:lvl>
    </w:lvlOverride>
    <w:lvlOverride w:ilvl="2">
      <w:lvl w:ilvl="2">
        <w:start w:val="1"/>
        <w:numFmt w:val="decimal"/>
        <w:pStyle w:val="3"/>
        <w:suff w:val="space"/>
        <w:lvlText w:val="%1.%2.%3."/>
        <w:lvlJc w:val="left"/>
        <w:pPr>
          <w:ind w:left="0" w:firstLine="0"/>
        </w:pPr>
        <w:rPr>
          <w:rFonts w:hint="default"/>
          <w:i w:val="0"/>
        </w:rPr>
      </w:lvl>
    </w:lvlOverride>
    <w:lvlOverride w:ilvl="3">
      <w:lvl w:ilvl="3">
        <w:start w:val="1"/>
        <w:numFmt w:val="decimal"/>
        <w:pStyle w:val="4"/>
        <w:suff w:val="space"/>
        <w:lvlText w:val="%1.%2.%3.%4."/>
        <w:lvlJc w:val="left"/>
        <w:pPr>
          <w:ind w:left="0" w:firstLine="0"/>
        </w:pPr>
        <w:rPr>
          <w:rFonts w:hint="default"/>
        </w:rPr>
      </w:lvl>
    </w:lvlOverride>
    <w:lvlOverride w:ilvl="4">
      <w:lvl w:ilvl="4">
        <w:start w:val="1"/>
        <w:numFmt w:val="decimal"/>
        <w:pStyle w:val="5"/>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36">
    <w:abstractNumId w:val="35"/>
  </w:num>
  <w:num w:numId="37">
    <w:abstractNumId w:val="30"/>
  </w:num>
  <w:num w:numId="38">
    <w:abstractNumId w:val="14"/>
  </w:num>
  <w:num w:numId="39">
    <w:abstractNumId w:val="7"/>
  </w:num>
  <w:num w:numId="40">
    <w:abstractNumId w:val="3"/>
  </w:num>
  <w:num w:numId="41">
    <w:abstractNumId w:val="25"/>
  </w:num>
  <w:num w:numId="42">
    <w:abstractNumId w:val="27"/>
  </w:num>
  <w:num w:numId="43">
    <w:abstractNumId w:val="31"/>
  </w:num>
  <w:num w:numId="44">
    <w:abstractNumId w:val="24"/>
  </w:num>
  <w:num w:numId="45">
    <w:abstractNumId w:val="21"/>
  </w:num>
  <w:num w:numId="46">
    <w:abstractNumId w:val="42"/>
  </w:num>
  <w:num w:numId="47">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ctiveWritingStyle w:appName="MSWord" w:lang="ru-RU" w:vendorID="64" w:dllVersion="131078" w:nlCheck="1" w:checkStyle="0"/>
  <w:activeWritingStyle w:appName="MSWord" w:lang="en-US" w:vendorID="64" w:dllVersion="131078" w:nlCheck="1" w:checkStyle="1"/>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3A9"/>
    <w:rsid w:val="000005ED"/>
    <w:rsid w:val="000103DE"/>
    <w:rsid w:val="00015108"/>
    <w:rsid w:val="00020783"/>
    <w:rsid w:val="00023D64"/>
    <w:rsid w:val="00024F1E"/>
    <w:rsid w:val="000353A9"/>
    <w:rsid w:val="00035FBE"/>
    <w:rsid w:val="00036705"/>
    <w:rsid w:val="00037266"/>
    <w:rsid w:val="00037FCD"/>
    <w:rsid w:val="00043F38"/>
    <w:rsid w:val="0004509D"/>
    <w:rsid w:val="00045510"/>
    <w:rsid w:val="00045713"/>
    <w:rsid w:val="00047F3D"/>
    <w:rsid w:val="00051290"/>
    <w:rsid w:val="00070AA6"/>
    <w:rsid w:val="000746D1"/>
    <w:rsid w:val="00074F58"/>
    <w:rsid w:val="00075D99"/>
    <w:rsid w:val="00076D64"/>
    <w:rsid w:val="000779FC"/>
    <w:rsid w:val="000803A8"/>
    <w:rsid w:val="00081924"/>
    <w:rsid w:val="00084ECE"/>
    <w:rsid w:val="00091AEE"/>
    <w:rsid w:val="00093F95"/>
    <w:rsid w:val="00096BC2"/>
    <w:rsid w:val="000A0CB9"/>
    <w:rsid w:val="000A764F"/>
    <w:rsid w:val="000B46FE"/>
    <w:rsid w:val="000B4A96"/>
    <w:rsid w:val="000C40A8"/>
    <w:rsid w:val="000C6243"/>
    <w:rsid w:val="000D1051"/>
    <w:rsid w:val="000D7055"/>
    <w:rsid w:val="000E159F"/>
    <w:rsid w:val="000E16D6"/>
    <w:rsid w:val="000E3EBE"/>
    <w:rsid w:val="000E5AA5"/>
    <w:rsid w:val="000F0CF7"/>
    <w:rsid w:val="000F3B5D"/>
    <w:rsid w:val="00101AF2"/>
    <w:rsid w:val="001063DC"/>
    <w:rsid w:val="0010753E"/>
    <w:rsid w:val="0011703D"/>
    <w:rsid w:val="00117271"/>
    <w:rsid w:val="00120059"/>
    <w:rsid w:val="00120180"/>
    <w:rsid w:val="00120572"/>
    <w:rsid w:val="00122F6D"/>
    <w:rsid w:val="00125E74"/>
    <w:rsid w:val="0012674E"/>
    <w:rsid w:val="0013142B"/>
    <w:rsid w:val="001333A0"/>
    <w:rsid w:val="001356EE"/>
    <w:rsid w:val="0013758F"/>
    <w:rsid w:val="0014138D"/>
    <w:rsid w:val="00144006"/>
    <w:rsid w:val="00145C4D"/>
    <w:rsid w:val="00151717"/>
    <w:rsid w:val="00152E11"/>
    <w:rsid w:val="00152F38"/>
    <w:rsid w:val="00160265"/>
    <w:rsid w:val="001604BF"/>
    <w:rsid w:val="00163D35"/>
    <w:rsid w:val="00180858"/>
    <w:rsid w:val="001858A9"/>
    <w:rsid w:val="00185E37"/>
    <w:rsid w:val="0018699C"/>
    <w:rsid w:val="00192E0E"/>
    <w:rsid w:val="00194F0E"/>
    <w:rsid w:val="001A3E29"/>
    <w:rsid w:val="001A49BD"/>
    <w:rsid w:val="001A66FD"/>
    <w:rsid w:val="001A7526"/>
    <w:rsid w:val="001A7DC1"/>
    <w:rsid w:val="001B551C"/>
    <w:rsid w:val="001B5EAD"/>
    <w:rsid w:val="001C167C"/>
    <w:rsid w:val="001C1CA7"/>
    <w:rsid w:val="001C42A3"/>
    <w:rsid w:val="001C4812"/>
    <w:rsid w:val="001D013A"/>
    <w:rsid w:val="001D2E1F"/>
    <w:rsid w:val="001D3E84"/>
    <w:rsid w:val="001E30E3"/>
    <w:rsid w:val="001E3DE8"/>
    <w:rsid w:val="001E44D0"/>
    <w:rsid w:val="001E467E"/>
    <w:rsid w:val="001E51E3"/>
    <w:rsid w:val="001F104F"/>
    <w:rsid w:val="001F2058"/>
    <w:rsid w:val="001F288B"/>
    <w:rsid w:val="001F4DC8"/>
    <w:rsid w:val="00205573"/>
    <w:rsid w:val="00211ECF"/>
    <w:rsid w:val="00213DAB"/>
    <w:rsid w:val="002141BA"/>
    <w:rsid w:val="00217B95"/>
    <w:rsid w:val="002266D2"/>
    <w:rsid w:val="00226D77"/>
    <w:rsid w:val="002338FC"/>
    <w:rsid w:val="002407D8"/>
    <w:rsid w:val="0024289C"/>
    <w:rsid w:val="00256AB3"/>
    <w:rsid w:val="00260DBF"/>
    <w:rsid w:val="002720F5"/>
    <w:rsid w:val="002743D9"/>
    <w:rsid w:val="00274B94"/>
    <w:rsid w:val="00280B9C"/>
    <w:rsid w:val="00283AE1"/>
    <w:rsid w:val="00284D76"/>
    <w:rsid w:val="0029532B"/>
    <w:rsid w:val="00296AD5"/>
    <w:rsid w:val="002A4837"/>
    <w:rsid w:val="002B273C"/>
    <w:rsid w:val="002B7ED5"/>
    <w:rsid w:val="002C27B4"/>
    <w:rsid w:val="002C3087"/>
    <w:rsid w:val="002C3A10"/>
    <w:rsid w:val="002C4501"/>
    <w:rsid w:val="002C4950"/>
    <w:rsid w:val="002D0274"/>
    <w:rsid w:val="002E2680"/>
    <w:rsid w:val="002E3CC9"/>
    <w:rsid w:val="002E77ED"/>
    <w:rsid w:val="002F21E8"/>
    <w:rsid w:val="002F2372"/>
    <w:rsid w:val="002F243D"/>
    <w:rsid w:val="002F354C"/>
    <w:rsid w:val="002F389E"/>
    <w:rsid w:val="002F61F6"/>
    <w:rsid w:val="00302028"/>
    <w:rsid w:val="003028D6"/>
    <w:rsid w:val="003068A2"/>
    <w:rsid w:val="00307743"/>
    <w:rsid w:val="00316D0E"/>
    <w:rsid w:val="0032169F"/>
    <w:rsid w:val="00322812"/>
    <w:rsid w:val="003263E1"/>
    <w:rsid w:val="003354D9"/>
    <w:rsid w:val="003406CB"/>
    <w:rsid w:val="00360F66"/>
    <w:rsid w:val="003637AA"/>
    <w:rsid w:val="00374BA8"/>
    <w:rsid w:val="0037534C"/>
    <w:rsid w:val="00376521"/>
    <w:rsid w:val="00391239"/>
    <w:rsid w:val="0039336D"/>
    <w:rsid w:val="003967A6"/>
    <w:rsid w:val="0039797B"/>
    <w:rsid w:val="003A51BE"/>
    <w:rsid w:val="003A66DA"/>
    <w:rsid w:val="003B2718"/>
    <w:rsid w:val="003B42BC"/>
    <w:rsid w:val="003B6B6B"/>
    <w:rsid w:val="003C5324"/>
    <w:rsid w:val="003D1DB3"/>
    <w:rsid w:val="003D35DD"/>
    <w:rsid w:val="003D44BB"/>
    <w:rsid w:val="003E1F9A"/>
    <w:rsid w:val="003E5F98"/>
    <w:rsid w:val="003E60B4"/>
    <w:rsid w:val="00404FD2"/>
    <w:rsid w:val="00407974"/>
    <w:rsid w:val="00413574"/>
    <w:rsid w:val="0041647F"/>
    <w:rsid w:val="004218F1"/>
    <w:rsid w:val="00421FF6"/>
    <w:rsid w:val="0042488B"/>
    <w:rsid w:val="00432155"/>
    <w:rsid w:val="00432692"/>
    <w:rsid w:val="00432C56"/>
    <w:rsid w:val="0043470A"/>
    <w:rsid w:val="00434F81"/>
    <w:rsid w:val="0043549B"/>
    <w:rsid w:val="0044342F"/>
    <w:rsid w:val="004445FC"/>
    <w:rsid w:val="00450D34"/>
    <w:rsid w:val="0045465C"/>
    <w:rsid w:val="00455FA5"/>
    <w:rsid w:val="00465532"/>
    <w:rsid w:val="00471B9A"/>
    <w:rsid w:val="0047448D"/>
    <w:rsid w:val="00477F4B"/>
    <w:rsid w:val="00480EA9"/>
    <w:rsid w:val="004810DC"/>
    <w:rsid w:val="00481917"/>
    <w:rsid w:val="00485BBD"/>
    <w:rsid w:val="00486E5F"/>
    <w:rsid w:val="00491F18"/>
    <w:rsid w:val="00493723"/>
    <w:rsid w:val="004A0E6A"/>
    <w:rsid w:val="004A422B"/>
    <w:rsid w:val="004A4755"/>
    <w:rsid w:val="004A6986"/>
    <w:rsid w:val="004A7A38"/>
    <w:rsid w:val="004B0316"/>
    <w:rsid w:val="004B2E92"/>
    <w:rsid w:val="004B6F29"/>
    <w:rsid w:val="004C05AF"/>
    <w:rsid w:val="004D3405"/>
    <w:rsid w:val="004D58D5"/>
    <w:rsid w:val="004E13B2"/>
    <w:rsid w:val="004E1F93"/>
    <w:rsid w:val="004E7CB8"/>
    <w:rsid w:val="004F01C6"/>
    <w:rsid w:val="00502BB9"/>
    <w:rsid w:val="00504F17"/>
    <w:rsid w:val="0051546F"/>
    <w:rsid w:val="00515FD2"/>
    <w:rsid w:val="005172AB"/>
    <w:rsid w:val="00521539"/>
    <w:rsid w:val="00524BA2"/>
    <w:rsid w:val="005263A6"/>
    <w:rsid w:val="00533316"/>
    <w:rsid w:val="00536FDF"/>
    <w:rsid w:val="0054620F"/>
    <w:rsid w:val="005572B5"/>
    <w:rsid w:val="00574273"/>
    <w:rsid w:val="00580C74"/>
    <w:rsid w:val="00584CCB"/>
    <w:rsid w:val="00592BF6"/>
    <w:rsid w:val="00596176"/>
    <w:rsid w:val="005A2295"/>
    <w:rsid w:val="005A79F5"/>
    <w:rsid w:val="005B1537"/>
    <w:rsid w:val="005B66D5"/>
    <w:rsid w:val="005B77EC"/>
    <w:rsid w:val="005B7F2F"/>
    <w:rsid w:val="005C29F3"/>
    <w:rsid w:val="005C3F87"/>
    <w:rsid w:val="005C47F6"/>
    <w:rsid w:val="005C58F6"/>
    <w:rsid w:val="005C75CB"/>
    <w:rsid w:val="005D01B8"/>
    <w:rsid w:val="005D228A"/>
    <w:rsid w:val="005D5B67"/>
    <w:rsid w:val="005D5E1B"/>
    <w:rsid w:val="005D7FFD"/>
    <w:rsid w:val="005E26A8"/>
    <w:rsid w:val="005E2B78"/>
    <w:rsid w:val="005E3F0D"/>
    <w:rsid w:val="005F3A96"/>
    <w:rsid w:val="005F5B93"/>
    <w:rsid w:val="00602F3B"/>
    <w:rsid w:val="00606DC7"/>
    <w:rsid w:val="0061086B"/>
    <w:rsid w:val="006165E5"/>
    <w:rsid w:val="00621F8F"/>
    <w:rsid w:val="00624181"/>
    <w:rsid w:val="00627BE9"/>
    <w:rsid w:val="00632724"/>
    <w:rsid w:val="00635F82"/>
    <w:rsid w:val="00640C04"/>
    <w:rsid w:val="0064675A"/>
    <w:rsid w:val="00646B89"/>
    <w:rsid w:val="00646FFB"/>
    <w:rsid w:val="006509D4"/>
    <w:rsid w:val="0065114B"/>
    <w:rsid w:val="00653616"/>
    <w:rsid w:val="00655A54"/>
    <w:rsid w:val="00661AB5"/>
    <w:rsid w:val="00665731"/>
    <w:rsid w:val="00671F0C"/>
    <w:rsid w:val="006721E2"/>
    <w:rsid w:val="006733F4"/>
    <w:rsid w:val="0067362A"/>
    <w:rsid w:val="00675470"/>
    <w:rsid w:val="00681C54"/>
    <w:rsid w:val="00683559"/>
    <w:rsid w:val="006902B4"/>
    <w:rsid w:val="00697809"/>
    <w:rsid w:val="006A07E8"/>
    <w:rsid w:val="006A278A"/>
    <w:rsid w:val="006A603D"/>
    <w:rsid w:val="006B1ED8"/>
    <w:rsid w:val="006C3950"/>
    <w:rsid w:val="006C5C04"/>
    <w:rsid w:val="006D3F65"/>
    <w:rsid w:val="006E1426"/>
    <w:rsid w:val="006E1711"/>
    <w:rsid w:val="006E2BDA"/>
    <w:rsid w:val="006E3879"/>
    <w:rsid w:val="006E7579"/>
    <w:rsid w:val="006E7BE0"/>
    <w:rsid w:val="006F2D05"/>
    <w:rsid w:val="006F44A7"/>
    <w:rsid w:val="00701A77"/>
    <w:rsid w:val="00704F65"/>
    <w:rsid w:val="00710A81"/>
    <w:rsid w:val="00717B62"/>
    <w:rsid w:val="00720313"/>
    <w:rsid w:val="007245EB"/>
    <w:rsid w:val="00725D54"/>
    <w:rsid w:val="00726BD3"/>
    <w:rsid w:val="00731493"/>
    <w:rsid w:val="007326D4"/>
    <w:rsid w:val="00732E66"/>
    <w:rsid w:val="007333FB"/>
    <w:rsid w:val="0073777D"/>
    <w:rsid w:val="00737FAE"/>
    <w:rsid w:val="00742A9B"/>
    <w:rsid w:val="00742C59"/>
    <w:rsid w:val="00751BC8"/>
    <w:rsid w:val="00753747"/>
    <w:rsid w:val="00754DB5"/>
    <w:rsid w:val="007647B6"/>
    <w:rsid w:val="007657EB"/>
    <w:rsid w:val="00766115"/>
    <w:rsid w:val="0077785E"/>
    <w:rsid w:val="00780552"/>
    <w:rsid w:val="00783954"/>
    <w:rsid w:val="007956D3"/>
    <w:rsid w:val="00795C99"/>
    <w:rsid w:val="007A3211"/>
    <w:rsid w:val="007B028E"/>
    <w:rsid w:val="007B4EE9"/>
    <w:rsid w:val="007C32D9"/>
    <w:rsid w:val="007D1DC3"/>
    <w:rsid w:val="007D2AAF"/>
    <w:rsid w:val="007D4BB5"/>
    <w:rsid w:val="007D75C2"/>
    <w:rsid w:val="007E0BEB"/>
    <w:rsid w:val="007E7551"/>
    <w:rsid w:val="007F7347"/>
    <w:rsid w:val="00801183"/>
    <w:rsid w:val="00805D00"/>
    <w:rsid w:val="008078F3"/>
    <w:rsid w:val="00807CFA"/>
    <w:rsid w:val="008125AD"/>
    <w:rsid w:val="008139C8"/>
    <w:rsid w:val="00814890"/>
    <w:rsid w:val="008165E6"/>
    <w:rsid w:val="00832154"/>
    <w:rsid w:val="00842246"/>
    <w:rsid w:val="00843846"/>
    <w:rsid w:val="00846BD6"/>
    <w:rsid w:val="00846F30"/>
    <w:rsid w:val="0084715A"/>
    <w:rsid w:val="008472EC"/>
    <w:rsid w:val="0084742A"/>
    <w:rsid w:val="00861526"/>
    <w:rsid w:val="008637E1"/>
    <w:rsid w:val="0086616C"/>
    <w:rsid w:val="0086638F"/>
    <w:rsid w:val="00872547"/>
    <w:rsid w:val="008823AF"/>
    <w:rsid w:val="008834CD"/>
    <w:rsid w:val="00883CD7"/>
    <w:rsid w:val="00885818"/>
    <w:rsid w:val="008908FD"/>
    <w:rsid w:val="0089280F"/>
    <w:rsid w:val="008A0133"/>
    <w:rsid w:val="008A361D"/>
    <w:rsid w:val="008B02C2"/>
    <w:rsid w:val="008B142C"/>
    <w:rsid w:val="008B2736"/>
    <w:rsid w:val="008C0912"/>
    <w:rsid w:val="008C2249"/>
    <w:rsid w:val="008C2B40"/>
    <w:rsid w:val="008C2DC5"/>
    <w:rsid w:val="008C4EBB"/>
    <w:rsid w:val="008C6484"/>
    <w:rsid w:val="008C65BC"/>
    <w:rsid w:val="008D402A"/>
    <w:rsid w:val="008D4C74"/>
    <w:rsid w:val="008E6C04"/>
    <w:rsid w:val="008F4470"/>
    <w:rsid w:val="008F4633"/>
    <w:rsid w:val="00900684"/>
    <w:rsid w:val="00901B08"/>
    <w:rsid w:val="0090633C"/>
    <w:rsid w:val="00910D96"/>
    <w:rsid w:val="009130E2"/>
    <w:rsid w:val="0092087A"/>
    <w:rsid w:val="0092534B"/>
    <w:rsid w:val="0092549A"/>
    <w:rsid w:val="00927019"/>
    <w:rsid w:val="009333E8"/>
    <w:rsid w:val="00933C06"/>
    <w:rsid w:val="00935BB8"/>
    <w:rsid w:val="00947E9D"/>
    <w:rsid w:val="00954ED6"/>
    <w:rsid w:val="009555C4"/>
    <w:rsid w:val="009571CA"/>
    <w:rsid w:val="0096075C"/>
    <w:rsid w:val="00962C6E"/>
    <w:rsid w:val="0096425A"/>
    <w:rsid w:val="00970E75"/>
    <w:rsid w:val="009769DD"/>
    <w:rsid w:val="00980E2D"/>
    <w:rsid w:val="009843F1"/>
    <w:rsid w:val="0098594A"/>
    <w:rsid w:val="00986E27"/>
    <w:rsid w:val="0099064D"/>
    <w:rsid w:val="009936F6"/>
    <w:rsid w:val="00993C0F"/>
    <w:rsid w:val="00997417"/>
    <w:rsid w:val="009977B8"/>
    <w:rsid w:val="009A14DD"/>
    <w:rsid w:val="009A3181"/>
    <w:rsid w:val="009A4200"/>
    <w:rsid w:val="009A4B0E"/>
    <w:rsid w:val="009A547E"/>
    <w:rsid w:val="009A67D2"/>
    <w:rsid w:val="009B22AB"/>
    <w:rsid w:val="009B362F"/>
    <w:rsid w:val="009B41CF"/>
    <w:rsid w:val="009C188E"/>
    <w:rsid w:val="009C62FE"/>
    <w:rsid w:val="009C6DA0"/>
    <w:rsid w:val="009D5116"/>
    <w:rsid w:val="009E23BE"/>
    <w:rsid w:val="009E4729"/>
    <w:rsid w:val="009E4904"/>
    <w:rsid w:val="009E5F60"/>
    <w:rsid w:val="009E6621"/>
    <w:rsid w:val="009F575E"/>
    <w:rsid w:val="00A01D21"/>
    <w:rsid w:val="00A025B4"/>
    <w:rsid w:val="00A06900"/>
    <w:rsid w:val="00A06A97"/>
    <w:rsid w:val="00A07305"/>
    <w:rsid w:val="00A11AB1"/>
    <w:rsid w:val="00A1336C"/>
    <w:rsid w:val="00A1449F"/>
    <w:rsid w:val="00A15256"/>
    <w:rsid w:val="00A2158D"/>
    <w:rsid w:val="00A26139"/>
    <w:rsid w:val="00A27ADF"/>
    <w:rsid w:val="00A315AA"/>
    <w:rsid w:val="00A3508D"/>
    <w:rsid w:val="00A36CA8"/>
    <w:rsid w:val="00A41295"/>
    <w:rsid w:val="00A42799"/>
    <w:rsid w:val="00A43BE0"/>
    <w:rsid w:val="00A46843"/>
    <w:rsid w:val="00A6439B"/>
    <w:rsid w:val="00A71DFC"/>
    <w:rsid w:val="00A729BB"/>
    <w:rsid w:val="00A73243"/>
    <w:rsid w:val="00A743E5"/>
    <w:rsid w:val="00A76370"/>
    <w:rsid w:val="00A77231"/>
    <w:rsid w:val="00A80660"/>
    <w:rsid w:val="00A80FF9"/>
    <w:rsid w:val="00A84A26"/>
    <w:rsid w:val="00A93E81"/>
    <w:rsid w:val="00A96CB4"/>
    <w:rsid w:val="00A96CB5"/>
    <w:rsid w:val="00AA3111"/>
    <w:rsid w:val="00AA61AF"/>
    <w:rsid w:val="00AB0E2C"/>
    <w:rsid w:val="00AB1E91"/>
    <w:rsid w:val="00AB4E36"/>
    <w:rsid w:val="00AC7608"/>
    <w:rsid w:val="00AD1E93"/>
    <w:rsid w:val="00AD4A93"/>
    <w:rsid w:val="00AD5635"/>
    <w:rsid w:val="00AE534B"/>
    <w:rsid w:val="00AF1FCE"/>
    <w:rsid w:val="00AF62B1"/>
    <w:rsid w:val="00B04E2D"/>
    <w:rsid w:val="00B1201A"/>
    <w:rsid w:val="00B2056C"/>
    <w:rsid w:val="00B22ECE"/>
    <w:rsid w:val="00B26D5A"/>
    <w:rsid w:val="00B27F63"/>
    <w:rsid w:val="00B31C7B"/>
    <w:rsid w:val="00B3202B"/>
    <w:rsid w:val="00B33B2C"/>
    <w:rsid w:val="00B344FC"/>
    <w:rsid w:val="00B34512"/>
    <w:rsid w:val="00B37467"/>
    <w:rsid w:val="00B43E9F"/>
    <w:rsid w:val="00B44565"/>
    <w:rsid w:val="00B504B8"/>
    <w:rsid w:val="00B5782F"/>
    <w:rsid w:val="00B60252"/>
    <w:rsid w:val="00B60CC6"/>
    <w:rsid w:val="00B62701"/>
    <w:rsid w:val="00B642D1"/>
    <w:rsid w:val="00B65357"/>
    <w:rsid w:val="00B67153"/>
    <w:rsid w:val="00B7105A"/>
    <w:rsid w:val="00B72083"/>
    <w:rsid w:val="00B74303"/>
    <w:rsid w:val="00B744A9"/>
    <w:rsid w:val="00B75286"/>
    <w:rsid w:val="00B76691"/>
    <w:rsid w:val="00B77FAB"/>
    <w:rsid w:val="00B81531"/>
    <w:rsid w:val="00B825C2"/>
    <w:rsid w:val="00B83E98"/>
    <w:rsid w:val="00B850C0"/>
    <w:rsid w:val="00B86A6A"/>
    <w:rsid w:val="00B87F9F"/>
    <w:rsid w:val="00B90E7E"/>
    <w:rsid w:val="00B919BA"/>
    <w:rsid w:val="00B94C02"/>
    <w:rsid w:val="00B96204"/>
    <w:rsid w:val="00B965FB"/>
    <w:rsid w:val="00B9798B"/>
    <w:rsid w:val="00B97D8E"/>
    <w:rsid w:val="00BA2B56"/>
    <w:rsid w:val="00BA2D2F"/>
    <w:rsid w:val="00BA4247"/>
    <w:rsid w:val="00BA6136"/>
    <w:rsid w:val="00BB017C"/>
    <w:rsid w:val="00BB28A7"/>
    <w:rsid w:val="00BC1922"/>
    <w:rsid w:val="00BC1D68"/>
    <w:rsid w:val="00BC3486"/>
    <w:rsid w:val="00BC4569"/>
    <w:rsid w:val="00BC4D2F"/>
    <w:rsid w:val="00BC5C9C"/>
    <w:rsid w:val="00BC7E9F"/>
    <w:rsid w:val="00BD2BC1"/>
    <w:rsid w:val="00BD3FE3"/>
    <w:rsid w:val="00BD48BC"/>
    <w:rsid w:val="00BD6A44"/>
    <w:rsid w:val="00BE094A"/>
    <w:rsid w:val="00BE0DCA"/>
    <w:rsid w:val="00BE3B6D"/>
    <w:rsid w:val="00BE4BB3"/>
    <w:rsid w:val="00BE5C12"/>
    <w:rsid w:val="00BF0019"/>
    <w:rsid w:val="00BF3C03"/>
    <w:rsid w:val="00BF3CE7"/>
    <w:rsid w:val="00BF490B"/>
    <w:rsid w:val="00BF4FD0"/>
    <w:rsid w:val="00BF65CA"/>
    <w:rsid w:val="00C021D3"/>
    <w:rsid w:val="00C04C20"/>
    <w:rsid w:val="00C052A2"/>
    <w:rsid w:val="00C06622"/>
    <w:rsid w:val="00C11704"/>
    <w:rsid w:val="00C11958"/>
    <w:rsid w:val="00C12EC7"/>
    <w:rsid w:val="00C14070"/>
    <w:rsid w:val="00C14970"/>
    <w:rsid w:val="00C15FEB"/>
    <w:rsid w:val="00C238FE"/>
    <w:rsid w:val="00C25110"/>
    <w:rsid w:val="00C2583D"/>
    <w:rsid w:val="00C3089C"/>
    <w:rsid w:val="00C33845"/>
    <w:rsid w:val="00C36FDF"/>
    <w:rsid w:val="00C47549"/>
    <w:rsid w:val="00C50CA1"/>
    <w:rsid w:val="00C531B1"/>
    <w:rsid w:val="00C56604"/>
    <w:rsid w:val="00C57F41"/>
    <w:rsid w:val="00C62A47"/>
    <w:rsid w:val="00C70A9B"/>
    <w:rsid w:val="00C74E8E"/>
    <w:rsid w:val="00C77DBF"/>
    <w:rsid w:val="00C77F32"/>
    <w:rsid w:val="00C818CA"/>
    <w:rsid w:val="00C826F6"/>
    <w:rsid w:val="00C8406A"/>
    <w:rsid w:val="00C8775E"/>
    <w:rsid w:val="00C93708"/>
    <w:rsid w:val="00C9552E"/>
    <w:rsid w:val="00C969AA"/>
    <w:rsid w:val="00C96A88"/>
    <w:rsid w:val="00CA7CCA"/>
    <w:rsid w:val="00CA7F36"/>
    <w:rsid w:val="00CC3842"/>
    <w:rsid w:val="00CD0925"/>
    <w:rsid w:val="00CD5706"/>
    <w:rsid w:val="00CD75D6"/>
    <w:rsid w:val="00CD7613"/>
    <w:rsid w:val="00CD7ACD"/>
    <w:rsid w:val="00CD7CDB"/>
    <w:rsid w:val="00CE3CDA"/>
    <w:rsid w:val="00CE48F5"/>
    <w:rsid w:val="00CE53CD"/>
    <w:rsid w:val="00CE7016"/>
    <w:rsid w:val="00CF1B67"/>
    <w:rsid w:val="00CF2BCE"/>
    <w:rsid w:val="00CF306B"/>
    <w:rsid w:val="00D064CD"/>
    <w:rsid w:val="00D16970"/>
    <w:rsid w:val="00D20128"/>
    <w:rsid w:val="00D215B9"/>
    <w:rsid w:val="00D247DF"/>
    <w:rsid w:val="00D25DCA"/>
    <w:rsid w:val="00D264F8"/>
    <w:rsid w:val="00D30CA7"/>
    <w:rsid w:val="00D31057"/>
    <w:rsid w:val="00D31198"/>
    <w:rsid w:val="00D33BB9"/>
    <w:rsid w:val="00D34F6E"/>
    <w:rsid w:val="00D40446"/>
    <w:rsid w:val="00D40478"/>
    <w:rsid w:val="00D40B79"/>
    <w:rsid w:val="00D436B7"/>
    <w:rsid w:val="00D47835"/>
    <w:rsid w:val="00D54A20"/>
    <w:rsid w:val="00D55BF6"/>
    <w:rsid w:val="00D57739"/>
    <w:rsid w:val="00D626C5"/>
    <w:rsid w:val="00D63EE4"/>
    <w:rsid w:val="00D6553C"/>
    <w:rsid w:val="00D72D2C"/>
    <w:rsid w:val="00D85AB5"/>
    <w:rsid w:val="00D874E2"/>
    <w:rsid w:val="00D960B4"/>
    <w:rsid w:val="00D9679E"/>
    <w:rsid w:val="00D96988"/>
    <w:rsid w:val="00D97DC1"/>
    <w:rsid w:val="00DA0900"/>
    <w:rsid w:val="00DA13CF"/>
    <w:rsid w:val="00DA1432"/>
    <w:rsid w:val="00DA1AB9"/>
    <w:rsid w:val="00DA1BEE"/>
    <w:rsid w:val="00DA6084"/>
    <w:rsid w:val="00DA6C1F"/>
    <w:rsid w:val="00DA7E48"/>
    <w:rsid w:val="00DB176C"/>
    <w:rsid w:val="00DB366E"/>
    <w:rsid w:val="00DC1472"/>
    <w:rsid w:val="00DC1503"/>
    <w:rsid w:val="00DC6191"/>
    <w:rsid w:val="00DC6495"/>
    <w:rsid w:val="00DC6B52"/>
    <w:rsid w:val="00DD3D12"/>
    <w:rsid w:val="00DD5DB7"/>
    <w:rsid w:val="00DF452A"/>
    <w:rsid w:val="00E0172E"/>
    <w:rsid w:val="00E0596D"/>
    <w:rsid w:val="00E06FC0"/>
    <w:rsid w:val="00E15AE5"/>
    <w:rsid w:val="00E16082"/>
    <w:rsid w:val="00E300E9"/>
    <w:rsid w:val="00E3038D"/>
    <w:rsid w:val="00E30848"/>
    <w:rsid w:val="00E319CA"/>
    <w:rsid w:val="00E32953"/>
    <w:rsid w:val="00E46966"/>
    <w:rsid w:val="00E52132"/>
    <w:rsid w:val="00E521E1"/>
    <w:rsid w:val="00E56259"/>
    <w:rsid w:val="00E56EB6"/>
    <w:rsid w:val="00E60D9B"/>
    <w:rsid w:val="00E611AF"/>
    <w:rsid w:val="00E63805"/>
    <w:rsid w:val="00E673A0"/>
    <w:rsid w:val="00E6765D"/>
    <w:rsid w:val="00E723AF"/>
    <w:rsid w:val="00E725AF"/>
    <w:rsid w:val="00E7313B"/>
    <w:rsid w:val="00E73EC4"/>
    <w:rsid w:val="00E76EF5"/>
    <w:rsid w:val="00E8007B"/>
    <w:rsid w:val="00E83197"/>
    <w:rsid w:val="00E83D06"/>
    <w:rsid w:val="00E85AE7"/>
    <w:rsid w:val="00E874B5"/>
    <w:rsid w:val="00E9072A"/>
    <w:rsid w:val="00E909C0"/>
    <w:rsid w:val="00EA0EB2"/>
    <w:rsid w:val="00EA1C7F"/>
    <w:rsid w:val="00EA66CF"/>
    <w:rsid w:val="00EA772C"/>
    <w:rsid w:val="00EA773A"/>
    <w:rsid w:val="00EB030F"/>
    <w:rsid w:val="00EB175F"/>
    <w:rsid w:val="00EB3DF6"/>
    <w:rsid w:val="00EB7A29"/>
    <w:rsid w:val="00EC14AD"/>
    <w:rsid w:val="00EC7E5A"/>
    <w:rsid w:val="00ED09EC"/>
    <w:rsid w:val="00ED0F1F"/>
    <w:rsid w:val="00ED473C"/>
    <w:rsid w:val="00ED496D"/>
    <w:rsid w:val="00EE59E8"/>
    <w:rsid w:val="00EF1D58"/>
    <w:rsid w:val="00EF6BA6"/>
    <w:rsid w:val="00EF7442"/>
    <w:rsid w:val="00F01871"/>
    <w:rsid w:val="00F040B0"/>
    <w:rsid w:val="00F07E04"/>
    <w:rsid w:val="00F12957"/>
    <w:rsid w:val="00F155D4"/>
    <w:rsid w:val="00F21CD0"/>
    <w:rsid w:val="00F24CBA"/>
    <w:rsid w:val="00F24E8D"/>
    <w:rsid w:val="00F26C98"/>
    <w:rsid w:val="00F27938"/>
    <w:rsid w:val="00F37361"/>
    <w:rsid w:val="00F40F2E"/>
    <w:rsid w:val="00F41B56"/>
    <w:rsid w:val="00F44042"/>
    <w:rsid w:val="00F47A2D"/>
    <w:rsid w:val="00F53B61"/>
    <w:rsid w:val="00F54A83"/>
    <w:rsid w:val="00F55ADE"/>
    <w:rsid w:val="00F5644B"/>
    <w:rsid w:val="00F606C7"/>
    <w:rsid w:val="00F625D8"/>
    <w:rsid w:val="00F626D2"/>
    <w:rsid w:val="00F63D3B"/>
    <w:rsid w:val="00F65D26"/>
    <w:rsid w:val="00F668F3"/>
    <w:rsid w:val="00F671FC"/>
    <w:rsid w:val="00F777EB"/>
    <w:rsid w:val="00F80D2C"/>
    <w:rsid w:val="00F81155"/>
    <w:rsid w:val="00F87AB3"/>
    <w:rsid w:val="00F93FC5"/>
    <w:rsid w:val="00F95FA2"/>
    <w:rsid w:val="00F96735"/>
    <w:rsid w:val="00F97CC4"/>
    <w:rsid w:val="00FA0ED0"/>
    <w:rsid w:val="00FA2047"/>
    <w:rsid w:val="00FA20A3"/>
    <w:rsid w:val="00FA21EF"/>
    <w:rsid w:val="00FB2A4E"/>
    <w:rsid w:val="00FC2240"/>
    <w:rsid w:val="00FC24E9"/>
    <w:rsid w:val="00FC7550"/>
    <w:rsid w:val="00FD2570"/>
    <w:rsid w:val="00FD4BD7"/>
    <w:rsid w:val="00FE0D0A"/>
    <w:rsid w:val="00FE262A"/>
    <w:rsid w:val="00FE2B5F"/>
    <w:rsid w:val="00FE5088"/>
    <w:rsid w:val="00FE7493"/>
    <w:rsid w:val="00FF000B"/>
    <w:rsid w:val="00FF1F45"/>
    <w:rsid w:val="00FF25F1"/>
    <w:rsid w:val="00FF47E5"/>
    <w:rsid w:val="00FF4BB2"/>
    <w:rsid w:val="00FF69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CA329"/>
  <w15:docId w15:val="{FCBBD315-67C7-4256-BB8F-A3B6FCC11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lang w:val="ru-RU" w:eastAsia="ru-RU"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D5B67"/>
  </w:style>
  <w:style w:type="paragraph" w:styleId="1">
    <w:name w:val="heading 1"/>
    <w:basedOn w:val="a0"/>
    <w:next w:val="a0"/>
    <w:link w:val="11"/>
    <w:uiPriority w:val="1"/>
    <w:qFormat/>
    <w:rsid w:val="00D85AB5"/>
    <w:pPr>
      <w:keepNext/>
      <w:pageBreakBefore/>
      <w:numPr>
        <w:numId w:val="11"/>
      </w:numPr>
      <w:pBdr>
        <w:top w:val="none" w:sz="0" w:space="0" w:color="auto"/>
        <w:left w:val="none" w:sz="0" w:space="0" w:color="auto"/>
        <w:bottom w:val="none" w:sz="0" w:space="0" w:color="auto"/>
        <w:right w:val="none" w:sz="0" w:space="0" w:color="auto"/>
        <w:between w:val="none" w:sz="0" w:space="0" w:color="auto"/>
      </w:pBdr>
      <w:spacing w:after="0"/>
      <w:contextualSpacing/>
      <w:jc w:val="center"/>
      <w:outlineLvl w:val="0"/>
    </w:pPr>
    <w:rPr>
      <w:rFonts w:ascii="Times New Roman Полужирный" w:eastAsia="Calibri" w:hAnsi="Times New Roman Полужирный"/>
      <w:b/>
      <w:color w:val="auto"/>
      <w:sz w:val="26"/>
      <w:szCs w:val="24"/>
    </w:rPr>
  </w:style>
  <w:style w:type="paragraph" w:styleId="2">
    <w:name w:val="heading 2"/>
    <w:basedOn w:val="a0"/>
    <w:next w:val="a0"/>
    <w:link w:val="20"/>
    <w:uiPriority w:val="1"/>
    <w:unhideWhenUsed/>
    <w:qFormat/>
    <w:rsid w:val="00D85AB5"/>
    <w:pPr>
      <w:keepNext/>
      <w:numPr>
        <w:ilvl w:val="1"/>
        <w:numId w:val="11"/>
      </w:numPr>
      <w:pBdr>
        <w:top w:val="none" w:sz="0" w:space="0" w:color="auto"/>
        <w:left w:val="none" w:sz="0" w:space="0" w:color="auto"/>
        <w:bottom w:val="none" w:sz="0" w:space="0" w:color="auto"/>
        <w:right w:val="none" w:sz="0" w:space="0" w:color="auto"/>
        <w:between w:val="none" w:sz="0" w:space="0" w:color="auto"/>
      </w:pBdr>
      <w:spacing w:after="0"/>
      <w:ind w:firstLine="567"/>
      <w:contextualSpacing/>
      <w:jc w:val="both"/>
      <w:outlineLvl w:val="1"/>
    </w:pPr>
    <w:rPr>
      <w:b/>
      <w:bCs/>
      <w:iCs/>
      <w:color w:val="auto"/>
      <w:sz w:val="26"/>
      <w:szCs w:val="28"/>
    </w:rPr>
  </w:style>
  <w:style w:type="paragraph" w:styleId="3">
    <w:name w:val="heading 3"/>
    <w:basedOn w:val="a0"/>
    <w:next w:val="a0"/>
    <w:link w:val="30"/>
    <w:uiPriority w:val="1"/>
    <w:unhideWhenUsed/>
    <w:qFormat/>
    <w:rsid w:val="00D85AB5"/>
    <w:pPr>
      <w:keepNext/>
      <w:numPr>
        <w:ilvl w:val="2"/>
        <w:numId w:val="11"/>
      </w:numPr>
      <w:pBdr>
        <w:top w:val="none" w:sz="0" w:space="0" w:color="auto"/>
        <w:left w:val="none" w:sz="0" w:space="0" w:color="auto"/>
        <w:bottom w:val="none" w:sz="0" w:space="0" w:color="auto"/>
        <w:right w:val="none" w:sz="0" w:space="0" w:color="auto"/>
        <w:between w:val="none" w:sz="0" w:space="0" w:color="auto"/>
      </w:pBdr>
      <w:spacing w:after="0"/>
      <w:contextualSpacing/>
      <w:jc w:val="both"/>
      <w:outlineLvl w:val="2"/>
    </w:pPr>
    <w:rPr>
      <w:b/>
      <w:bCs/>
      <w:color w:val="auto"/>
      <w:sz w:val="26"/>
      <w:szCs w:val="26"/>
    </w:rPr>
  </w:style>
  <w:style w:type="paragraph" w:styleId="4">
    <w:name w:val="heading 4"/>
    <w:basedOn w:val="a0"/>
    <w:next w:val="a0"/>
    <w:link w:val="40"/>
    <w:uiPriority w:val="1"/>
    <w:unhideWhenUsed/>
    <w:qFormat/>
    <w:rsid w:val="00D85AB5"/>
    <w:pPr>
      <w:keepNext/>
      <w:numPr>
        <w:ilvl w:val="3"/>
        <w:numId w:val="11"/>
      </w:numPr>
      <w:pBdr>
        <w:top w:val="none" w:sz="0" w:space="0" w:color="auto"/>
        <w:left w:val="none" w:sz="0" w:space="0" w:color="auto"/>
        <w:bottom w:val="none" w:sz="0" w:space="0" w:color="auto"/>
        <w:right w:val="none" w:sz="0" w:space="0" w:color="auto"/>
        <w:between w:val="none" w:sz="0" w:space="0" w:color="auto"/>
      </w:pBdr>
      <w:spacing w:before="120" w:after="240"/>
      <w:contextualSpacing/>
      <w:jc w:val="both"/>
      <w:outlineLvl w:val="3"/>
    </w:pPr>
    <w:rPr>
      <w:b/>
      <w:bCs/>
      <w:color w:val="auto"/>
      <w:sz w:val="26"/>
      <w:szCs w:val="28"/>
    </w:rPr>
  </w:style>
  <w:style w:type="paragraph" w:styleId="5">
    <w:name w:val="heading 5"/>
    <w:basedOn w:val="a0"/>
    <w:next w:val="a0"/>
    <w:link w:val="50"/>
    <w:uiPriority w:val="1"/>
    <w:unhideWhenUsed/>
    <w:qFormat/>
    <w:rsid w:val="00D85AB5"/>
    <w:pPr>
      <w:keepNext/>
      <w:numPr>
        <w:ilvl w:val="4"/>
        <w:numId w:val="11"/>
      </w:numPr>
      <w:pBdr>
        <w:top w:val="none" w:sz="0" w:space="0" w:color="auto"/>
        <w:left w:val="none" w:sz="0" w:space="0" w:color="auto"/>
        <w:bottom w:val="none" w:sz="0" w:space="0" w:color="auto"/>
        <w:right w:val="none" w:sz="0" w:space="0" w:color="auto"/>
        <w:between w:val="none" w:sz="0" w:space="0" w:color="auto"/>
      </w:pBdr>
      <w:spacing w:before="120"/>
      <w:contextualSpacing/>
      <w:jc w:val="both"/>
      <w:outlineLvl w:val="4"/>
    </w:pPr>
    <w:rPr>
      <w:b/>
      <w:bCs/>
      <w:iCs/>
      <w:color w:val="auto"/>
      <w:sz w:val="26"/>
      <w:szCs w:val="26"/>
    </w:rPr>
  </w:style>
  <w:style w:type="paragraph" w:styleId="6">
    <w:name w:val="heading 6"/>
    <w:basedOn w:val="a0"/>
    <w:next w:val="a0"/>
    <w:link w:val="60"/>
    <w:uiPriority w:val="1"/>
    <w:qFormat/>
    <w:rsid w:val="00D85AB5"/>
    <w:pPr>
      <w:keepNext/>
      <w:pBdr>
        <w:top w:val="none" w:sz="0" w:space="0" w:color="auto"/>
        <w:left w:val="none" w:sz="0" w:space="0" w:color="auto"/>
        <w:bottom w:val="none" w:sz="0" w:space="0" w:color="auto"/>
        <w:right w:val="none" w:sz="0" w:space="0" w:color="auto"/>
        <w:between w:val="none" w:sz="0" w:space="0" w:color="auto"/>
      </w:pBdr>
      <w:spacing w:after="0"/>
      <w:ind w:firstLine="567"/>
      <w:contextualSpacing/>
      <w:jc w:val="both"/>
      <w:outlineLvl w:val="5"/>
    </w:pPr>
    <w:rPr>
      <w:bCs/>
      <w:color w:val="auto"/>
      <w:sz w:val="26"/>
      <w:szCs w:val="26"/>
      <w:lang w:val="en-US" w:eastAsia="en-US"/>
    </w:rPr>
  </w:style>
  <w:style w:type="paragraph" w:styleId="7">
    <w:name w:val="heading 7"/>
    <w:basedOn w:val="a0"/>
    <w:next w:val="a0"/>
    <w:link w:val="70"/>
    <w:uiPriority w:val="1"/>
    <w:qFormat/>
    <w:rsid w:val="00D85AB5"/>
    <w:pPr>
      <w:keepNext/>
      <w:pBdr>
        <w:top w:val="none" w:sz="0" w:space="0" w:color="auto"/>
        <w:left w:val="none" w:sz="0" w:space="0" w:color="auto"/>
        <w:bottom w:val="none" w:sz="0" w:space="0" w:color="auto"/>
        <w:right w:val="none" w:sz="0" w:space="0" w:color="auto"/>
        <w:between w:val="none" w:sz="0" w:space="0" w:color="auto"/>
      </w:pBdr>
      <w:spacing w:after="0"/>
      <w:ind w:firstLine="567"/>
      <w:contextualSpacing/>
      <w:jc w:val="both"/>
      <w:outlineLvl w:val="6"/>
    </w:pPr>
    <w:rPr>
      <w:color w:val="auto"/>
      <w:sz w:val="26"/>
      <w:szCs w:val="26"/>
      <w:lang w:val="en-US" w:eastAsia="en-US"/>
    </w:rPr>
  </w:style>
  <w:style w:type="paragraph" w:styleId="8">
    <w:name w:val="heading 8"/>
    <w:basedOn w:val="a0"/>
    <w:next w:val="a0"/>
    <w:link w:val="80"/>
    <w:uiPriority w:val="1"/>
    <w:qFormat/>
    <w:rsid w:val="00D85AB5"/>
    <w:pPr>
      <w:keepNext/>
      <w:pBdr>
        <w:top w:val="none" w:sz="0" w:space="0" w:color="auto"/>
        <w:left w:val="none" w:sz="0" w:space="0" w:color="auto"/>
        <w:bottom w:val="none" w:sz="0" w:space="0" w:color="auto"/>
        <w:right w:val="none" w:sz="0" w:space="0" w:color="auto"/>
        <w:between w:val="none" w:sz="0" w:space="0" w:color="auto"/>
      </w:pBdr>
      <w:spacing w:after="0" w:line="480" w:lineRule="auto"/>
      <w:ind w:firstLine="567"/>
      <w:contextualSpacing/>
      <w:jc w:val="both"/>
      <w:outlineLvl w:val="7"/>
    </w:pPr>
    <w:rPr>
      <w:rFonts w:eastAsia="Arial"/>
      <w:bCs/>
      <w:color w:val="auto"/>
      <w:sz w:val="26"/>
      <w:szCs w:val="24"/>
      <w:lang w:val="en-US" w:eastAsia="en-US"/>
    </w:rPr>
  </w:style>
  <w:style w:type="paragraph" w:styleId="9">
    <w:name w:val="heading 9"/>
    <w:basedOn w:val="a0"/>
    <w:next w:val="a0"/>
    <w:link w:val="90"/>
    <w:uiPriority w:val="1"/>
    <w:qFormat/>
    <w:rsid w:val="00D85AB5"/>
    <w:pPr>
      <w:keepNext/>
      <w:pBdr>
        <w:top w:val="none" w:sz="0" w:space="0" w:color="auto"/>
        <w:left w:val="none" w:sz="0" w:space="0" w:color="auto"/>
        <w:bottom w:val="none" w:sz="0" w:space="0" w:color="auto"/>
        <w:right w:val="none" w:sz="0" w:space="0" w:color="auto"/>
        <w:between w:val="none" w:sz="0" w:space="0" w:color="auto"/>
      </w:pBdr>
      <w:spacing w:after="0" w:line="480" w:lineRule="auto"/>
      <w:ind w:firstLine="567"/>
      <w:contextualSpacing/>
      <w:jc w:val="both"/>
      <w:outlineLvl w:val="8"/>
    </w:pPr>
    <w:rPr>
      <w:bCs/>
      <w:color w:val="auto"/>
      <w:sz w:val="26"/>
      <w:szCs w:val="24"/>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
    <w:link w:val="a5"/>
    <w:pPr>
      <w:keepNext/>
      <w:keepLines/>
      <w:spacing w:before="480" w:after="120"/>
    </w:pPr>
    <w:rPr>
      <w:b/>
      <w:sz w:val="72"/>
      <w:szCs w:val="72"/>
    </w:rPr>
  </w:style>
  <w:style w:type="paragraph" w:styleId="a6">
    <w:name w:val="Subtitle"/>
    <w:basedOn w:val="a"/>
    <w:next w:val="a"/>
    <w:pPr>
      <w:keepNext/>
      <w:keepLines/>
      <w:spacing w:before="360" w:after="80"/>
    </w:pPr>
    <w:rPr>
      <w:rFonts w:ascii="Georgia" w:eastAsia="Georgia" w:hAnsi="Georgia" w:cs="Georgia"/>
      <w:i/>
      <w:color w:val="666666"/>
      <w:sz w:val="48"/>
      <w:szCs w:val="48"/>
    </w:rPr>
  </w:style>
  <w:style w:type="table" w:customStyle="1" w:styleId="31">
    <w:name w:val="3"/>
    <w:basedOn w:val="TableNormal"/>
    <w:tblPr>
      <w:tblStyleRowBandSize w:val="1"/>
      <w:tblStyleColBandSize w:val="1"/>
      <w:tblCellMar>
        <w:left w:w="108" w:type="dxa"/>
        <w:right w:w="108" w:type="dxa"/>
      </w:tblCellMar>
    </w:tblPr>
  </w:style>
  <w:style w:type="table" w:customStyle="1" w:styleId="21">
    <w:name w:val="2"/>
    <w:basedOn w:val="TableNormal"/>
    <w:tblPr>
      <w:tblStyleRowBandSize w:val="1"/>
      <w:tblStyleColBandSize w:val="1"/>
      <w:tblCellMar>
        <w:left w:w="108" w:type="dxa"/>
        <w:right w:w="108" w:type="dxa"/>
      </w:tblCellMar>
    </w:tblPr>
  </w:style>
  <w:style w:type="table" w:customStyle="1" w:styleId="12">
    <w:name w:val="1"/>
    <w:basedOn w:val="TableNormal"/>
    <w:tblPr>
      <w:tblStyleRowBandSize w:val="1"/>
      <w:tblStyleColBandSize w:val="1"/>
      <w:tblCellMar>
        <w:left w:w="85" w:type="dxa"/>
        <w:right w:w="85" w:type="dxa"/>
      </w:tblCellMar>
    </w:tblPr>
  </w:style>
  <w:style w:type="paragraph" w:styleId="a7">
    <w:name w:val="No Spacing"/>
    <w:uiPriority w:val="1"/>
    <w:qFormat/>
    <w:rsid w:val="00093F95"/>
  </w:style>
  <w:style w:type="paragraph" w:styleId="a8">
    <w:name w:val="List Paragraph"/>
    <w:basedOn w:val="a"/>
    <w:uiPriority w:val="34"/>
    <w:qFormat/>
    <w:rsid w:val="00A80FF9"/>
    <w:pPr>
      <w:ind w:left="720"/>
      <w:contextualSpacing/>
    </w:pPr>
  </w:style>
  <w:style w:type="character" w:styleId="a9">
    <w:name w:val="Book Title"/>
    <w:basedOn w:val="a1"/>
    <w:uiPriority w:val="33"/>
    <w:qFormat/>
    <w:rsid w:val="00C70A9B"/>
    <w:rPr>
      <w:b/>
      <w:bCs/>
      <w:i/>
      <w:iCs/>
      <w:spacing w:val="5"/>
    </w:rPr>
  </w:style>
  <w:style w:type="character" w:customStyle="1" w:styleId="70">
    <w:name w:val="Заголовок 7 Знак"/>
    <w:link w:val="7"/>
    <w:uiPriority w:val="1"/>
    <w:rsid w:val="00D85AB5"/>
    <w:rPr>
      <w:color w:val="auto"/>
      <w:sz w:val="26"/>
      <w:szCs w:val="26"/>
      <w:lang w:val="en-US" w:eastAsia="en-US"/>
    </w:rPr>
  </w:style>
  <w:style w:type="character" w:customStyle="1" w:styleId="80">
    <w:name w:val="Заголовок 8 Знак"/>
    <w:link w:val="8"/>
    <w:uiPriority w:val="1"/>
    <w:rsid w:val="00D85AB5"/>
    <w:rPr>
      <w:rFonts w:eastAsia="Arial"/>
      <w:bCs/>
      <w:color w:val="auto"/>
      <w:sz w:val="26"/>
      <w:szCs w:val="24"/>
      <w:lang w:val="en-US" w:eastAsia="en-US"/>
    </w:rPr>
  </w:style>
  <w:style w:type="paragraph" w:styleId="71">
    <w:name w:val="toc 7"/>
    <w:basedOn w:val="a"/>
    <w:next w:val="a"/>
    <w:autoRedefine/>
    <w:uiPriority w:val="39"/>
    <w:unhideWhenUsed/>
    <w:rsid w:val="00DC1503"/>
    <w:pPr>
      <w:spacing w:after="100"/>
      <w:ind w:left="1200"/>
    </w:pPr>
  </w:style>
  <w:style w:type="paragraph" w:styleId="81">
    <w:name w:val="toc 8"/>
    <w:basedOn w:val="a"/>
    <w:next w:val="a"/>
    <w:autoRedefine/>
    <w:uiPriority w:val="39"/>
    <w:unhideWhenUsed/>
    <w:rsid w:val="00DC1503"/>
    <w:pPr>
      <w:spacing w:after="100"/>
      <w:ind w:left="1400"/>
    </w:pPr>
  </w:style>
  <w:style w:type="character" w:styleId="aa">
    <w:name w:val="Hyperlink"/>
    <w:uiPriority w:val="99"/>
    <w:unhideWhenUsed/>
    <w:rsid w:val="00D85AB5"/>
    <w:rPr>
      <w:b w:val="0"/>
      <w:i w:val="0"/>
      <w:color w:val="auto"/>
      <w:u w:val="none"/>
    </w:rPr>
  </w:style>
  <w:style w:type="paragraph" w:styleId="ab">
    <w:name w:val="header"/>
    <w:basedOn w:val="a"/>
    <w:link w:val="ac"/>
    <w:uiPriority w:val="99"/>
    <w:unhideWhenUsed/>
    <w:rsid w:val="002743D9"/>
    <w:pPr>
      <w:tabs>
        <w:tab w:val="center" w:pos="4677"/>
        <w:tab w:val="right" w:pos="9355"/>
      </w:tabs>
    </w:pPr>
  </w:style>
  <w:style w:type="character" w:customStyle="1" w:styleId="ac">
    <w:name w:val="Верхний колонтитул Знак"/>
    <w:basedOn w:val="a1"/>
    <w:link w:val="ab"/>
    <w:uiPriority w:val="99"/>
    <w:rsid w:val="002743D9"/>
  </w:style>
  <w:style w:type="paragraph" w:styleId="ad">
    <w:name w:val="footer"/>
    <w:basedOn w:val="a"/>
    <w:link w:val="ae"/>
    <w:uiPriority w:val="99"/>
    <w:unhideWhenUsed/>
    <w:rsid w:val="002743D9"/>
    <w:pPr>
      <w:tabs>
        <w:tab w:val="center" w:pos="4677"/>
        <w:tab w:val="right" w:pos="9355"/>
      </w:tabs>
    </w:pPr>
  </w:style>
  <w:style w:type="character" w:customStyle="1" w:styleId="ae">
    <w:name w:val="Нижний колонтитул Знак"/>
    <w:basedOn w:val="a1"/>
    <w:link w:val="ad"/>
    <w:uiPriority w:val="99"/>
    <w:rsid w:val="002743D9"/>
  </w:style>
  <w:style w:type="paragraph" w:customStyle="1" w:styleId="10">
    <w:name w:val="Стиль1"/>
    <w:basedOn w:val="a4"/>
    <w:link w:val="13"/>
    <w:qFormat/>
    <w:rsid w:val="00F81155"/>
    <w:pPr>
      <w:numPr>
        <w:numId w:val="1"/>
      </w:numPr>
      <w:spacing w:before="240" w:after="600"/>
      <w:ind w:left="0" w:firstLine="0"/>
      <w:contextualSpacing/>
      <w:jc w:val="center"/>
    </w:pPr>
    <w:rPr>
      <w:b w:val="0"/>
      <w:smallCaps/>
      <w:sz w:val="24"/>
      <w:szCs w:val="24"/>
    </w:rPr>
  </w:style>
  <w:style w:type="paragraph" w:styleId="14">
    <w:name w:val="toc 1"/>
    <w:basedOn w:val="a"/>
    <w:uiPriority w:val="39"/>
    <w:rsid w:val="00D85AB5"/>
    <w:pPr>
      <w:widowControl w:val="0"/>
      <w:pBdr>
        <w:top w:val="none" w:sz="0" w:space="0" w:color="auto"/>
        <w:left w:val="none" w:sz="0" w:space="0" w:color="auto"/>
        <w:bottom w:val="none" w:sz="0" w:space="0" w:color="auto"/>
        <w:right w:val="none" w:sz="0" w:space="0" w:color="auto"/>
        <w:between w:val="none" w:sz="0" w:space="0" w:color="auto"/>
      </w:pBdr>
      <w:jc w:val="both"/>
    </w:pPr>
    <w:rPr>
      <w:rFonts w:eastAsia="Arial"/>
      <w:color w:val="auto"/>
      <w:sz w:val="26"/>
      <w:szCs w:val="28"/>
      <w:lang w:val="en-US" w:eastAsia="en-US"/>
    </w:rPr>
  </w:style>
  <w:style w:type="character" w:customStyle="1" w:styleId="a5">
    <w:name w:val="Название Знак"/>
    <w:basedOn w:val="a1"/>
    <w:link w:val="a4"/>
    <w:rsid w:val="00F81155"/>
    <w:rPr>
      <w:b/>
      <w:sz w:val="72"/>
      <w:szCs w:val="72"/>
    </w:rPr>
  </w:style>
  <w:style w:type="character" w:customStyle="1" w:styleId="13">
    <w:name w:val="Стиль1 Знак"/>
    <w:basedOn w:val="a5"/>
    <w:link w:val="10"/>
    <w:rsid w:val="00F81155"/>
    <w:rPr>
      <w:b w:val="0"/>
      <w:smallCaps/>
      <w:sz w:val="24"/>
      <w:szCs w:val="24"/>
    </w:rPr>
  </w:style>
  <w:style w:type="paragraph" w:styleId="22">
    <w:name w:val="toc 2"/>
    <w:basedOn w:val="a"/>
    <w:uiPriority w:val="39"/>
    <w:rsid w:val="00D85AB5"/>
    <w:pPr>
      <w:widowControl w:val="0"/>
      <w:pBdr>
        <w:top w:val="none" w:sz="0" w:space="0" w:color="auto"/>
        <w:left w:val="none" w:sz="0" w:space="0" w:color="auto"/>
        <w:bottom w:val="none" w:sz="0" w:space="0" w:color="auto"/>
        <w:right w:val="none" w:sz="0" w:space="0" w:color="auto"/>
        <w:between w:val="none" w:sz="0" w:space="0" w:color="auto"/>
      </w:pBdr>
      <w:ind w:firstLine="340"/>
      <w:jc w:val="both"/>
    </w:pPr>
    <w:rPr>
      <w:rFonts w:eastAsia="Arial"/>
      <w:color w:val="auto"/>
      <w:sz w:val="26"/>
      <w:szCs w:val="28"/>
      <w:lang w:val="en-US" w:eastAsia="en-US"/>
    </w:rPr>
  </w:style>
  <w:style w:type="paragraph" w:styleId="32">
    <w:name w:val="toc 3"/>
    <w:basedOn w:val="a"/>
    <w:uiPriority w:val="39"/>
    <w:rsid w:val="00D85AB5"/>
    <w:pPr>
      <w:widowControl w:val="0"/>
      <w:pBdr>
        <w:top w:val="none" w:sz="0" w:space="0" w:color="auto"/>
        <w:left w:val="none" w:sz="0" w:space="0" w:color="auto"/>
        <w:bottom w:val="none" w:sz="0" w:space="0" w:color="auto"/>
        <w:right w:val="none" w:sz="0" w:space="0" w:color="auto"/>
        <w:between w:val="none" w:sz="0" w:space="0" w:color="auto"/>
      </w:pBdr>
      <w:ind w:firstLine="1021"/>
      <w:jc w:val="both"/>
    </w:pPr>
    <w:rPr>
      <w:rFonts w:eastAsia="Arial"/>
      <w:color w:val="auto"/>
      <w:sz w:val="26"/>
      <w:szCs w:val="24"/>
      <w:lang w:val="en-US" w:eastAsia="en-US"/>
    </w:rPr>
  </w:style>
  <w:style w:type="character" w:customStyle="1" w:styleId="11">
    <w:name w:val="Заголовок 1 Знак"/>
    <w:link w:val="1"/>
    <w:uiPriority w:val="1"/>
    <w:locked/>
    <w:rsid w:val="00D85AB5"/>
    <w:rPr>
      <w:rFonts w:ascii="Times New Roman Полужирный" w:eastAsia="Calibri" w:hAnsi="Times New Roman Полужирный"/>
      <w:b/>
      <w:color w:val="auto"/>
      <w:sz w:val="26"/>
      <w:szCs w:val="24"/>
    </w:rPr>
  </w:style>
  <w:style w:type="paragraph" w:styleId="a0">
    <w:name w:val="Body Text"/>
    <w:basedOn w:val="a"/>
    <w:link w:val="af"/>
    <w:uiPriority w:val="99"/>
    <w:unhideWhenUsed/>
    <w:rsid w:val="00D85AB5"/>
    <w:pPr>
      <w:spacing w:after="120"/>
    </w:pPr>
  </w:style>
  <w:style w:type="character" w:customStyle="1" w:styleId="af">
    <w:name w:val="Основной текст Знак"/>
    <w:basedOn w:val="a1"/>
    <w:link w:val="a0"/>
    <w:uiPriority w:val="99"/>
    <w:rsid w:val="00D85AB5"/>
  </w:style>
  <w:style w:type="character" w:customStyle="1" w:styleId="20">
    <w:name w:val="Заголовок 2 Знак"/>
    <w:link w:val="2"/>
    <w:uiPriority w:val="1"/>
    <w:locked/>
    <w:rsid w:val="00D85AB5"/>
    <w:rPr>
      <w:b/>
      <w:bCs/>
      <w:iCs/>
      <w:color w:val="auto"/>
      <w:sz w:val="26"/>
      <w:szCs w:val="28"/>
    </w:rPr>
  </w:style>
  <w:style w:type="character" w:customStyle="1" w:styleId="30">
    <w:name w:val="Заголовок 3 Знак"/>
    <w:link w:val="3"/>
    <w:uiPriority w:val="1"/>
    <w:locked/>
    <w:rsid w:val="00D85AB5"/>
    <w:rPr>
      <w:b/>
      <w:bCs/>
      <w:color w:val="auto"/>
      <w:sz w:val="26"/>
      <w:szCs w:val="26"/>
    </w:rPr>
  </w:style>
  <w:style w:type="character" w:customStyle="1" w:styleId="40">
    <w:name w:val="Заголовок 4 Знак"/>
    <w:link w:val="4"/>
    <w:uiPriority w:val="1"/>
    <w:locked/>
    <w:rsid w:val="00D85AB5"/>
    <w:rPr>
      <w:b/>
      <w:bCs/>
      <w:color w:val="auto"/>
      <w:sz w:val="26"/>
      <w:szCs w:val="28"/>
    </w:rPr>
  </w:style>
  <w:style w:type="character" w:customStyle="1" w:styleId="50">
    <w:name w:val="Заголовок 5 Знак"/>
    <w:link w:val="5"/>
    <w:uiPriority w:val="1"/>
    <w:locked/>
    <w:rsid w:val="00D85AB5"/>
    <w:rPr>
      <w:b/>
      <w:bCs/>
      <w:iCs/>
      <w:color w:val="auto"/>
      <w:sz w:val="26"/>
      <w:szCs w:val="26"/>
    </w:rPr>
  </w:style>
  <w:style w:type="character" w:customStyle="1" w:styleId="60">
    <w:name w:val="Заголовок 6 Знак"/>
    <w:link w:val="6"/>
    <w:uiPriority w:val="1"/>
    <w:locked/>
    <w:rsid w:val="00D85AB5"/>
    <w:rPr>
      <w:bCs/>
      <w:color w:val="auto"/>
      <w:sz w:val="26"/>
      <w:szCs w:val="26"/>
      <w:lang w:val="en-US" w:eastAsia="en-US"/>
    </w:rPr>
  </w:style>
  <w:style w:type="character" w:customStyle="1" w:styleId="90">
    <w:name w:val="Заголовок 9 Знак"/>
    <w:link w:val="9"/>
    <w:uiPriority w:val="1"/>
    <w:rsid w:val="00D85AB5"/>
    <w:rPr>
      <w:bCs/>
      <w:color w:val="auto"/>
      <w:sz w:val="26"/>
      <w:szCs w:val="24"/>
      <w:lang w:val="en-US" w:eastAsia="en-US"/>
    </w:rPr>
  </w:style>
  <w:style w:type="paragraph" w:customStyle="1" w:styleId="15">
    <w:name w:val="Заголовок вне содержания1"/>
    <w:basedOn w:val="a"/>
    <w:link w:val="16"/>
    <w:uiPriority w:val="1"/>
    <w:qFormat/>
    <w:rsid w:val="00D85AB5"/>
    <w:pPr>
      <w:keepNext/>
      <w:keepLines/>
      <w:pageBreakBefore/>
      <w:pBdr>
        <w:top w:val="none" w:sz="0" w:space="0" w:color="auto"/>
        <w:left w:val="none" w:sz="0" w:space="0" w:color="auto"/>
        <w:bottom w:val="none" w:sz="0" w:space="0" w:color="auto"/>
        <w:right w:val="none" w:sz="0" w:space="0" w:color="auto"/>
        <w:between w:val="none" w:sz="0" w:space="0" w:color="auto"/>
      </w:pBdr>
      <w:jc w:val="center"/>
    </w:pPr>
    <w:rPr>
      <w:rFonts w:eastAsia="Calibri"/>
      <w:b/>
      <w:color w:val="auto"/>
      <w:sz w:val="28"/>
      <w:szCs w:val="28"/>
      <w:lang w:val="x-none" w:eastAsia="x-none"/>
    </w:rPr>
  </w:style>
  <w:style w:type="character" w:customStyle="1" w:styleId="16">
    <w:name w:val="Заголовок вне содержания1 Знак"/>
    <w:link w:val="15"/>
    <w:uiPriority w:val="1"/>
    <w:rsid w:val="00D85AB5"/>
    <w:rPr>
      <w:rFonts w:eastAsia="Calibri"/>
      <w:b/>
      <w:color w:val="auto"/>
      <w:sz w:val="28"/>
      <w:szCs w:val="28"/>
      <w:lang w:val="x-none" w:eastAsia="x-none"/>
    </w:rPr>
  </w:style>
  <w:style w:type="paragraph" w:styleId="af0">
    <w:name w:val="TOC Heading"/>
    <w:basedOn w:val="a0"/>
    <w:next w:val="a0"/>
    <w:uiPriority w:val="3"/>
    <w:unhideWhenUsed/>
    <w:qFormat/>
    <w:rsid w:val="00D85AB5"/>
    <w:pPr>
      <w:keepNext/>
      <w:pageBreakBefore/>
      <w:pBdr>
        <w:top w:val="none" w:sz="0" w:space="0" w:color="auto"/>
        <w:left w:val="none" w:sz="0" w:space="0" w:color="auto"/>
        <w:bottom w:val="none" w:sz="0" w:space="0" w:color="auto"/>
        <w:right w:val="none" w:sz="0" w:space="0" w:color="auto"/>
        <w:between w:val="none" w:sz="0" w:space="0" w:color="auto"/>
      </w:pBdr>
      <w:spacing w:before="120"/>
      <w:contextualSpacing/>
      <w:jc w:val="center"/>
    </w:pPr>
    <w:rPr>
      <w:rFonts w:eastAsia="Calibri"/>
      <w:b/>
      <w:bCs/>
      <w:iCs/>
      <w:caps/>
      <w:color w:val="auto"/>
      <w:sz w:val="28"/>
      <w:szCs w:val="32"/>
    </w:rPr>
  </w:style>
  <w:style w:type="paragraph" w:customStyle="1" w:styleId="af1">
    <w:name w:val="Заголовок_безСодержания"/>
    <w:uiPriority w:val="3"/>
    <w:rsid w:val="00D85AB5"/>
    <w:pPr>
      <w:pageBreakBefore/>
      <w:pBdr>
        <w:top w:val="none" w:sz="0" w:space="0" w:color="auto"/>
        <w:left w:val="none" w:sz="0" w:space="0" w:color="auto"/>
        <w:bottom w:val="none" w:sz="0" w:space="0" w:color="auto"/>
        <w:right w:val="none" w:sz="0" w:space="0" w:color="auto"/>
        <w:between w:val="none" w:sz="0" w:space="0" w:color="auto"/>
      </w:pBdr>
      <w:spacing w:line="360" w:lineRule="auto"/>
      <w:contextualSpacing/>
      <w:jc w:val="center"/>
    </w:pPr>
    <w:rPr>
      <w:rFonts w:eastAsia="Arial"/>
      <w:b/>
      <w:noProof/>
      <w:color w:val="auto"/>
      <w:sz w:val="28"/>
      <w:szCs w:val="28"/>
      <w:lang w:val="en-US" w:eastAsia="en-US"/>
    </w:rPr>
  </w:style>
  <w:style w:type="paragraph" w:styleId="41">
    <w:name w:val="toc 4"/>
    <w:basedOn w:val="a"/>
    <w:next w:val="a"/>
    <w:autoRedefine/>
    <w:uiPriority w:val="39"/>
    <w:unhideWhenUsed/>
    <w:rsid w:val="00D85AB5"/>
    <w:pPr>
      <w:pBdr>
        <w:top w:val="none" w:sz="0" w:space="0" w:color="auto"/>
        <w:left w:val="none" w:sz="0" w:space="0" w:color="auto"/>
        <w:bottom w:val="none" w:sz="0" w:space="0" w:color="auto"/>
        <w:right w:val="none" w:sz="0" w:space="0" w:color="auto"/>
        <w:between w:val="none" w:sz="0" w:space="0" w:color="auto"/>
      </w:pBdr>
      <w:spacing w:after="100" w:line="259" w:lineRule="auto"/>
      <w:ind w:left="660"/>
    </w:pPr>
    <w:rPr>
      <w:rFonts w:asciiTheme="minorHAnsi" w:eastAsiaTheme="minorEastAsia" w:hAnsiTheme="minorHAnsi" w:cstheme="minorBidi"/>
      <w:color w:val="auto"/>
      <w:sz w:val="22"/>
      <w:szCs w:val="22"/>
    </w:rPr>
  </w:style>
  <w:style w:type="paragraph" w:styleId="51">
    <w:name w:val="toc 5"/>
    <w:basedOn w:val="a"/>
    <w:next w:val="a"/>
    <w:autoRedefine/>
    <w:uiPriority w:val="39"/>
    <w:unhideWhenUsed/>
    <w:rsid w:val="00D85AB5"/>
    <w:pPr>
      <w:pBdr>
        <w:top w:val="none" w:sz="0" w:space="0" w:color="auto"/>
        <w:left w:val="none" w:sz="0" w:space="0" w:color="auto"/>
        <w:bottom w:val="none" w:sz="0" w:space="0" w:color="auto"/>
        <w:right w:val="none" w:sz="0" w:space="0" w:color="auto"/>
        <w:between w:val="none" w:sz="0" w:space="0" w:color="auto"/>
      </w:pBdr>
      <w:spacing w:after="100" w:line="259" w:lineRule="auto"/>
      <w:ind w:left="880"/>
    </w:pPr>
    <w:rPr>
      <w:rFonts w:asciiTheme="minorHAnsi" w:eastAsiaTheme="minorEastAsia" w:hAnsiTheme="minorHAnsi" w:cstheme="minorBidi"/>
      <w:color w:val="auto"/>
      <w:sz w:val="22"/>
      <w:szCs w:val="22"/>
    </w:rPr>
  </w:style>
  <w:style w:type="paragraph" w:styleId="61">
    <w:name w:val="toc 6"/>
    <w:basedOn w:val="a"/>
    <w:next w:val="a"/>
    <w:autoRedefine/>
    <w:uiPriority w:val="39"/>
    <w:unhideWhenUsed/>
    <w:rsid w:val="00D85AB5"/>
    <w:pPr>
      <w:pBdr>
        <w:top w:val="none" w:sz="0" w:space="0" w:color="auto"/>
        <w:left w:val="none" w:sz="0" w:space="0" w:color="auto"/>
        <w:bottom w:val="none" w:sz="0" w:space="0" w:color="auto"/>
        <w:right w:val="none" w:sz="0" w:space="0" w:color="auto"/>
        <w:between w:val="none" w:sz="0" w:space="0" w:color="auto"/>
      </w:pBdr>
      <w:spacing w:after="100" w:line="259" w:lineRule="auto"/>
      <w:ind w:left="1100"/>
    </w:pPr>
    <w:rPr>
      <w:rFonts w:asciiTheme="minorHAnsi" w:eastAsiaTheme="minorEastAsia" w:hAnsiTheme="minorHAnsi" w:cstheme="minorBidi"/>
      <w:color w:val="auto"/>
      <w:sz w:val="22"/>
      <w:szCs w:val="22"/>
    </w:rPr>
  </w:style>
  <w:style w:type="table" w:styleId="af2">
    <w:name w:val="Table Grid"/>
    <w:basedOn w:val="a2"/>
    <w:uiPriority w:val="39"/>
    <w:rsid w:val="00FA20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basedOn w:val="a"/>
    <w:next w:val="a"/>
    <w:uiPriority w:val="35"/>
    <w:unhideWhenUsed/>
    <w:qFormat/>
    <w:rsid w:val="00145C4D"/>
    <w:pPr>
      <w:spacing w:after="200"/>
    </w:pPr>
    <w:rPr>
      <w:i/>
      <w:iCs/>
      <w:color w:val="44546A" w:themeColor="text2"/>
      <w:sz w:val="18"/>
      <w:szCs w:val="18"/>
    </w:rPr>
  </w:style>
  <w:style w:type="character" w:styleId="af4">
    <w:name w:val="annotation reference"/>
    <w:basedOn w:val="a1"/>
    <w:uiPriority w:val="99"/>
    <w:semiHidden/>
    <w:unhideWhenUsed/>
    <w:rsid w:val="00ED0F1F"/>
    <w:rPr>
      <w:sz w:val="16"/>
      <w:szCs w:val="16"/>
    </w:rPr>
  </w:style>
  <w:style w:type="paragraph" w:styleId="af5">
    <w:name w:val="annotation text"/>
    <w:basedOn w:val="a"/>
    <w:link w:val="af6"/>
    <w:uiPriority w:val="99"/>
    <w:semiHidden/>
    <w:unhideWhenUsed/>
    <w:rsid w:val="00ED0F1F"/>
  </w:style>
  <w:style w:type="character" w:customStyle="1" w:styleId="af6">
    <w:name w:val="Текст примечания Знак"/>
    <w:basedOn w:val="a1"/>
    <w:link w:val="af5"/>
    <w:uiPriority w:val="99"/>
    <w:semiHidden/>
    <w:rsid w:val="00ED0F1F"/>
  </w:style>
  <w:style w:type="paragraph" w:styleId="af7">
    <w:name w:val="annotation subject"/>
    <w:basedOn w:val="af5"/>
    <w:next w:val="af5"/>
    <w:link w:val="af8"/>
    <w:uiPriority w:val="99"/>
    <w:semiHidden/>
    <w:unhideWhenUsed/>
    <w:rsid w:val="00ED0F1F"/>
    <w:rPr>
      <w:b/>
      <w:bCs/>
    </w:rPr>
  </w:style>
  <w:style w:type="character" w:customStyle="1" w:styleId="af8">
    <w:name w:val="Тема примечания Знак"/>
    <w:basedOn w:val="af6"/>
    <w:link w:val="af7"/>
    <w:uiPriority w:val="99"/>
    <w:semiHidden/>
    <w:rsid w:val="00ED0F1F"/>
    <w:rPr>
      <w:b/>
      <w:bCs/>
    </w:rPr>
  </w:style>
  <w:style w:type="paragraph" w:styleId="af9">
    <w:name w:val="Balloon Text"/>
    <w:basedOn w:val="a"/>
    <w:link w:val="afa"/>
    <w:uiPriority w:val="99"/>
    <w:semiHidden/>
    <w:unhideWhenUsed/>
    <w:rsid w:val="00ED0F1F"/>
    <w:rPr>
      <w:rFonts w:ascii="Segoe UI" w:hAnsi="Segoe UI" w:cs="Segoe UI"/>
      <w:sz w:val="18"/>
      <w:szCs w:val="18"/>
    </w:rPr>
  </w:style>
  <w:style w:type="character" w:customStyle="1" w:styleId="afa">
    <w:name w:val="Текст выноски Знак"/>
    <w:basedOn w:val="a1"/>
    <w:link w:val="af9"/>
    <w:uiPriority w:val="99"/>
    <w:semiHidden/>
    <w:rsid w:val="00ED0F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443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jpg"/><Relationship Id="rId120"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D834F-2564-4EAF-A893-45035D178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158</Pages>
  <Words>14650</Words>
  <Characters>83507</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97962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 Sobolev</dc:creator>
  <cp:keywords/>
  <dc:description/>
  <cp:lastModifiedBy>Кузнецова Марина Геннадьевна</cp:lastModifiedBy>
  <cp:revision>2</cp:revision>
  <dcterms:created xsi:type="dcterms:W3CDTF">2021-10-13T09:19:00Z</dcterms:created>
  <dcterms:modified xsi:type="dcterms:W3CDTF">2021-10-13T09:19:00Z</dcterms:modified>
</cp:coreProperties>
</file>