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6534A0" w:rsidRPr="00811D74" w14:paraId="19D47A91" w14:textId="77777777">
        <w:tc>
          <w:tcPr>
            <w:tcW w:w="5000" w:type="pct"/>
            <w:gridSpan w:val="6"/>
            <w:vAlign w:val="center"/>
          </w:tcPr>
          <w:p w14:paraId="4EFEA388" w14:textId="77777777" w:rsidR="006534A0" w:rsidRPr="00811D74" w:rsidRDefault="006534A0">
            <w:pPr>
              <w:jc w:val="right"/>
            </w:pPr>
          </w:p>
        </w:tc>
      </w:tr>
      <w:tr w:rsidR="006534A0" w:rsidRPr="00811D74" w14:paraId="5FDA4F17" w14:textId="77777777">
        <w:trPr>
          <w:trHeight w:val="277"/>
        </w:trPr>
        <w:tc>
          <w:tcPr>
            <w:tcW w:w="583" w:type="pct"/>
            <w:vAlign w:val="center"/>
          </w:tcPr>
          <w:p w14:paraId="076EBE35" w14:textId="77777777" w:rsidR="006534A0" w:rsidRPr="00811D74" w:rsidRDefault="006534A0">
            <w:pPr>
              <w:pStyle w:val="a6"/>
              <w:rPr>
                <w:szCs w:val="24"/>
              </w:rPr>
            </w:pPr>
          </w:p>
        </w:tc>
        <w:tc>
          <w:tcPr>
            <w:tcW w:w="3793" w:type="pct"/>
            <w:gridSpan w:val="4"/>
          </w:tcPr>
          <w:p w14:paraId="3E83AD34" w14:textId="77777777" w:rsidR="006534A0" w:rsidRPr="00811D74" w:rsidRDefault="006534A0">
            <w:pPr>
              <w:pStyle w:val="afffff5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14:paraId="5C987556" w14:textId="77777777" w:rsidR="006534A0" w:rsidRPr="00811D74" w:rsidRDefault="006534A0">
            <w:pPr>
              <w:pStyle w:val="a6"/>
              <w:rPr>
                <w:szCs w:val="24"/>
              </w:rPr>
            </w:pPr>
          </w:p>
        </w:tc>
      </w:tr>
      <w:tr w:rsidR="006534A0" w:rsidRPr="00811D74" w14:paraId="3B1FB18B" w14:textId="77777777">
        <w:trPr>
          <w:trHeight w:val="942"/>
        </w:trPr>
        <w:tc>
          <w:tcPr>
            <w:tcW w:w="5000" w:type="pct"/>
            <w:gridSpan w:val="6"/>
            <w:vAlign w:val="center"/>
          </w:tcPr>
          <w:p w14:paraId="5518FFF1" w14:textId="77777777" w:rsidR="006534A0" w:rsidRPr="00811D74" w:rsidRDefault="006534A0">
            <w:pPr>
              <w:pStyle w:val="afffff0"/>
            </w:pPr>
          </w:p>
        </w:tc>
      </w:tr>
      <w:tr w:rsidR="006534A0" w:rsidRPr="006D277C" w14:paraId="7AE38B5B" w14:textId="77777777">
        <w:trPr>
          <w:trHeight w:val="715"/>
        </w:trPr>
        <w:tc>
          <w:tcPr>
            <w:tcW w:w="583" w:type="pct"/>
            <w:vAlign w:val="center"/>
          </w:tcPr>
          <w:p w14:paraId="49EAF80A" w14:textId="77777777" w:rsidR="006534A0" w:rsidRPr="00811D74" w:rsidRDefault="006534A0">
            <w:pPr>
              <w:pStyle w:val="afffff4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  <w:hideMark/>
          </w:tcPr>
          <w:p w14:paraId="563A699A" w14:textId="77777777" w:rsidR="006534A0" w:rsidRPr="006D277C" w:rsidRDefault="006534A0">
            <w:pPr>
              <w:pStyle w:val="afffff4"/>
              <w:rPr>
                <w:b/>
                <w:szCs w:val="32"/>
              </w:rPr>
            </w:pPr>
            <w:r w:rsidRPr="006D277C">
              <w:rPr>
                <w:b/>
                <w:szCs w:val="32"/>
              </w:rPr>
              <w:t>Техническое приложение к регламенту информационного взаимодействия</w:t>
            </w:r>
          </w:p>
        </w:tc>
        <w:tc>
          <w:tcPr>
            <w:tcW w:w="624" w:type="pct"/>
            <w:vAlign w:val="center"/>
          </w:tcPr>
          <w:p w14:paraId="19F22E36" w14:textId="77777777" w:rsidR="006534A0" w:rsidRPr="006D277C" w:rsidRDefault="006534A0">
            <w:pPr>
              <w:pStyle w:val="afffff4"/>
              <w:rPr>
                <w:szCs w:val="32"/>
              </w:rPr>
            </w:pPr>
          </w:p>
        </w:tc>
      </w:tr>
      <w:tr w:rsidR="006534A0" w:rsidRPr="006D277C" w14:paraId="441B4CB8" w14:textId="77777777">
        <w:trPr>
          <w:trHeight w:val="853"/>
        </w:trPr>
        <w:tc>
          <w:tcPr>
            <w:tcW w:w="5000" w:type="pct"/>
            <w:gridSpan w:val="6"/>
            <w:vAlign w:val="center"/>
            <w:hideMark/>
          </w:tcPr>
          <w:p w14:paraId="066615AD" w14:textId="77777777" w:rsidR="006534A0" w:rsidRPr="006D277C" w:rsidRDefault="006534A0">
            <w:pPr>
              <w:pStyle w:val="afffff0"/>
            </w:pPr>
            <w:r w:rsidRPr="006D277C">
              <w:t>Описание интеграционных профилей</w:t>
            </w:r>
          </w:p>
          <w:p w14:paraId="155A4BD1" w14:textId="6DA52A3D" w:rsidR="006534A0" w:rsidRPr="006D277C" w:rsidRDefault="00401177">
            <w:pPr>
              <w:pStyle w:val="afffff0"/>
            </w:pPr>
            <w:r w:rsidRPr="006D277C">
              <w:t>Управление очередями</w:t>
            </w:r>
          </w:p>
        </w:tc>
      </w:tr>
      <w:tr w:rsidR="006534A0" w:rsidRPr="006D277C" w14:paraId="4D1E369C" w14:textId="77777777">
        <w:tc>
          <w:tcPr>
            <w:tcW w:w="5000" w:type="pct"/>
            <w:gridSpan w:val="6"/>
            <w:vAlign w:val="center"/>
          </w:tcPr>
          <w:p w14:paraId="665B06BC" w14:textId="77777777" w:rsidR="006534A0" w:rsidRPr="006D277C" w:rsidRDefault="006534A0">
            <w:pPr>
              <w:pStyle w:val="afffffb"/>
              <w:rPr>
                <w:lang w:val="ru-RU"/>
              </w:rPr>
            </w:pPr>
          </w:p>
        </w:tc>
      </w:tr>
      <w:tr w:rsidR="006534A0" w:rsidRPr="006D277C" w14:paraId="7592B785" w14:textId="77777777">
        <w:tc>
          <w:tcPr>
            <w:tcW w:w="1729" w:type="pct"/>
            <w:gridSpan w:val="2"/>
            <w:vAlign w:val="center"/>
          </w:tcPr>
          <w:p w14:paraId="1B21D01F" w14:textId="77777777" w:rsidR="006534A0" w:rsidRPr="006D277C" w:rsidRDefault="006534A0">
            <w:pPr>
              <w:pStyle w:val="a6"/>
              <w:rPr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  <w:hideMark/>
          </w:tcPr>
          <w:p w14:paraId="7B39F9BE" w14:textId="5BB593CA" w:rsidR="006534A0" w:rsidRPr="006D277C" w:rsidRDefault="00AA2DC9">
            <w:pPr>
              <w:pStyle w:val="afffffb"/>
              <w:rPr>
                <w:lang w:val="ru-RU"/>
              </w:rPr>
            </w:pPr>
            <w:r w:rsidRPr="006D277C">
              <w:rPr>
                <w:lang w:val="ru-RU"/>
              </w:rPr>
              <w:t>Листов </w:t>
            </w:r>
            <w:r w:rsidRPr="006D277C">
              <w:rPr>
                <w:lang w:val="ru-RU"/>
              </w:rPr>
              <w:fldChar w:fldCharType="begin"/>
            </w:r>
            <w:r w:rsidRPr="006D277C">
              <w:rPr>
                <w:lang w:val="ru-RU"/>
              </w:rPr>
              <w:instrText xml:space="preserve"> NUMPAGES  </w:instrText>
            </w:r>
            <w:r w:rsidRPr="006D277C">
              <w:rPr>
                <w:lang w:val="ru-RU"/>
              </w:rPr>
              <w:fldChar w:fldCharType="separate"/>
            </w:r>
            <w:r w:rsidR="00C033AA">
              <w:rPr>
                <w:noProof/>
                <w:lang w:val="ru-RU"/>
              </w:rPr>
              <w:t>193</w:t>
            </w:r>
            <w:r w:rsidRPr="006D277C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14:paraId="7A2EEEF9" w14:textId="77777777" w:rsidR="006534A0" w:rsidRPr="006D277C" w:rsidRDefault="006534A0">
            <w:pPr>
              <w:pStyle w:val="a6"/>
              <w:rPr>
                <w:szCs w:val="24"/>
              </w:rPr>
            </w:pPr>
          </w:p>
        </w:tc>
      </w:tr>
      <w:tr w:rsidR="006534A0" w:rsidRPr="006D277C" w14:paraId="4A9C25B4" w14:textId="77777777">
        <w:trPr>
          <w:trHeight w:val="1760"/>
        </w:trPr>
        <w:tc>
          <w:tcPr>
            <w:tcW w:w="2500" w:type="pct"/>
            <w:gridSpan w:val="3"/>
          </w:tcPr>
          <w:p w14:paraId="18976D45" w14:textId="77777777" w:rsidR="006534A0" w:rsidRPr="006D277C" w:rsidRDefault="006534A0">
            <w:pPr>
              <w:pStyle w:val="affffff7"/>
            </w:pPr>
          </w:p>
        </w:tc>
        <w:tc>
          <w:tcPr>
            <w:tcW w:w="2500" w:type="pct"/>
            <w:gridSpan w:val="3"/>
          </w:tcPr>
          <w:p w14:paraId="04479E9A" w14:textId="77777777" w:rsidR="006534A0" w:rsidRPr="006D277C" w:rsidRDefault="006534A0"/>
        </w:tc>
      </w:tr>
      <w:tr w:rsidR="006534A0" w:rsidRPr="006D277C" w14:paraId="7B0639D2" w14:textId="77777777">
        <w:trPr>
          <w:trHeight w:val="1080"/>
        </w:trPr>
        <w:tc>
          <w:tcPr>
            <w:tcW w:w="2500" w:type="pct"/>
            <w:gridSpan w:val="3"/>
            <w:vAlign w:val="center"/>
          </w:tcPr>
          <w:p w14:paraId="635F473A" w14:textId="77777777" w:rsidR="006534A0" w:rsidRPr="006D277C" w:rsidRDefault="006534A0">
            <w:pPr>
              <w:pStyle w:val="affffff7"/>
            </w:pPr>
          </w:p>
        </w:tc>
        <w:tc>
          <w:tcPr>
            <w:tcW w:w="2500" w:type="pct"/>
            <w:gridSpan w:val="3"/>
            <w:vAlign w:val="center"/>
          </w:tcPr>
          <w:p w14:paraId="593C57EE" w14:textId="77777777" w:rsidR="006534A0" w:rsidRPr="006D277C" w:rsidRDefault="006534A0">
            <w:pPr>
              <w:pStyle w:val="affffff7"/>
            </w:pPr>
          </w:p>
        </w:tc>
      </w:tr>
      <w:tr w:rsidR="006534A0" w:rsidRPr="006D277C" w14:paraId="4B9066A0" w14:textId="77777777">
        <w:tc>
          <w:tcPr>
            <w:tcW w:w="5000" w:type="pct"/>
            <w:gridSpan w:val="6"/>
            <w:vAlign w:val="center"/>
          </w:tcPr>
          <w:p w14:paraId="38E530DD" w14:textId="77777777" w:rsidR="006534A0" w:rsidRPr="006D277C" w:rsidRDefault="006534A0">
            <w:pPr>
              <w:pStyle w:val="affffff7"/>
              <w:jc w:val="center"/>
            </w:pPr>
          </w:p>
        </w:tc>
      </w:tr>
    </w:tbl>
    <w:p w14:paraId="7DBDE7E1" w14:textId="77777777" w:rsidR="006534A0" w:rsidRPr="006D277C" w:rsidRDefault="006534A0">
      <w:pPr>
        <w:pStyle w:val="affffff7"/>
      </w:pPr>
    </w:p>
    <w:p w14:paraId="7975A82F" w14:textId="77777777" w:rsidR="006534A0" w:rsidRPr="006D277C" w:rsidRDefault="006534A0">
      <w:pPr>
        <w:spacing w:before="0" w:after="0" w:line="240" w:lineRule="auto"/>
        <w:contextualSpacing w:val="0"/>
        <w:jc w:val="left"/>
        <w:rPr>
          <w:szCs w:val="24"/>
        </w:rPr>
        <w:sectPr w:rsidR="006534A0" w:rsidRPr="006D277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410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1C2003F" w14:textId="77777777" w:rsidR="006534A0" w:rsidRPr="006D277C" w:rsidRDefault="006534A0">
      <w:pPr>
        <w:pStyle w:val="affffff1"/>
        <w:outlineLvl w:val="0"/>
        <w:rPr>
          <w:lang w:eastAsia="x-none"/>
        </w:rPr>
      </w:pPr>
      <w:bookmarkStart w:id="0" w:name="_Toc228116418"/>
      <w:bookmarkStart w:id="1" w:name="_Toc67393876"/>
      <w:r w:rsidRPr="006D277C">
        <w:rPr>
          <w:noProof/>
        </w:rPr>
        <w:lastRenderedPageBreak/>
        <w:t>Аннотация</w:t>
      </w:r>
      <w:bookmarkEnd w:id="0"/>
      <w:bookmarkEnd w:id="1"/>
    </w:p>
    <w:p w14:paraId="7A903D63" w14:textId="49694039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Настоящий документ описывает регламент работы с сервисом интеграционной платформы N3 «Управление очередями на</w:t>
      </w:r>
      <w:r w:rsidR="00697485" w:rsidRPr="006D277C">
        <w:rPr>
          <w:sz w:val="24"/>
          <w:szCs w:val="24"/>
        </w:rPr>
        <w:t xml:space="preserve"> оказание медицинской помощи» (с</w:t>
      </w:r>
      <w:r w:rsidR="00401177" w:rsidRPr="006D277C">
        <w:rPr>
          <w:sz w:val="24"/>
          <w:szCs w:val="24"/>
        </w:rPr>
        <w:t>ервис </w:t>
      </w:r>
      <w:r w:rsidRPr="006D277C">
        <w:rPr>
          <w:sz w:val="24"/>
          <w:szCs w:val="24"/>
        </w:rPr>
        <w:t>УО</w:t>
      </w:r>
      <w:r w:rsidR="00697485" w:rsidRPr="006D277C">
        <w:rPr>
          <w:sz w:val="24"/>
          <w:szCs w:val="24"/>
        </w:rPr>
        <w:t>, сервис «Управление очередями»</w:t>
      </w:r>
      <w:r w:rsidRPr="006D277C">
        <w:rPr>
          <w:sz w:val="24"/>
          <w:szCs w:val="24"/>
        </w:rPr>
        <w:t>).</w:t>
      </w:r>
    </w:p>
    <w:p w14:paraId="0A8FEA44" w14:textId="3C337662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Сервис </w:t>
      </w:r>
      <w:r w:rsidR="00401177" w:rsidRPr="006D277C">
        <w:rPr>
          <w:sz w:val="24"/>
          <w:szCs w:val="24"/>
        </w:rPr>
        <w:t>«Управление очередями»</w:t>
      </w:r>
      <w:r w:rsidRPr="006D277C">
        <w:rPr>
          <w:sz w:val="24"/>
          <w:szCs w:val="24"/>
        </w:rPr>
        <w:t xml:space="preserve"> предназначен для ведения, хранения, поиска и выдачи по информационным запросам (в том числе и по электронным каналам связи) сведений 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ях пациентов и </w:t>
      </w:r>
      <w:r w:rsidR="001B4432" w:rsidRPr="006D277C">
        <w:rPr>
          <w:sz w:val="24"/>
          <w:szCs w:val="24"/>
        </w:rPr>
        <w:t>типизированных</w:t>
      </w:r>
      <w:r w:rsidRPr="006D277C">
        <w:rPr>
          <w:sz w:val="24"/>
          <w:szCs w:val="24"/>
        </w:rPr>
        <w:t xml:space="preserve"> потоках пациентов на оказание медицинской помощи по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ям.</w:t>
      </w:r>
    </w:p>
    <w:p w14:paraId="4E1AEA60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Указанный сервис обеспечивает механизмы взаимодействия и обмена сведениями 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ях между различными информационными системами, обслуживающими процесс ведения региональной очереди пациентов на оказание медицинской помощи по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ям.</w:t>
      </w:r>
    </w:p>
    <w:p w14:paraId="799E3D23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состав описания включены схемы процесса, описание используемых технологий, методов, входных и выходных данных.</w:t>
      </w:r>
    </w:p>
    <w:p w14:paraId="469C66DE" w14:textId="77777777" w:rsidR="006534A0" w:rsidRPr="006D277C" w:rsidRDefault="006534A0">
      <w:pPr>
        <w:pStyle w:val="affffff1"/>
        <w:pageBreakBefore/>
        <w:outlineLvl w:val="0"/>
        <w:rPr>
          <w:b/>
        </w:rPr>
      </w:pPr>
      <w:bookmarkStart w:id="2" w:name="_Toc391309751"/>
      <w:bookmarkStart w:id="3" w:name="_Toc379983645"/>
      <w:bookmarkStart w:id="4" w:name="_Toc67393877"/>
      <w:r w:rsidRPr="006D277C">
        <w:rPr>
          <w:b/>
        </w:rPr>
        <w:lastRenderedPageBreak/>
        <w:t>История версий</w:t>
      </w:r>
      <w:bookmarkEnd w:id="2"/>
      <w:bookmarkEnd w:id="3"/>
      <w:bookmarkEnd w:id="4"/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7"/>
        <w:gridCol w:w="868"/>
        <w:gridCol w:w="1014"/>
        <w:gridCol w:w="1537"/>
        <w:gridCol w:w="5383"/>
      </w:tblGrid>
      <w:tr w:rsidR="006534A0" w:rsidRPr="006D277C" w14:paraId="73E2DEF0" w14:textId="77777777" w:rsidTr="00C82B00">
        <w:trPr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792335ED" w14:textId="77777777" w:rsidR="006534A0" w:rsidRPr="006D277C" w:rsidRDefault="006534A0">
            <w:pPr>
              <w:pStyle w:val="affffffff0"/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D277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56D8B8C9" w14:textId="77777777" w:rsidR="006534A0" w:rsidRPr="006D277C" w:rsidRDefault="006534A0">
            <w:pPr>
              <w:pStyle w:val="affffffff0"/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D277C">
              <w:rPr>
                <w:rFonts w:ascii="Times New Roman" w:hAnsi="Times New Roman" w:cs="Times New Roman"/>
                <w:sz w:val="20"/>
                <w:szCs w:val="20"/>
              </w:rPr>
              <w:t>Версия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5335E23E" w14:textId="77777777" w:rsidR="006534A0" w:rsidRPr="006D277C" w:rsidRDefault="006534A0">
            <w:pPr>
              <w:pStyle w:val="affffffff0"/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D277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55353B97" w14:textId="77777777" w:rsidR="006534A0" w:rsidRPr="006D277C" w:rsidRDefault="006534A0">
            <w:pPr>
              <w:pStyle w:val="affffffff0"/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D277C">
              <w:rPr>
                <w:rFonts w:ascii="Times New Roman" w:hAnsi="Times New Roman" w:cs="Times New Roman"/>
                <w:sz w:val="20"/>
                <w:szCs w:val="20"/>
              </w:rPr>
              <w:t>Автор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763BEC3D" w14:textId="77777777" w:rsidR="006534A0" w:rsidRPr="006D277C" w:rsidRDefault="006534A0">
            <w:pPr>
              <w:pStyle w:val="affffffff0"/>
              <w:spacing w:before="60"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6D277C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F0230A" w:rsidRPr="006D277C" w14:paraId="032899A9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2398E" w14:textId="77777777" w:rsidR="00F0230A" w:rsidRPr="006D277C" w:rsidRDefault="00F0230A" w:rsidP="005B2902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76CBDC" w14:textId="762BFF6B" w:rsidR="00F0230A" w:rsidRPr="006D277C" w:rsidRDefault="00F0230A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3.0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779781" w14:textId="137E278A" w:rsidR="00F0230A" w:rsidRPr="006D277C" w:rsidRDefault="00620A6E" w:rsidP="00F023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01.09</w:t>
            </w:r>
            <w:r w:rsidR="00F0230A" w:rsidRPr="006D277C">
              <w:rPr>
                <w:rFonts w:eastAsia="Times New Roman" w:cs="Times New Roman"/>
                <w:sz w:val="20"/>
                <w:szCs w:val="20"/>
              </w:rPr>
              <w:t>.2018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FC0EE0" w14:textId="0FA98A51" w:rsidR="00F0230A" w:rsidRPr="006D277C" w:rsidRDefault="00F0230A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515AB8" w14:textId="77777777" w:rsidR="00F0230A" w:rsidRPr="006D277C" w:rsidRDefault="00F0230A" w:rsidP="00013A74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Добавлено описание метода </w:t>
            </w:r>
            <w:proofErr w:type="spellStart"/>
            <w:r w:rsidRPr="006D277C">
              <w:rPr>
                <w:sz w:val="20"/>
                <w:szCs w:val="20"/>
              </w:rPr>
              <w:t>GetReferralsByMpiIds</w:t>
            </w:r>
            <w:proofErr w:type="spellEnd"/>
          </w:p>
          <w:p w14:paraId="02D36725" w14:textId="2BF46F8A" w:rsidR="00E14173" w:rsidRPr="006D277C" w:rsidRDefault="00F0230A" w:rsidP="00AD39DC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Сокращего</w:t>
            </w:r>
            <w:proofErr w:type="spellEnd"/>
            <w:r w:rsidRPr="006D277C">
              <w:rPr>
                <w:sz w:val="20"/>
                <w:szCs w:val="20"/>
              </w:rPr>
              <w:t xml:space="preserve"> описание истории изменений документа</w:t>
            </w:r>
            <w:r w:rsidR="00E14173" w:rsidRPr="006D277C">
              <w:rPr>
                <w:sz w:val="20"/>
                <w:szCs w:val="20"/>
              </w:rPr>
              <w:t xml:space="preserve"> для версий от 1.0 до </w:t>
            </w:r>
            <w:r w:rsidR="00E14173" w:rsidRPr="006D277C">
              <w:rPr>
                <w:rFonts w:eastAsia="Times New Roman" w:cs="Times New Roman"/>
                <w:sz w:val="20"/>
                <w:szCs w:val="20"/>
              </w:rPr>
              <w:t xml:space="preserve">2.7 </w:t>
            </w:r>
            <w:r w:rsidR="00E14173" w:rsidRPr="006D277C">
              <w:rPr>
                <w:rFonts w:eastAsia="Times New Roman" w:cs="Times New Roman"/>
                <w:sz w:val="20"/>
                <w:szCs w:val="20"/>
                <w:lang w:val="en-US"/>
              </w:rPr>
              <w:t>draft</w:t>
            </w:r>
          </w:p>
        </w:tc>
      </w:tr>
      <w:tr w:rsidR="00620A6E" w:rsidRPr="006D277C" w14:paraId="7474FD9B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38B9C" w14:textId="77777777" w:rsidR="00620A6E" w:rsidRPr="006D277C" w:rsidRDefault="00620A6E" w:rsidP="005B2902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2FDFCD" w14:textId="4F35F460" w:rsidR="00620A6E" w:rsidRPr="006D277C" w:rsidRDefault="00620A6E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98654" w14:textId="69BF9D04" w:rsidR="00620A6E" w:rsidRPr="006D277C" w:rsidRDefault="00620A6E" w:rsidP="00F023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31.10.2018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930999" w14:textId="34611BDE" w:rsidR="00620A6E" w:rsidRPr="006D277C" w:rsidRDefault="00620A6E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41E8E" w14:textId="66656C1F" w:rsidR="00620A6E" w:rsidRPr="006D277C" w:rsidRDefault="00AC7555" w:rsidP="00EE5C9F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Расширено описание работы со справочными данными (п.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_Ref427857141 \r \h </w:instrText>
            </w:r>
            <w:r w:rsidR="00DF1832" w:rsidRPr="006D277C">
              <w:rPr>
                <w:sz w:val="20"/>
                <w:szCs w:val="20"/>
              </w:rPr>
              <w:instrText xml:space="preserve">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4.2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)</w:t>
            </w:r>
          </w:p>
        </w:tc>
      </w:tr>
      <w:tr w:rsidR="00E85CF7" w:rsidRPr="006D277C" w14:paraId="62BE6DDC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1C3DC4" w14:textId="77777777" w:rsidR="00E85CF7" w:rsidRPr="006D277C" w:rsidRDefault="00E85CF7" w:rsidP="00E85CF7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7A8183" w14:textId="5B67D460" w:rsidR="00E85CF7" w:rsidRPr="006D277C" w:rsidRDefault="00AD39DC" w:rsidP="00E85CF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C75B6D" w14:textId="734F18C2" w:rsidR="00E85CF7" w:rsidRPr="006D277C" w:rsidRDefault="0031397B" w:rsidP="00E85CF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07.10.201</w:t>
            </w:r>
            <w:r w:rsidR="00FA5178" w:rsidRPr="006D277C"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B4076" w14:textId="05048F7C" w:rsidR="00E85CF7" w:rsidRPr="006D277C" w:rsidRDefault="00E85CF7" w:rsidP="00E85CF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D1220F" w14:textId="77777777" w:rsidR="00E85CF7" w:rsidRPr="006D277C" w:rsidRDefault="00E85CF7" w:rsidP="00E85CF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В описание приема данных о контактах пациента добавлено ограничение приема (параметр </w:t>
            </w: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  <w:r w:rsidRPr="006D277C">
              <w:rPr>
                <w:sz w:val="20"/>
                <w:szCs w:val="20"/>
              </w:rPr>
              <w:t xml:space="preserve"> в контейнере 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  <w:r w:rsidRPr="006D277C">
              <w:rPr>
                <w:sz w:val="20"/>
                <w:szCs w:val="20"/>
              </w:rPr>
              <w:t>)</w:t>
            </w:r>
          </w:p>
          <w:p w14:paraId="2037EFEF" w14:textId="16D4D7A2" w:rsidR="00AD39DC" w:rsidRPr="006D277C" w:rsidRDefault="00AD39DC" w:rsidP="00E85CF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Добавлено описание метода </w:t>
            </w:r>
            <w:proofErr w:type="spellStart"/>
            <w:r w:rsidRPr="006D277C">
              <w:rPr>
                <w:sz w:val="20"/>
                <w:szCs w:val="20"/>
              </w:rPr>
              <w:t>SearchNew</w:t>
            </w:r>
            <w:proofErr w:type="spellEnd"/>
          </w:p>
          <w:p w14:paraId="5AB4BCDE" w14:textId="6BCB61E6" w:rsidR="00AD39DC" w:rsidRPr="006D277C" w:rsidRDefault="00AD39DC" w:rsidP="00AD39DC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Добавлено описание метода </w:t>
            </w:r>
            <w:proofErr w:type="spellStart"/>
            <w:r w:rsidRPr="006D277C">
              <w:rPr>
                <w:sz w:val="20"/>
                <w:szCs w:val="20"/>
              </w:rPr>
              <w:t>CheckPermissionOnReferrals</w:t>
            </w:r>
            <w:proofErr w:type="spellEnd"/>
          </w:p>
        </w:tc>
      </w:tr>
      <w:tr w:rsidR="00F96AE6" w:rsidRPr="006D277C" w14:paraId="2E76856B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331F15" w14:textId="77777777" w:rsidR="00F96AE6" w:rsidRPr="006D277C" w:rsidRDefault="00F96AE6" w:rsidP="00F96AE6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C440B" w14:textId="39F97FD3" w:rsidR="00F96AE6" w:rsidRPr="006D277C" w:rsidRDefault="00F96AE6" w:rsidP="00F96AE6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3.3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0B248D" w14:textId="0A4FB09B" w:rsidR="00F96AE6" w:rsidRPr="006D277C" w:rsidRDefault="00F96AE6" w:rsidP="00F96AE6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28.10.201</w:t>
            </w:r>
            <w:r w:rsidR="00FA5178" w:rsidRPr="006D277C"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604CD" w14:textId="29FA5E57" w:rsidR="00F96AE6" w:rsidRPr="006D277C" w:rsidRDefault="00F96AE6" w:rsidP="00F96AE6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72DC35" w14:textId="07A89F2F" w:rsidR="00F96AE6" w:rsidRPr="006D277C" w:rsidRDefault="00F96AE6" w:rsidP="00F96AE6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 описании входящего запроса в методе</w:t>
            </w:r>
            <w:r w:rsidRPr="006D277C">
              <w:t xml:space="preserve"> 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CheckPermissionOnReferrals</w:t>
            </w:r>
            <w:proofErr w:type="spellEnd"/>
            <w:r w:rsidRPr="006D277C">
              <w:rPr>
                <w:sz w:val="20"/>
                <w:szCs w:val="20"/>
              </w:rPr>
              <w:t xml:space="preserve"> исправлено описание обязательности для параметра </w:t>
            </w:r>
            <w:proofErr w:type="spellStart"/>
            <w:r w:rsidRPr="006D277C">
              <w:rPr>
                <w:sz w:val="20"/>
                <w:szCs w:val="20"/>
              </w:rPr>
              <w:t>referralIds</w:t>
            </w:r>
            <w:proofErr w:type="spellEnd"/>
            <w:r w:rsidRPr="006D277C">
              <w:rPr>
                <w:sz w:val="20"/>
                <w:szCs w:val="20"/>
              </w:rPr>
              <w:t>, теперь указывать массив направлений необязательно.</w:t>
            </w:r>
          </w:p>
        </w:tc>
      </w:tr>
      <w:tr w:rsidR="00FA5178" w:rsidRPr="006D277C" w14:paraId="47333C31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B70031" w14:textId="77777777" w:rsidR="00FA5178" w:rsidRPr="006D277C" w:rsidRDefault="00FA5178" w:rsidP="00FA5178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8F584E" w14:textId="7A11B9C2" w:rsidR="00FA5178" w:rsidRPr="006D277C" w:rsidRDefault="00FA5178" w:rsidP="00FA51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3.5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3B6F97" w14:textId="2E36D492" w:rsidR="00FA5178" w:rsidRPr="006D277C" w:rsidRDefault="00FA5178" w:rsidP="00FA51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17.03.2020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34EA17" w14:textId="5ACB07C8" w:rsidR="00FA5178" w:rsidRPr="006D277C" w:rsidRDefault="00FA5178" w:rsidP="00FA51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B2E4A" w14:textId="77777777" w:rsidR="00FA5178" w:rsidRPr="006D277C" w:rsidRDefault="00FA5178" w:rsidP="00FA5178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Актуализировано описание и примеры запросов и ответов для метода 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CheckPermissionOnReferrals</w:t>
            </w:r>
            <w:proofErr w:type="spellEnd"/>
            <w:r w:rsidRPr="006D277C">
              <w:rPr>
                <w:sz w:val="20"/>
                <w:szCs w:val="20"/>
              </w:rPr>
              <w:t>.</w:t>
            </w:r>
          </w:p>
          <w:p w14:paraId="01056653" w14:textId="653B193F" w:rsidR="00FA5178" w:rsidRPr="006D277C" w:rsidRDefault="00FA5178" w:rsidP="00FA5178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Исправлена опечатка в названии параметра </w:t>
            </w: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  <w:r w:rsidRPr="006D277C">
              <w:rPr>
                <w:sz w:val="20"/>
                <w:szCs w:val="20"/>
              </w:rPr>
              <w:t>.</w:t>
            </w:r>
          </w:p>
        </w:tc>
      </w:tr>
      <w:tr w:rsidR="00464C9E" w:rsidRPr="006D277C" w14:paraId="4A06E2A5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2B196A" w14:textId="77777777" w:rsidR="00464C9E" w:rsidRPr="006D277C" w:rsidRDefault="00464C9E" w:rsidP="00464C9E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AE308" w14:textId="69A00FCA" w:rsidR="00464C9E" w:rsidRPr="006D277C" w:rsidRDefault="00464C9E" w:rsidP="00464C9E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3.6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4768F" w14:textId="05276C36" w:rsidR="00464C9E" w:rsidRPr="006D277C" w:rsidRDefault="00464C9E" w:rsidP="00464C9E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17.06.2020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51ED2" w14:textId="00002609" w:rsidR="00464C9E" w:rsidRPr="006D277C" w:rsidRDefault="00464C9E" w:rsidP="00464C9E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Павлова А.Н.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C3414" w14:textId="3AC113ED" w:rsidR="00464C9E" w:rsidRPr="006D277C" w:rsidRDefault="00464C9E" w:rsidP="00464C9E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Исправлены значения обязательности для объектов Address, Contact, Document, 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</w:rPr>
              <w:t xml:space="preserve"> в методе </w:t>
            </w:r>
            <w:proofErr w:type="spellStart"/>
            <w:r w:rsidRPr="006D277C">
              <w:rPr>
                <w:sz w:val="20"/>
                <w:szCs w:val="20"/>
              </w:rPr>
              <w:t>Register</w:t>
            </w:r>
            <w:proofErr w:type="spellEnd"/>
          </w:p>
        </w:tc>
      </w:tr>
      <w:tr w:rsidR="00E31D35" w:rsidRPr="006D277C" w14:paraId="34D36DCD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B0753" w14:textId="77777777" w:rsidR="00E31D35" w:rsidRPr="006D277C" w:rsidRDefault="00E31D35" w:rsidP="00E31D35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4EC85" w14:textId="0130EDE3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3.10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27D56" w14:textId="2853A4CD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0F2FF9" w14:textId="4E83138D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16399" w14:textId="09E94778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Внесены изменения в активность методов сервиса (п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_Ref423687390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4.1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, п.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_Ref46752629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3.2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, п.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_Ref46752671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3.3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, п.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_Ref46752688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3.4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 xml:space="preserve">, п.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_Ref46752702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3.6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). Удалено описание входных и выходных параметров для архивных методов, примеры актуализированы под использование активных методов.</w:t>
            </w:r>
          </w:p>
          <w:p w14:paraId="3830D160" w14:textId="7E6F4E73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Внесены изменения в раздел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_Ref434919314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7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: изменен состав данных, необходимых для установки статусов 1 и 3</w:t>
            </w:r>
          </w:p>
          <w:p w14:paraId="347AACC2" w14:textId="355C7CE9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br/>
              <w:t xml:space="preserve">Внесены изменения по замене используемых справочников. </w:t>
            </w:r>
          </w:p>
          <w:p w14:paraId="37883013" w14:textId="0C740AB6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Справочник должностей 1.2.643.5.1.13.2.1.1.607 изменен на 1.2.643.5.1.13.13.11.1102 (с ограничениями). Справочник специальностей 1.2.643.5.1.13.2.1.1.181 изменен на 1.2.643.5.1.13.13.11.1066.</w:t>
            </w:r>
          </w:p>
          <w:p w14:paraId="673BCC4B" w14:textId="77777777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</w:p>
          <w:p w14:paraId="30EEE525" w14:textId="50EE7643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 методы приема данных для Source/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 xml:space="preserve"> и Target/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 xml:space="preserve"> добавлена возможность передать сведения о СНИЛС медицинского работника (контейнер 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  <w:r w:rsidRPr="006D277C">
              <w:rPr>
                <w:sz w:val="20"/>
                <w:szCs w:val="20"/>
              </w:rPr>
              <w:t xml:space="preserve"> с теми же </w:t>
            </w:r>
            <w:proofErr w:type="gramStart"/>
            <w:r w:rsidRPr="006D277C">
              <w:rPr>
                <w:sz w:val="20"/>
                <w:szCs w:val="20"/>
              </w:rPr>
              <w:t>параметрами</w:t>
            </w:r>
            <w:proofErr w:type="gramEnd"/>
            <w:r w:rsidRPr="006D277C">
              <w:rPr>
                <w:sz w:val="20"/>
                <w:szCs w:val="20"/>
              </w:rPr>
              <w:t xml:space="preserve"> как и для пациента) (СНИЛС - код 223 из справочника типов документов 1.2.643.2.69.1.1.1.59).</w:t>
            </w:r>
          </w:p>
          <w:p w14:paraId="5AB0344E" w14:textId="7B3441DE" w:rsidR="00E31D35" w:rsidRPr="006D277C" w:rsidRDefault="00E31D35" w:rsidP="00E31D35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 методах раздачи данных для Source/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 xml:space="preserve"> и Target/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 xml:space="preserve"> </w:t>
            </w:r>
            <w:proofErr w:type="spellStart"/>
            <w:r w:rsidRPr="006D277C">
              <w:rPr>
                <w:sz w:val="20"/>
                <w:szCs w:val="20"/>
              </w:rPr>
              <w:t>добавлдена</w:t>
            </w:r>
            <w:proofErr w:type="spellEnd"/>
            <w:r w:rsidRPr="006D277C">
              <w:rPr>
                <w:sz w:val="20"/>
                <w:szCs w:val="20"/>
              </w:rPr>
              <w:t xml:space="preserve"> возможность получить сведения о СНИЛС медицинского работника.</w:t>
            </w:r>
          </w:p>
        </w:tc>
      </w:tr>
      <w:tr w:rsidR="00730AE3" w:rsidRPr="006D277C" w14:paraId="48B18DD7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A63209" w14:textId="77777777" w:rsidR="00730AE3" w:rsidRPr="006D277C" w:rsidRDefault="00730AE3" w:rsidP="00730AE3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DA51CC" w14:textId="66EBC56F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4.1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80C05F" w14:textId="70CA5A39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60DE5E" w14:textId="0A373871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58F7AD" w14:textId="22394041" w:rsidR="00F44DE9" w:rsidRPr="006D277C" w:rsidRDefault="00F44DE9" w:rsidP="00730AE3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Изменено описание парам</w:t>
            </w:r>
            <w:r w:rsidR="004E7ACB" w:rsidRPr="006D277C">
              <w:rPr>
                <w:sz w:val="20"/>
                <w:szCs w:val="20"/>
              </w:rPr>
              <w:t>е</w:t>
            </w:r>
            <w:r w:rsidRPr="006D277C">
              <w:rPr>
                <w:sz w:val="20"/>
                <w:szCs w:val="20"/>
              </w:rPr>
              <w:t xml:space="preserve">тров в методе </w:t>
            </w:r>
            <w:proofErr w:type="spellStart"/>
            <w:r w:rsidRPr="006D277C">
              <w:rPr>
                <w:sz w:val="20"/>
                <w:szCs w:val="20"/>
              </w:rPr>
              <w:t>UpdateMedServiceProfile</w:t>
            </w:r>
            <w:proofErr w:type="spellEnd"/>
            <w:r w:rsidRPr="006D277C">
              <w:rPr>
                <w:sz w:val="20"/>
                <w:szCs w:val="20"/>
              </w:rPr>
              <w:t xml:space="preserve"> и </w:t>
            </w:r>
            <w:proofErr w:type="spellStart"/>
            <w:r w:rsidRPr="006D277C">
              <w:rPr>
                <w:sz w:val="20"/>
                <w:szCs w:val="20"/>
              </w:rPr>
              <w:t>GetQueueInfo</w:t>
            </w:r>
            <w:proofErr w:type="spellEnd"/>
            <w:r w:rsidRPr="006D277C">
              <w:rPr>
                <w:sz w:val="20"/>
                <w:szCs w:val="20"/>
              </w:rPr>
              <w:t xml:space="preserve">: добавлены дополнительные сведения </w:t>
            </w:r>
            <w:r w:rsidR="004C393A" w:rsidRPr="006D277C">
              <w:rPr>
                <w:sz w:val="20"/>
                <w:szCs w:val="20"/>
              </w:rPr>
              <w:t>об</w:t>
            </w:r>
            <w:r w:rsidRPr="006D277C">
              <w:rPr>
                <w:sz w:val="20"/>
                <w:szCs w:val="20"/>
              </w:rPr>
              <w:t xml:space="preserve"> активности профиля в целевой МО (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  <w:r w:rsidRPr="006D277C">
              <w:rPr>
                <w:sz w:val="20"/>
                <w:szCs w:val="20"/>
              </w:rPr>
              <w:t>)</w:t>
            </w:r>
            <w:r w:rsidR="00780709" w:rsidRPr="006D277C">
              <w:rPr>
                <w:sz w:val="20"/>
                <w:szCs w:val="20"/>
              </w:rPr>
              <w:t xml:space="preserve"> и добавлены упоминания о них в сценарии работы с </w:t>
            </w:r>
            <w:proofErr w:type="spellStart"/>
            <w:r w:rsidR="00780709" w:rsidRPr="006D277C">
              <w:rPr>
                <w:sz w:val="20"/>
                <w:szCs w:val="20"/>
              </w:rPr>
              <w:t>профлем</w:t>
            </w:r>
            <w:proofErr w:type="spellEnd"/>
            <w:r w:rsidR="00780709" w:rsidRPr="006D277C">
              <w:rPr>
                <w:sz w:val="20"/>
                <w:szCs w:val="20"/>
              </w:rPr>
              <w:t xml:space="preserve"> и регистрации направлений</w:t>
            </w:r>
            <w:r w:rsidRPr="006D277C">
              <w:rPr>
                <w:sz w:val="20"/>
                <w:szCs w:val="20"/>
              </w:rPr>
              <w:t>.</w:t>
            </w:r>
          </w:p>
          <w:p w14:paraId="2BE5B05B" w14:textId="2EF4B1E2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 модель данных направления добавлен источник оплаты (</w:t>
            </w:r>
            <w:proofErr w:type="spellStart"/>
            <w:r w:rsidRPr="006D277C">
              <w:rPr>
                <w:sz w:val="20"/>
                <w:szCs w:val="20"/>
              </w:rPr>
              <w:t>PaymentSource</w:t>
            </w:r>
            <w:proofErr w:type="spellEnd"/>
            <w:r w:rsidRPr="006D277C">
              <w:rPr>
                <w:sz w:val="20"/>
                <w:szCs w:val="20"/>
              </w:rPr>
              <w:t>) и сведения о враче в данных аннулирования направления (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  <w:r w:rsidRPr="006D277C">
              <w:rPr>
                <w:sz w:val="20"/>
                <w:szCs w:val="20"/>
              </w:rPr>
              <w:t>/Doctor).</w:t>
            </w:r>
          </w:p>
          <w:p w14:paraId="39DAD61E" w14:textId="13497A32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Внесены изменения в раздел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_Ref434919314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7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: изменен состав данных, необходимых для установки статусов.</w:t>
            </w:r>
          </w:p>
          <w:p w14:paraId="693F9E87" w14:textId="4E12F74B" w:rsidR="00730AE3" w:rsidRPr="006D277C" w:rsidRDefault="00730AE3" w:rsidP="00730AE3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Актуализированы примеры запросов и ответов.</w:t>
            </w:r>
          </w:p>
        </w:tc>
      </w:tr>
      <w:tr w:rsidR="002D03E1" w:rsidRPr="006D277C" w14:paraId="5F64351C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2B1004" w14:textId="77777777" w:rsidR="002D03E1" w:rsidRPr="006D277C" w:rsidRDefault="002D03E1" w:rsidP="00730AE3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121D28" w14:textId="28712A51" w:rsidR="002D03E1" w:rsidRPr="006D277C" w:rsidRDefault="002D03E1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4.2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F547BE" w14:textId="1722B5AB" w:rsidR="002D03E1" w:rsidRPr="006D277C" w:rsidRDefault="002D03E1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</w:t>
            </w:r>
            <w:r w:rsidRPr="006D277C">
              <w:rPr>
                <w:rFonts w:eastAsia="Times New Roman" w:cs="Times New Roman"/>
                <w:sz w:val="20"/>
                <w:szCs w:val="20"/>
              </w:rPr>
              <w:t>9.0</w:t>
            </w:r>
            <w:r>
              <w:rPr>
                <w:rFonts w:eastAsia="Times New Roman" w:cs="Times New Roman"/>
                <w:sz w:val="20"/>
                <w:szCs w:val="20"/>
              </w:rPr>
              <w:t>2</w:t>
            </w:r>
            <w:r w:rsidRPr="006D277C">
              <w:rPr>
                <w:rFonts w:eastAsia="Times New Roman" w:cs="Times New Roman"/>
                <w:sz w:val="20"/>
                <w:szCs w:val="20"/>
              </w:rPr>
              <w:t>.202</w:t>
            </w: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CE376A" w14:textId="71B286E1" w:rsidR="002D03E1" w:rsidRPr="006D277C" w:rsidRDefault="002D03E1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Шишин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В.Ю.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0ACDB" w14:textId="33558728" w:rsidR="002D03E1" w:rsidRPr="006D277C" w:rsidRDefault="002D03E1" w:rsidP="00730AE3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Уточнено использование справочника МКБ-10. Исправлены опечатки в параметрах для статусной модели. Усилены требования к первому статусу направлений Видом исследований.</w:t>
            </w:r>
          </w:p>
        </w:tc>
      </w:tr>
      <w:tr w:rsidR="0076196B" w:rsidRPr="006D277C" w14:paraId="6A422740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99F053" w14:textId="77777777" w:rsidR="0076196B" w:rsidRPr="006D277C" w:rsidRDefault="0076196B" w:rsidP="00730AE3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A56FCE" w14:textId="5947C75E" w:rsidR="0076196B" w:rsidRDefault="0076196B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4.3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BEE889" w14:textId="2E83A65B" w:rsidR="0076196B" w:rsidRDefault="0076196B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05</w:t>
            </w:r>
            <w:r w:rsidRPr="006D277C">
              <w:rPr>
                <w:rFonts w:eastAsia="Times New Roman" w:cs="Times New Roman"/>
                <w:sz w:val="20"/>
                <w:szCs w:val="20"/>
              </w:rPr>
              <w:t>.0</w:t>
            </w:r>
            <w:r>
              <w:rPr>
                <w:rFonts w:eastAsia="Times New Roman" w:cs="Times New Roman"/>
                <w:sz w:val="20"/>
                <w:szCs w:val="20"/>
              </w:rPr>
              <w:t>7</w:t>
            </w:r>
            <w:r w:rsidRPr="006D277C">
              <w:rPr>
                <w:rFonts w:eastAsia="Times New Roman" w:cs="Times New Roman"/>
                <w:sz w:val="20"/>
                <w:szCs w:val="20"/>
              </w:rPr>
              <w:t>.202</w:t>
            </w: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EB9A2C" w14:textId="508FBAF7" w:rsidR="0076196B" w:rsidRDefault="0076196B" w:rsidP="00730AE3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Шишин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В.Ю.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9751DF" w14:textId="394BF114" w:rsidR="0076196B" w:rsidRPr="0076196B" w:rsidRDefault="0076196B" w:rsidP="0076196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Скорректированы описания контейнера </w:t>
            </w:r>
            <w:r w:rsidRPr="0076196B">
              <w:rPr>
                <w:sz w:val="20"/>
                <w:szCs w:val="20"/>
              </w:rPr>
              <w:t>/</w:t>
            </w:r>
            <w:proofErr w:type="spellStart"/>
            <w:r w:rsidRPr="0076196B">
              <w:rPr>
                <w:sz w:val="20"/>
                <w:szCs w:val="20"/>
              </w:rPr>
              <w:t>Referral</w:t>
            </w:r>
            <w:proofErr w:type="spellEnd"/>
            <w:r w:rsidRPr="0076196B">
              <w:rPr>
                <w:sz w:val="20"/>
                <w:szCs w:val="20"/>
              </w:rPr>
              <w:t>/</w:t>
            </w:r>
            <w:proofErr w:type="spellStart"/>
            <w:r w:rsidRPr="0076196B">
              <w:rPr>
                <w:sz w:val="20"/>
                <w:szCs w:val="20"/>
              </w:rPr>
              <w:t>ReferralSurvey</w:t>
            </w:r>
            <w:proofErr w:type="spellEnd"/>
            <w:r w:rsidR="00027116">
              <w:rPr>
                <w:sz w:val="20"/>
                <w:szCs w:val="20"/>
              </w:rPr>
              <w:t>.</w:t>
            </w:r>
          </w:p>
          <w:p w14:paraId="6E313470" w14:textId="316C631C" w:rsidR="0076196B" w:rsidRPr="00027116" w:rsidRDefault="0076196B" w:rsidP="0076196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Скорректированы описания параметр</w:t>
            </w:r>
            <w:r w:rsidR="00027116">
              <w:rPr>
                <w:sz w:val="20"/>
                <w:szCs w:val="20"/>
              </w:rPr>
              <w:t>ов</w:t>
            </w:r>
            <w:r>
              <w:rPr>
                <w:sz w:val="20"/>
                <w:szCs w:val="20"/>
              </w:rPr>
              <w:t xml:space="preserve"> </w:t>
            </w:r>
            <w:r w:rsidR="00027116" w:rsidRPr="0076196B">
              <w:rPr>
                <w:sz w:val="20"/>
                <w:szCs w:val="20"/>
                <w:lang w:val="en-US"/>
              </w:rPr>
              <w:t>StartDate</w:t>
            </w:r>
            <w:r w:rsidR="00027116" w:rsidRPr="0076196B">
              <w:rPr>
                <w:sz w:val="20"/>
                <w:szCs w:val="20"/>
              </w:rPr>
              <w:t xml:space="preserve"> и </w:t>
            </w:r>
            <w:proofErr w:type="spellStart"/>
            <w:proofErr w:type="gramStart"/>
            <w:r w:rsidR="00027116" w:rsidRPr="0076196B">
              <w:rPr>
                <w:sz w:val="20"/>
                <w:szCs w:val="20"/>
                <w:lang w:val="en-US"/>
              </w:rPr>
              <w:t>EndDate</w:t>
            </w:r>
            <w:proofErr w:type="spellEnd"/>
            <w:r w:rsidR="00027116" w:rsidRPr="0076196B">
              <w:rPr>
                <w:sz w:val="20"/>
                <w:szCs w:val="20"/>
              </w:rPr>
              <w:t xml:space="preserve"> </w:t>
            </w:r>
            <w:r w:rsidR="00027116">
              <w:rPr>
                <w:sz w:val="20"/>
                <w:szCs w:val="20"/>
              </w:rPr>
              <w:t xml:space="preserve"> в</w:t>
            </w:r>
            <w:proofErr w:type="gramEnd"/>
            <w:r w:rsidR="00027116">
              <w:rPr>
                <w:sz w:val="20"/>
                <w:szCs w:val="20"/>
              </w:rPr>
              <w:t xml:space="preserve"> контейнере </w:t>
            </w:r>
            <w:r w:rsidRPr="0076196B">
              <w:rPr>
                <w:sz w:val="20"/>
                <w:szCs w:val="20"/>
              </w:rPr>
              <w:t>/</w:t>
            </w:r>
            <w:r w:rsidRPr="0076196B">
              <w:rPr>
                <w:sz w:val="20"/>
                <w:szCs w:val="20"/>
                <w:lang w:val="en-US"/>
              </w:rPr>
              <w:t>Referral</w:t>
            </w:r>
            <w:r w:rsidRPr="0076196B">
              <w:rPr>
                <w:sz w:val="20"/>
                <w:szCs w:val="20"/>
              </w:rPr>
              <w:t>/</w:t>
            </w:r>
            <w:r w:rsidRPr="0076196B">
              <w:rPr>
                <w:sz w:val="20"/>
                <w:szCs w:val="20"/>
                <w:lang w:val="en-US"/>
              </w:rPr>
              <w:t>Patient</w:t>
            </w:r>
            <w:r w:rsidRPr="0076196B">
              <w:rPr>
                <w:sz w:val="20"/>
                <w:szCs w:val="20"/>
              </w:rPr>
              <w:t>/</w:t>
            </w:r>
            <w:r w:rsidRPr="0076196B">
              <w:rPr>
                <w:sz w:val="20"/>
                <w:szCs w:val="20"/>
                <w:lang w:val="en-US"/>
              </w:rPr>
              <w:t>Privileges</w:t>
            </w:r>
            <w:r w:rsidR="00027116">
              <w:rPr>
                <w:sz w:val="20"/>
                <w:szCs w:val="20"/>
              </w:rPr>
              <w:t>.</w:t>
            </w:r>
          </w:p>
          <w:p w14:paraId="00106E1F" w14:textId="175BD6CB" w:rsidR="0076196B" w:rsidRDefault="0076196B" w:rsidP="0076196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Обновлены</w:t>
            </w:r>
            <w:r w:rsidR="000D1DFE">
              <w:rPr>
                <w:sz w:val="20"/>
                <w:szCs w:val="20"/>
              </w:rPr>
              <w:t xml:space="preserve"> примеры запроса и ответа </w:t>
            </w:r>
            <w:r w:rsidRPr="0076196B">
              <w:rPr>
                <w:sz w:val="20"/>
                <w:szCs w:val="20"/>
              </w:rPr>
              <w:t xml:space="preserve">метода </w:t>
            </w:r>
            <w:proofErr w:type="spellStart"/>
            <w:r w:rsidRPr="0076196B">
              <w:rPr>
                <w:sz w:val="20"/>
                <w:szCs w:val="20"/>
                <w:lang w:val="en-US"/>
              </w:rPr>
              <w:t>GetQueueInfo</w:t>
            </w:r>
            <w:proofErr w:type="spellEnd"/>
            <w:r w:rsidR="000D1DFE">
              <w:rPr>
                <w:sz w:val="20"/>
                <w:szCs w:val="20"/>
              </w:rPr>
              <w:t>.</w:t>
            </w:r>
          </w:p>
          <w:p w14:paraId="1F809575" w14:textId="77777777" w:rsidR="00027116" w:rsidRDefault="000D1DFE" w:rsidP="0076196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Исправлены значения обязательности для </w:t>
            </w:r>
            <w:proofErr w:type="gramStart"/>
            <w:r>
              <w:rPr>
                <w:sz w:val="20"/>
                <w:szCs w:val="20"/>
              </w:rPr>
              <w:t xml:space="preserve">контейнера </w:t>
            </w:r>
            <w:r w:rsidRPr="0076196B">
              <w:rPr>
                <w:sz w:val="20"/>
                <w:szCs w:val="20"/>
              </w:rPr>
              <w:t xml:space="preserve"> </w:t>
            </w:r>
            <w:r w:rsidRPr="006D277C">
              <w:rPr>
                <w:sz w:val="20"/>
                <w:szCs w:val="20"/>
              </w:rPr>
              <w:t>/</w:t>
            </w:r>
            <w:proofErr w:type="spellStart"/>
            <w:proofErr w:type="gramEnd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  <w:r w:rsidRPr="000D1DFE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  <w:r w:rsidR="0076196B" w:rsidRPr="0076196B">
              <w:rPr>
                <w:sz w:val="20"/>
                <w:szCs w:val="20"/>
              </w:rPr>
              <w:t>.</w:t>
            </w:r>
          </w:p>
          <w:p w14:paraId="5E8688FC" w14:textId="5DFCB0EA" w:rsidR="00062FA4" w:rsidRDefault="00062FA4" w:rsidP="0076196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 модель данных направления добавлен</w:t>
            </w:r>
            <w:r>
              <w:rPr>
                <w:sz w:val="20"/>
                <w:szCs w:val="20"/>
              </w:rPr>
              <w:t>ы</w:t>
            </w:r>
            <w:r w:rsidRPr="006D277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6D277C">
              <w:rPr>
                <w:sz w:val="20"/>
                <w:szCs w:val="20"/>
              </w:rPr>
              <w:t>анные о контактах (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</w:tr>
      <w:tr w:rsidR="00D57F64" w:rsidRPr="006D277C" w14:paraId="6FA0CA43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DC4441" w14:textId="77777777" w:rsidR="00D57F64" w:rsidRPr="006D277C" w:rsidRDefault="00D57F64" w:rsidP="00D57F64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33580B" w14:textId="1A070FAC" w:rsidR="00D57F64" w:rsidRDefault="00D57F64" w:rsidP="00D57F64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4.4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C55D15" w14:textId="47451F3F" w:rsidR="00D57F64" w:rsidRDefault="00D57F64" w:rsidP="00D57F64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24</w:t>
            </w:r>
            <w:r w:rsidRPr="006D277C">
              <w:rPr>
                <w:rFonts w:eastAsia="Times New Roman" w:cs="Times New Roman"/>
                <w:sz w:val="20"/>
                <w:szCs w:val="20"/>
              </w:rPr>
              <w:t>.0</w:t>
            </w:r>
            <w:r>
              <w:rPr>
                <w:rFonts w:eastAsia="Times New Roman" w:cs="Times New Roman"/>
                <w:sz w:val="20"/>
                <w:szCs w:val="20"/>
              </w:rPr>
              <w:t>8</w:t>
            </w:r>
            <w:r w:rsidRPr="006D277C">
              <w:rPr>
                <w:rFonts w:eastAsia="Times New Roman" w:cs="Times New Roman"/>
                <w:sz w:val="20"/>
                <w:szCs w:val="20"/>
              </w:rPr>
              <w:t>.202</w:t>
            </w:r>
            <w:r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90EC95" w14:textId="30F12BEC" w:rsidR="00D57F64" w:rsidRDefault="00D57F64" w:rsidP="00D57F64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</w:rPr>
              <w:t>Шишин</w:t>
            </w:r>
            <w:proofErr w:type="spellEnd"/>
            <w:r>
              <w:rPr>
                <w:rFonts w:eastAsia="Times New Roman" w:cs="Times New Roman"/>
                <w:sz w:val="20"/>
                <w:szCs w:val="20"/>
              </w:rPr>
              <w:t xml:space="preserve"> В.Ю.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0F701" w14:textId="12D69FEF" w:rsidR="00D57F64" w:rsidRDefault="00482CBD" w:rsidP="00D57F64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Внесены корректировки в описание статусной модели направления.</w:t>
            </w:r>
          </w:p>
        </w:tc>
      </w:tr>
    </w:tbl>
    <w:p w14:paraId="16890E78" w14:textId="0EC0FBA4" w:rsidR="006534A0" w:rsidRPr="006D277C" w:rsidRDefault="006534A0">
      <w:pPr>
        <w:pStyle w:val="affffff1"/>
        <w:pageBreakBefore/>
        <w:outlineLvl w:val="0"/>
        <w:rPr>
          <w:b/>
        </w:rPr>
      </w:pPr>
      <w:bookmarkStart w:id="5" w:name="_Toc67393878"/>
      <w:bookmarkStart w:id="6" w:name="_Toc286319183"/>
      <w:r w:rsidRPr="006D277C">
        <w:rPr>
          <w:b/>
        </w:rPr>
        <w:lastRenderedPageBreak/>
        <w:t>Содержание</w:t>
      </w:r>
      <w:bookmarkEnd w:id="5"/>
    </w:p>
    <w:bookmarkStart w:id="7" w:name="_Toc317198794"/>
    <w:bookmarkStart w:id="8" w:name="_Toc33335881"/>
    <w:bookmarkStart w:id="9" w:name="_Toc88453149"/>
    <w:bookmarkStart w:id="10" w:name="_Toc89770741"/>
    <w:bookmarkStart w:id="11" w:name="_Toc177034197"/>
    <w:bookmarkStart w:id="12" w:name="_Toc177034350"/>
    <w:p w14:paraId="3EE82C93" w14:textId="6701F645" w:rsidR="00C033AA" w:rsidRDefault="006534A0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r w:rsidRPr="006D277C">
        <w:rPr>
          <w:rFonts w:hint="eastAsia"/>
        </w:rPr>
        <w:fldChar w:fldCharType="begin"/>
      </w:r>
      <w:r w:rsidRPr="006D277C">
        <w:rPr>
          <w:rFonts w:hint="eastAsia"/>
        </w:rPr>
        <w:instrText>TOC</w:instrText>
      </w:r>
      <w:r w:rsidRPr="006D277C">
        <w:rPr>
          <w:rFonts w:hint="eastAsia"/>
          <w:lang w:val="ru-RU"/>
        </w:rPr>
        <w:instrText xml:space="preserve"> \</w:instrText>
      </w:r>
      <w:r w:rsidRPr="006D277C">
        <w:rPr>
          <w:rFonts w:hint="eastAsia"/>
        </w:rPr>
        <w:instrText>o</w:instrText>
      </w:r>
      <w:r w:rsidRPr="006D277C">
        <w:rPr>
          <w:rFonts w:hint="eastAsia"/>
          <w:lang w:val="ru-RU"/>
        </w:rPr>
        <w:instrText xml:space="preserve"> "1-3" \</w:instrText>
      </w:r>
      <w:r w:rsidRPr="006D277C">
        <w:rPr>
          <w:rFonts w:hint="eastAsia"/>
        </w:rPr>
        <w:instrText>h</w:instrText>
      </w:r>
      <w:r w:rsidRPr="006D277C">
        <w:rPr>
          <w:rFonts w:hint="eastAsia"/>
          <w:lang w:val="ru-RU"/>
        </w:rPr>
        <w:instrText xml:space="preserve"> \</w:instrText>
      </w:r>
      <w:r w:rsidRPr="006D277C">
        <w:rPr>
          <w:rFonts w:hint="eastAsia"/>
        </w:rPr>
        <w:instrText>z</w:instrText>
      </w:r>
      <w:r w:rsidRPr="006D277C">
        <w:rPr>
          <w:rFonts w:hint="eastAsia"/>
          <w:lang w:val="ru-RU"/>
        </w:rPr>
        <w:instrText xml:space="preserve"> \</w:instrText>
      </w:r>
      <w:r w:rsidRPr="006D277C">
        <w:rPr>
          <w:rFonts w:hint="eastAsia"/>
        </w:rPr>
        <w:instrText>u</w:instrText>
      </w:r>
      <w:r w:rsidRPr="006D277C">
        <w:rPr>
          <w:rFonts w:hint="eastAsia"/>
        </w:rPr>
        <w:fldChar w:fldCharType="separate"/>
      </w:r>
      <w:hyperlink w:anchor="_Toc67393876" w:history="1">
        <w:r w:rsidR="00C033AA" w:rsidRPr="008064D0">
          <w:rPr>
            <w:rStyle w:val="aa"/>
          </w:rPr>
          <w:t>Аннотация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_Toc67393876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2</w:t>
        </w:r>
        <w:r w:rsidR="00C033AA">
          <w:rPr>
            <w:webHidden/>
          </w:rPr>
          <w:fldChar w:fldCharType="end"/>
        </w:r>
      </w:hyperlink>
    </w:p>
    <w:p w14:paraId="6C02EB07" w14:textId="528C57D2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77" w:history="1">
        <w:r w:rsidR="00C033AA" w:rsidRPr="008064D0">
          <w:rPr>
            <w:rStyle w:val="aa"/>
          </w:rPr>
          <w:t>История версий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_Toc67393877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</w:t>
        </w:r>
        <w:r w:rsidR="00C033AA">
          <w:rPr>
            <w:webHidden/>
          </w:rPr>
          <w:fldChar w:fldCharType="end"/>
        </w:r>
      </w:hyperlink>
    </w:p>
    <w:p w14:paraId="46FF4D66" w14:textId="545C5678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78" w:history="1">
        <w:r w:rsidR="00C033AA" w:rsidRPr="008064D0">
          <w:rPr>
            <w:rStyle w:val="aa"/>
          </w:rPr>
          <w:t>Содержание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_Toc67393878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5</w:t>
        </w:r>
        <w:r w:rsidR="00C033AA">
          <w:rPr>
            <w:webHidden/>
          </w:rPr>
          <w:fldChar w:fldCharType="end"/>
        </w:r>
      </w:hyperlink>
    </w:p>
    <w:p w14:paraId="4B492496" w14:textId="25BA0360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79" w:history="1">
        <w:r w:rsidR="00C033AA" w:rsidRPr="008064D0">
          <w:rPr>
            <w:rStyle w:val="aa"/>
            <w:rFonts w:cs="Times New Roman"/>
          </w:rPr>
          <w:t>1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  <w:rFonts w:cs="Times New Roman"/>
          </w:rPr>
          <w:t>Общие положения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_Toc67393879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10</w:t>
        </w:r>
        <w:r w:rsidR="00C033AA">
          <w:rPr>
            <w:webHidden/>
          </w:rPr>
          <w:fldChar w:fldCharType="end"/>
        </w:r>
      </w:hyperlink>
    </w:p>
    <w:p w14:paraId="500D62DC" w14:textId="2575742F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80" w:history="1">
        <w:r w:rsidR="00C033AA" w:rsidRPr="008064D0">
          <w:rPr>
            <w:rStyle w:val="aa"/>
            <w:rFonts w:cs="Times New Roman"/>
          </w:rPr>
          <w:t>2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Определения, обозначения и сокращения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11</w:t>
        </w:r>
        <w:r w:rsidR="00C033AA">
          <w:rPr>
            <w:webHidden/>
          </w:rPr>
          <w:fldChar w:fldCharType="end"/>
        </w:r>
      </w:hyperlink>
    </w:p>
    <w:p w14:paraId="2C967FFE" w14:textId="71617535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81" w:history="1">
        <w:r w:rsidR="00C033AA" w:rsidRPr="008064D0">
          <w:rPr>
            <w:rStyle w:val="aa"/>
            <w:rFonts w:cs="Times New Roman"/>
          </w:rPr>
          <w:t>3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Описание решения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</w:t>
        </w:r>
        <w:r w:rsidR="00C033AA">
          <w:rPr>
            <w:webHidden/>
          </w:rPr>
          <w:fldChar w:fldCharType="end"/>
        </w:r>
      </w:hyperlink>
    </w:p>
    <w:p w14:paraId="24B90698" w14:textId="3CE91708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2" w:history="1">
        <w:r w:rsidR="00C033AA" w:rsidRPr="008064D0">
          <w:rPr>
            <w:rStyle w:val="aa"/>
            <w:rFonts w:cs="Times New Roman"/>
          </w:rPr>
          <w:t>3.1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«Управление активностью профиля в целевой МО»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</w:t>
        </w:r>
        <w:r w:rsidR="00C033AA">
          <w:rPr>
            <w:webHidden/>
          </w:rPr>
          <w:fldChar w:fldCharType="end"/>
        </w:r>
      </w:hyperlink>
    </w:p>
    <w:p w14:paraId="693ECE75" w14:textId="1831B241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3" w:history="1">
        <w:r w:rsidR="00C033AA" w:rsidRPr="008064D0">
          <w:rPr>
            <w:rStyle w:val="aa"/>
            <w:rFonts w:cs="Times New Roman"/>
          </w:rPr>
          <w:t>3.2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«Направление на плановую госпитализацию»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</w:t>
        </w:r>
        <w:r w:rsidR="00C033AA">
          <w:rPr>
            <w:webHidden/>
          </w:rPr>
          <w:fldChar w:fldCharType="end"/>
        </w:r>
      </w:hyperlink>
    </w:p>
    <w:p w14:paraId="29834528" w14:textId="487EE6BA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4" w:history="1">
        <w:r w:rsidR="00C033AA" w:rsidRPr="008064D0">
          <w:rPr>
            <w:rStyle w:val="aa"/>
            <w:rFonts w:cs="Times New Roman"/>
          </w:rPr>
          <w:t>3.3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«Направление на консультативный прием»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22</w:t>
        </w:r>
        <w:r w:rsidR="00C033AA">
          <w:rPr>
            <w:webHidden/>
          </w:rPr>
          <w:fldChar w:fldCharType="end"/>
        </w:r>
      </w:hyperlink>
    </w:p>
    <w:p w14:paraId="2C00E387" w14:textId="663873FA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5" w:history="1">
        <w:r w:rsidR="00C033AA" w:rsidRPr="008064D0">
          <w:rPr>
            <w:rStyle w:val="aa"/>
            <w:rFonts w:cs="Times New Roman"/>
          </w:rPr>
          <w:t>3.4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«Направление на КТ/МРТ»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26</w:t>
        </w:r>
        <w:r w:rsidR="00C033AA">
          <w:rPr>
            <w:webHidden/>
          </w:rPr>
          <w:fldChar w:fldCharType="end"/>
        </w:r>
      </w:hyperlink>
    </w:p>
    <w:p w14:paraId="39257D46" w14:textId="3D8C6B4E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6" w:history="1">
        <w:r w:rsidR="00C033AA" w:rsidRPr="008064D0">
          <w:rPr>
            <w:rStyle w:val="aa"/>
            <w:rFonts w:cs="Times New Roman"/>
          </w:rPr>
          <w:t>3.5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«Прерывание жизненного цикла направления»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31</w:t>
        </w:r>
        <w:r w:rsidR="00C033AA">
          <w:rPr>
            <w:webHidden/>
          </w:rPr>
          <w:fldChar w:fldCharType="end"/>
        </w:r>
      </w:hyperlink>
    </w:p>
    <w:p w14:paraId="6E43A7FD" w14:textId="762B0764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7" w:history="1">
        <w:r w:rsidR="00C033AA" w:rsidRPr="008064D0">
          <w:rPr>
            <w:rStyle w:val="aa"/>
            <w:rFonts w:cs="Times New Roman"/>
          </w:rPr>
          <w:t>3.6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Описание сценария «Смена целевой МО»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32</w:t>
        </w:r>
        <w:r w:rsidR="00C033AA">
          <w:rPr>
            <w:webHidden/>
          </w:rPr>
          <w:fldChar w:fldCharType="end"/>
        </w:r>
      </w:hyperlink>
    </w:p>
    <w:p w14:paraId="349092A4" w14:textId="59254A4F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88" w:history="1">
        <w:r w:rsidR="00C033AA" w:rsidRPr="008064D0">
          <w:rPr>
            <w:rStyle w:val="aa"/>
            <w:rFonts w:cs="Times New Roman"/>
          </w:rPr>
          <w:t>4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Описание протокола взаимодействия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34</w:t>
        </w:r>
        <w:r w:rsidR="00C033AA">
          <w:rPr>
            <w:webHidden/>
          </w:rPr>
          <w:fldChar w:fldCharType="end"/>
        </w:r>
      </w:hyperlink>
    </w:p>
    <w:p w14:paraId="29566FA0" w14:textId="24009FFF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89" w:history="1">
        <w:r w:rsidR="00C033AA" w:rsidRPr="008064D0">
          <w:rPr>
            <w:rStyle w:val="aa"/>
            <w:rFonts w:cs="Times New Roman"/>
          </w:rPr>
          <w:t>4.1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Состав методов сервиса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_Toc67393889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34</w:t>
        </w:r>
        <w:r w:rsidR="00C033AA">
          <w:rPr>
            <w:webHidden/>
          </w:rPr>
          <w:fldChar w:fldCharType="end"/>
        </w:r>
      </w:hyperlink>
    </w:p>
    <w:p w14:paraId="740522FD" w14:textId="0B1A0596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90" w:history="1">
        <w:r w:rsidR="00C033AA" w:rsidRPr="008064D0">
          <w:rPr>
            <w:rStyle w:val="aa"/>
            <w:rFonts w:cs="Times New Roman"/>
          </w:rPr>
          <w:t>4.2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Организация работы со справочниками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35</w:t>
        </w:r>
        <w:r w:rsidR="00C033AA">
          <w:rPr>
            <w:webHidden/>
          </w:rPr>
          <w:fldChar w:fldCharType="end"/>
        </w:r>
      </w:hyperlink>
    </w:p>
    <w:p w14:paraId="041C4A43" w14:textId="2B96DDCB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891" w:history="1">
        <w:r w:rsidR="00C033AA" w:rsidRPr="008064D0">
          <w:rPr>
            <w:rStyle w:val="aa"/>
            <w:rFonts w:cs="Times New Roman"/>
          </w:rPr>
          <w:t>5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Описание методов обмена сведениями о направлениях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38</w:t>
        </w:r>
        <w:r w:rsidR="00C033AA">
          <w:rPr>
            <w:webHidden/>
          </w:rPr>
          <w:fldChar w:fldCharType="end"/>
        </w:r>
      </w:hyperlink>
    </w:p>
    <w:p w14:paraId="4C5993AD" w14:textId="73976629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92" w:history="1">
        <w:r w:rsidR="00C033AA" w:rsidRPr="008064D0">
          <w:rPr>
            <w:rStyle w:val="aa"/>
            <w:rFonts w:cs="Times New Roman"/>
          </w:rPr>
          <w:t>5.1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запуске/приостановке приема пациентов в МО по заданному типу ресурса (</w:t>
        </w:r>
        <w:r w:rsidR="00C033AA" w:rsidRPr="008064D0">
          <w:rPr>
            <w:rStyle w:val="aa"/>
            <w:lang w:val="en-US"/>
          </w:rPr>
          <w:t>UpdateMedServiceProfile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38</w:t>
        </w:r>
        <w:r w:rsidR="00C033AA">
          <w:rPr>
            <w:webHidden/>
          </w:rPr>
          <w:fldChar w:fldCharType="end"/>
        </w:r>
      </w:hyperlink>
    </w:p>
    <w:p w14:paraId="23833B8D" w14:textId="46A38C64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3" w:history="1">
        <w:r w:rsidR="00C033AA" w:rsidRPr="008064D0">
          <w:rPr>
            <w:rStyle w:val="aa"/>
          </w:rPr>
          <w:t>5.1.1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38</w:t>
        </w:r>
        <w:r w:rsidR="00C033AA">
          <w:rPr>
            <w:webHidden/>
          </w:rPr>
          <w:fldChar w:fldCharType="end"/>
        </w:r>
      </w:hyperlink>
    </w:p>
    <w:p w14:paraId="7C9052AE" w14:textId="1DA3140E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4" w:history="1">
        <w:r w:rsidR="00C033AA" w:rsidRPr="008064D0">
          <w:rPr>
            <w:rStyle w:val="aa"/>
          </w:rPr>
          <w:t>5.1.2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41</w:t>
        </w:r>
        <w:r w:rsidR="00C033AA">
          <w:rPr>
            <w:webHidden/>
          </w:rPr>
          <w:fldChar w:fldCharType="end"/>
        </w:r>
      </w:hyperlink>
    </w:p>
    <w:p w14:paraId="47C0E1D5" w14:textId="13FB9029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5" w:history="1">
        <w:r w:rsidR="00C033AA" w:rsidRPr="008064D0">
          <w:rPr>
            <w:rStyle w:val="aa"/>
          </w:rPr>
          <w:t>5.1.3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41</w:t>
        </w:r>
        <w:r w:rsidR="00C033AA">
          <w:rPr>
            <w:webHidden/>
          </w:rPr>
          <w:fldChar w:fldCharType="end"/>
        </w:r>
      </w:hyperlink>
    </w:p>
    <w:p w14:paraId="4DA495B3" w14:textId="1478B9D6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6" w:history="1">
        <w:r w:rsidR="00C033AA" w:rsidRPr="008064D0">
          <w:rPr>
            <w:rStyle w:val="aa"/>
          </w:rPr>
          <w:t>5.1.4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42</w:t>
        </w:r>
        <w:r w:rsidR="00C033AA">
          <w:rPr>
            <w:webHidden/>
          </w:rPr>
          <w:fldChar w:fldCharType="end"/>
        </w:r>
      </w:hyperlink>
    </w:p>
    <w:p w14:paraId="3E0FCE64" w14:textId="48D72F50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897" w:history="1">
        <w:r w:rsidR="00C033AA" w:rsidRPr="008064D0">
          <w:rPr>
            <w:rStyle w:val="aa"/>
            <w:rFonts w:cs="Times New Roman"/>
          </w:rPr>
          <w:t>5.2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Регистрация направления в сервисе УО (</w:t>
        </w:r>
        <w:r w:rsidR="00C033AA" w:rsidRPr="008064D0">
          <w:rPr>
            <w:rStyle w:val="aa"/>
            <w:lang w:val="en-US"/>
          </w:rPr>
          <w:t>Register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42</w:t>
        </w:r>
        <w:r w:rsidR="00C033AA">
          <w:rPr>
            <w:webHidden/>
          </w:rPr>
          <w:fldChar w:fldCharType="end"/>
        </w:r>
      </w:hyperlink>
    </w:p>
    <w:p w14:paraId="7F6DAE69" w14:textId="748C2C35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8" w:history="1">
        <w:r w:rsidR="00C033AA" w:rsidRPr="008064D0">
          <w:rPr>
            <w:rStyle w:val="aa"/>
          </w:rPr>
          <w:t>5.2.1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42</w:t>
        </w:r>
        <w:r w:rsidR="00C033AA">
          <w:rPr>
            <w:webHidden/>
          </w:rPr>
          <w:fldChar w:fldCharType="end"/>
        </w:r>
      </w:hyperlink>
    </w:p>
    <w:p w14:paraId="2DC8FB6A" w14:textId="7F581BC3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899" w:history="1">
        <w:r w:rsidR="00C033AA" w:rsidRPr="008064D0">
          <w:rPr>
            <w:rStyle w:val="aa"/>
          </w:rPr>
          <w:t>5.2.2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_Toc67393899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51</w:t>
        </w:r>
        <w:r w:rsidR="00C033AA">
          <w:rPr>
            <w:webHidden/>
          </w:rPr>
          <w:fldChar w:fldCharType="end"/>
        </w:r>
      </w:hyperlink>
    </w:p>
    <w:p w14:paraId="1261E25C" w14:textId="005B7435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0" w:history="1">
        <w:r w:rsidR="00C033AA" w:rsidRPr="008064D0">
          <w:rPr>
            <w:rStyle w:val="aa"/>
          </w:rPr>
          <w:t>5.2.3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52</w:t>
        </w:r>
        <w:r w:rsidR="00C033AA">
          <w:rPr>
            <w:webHidden/>
          </w:rPr>
          <w:fldChar w:fldCharType="end"/>
        </w:r>
      </w:hyperlink>
    </w:p>
    <w:p w14:paraId="50359686" w14:textId="1982458C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1" w:history="1">
        <w:r w:rsidR="00C033AA" w:rsidRPr="008064D0">
          <w:rPr>
            <w:rStyle w:val="aa"/>
            <w:rFonts w:ascii="Calibri Light" w:hAnsi="Calibri Light" w:cs="Times New Roman"/>
          </w:rPr>
          <w:t>Регистрация направления на госпитализацию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52</w:t>
        </w:r>
        <w:r w:rsidR="00C033AA">
          <w:rPr>
            <w:webHidden/>
          </w:rPr>
          <w:fldChar w:fldCharType="end"/>
        </w:r>
      </w:hyperlink>
    </w:p>
    <w:p w14:paraId="32DC67E0" w14:textId="701F84D7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2" w:history="1">
        <w:r w:rsidR="00C033AA" w:rsidRPr="008064D0">
          <w:rPr>
            <w:rStyle w:val="aa"/>
            <w:rFonts w:ascii="Calibri Light" w:hAnsi="Calibri Light" w:cs="Times New Roman"/>
          </w:rPr>
          <w:t>Регистрация направления на госпитализацию (в дневной стационар)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57</w:t>
        </w:r>
        <w:r w:rsidR="00C033AA">
          <w:rPr>
            <w:webHidden/>
          </w:rPr>
          <w:fldChar w:fldCharType="end"/>
        </w:r>
      </w:hyperlink>
    </w:p>
    <w:p w14:paraId="4C89C402" w14:textId="1D2BF55C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3" w:history="1">
        <w:r w:rsidR="00C033AA" w:rsidRPr="008064D0">
          <w:rPr>
            <w:rStyle w:val="aa"/>
            <w:rFonts w:ascii="Calibri Light" w:hAnsi="Calibri Light" w:cs="Times New Roman"/>
          </w:rPr>
          <w:t xml:space="preserve">Регистрация направления на обследование (с параметрами </w:t>
        </w:r>
        <w:r w:rsidR="00C033AA" w:rsidRPr="008064D0">
          <w:rPr>
            <w:rStyle w:val="aa"/>
            <w:rFonts w:ascii="Calibri Light" w:hAnsi="Calibri Light" w:cs="Times New Roman"/>
            <w:lang w:val="en-US"/>
          </w:rPr>
          <w:t>ExtraData</w:t>
        </w:r>
        <w:r w:rsidR="00C033AA" w:rsidRPr="008064D0">
          <w:rPr>
            <w:rStyle w:val="aa"/>
            <w:rFonts w:ascii="Calibri Light" w:hAnsi="Calibri Light" w:cs="Times New Roman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63</w:t>
        </w:r>
        <w:r w:rsidR="00C033AA">
          <w:rPr>
            <w:webHidden/>
          </w:rPr>
          <w:fldChar w:fldCharType="end"/>
        </w:r>
      </w:hyperlink>
    </w:p>
    <w:p w14:paraId="5C314D14" w14:textId="5D944040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4" w:history="1">
        <w:r w:rsidR="00C033AA" w:rsidRPr="008064D0">
          <w:rPr>
            <w:rStyle w:val="aa"/>
            <w:rFonts w:ascii="Calibri Light" w:hAnsi="Calibri Light" w:cs="Times New Roman"/>
          </w:rPr>
          <w:t>Регистрация направления на консультацию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68</w:t>
        </w:r>
        <w:r w:rsidR="00C033AA">
          <w:rPr>
            <w:webHidden/>
          </w:rPr>
          <w:fldChar w:fldCharType="end"/>
        </w:r>
      </w:hyperlink>
    </w:p>
    <w:p w14:paraId="6A66D5A0" w14:textId="7A2C6ACD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5" w:history="1">
        <w:r w:rsidR="00C033AA" w:rsidRPr="008064D0">
          <w:rPr>
            <w:rStyle w:val="aa"/>
          </w:rPr>
          <w:t>5.2.4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73</w:t>
        </w:r>
        <w:r w:rsidR="00C033AA">
          <w:rPr>
            <w:webHidden/>
          </w:rPr>
          <w:fldChar w:fldCharType="end"/>
        </w:r>
      </w:hyperlink>
    </w:p>
    <w:p w14:paraId="061E4168" w14:textId="7999968C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06" w:history="1">
        <w:r w:rsidR="00C033AA" w:rsidRPr="008064D0">
          <w:rPr>
            <w:rStyle w:val="aa"/>
            <w:rFonts w:cs="Times New Roman"/>
          </w:rPr>
          <w:t>5.3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Обновление направления в сервисе УО из направляющей МО (</w:t>
        </w:r>
        <w:r w:rsidR="00C033AA" w:rsidRPr="008064D0">
          <w:rPr>
            <w:rStyle w:val="aa"/>
            <w:lang w:val="en-US"/>
          </w:rPr>
          <w:t>UpdateFromSourcedMo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74</w:t>
        </w:r>
        <w:r w:rsidR="00C033AA">
          <w:rPr>
            <w:webHidden/>
          </w:rPr>
          <w:fldChar w:fldCharType="end"/>
        </w:r>
      </w:hyperlink>
    </w:p>
    <w:p w14:paraId="51BFE3EF" w14:textId="465A0CDB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7" w:history="1">
        <w:r w:rsidR="00C033AA" w:rsidRPr="008064D0">
          <w:rPr>
            <w:rStyle w:val="aa"/>
          </w:rPr>
          <w:t>5.3.1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74</w:t>
        </w:r>
        <w:r w:rsidR="00C033AA">
          <w:rPr>
            <w:webHidden/>
          </w:rPr>
          <w:fldChar w:fldCharType="end"/>
        </w:r>
      </w:hyperlink>
    </w:p>
    <w:p w14:paraId="499827A8" w14:textId="67FB1AFB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8" w:history="1">
        <w:r w:rsidR="00C033AA" w:rsidRPr="008064D0">
          <w:rPr>
            <w:rStyle w:val="aa"/>
          </w:rPr>
          <w:t>5.3.2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81</w:t>
        </w:r>
        <w:r w:rsidR="00C033AA">
          <w:rPr>
            <w:webHidden/>
          </w:rPr>
          <w:fldChar w:fldCharType="end"/>
        </w:r>
      </w:hyperlink>
    </w:p>
    <w:p w14:paraId="6D363E15" w14:textId="4145ADCE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09" w:history="1">
        <w:r w:rsidR="00C033AA" w:rsidRPr="008064D0">
          <w:rPr>
            <w:rStyle w:val="aa"/>
          </w:rPr>
          <w:t>5.3.3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_Toc67393909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82</w:t>
        </w:r>
        <w:r w:rsidR="00C033AA">
          <w:rPr>
            <w:webHidden/>
          </w:rPr>
          <w:fldChar w:fldCharType="end"/>
        </w:r>
      </w:hyperlink>
    </w:p>
    <w:p w14:paraId="54F8949A" w14:textId="27BD7E6B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0" w:history="1">
        <w:r w:rsidR="00C033AA" w:rsidRPr="008064D0">
          <w:rPr>
            <w:rStyle w:val="aa"/>
          </w:rPr>
          <w:t>5.3.4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86</w:t>
        </w:r>
        <w:r w:rsidR="00C033AA">
          <w:rPr>
            <w:webHidden/>
          </w:rPr>
          <w:fldChar w:fldCharType="end"/>
        </w:r>
      </w:hyperlink>
    </w:p>
    <w:p w14:paraId="5F69C437" w14:textId="7CFAB9F3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11" w:history="1">
        <w:r w:rsidR="00C033AA" w:rsidRPr="008064D0">
          <w:rPr>
            <w:rStyle w:val="aa"/>
            <w:rFonts w:cs="Times New Roman"/>
          </w:rPr>
          <w:t>5.4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Получение из сервиса УО сведений об очередях по заданным параметрам (GetQueueInfo)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87</w:t>
        </w:r>
        <w:r w:rsidR="00C033AA">
          <w:rPr>
            <w:webHidden/>
          </w:rPr>
          <w:fldChar w:fldCharType="end"/>
        </w:r>
      </w:hyperlink>
    </w:p>
    <w:p w14:paraId="77995DE0" w14:textId="7B0E4399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2" w:history="1">
        <w:r w:rsidR="00C033AA" w:rsidRPr="008064D0">
          <w:rPr>
            <w:rStyle w:val="aa"/>
          </w:rPr>
          <w:t>5.4.1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87</w:t>
        </w:r>
        <w:r w:rsidR="00C033AA">
          <w:rPr>
            <w:webHidden/>
          </w:rPr>
          <w:fldChar w:fldCharType="end"/>
        </w:r>
      </w:hyperlink>
    </w:p>
    <w:p w14:paraId="51B349CB" w14:textId="627B835D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3" w:history="1">
        <w:r w:rsidR="00C033AA" w:rsidRPr="008064D0">
          <w:rPr>
            <w:rStyle w:val="aa"/>
          </w:rPr>
          <w:t>5.4.2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88</w:t>
        </w:r>
        <w:r w:rsidR="00C033AA">
          <w:rPr>
            <w:webHidden/>
          </w:rPr>
          <w:fldChar w:fldCharType="end"/>
        </w:r>
      </w:hyperlink>
    </w:p>
    <w:p w14:paraId="6622CE7B" w14:textId="63DDA204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4" w:history="1">
        <w:r w:rsidR="00C033AA" w:rsidRPr="008064D0">
          <w:rPr>
            <w:rStyle w:val="aa"/>
          </w:rPr>
          <w:t>5.4.3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91</w:t>
        </w:r>
        <w:r w:rsidR="00C033AA">
          <w:rPr>
            <w:webHidden/>
          </w:rPr>
          <w:fldChar w:fldCharType="end"/>
        </w:r>
      </w:hyperlink>
    </w:p>
    <w:p w14:paraId="60582770" w14:textId="11D0C486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5" w:history="1">
        <w:r w:rsidR="00C033AA" w:rsidRPr="008064D0">
          <w:rPr>
            <w:rStyle w:val="aa"/>
          </w:rPr>
          <w:t>5.4.4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91</w:t>
        </w:r>
        <w:r w:rsidR="00C033AA">
          <w:rPr>
            <w:webHidden/>
          </w:rPr>
          <w:fldChar w:fldCharType="end"/>
        </w:r>
      </w:hyperlink>
    </w:p>
    <w:p w14:paraId="30EDDCF7" w14:textId="51D93078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16" w:history="1">
        <w:r w:rsidR="00C033AA" w:rsidRPr="008064D0">
          <w:rPr>
            <w:rStyle w:val="aa"/>
            <w:rFonts w:cs="Times New Roman"/>
          </w:rPr>
          <w:t>5.5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согласовании направления в направляющей МО (AgreedFromSourcedMo)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93</w:t>
        </w:r>
        <w:r w:rsidR="00C033AA">
          <w:rPr>
            <w:webHidden/>
          </w:rPr>
          <w:fldChar w:fldCharType="end"/>
        </w:r>
      </w:hyperlink>
    </w:p>
    <w:p w14:paraId="3042AB13" w14:textId="3FB0A028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7" w:history="1">
        <w:r w:rsidR="00C033AA" w:rsidRPr="008064D0">
          <w:rPr>
            <w:rStyle w:val="aa"/>
          </w:rPr>
          <w:t>5.5.1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93</w:t>
        </w:r>
        <w:r w:rsidR="00C033AA">
          <w:rPr>
            <w:webHidden/>
          </w:rPr>
          <w:fldChar w:fldCharType="end"/>
        </w:r>
      </w:hyperlink>
    </w:p>
    <w:p w14:paraId="08A9CC5A" w14:textId="6E232096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18" w:history="1">
        <w:r w:rsidR="00C033AA" w:rsidRPr="008064D0">
          <w:rPr>
            <w:rStyle w:val="aa"/>
          </w:rPr>
          <w:t>5.5.2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97</w:t>
        </w:r>
        <w:r w:rsidR="00C033AA">
          <w:rPr>
            <w:webHidden/>
          </w:rPr>
          <w:fldChar w:fldCharType="end"/>
        </w:r>
      </w:hyperlink>
    </w:p>
    <w:p w14:paraId="75114101" w14:textId="7D97FB31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19" w:history="1">
        <w:r w:rsidR="00C033AA" w:rsidRPr="008064D0">
          <w:rPr>
            <w:rStyle w:val="aa"/>
            <w:rFonts w:cs="Times New Roman"/>
          </w:rPr>
          <w:t>5.6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выданном пациенту направлении (</w:t>
        </w:r>
        <w:r w:rsidR="00C033AA" w:rsidRPr="008064D0">
          <w:rPr>
            <w:rStyle w:val="aa"/>
            <w:lang w:val="en-US"/>
          </w:rPr>
          <w:t>PatientDocumentIssue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_Toc67393919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97</w:t>
        </w:r>
        <w:r w:rsidR="00C033AA">
          <w:rPr>
            <w:webHidden/>
          </w:rPr>
          <w:fldChar w:fldCharType="end"/>
        </w:r>
      </w:hyperlink>
    </w:p>
    <w:p w14:paraId="31F7B8ED" w14:textId="67E7496F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0" w:history="1">
        <w:r w:rsidR="00C033AA" w:rsidRPr="008064D0">
          <w:rPr>
            <w:rStyle w:val="aa"/>
          </w:rPr>
          <w:t>5.6.1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97</w:t>
        </w:r>
        <w:r w:rsidR="00C033AA">
          <w:rPr>
            <w:webHidden/>
          </w:rPr>
          <w:fldChar w:fldCharType="end"/>
        </w:r>
      </w:hyperlink>
    </w:p>
    <w:p w14:paraId="077E35CA" w14:textId="1504E4EA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1" w:history="1">
        <w:r w:rsidR="00C033AA" w:rsidRPr="008064D0">
          <w:rPr>
            <w:rStyle w:val="aa"/>
          </w:rPr>
          <w:t>5.6.2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98</w:t>
        </w:r>
        <w:r w:rsidR="00C033AA">
          <w:rPr>
            <w:webHidden/>
          </w:rPr>
          <w:fldChar w:fldCharType="end"/>
        </w:r>
      </w:hyperlink>
    </w:p>
    <w:p w14:paraId="0FE24A1F" w14:textId="6292337C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22" w:history="1">
        <w:r w:rsidR="00C033AA" w:rsidRPr="008064D0">
          <w:rPr>
            <w:rStyle w:val="aa"/>
            <w:rFonts w:cs="Times New Roman"/>
          </w:rPr>
          <w:t>5.7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Поиск направления</w:t>
        </w:r>
        <w:r w:rsidR="00C033AA" w:rsidRPr="008064D0">
          <w:rPr>
            <w:rStyle w:val="aa"/>
            <w:lang w:val="en-US"/>
          </w:rPr>
          <w:t xml:space="preserve"> (SearchOne)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98</w:t>
        </w:r>
        <w:r w:rsidR="00C033AA">
          <w:rPr>
            <w:webHidden/>
          </w:rPr>
          <w:fldChar w:fldCharType="end"/>
        </w:r>
      </w:hyperlink>
    </w:p>
    <w:p w14:paraId="77424287" w14:textId="77AE511A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3" w:history="1">
        <w:r w:rsidR="00C033AA" w:rsidRPr="008064D0">
          <w:rPr>
            <w:rStyle w:val="aa"/>
          </w:rPr>
          <w:t>5.7.1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98</w:t>
        </w:r>
        <w:r w:rsidR="00C033AA">
          <w:rPr>
            <w:webHidden/>
          </w:rPr>
          <w:fldChar w:fldCharType="end"/>
        </w:r>
      </w:hyperlink>
    </w:p>
    <w:p w14:paraId="43FF28E2" w14:textId="5AF8E030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4" w:history="1">
        <w:r w:rsidR="00C033AA" w:rsidRPr="008064D0">
          <w:rPr>
            <w:rStyle w:val="aa"/>
          </w:rPr>
          <w:t>5.7.2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100</w:t>
        </w:r>
        <w:r w:rsidR="00C033AA">
          <w:rPr>
            <w:webHidden/>
          </w:rPr>
          <w:fldChar w:fldCharType="end"/>
        </w:r>
      </w:hyperlink>
    </w:p>
    <w:p w14:paraId="2ED0390C" w14:textId="0FFE27F6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5" w:history="1">
        <w:r w:rsidR="00C033AA" w:rsidRPr="008064D0">
          <w:rPr>
            <w:rStyle w:val="aa"/>
          </w:rPr>
          <w:t>5.7.3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112</w:t>
        </w:r>
        <w:r w:rsidR="00C033AA">
          <w:rPr>
            <w:webHidden/>
          </w:rPr>
          <w:fldChar w:fldCharType="end"/>
        </w:r>
      </w:hyperlink>
    </w:p>
    <w:p w14:paraId="05295E20" w14:textId="2E380871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6" w:history="1">
        <w:r w:rsidR="00C033AA" w:rsidRPr="008064D0">
          <w:rPr>
            <w:rStyle w:val="aa"/>
          </w:rPr>
          <w:t>5.7.4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113</w:t>
        </w:r>
        <w:r w:rsidR="00C033AA">
          <w:rPr>
            <w:webHidden/>
          </w:rPr>
          <w:fldChar w:fldCharType="end"/>
        </w:r>
      </w:hyperlink>
    </w:p>
    <w:p w14:paraId="1F0CA028" w14:textId="30CE7865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27" w:history="1">
        <w:r w:rsidR="00C033AA" w:rsidRPr="008064D0">
          <w:rPr>
            <w:rStyle w:val="aa"/>
            <w:rFonts w:cs="Times New Roman"/>
          </w:rPr>
          <w:t>5.8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Поиск множества направлений (возвращает массив) (</w:t>
        </w:r>
        <w:r w:rsidR="00C033AA" w:rsidRPr="008064D0">
          <w:rPr>
            <w:rStyle w:val="aa"/>
            <w:lang w:val="en-US"/>
          </w:rPr>
          <w:t>SearchMany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123</w:t>
        </w:r>
        <w:r w:rsidR="00C033AA">
          <w:rPr>
            <w:webHidden/>
          </w:rPr>
          <w:fldChar w:fldCharType="end"/>
        </w:r>
      </w:hyperlink>
    </w:p>
    <w:p w14:paraId="4268F0A7" w14:textId="482696C1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8" w:history="1">
        <w:r w:rsidR="00C033AA" w:rsidRPr="008064D0">
          <w:rPr>
            <w:rStyle w:val="aa"/>
          </w:rPr>
          <w:t>5.8.1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123</w:t>
        </w:r>
        <w:r w:rsidR="00C033AA">
          <w:rPr>
            <w:webHidden/>
          </w:rPr>
          <w:fldChar w:fldCharType="end"/>
        </w:r>
      </w:hyperlink>
    </w:p>
    <w:p w14:paraId="4EE51381" w14:textId="5FA9DD36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29" w:history="1">
        <w:r w:rsidR="00C033AA" w:rsidRPr="008064D0">
          <w:rPr>
            <w:rStyle w:val="aa"/>
          </w:rPr>
          <w:t>5.8.2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_Toc67393929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125</w:t>
        </w:r>
        <w:r w:rsidR="00C033AA">
          <w:rPr>
            <w:webHidden/>
          </w:rPr>
          <w:fldChar w:fldCharType="end"/>
        </w:r>
      </w:hyperlink>
    </w:p>
    <w:p w14:paraId="452A17BA" w14:textId="1EB9A2D7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0" w:history="1">
        <w:r w:rsidR="00C033AA" w:rsidRPr="008064D0">
          <w:rPr>
            <w:rStyle w:val="aa"/>
          </w:rPr>
          <w:t>5.8.3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129</w:t>
        </w:r>
        <w:r w:rsidR="00C033AA">
          <w:rPr>
            <w:webHidden/>
          </w:rPr>
          <w:fldChar w:fldCharType="end"/>
        </w:r>
      </w:hyperlink>
    </w:p>
    <w:p w14:paraId="7ADD0891" w14:textId="310740FA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1" w:history="1">
        <w:r w:rsidR="00C033AA" w:rsidRPr="008064D0">
          <w:rPr>
            <w:rStyle w:val="aa"/>
            <w:rFonts w:ascii="Calibri Light" w:hAnsi="Calibri Light" w:cs="Times New Roman"/>
          </w:rPr>
          <w:t>Поиск направлений по целевой МО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129</w:t>
        </w:r>
        <w:r w:rsidR="00C033AA">
          <w:rPr>
            <w:webHidden/>
          </w:rPr>
          <w:fldChar w:fldCharType="end"/>
        </w:r>
      </w:hyperlink>
    </w:p>
    <w:p w14:paraId="0C9EA641" w14:textId="775DC48F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2" w:history="1">
        <w:r w:rsidR="00C033AA" w:rsidRPr="008064D0">
          <w:rPr>
            <w:rStyle w:val="aa"/>
            <w:rFonts w:ascii="Calibri Light" w:hAnsi="Calibri Light" w:cs="Times New Roman"/>
          </w:rPr>
          <w:t>Поиск направлений по пациенту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130</w:t>
        </w:r>
        <w:r w:rsidR="00C033AA">
          <w:rPr>
            <w:webHidden/>
          </w:rPr>
          <w:fldChar w:fldCharType="end"/>
        </w:r>
      </w:hyperlink>
    </w:p>
    <w:p w14:paraId="3D5CBD97" w14:textId="765599A1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3" w:history="1">
        <w:r w:rsidR="00C033AA" w:rsidRPr="008064D0">
          <w:rPr>
            <w:rStyle w:val="aa"/>
          </w:rPr>
          <w:t>5.8.4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130</w:t>
        </w:r>
        <w:r w:rsidR="00C033AA">
          <w:rPr>
            <w:webHidden/>
          </w:rPr>
          <w:fldChar w:fldCharType="end"/>
        </w:r>
      </w:hyperlink>
    </w:p>
    <w:p w14:paraId="29E2299E" w14:textId="51C4D56A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4" w:history="1">
        <w:r w:rsidR="00C033AA" w:rsidRPr="008064D0">
          <w:rPr>
            <w:rStyle w:val="aa"/>
            <w:rFonts w:ascii="Calibri Light" w:hAnsi="Calibri Light" w:cs="Times New Roman"/>
          </w:rPr>
          <w:t>Направлений по параметрам не найдено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130</w:t>
        </w:r>
        <w:r w:rsidR="00C033AA">
          <w:rPr>
            <w:webHidden/>
          </w:rPr>
          <w:fldChar w:fldCharType="end"/>
        </w:r>
      </w:hyperlink>
    </w:p>
    <w:p w14:paraId="64634B1E" w14:textId="0178DA09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5" w:history="1">
        <w:r w:rsidR="00C033AA" w:rsidRPr="008064D0">
          <w:rPr>
            <w:rStyle w:val="aa"/>
            <w:rFonts w:ascii="Calibri Light" w:hAnsi="Calibri Light" w:cs="Times New Roman"/>
          </w:rPr>
          <w:t>Направления по параметрам найдены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131</w:t>
        </w:r>
        <w:r w:rsidR="00C033AA">
          <w:rPr>
            <w:webHidden/>
          </w:rPr>
          <w:fldChar w:fldCharType="end"/>
        </w:r>
      </w:hyperlink>
    </w:p>
    <w:p w14:paraId="5045AAFE" w14:textId="6D878A1A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36" w:history="1">
        <w:r w:rsidR="00C033AA" w:rsidRPr="008064D0">
          <w:rPr>
            <w:rStyle w:val="aa"/>
            <w:rFonts w:cs="Times New Roman"/>
          </w:rPr>
          <w:t>5.9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Обновление направления в сервисе УО из целевой МО (</w:t>
        </w:r>
        <w:r w:rsidR="00C033AA" w:rsidRPr="008064D0">
          <w:rPr>
            <w:rStyle w:val="aa"/>
            <w:lang w:val="en-US"/>
          </w:rPr>
          <w:t>UpdateFromTargetMo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134</w:t>
        </w:r>
        <w:r w:rsidR="00C033AA">
          <w:rPr>
            <w:webHidden/>
          </w:rPr>
          <w:fldChar w:fldCharType="end"/>
        </w:r>
      </w:hyperlink>
    </w:p>
    <w:p w14:paraId="1BBDBE19" w14:textId="7137E9C2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7" w:history="1">
        <w:r w:rsidR="00C033AA" w:rsidRPr="008064D0">
          <w:rPr>
            <w:rStyle w:val="aa"/>
          </w:rPr>
          <w:t>5.9.1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134</w:t>
        </w:r>
        <w:r w:rsidR="00C033AA">
          <w:rPr>
            <w:webHidden/>
          </w:rPr>
          <w:fldChar w:fldCharType="end"/>
        </w:r>
      </w:hyperlink>
    </w:p>
    <w:p w14:paraId="5932872B" w14:textId="78ABCA8D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8" w:history="1">
        <w:r w:rsidR="00C033AA" w:rsidRPr="008064D0">
          <w:rPr>
            <w:rStyle w:val="aa"/>
          </w:rPr>
          <w:t>5.9.2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141</w:t>
        </w:r>
        <w:r w:rsidR="00C033AA">
          <w:rPr>
            <w:webHidden/>
          </w:rPr>
          <w:fldChar w:fldCharType="end"/>
        </w:r>
      </w:hyperlink>
    </w:p>
    <w:p w14:paraId="02785E68" w14:textId="63157E71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39" w:history="1">
        <w:r w:rsidR="00C033AA" w:rsidRPr="008064D0">
          <w:rPr>
            <w:rStyle w:val="aa"/>
          </w:rPr>
          <w:t>5.9.3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_Toc67393939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141</w:t>
        </w:r>
        <w:r w:rsidR="00C033AA">
          <w:rPr>
            <w:webHidden/>
          </w:rPr>
          <w:fldChar w:fldCharType="end"/>
        </w:r>
      </w:hyperlink>
    </w:p>
    <w:p w14:paraId="5ECA70D4" w14:textId="0A6D6DCB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0" w:history="1">
        <w:r w:rsidR="00C033AA" w:rsidRPr="008064D0">
          <w:rPr>
            <w:rStyle w:val="aa"/>
          </w:rPr>
          <w:t>5.9.4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143</w:t>
        </w:r>
        <w:r w:rsidR="00C033AA">
          <w:rPr>
            <w:webHidden/>
          </w:rPr>
          <w:fldChar w:fldCharType="end"/>
        </w:r>
      </w:hyperlink>
    </w:p>
    <w:p w14:paraId="175765F0" w14:textId="2505DDCF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41" w:history="1">
        <w:r w:rsidR="00C033AA" w:rsidRPr="008064D0">
          <w:rPr>
            <w:rStyle w:val="aa"/>
            <w:rFonts w:cs="Times New Roman"/>
          </w:rPr>
          <w:t>5.10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согласовании направления в целевой МО (AgreedFromTargetMo)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144</w:t>
        </w:r>
        <w:r w:rsidR="00C033AA">
          <w:rPr>
            <w:webHidden/>
          </w:rPr>
          <w:fldChar w:fldCharType="end"/>
        </w:r>
      </w:hyperlink>
    </w:p>
    <w:p w14:paraId="0EEE6868" w14:textId="6082E7B4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2" w:history="1">
        <w:r w:rsidR="00C033AA" w:rsidRPr="008064D0">
          <w:rPr>
            <w:rStyle w:val="aa"/>
          </w:rPr>
          <w:t>5.10.1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144</w:t>
        </w:r>
        <w:r w:rsidR="00C033AA">
          <w:rPr>
            <w:webHidden/>
          </w:rPr>
          <w:fldChar w:fldCharType="end"/>
        </w:r>
      </w:hyperlink>
    </w:p>
    <w:p w14:paraId="6B280471" w14:textId="0FD1731D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3" w:history="1">
        <w:r w:rsidR="00C033AA" w:rsidRPr="008064D0">
          <w:rPr>
            <w:rStyle w:val="aa"/>
          </w:rPr>
          <w:t>5.10.2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145</w:t>
        </w:r>
        <w:r w:rsidR="00C033AA">
          <w:rPr>
            <w:webHidden/>
          </w:rPr>
          <w:fldChar w:fldCharType="end"/>
        </w:r>
      </w:hyperlink>
    </w:p>
    <w:p w14:paraId="793F58C3" w14:textId="15FA77D8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44" w:history="1">
        <w:r w:rsidR="00C033AA" w:rsidRPr="008064D0">
          <w:rPr>
            <w:rStyle w:val="aa"/>
            <w:rFonts w:cs="Times New Roman"/>
          </w:rPr>
          <w:t>5.11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выделенном (запланированном) ресурсе или об изменении выделенного ресурса (ChangePlannedResource)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146</w:t>
        </w:r>
        <w:r w:rsidR="00C033AA">
          <w:rPr>
            <w:webHidden/>
          </w:rPr>
          <w:fldChar w:fldCharType="end"/>
        </w:r>
      </w:hyperlink>
    </w:p>
    <w:p w14:paraId="0E3D1878" w14:textId="241F1C63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5" w:history="1">
        <w:r w:rsidR="00C033AA" w:rsidRPr="008064D0">
          <w:rPr>
            <w:rStyle w:val="aa"/>
          </w:rPr>
          <w:t>5.11.1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146</w:t>
        </w:r>
        <w:r w:rsidR="00C033AA">
          <w:rPr>
            <w:webHidden/>
          </w:rPr>
          <w:fldChar w:fldCharType="end"/>
        </w:r>
      </w:hyperlink>
    </w:p>
    <w:p w14:paraId="58E06F29" w14:textId="797630F9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6" w:history="1">
        <w:r w:rsidR="00C033AA" w:rsidRPr="008064D0">
          <w:rPr>
            <w:rStyle w:val="aa"/>
          </w:rPr>
          <w:t>5.11.2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147</w:t>
        </w:r>
        <w:r w:rsidR="00C033AA">
          <w:rPr>
            <w:webHidden/>
          </w:rPr>
          <w:fldChar w:fldCharType="end"/>
        </w:r>
      </w:hyperlink>
    </w:p>
    <w:p w14:paraId="3515613F" w14:textId="69980C05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47" w:history="1">
        <w:r w:rsidR="00C033AA" w:rsidRPr="008064D0">
          <w:rPr>
            <w:rStyle w:val="aa"/>
            <w:rFonts w:cs="Times New Roman"/>
          </w:rPr>
          <w:t>5.12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фактическом оказании медицинской помощи (HealthCareStart)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148</w:t>
        </w:r>
        <w:r w:rsidR="00C033AA">
          <w:rPr>
            <w:webHidden/>
          </w:rPr>
          <w:fldChar w:fldCharType="end"/>
        </w:r>
      </w:hyperlink>
    </w:p>
    <w:p w14:paraId="10407034" w14:textId="654361A6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8" w:history="1">
        <w:r w:rsidR="00C033AA" w:rsidRPr="008064D0">
          <w:rPr>
            <w:rStyle w:val="aa"/>
          </w:rPr>
          <w:t>5.12.1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148</w:t>
        </w:r>
        <w:r w:rsidR="00C033AA">
          <w:rPr>
            <w:webHidden/>
          </w:rPr>
          <w:fldChar w:fldCharType="end"/>
        </w:r>
      </w:hyperlink>
    </w:p>
    <w:p w14:paraId="131D24DB" w14:textId="41CDDEB9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49" w:history="1">
        <w:r w:rsidR="00C033AA" w:rsidRPr="008064D0">
          <w:rPr>
            <w:rStyle w:val="aa"/>
          </w:rPr>
          <w:t>5.12.2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_Toc67393949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150</w:t>
        </w:r>
        <w:r w:rsidR="00C033AA">
          <w:rPr>
            <w:webHidden/>
          </w:rPr>
          <w:fldChar w:fldCharType="end"/>
        </w:r>
      </w:hyperlink>
    </w:p>
    <w:p w14:paraId="601B8E3E" w14:textId="68E6B623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50" w:history="1">
        <w:r w:rsidR="00C033AA" w:rsidRPr="008064D0">
          <w:rPr>
            <w:rStyle w:val="aa"/>
            <w:rFonts w:cs="Times New Roman"/>
          </w:rPr>
          <w:t>5.13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 завершении оказания медицинских помощи (HealthCareEnd)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150</w:t>
        </w:r>
        <w:r w:rsidR="00C033AA">
          <w:rPr>
            <w:webHidden/>
          </w:rPr>
          <w:fldChar w:fldCharType="end"/>
        </w:r>
      </w:hyperlink>
    </w:p>
    <w:p w14:paraId="1C2CD291" w14:textId="2B2CE324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1" w:history="1">
        <w:r w:rsidR="00C033AA" w:rsidRPr="008064D0">
          <w:rPr>
            <w:rStyle w:val="aa"/>
          </w:rPr>
          <w:t>5.13.1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151</w:t>
        </w:r>
        <w:r w:rsidR="00C033AA">
          <w:rPr>
            <w:webHidden/>
          </w:rPr>
          <w:fldChar w:fldCharType="end"/>
        </w:r>
      </w:hyperlink>
    </w:p>
    <w:p w14:paraId="7E96C9AE" w14:textId="6E3DC237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2" w:history="1">
        <w:r w:rsidR="00C033AA" w:rsidRPr="008064D0">
          <w:rPr>
            <w:rStyle w:val="aa"/>
          </w:rPr>
          <w:t>5.13.2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153</w:t>
        </w:r>
        <w:r w:rsidR="00C033AA">
          <w:rPr>
            <w:webHidden/>
          </w:rPr>
          <w:fldChar w:fldCharType="end"/>
        </w:r>
      </w:hyperlink>
    </w:p>
    <w:p w14:paraId="79C42393" w14:textId="5CD4C59B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53" w:history="1">
        <w:r w:rsidR="00C033AA" w:rsidRPr="008064D0">
          <w:rPr>
            <w:rStyle w:val="aa"/>
            <w:rFonts w:cs="Times New Roman"/>
          </w:rPr>
          <w:t>5.14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Передача в сервис УО сведений об аннулировании направления (</w:t>
        </w:r>
        <w:r w:rsidR="00C033AA" w:rsidRPr="008064D0">
          <w:rPr>
            <w:rStyle w:val="aa"/>
            <w:lang w:val="en-US"/>
          </w:rPr>
          <w:t>Cancellation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153</w:t>
        </w:r>
        <w:r w:rsidR="00C033AA">
          <w:rPr>
            <w:webHidden/>
          </w:rPr>
          <w:fldChar w:fldCharType="end"/>
        </w:r>
      </w:hyperlink>
    </w:p>
    <w:p w14:paraId="7495B8E8" w14:textId="6E889E11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4" w:history="1">
        <w:r w:rsidR="00C033AA" w:rsidRPr="008064D0">
          <w:rPr>
            <w:rStyle w:val="aa"/>
          </w:rPr>
          <w:t>5.14.1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153</w:t>
        </w:r>
        <w:r w:rsidR="00C033AA">
          <w:rPr>
            <w:webHidden/>
          </w:rPr>
          <w:fldChar w:fldCharType="end"/>
        </w:r>
      </w:hyperlink>
    </w:p>
    <w:p w14:paraId="2EE39BE3" w14:textId="4FE2578B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5" w:history="1">
        <w:r w:rsidR="00C033AA" w:rsidRPr="008064D0">
          <w:rPr>
            <w:rStyle w:val="aa"/>
          </w:rPr>
          <w:t>5.14.2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</w:t>
        </w:r>
        <w:r w:rsidR="00C033AA" w:rsidRPr="008064D0">
          <w:rPr>
            <w:rStyle w:val="aa"/>
            <w:lang w:val="en-US"/>
          </w:rPr>
          <w:t xml:space="preserve"> </w:t>
        </w:r>
        <w:r w:rsidR="00C033AA" w:rsidRPr="008064D0">
          <w:rPr>
            <w:rStyle w:val="aa"/>
          </w:rPr>
          <w:t>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156</w:t>
        </w:r>
        <w:r w:rsidR="00C033AA">
          <w:rPr>
            <w:webHidden/>
          </w:rPr>
          <w:fldChar w:fldCharType="end"/>
        </w:r>
      </w:hyperlink>
    </w:p>
    <w:p w14:paraId="6CE013D3" w14:textId="0CC1D3A2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6" w:history="1">
        <w:r w:rsidR="00C033AA" w:rsidRPr="008064D0">
          <w:rPr>
            <w:rStyle w:val="aa"/>
          </w:rPr>
          <w:t>5.14.3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157</w:t>
        </w:r>
        <w:r w:rsidR="00C033AA">
          <w:rPr>
            <w:webHidden/>
          </w:rPr>
          <w:fldChar w:fldCharType="end"/>
        </w:r>
      </w:hyperlink>
    </w:p>
    <w:p w14:paraId="6B6586FA" w14:textId="4A1DB2C9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7" w:history="1">
        <w:r w:rsidR="00C033AA" w:rsidRPr="008064D0">
          <w:rPr>
            <w:rStyle w:val="aa"/>
            <w:rFonts w:ascii="Calibri Light" w:hAnsi="Calibri Light" w:cs="Times New Roman"/>
          </w:rPr>
          <w:t>Аннулирование со стороны направляющей МО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157</w:t>
        </w:r>
        <w:r w:rsidR="00C033AA">
          <w:rPr>
            <w:webHidden/>
          </w:rPr>
          <w:fldChar w:fldCharType="end"/>
        </w:r>
      </w:hyperlink>
    </w:p>
    <w:p w14:paraId="30F81271" w14:textId="4184B49C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8" w:history="1">
        <w:r w:rsidR="00C033AA" w:rsidRPr="008064D0">
          <w:rPr>
            <w:rStyle w:val="aa"/>
            <w:rFonts w:ascii="Calibri Light" w:hAnsi="Calibri Light" w:cs="Times New Roman"/>
          </w:rPr>
          <w:t>Аннулирование со стороны целевой МО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158</w:t>
        </w:r>
        <w:r w:rsidR="00C033AA">
          <w:rPr>
            <w:webHidden/>
          </w:rPr>
          <w:fldChar w:fldCharType="end"/>
        </w:r>
      </w:hyperlink>
    </w:p>
    <w:p w14:paraId="37E84900" w14:textId="301CAD37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59" w:history="1">
        <w:r w:rsidR="00C033AA" w:rsidRPr="008064D0">
          <w:rPr>
            <w:rStyle w:val="aa"/>
          </w:rPr>
          <w:t>5.14.4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_Toc67393959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159</w:t>
        </w:r>
        <w:r w:rsidR="00C033AA">
          <w:rPr>
            <w:webHidden/>
          </w:rPr>
          <w:fldChar w:fldCharType="end"/>
        </w:r>
      </w:hyperlink>
    </w:p>
    <w:p w14:paraId="65455792" w14:textId="1CFAA7F9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60" w:history="1">
        <w:r w:rsidR="00C033AA" w:rsidRPr="008064D0">
          <w:rPr>
            <w:rStyle w:val="aa"/>
            <w:rFonts w:cs="Times New Roman"/>
          </w:rPr>
          <w:t>5.15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Задание/изменение целевой МО (</w:t>
        </w:r>
        <w:r w:rsidR="00C033AA" w:rsidRPr="008064D0">
          <w:rPr>
            <w:rStyle w:val="aa"/>
            <w:lang w:val="en-US"/>
          </w:rPr>
          <w:t>SetOrChangeTargetMo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160</w:t>
        </w:r>
        <w:r w:rsidR="00C033AA">
          <w:rPr>
            <w:webHidden/>
          </w:rPr>
          <w:fldChar w:fldCharType="end"/>
        </w:r>
      </w:hyperlink>
    </w:p>
    <w:p w14:paraId="303D5C53" w14:textId="2A0CCAB1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1" w:history="1">
        <w:r w:rsidR="00C033AA" w:rsidRPr="008064D0">
          <w:rPr>
            <w:rStyle w:val="aa"/>
          </w:rPr>
          <w:t>5.15.1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160</w:t>
        </w:r>
        <w:r w:rsidR="00C033AA">
          <w:rPr>
            <w:webHidden/>
          </w:rPr>
          <w:fldChar w:fldCharType="end"/>
        </w:r>
      </w:hyperlink>
    </w:p>
    <w:p w14:paraId="3D0B9F4A" w14:textId="3687C7C2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2" w:history="1">
        <w:r w:rsidR="00C033AA" w:rsidRPr="008064D0">
          <w:rPr>
            <w:rStyle w:val="aa"/>
          </w:rPr>
          <w:t>5.15.2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161</w:t>
        </w:r>
        <w:r w:rsidR="00C033AA">
          <w:rPr>
            <w:webHidden/>
          </w:rPr>
          <w:fldChar w:fldCharType="end"/>
        </w:r>
      </w:hyperlink>
    </w:p>
    <w:p w14:paraId="01EAAA23" w14:textId="2177D2F9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63" w:history="1">
        <w:r w:rsidR="00C033AA" w:rsidRPr="008064D0">
          <w:rPr>
            <w:rStyle w:val="aa"/>
            <w:rFonts w:cs="Times New Roman"/>
          </w:rPr>
          <w:t>5.16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Получение результирующего документа по направлению (</w:t>
        </w:r>
        <w:r w:rsidR="00C033AA" w:rsidRPr="008064D0">
          <w:rPr>
            <w:rStyle w:val="aa"/>
            <w:lang w:val="en-US"/>
          </w:rPr>
          <w:t>GetResultDocument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161</w:t>
        </w:r>
        <w:r w:rsidR="00C033AA">
          <w:rPr>
            <w:webHidden/>
          </w:rPr>
          <w:fldChar w:fldCharType="end"/>
        </w:r>
      </w:hyperlink>
    </w:p>
    <w:p w14:paraId="228DA26F" w14:textId="3EEF972F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4" w:history="1">
        <w:r w:rsidR="00C033AA" w:rsidRPr="008064D0">
          <w:rPr>
            <w:rStyle w:val="aa"/>
          </w:rPr>
          <w:t>5.16.1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161</w:t>
        </w:r>
        <w:r w:rsidR="00C033AA">
          <w:rPr>
            <w:webHidden/>
          </w:rPr>
          <w:fldChar w:fldCharType="end"/>
        </w:r>
      </w:hyperlink>
    </w:p>
    <w:p w14:paraId="2E9D4C20" w14:textId="0188A3A0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5" w:history="1">
        <w:r w:rsidR="00C033AA" w:rsidRPr="008064D0">
          <w:rPr>
            <w:rStyle w:val="aa"/>
          </w:rPr>
          <w:t>5.16.2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162</w:t>
        </w:r>
        <w:r w:rsidR="00C033AA">
          <w:rPr>
            <w:webHidden/>
          </w:rPr>
          <w:fldChar w:fldCharType="end"/>
        </w:r>
      </w:hyperlink>
    </w:p>
    <w:p w14:paraId="637E4343" w14:textId="13F4548B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6" w:history="1">
        <w:r w:rsidR="00C033AA" w:rsidRPr="008064D0">
          <w:rPr>
            <w:rStyle w:val="aa"/>
          </w:rPr>
          <w:t>5.16.3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163</w:t>
        </w:r>
        <w:r w:rsidR="00C033AA">
          <w:rPr>
            <w:webHidden/>
          </w:rPr>
          <w:fldChar w:fldCharType="end"/>
        </w:r>
      </w:hyperlink>
    </w:p>
    <w:p w14:paraId="7DE740CC" w14:textId="0B48CDD6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7" w:history="1">
        <w:r w:rsidR="00C033AA" w:rsidRPr="008064D0">
          <w:rPr>
            <w:rStyle w:val="aa"/>
          </w:rPr>
          <w:t>5.16.4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163</w:t>
        </w:r>
        <w:r w:rsidR="00C033AA">
          <w:rPr>
            <w:webHidden/>
          </w:rPr>
          <w:fldChar w:fldCharType="end"/>
        </w:r>
      </w:hyperlink>
    </w:p>
    <w:p w14:paraId="2BADBBAF" w14:textId="073D6400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68" w:history="1">
        <w:r w:rsidR="00C033AA" w:rsidRPr="008064D0">
          <w:rPr>
            <w:rStyle w:val="aa"/>
            <w:rFonts w:cs="Times New Roman"/>
          </w:rPr>
          <w:t>5.17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Поиск направлений по идентификаторам карточек пациентов (</w:t>
        </w:r>
        <w:r w:rsidR="00C033AA" w:rsidRPr="008064D0">
          <w:rPr>
            <w:rStyle w:val="aa"/>
            <w:lang w:val="en-US"/>
          </w:rPr>
          <w:t>GetReferralsByMpiIds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164</w:t>
        </w:r>
        <w:r w:rsidR="00C033AA">
          <w:rPr>
            <w:webHidden/>
          </w:rPr>
          <w:fldChar w:fldCharType="end"/>
        </w:r>
      </w:hyperlink>
    </w:p>
    <w:p w14:paraId="4305FFDE" w14:textId="7BBD066C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69" w:history="1">
        <w:r w:rsidR="00C033AA" w:rsidRPr="008064D0">
          <w:rPr>
            <w:rStyle w:val="aa"/>
          </w:rPr>
          <w:t>5.17.1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_Toc67393969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164</w:t>
        </w:r>
        <w:r w:rsidR="00C033AA">
          <w:rPr>
            <w:webHidden/>
          </w:rPr>
          <w:fldChar w:fldCharType="end"/>
        </w:r>
      </w:hyperlink>
    </w:p>
    <w:p w14:paraId="5835B293" w14:textId="46A21285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0" w:history="1">
        <w:r w:rsidR="00C033AA" w:rsidRPr="008064D0">
          <w:rPr>
            <w:rStyle w:val="aa"/>
          </w:rPr>
          <w:t>5.17.2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165</w:t>
        </w:r>
        <w:r w:rsidR="00C033AA">
          <w:rPr>
            <w:webHidden/>
          </w:rPr>
          <w:fldChar w:fldCharType="end"/>
        </w:r>
      </w:hyperlink>
    </w:p>
    <w:p w14:paraId="1F10A3D2" w14:textId="08782915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1" w:history="1">
        <w:r w:rsidR="00C033AA" w:rsidRPr="008064D0">
          <w:rPr>
            <w:rStyle w:val="aa"/>
          </w:rPr>
          <w:t>5.17.3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165</w:t>
        </w:r>
        <w:r w:rsidR="00C033AA">
          <w:rPr>
            <w:webHidden/>
          </w:rPr>
          <w:fldChar w:fldCharType="end"/>
        </w:r>
      </w:hyperlink>
    </w:p>
    <w:p w14:paraId="5C6970C6" w14:textId="175412F7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2" w:history="1">
        <w:r w:rsidR="00C033AA" w:rsidRPr="008064D0">
          <w:rPr>
            <w:rStyle w:val="aa"/>
          </w:rPr>
          <w:t>5.17.4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166</w:t>
        </w:r>
        <w:r w:rsidR="00C033AA">
          <w:rPr>
            <w:webHidden/>
          </w:rPr>
          <w:fldChar w:fldCharType="end"/>
        </w:r>
      </w:hyperlink>
    </w:p>
    <w:p w14:paraId="541852B1" w14:textId="1DF63FAE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3" w:history="1">
        <w:r w:rsidR="00C033AA" w:rsidRPr="008064D0">
          <w:rPr>
            <w:rStyle w:val="aa"/>
            <w:rFonts w:ascii="Calibri Light" w:hAnsi="Calibri Light" w:cs="Times New Roman"/>
          </w:rPr>
          <w:t>Сведения о существующих связях для карточек пациентов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166</w:t>
        </w:r>
        <w:r w:rsidR="00C033AA">
          <w:rPr>
            <w:webHidden/>
          </w:rPr>
          <w:fldChar w:fldCharType="end"/>
        </w:r>
      </w:hyperlink>
    </w:p>
    <w:p w14:paraId="44292652" w14:textId="5C9BD1BE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4" w:history="1">
        <w:r w:rsidR="00C033AA" w:rsidRPr="008064D0">
          <w:rPr>
            <w:rStyle w:val="aa"/>
            <w:rFonts w:ascii="Calibri Light" w:hAnsi="Calibri Light" w:cs="Times New Roman"/>
          </w:rPr>
          <w:t>Сведений о существующих связях для карточек пациентов не найдено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166</w:t>
        </w:r>
        <w:r w:rsidR="00C033AA">
          <w:rPr>
            <w:webHidden/>
          </w:rPr>
          <w:fldChar w:fldCharType="end"/>
        </w:r>
      </w:hyperlink>
    </w:p>
    <w:p w14:paraId="79AFDF58" w14:textId="452A20CB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75" w:history="1">
        <w:r w:rsidR="00C033AA" w:rsidRPr="008064D0">
          <w:rPr>
            <w:rStyle w:val="aa"/>
            <w:rFonts w:cs="Times New Roman"/>
          </w:rPr>
          <w:t>5.18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Поиск идентификаторов направлений (SearchNew)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167</w:t>
        </w:r>
        <w:r w:rsidR="00C033AA">
          <w:rPr>
            <w:webHidden/>
          </w:rPr>
          <w:fldChar w:fldCharType="end"/>
        </w:r>
      </w:hyperlink>
    </w:p>
    <w:p w14:paraId="6B181EB7" w14:textId="258DBB2E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6" w:history="1">
        <w:r w:rsidR="00C033AA" w:rsidRPr="008064D0">
          <w:rPr>
            <w:rStyle w:val="aa"/>
          </w:rPr>
          <w:t>5.18.1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167</w:t>
        </w:r>
        <w:r w:rsidR="00C033AA">
          <w:rPr>
            <w:webHidden/>
          </w:rPr>
          <w:fldChar w:fldCharType="end"/>
        </w:r>
      </w:hyperlink>
    </w:p>
    <w:p w14:paraId="175F341D" w14:textId="28EEB0A9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7" w:history="1">
        <w:r w:rsidR="00C033AA" w:rsidRPr="008064D0">
          <w:rPr>
            <w:rStyle w:val="aa"/>
          </w:rPr>
          <w:t>5.18.2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169</w:t>
        </w:r>
        <w:r w:rsidR="00C033AA">
          <w:rPr>
            <w:webHidden/>
          </w:rPr>
          <w:fldChar w:fldCharType="end"/>
        </w:r>
      </w:hyperlink>
    </w:p>
    <w:p w14:paraId="3A5F0A16" w14:textId="50D8DE85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8" w:history="1">
        <w:r w:rsidR="00C033AA" w:rsidRPr="008064D0">
          <w:rPr>
            <w:rStyle w:val="aa"/>
          </w:rPr>
          <w:t>5.18.3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170</w:t>
        </w:r>
        <w:r w:rsidR="00C033AA">
          <w:rPr>
            <w:webHidden/>
          </w:rPr>
          <w:fldChar w:fldCharType="end"/>
        </w:r>
      </w:hyperlink>
    </w:p>
    <w:p w14:paraId="6B12C7C1" w14:textId="7CA4CBC0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79" w:history="1">
        <w:r w:rsidR="00C033AA" w:rsidRPr="008064D0">
          <w:rPr>
            <w:rStyle w:val="aa"/>
          </w:rPr>
          <w:t>5.18.4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_Toc67393979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171</w:t>
        </w:r>
        <w:r w:rsidR="00C033AA">
          <w:rPr>
            <w:webHidden/>
          </w:rPr>
          <w:fldChar w:fldCharType="end"/>
        </w:r>
      </w:hyperlink>
    </w:p>
    <w:p w14:paraId="4A86282E" w14:textId="3B4849B7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0" w:history="1">
        <w:r w:rsidR="00C033AA" w:rsidRPr="008064D0">
          <w:rPr>
            <w:rStyle w:val="aa"/>
            <w:rFonts w:ascii="Calibri Light" w:hAnsi="Calibri Light" w:cs="Times New Roman"/>
          </w:rPr>
          <w:t>Направления по параметрам найдены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171</w:t>
        </w:r>
        <w:r w:rsidR="00C033AA">
          <w:rPr>
            <w:webHidden/>
          </w:rPr>
          <w:fldChar w:fldCharType="end"/>
        </w:r>
      </w:hyperlink>
    </w:p>
    <w:p w14:paraId="17C04A4D" w14:textId="617E2242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1" w:history="1">
        <w:r w:rsidR="00C033AA" w:rsidRPr="008064D0">
          <w:rPr>
            <w:rStyle w:val="aa"/>
            <w:rFonts w:ascii="Calibri Light" w:hAnsi="Calibri Light" w:cs="Times New Roman"/>
          </w:rPr>
          <w:t>Направлений по параметрам не найдено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172</w:t>
        </w:r>
        <w:r w:rsidR="00C033AA">
          <w:rPr>
            <w:webHidden/>
          </w:rPr>
          <w:fldChar w:fldCharType="end"/>
        </w:r>
      </w:hyperlink>
    </w:p>
    <w:p w14:paraId="46EF1A6E" w14:textId="1C736A25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82" w:history="1">
        <w:r w:rsidR="00C033AA" w:rsidRPr="008064D0">
          <w:rPr>
            <w:rStyle w:val="aa"/>
            <w:rFonts w:cs="Times New Roman"/>
          </w:rPr>
          <w:t>5.19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Наличие активных направлений в целевой МО (</w:t>
        </w:r>
        <w:r w:rsidR="00C033AA" w:rsidRPr="008064D0">
          <w:rPr>
            <w:rStyle w:val="aa"/>
            <w:lang w:val="en-US"/>
          </w:rPr>
          <w:t>CheckPermissionOnReferrals</w:t>
        </w:r>
        <w:r w:rsidR="00C033AA" w:rsidRPr="008064D0">
          <w:rPr>
            <w:rStyle w:val="aa"/>
          </w:rPr>
          <w:t>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172</w:t>
        </w:r>
        <w:r w:rsidR="00C033AA">
          <w:rPr>
            <w:webHidden/>
          </w:rPr>
          <w:fldChar w:fldCharType="end"/>
        </w:r>
      </w:hyperlink>
    </w:p>
    <w:p w14:paraId="5DD5B91D" w14:textId="4692E1E8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3" w:history="1">
        <w:r w:rsidR="00C033AA" w:rsidRPr="008064D0">
          <w:rPr>
            <w:rStyle w:val="aa"/>
          </w:rPr>
          <w:t>5.19.1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параметров запроса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172</w:t>
        </w:r>
        <w:r w:rsidR="00C033AA">
          <w:rPr>
            <w:webHidden/>
          </w:rPr>
          <w:fldChar w:fldCharType="end"/>
        </w:r>
      </w:hyperlink>
    </w:p>
    <w:p w14:paraId="6B2B6E7D" w14:textId="5A5AC6CC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4" w:history="1">
        <w:r w:rsidR="00C033AA" w:rsidRPr="008064D0">
          <w:rPr>
            <w:rStyle w:val="aa"/>
          </w:rPr>
          <w:t>5.19.2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Описание выходных данных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173</w:t>
        </w:r>
        <w:r w:rsidR="00C033AA">
          <w:rPr>
            <w:webHidden/>
          </w:rPr>
          <w:fldChar w:fldCharType="end"/>
        </w:r>
      </w:hyperlink>
    </w:p>
    <w:p w14:paraId="7C3AB342" w14:textId="0FEFB4EE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5" w:history="1">
        <w:r w:rsidR="00C033AA" w:rsidRPr="008064D0">
          <w:rPr>
            <w:rStyle w:val="aa"/>
          </w:rPr>
          <w:t>5.19.3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Запрос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173</w:t>
        </w:r>
        <w:r w:rsidR="00C033AA">
          <w:rPr>
            <w:webHidden/>
          </w:rPr>
          <w:fldChar w:fldCharType="end"/>
        </w:r>
      </w:hyperlink>
    </w:p>
    <w:p w14:paraId="72FBE2EF" w14:textId="4F8A454D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6" w:history="1">
        <w:r w:rsidR="00C033AA" w:rsidRPr="008064D0">
          <w:rPr>
            <w:rStyle w:val="aa"/>
          </w:rPr>
          <w:t>5.19.4</w:t>
        </w:r>
        <w:r w:rsidR="00C033AA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C033AA" w:rsidRPr="008064D0">
          <w:rPr>
            <w:rStyle w:val="aa"/>
          </w:rPr>
          <w:t>Ответ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174</w:t>
        </w:r>
        <w:r w:rsidR="00C033AA">
          <w:rPr>
            <w:webHidden/>
          </w:rPr>
          <w:fldChar w:fldCharType="end"/>
        </w:r>
      </w:hyperlink>
    </w:p>
    <w:p w14:paraId="443DE3AF" w14:textId="406F1873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7" w:history="1">
        <w:r w:rsidR="00C033AA" w:rsidRPr="008064D0">
          <w:rPr>
            <w:rStyle w:val="aa"/>
            <w:rFonts w:ascii="Calibri Light" w:hAnsi="Calibri Light" w:cs="Times New Roman"/>
          </w:rPr>
          <w:t>Есть активные направления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174</w:t>
        </w:r>
        <w:r w:rsidR="00C033AA">
          <w:rPr>
            <w:webHidden/>
          </w:rPr>
          <w:fldChar w:fldCharType="end"/>
        </w:r>
      </w:hyperlink>
    </w:p>
    <w:p w14:paraId="155489F7" w14:textId="2509ED2C" w:rsidR="00C033AA" w:rsidRDefault="005C651F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67393988" w:history="1">
        <w:r w:rsidR="00C033AA" w:rsidRPr="008064D0">
          <w:rPr>
            <w:rStyle w:val="aa"/>
            <w:rFonts w:ascii="Calibri Light" w:hAnsi="Calibri Light" w:cs="Times New Roman"/>
          </w:rPr>
          <w:t>Нет активных направлений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174</w:t>
        </w:r>
        <w:r w:rsidR="00C033AA">
          <w:rPr>
            <w:webHidden/>
          </w:rPr>
          <w:fldChar w:fldCharType="end"/>
        </w:r>
      </w:hyperlink>
    </w:p>
    <w:p w14:paraId="673D96F4" w14:textId="3268B0DD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89" w:history="1">
        <w:r w:rsidR="00C033AA" w:rsidRPr="008064D0">
          <w:rPr>
            <w:rStyle w:val="aa"/>
            <w:rFonts w:cs="Times New Roman"/>
          </w:rPr>
          <w:t>6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Обработка ошибок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_Toc67393989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175</w:t>
        </w:r>
        <w:r w:rsidR="00C033AA">
          <w:rPr>
            <w:webHidden/>
          </w:rPr>
          <w:fldChar w:fldCharType="end"/>
        </w:r>
      </w:hyperlink>
    </w:p>
    <w:p w14:paraId="40D500C2" w14:textId="21B112D0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0" w:history="1">
        <w:r w:rsidR="00C033AA" w:rsidRPr="008064D0">
          <w:rPr>
            <w:rStyle w:val="aa"/>
            <w:rFonts w:cs="Times New Roman"/>
          </w:rPr>
          <w:t>7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Статусная модель направления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176</w:t>
        </w:r>
        <w:r w:rsidR="00C033AA">
          <w:rPr>
            <w:webHidden/>
          </w:rPr>
          <w:fldChar w:fldCharType="end"/>
        </w:r>
      </w:hyperlink>
    </w:p>
    <w:p w14:paraId="468ADE74" w14:textId="3C3BFEEA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1" w:history="1">
        <w:r w:rsidR="00C033AA" w:rsidRPr="008064D0">
          <w:rPr>
            <w:rStyle w:val="aa"/>
            <w:rFonts w:cs="Times New Roman"/>
          </w:rPr>
          <w:t>8</w:t>
        </w:r>
        <w:r w:rsidR="00C033AA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C033AA" w:rsidRPr="008064D0">
          <w:rPr>
            <w:rStyle w:val="aa"/>
          </w:rPr>
          <w:t>Шаблоны ExtraData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180</w:t>
        </w:r>
        <w:r w:rsidR="00C033AA">
          <w:rPr>
            <w:webHidden/>
          </w:rPr>
          <w:fldChar w:fldCharType="end"/>
        </w:r>
      </w:hyperlink>
    </w:p>
    <w:p w14:paraId="5884E906" w14:textId="6FDAE48E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92" w:history="1">
        <w:r w:rsidR="00C033AA" w:rsidRPr="008064D0">
          <w:rPr>
            <w:rStyle w:val="aa"/>
            <w:rFonts w:cs="Times New Roman"/>
          </w:rPr>
          <w:t>8.1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Дополнительные параметры о показателях зрения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180</w:t>
        </w:r>
        <w:r w:rsidR="00C033AA">
          <w:rPr>
            <w:webHidden/>
          </w:rPr>
          <w:fldChar w:fldCharType="end"/>
        </w:r>
      </w:hyperlink>
    </w:p>
    <w:p w14:paraId="7DEC5FB2" w14:textId="7CEF809E" w:rsidR="00C033AA" w:rsidRDefault="005C651F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67393993" w:history="1">
        <w:r w:rsidR="00C033AA" w:rsidRPr="008064D0">
          <w:rPr>
            <w:rStyle w:val="aa"/>
            <w:rFonts w:cs="Times New Roman"/>
          </w:rPr>
          <w:t>8.2</w:t>
        </w:r>
        <w:r w:rsidR="00C033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033AA" w:rsidRPr="008064D0">
          <w:rPr>
            <w:rStyle w:val="aa"/>
          </w:rPr>
          <w:t>Дополнительные параметры для томографии (РКТ/МРТ)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180</w:t>
        </w:r>
        <w:r w:rsidR="00C033AA">
          <w:rPr>
            <w:webHidden/>
          </w:rPr>
          <w:fldChar w:fldCharType="end"/>
        </w:r>
      </w:hyperlink>
    </w:p>
    <w:p w14:paraId="70202BAB" w14:textId="4DFF9B86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4" w:history="1">
        <w:r w:rsidR="00C033AA" w:rsidRPr="008064D0">
          <w:rPr>
            <w:rStyle w:val="aa"/>
          </w:rPr>
          <w:t>Приложение 1. Структура запроса метода UpdateMedServiceProfile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182</w:t>
        </w:r>
        <w:r w:rsidR="00C033AA">
          <w:rPr>
            <w:webHidden/>
          </w:rPr>
          <w:fldChar w:fldCharType="end"/>
        </w:r>
      </w:hyperlink>
    </w:p>
    <w:p w14:paraId="1D3830A4" w14:textId="1C4EC618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5" w:history="1">
        <w:r w:rsidR="00C033AA" w:rsidRPr="008064D0">
          <w:rPr>
            <w:rStyle w:val="aa"/>
          </w:rPr>
          <w:t>Приложение 2. Структура запроса метода Register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183</w:t>
        </w:r>
        <w:r w:rsidR="00C033AA">
          <w:rPr>
            <w:webHidden/>
          </w:rPr>
          <w:fldChar w:fldCharType="end"/>
        </w:r>
      </w:hyperlink>
    </w:p>
    <w:p w14:paraId="0FAEBE40" w14:textId="7FBC0C75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6" w:history="1">
        <w:r w:rsidR="00C033AA" w:rsidRPr="008064D0">
          <w:rPr>
            <w:rStyle w:val="aa"/>
          </w:rPr>
          <w:t>Приложение 3. Структура запроса метода UpdateFromSourcedMo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_Toc67393996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184</w:t>
        </w:r>
        <w:r w:rsidR="00C033AA">
          <w:rPr>
            <w:webHidden/>
          </w:rPr>
          <w:fldChar w:fldCharType="end"/>
        </w:r>
      </w:hyperlink>
    </w:p>
    <w:p w14:paraId="3DC55958" w14:textId="32A1DF9A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7" w:history="1">
        <w:r w:rsidR="00C033AA" w:rsidRPr="008064D0">
          <w:rPr>
            <w:rStyle w:val="aa"/>
          </w:rPr>
          <w:t>Приложение 4. Структура запроса метода GetQueueInfo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_Toc67393997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185</w:t>
        </w:r>
        <w:r w:rsidR="00C033AA">
          <w:rPr>
            <w:webHidden/>
          </w:rPr>
          <w:fldChar w:fldCharType="end"/>
        </w:r>
      </w:hyperlink>
    </w:p>
    <w:p w14:paraId="5701525E" w14:textId="6ACF061A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8" w:history="1">
        <w:r w:rsidR="00C033AA" w:rsidRPr="008064D0">
          <w:rPr>
            <w:rStyle w:val="aa"/>
          </w:rPr>
          <w:t>Приложение 5. Структура запроса метода SearchOne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_Toc67393998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186</w:t>
        </w:r>
        <w:r w:rsidR="00C033AA">
          <w:rPr>
            <w:webHidden/>
          </w:rPr>
          <w:fldChar w:fldCharType="end"/>
        </w:r>
      </w:hyperlink>
    </w:p>
    <w:p w14:paraId="68C1D256" w14:textId="51753571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3999" w:history="1">
        <w:r w:rsidR="00C033AA" w:rsidRPr="008064D0">
          <w:rPr>
            <w:rStyle w:val="aa"/>
          </w:rPr>
          <w:t>Приложение 6. Структура ответа метода SearchOne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_Toc67393999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187</w:t>
        </w:r>
        <w:r w:rsidR="00C033AA">
          <w:rPr>
            <w:webHidden/>
          </w:rPr>
          <w:fldChar w:fldCharType="end"/>
        </w:r>
      </w:hyperlink>
    </w:p>
    <w:p w14:paraId="6EAF268C" w14:textId="409A6772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0" w:history="1">
        <w:r w:rsidR="00C033AA" w:rsidRPr="008064D0">
          <w:rPr>
            <w:rStyle w:val="aa"/>
          </w:rPr>
          <w:t>Приложение 7. Структура запроса метода SearchMany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_Toc67394000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188</w:t>
        </w:r>
        <w:r w:rsidR="00C033AA">
          <w:rPr>
            <w:webHidden/>
          </w:rPr>
          <w:fldChar w:fldCharType="end"/>
        </w:r>
      </w:hyperlink>
    </w:p>
    <w:p w14:paraId="5066CBFC" w14:textId="57B569FF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1" w:history="1">
        <w:r w:rsidR="00C033AA" w:rsidRPr="008064D0">
          <w:rPr>
            <w:rStyle w:val="aa"/>
          </w:rPr>
          <w:t>Приложение 8. Структура ответа метода SearchMany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_Toc67394001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189</w:t>
        </w:r>
        <w:r w:rsidR="00C033AA">
          <w:rPr>
            <w:webHidden/>
          </w:rPr>
          <w:fldChar w:fldCharType="end"/>
        </w:r>
      </w:hyperlink>
    </w:p>
    <w:p w14:paraId="12AC5798" w14:textId="02590195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2" w:history="1">
        <w:r w:rsidR="00C033AA" w:rsidRPr="008064D0">
          <w:rPr>
            <w:rStyle w:val="aa"/>
          </w:rPr>
          <w:t>Приложение 9. Структура запроса метода UpdateFromTargetMo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_Toc67394002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190</w:t>
        </w:r>
        <w:r w:rsidR="00C033AA">
          <w:rPr>
            <w:webHidden/>
          </w:rPr>
          <w:fldChar w:fldCharType="end"/>
        </w:r>
      </w:hyperlink>
    </w:p>
    <w:p w14:paraId="78A91BE9" w14:textId="1422969A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3" w:history="1">
        <w:r w:rsidR="00C033AA" w:rsidRPr="008064D0">
          <w:rPr>
            <w:rStyle w:val="aa"/>
          </w:rPr>
          <w:t>Приложение 10. Структура запроса метода Cancellation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_Toc67394003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191</w:t>
        </w:r>
        <w:r w:rsidR="00C033AA">
          <w:rPr>
            <w:webHidden/>
          </w:rPr>
          <w:fldChar w:fldCharType="end"/>
        </w:r>
      </w:hyperlink>
    </w:p>
    <w:p w14:paraId="0AA0B49B" w14:textId="1D8C7D13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4" w:history="1">
        <w:r w:rsidR="00C033AA" w:rsidRPr="008064D0">
          <w:rPr>
            <w:rStyle w:val="aa"/>
          </w:rPr>
          <w:t>Приложение 11. Структура запроса метода GetResultDocument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_Toc67394004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192</w:t>
        </w:r>
        <w:r w:rsidR="00C033AA">
          <w:rPr>
            <w:webHidden/>
          </w:rPr>
          <w:fldChar w:fldCharType="end"/>
        </w:r>
      </w:hyperlink>
    </w:p>
    <w:p w14:paraId="523D54A1" w14:textId="25BE2CCF" w:rsidR="00C033AA" w:rsidRDefault="005C651F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67394005" w:history="1">
        <w:r w:rsidR="00C033AA" w:rsidRPr="008064D0">
          <w:rPr>
            <w:rStyle w:val="aa"/>
          </w:rPr>
          <w:t>Приложение 12. Структура запроса метода SearchNew</w:t>
        </w:r>
        <w:r w:rsidR="00C033AA">
          <w:rPr>
            <w:webHidden/>
          </w:rPr>
          <w:tab/>
        </w:r>
        <w:r w:rsidR="00C033AA">
          <w:rPr>
            <w:webHidden/>
          </w:rPr>
          <w:fldChar w:fldCharType="begin"/>
        </w:r>
        <w:r w:rsidR="00C033AA">
          <w:rPr>
            <w:webHidden/>
          </w:rPr>
          <w:instrText xml:space="preserve"> PAGEREF _Toc67394005 \h </w:instrText>
        </w:r>
        <w:r w:rsidR="00C033AA">
          <w:rPr>
            <w:webHidden/>
          </w:rPr>
        </w:r>
        <w:r w:rsidR="00C033AA">
          <w:rPr>
            <w:webHidden/>
          </w:rPr>
          <w:fldChar w:fldCharType="separate"/>
        </w:r>
        <w:r w:rsidR="00C033AA">
          <w:rPr>
            <w:webHidden/>
          </w:rPr>
          <w:t>193</w:t>
        </w:r>
        <w:r w:rsidR="00C033AA">
          <w:rPr>
            <w:webHidden/>
          </w:rPr>
          <w:fldChar w:fldCharType="end"/>
        </w:r>
      </w:hyperlink>
    </w:p>
    <w:p w14:paraId="0562C5C2" w14:textId="6E654A81" w:rsidR="006534A0" w:rsidRPr="006D277C" w:rsidRDefault="006534A0">
      <w:pPr>
        <w:pStyle w:val="12"/>
        <w:numPr>
          <w:ilvl w:val="0"/>
          <w:numId w:val="1"/>
        </w:numPr>
        <w:rPr>
          <w:rFonts w:cs="Times New Roman"/>
        </w:rPr>
      </w:pPr>
      <w:r w:rsidRPr="006D277C">
        <w:rPr>
          <w:rFonts w:eastAsia="Tahoma" w:hint="eastAsia"/>
        </w:rPr>
        <w:lastRenderedPageBreak/>
        <w:fldChar w:fldCharType="end"/>
      </w:r>
      <w:bookmarkStart w:id="13" w:name="_Toc67393879"/>
      <w:r w:rsidRPr="006D277C">
        <w:rPr>
          <w:rFonts w:cs="Times New Roman"/>
        </w:rPr>
        <w:t>Общие положения</w:t>
      </w:r>
      <w:bookmarkEnd w:id="7"/>
      <w:bookmarkEnd w:id="13"/>
    </w:p>
    <w:p w14:paraId="39496544" w14:textId="2CFAFC5F" w:rsidR="006534A0" w:rsidRPr="006D277C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 xml:space="preserve">Настоящее описание интеграционных профилей сервиса </w:t>
      </w:r>
      <w:r w:rsidR="00401177" w:rsidRPr="006D277C">
        <w:rPr>
          <w:sz w:val="24"/>
          <w:szCs w:val="24"/>
        </w:rPr>
        <w:t>«Управление очередями»</w:t>
      </w:r>
      <w:r w:rsidR="00401177" w:rsidRPr="006D277C">
        <w:rPr>
          <w:rFonts w:eastAsia="Times New Roman" w:cs="Times New Roman"/>
          <w:sz w:val="24"/>
          <w:szCs w:val="24"/>
        </w:rPr>
        <w:t xml:space="preserve"> </w:t>
      </w:r>
      <w:r w:rsidRPr="006D277C">
        <w:rPr>
          <w:rFonts w:eastAsia="Times New Roman" w:cs="Times New Roman"/>
          <w:sz w:val="24"/>
          <w:szCs w:val="24"/>
        </w:rPr>
        <w:t>(далее – Описание) определяет механизмы информационного взаимодействия медицинских информационных систем и сервиса</w:t>
      </w:r>
      <w:r w:rsidR="00401177" w:rsidRPr="006D277C">
        <w:rPr>
          <w:rFonts w:eastAsia="Times New Roman" w:cs="Times New Roman"/>
          <w:sz w:val="24"/>
          <w:szCs w:val="24"/>
        </w:rPr>
        <w:t> </w:t>
      </w:r>
      <w:r w:rsidR="00401177" w:rsidRPr="006D277C">
        <w:rPr>
          <w:sz w:val="24"/>
          <w:szCs w:val="24"/>
        </w:rPr>
        <w:t>«Управление очередями»</w:t>
      </w:r>
      <w:r w:rsidRPr="006D277C">
        <w:rPr>
          <w:sz w:val="24"/>
          <w:szCs w:val="24"/>
        </w:rPr>
        <w:t>.</w:t>
      </w:r>
    </w:p>
    <w:p w14:paraId="4FBEA79C" w14:textId="77777777" w:rsidR="006534A0" w:rsidRPr="006D277C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Описание предназначено для организаций-разработчиков, осуществляющих сопровождение эксплуатируемых информационных систем и разработку новых систем для медицинских учреждений.</w:t>
      </w:r>
    </w:p>
    <w:p w14:paraId="6030F791" w14:textId="4540FB81" w:rsidR="006534A0" w:rsidRPr="006D277C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rFonts w:eastAsia="Times New Roman" w:cs="Times New Roman"/>
          <w:sz w:val="24"/>
          <w:szCs w:val="24"/>
        </w:rPr>
      </w:pPr>
      <w:bookmarkStart w:id="14" w:name="_Ref423687370"/>
      <w:r w:rsidRPr="006D277C">
        <w:rPr>
          <w:rFonts w:eastAsia="Times New Roman" w:cs="Times New Roman"/>
          <w:sz w:val="24"/>
          <w:szCs w:val="24"/>
        </w:rPr>
        <w:t xml:space="preserve">В рамках информационного взаимодействия сервис </w:t>
      </w:r>
      <w:r w:rsidR="00401177" w:rsidRPr="006D277C">
        <w:rPr>
          <w:sz w:val="24"/>
          <w:szCs w:val="24"/>
        </w:rPr>
        <w:t xml:space="preserve">«Управление очередями» </w:t>
      </w:r>
      <w:r w:rsidRPr="006D277C">
        <w:rPr>
          <w:rFonts w:eastAsia="Times New Roman" w:cs="Times New Roman"/>
          <w:sz w:val="24"/>
          <w:szCs w:val="24"/>
        </w:rPr>
        <w:t>поддерживает обмен следующими сведениями со сторонними информационными системами:</w:t>
      </w:r>
      <w:bookmarkEnd w:id="14"/>
    </w:p>
    <w:p w14:paraId="51966518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 xml:space="preserve">Данные о </w:t>
      </w:r>
      <w:r w:rsidR="00F3176F" w:rsidRPr="006D277C">
        <w:rPr>
          <w:rFonts w:eastAsia="Times New Roman" w:cs="Times New Roman"/>
          <w:sz w:val="24"/>
          <w:szCs w:val="24"/>
        </w:rPr>
        <w:t>направлени</w:t>
      </w:r>
      <w:r w:rsidRPr="006D277C">
        <w:rPr>
          <w:rFonts w:eastAsia="Times New Roman" w:cs="Times New Roman"/>
          <w:sz w:val="24"/>
          <w:szCs w:val="24"/>
        </w:rPr>
        <w:t>и.</w:t>
      </w:r>
    </w:p>
    <w:p w14:paraId="11B12762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 xml:space="preserve">Дополнительные данные о </w:t>
      </w:r>
      <w:r w:rsidR="00F3176F" w:rsidRPr="006D277C">
        <w:rPr>
          <w:rFonts w:eastAsia="Times New Roman" w:cs="Times New Roman"/>
          <w:sz w:val="24"/>
          <w:szCs w:val="24"/>
        </w:rPr>
        <w:t>направлени</w:t>
      </w:r>
      <w:r w:rsidRPr="006D277C">
        <w:rPr>
          <w:rFonts w:eastAsia="Times New Roman" w:cs="Times New Roman"/>
          <w:sz w:val="24"/>
          <w:szCs w:val="24"/>
        </w:rPr>
        <w:t>и на обследование.</w:t>
      </w:r>
    </w:p>
    <w:p w14:paraId="54409006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Данные о направляющей МО, направляющем враче и диагнозах пациента.</w:t>
      </w:r>
    </w:p>
    <w:p w14:paraId="4BE22393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Данные о целевой МО, врачах в целевой МО, диагнозах пациента.</w:t>
      </w:r>
    </w:p>
    <w:p w14:paraId="3D7B9FBC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Данные о пациенте, о страховании пациента, о документе, удостоверяющем личность пациента.</w:t>
      </w:r>
    </w:p>
    <w:p w14:paraId="4AABC743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 xml:space="preserve">Данные о событиях по </w:t>
      </w:r>
      <w:r w:rsidR="00F3176F" w:rsidRPr="006D277C">
        <w:rPr>
          <w:rFonts w:eastAsia="Times New Roman" w:cs="Times New Roman"/>
          <w:sz w:val="24"/>
          <w:szCs w:val="24"/>
        </w:rPr>
        <w:t>направлени</w:t>
      </w:r>
      <w:r w:rsidRPr="006D277C">
        <w:rPr>
          <w:rFonts w:eastAsia="Times New Roman" w:cs="Times New Roman"/>
          <w:sz w:val="24"/>
          <w:szCs w:val="24"/>
        </w:rPr>
        <w:t xml:space="preserve">ю в направляющей МО, в целевой МО, об аннулировании </w:t>
      </w:r>
      <w:r w:rsidR="00F3176F" w:rsidRPr="006D277C">
        <w:rPr>
          <w:rFonts w:eastAsia="Times New Roman" w:cs="Times New Roman"/>
          <w:sz w:val="24"/>
          <w:szCs w:val="24"/>
        </w:rPr>
        <w:t>направлени</w:t>
      </w:r>
      <w:r w:rsidRPr="006D277C">
        <w:rPr>
          <w:rFonts w:eastAsia="Times New Roman" w:cs="Times New Roman"/>
          <w:sz w:val="24"/>
          <w:szCs w:val="24"/>
        </w:rPr>
        <w:t>я.</w:t>
      </w:r>
    </w:p>
    <w:p w14:paraId="3B08389F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Данные о профилях в целевой МО региона, контактные данные целевой МО региона.</w:t>
      </w:r>
    </w:p>
    <w:p w14:paraId="4570F916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 xml:space="preserve">Количественные показатели очередей и прогноз о дате приема по </w:t>
      </w:r>
      <w:r w:rsidR="00F3176F" w:rsidRPr="006D277C">
        <w:rPr>
          <w:rFonts w:eastAsia="Times New Roman" w:cs="Times New Roman"/>
          <w:sz w:val="24"/>
          <w:szCs w:val="24"/>
        </w:rPr>
        <w:t>направлени</w:t>
      </w:r>
      <w:r w:rsidRPr="006D277C">
        <w:rPr>
          <w:rFonts w:eastAsia="Times New Roman" w:cs="Times New Roman"/>
          <w:sz w:val="24"/>
          <w:szCs w:val="24"/>
        </w:rPr>
        <w:t>ю.</w:t>
      </w:r>
    </w:p>
    <w:p w14:paraId="1A10AC38" w14:textId="77777777" w:rsidR="006534A0" w:rsidRPr="006D277C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Массивы отчетных сведений.</w:t>
      </w:r>
    </w:p>
    <w:p w14:paraId="0CAB910D" w14:textId="77777777" w:rsidR="006534A0" w:rsidRPr="006D277C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rFonts w:eastAsia="Times New Roman" w:cs="Times New Roman"/>
          <w:sz w:val="24"/>
          <w:szCs w:val="24"/>
        </w:rPr>
      </w:pPr>
      <w:r w:rsidRPr="006D277C">
        <w:rPr>
          <w:rFonts w:eastAsia="Times New Roman" w:cs="Times New Roman"/>
          <w:sz w:val="24"/>
          <w:szCs w:val="24"/>
        </w:rPr>
        <w:t>Документ содержит описание методов сервиса УО, которые должны поддерживать сторонние информационные системы для обеспечения автоматизированного информационного взаимодействии.</w:t>
      </w:r>
    </w:p>
    <w:p w14:paraId="2CE855BF" w14:textId="77777777" w:rsidR="006534A0" w:rsidRPr="006D277C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15" w:name="_Toc67393880"/>
      <w:r w:rsidRPr="006D277C">
        <w:rPr>
          <w:rFonts w:eastAsia="Tahoma"/>
        </w:rPr>
        <w:lastRenderedPageBreak/>
        <w:t>Определения, обозначения</w:t>
      </w:r>
      <w:bookmarkEnd w:id="8"/>
      <w:r w:rsidRPr="006D277C">
        <w:rPr>
          <w:rFonts w:eastAsia="Tahoma"/>
        </w:rPr>
        <w:t xml:space="preserve"> и сокращения</w:t>
      </w:r>
      <w:bookmarkEnd w:id="9"/>
      <w:bookmarkEnd w:id="10"/>
      <w:bookmarkEnd w:id="11"/>
      <w:bookmarkEnd w:id="12"/>
      <w:bookmarkEnd w:id="15"/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567"/>
        <w:gridCol w:w="7782"/>
      </w:tblGrid>
      <w:tr w:rsidR="006534A0" w:rsidRPr="006D277C" w14:paraId="1EE25A7E" w14:textId="77777777">
        <w:trPr>
          <w:tblHeader/>
          <w:jc w:val="center"/>
        </w:trPr>
        <w:tc>
          <w:tcPr>
            <w:tcW w:w="8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2E58CD" w14:textId="77777777" w:rsidR="006534A0" w:rsidRPr="006D277C" w:rsidRDefault="006534A0">
            <w:pPr>
              <w:pStyle w:val="affffffb"/>
              <w:spacing w:before="120" w:after="120"/>
              <w:rPr>
                <w:b/>
              </w:rPr>
            </w:pPr>
            <w:r w:rsidRPr="006D277C">
              <w:rPr>
                <w:b/>
              </w:rPr>
              <w:t>Сокращение, обозначение</w:t>
            </w:r>
          </w:p>
        </w:tc>
        <w:tc>
          <w:tcPr>
            <w:tcW w:w="41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5119733" w14:textId="77777777" w:rsidR="006534A0" w:rsidRPr="006D277C" w:rsidRDefault="006534A0">
            <w:pPr>
              <w:pStyle w:val="affffffb"/>
              <w:spacing w:before="120" w:after="120"/>
              <w:rPr>
                <w:b/>
              </w:rPr>
            </w:pPr>
            <w:r w:rsidRPr="006D277C">
              <w:rPr>
                <w:b/>
              </w:rPr>
              <w:t>Определение</w:t>
            </w:r>
          </w:p>
        </w:tc>
      </w:tr>
      <w:tr w:rsidR="006534A0" w:rsidRPr="006D277C" w14:paraId="085D1D7B" w14:textId="77777777">
        <w:trPr>
          <w:jc w:val="center"/>
        </w:trPr>
        <w:tc>
          <w:tcPr>
            <w:tcW w:w="8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B65AE1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API</w:t>
            </w:r>
          </w:p>
        </w:tc>
        <w:tc>
          <w:tcPr>
            <w:tcW w:w="41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C9520A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 xml:space="preserve">Application </w:t>
            </w:r>
            <w:proofErr w:type="spellStart"/>
            <w:r w:rsidRPr="006D277C">
              <w:rPr>
                <w:sz w:val="24"/>
              </w:rPr>
              <w:t>programming</w:t>
            </w:r>
            <w:proofErr w:type="spellEnd"/>
            <w:r w:rsidRPr="006D277C">
              <w:rPr>
                <w:sz w:val="24"/>
              </w:rPr>
              <w:t xml:space="preserve"> </w:t>
            </w:r>
            <w:proofErr w:type="spellStart"/>
            <w:r w:rsidRPr="006D277C">
              <w:rPr>
                <w:sz w:val="24"/>
              </w:rPr>
              <w:t>interface</w:t>
            </w:r>
            <w:proofErr w:type="spellEnd"/>
            <w:r w:rsidRPr="006D277C">
              <w:rPr>
                <w:sz w:val="24"/>
              </w:rPr>
              <w:t xml:space="preserve"> – англ., Интерфейс программирования приложений</w:t>
            </w:r>
          </w:p>
        </w:tc>
      </w:tr>
      <w:tr w:rsidR="006534A0" w:rsidRPr="006D277C" w14:paraId="249764D2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0B4F9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SOAP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BA4A1" w14:textId="77777777" w:rsidR="006534A0" w:rsidRPr="006D277C" w:rsidRDefault="006534A0">
            <w:pPr>
              <w:pStyle w:val="aff1"/>
              <w:rPr>
                <w:sz w:val="24"/>
              </w:rPr>
            </w:pPr>
            <w:proofErr w:type="spellStart"/>
            <w:r w:rsidRPr="006D277C">
              <w:rPr>
                <w:sz w:val="24"/>
                <w:lang w:val="en-US"/>
              </w:rPr>
              <w:t>SimpleObjectAccessProtocol</w:t>
            </w:r>
            <w:proofErr w:type="spellEnd"/>
            <w:r w:rsidRPr="006D277C">
              <w:rPr>
                <w:sz w:val="24"/>
              </w:rPr>
              <w:t xml:space="preserve"> — простой протокол доступа к объектам</w:t>
            </w:r>
          </w:p>
        </w:tc>
      </w:tr>
      <w:tr w:rsidR="006534A0" w:rsidRPr="006D277C" w14:paraId="106B12E9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385D5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ЕГИСЗ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22967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6534A0" w:rsidRPr="006D277C" w14:paraId="690058E1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13AD9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ИС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B9E9A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Информационная система</w:t>
            </w:r>
          </w:p>
        </w:tc>
      </w:tr>
      <w:tr w:rsidR="006534A0" w:rsidRPr="006D277C" w14:paraId="6DDA9E34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E8EF9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ЛПУ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FBB20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Лечебно-профилактическое учреждение</w:t>
            </w:r>
          </w:p>
        </w:tc>
      </w:tr>
      <w:tr w:rsidR="006534A0" w:rsidRPr="006D277C" w14:paraId="5E44D45B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41A16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МИС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9BF19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Медицинская информационная система</w:t>
            </w:r>
          </w:p>
        </w:tc>
      </w:tr>
      <w:tr w:rsidR="006534A0" w:rsidRPr="006D277C" w14:paraId="78751C25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3A2B2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МО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52EE6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Медицинская организация</w:t>
            </w:r>
          </w:p>
        </w:tc>
      </w:tr>
      <w:tr w:rsidR="006534A0" w:rsidRPr="006D277C" w14:paraId="0411F09D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5BB8A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НСИ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87FF7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Нормативно-справочная информация</w:t>
            </w:r>
          </w:p>
        </w:tc>
      </w:tr>
      <w:tr w:rsidR="006534A0" w:rsidRPr="006D277C" w14:paraId="0CD09344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86E42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ОУЗ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AAECB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Органы управления здравоохранением</w:t>
            </w:r>
          </w:p>
        </w:tc>
      </w:tr>
      <w:tr w:rsidR="006534A0" w:rsidRPr="006D277C" w14:paraId="6DA1D59A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E524C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УО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8091A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Управление очередями на оказание медицинской помощи</w:t>
            </w:r>
          </w:p>
        </w:tc>
      </w:tr>
      <w:tr w:rsidR="006534A0" w:rsidRPr="006D277C" w14:paraId="7B270AA5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C66C2" w14:textId="77777777" w:rsidR="006534A0" w:rsidRPr="006D277C" w:rsidRDefault="006534A0">
            <w:pPr>
              <w:pStyle w:val="26"/>
              <w:rPr>
                <w:sz w:val="24"/>
                <w:szCs w:val="24"/>
              </w:rPr>
            </w:pPr>
            <w:r w:rsidRPr="006D277C">
              <w:rPr>
                <w:sz w:val="24"/>
                <w:szCs w:val="24"/>
              </w:rPr>
              <w:t>СМО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F1D62" w14:textId="77777777" w:rsidR="006534A0" w:rsidRPr="006D277C" w:rsidRDefault="006534A0">
            <w:pPr>
              <w:pStyle w:val="aff1"/>
              <w:rPr>
                <w:sz w:val="24"/>
              </w:rPr>
            </w:pPr>
            <w:r w:rsidRPr="006D277C">
              <w:rPr>
                <w:sz w:val="24"/>
              </w:rPr>
              <w:t>Страховая медицинская организация</w:t>
            </w:r>
          </w:p>
        </w:tc>
      </w:tr>
    </w:tbl>
    <w:p w14:paraId="23D0582D" w14:textId="77777777" w:rsidR="006534A0" w:rsidRPr="006D277C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16" w:name="_Ref434500524"/>
      <w:bookmarkStart w:id="17" w:name="_Toc67393881"/>
      <w:bookmarkStart w:id="18" w:name="_Toc296350124"/>
      <w:r w:rsidRPr="006D277C">
        <w:rPr>
          <w:rFonts w:eastAsia="Tahoma"/>
        </w:rPr>
        <w:lastRenderedPageBreak/>
        <w:t>Описание решения</w:t>
      </w:r>
      <w:bookmarkEnd w:id="16"/>
      <w:bookmarkEnd w:id="17"/>
    </w:p>
    <w:p w14:paraId="0AD3701F" w14:textId="1B37C434" w:rsidR="006534A0" w:rsidRPr="006D277C" w:rsidRDefault="006534A0">
      <w:pPr>
        <w:pStyle w:val="aff0"/>
        <w:rPr>
          <w:sz w:val="24"/>
          <w:szCs w:val="24"/>
        </w:rPr>
      </w:pPr>
      <w:bookmarkStart w:id="19" w:name="_Описание_решения_для"/>
      <w:bookmarkStart w:id="20" w:name="_Описание_решения_для_1"/>
      <w:bookmarkStart w:id="21" w:name="_Ref369767828"/>
      <w:bookmarkStart w:id="22" w:name="_Ref369767849"/>
      <w:bookmarkStart w:id="23" w:name="_Ref369770149"/>
      <w:bookmarkEnd w:id="19"/>
      <w:bookmarkEnd w:id="20"/>
      <w:r w:rsidRPr="006D277C">
        <w:rPr>
          <w:sz w:val="24"/>
          <w:szCs w:val="24"/>
        </w:rPr>
        <w:t xml:space="preserve">Сервис </w:t>
      </w:r>
      <w:r w:rsidR="00401177" w:rsidRPr="006D277C">
        <w:rPr>
          <w:sz w:val="24"/>
          <w:szCs w:val="24"/>
        </w:rPr>
        <w:t xml:space="preserve">«Управление очередями» </w:t>
      </w:r>
      <w:r w:rsidRPr="006D277C">
        <w:rPr>
          <w:sz w:val="24"/>
          <w:szCs w:val="24"/>
        </w:rPr>
        <w:t xml:space="preserve">предназначен для ведения, хранения, поиска и выдачи по информационным запросам (в том числе и по электронным каналам связи) сведений 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ях пациентов и </w:t>
      </w:r>
      <w:r w:rsidR="00280DAA" w:rsidRPr="006D277C">
        <w:rPr>
          <w:sz w:val="24"/>
          <w:szCs w:val="24"/>
        </w:rPr>
        <w:t>типизированных</w:t>
      </w:r>
      <w:r w:rsidRPr="006D277C">
        <w:rPr>
          <w:sz w:val="24"/>
          <w:szCs w:val="24"/>
        </w:rPr>
        <w:t xml:space="preserve"> потоках пациентов на оказание медицинской помощи по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ям в рамках региона. Также настоящий сервис является провайдером, обеспечивающим информационный обмен между </w:t>
      </w:r>
      <w:r w:rsidR="00562095" w:rsidRPr="006D277C">
        <w:rPr>
          <w:sz w:val="24"/>
          <w:szCs w:val="24"/>
        </w:rPr>
        <w:t>другими участниками</w:t>
      </w:r>
      <w:r w:rsidRPr="006D277C">
        <w:rPr>
          <w:sz w:val="24"/>
          <w:szCs w:val="24"/>
        </w:rPr>
        <w:t xml:space="preserve"> взаимодействия.</w:t>
      </w:r>
      <w:r w:rsidR="00535254" w:rsidRPr="006D277C">
        <w:rPr>
          <w:sz w:val="24"/>
          <w:szCs w:val="24"/>
        </w:rPr>
        <w:t xml:space="preserve"> Для разных типов очередей </w:t>
      </w:r>
      <w:r w:rsidR="00BA5AFE" w:rsidRPr="006D277C">
        <w:rPr>
          <w:sz w:val="24"/>
          <w:szCs w:val="24"/>
        </w:rPr>
        <w:t>МО может выступать как в роли направляющей МО, так и в роли целевой МО.</w:t>
      </w:r>
    </w:p>
    <w:p w14:paraId="6C810A75" w14:textId="77777777" w:rsidR="00562095" w:rsidRPr="006D277C" w:rsidRDefault="0056209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Исполнение процесса ведения региональной очереди на оказание медицинской помощи населению по направлениям состоит из четырех </w:t>
      </w:r>
      <w:r w:rsidR="00DA657E" w:rsidRPr="006D277C">
        <w:rPr>
          <w:sz w:val="24"/>
          <w:szCs w:val="24"/>
        </w:rPr>
        <w:t>этапов</w:t>
      </w:r>
      <w:r w:rsidRPr="006D277C">
        <w:rPr>
          <w:sz w:val="24"/>
          <w:szCs w:val="24"/>
        </w:rPr>
        <w:t>:</w:t>
      </w:r>
    </w:p>
    <w:p w14:paraId="2D7B295C" w14:textId="0B2DBEC6" w:rsidR="00562095" w:rsidRPr="006D277C" w:rsidRDefault="00562095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6D277C">
        <w:rPr>
          <w:sz w:val="24"/>
          <w:szCs w:val="24"/>
        </w:rPr>
        <w:t>Формирование направления.</w:t>
      </w:r>
      <w:r w:rsidR="00DA657E" w:rsidRPr="006D277C">
        <w:rPr>
          <w:sz w:val="24"/>
          <w:szCs w:val="24"/>
        </w:rPr>
        <w:t xml:space="preserve"> </w:t>
      </w:r>
      <w:r w:rsidR="00535254" w:rsidRPr="006D277C">
        <w:rPr>
          <w:sz w:val="24"/>
          <w:szCs w:val="24"/>
        </w:rPr>
        <w:t xml:space="preserve">Сервис предоставляет информационную поддержку пациенту и направляющему врачу о показателях очередей в целевые МО региона. </w:t>
      </w:r>
      <w:r w:rsidR="00DA657E" w:rsidRPr="006D277C">
        <w:rPr>
          <w:sz w:val="24"/>
          <w:szCs w:val="24"/>
        </w:rPr>
        <w:t>В результате первого этапа п</w:t>
      </w:r>
      <w:r w:rsidR="00DA657E" w:rsidRPr="006D277C">
        <w:rPr>
          <w:sz w:val="24"/>
        </w:rPr>
        <w:t>ациент добавлен в одну из региональных очередей, напра</w:t>
      </w:r>
      <w:r w:rsidR="009824CC" w:rsidRPr="006D277C">
        <w:rPr>
          <w:sz w:val="24"/>
        </w:rPr>
        <w:t>вление оформлено в направляющей </w:t>
      </w:r>
      <w:r w:rsidR="00DA657E" w:rsidRPr="006D277C">
        <w:rPr>
          <w:sz w:val="24"/>
        </w:rPr>
        <w:t>МО и готово к выдаче пациенту</w:t>
      </w:r>
      <w:r w:rsidR="009824CC" w:rsidRPr="006D277C">
        <w:rPr>
          <w:sz w:val="24"/>
        </w:rPr>
        <w:t xml:space="preserve"> (или уже выдано)</w:t>
      </w:r>
      <w:r w:rsidR="00DA657E" w:rsidRPr="006D277C">
        <w:rPr>
          <w:sz w:val="24"/>
        </w:rPr>
        <w:t>.</w:t>
      </w:r>
    </w:p>
    <w:p w14:paraId="68EE75D4" w14:textId="5D493CE6" w:rsidR="00562095" w:rsidRPr="006D277C" w:rsidRDefault="00562095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6D277C">
        <w:rPr>
          <w:sz w:val="24"/>
          <w:szCs w:val="24"/>
        </w:rPr>
        <w:t>Закрепление ресурса.</w:t>
      </w:r>
      <w:r w:rsidR="00DA657E" w:rsidRPr="006D277C">
        <w:rPr>
          <w:sz w:val="24"/>
          <w:szCs w:val="24"/>
        </w:rPr>
        <w:t xml:space="preserve"> В результате этого этапа ц</w:t>
      </w:r>
      <w:r w:rsidR="00DA657E" w:rsidRPr="006D277C">
        <w:rPr>
          <w:sz w:val="24"/>
        </w:rPr>
        <w:t>елевая МО осведомлена о запросе на оказание медицинской помощи по направлению и предоставила пациенту плановую дату приема; направление - на руках у</w:t>
      </w:r>
      <w:r w:rsidR="00535254" w:rsidRPr="006D277C">
        <w:rPr>
          <w:sz w:val="24"/>
        </w:rPr>
        <w:t xml:space="preserve"> п</w:t>
      </w:r>
      <w:r w:rsidR="00DA657E" w:rsidRPr="006D277C">
        <w:rPr>
          <w:sz w:val="24"/>
        </w:rPr>
        <w:t>ациента.</w:t>
      </w:r>
    </w:p>
    <w:p w14:paraId="1F2B23D4" w14:textId="77777777" w:rsidR="00562095" w:rsidRPr="006D277C" w:rsidRDefault="00562095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Оказание медицинской </w:t>
      </w:r>
      <w:r w:rsidR="00DA657E" w:rsidRPr="006D277C">
        <w:rPr>
          <w:sz w:val="24"/>
          <w:szCs w:val="24"/>
        </w:rPr>
        <w:t>помощи</w:t>
      </w:r>
      <w:r w:rsidRPr="006D277C">
        <w:rPr>
          <w:sz w:val="24"/>
          <w:szCs w:val="24"/>
        </w:rPr>
        <w:t>.</w:t>
      </w:r>
      <w:r w:rsidR="00DA657E" w:rsidRPr="006D277C">
        <w:rPr>
          <w:sz w:val="24"/>
          <w:szCs w:val="24"/>
        </w:rPr>
        <w:t xml:space="preserve"> Результатом является </w:t>
      </w:r>
      <w:r w:rsidR="00DA657E" w:rsidRPr="006D277C">
        <w:rPr>
          <w:sz w:val="24"/>
        </w:rPr>
        <w:t>оказанный пациенту в целевой МО необходимый объем медицинской помощи по направлению, случай медицинского обслуживания в целевой МО завершен.</w:t>
      </w:r>
    </w:p>
    <w:p w14:paraId="550A3F60" w14:textId="21D1F627" w:rsidR="00562095" w:rsidRPr="006D277C" w:rsidRDefault="00DA657E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6D277C">
        <w:rPr>
          <w:sz w:val="24"/>
          <w:szCs w:val="24"/>
        </w:rPr>
        <w:t>П</w:t>
      </w:r>
      <w:r w:rsidR="00562095" w:rsidRPr="006D277C">
        <w:rPr>
          <w:sz w:val="24"/>
          <w:szCs w:val="24"/>
        </w:rPr>
        <w:t>редоставление результата.</w:t>
      </w:r>
      <w:r w:rsidRPr="006D277C">
        <w:rPr>
          <w:sz w:val="24"/>
          <w:szCs w:val="24"/>
        </w:rPr>
        <w:t xml:space="preserve"> </w:t>
      </w:r>
      <w:r w:rsidRPr="006D277C">
        <w:rPr>
          <w:sz w:val="24"/>
        </w:rPr>
        <w:t xml:space="preserve">Результирующий документ (или набор документов) </w:t>
      </w:r>
      <w:r w:rsidR="00535254" w:rsidRPr="006D277C">
        <w:rPr>
          <w:sz w:val="24"/>
        </w:rPr>
        <w:t xml:space="preserve">передан пациенту, </w:t>
      </w:r>
      <w:r w:rsidRPr="006D277C">
        <w:rPr>
          <w:sz w:val="24"/>
        </w:rPr>
        <w:t>загружен в ИЭМК (если ц</w:t>
      </w:r>
      <w:r w:rsidR="00535254" w:rsidRPr="006D277C">
        <w:rPr>
          <w:sz w:val="24"/>
        </w:rPr>
        <w:t xml:space="preserve">елевая МО интегрирована с ИЭМК) и может быть </w:t>
      </w:r>
      <w:r w:rsidRPr="006D277C">
        <w:rPr>
          <w:sz w:val="24"/>
        </w:rPr>
        <w:t>предоставлен направившему врачу.</w:t>
      </w:r>
    </w:p>
    <w:p w14:paraId="052E2B08" w14:textId="582FF3F6" w:rsidR="006534A0" w:rsidRPr="006D277C" w:rsidRDefault="00535254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На любом этапе процесса с</w:t>
      </w:r>
      <w:r w:rsidR="006534A0" w:rsidRPr="006D277C">
        <w:rPr>
          <w:sz w:val="24"/>
          <w:szCs w:val="24"/>
        </w:rPr>
        <w:t xml:space="preserve">ервис </w:t>
      </w:r>
      <w:r w:rsidR="00401177" w:rsidRPr="006D277C">
        <w:rPr>
          <w:sz w:val="24"/>
          <w:szCs w:val="24"/>
        </w:rPr>
        <w:t xml:space="preserve">«Управление очередями» </w:t>
      </w:r>
      <w:r w:rsidR="006534A0" w:rsidRPr="006D277C">
        <w:rPr>
          <w:sz w:val="24"/>
          <w:szCs w:val="24"/>
        </w:rPr>
        <w:t xml:space="preserve">обеспечивает прием, хранение, изменение и выдачу по поисковым запросам данных о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ях, выданных медицинскими организациями региона.</w:t>
      </w:r>
      <w:r w:rsidR="00BA5AFE" w:rsidRPr="006D277C">
        <w:rPr>
          <w:sz w:val="24"/>
          <w:szCs w:val="24"/>
        </w:rPr>
        <w:t xml:space="preserve"> Предоставленный в сервис </w:t>
      </w:r>
      <w:r w:rsidR="00401177" w:rsidRPr="006D277C">
        <w:rPr>
          <w:sz w:val="24"/>
          <w:szCs w:val="24"/>
        </w:rPr>
        <w:t xml:space="preserve">«Управление очередями» </w:t>
      </w:r>
      <w:r w:rsidR="00BA5AFE" w:rsidRPr="006D277C">
        <w:rPr>
          <w:sz w:val="24"/>
          <w:szCs w:val="24"/>
        </w:rPr>
        <w:t xml:space="preserve">объем информации о направлении пациента </w:t>
      </w:r>
      <w:r w:rsidR="00F97098" w:rsidRPr="006D277C">
        <w:rPr>
          <w:sz w:val="24"/>
          <w:szCs w:val="24"/>
        </w:rPr>
        <w:t xml:space="preserve">дает основание судить о </w:t>
      </w:r>
      <w:r w:rsidR="00BA5AFE" w:rsidRPr="006D277C">
        <w:rPr>
          <w:sz w:val="24"/>
          <w:szCs w:val="24"/>
        </w:rPr>
        <w:t>статус</w:t>
      </w:r>
      <w:r w:rsidR="00F97098" w:rsidRPr="006D277C">
        <w:rPr>
          <w:sz w:val="24"/>
          <w:szCs w:val="24"/>
        </w:rPr>
        <w:t>е направления</w:t>
      </w:r>
      <w:r w:rsidR="00BA5AFE" w:rsidRPr="006D277C">
        <w:rPr>
          <w:sz w:val="24"/>
          <w:szCs w:val="24"/>
        </w:rPr>
        <w:t>.</w:t>
      </w:r>
      <w:r w:rsidR="00AB5F8C" w:rsidRPr="006D277C">
        <w:rPr>
          <w:sz w:val="24"/>
          <w:szCs w:val="24"/>
        </w:rPr>
        <w:t xml:space="preserve"> Подробное описание статусной модели направления и механизма смены статуса приведено в разделе </w:t>
      </w:r>
      <w:r w:rsidR="00AB5F8C" w:rsidRPr="006D277C">
        <w:rPr>
          <w:sz w:val="24"/>
          <w:szCs w:val="24"/>
        </w:rPr>
        <w:fldChar w:fldCharType="begin"/>
      </w:r>
      <w:r w:rsidR="00AB5F8C" w:rsidRPr="006D277C">
        <w:rPr>
          <w:sz w:val="24"/>
          <w:szCs w:val="24"/>
        </w:rPr>
        <w:instrText xml:space="preserve"> REF _Ref434919314 \r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AB5F8C" w:rsidRPr="006D277C">
        <w:rPr>
          <w:sz w:val="24"/>
          <w:szCs w:val="24"/>
        </w:rPr>
      </w:r>
      <w:r w:rsidR="00AB5F8C"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7</w:t>
      </w:r>
      <w:r w:rsidR="00AB5F8C" w:rsidRPr="006D277C">
        <w:rPr>
          <w:sz w:val="24"/>
          <w:szCs w:val="24"/>
        </w:rPr>
        <w:fldChar w:fldCharType="end"/>
      </w:r>
      <w:r w:rsidR="00AB5F8C" w:rsidRPr="006D277C">
        <w:rPr>
          <w:sz w:val="24"/>
          <w:szCs w:val="24"/>
        </w:rPr>
        <w:t xml:space="preserve"> настоящего документа.</w:t>
      </w:r>
    </w:p>
    <w:p w14:paraId="538917FA" w14:textId="3E181735" w:rsidR="00DE6A37" w:rsidRPr="006D277C" w:rsidRDefault="00EC52F8" w:rsidP="00962FB0">
      <w:pPr>
        <w:pStyle w:val="aff0"/>
        <w:keepNext/>
        <w:rPr>
          <w:sz w:val="24"/>
          <w:szCs w:val="24"/>
        </w:rPr>
      </w:pPr>
      <w:r w:rsidRPr="006D277C">
        <w:rPr>
          <w:sz w:val="24"/>
          <w:szCs w:val="24"/>
        </w:rPr>
        <w:t>Возможности п</w:t>
      </w:r>
      <w:r w:rsidR="00DE6A37" w:rsidRPr="006D277C">
        <w:rPr>
          <w:sz w:val="24"/>
          <w:szCs w:val="24"/>
        </w:rPr>
        <w:t>ередач</w:t>
      </w:r>
      <w:r w:rsidRPr="006D277C">
        <w:rPr>
          <w:sz w:val="24"/>
          <w:szCs w:val="24"/>
        </w:rPr>
        <w:t>и</w:t>
      </w:r>
      <w:r w:rsidR="00DE6A37" w:rsidRPr="006D277C">
        <w:rPr>
          <w:sz w:val="24"/>
          <w:szCs w:val="24"/>
        </w:rPr>
        <w:t xml:space="preserve"> информации о направлении пациента из МИС направляющей МО в сервис </w:t>
      </w:r>
      <w:r w:rsidR="00401177" w:rsidRPr="006D277C">
        <w:rPr>
          <w:sz w:val="24"/>
          <w:szCs w:val="24"/>
        </w:rPr>
        <w:t>«Управление очередями»</w:t>
      </w:r>
      <w:r w:rsidRPr="006D277C">
        <w:rPr>
          <w:sz w:val="24"/>
          <w:szCs w:val="24"/>
        </w:rPr>
        <w:t xml:space="preserve"> приведены на рисунке</w:t>
      </w:r>
      <w:r w:rsidR="00CC6666" w:rsidRPr="006D277C">
        <w:rPr>
          <w:sz w:val="24"/>
          <w:szCs w:val="24"/>
        </w:rPr>
        <w:fldChar w:fldCharType="begin"/>
      </w:r>
      <w:r w:rsidR="00CC6666" w:rsidRPr="006D277C">
        <w:rPr>
          <w:sz w:val="24"/>
          <w:szCs w:val="24"/>
        </w:rPr>
        <w:instrText xml:space="preserve"> REF _Ref435023992 \h  \* MERGEFORMAT </w:instrText>
      </w:r>
      <w:r w:rsidR="00CC6666" w:rsidRPr="006D277C">
        <w:rPr>
          <w:sz w:val="24"/>
          <w:szCs w:val="24"/>
        </w:rPr>
      </w:r>
      <w:r w:rsidR="00CC6666" w:rsidRPr="006D277C">
        <w:rPr>
          <w:sz w:val="24"/>
          <w:szCs w:val="24"/>
        </w:rPr>
        <w:fldChar w:fldCharType="separate"/>
      </w:r>
      <w:r w:rsidR="00C033AA" w:rsidRPr="00C033AA">
        <w:rPr>
          <w:vanish/>
          <w:sz w:val="24"/>
          <w:szCs w:val="24"/>
        </w:rPr>
        <w:t>Рисунок</w:t>
      </w:r>
      <w:r w:rsidR="00C033AA" w:rsidRPr="00C033AA">
        <w:rPr>
          <w:sz w:val="24"/>
          <w:szCs w:val="24"/>
        </w:rPr>
        <w:t xml:space="preserve"> 1</w:t>
      </w:r>
      <w:r w:rsidR="00CC6666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 xml:space="preserve">, и включают </w:t>
      </w:r>
      <w:r w:rsidRPr="006D277C">
        <w:rPr>
          <w:sz w:val="24"/>
          <w:szCs w:val="24"/>
        </w:rPr>
        <w:lastRenderedPageBreak/>
        <w:t xml:space="preserve">в себя передачу </w:t>
      </w:r>
      <w:r w:rsidR="00DE6A37" w:rsidRPr="006D277C">
        <w:rPr>
          <w:sz w:val="24"/>
          <w:szCs w:val="24"/>
        </w:rPr>
        <w:t xml:space="preserve">данных о сформированных, согласованных, выданных направлениях и получение </w:t>
      </w:r>
      <w:r w:rsidRPr="006D277C">
        <w:rPr>
          <w:sz w:val="24"/>
          <w:szCs w:val="24"/>
        </w:rPr>
        <w:t xml:space="preserve">актуальных </w:t>
      </w:r>
      <w:r w:rsidR="00DE6A37" w:rsidRPr="006D277C">
        <w:rPr>
          <w:sz w:val="24"/>
          <w:szCs w:val="24"/>
        </w:rPr>
        <w:t xml:space="preserve">сведений о </w:t>
      </w:r>
      <w:r w:rsidRPr="006D277C">
        <w:rPr>
          <w:sz w:val="24"/>
          <w:szCs w:val="24"/>
        </w:rPr>
        <w:t xml:space="preserve">направлениях, результирующих документов по направлению, </w:t>
      </w:r>
      <w:r w:rsidR="00DE6A37" w:rsidRPr="006D277C">
        <w:rPr>
          <w:sz w:val="24"/>
          <w:szCs w:val="24"/>
        </w:rPr>
        <w:t>целевых МО</w:t>
      </w:r>
      <w:r w:rsidRPr="006D277C">
        <w:rPr>
          <w:sz w:val="24"/>
          <w:szCs w:val="24"/>
        </w:rPr>
        <w:t xml:space="preserve"> </w:t>
      </w:r>
      <w:r w:rsidR="002E2795" w:rsidRPr="006D277C">
        <w:rPr>
          <w:sz w:val="24"/>
          <w:szCs w:val="24"/>
        </w:rPr>
        <w:t>региона и</w:t>
      </w:r>
      <w:r w:rsidR="00DE6A37" w:rsidRPr="006D277C">
        <w:rPr>
          <w:sz w:val="24"/>
          <w:szCs w:val="24"/>
        </w:rPr>
        <w:t xml:space="preserve"> показателях очередей.</w:t>
      </w:r>
    </w:p>
    <w:p w14:paraId="1AC16748" w14:textId="77777777" w:rsidR="00962FB0" w:rsidRPr="006D277C" w:rsidRDefault="00962FB0" w:rsidP="00962FB0">
      <w:pPr>
        <w:pStyle w:val="aff0"/>
        <w:keepNext/>
        <w:rPr>
          <w:sz w:val="24"/>
          <w:szCs w:val="24"/>
        </w:rPr>
      </w:pPr>
    </w:p>
    <w:p w14:paraId="188DDBB4" w14:textId="562D5944" w:rsidR="00EC52F8" w:rsidRPr="006D277C" w:rsidRDefault="00151FBB" w:rsidP="00A266C4">
      <w:pPr>
        <w:pStyle w:val="aff0"/>
        <w:keepNext/>
        <w:ind w:firstLine="0"/>
        <w:jc w:val="center"/>
      </w:pPr>
      <w:r w:rsidRPr="006D277C">
        <w:rPr>
          <w:noProof/>
          <w:sz w:val="24"/>
          <w:szCs w:val="24"/>
        </w:rPr>
        <w:drawing>
          <wp:inline distT="0" distB="0" distL="0" distR="0" wp14:anchorId="0FD30606" wp14:editId="25B00B84">
            <wp:extent cx="5018940" cy="6505413"/>
            <wp:effectExtent l="0" t="0" r="0" b="0"/>
            <wp:docPr id="1" name="Рисунок 1" descr="C:\Users\user\Google Диск\Проект Очередь - Лист ожидания 2015\03. Разработка\Схемы для регламента\_Направляюща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_Направляющая М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20" cy="65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41B5" w14:textId="722B5B7B" w:rsidR="00EC52F8" w:rsidRPr="006D277C" w:rsidRDefault="00EC52F8" w:rsidP="00962FB0">
      <w:pPr>
        <w:pStyle w:val="af9"/>
        <w:keepNext w:val="0"/>
        <w:ind w:left="0"/>
        <w:jc w:val="left"/>
        <w:rPr>
          <w:rFonts w:cs="Times New Roman"/>
          <w:b w:val="0"/>
          <w:sz w:val="24"/>
        </w:rPr>
      </w:pPr>
      <w:bookmarkStart w:id="24" w:name="_Ref435023992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</w:t>
      </w:r>
      <w:r w:rsidRPr="006D277C">
        <w:rPr>
          <w:rFonts w:cs="Times New Roman"/>
          <w:b w:val="0"/>
          <w:sz w:val="24"/>
        </w:rPr>
        <w:fldChar w:fldCharType="end"/>
      </w:r>
      <w:bookmarkEnd w:id="24"/>
      <w:r w:rsidRPr="006D277C">
        <w:rPr>
          <w:rFonts w:cs="Times New Roman"/>
          <w:b w:val="0"/>
          <w:sz w:val="24"/>
        </w:rPr>
        <w:t xml:space="preserve"> Возможные действия с направлением в МИС направляющей МО</w:t>
      </w:r>
    </w:p>
    <w:p w14:paraId="0393FDE7" w14:textId="743A8875" w:rsidR="00962FB0" w:rsidRPr="006D277C" w:rsidRDefault="00962FB0" w:rsidP="00962FB0">
      <w:pPr>
        <w:pStyle w:val="aff0"/>
        <w:keepNext/>
        <w:rPr>
          <w:sz w:val="24"/>
          <w:szCs w:val="24"/>
        </w:rPr>
      </w:pPr>
      <w:r w:rsidRPr="006D277C">
        <w:rPr>
          <w:sz w:val="24"/>
          <w:szCs w:val="24"/>
        </w:rPr>
        <w:t>Возможности передачи информации о направлении пациента и</w:t>
      </w:r>
      <w:r w:rsidR="00401177" w:rsidRPr="006D277C">
        <w:rPr>
          <w:sz w:val="24"/>
          <w:szCs w:val="24"/>
        </w:rPr>
        <w:t>з МИС целевой МО в сервис «Управление очередями»</w:t>
      </w:r>
      <w:r w:rsidRPr="006D277C">
        <w:rPr>
          <w:sz w:val="24"/>
          <w:szCs w:val="24"/>
        </w:rPr>
        <w:t xml:space="preserve"> приведены на рисунке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_Ref435024026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vanish/>
          <w:sz w:val="24"/>
          <w:szCs w:val="24"/>
        </w:rPr>
        <w:t>Рисунок</w:t>
      </w:r>
      <w:r w:rsidR="00C033AA" w:rsidRPr="00C033AA">
        <w:rPr>
          <w:sz w:val="24"/>
          <w:szCs w:val="24"/>
        </w:rPr>
        <w:t xml:space="preserve"> 2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 xml:space="preserve">, и включают в себя передачу в </w:t>
      </w:r>
      <w:r w:rsidRPr="006D277C">
        <w:rPr>
          <w:sz w:val="24"/>
          <w:szCs w:val="24"/>
        </w:rPr>
        <w:lastRenderedPageBreak/>
        <w:t xml:space="preserve">сервис </w:t>
      </w:r>
      <w:r w:rsidR="00401177" w:rsidRPr="006D277C">
        <w:rPr>
          <w:sz w:val="24"/>
          <w:szCs w:val="24"/>
        </w:rPr>
        <w:t>«Управление очередями»</w:t>
      </w:r>
      <w:r w:rsidRPr="006D277C">
        <w:rPr>
          <w:sz w:val="24"/>
          <w:szCs w:val="24"/>
        </w:rPr>
        <w:t xml:space="preserve"> данных о составе профилей для направления пациентов, согласовании и оказании медицинской помощи по направлению и получение сведений о направлениях и показателях очередей.</w:t>
      </w:r>
    </w:p>
    <w:p w14:paraId="161B111C" w14:textId="7EC5B088" w:rsidR="00EC52F8" w:rsidRPr="006D277C" w:rsidRDefault="00320116" w:rsidP="00A266C4">
      <w:pPr>
        <w:keepNext/>
        <w:jc w:val="center"/>
      </w:pPr>
      <w:r w:rsidRPr="006D277C">
        <w:rPr>
          <w:noProof/>
        </w:rPr>
        <w:drawing>
          <wp:inline distT="0" distB="0" distL="0" distR="0" wp14:anchorId="11072A7D" wp14:editId="075C0172">
            <wp:extent cx="5338752" cy="7347038"/>
            <wp:effectExtent l="0" t="0" r="0" b="6350"/>
            <wp:docPr id="2" name="Рисунок 2" descr="C:\Users\user\Google Диск\Проект Очередь - Лист ожидания 2015\03. Разработка\Схемы для регламента\_Целева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_Целевая М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17" cy="73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48C4" w14:textId="6147A1C6" w:rsidR="00EC52F8" w:rsidRPr="006D277C" w:rsidRDefault="00EC52F8" w:rsidP="00962FB0">
      <w:pPr>
        <w:pStyle w:val="af9"/>
        <w:keepNext w:val="0"/>
        <w:ind w:left="0"/>
        <w:jc w:val="left"/>
        <w:rPr>
          <w:rFonts w:cs="Times New Roman"/>
          <w:b w:val="0"/>
          <w:sz w:val="24"/>
        </w:rPr>
      </w:pPr>
      <w:bookmarkStart w:id="25" w:name="_Ref435024026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2</w:t>
      </w:r>
      <w:r w:rsidRPr="006D277C">
        <w:rPr>
          <w:rFonts w:cs="Times New Roman"/>
          <w:b w:val="0"/>
          <w:sz w:val="24"/>
        </w:rPr>
        <w:fldChar w:fldCharType="end"/>
      </w:r>
      <w:bookmarkEnd w:id="25"/>
      <w:r w:rsidRPr="006D277C">
        <w:rPr>
          <w:rFonts w:cs="Times New Roman"/>
          <w:b w:val="0"/>
          <w:sz w:val="24"/>
        </w:rPr>
        <w:t xml:space="preserve"> Возможные действия с направлением в МИС целевой МО</w:t>
      </w:r>
    </w:p>
    <w:p w14:paraId="57358D9F" w14:textId="2C2CE3DB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>О</w:t>
      </w:r>
      <w:r w:rsidR="00F97098" w:rsidRPr="006D277C">
        <w:rPr>
          <w:sz w:val="24"/>
          <w:szCs w:val="24"/>
        </w:rPr>
        <w:t>бмен</w:t>
      </w:r>
      <w:r w:rsidRPr="006D277C">
        <w:rPr>
          <w:sz w:val="24"/>
          <w:szCs w:val="24"/>
        </w:rPr>
        <w:t xml:space="preserve"> данными между МИС МО и </w:t>
      </w:r>
      <w:r w:rsidR="00401177" w:rsidRPr="006D277C">
        <w:rPr>
          <w:sz w:val="24"/>
          <w:szCs w:val="24"/>
        </w:rPr>
        <w:t>сервисом «Управление очередями»</w:t>
      </w:r>
      <w:r w:rsidRPr="006D277C">
        <w:rPr>
          <w:sz w:val="24"/>
          <w:szCs w:val="24"/>
        </w:rPr>
        <w:t xml:space="preserve"> осуществляется в рамках следующих сценариев:</w:t>
      </w:r>
    </w:p>
    <w:p w14:paraId="3C87040C" w14:textId="0AF401BE" w:rsidR="00997D97" w:rsidRPr="006D277C" w:rsidRDefault="00997D97" w:rsidP="00997D97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>Управление а</w:t>
      </w:r>
      <w:r w:rsidR="00674E05" w:rsidRPr="006D277C">
        <w:rPr>
          <w:sz w:val="24"/>
          <w:szCs w:val="24"/>
        </w:rPr>
        <w:t>ктивностью профиля в целевой МО</w:t>
      </w:r>
      <w:r w:rsidR="00E73D09" w:rsidRPr="006D277C">
        <w:rPr>
          <w:sz w:val="24"/>
          <w:szCs w:val="24"/>
        </w:rPr>
        <w:t>.</w:t>
      </w:r>
    </w:p>
    <w:p w14:paraId="22B320CB" w14:textId="4DF39DBB" w:rsidR="00B13743" w:rsidRPr="006D277C" w:rsidRDefault="00674E05" w:rsidP="00997D97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для направления</w:t>
      </w:r>
      <w:r w:rsidR="00B13743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на плановую госпитализацию</w:t>
      </w:r>
      <w:r w:rsidR="00E73D09" w:rsidRPr="006D277C">
        <w:rPr>
          <w:sz w:val="24"/>
          <w:szCs w:val="24"/>
        </w:rPr>
        <w:t>.</w:t>
      </w:r>
    </w:p>
    <w:p w14:paraId="4CFDDCD1" w14:textId="15F6E242" w:rsidR="00B13743" w:rsidRPr="006D277C" w:rsidRDefault="00674E05" w:rsidP="00B13743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для направлений</w:t>
      </w:r>
      <w:r w:rsidR="00B13743" w:rsidRPr="006D277C">
        <w:rPr>
          <w:sz w:val="24"/>
          <w:szCs w:val="24"/>
        </w:rPr>
        <w:t xml:space="preserve"> на консульта</w:t>
      </w:r>
      <w:r w:rsidRPr="006D277C">
        <w:rPr>
          <w:sz w:val="24"/>
          <w:szCs w:val="24"/>
        </w:rPr>
        <w:t>тивный прием</w:t>
      </w:r>
      <w:r w:rsidR="00E73D09" w:rsidRPr="006D277C">
        <w:rPr>
          <w:sz w:val="24"/>
          <w:szCs w:val="24"/>
        </w:rPr>
        <w:t>.</w:t>
      </w:r>
    </w:p>
    <w:p w14:paraId="420D2C4C" w14:textId="3B52B0DA" w:rsidR="00674E05" w:rsidRPr="006D277C" w:rsidRDefault="00674E05" w:rsidP="004B6192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Базовый сценарий для направлений </w:t>
      </w:r>
      <w:r w:rsidR="00B13743" w:rsidRPr="006D277C">
        <w:rPr>
          <w:sz w:val="24"/>
          <w:szCs w:val="24"/>
        </w:rPr>
        <w:t>на КТ/МРТ</w:t>
      </w:r>
      <w:r w:rsidR="00E73D09" w:rsidRPr="006D277C">
        <w:rPr>
          <w:sz w:val="24"/>
          <w:szCs w:val="24"/>
        </w:rPr>
        <w:t>.</w:t>
      </w:r>
    </w:p>
    <w:p w14:paraId="0E692871" w14:textId="6E5781D8" w:rsidR="00997D97" w:rsidRPr="006D277C" w:rsidRDefault="00997D97" w:rsidP="004B6192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Прерывание жизненного цикла направления: аннулирование и </w:t>
      </w:r>
      <w:r w:rsidR="00FD09DD" w:rsidRPr="006D277C">
        <w:rPr>
          <w:sz w:val="24"/>
          <w:szCs w:val="24"/>
        </w:rPr>
        <w:t>необоснованное направление</w:t>
      </w:r>
      <w:r w:rsidR="00E73D09" w:rsidRPr="006D277C">
        <w:rPr>
          <w:sz w:val="24"/>
          <w:szCs w:val="24"/>
        </w:rPr>
        <w:t>.</w:t>
      </w:r>
    </w:p>
    <w:p w14:paraId="73413FCE" w14:textId="57E86EEB" w:rsidR="00C85E8D" w:rsidRPr="006D277C" w:rsidRDefault="00E73D09" w:rsidP="00C85E8D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6D277C">
        <w:rPr>
          <w:sz w:val="24"/>
          <w:szCs w:val="24"/>
        </w:rPr>
        <w:t>Смена целевой МО.</w:t>
      </w:r>
    </w:p>
    <w:p w14:paraId="2939A9FD" w14:textId="77777777" w:rsidR="006534A0" w:rsidRPr="006D277C" w:rsidRDefault="006534A0" w:rsidP="004B6192">
      <w:pPr>
        <w:pStyle w:val="20"/>
        <w:numPr>
          <w:ilvl w:val="1"/>
          <w:numId w:val="1"/>
        </w:numPr>
        <w:rPr>
          <w:rFonts w:eastAsia="Tahoma"/>
        </w:rPr>
      </w:pPr>
      <w:bookmarkStart w:id="26" w:name="_Toc67393882"/>
      <w:r w:rsidRPr="006D277C">
        <w:rPr>
          <w:rFonts w:eastAsia="Tahoma"/>
        </w:rPr>
        <w:t xml:space="preserve">Описание сценария </w:t>
      </w:r>
      <w:r w:rsidR="00674E05" w:rsidRPr="006D277C">
        <w:rPr>
          <w:rFonts w:eastAsia="Tahoma"/>
        </w:rPr>
        <w:t>«Управление активностью профиля в целевой МО»</w:t>
      </w:r>
      <w:bookmarkEnd w:id="26"/>
    </w:p>
    <w:p w14:paraId="7077C99B" w14:textId="2C52541A" w:rsidR="00FB3305" w:rsidRPr="006D277C" w:rsidRDefault="00FB3305" w:rsidP="00FB33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Базовый сценарий информационного взаимодействия при управлении активностью профиля </w:t>
      </w:r>
      <w:r w:rsidR="00877735" w:rsidRPr="006D277C">
        <w:rPr>
          <w:sz w:val="24"/>
          <w:szCs w:val="24"/>
        </w:rPr>
        <w:t xml:space="preserve">медицинской помощи </w:t>
      </w:r>
      <w:r w:rsidRPr="006D277C">
        <w:rPr>
          <w:sz w:val="24"/>
          <w:szCs w:val="24"/>
        </w:rPr>
        <w:t>в целевой МО представляет собой следующую последовательность шагов:</w:t>
      </w:r>
    </w:p>
    <w:p w14:paraId="3D2EEB23" w14:textId="40955AAA" w:rsidR="00FB3305" w:rsidRPr="006D277C" w:rsidRDefault="00FB3305" w:rsidP="00FB3305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передает в сервис сведения об активности профиля с указанием </w:t>
      </w:r>
      <w:r w:rsidR="00811E13" w:rsidRPr="006D277C">
        <w:rPr>
          <w:sz w:val="24"/>
          <w:szCs w:val="24"/>
        </w:rPr>
        <w:t>следующих</w:t>
      </w:r>
      <w:r w:rsidRPr="006D277C">
        <w:rPr>
          <w:sz w:val="24"/>
          <w:szCs w:val="24"/>
        </w:rPr>
        <w:t xml:space="preserve"> данных: дата начала периода приема по профилю, если известна - дата окончания, сведения для информирования пациентов и направляющих врачей (сайт, адрес, телефон, комментарий о режиме и правилах приема по направлениям на профиль</w:t>
      </w:r>
      <w:r w:rsidR="00B53B80" w:rsidRPr="006D277C">
        <w:rPr>
          <w:sz w:val="24"/>
          <w:szCs w:val="24"/>
        </w:rPr>
        <w:t xml:space="preserve">, </w:t>
      </w:r>
      <w:bookmarkStart w:id="27" w:name="_Hlk57360322"/>
      <w:r w:rsidR="00B53B80" w:rsidRPr="006D277C">
        <w:rPr>
          <w:sz w:val="24"/>
          <w:szCs w:val="24"/>
        </w:rPr>
        <w:t xml:space="preserve">дополнительные </w:t>
      </w:r>
      <w:r w:rsidR="004C393A" w:rsidRPr="006D277C">
        <w:rPr>
          <w:sz w:val="24"/>
          <w:szCs w:val="24"/>
        </w:rPr>
        <w:t xml:space="preserve">сведения об активности </w:t>
      </w:r>
      <w:r w:rsidR="00B53B80" w:rsidRPr="006D277C">
        <w:rPr>
          <w:sz w:val="24"/>
          <w:szCs w:val="24"/>
        </w:rPr>
        <w:t>профил</w:t>
      </w:r>
      <w:r w:rsidR="004C393A" w:rsidRPr="006D277C">
        <w:rPr>
          <w:sz w:val="24"/>
          <w:szCs w:val="24"/>
        </w:rPr>
        <w:t>я</w:t>
      </w:r>
      <w:bookmarkEnd w:id="27"/>
      <w:r w:rsidRPr="006D277C">
        <w:rPr>
          <w:sz w:val="24"/>
          <w:szCs w:val="24"/>
        </w:rPr>
        <w:t>)</w:t>
      </w:r>
      <w:r w:rsidR="002E2795" w:rsidRPr="006D277C">
        <w:rPr>
          <w:sz w:val="24"/>
          <w:szCs w:val="24"/>
        </w:rPr>
        <w:t>. Таким образом, целевая МО подтверждает</w:t>
      </w:r>
      <w:r w:rsidRPr="006D277C">
        <w:rPr>
          <w:sz w:val="24"/>
          <w:szCs w:val="24"/>
        </w:rPr>
        <w:t xml:space="preserve"> свою готовность принимать пациентов по направлениям.</w:t>
      </w:r>
    </w:p>
    <w:p w14:paraId="5ED53886" w14:textId="798DA89B" w:rsidR="00FB3305" w:rsidRPr="006D277C" w:rsidRDefault="00FB3305" w:rsidP="00FB3305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Сервис </w:t>
      </w:r>
      <w:r w:rsidR="00877735" w:rsidRPr="006D277C">
        <w:rPr>
          <w:sz w:val="24"/>
          <w:szCs w:val="24"/>
        </w:rPr>
        <w:t>сохраняет переданные целевой МО данные. Далее, в зависимости от настроек</w:t>
      </w:r>
      <w:r w:rsidR="002E2795" w:rsidRPr="006D277C">
        <w:rPr>
          <w:sz w:val="24"/>
          <w:szCs w:val="24"/>
        </w:rPr>
        <w:t>,</w:t>
      </w:r>
      <w:r w:rsidR="00877735" w:rsidRPr="006D277C">
        <w:rPr>
          <w:sz w:val="24"/>
          <w:szCs w:val="24"/>
        </w:rPr>
        <w:t xml:space="preserve"> сервис выполняет регулярную задачу расчета показателей очередей по открытым в целевых МО профилям. После чего, при запросе очередей будут доступны сведения о показателях очереди на открытый в целевой МО профиль. </w:t>
      </w:r>
    </w:p>
    <w:p w14:paraId="05C64620" w14:textId="41342732" w:rsidR="00877735" w:rsidRPr="006D277C" w:rsidRDefault="00877735" w:rsidP="00FB3305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При необходимости внести изменения в содержание сведений для информирования пациентов и направляющих врачей (сайт, адрес, телефон, комментарий о режиме и правилах приема по направлениям на профиль) целевая МО передает в сервис новые сведения, с обязательным указанием </w:t>
      </w:r>
      <w:r w:rsidR="007F0E03" w:rsidRPr="006D277C">
        <w:rPr>
          <w:sz w:val="24"/>
          <w:szCs w:val="24"/>
        </w:rPr>
        <w:t xml:space="preserve">ранее переданной </w:t>
      </w:r>
      <w:r w:rsidRPr="006D277C">
        <w:rPr>
          <w:sz w:val="24"/>
          <w:szCs w:val="24"/>
        </w:rPr>
        <w:t>даты открытия профиля.</w:t>
      </w:r>
    </w:p>
    <w:p w14:paraId="09355A59" w14:textId="4927D97B" w:rsidR="00FB3305" w:rsidRPr="006D277C" w:rsidRDefault="007F0E03" w:rsidP="007F0E03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>При необходимости приостановить прием пациентов на профиль медицинской помощи целевая МО передает в сервис новые сведения о дате окончания приема, с обязательным указанием ранее переданной даты открытия профиля.</w:t>
      </w:r>
    </w:p>
    <w:p w14:paraId="519F89D6" w14:textId="77777777" w:rsidR="00FB3305" w:rsidRPr="006D277C" w:rsidRDefault="00FB3305" w:rsidP="00BB7853">
      <w:pPr>
        <w:pStyle w:val="aff0"/>
        <w:rPr>
          <w:sz w:val="24"/>
          <w:szCs w:val="24"/>
        </w:rPr>
      </w:pPr>
    </w:p>
    <w:p w14:paraId="243B14F8" w14:textId="0274ECA1" w:rsidR="001403DD" w:rsidRPr="006D277C" w:rsidRDefault="001403DD" w:rsidP="00BB7853">
      <w:pPr>
        <w:pStyle w:val="aff0"/>
      </w:pPr>
      <w:r w:rsidRPr="006D277C">
        <w:rPr>
          <w:sz w:val="24"/>
          <w:szCs w:val="24"/>
        </w:rPr>
        <w:t xml:space="preserve">Схема информационного взаимодействия для </w:t>
      </w:r>
      <w:r w:rsidR="008362D7" w:rsidRPr="006D277C">
        <w:rPr>
          <w:sz w:val="24"/>
          <w:szCs w:val="24"/>
        </w:rPr>
        <w:t xml:space="preserve">базового </w:t>
      </w:r>
      <w:r w:rsidRPr="006D277C">
        <w:rPr>
          <w:sz w:val="24"/>
          <w:szCs w:val="24"/>
        </w:rPr>
        <w:t xml:space="preserve">сценария </w:t>
      </w:r>
      <w:r w:rsidR="00BB7853" w:rsidRPr="006D277C">
        <w:rPr>
          <w:sz w:val="24"/>
          <w:szCs w:val="24"/>
        </w:rPr>
        <w:t xml:space="preserve">приведена на рисунке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_Ref434512258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3</w:t>
      </w:r>
      <w:r w:rsidR="00FD09DD" w:rsidRPr="006D277C">
        <w:rPr>
          <w:sz w:val="24"/>
          <w:szCs w:val="24"/>
        </w:rPr>
        <w:fldChar w:fldCharType="end"/>
      </w:r>
      <w:r w:rsidRPr="006D277C">
        <w:t>.</w:t>
      </w:r>
    </w:p>
    <w:p w14:paraId="09A04191" w14:textId="0B753C47" w:rsidR="00BB7853" w:rsidRPr="006D277C" w:rsidRDefault="007112B2" w:rsidP="005E59C3">
      <w:pPr>
        <w:pStyle w:val="aff0"/>
        <w:keepNext/>
        <w:ind w:firstLine="0"/>
      </w:pPr>
      <w:r w:rsidRPr="006D277C">
        <w:rPr>
          <w:noProof/>
        </w:rPr>
        <w:drawing>
          <wp:inline distT="0" distB="0" distL="0" distR="0" wp14:anchorId="7E2FC058" wp14:editId="653A5FAC">
            <wp:extent cx="5943600" cy="5654675"/>
            <wp:effectExtent l="0" t="0" r="0" b="3175"/>
            <wp:docPr id="4" name="Рисунок 4" descr="C:\Users\user\Google Диск\Проект Очередь - Лист ожидания 2015\03. Разработка\Схемы для регламента\1 Профи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1 Профил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187D" w14:textId="69892C16" w:rsidR="00BB7853" w:rsidRPr="006D277C" w:rsidRDefault="00BB7853" w:rsidP="005E59C3">
      <w:pPr>
        <w:pStyle w:val="af9"/>
        <w:keepNext w:val="0"/>
        <w:rPr>
          <w:rFonts w:cs="Times New Roman"/>
          <w:b w:val="0"/>
          <w:sz w:val="24"/>
        </w:rPr>
      </w:pPr>
      <w:bookmarkStart w:id="28" w:name="_Ref434512258"/>
      <w:bookmarkStart w:id="29" w:name="_Ref434512251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3</w:t>
      </w:r>
      <w:r w:rsidRPr="006D277C">
        <w:rPr>
          <w:rFonts w:cs="Times New Roman"/>
          <w:b w:val="0"/>
          <w:sz w:val="24"/>
        </w:rPr>
        <w:fldChar w:fldCharType="end"/>
      </w:r>
      <w:bookmarkEnd w:id="28"/>
      <w:r w:rsidRPr="006D277C">
        <w:rPr>
          <w:rFonts w:cs="Times New Roman"/>
          <w:b w:val="0"/>
          <w:sz w:val="24"/>
        </w:rPr>
        <w:t xml:space="preserve"> Управление активностью профиля в целевой МО</w:t>
      </w:r>
      <w:bookmarkEnd w:id="29"/>
    </w:p>
    <w:p w14:paraId="72B851D1" w14:textId="77777777" w:rsidR="00674E05" w:rsidRPr="006D277C" w:rsidRDefault="00674E05" w:rsidP="00674E05">
      <w:pPr>
        <w:pStyle w:val="20"/>
        <w:numPr>
          <w:ilvl w:val="1"/>
          <w:numId w:val="1"/>
        </w:numPr>
        <w:rPr>
          <w:rFonts w:eastAsia="Tahoma"/>
        </w:rPr>
      </w:pPr>
      <w:bookmarkStart w:id="30" w:name="_Ref46752629"/>
      <w:bookmarkStart w:id="31" w:name="_Toc67393883"/>
      <w:r w:rsidRPr="006D277C">
        <w:rPr>
          <w:rFonts w:eastAsia="Tahoma"/>
        </w:rPr>
        <w:lastRenderedPageBreak/>
        <w:t>Описание сценария «Направление на плановую госпитализацию»</w:t>
      </w:r>
      <w:bookmarkEnd w:id="30"/>
      <w:bookmarkEnd w:id="31"/>
    </w:p>
    <w:p w14:paraId="2427BA09" w14:textId="77777777" w:rsidR="000F79B3" w:rsidRPr="006D277C" w:rsidRDefault="000F79B3" w:rsidP="000F79B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информационного взаимодействия при направлении на плановую госпитализацию представляет собой следующую последовательность шагов:</w:t>
      </w:r>
    </w:p>
    <w:p w14:paraId="2318AF88" w14:textId="656742F7" w:rsidR="000F79B3" w:rsidRPr="006D277C" w:rsidRDefault="00147D2F" w:rsidP="000F79B3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запраш</w:t>
      </w:r>
      <w:r w:rsidR="000F79B3" w:rsidRPr="006D277C">
        <w:rPr>
          <w:sz w:val="24"/>
          <w:szCs w:val="24"/>
        </w:rPr>
        <w:t>ивает очереди по необходимому профилю.</w:t>
      </w:r>
      <w:r w:rsidR="00AD0197" w:rsidRPr="006D277C">
        <w:rPr>
          <w:sz w:val="24"/>
          <w:szCs w:val="24"/>
        </w:rPr>
        <w:t xml:space="preserve"> </w:t>
      </w:r>
      <w:r w:rsidR="00721C7E" w:rsidRPr="006D277C">
        <w:rPr>
          <w:sz w:val="24"/>
          <w:szCs w:val="24"/>
        </w:rPr>
        <w:t>Профиль выбирается в соответствии с типом направления.</w:t>
      </w:r>
    </w:p>
    <w:p w14:paraId="0512BA18" w14:textId="20C9B0A8" w:rsidR="000F79B3" w:rsidRPr="006D277C" w:rsidRDefault="000F79B3" w:rsidP="0057418E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Направляющая МО </w:t>
      </w:r>
      <w:r w:rsidR="0057418E" w:rsidRPr="006D277C">
        <w:rPr>
          <w:sz w:val="24"/>
          <w:szCs w:val="24"/>
        </w:rPr>
        <w:t xml:space="preserve">запрашивает </w:t>
      </w:r>
      <w:r w:rsidRPr="006D277C">
        <w:rPr>
          <w:sz w:val="24"/>
          <w:szCs w:val="24"/>
        </w:rPr>
        <w:t>регистр</w:t>
      </w:r>
      <w:r w:rsidR="0057418E" w:rsidRPr="006D277C">
        <w:rPr>
          <w:sz w:val="24"/>
          <w:szCs w:val="24"/>
        </w:rPr>
        <w:t>ацию</w:t>
      </w:r>
      <w:r w:rsidRPr="006D277C">
        <w:rPr>
          <w:sz w:val="24"/>
          <w:szCs w:val="24"/>
        </w:rPr>
        <w:t xml:space="preserve"> направлени</w:t>
      </w:r>
      <w:r w:rsidR="0057418E" w:rsidRPr="006D277C">
        <w:rPr>
          <w:sz w:val="24"/>
          <w:szCs w:val="24"/>
        </w:rPr>
        <w:t>я</w:t>
      </w:r>
      <w:r w:rsidRPr="006D277C">
        <w:rPr>
          <w:sz w:val="24"/>
          <w:szCs w:val="24"/>
        </w:rPr>
        <w:t xml:space="preserve"> с указанием следующих </w:t>
      </w:r>
      <w:r w:rsidR="0057418E" w:rsidRPr="006D277C">
        <w:rPr>
          <w:sz w:val="24"/>
          <w:szCs w:val="24"/>
        </w:rPr>
        <w:t>данных</w:t>
      </w:r>
      <w:r w:rsidRPr="006D277C">
        <w:rPr>
          <w:sz w:val="24"/>
          <w:szCs w:val="24"/>
        </w:rPr>
        <w:t xml:space="preserve">: </w:t>
      </w:r>
      <w:r w:rsidR="0057418E" w:rsidRPr="006D277C">
        <w:rPr>
          <w:sz w:val="24"/>
          <w:szCs w:val="24"/>
        </w:rPr>
        <w:t xml:space="preserve">сведений о направлении, его типе, профиле помощи, дате создания и основании направления; сведений о направляющей МО, данных о </w:t>
      </w:r>
      <w:r w:rsidR="0041422E" w:rsidRPr="006D277C">
        <w:rPr>
          <w:sz w:val="24"/>
          <w:szCs w:val="24"/>
        </w:rPr>
        <w:t xml:space="preserve">направляющем пациента </w:t>
      </w:r>
      <w:r w:rsidR="0057418E" w:rsidRPr="006D277C">
        <w:rPr>
          <w:sz w:val="24"/>
          <w:szCs w:val="24"/>
        </w:rPr>
        <w:t>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  <w:r w:rsidR="00D8270A" w:rsidRPr="006D277C">
        <w:rPr>
          <w:sz w:val="24"/>
          <w:szCs w:val="24"/>
        </w:rPr>
        <w:t xml:space="preserve"> При регистрации направления необходимо учитывать дополнительные сведения об активности профиля в целевой МО</w:t>
      </w:r>
      <w:r w:rsidR="007247D6" w:rsidRPr="006D277C">
        <w:rPr>
          <w:sz w:val="24"/>
          <w:szCs w:val="24"/>
        </w:rPr>
        <w:t xml:space="preserve">, полученные при запросе очередей (указанные дополнительные сведения для профиля будут использоваться одновременно и в совокупности при проверке возможности зарегистрировать направление в сервисе). </w:t>
      </w:r>
    </w:p>
    <w:p w14:paraId="3A79DB59" w14:textId="77777777" w:rsidR="0057418E" w:rsidRPr="006D277C" w:rsidRDefault="0057418E" w:rsidP="0057418E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Сервис проверяет входящие данные и при успешно пройденной валидации реги</w:t>
      </w:r>
      <w:r w:rsidR="0041422E" w:rsidRPr="006D277C">
        <w:rPr>
          <w:sz w:val="24"/>
          <w:szCs w:val="24"/>
        </w:rPr>
        <w:t>стрирует</w:t>
      </w:r>
      <w:r w:rsidRPr="006D277C">
        <w:rPr>
          <w:sz w:val="24"/>
          <w:szCs w:val="24"/>
        </w:rPr>
        <w:t xml:space="preserve"> направление с присвоением уникального идентификатора.</w:t>
      </w:r>
      <w:r w:rsidR="0041422E" w:rsidRPr="006D277C">
        <w:rPr>
          <w:sz w:val="24"/>
          <w:szCs w:val="24"/>
        </w:rPr>
        <w:t xml:space="preserve"> В ответе запроса на регистрацию направления сервис возвращает присвоенный направлению идентификатор.</w:t>
      </w:r>
    </w:p>
    <w:p w14:paraId="6FE0BABF" w14:textId="77777777" w:rsidR="0041422E" w:rsidRPr="006D277C" w:rsidRDefault="0041422E" w:rsidP="0057418E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6FA8DEAD" w14:textId="77777777" w:rsidR="00372E64" w:rsidRPr="006D277C" w:rsidRDefault="00F60B31" w:rsidP="003764B6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</w:t>
      </w:r>
      <w:r w:rsidR="0041422E" w:rsidRPr="006D277C">
        <w:rPr>
          <w:sz w:val="24"/>
          <w:szCs w:val="24"/>
        </w:rPr>
        <w:t xml:space="preserve">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</w:t>
      </w:r>
      <w:r w:rsidR="00292041" w:rsidRPr="006D277C">
        <w:rPr>
          <w:sz w:val="24"/>
          <w:szCs w:val="24"/>
        </w:rPr>
        <w:t>. Сведения этого шага сценария также могут быть пер</w:t>
      </w:r>
      <w:r w:rsidR="00814BED" w:rsidRPr="006D277C">
        <w:rPr>
          <w:sz w:val="24"/>
          <w:szCs w:val="24"/>
        </w:rPr>
        <w:t>е</w:t>
      </w:r>
      <w:r w:rsidR="00292041" w:rsidRPr="006D277C">
        <w:rPr>
          <w:sz w:val="24"/>
          <w:szCs w:val="24"/>
        </w:rPr>
        <w:t>даны в составе запроса на регистрацию направления.</w:t>
      </w:r>
      <w:r w:rsidR="002A4A45" w:rsidRPr="006D277C">
        <w:rPr>
          <w:sz w:val="24"/>
          <w:szCs w:val="24"/>
        </w:rPr>
        <w:t xml:space="preserve"> В дальнейшем направляющая МО запрашивает в сервисе сведения об актуальной информации по направлению, в зависимости от правил работы, установленных в направляющей МО.</w:t>
      </w:r>
    </w:p>
    <w:p w14:paraId="0CFADEA3" w14:textId="4927FF4D" w:rsidR="00687138" w:rsidRPr="006D277C" w:rsidRDefault="00687138" w:rsidP="00372E64">
      <w:pPr>
        <w:pStyle w:val="aff0"/>
        <w:ind w:left="1429" w:firstLine="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lastRenderedPageBreak/>
        <w:t xml:space="preserve">ВАЖНО! Направляющая МО должна зарегистрировать направление в сервисе </w:t>
      </w:r>
      <w:r w:rsidR="00401177" w:rsidRPr="006D277C">
        <w:rPr>
          <w:b/>
          <w:i/>
          <w:sz w:val="24"/>
          <w:szCs w:val="24"/>
        </w:rPr>
        <w:t>«Управление очередями»</w:t>
      </w:r>
      <w:r w:rsidRPr="006D277C">
        <w:rPr>
          <w:b/>
          <w:i/>
          <w:sz w:val="24"/>
          <w:szCs w:val="24"/>
        </w:rPr>
        <w:t xml:space="preserve"> не позднее следующих суток после принятия решения о </w:t>
      </w:r>
      <w:r w:rsidR="00D539B6" w:rsidRPr="006D277C">
        <w:rPr>
          <w:b/>
          <w:i/>
          <w:sz w:val="24"/>
          <w:szCs w:val="24"/>
        </w:rPr>
        <w:t>выдаче</w:t>
      </w:r>
      <w:r w:rsidRPr="006D277C">
        <w:rPr>
          <w:b/>
          <w:i/>
          <w:sz w:val="24"/>
          <w:szCs w:val="24"/>
        </w:rPr>
        <w:t xml:space="preserve"> направления</w:t>
      </w:r>
      <w:r w:rsidR="00D539B6" w:rsidRPr="006D277C">
        <w:rPr>
          <w:b/>
          <w:i/>
          <w:sz w:val="24"/>
          <w:szCs w:val="24"/>
        </w:rPr>
        <w:t xml:space="preserve"> пациенту, с тем чтобы </w:t>
      </w:r>
      <w:r w:rsidR="00D16EA9" w:rsidRPr="006D277C">
        <w:rPr>
          <w:b/>
          <w:i/>
          <w:sz w:val="24"/>
          <w:szCs w:val="24"/>
        </w:rPr>
        <w:t xml:space="preserve">обеспечить сервис и целевую МО сведениями о направлении к </w:t>
      </w:r>
      <w:r w:rsidR="004D3A21" w:rsidRPr="006D277C">
        <w:rPr>
          <w:b/>
          <w:i/>
          <w:sz w:val="24"/>
          <w:szCs w:val="24"/>
        </w:rPr>
        <w:t>моменту,</w:t>
      </w:r>
      <w:r w:rsidR="00D16EA9" w:rsidRPr="006D277C">
        <w:rPr>
          <w:b/>
          <w:i/>
          <w:sz w:val="24"/>
          <w:szCs w:val="24"/>
        </w:rPr>
        <w:t xml:space="preserve"> когда пациент, или его представитель, обратится в целевую МО</w:t>
      </w:r>
      <w:r w:rsidR="00D539B6" w:rsidRPr="006D277C">
        <w:rPr>
          <w:b/>
          <w:i/>
          <w:sz w:val="24"/>
          <w:szCs w:val="24"/>
        </w:rPr>
        <w:t>.</w:t>
      </w:r>
    </w:p>
    <w:p w14:paraId="2E07BAF3" w14:textId="71BFEE96" w:rsidR="000B48D5" w:rsidRPr="006D277C" w:rsidRDefault="00292041" w:rsidP="00814BED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</w:t>
      </w:r>
      <w:r w:rsidR="000B48D5" w:rsidRPr="006D277C">
        <w:rPr>
          <w:sz w:val="24"/>
          <w:szCs w:val="24"/>
        </w:rPr>
        <w:t xml:space="preserve">среди параметров метода </w:t>
      </w:r>
      <w:proofErr w:type="spellStart"/>
      <w:r w:rsidR="000B48D5" w:rsidRPr="006D277C">
        <w:rPr>
          <w:sz w:val="24"/>
          <w:szCs w:val="24"/>
        </w:rPr>
        <w:t>SearchMany</w:t>
      </w:r>
      <w:proofErr w:type="spellEnd"/>
      <w:r w:rsidR="000B48D5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профиль и целеву</w:t>
      </w:r>
      <w:r w:rsidR="000B48D5" w:rsidRPr="006D277C">
        <w:rPr>
          <w:sz w:val="24"/>
          <w:szCs w:val="24"/>
        </w:rPr>
        <w:t>ю МО, а при поиске в момент обращения пациента - дополн</w:t>
      </w:r>
      <w:r w:rsidR="00766A91" w:rsidRPr="006D277C">
        <w:rPr>
          <w:sz w:val="24"/>
          <w:szCs w:val="24"/>
        </w:rPr>
        <w:t xml:space="preserve">ительно фамилию и имя пациента. </w:t>
      </w:r>
      <w:r w:rsidR="000B48D5" w:rsidRPr="006D277C">
        <w:rPr>
          <w:sz w:val="24"/>
          <w:szCs w:val="24"/>
        </w:rPr>
        <w:t xml:space="preserve">В ответе на запрос поиска </w:t>
      </w:r>
      <w:r w:rsidR="00F60B31" w:rsidRPr="006D277C">
        <w:rPr>
          <w:sz w:val="24"/>
          <w:szCs w:val="24"/>
        </w:rPr>
        <w:t>направлений</w:t>
      </w:r>
      <w:r w:rsidR="000B48D5" w:rsidRPr="006D277C">
        <w:rPr>
          <w:sz w:val="24"/>
          <w:szCs w:val="24"/>
        </w:rPr>
        <w:t xml:space="preserve"> сервис возвращает в том числе идентификаторы найденных направлений, для обеспечения возможности получения все</w:t>
      </w:r>
      <w:r w:rsidR="00814BED" w:rsidRPr="006D277C">
        <w:rPr>
          <w:sz w:val="24"/>
          <w:szCs w:val="24"/>
        </w:rPr>
        <w:t>й</w:t>
      </w:r>
      <w:r w:rsidR="000B48D5" w:rsidRPr="006D277C">
        <w:rPr>
          <w:sz w:val="24"/>
          <w:szCs w:val="24"/>
        </w:rPr>
        <w:t xml:space="preserve"> актуальной информации по направлению</w:t>
      </w:r>
      <w:r w:rsidR="00814BED" w:rsidRPr="006D277C">
        <w:rPr>
          <w:sz w:val="24"/>
          <w:szCs w:val="24"/>
        </w:rPr>
        <w:t xml:space="preserve"> методом </w:t>
      </w:r>
      <w:proofErr w:type="spellStart"/>
      <w:r w:rsidR="00814BED" w:rsidRPr="006D277C">
        <w:rPr>
          <w:sz w:val="24"/>
          <w:szCs w:val="24"/>
        </w:rPr>
        <w:t>SearchOne</w:t>
      </w:r>
      <w:proofErr w:type="spellEnd"/>
      <w:r w:rsidR="000B48D5" w:rsidRPr="006D277C">
        <w:rPr>
          <w:sz w:val="24"/>
          <w:szCs w:val="24"/>
        </w:rPr>
        <w:t>.</w:t>
      </w:r>
    </w:p>
    <w:p w14:paraId="17CCE662" w14:textId="497E3595" w:rsidR="00766A91" w:rsidRPr="006D277C" w:rsidRDefault="00766A91" w:rsidP="00766A91">
      <w:pPr>
        <w:pStyle w:val="aff0"/>
        <w:ind w:left="1416" w:firstLine="0"/>
        <w:rPr>
          <w:sz w:val="24"/>
          <w:szCs w:val="24"/>
        </w:rPr>
      </w:pPr>
      <w:r w:rsidRPr="006D277C">
        <w:rPr>
          <w:sz w:val="24"/>
          <w:szCs w:val="24"/>
        </w:rPr>
        <w:t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дополнительно указать статус</w:t>
      </w:r>
      <w:r w:rsidR="003E624F" w:rsidRPr="006D277C">
        <w:rPr>
          <w:sz w:val="24"/>
          <w:szCs w:val="24"/>
        </w:rPr>
        <w:t xml:space="preserve"> = 3. Однако, поскольку обмен информацией с сервисом может производиться в рамках суток, то направление, обратившегося в целевую МО пациента, в сервисе </w:t>
      </w:r>
      <w:r w:rsidR="00401177" w:rsidRPr="006D277C">
        <w:rPr>
          <w:sz w:val="24"/>
          <w:szCs w:val="24"/>
        </w:rPr>
        <w:t>«Управление очередями»</w:t>
      </w:r>
      <w:r w:rsidR="003E624F" w:rsidRPr="006D277C">
        <w:rPr>
          <w:sz w:val="24"/>
          <w:szCs w:val="24"/>
        </w:rPr>
        <w:t xml:space="preserve"> может быть</w:t>
      </w:r>
      <w:r w:rsidR="00D16EA9" w:rsidRPr="006D277C">
        <w:rPr>
          <w:sz w:val="24"/>
          <w:szCs w:val="24"/>
        </w:rPr>
        <w:t xml:space="preserve"> также</w:t>
      </w:r>
      <w:r w:rsidR="003E624F" w:rsidRPr="006D277C">
        <w:rPr>
          <w:sz w:val="24"/>
          <w:szCs w:val="24"/>
        </w:rPr>
        <w:t xml:space="preserve"> в статусах 1 или 2.</w:t>
      </w:r>
    </w:p>
    <w:p w14:paraId="60FA94E8" w14:textId="62AE92D4" w:rsidR="002C12F8" w:rsidRPr="006D277C" w:rsidRDefault="00814BED" w:rsidP="003F6728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передае</w:t>
      </w:r>
      <w:r w:rsidR="00660B61" w:rsidRPr="006D277C">
        <w:rPr>
          <w:sz w:val="24"/>
          <w:szCs w:val="24"/>
        </w:rPr>
        <w:t>т сведения о дате и решении</w:t>
      </w:r>
      <w:r w:rsidR="00216E75" w:rsidRPr="006D277C">
        <w:rPr>
          <w:sz w:val="24"/>
          <w:szCs w:val="24"/>
        </w:rPr>
        <w:t>, принятом врачебной комиссией.</w:t>
      </w:r>
      <w:r w:rsidR="002C12F8" w:rsidRPr="006D277C">
        <w:rPr>
          <w:sz w:val="24"/>
          <w:szCs w:val="24"/>
        </w:rPr>
        <w:t xml:space="preserve"> Для направлений, признанных обоснованными, целевая МО передает сведения об условиях оказания помощи в разрезе значений справочника с </w:t>
      </w:r>
      <w:r w:rsidR="002C12F8" w:rsidRPr="006D277C">
        <w:rPr>
          <w:sz w:val="24"/>
          <w:szCs w:val="24"/>
          <w:lang w:val="en-US"/>
        </w:rPr>
        <w:t>OID</w:t>
      </w:r>
      <w:r w:rsidR="002C12F8" w:rsidRPr="006D277C">
        <w:rPr>
          <w:sz w:val="24"/>
          <w:szCs w:val="24"/>
        </w:rPr>
        <w:t xml:space="preserve"> 1.2.643.2.69.1.1.1.53 «Условия медицинской помощи» (параметр</w:t>
      </w:r>
      <w:r w:rsidR="003F6728" w:rsidRPr="006D277C">
        <w:rPr>
          <w:sz w:val="24"/>
          <w:szCs w:val="24"/>
        </w:rPr>
        <w:t xml:space="preserve"> в обмене</w:t>
      </w:r>
      <w:r w:rsidR="002C12F8" w:rsidRPr="006D277C">
        <w:rPr>
          <w:sz w:val="24"/>
          <w:szCs w:val="24"/>
        </w:rPr>
        <w:t xml:space="preserve"> </w:t>
      </w:r>
      <w:proofErr w:type="spellStart"/>
      <w:r w:rsidR="003F6728" w:rsidRPr="006D277C">
        <w:rPr>
          <w:sz w:val="24"/>
          <w:szCs w:val="24"/>
        </w:rPr>
        <w:t>Referral</w:t>
      </w:r>
      <w:proofErr w:type="spellEnd"/>
      <w:r w:rsidR="003F6728" w:rsidRPr="006D277C">
        <w:rPr>
          <w:sz w:val="24"/>
          <w:szCs w:val="24"/>
        </w:rPr>
        <w:t>/</w:t>
      </w:r>
      <w:proofErr w:type="spellStart"/>
      <w:r w:rsidR="003F6728" w:rsidRPr="006D277C">
        <w:rPr>
          <w:sz w:val="24"/>
          <w:szCs w:val="24"/>
        </w:rPr>
        <w:t>EventsInfo</w:t>
      </w:r>
      <w:proofErr w:type="spellEnd"/>
      <w:r w:rsidR="003F6728" w:rsidRPr="006D277C">
        <w:rPr>
          <w:sz w:val="24"/>
          <w:szCs w:val="24"/>
        </w:rPr>
        <w:t>/Target/</w:t>
      </w:r>
      <w:proofErr w:type="spellStart"/>
      <w:r w:rsidR="003F6728" w:rsidRPr="006D277C">
        <w:rPr>
          <w:sz w:val="24"/>
          <w:szCs w:val="24"/>
        </w:rPr>
        <w:t>CaseAidPlace</w:t>
      </w:r>
      <w:proofErr w:type="spellEnd"/>
      <w:r w:rsidR="003F6728" w:rsidRPr="006D277C">
        <w:rPr>
          <w:sz w:val="24"/>
          <w:szCs w:val="24"/>
        </w:rPr>
        <w:t>/</w:t>
      </w:r>
      <w:proofErr w:type="spellStart"/>
      <w:r w:rsidR="003F6728" w:rsidRPr="006D277C">
        <w:rPr>
          <w:sz w:val="24"/>
          <w:szCs w:val="24"/>
        </w:rPr>
        <w:t>Coding</w:t>
      </w:r>
      <w:proofErr w:type="spellEnd"/>
      <w:r w:rsidR="002C12F8" w:rsidRPr="006D277C">
        <w:rPr>
          <w:sz w:val="24"/>
          <w:szCs w:val="24"/>
        </w:rPr>
        <w:t>):</w:t>
      </w:r>
    </w:p>
    <w:p w14:paraId="6A2382A8" w14:textId="57245BE0" w:rsidR="002C12F8" w:rsidRPr="006D277C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1 - Вне медицинской организации</w:t>
      </w:r>
    </w:p>
    <w:p w14:paraId="6F58503A" w14:textId="185F1272" w:rsidR="002C12F8" w:rsidRPr="006D277C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2 - Амбулаторно</w:t>
      </w:r>
    </w:p>
    <w:p w14:paraId="2A0AC22C" w14:textId="4E3112F1" w:rsidR="002C12F8" w:rsidRPr="006D277C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3 - В дневном стационаре</w:t>
      </w:r>
    </w:p>
    <w:p w14:paraId="7C3A7D8D" w14:textId="1641A495" w:rsidR="002C12F8" w:rsidRPr="006D277C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4 - Стационарно</w:t>
      </w:r>
    </w:p>
    <w:p w14:paraId="666FDCBD" w14:textId="32196B62" w:rsidR="00660B61" w:rsidRPr="006D277C" w:rsidRDefault="00660B61" w:rsidP="00915858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В случае подтвержденной необходимости </w:t>
      </w:r>
      <w:r w:rsidR="00CF45DE" w:rsidRPr="006D277C">
        <w:rPr>
          <w:sz w:val="24"/>
          <w:szCs w:val="24"/>
        </w:rPr>
        <w:t xml:space="preserve">оказания медицинской помощи </w:t>
      </w:r>
      <w:r w:rsidRPr="006D277C">
        <w:rPr>
          <w:sz w:val="24"/>
          <w:szCs w:val="24"/>
        </w:rPr>
        <w:t>п</w:t>
      </w:r>
      <w:r w:rsidR="00CF45DE" w:rsidRPr="006D277C">
        <w:rPr>
          <w:sz w:val="24"/>
          <w:szCs w:val="24"/>
        </w:rPr>
        <w:t>ациенту</w:t>
      </w:r>
      <w:r w:rsidRPr="006D277C">
        <w:rPr>
          <w:sz w:val="24"/>
          <w:szCs w:val="24"/>
        </w:rPr>
        <w:t xml:space="preserve"> по направлению, целевая МО передает сведения о назначенной пациенту планируемой дате </w:t>
      </w:r>
      <w:r w:rsidR="00CF45DE" w:rsidRPr="006D277C">
        <w:rPr>
          <w:sz w:val="24"/>
          <w:szCs w:val="24"/>
        </w:rPr>
        <w:t xml:space="preserve">начала оказания помощи </w:t>
      </w:r>
      <w:r w:rsidR="00915858" w:rsidRPr="006D277C">
        <w:rPr>
          <w:sz w:val="24"/>
          <w:szCs w:val="24"/>
        </w:rPr>
        <w:t>(в том числе - при изменении ранее назначенной даты)</w:t>
      </w:r>
      <w:r w:rsidRPr="006D277C">
        <w:rPr>
          <w:sz w:val="24"/>
          <w:szCs w:val="24"/>
        </w:rPr>
        <w:t xml:space="preserve">. </w:t>
      </w:r>
      <w:r w:rsidR="00915858" w:rsidRPr="006D277C">
        <w:rPr>
          <w:sz w:val="24"/>
          <w:szCs w:val="24"/>
        </w:rPr>
        <w:t xml:space="preserve">Сведения этого и предыдущего шага </w:t>
      </w:r>
      <w:r w:rsidR="00915858" w:rsidRPr="006D277C">
        <w:rPr>
          <w:sz w:val="24"/>
          <w:szCs w:val="24"/>
        </w:rPr>
        <w:lastRenderedPageBreak/>
        <w:t>сценария могут быть переданы отдельно или в одном запросе к сервису, в зависимости от правил работы, установленных в целевой МО.</w:t>
      </w:r>
    </w:p>
    <w:p w14:paraId="3BA4C3C4" w14:textId="795E2811" w:rsidR="00046CEB" w:rsidRPr="006D277C" w:rsidRDefault="00F04D82" w:rsidP="00046CEB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передает сведения о дате фактической госпитализации пациента</w:t>
      </w:r>
      <w:r w:rsidR="00CF45DE" w:rsidRPr="006D277C">
        <w:rPr>
          <w:sz w:val="24"/>
          <w:szCs w:val="24"/>
        </w:rPr>
        <w:t>, диагнозе</w:t>
      </w:r>
      <w:r w:rsidR="00866B7D" w:rsidRPr="006D277C">
        <w:rPr>
          <w:sz w:val="24"/>
          <w:szCs w:val="24"/>
        </w:rPr>
        <w:t xml:space="preserve"> при начале оказания медицинской помощи по направлению</w:t>
      </w:r>
      <w:r w:rsidR="00CF45DE" w:rsidRPr="006D277C">
        <w:rPr>
          <w:sz w:val="24"/>
          <w:szCs w:val="24"/>
        </w:rPr>
        <w:t xml:space="preserve">, </w:t>
      </w:r>
      <w:r w:rsidR="006569D5" w:rsidRPr="006D277C">
        <w:rPr>
          <w:sz w:val="24"/>
          <w:szCs w:val="24"/>
        </w:rPr>
        <w:t xml:space="preserve">сведения о сведения о виде и форме </w:t>
      </w:r>
      <w:r w:rsidR="00866B7D" w:rsidRPr="006D277C">
        <w:rPr>
          <w:sz w:val="24"/>
          <w:szCs w:val="24"/>
        </w:rPr>
        <w:t>оказа</w:t>
      </w:r>
      <w:r w:rsidR="006569D5" w:rsidRPr="006D277C">
        <w:rPr>
          <w:sz w:val="24"/>
          <w:szCs w:val="24"/>
        </w:rPr>
        <w:t>ния пациенту медицинской помощи</w:t>
      </w:r>
      <w:r w:rsidRPr="006D277C">
        <w:rPr>
          <w:sz w:val="24"/>
          <w:szCs w:val="24"/>
        </w:rPr>
        <w:t>.</w:t>
      </w:r>
      <w:r w:rsidR="007D6468" w:rsidRPr="006D277C">
        <w:rPr>
          <w:sz w:val="24"/>
          <w:szCs w:val="24"/>
        </w:rPr>
        <w:t xml:space="preserve"> </w:t>
      </w:r>
      <w:r w:rsidR="00046CEB" w:rsidRPr="006D277C">
        <w:rPr>
          <w:sz w:val="24"/>
          <w:szCs w:val="24"/>
        </w:rPr>
        <w:t xml:space="preserve">Сведения о форме оказания помощи в разрезе значений справочника с OID 1.2.643.2.69.1.1.1.54 «Форма медицинской помощи» (параметр в обмене </w:t>
      </w:r>
      <w:proofErr w:type="spellStart"/>
      <w:r w:rsidR="00046CEB" w:rsidRPr="006D277C">
        <w:rPr>
          <w:sz w:val="24"/>
          <w:szCs w:val="24"/>
        </w:rPr>
        <w:t>Referral</w:t>
      </w:r>
      <w:proofErr w:type="spellEnd"/>
      <w:r w:rsidR="00046CEB" w:rsidRPr="006D277C">
        <w:rPr>
          <w:sz w:val="24"/>
          <w:szCs w:val="24"/>
        </w:rPr>
        <w:t>/</w:t>
      </w:r>
      <w:proofErr w:type="spellStart"/>
      <w:r w:rsidR="00046CEB" w:rsidRPr="006D277C">
        <w:rPr>
          <w:sz w:val="24"/>
          <w:szCs w:val="24"/>
        </w:rPr>
        <w:t>EventsInfo</w:t>
      </w:r>
      <w:proofErr w:type="spellEnd"/>
      <w:r w:rsidR="00046CEB" w:rsidRPr="006D277C">
        <w:rPr>
          <w:sz w:val="24"/>
          <w:szCs w:val="24"/>
        </w:rPr>
        <w:t>/Target/</w:t>
      </w:r>
      <w:proofErr w:type="spellStart"/>
      <w:r w:rsidR="00046CEB" w:rsidRPr="006D277C">
        <w:rPr>
          <w:sz w:val="24"/>
          <w:szCs w:val="24"/>
        </w:rPr>
        <w:t>CaseAidForm</w:t>
      </w:r>
      <w:proofErr w:type="spellEnd"/>
      <w:r w:rsidR="00046CEB" w:rsidRPr="006D277C">
        <w:rPr>
          <w:sz w:val="24"/>
          <w:szCs w:val="24"/>
        </w:rPr>
        <w:t>/</w:t>
      </w:r>
      <w:proofErr w:type="spellStart"/>
      <w:r w:rsidR="00046CEB" w:rsidRPr="006D277C">
        <w:rPr>
          <w:sz w:val="24"/>
          <w:szCs w:val="24"/>
        </w:rPr>
        <w:t>Coding</w:t>
      </w:r>
      <w:proofErr w:type="spellEnd"/>
      <w:r w:rsidR="00046CEB" w:rsidRPr="006D277C">
        <w:rPr>
          <w:sz w:val="24"/>
          <w:szCs w:val="24"/>
        </w:rPr>
        <w:t>):</w:t>
      </w:r>
    </w:p>
    <w:p w14:paraId="3AF7112B" w14:textId="7F598F89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1 - Плановая</w:t>
      </w:r>
    </w:p>
    <w:p w14:paraId="335A65BB" w14:textId="0C8F1D3F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2 - Неотложная</w:t>
      </w:r>
    </w:p>
    <w:p w14:paraId="6C742589" w14:textId="229D5317" w:rsidR="00915858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3 - Экстренная</w:t>
      </w:r>
    </w:p>
    <w:p w14:paraId="03A2C8E5" w14:textId="3AE86012" w:rsidR="00046CEB" w:rsidRPr="006D277C" w:rsidRDefault="00046CEB" w:rsidP="00046CEB">
      <w:pPr>
        <w:pStyle w:val="aff0"/>
        <w:ind w:left="1418" w:firstLine="0"/>
        <w:rPr>
          <w:sz w:val="24"/>
          <w:szCs w:val="24"/>
        </w:rPr>
      </w:pPr>
      <w:r w:rsidRPr="006D277C">
        <w:rPr>
          <w:sz w:val="24"/>
          <w:szCs w:val="24"/>
        </w:rPr>
        <w:t xml:space="preserve">Сведения о виде оказания помощи в разрезе значений справочника с OID 1.2.643.2.69.1.1.1.52 «Вид медицинской помощи» (параметр в обмене </w:t>
      </w:r>
      <w:proofErr w:type="spellStart"/>
      <w:r w:rsidRPr="006D277C">
        <w:rPr>
          <w:sz w:val="24"/>
          <w:szCs w:val="24"/>
        </w:rPr>
        <w:t>Referral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EventsInfo</w:t>
      </w:r>
      <w:proofErr w:type="spellEnd"/>
      <w:r w:rsidRPr="006D277C">
        <w:rPr>
          <w:sz w:val="24"/>
          <w:szCs w:val="24"/>
        </w:rPr>
        <w:t>/Target/</w:t>
      </w:r>
      <w:proofErr w:type="spellStart"/>
      <w:r w:rsidRPr="006D277C">
        <w:rPr>
          <w:sz w:val="24"/>
          <w:szCs w:val="24"/>
        </w:rPr>
        <w:t>CaseAidType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Coding</w:t>
      </w:r>
      <w:proofErr w:type="spellEnd"/>
      <w:r w:rsidRPr="006D277C">
        <w:rPr>
          <w:sz w:val="24"/>
          <w:szCs w:val="24"/>
        </w:rPr>
        <w:t>):</w:t>
      </w:r>
    </w:p>
    <w:p w14:paraId="17019CC9" w14:textId="648B5B5B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 w:rsidRPr="006D277C">
        <w:rPr>
          <w:sz w:val="24"/>
          <w:szCs w:val="24"/>
        </w:rPr>
        <w:t>код 1 - Первичная медико-санитарная помощь</w:t>
      </w:r>
    </w:p>
    <w:p w14:paraId="33E88936" w14:textId="31B9089D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 w:rsidRPr="006D277C">
        <w:rPr>
          <w:sz w:val="24"/>
          <w:szCs w:val="24"/>
        </w:rPr>
        <w:t>код 2 - Специализированная, в том числе высокотехнологичная, медицинская помощь</w:t>
      </w:r>
    </w:p>
    <w:p w14:paraId="6C152E6C" w14:textId="22BB1523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 w:rsidRPr="006D277C">
        <w:rPr>
          <w:sz w:val="24"/>
          <w:szCs w:val="24"/>
        </w:rPr>
        <w:t>код 3 – Скорая, в том числе скорая специализированная, медицинская помощь</w:t>
      </w:r>
    </w:p>
    <w:p w14:paraId="7FBA7045" w14:textId="091FDB84" w:rsidR="00046CEB" w:rsidRPr="006D277C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 w:rsidRPr="006D277C">
        <w:rPr>
          <w:sz w:val="24"/>
          <w:szCs w:val="24"/>
        </w:rPr>
        <w:t>код 4 – Паллиативная медицинская помощь</w:t>
      </w:r>
    </w:p>
    <w:p w14:paraId="3ED0E1AB" w14:textId="43DC726F" w:rsidR="00F04D82" w:rsidRPr="006D277C" w:rsidRDefault="00F04D82" w:rsidP="00915858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</w:t>
      </w:r>
      <w:r w:rsidR="00474B59" w:rsidRPr="006D277C">
        <w:rPr>
          <w:sz w:val="24"/>
          <w:szCs w:val="24"/>
        </w:rPr>
        <w:t>дает данные</w:t>
      </w:r>
      <w:r w:rsidRPr="006D277C">
        <w:rPr>
          <w:sz w:val="24"/>
          <w:szCs w:val="24"/>
        </w:rPr>
        <w:t xml:space="preserve"> о выписке пациента</w:t>
      </w:r>
      <w:r w:rsidR="00474B59" w:rsidRPr="006D277C">
        <w:rPr>
          <w:sz w:val="24"/>
          <w:szCs w:val="24"/>
        </w:rPr>
        <w:t xml:space="preserve"> в составе</w:t>
      </w:r>
      <w:r w:rsidRPr="006D277C">
        <w:rPr>
          <w:sz w:val="24"/>
          <w:szCs w:val="24"/>
        </w:rPr>
        <w:t>:</w:t>
      </w:r>
      <w:r w:rsidR="00866B7D" w:rsidRPr="006D277C">
        <w:rPr>
          <w:sz w:val="24"/>
          <w:szCs w:val="24"/>
        </w:rPr>
        <w:t xml:space="preserve"> сведения о </w:t>
      </w:r>
      <w:r w:rsidR="00474B59" w:rsidRPr="006D277C">
        <w:rPr>
          <w:sz w:val="24"/>
          <w:szCs w:val="24"/>
        </w:rPr>
        <w:t>медицинском работнике</w:t>
      </w:r>
      <w:r w:rsidR="00866B7D" w:rsidRPr="006D277C">
        <w:rPr>
          <w:sz w:val="24"/>
          <w:szCs w:val="24"/>
        </w:rPr>
        <w:t xml:space="preserve"> </w:t>
      </w:r>
      <w:r w:rsidR="00B41BB0" w:rsidRPr="006D277C">
        <w:rPr>
          <w:sz w:val="24"/>
          <w:szCs w:val="24"/>
        </w:rPr>
        <w:t xml:space="preserve">целевой МО; данные о </w:t>
      </w:r>
      <w:r w:rsidR="00866B7D" w:rsidRPr="006D277C">
        <w:rPr>
          <w:sz w:val="24"/>
          <w:szCs w:val="24"/>
        </w:rPr>
        <w:t>диагнозе при окончании оказания медицинской помощи</w:t>
      </w:r>
      <w:r w:rsidR="00B41BB0" w:rsidRPr="006D277C">
        <w:rPr>
          <w:sz w:val="24"/>
          <w:szCs w:val="24"/>
        </w:rPr>
        <w:t xml:space="preserve"> </w:t>
      </w:r>
      <w:r w:rsidR="00866B7D" w:rsidRPr="006D277C">
        <w:rPr>
          <w:sz w:val="24"/>
          <w:szCs w:val="24"/>
        </w:rPr>
        <w:t>по направлению</w:t>
      </w:r>
      <w:r w:rsidR="00B41BB0" w:rsidRPr="006D277C">
        <w:rPr>
          <w:sz w:val="24"/>
          <w:szCs w:val="24"/>
        </w:rPr>
        <w:t>; сведения о выписк</w:t>
      </w:r>
      <w:r w:rsidR="005B691E" w:rsidRPr="006D277C">
        <w:rPr>
          <w:sz w:val="24"/>
          <w:szCs w:val="24"/>
        </w:rPr>
        <w:t>е</w:t>
      </w:r>
      <w:r w:rsidR="00B41BB0" w:rsidRPr="006D277C">
        <w:rPr>
          <w:sz w:val="24"/>
          <w:szCs w:val="24"/>
        </w:rPr>
        <w:t xml:space="preserve"> пациента</w:t>
      </w:r>
      <w:r w:rsidR="002A4A45" w:rsidRPr="006D277C">
        <w:rPr>
          <w:sz w:val="24"/>
          <w:szCs w:val="24"/>
        </w:rPr>
        <w:t>. Для МО, интегрированных с сервисом ИЭМК</w:t>
      </w:r>
      <w:r w:rsidR="005B691E" w:rsidRPr="006D277C">
        <w:rPr>
          <w:sz w:val="24"/>
          <w:szCs w:val="24"/>
        </w:rPr>
        <w:t xml:space="preserve"> версии 2.0</w:t>
      </w:r>
      <w:r w:rsidR="002A4A45" w:rsidRPr="006D277C">
        <w:rPr>
          <w:sz w:val="24"/>
          <w:szCs w:val="24"/>
        </w:rPr>
        <w:t xml:space="preserve"> ожидается загрузка сведений в сервис ИЭМК по случаю медицинского обслуживания</w:t>
      </w:r>
      <w:r w:rsidR="00F60B31" w:rsidRPr="006D277C">
        <w:rPr>
          <w:sz w:val="24"/>
          <w:szCs w:val="24"/>
        </w:rPr>
        <w:t xml:space="preserve"> и </w:t>
      </w:r>
      <w:r w:rsidR="00372E64" w:rsidRPr="006D277C">
        <w:rPr>
          <w:sz w:val="24"/>
          <w:szCs w:val="24"/>
        </w:rPr>
        <w:t xml:space="preserve">предоставление </w:t>
      </w:r>
      <w:r w:rsidR="00F60B31" w:rsidRPr="006D277C">
        <w:rPr>
          <w:sz w:val="24"/>
          <w:szCs w:val="24"/>
        </w:rPr>
        <w:t>в сервис </w:t>
      </w:r>
      <w:r w:rsidR="002A4A45" w:rsidRPr="006D277C">
        <w:rPr>
          <w:sz w:val="24"/>
          <w:szCs w:val="24"/>
        </w:rPr>
        <w:t>«Управление очередями» идентификатора случая медицинского обслуживания в МИС целевой МО.</w:t>
      </w:r>
    </w:p>
    <w:p w14:paraId="6E6E4259" w14:textId="77777777" w:rsidR="000F79B3" w:rsidRPr="006D277C" w:rsidRDefault="00F60B31" w:rsidP="00851B86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6D277C">
        <w:rPr>
          <w:sz w:val="24"/>
          <w:szCs w:val="24"/>
        </w:rPr>
        <w:t>Для направления, по которому завершено оказание медицинской помощи в целевой МО, н</w:t>
      </w:r>
      <w:r w:rsidR="002A4A45" w:rsidRPr="006D277C">
        <w:rPr>
          <w:sz w:val="24"/>
          <w:szCs w:val="24"/>
        </w:rPr>
        <w:t xml:space="preserve">аправляющая МО </w:t>
      </w:r>
      <w:r w:rsidRPr="006D277C">
        <w:rPr>
          <w:sz w:val="24"/>
          <w:szCs w:val="24"/>
        </w:rPr>
        <w:t>может запросить в сервисе «Управление очередями» выписной эпикриз. В этом случае сервис «Управление очередями» на основании имеющихся актуальных данных по направлению самостоятельно сформирует запрос в адрес сервиса ИЭМК, и предоставит направляющей МО ответ от ИЭМК.</w:t>
      </w:r>
    </w:p>
    <w:p w14:paraId="16F43962" w14:textId="03791FB1" w:rsidR="00BB7853" w:rsidRPr="006D277C" w:rsidRDefault="00BB7853" w:rsidP="00BB7853">
      <w:pPr>
        <w:pStyle w:val="aff0"/>
      </w:pPr>
      <w:r w:rsidRPr="006D277C">
        <w:rPr>
          <w:sz w:val="24"/>
          <w:szCs w:val="24"/>
        </w:rPr>
        <w:t>Схема</w:t>
      </w:r>
      <w:r w:rsidR="00A34E85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 xml:space="preserve">информационного взаимодействия для </w:t>
      </w:r>
      <w:r w:rsidR="008362D7" w:rsidRPr="006D277C">
        <w:rPr>
          <w:sz w:val="24"/>
          <w:szCs w:val="24"/>
        </w:rPr>
        <w:t>базового сценария</w:t>
      </w:r>
      <w:r w:rsidRPr="006D277C">
        <w:rPr>
          <w:sz w:val="24"/>
          <w:szCs w:val="24"/>
        </w:rPr>
        <w:t xml:space="preserve"> приведена на рисунке</w:t>
      </w:r>
      <w:r w:rsidR="00FD09DD" w:rsidRPr="006D277C">
        <w:rPr>
          <w:sz w:val="24"/>
          <w:szCs w:val="24"/>
        </w:rPr>
        <w:t xml:space="preserve">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_Ref434512556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4</w:t>
      </w:r>
      <w:r w:rsidR="00FD09DD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>ВАЖНО!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 xml:space="preserve">Внесены изменения в активность методов: вместо методов </w:t>
      </w:r>
      <w:proofErr w:type="spellStart"/>
      <w:r w:rsidR="000B0FAD" w:rsidRPr="006D277C">
        <w:rPr>
          <w:b/>
          <w:i/>
          <w:sz w:val="24"/>
          <w:szCs w:val="24"/>
        </w:rPr>
        <w:lastRenderedPageBreak/>
        <w:t>AgreedFromSourcedMo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PatientDocumentIssue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SetOrChangeTargetMo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;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AgreedFromTargetMo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ChangePlannedResource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HealthCareStart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HealthCareEnd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UpdateFromTargetMo</w:t>
      </w:r>
      <w:proofErr w:type="spellEnd"/>
      <w:r w:rsidR="000B0FAD" w:rsidRPr="006D277C">
        <w:rPr>
          <w:b/>
          <w:i/>
          <w:sz w:val="24"/>
          <w:szCs w:val="24"/>
        </w:rPr>
        <w:t>.</w:t>
      </w:r>
    </w:p>
    <w:p w14:paraId="324A318E" w14:textId="4A067D81" w:rsidR="00FD09DD" w:rsidRPr="006D277C" w:rsidRDefault="007112B2" w:rsidP="004B4EC9">
      <w:pPr>
        <w:pStyle w:val="aff0"/>
        <w:keepNext/>
        <w:ind w:firstLine="0"/>
      </w:pPr>
      <w:r w:rsidRPr="006D277C">
        <w:rPr>
          <w:noProof/>
        </w:rPr>
        <w:lastRenderedPageBreak/>
        <w:drawing>
          <wp:inline distT="0" distB="0" distL="0" distR="0" wp14:anchorId="412DA4B1" wp14:editId="74C1CDF1">
            <wp:extent cx="5943600" cy="8037195"/>
            <wp:effectExtent l="0" t="0" r="0" b="1905"/>
            <wp:docPr id="5" name="Рисунок 5" descr="C:\Users\user\Google Диск\Проект Очередь - Лист ожидания 2015\03. Разработка\Схемы для регламента\2 П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Проект Очередь - Лист ожидания 2015\03. Разработка\Схемы для регламента\2 ПГ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DCF7" w14:textId="51AEA0FE" w:rsidR="00BB7853" w:rsidRPr="006D277C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32" w:name="_Ref434512556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4</w:t>
      </w:r>
      <w:r w:rsidRPr="006D277C">
        <w:rPr>
          <w:rFonts w:cs="Times New Roman"/>
          <w:b w:val="0"/>
          <w:sz w:val="24"/>
        </w:rPr>
        <w:fldChar w:fldCharType="end"/>
      </w:r>
      <w:bookmarkEnd w:id="32"/>
      <w:r w:rsidRPr="006D277C">
        <w:rPr>
          <w:rFonts w:cs="Times New Roman"/>
          <w:b w:val="0"/>
          <w:sz w:val="24"/>
        </w:rPr>
        <w:t xml:space="preserve"> </w:t>
      </w:r>
      <w:r w:rsidR="008362D7" w:rsidRPr="006D277C">
        <w:rPr>
          <w:rFonts w:cs="Times New Roman"/>
          <w:b w:val="0"/>
          <w:sz w:val="24"/>
        </w:rPr>
        <w:t>Направление</w:t>
      </w:r>
      <w:r w:rsidRPr="006D277C">
        <w:rPr>
          <w:rFonts w:cs="Times New Roman"/>
          <w:b w:val="0"/>
          <w:sz w:val="24"/>
        </w:rPr>
        <w:t xml:space="preserve"> на плановую госпитализацию</w:t>
      </w:r>
    </w:p>
    <w:p w14:paraId="5638DB67" w14:textId="77777777" w:rsidR="00674E05" w:rsidRPr="006D277C" w:rsidRDefault="00674E05" w:rsidP="00674E05">
      <w:pPr>
        <w:pStyle w:val="20"/>
        <w:numPr>
          <w:ilvl w:val="1"/>
          <w:numId w:val="1"/>
        </w:numPr>
        <w:rPr>
          <w:rFonts w:eastAsia="Tahoma"/>
        </w:rPr>
      </w:pPr>
      <w:bookmarkStart w:id="33" w:name="_Ref46752671"/>
      <w:bookmarkStart w:id="34" w:name="_Toc67393884"/>
      <w:r w:rsidRPr="006D277C">
        <w:rPr>
          <w:rFonts w:eastAsia="Tahoma"/>
        </w:rPr>
        <w:lastRenderedPageBreak/>
        <w:t>Описание сценария «</w:t>
      </w:r>
      <w:r w:rsidR="008362D7" w:rsidRPr="006D277C">
        <w:rPr>
          <w:rFonts w:eastAsia="Tahoma"/>
        </w:rPr>
        <w:t>Направление</w:t>
      </w:r>
      <w:r w:rsidRPr="006D277C">
        <w:rPr>
          <w:rFonts w:eastAsia="Tahoma"/>
        </w:rPr>
        <w:t xml:space="preserve"> на консультативный прием»</w:t>
      </w:r>
      <w:bookmarkEnd w:id="33"/>
      <w:bookmarkEnd w:id="34"/>
    </w:p>
    <w:p w14:paraId="01BDCB40" w14:textId="07D7857F" w:rsidR="00C87481" w:rsidRPr="006D277C" w:rsidRDefault="00C87481" w:rsidP="00C8748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информационного взаимодействия при направлении на консультативный прием представляет собой следующую последовательность шагов:</w:t>
      </w:r>
    </w:p>
    <w:p w14:paraId="692AF4E5" w14:textId="6BDB3542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запрашивает очереди по необходимому профилю.</w:t>
      </w:r>
      <w:r w:rsidR="00721C7E" w:rsidRPr="006D277C">
        <w:rPr>
          <w:sz w:val="24"/>
          <w:szCs w:val="24"/>
        </w:rPr>
        <w:t xml:space="preserve"> Профиль выбирается в соответствии с типом направления.</w:t>
      </w:r>
    </w:p>
    <w:p w14:paraId="3001DA33" w14:textId="0ACDAE1B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запрашивает регистрацию направления с указанием следующих данных: сведений о направлении, его типе, профиле помощи, дате создания и основании направления; сведений о направляющей МО, данных о направляющем пациента 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  <w:r w:rsidR="007247D6" w:rsidRPr="006D277C">
        <w:rPr>
          <w:sz w:val="24"/>
          <w:szCs w:val="24"/>
        </w:rPr>
        <w:t xml:space="preserve">  При регистрации направления необходимо учитывать дополнительные сведения об активности профиля в целевой МО, полученные при запросе очередей (указанные дополнительные сведения для профиля будут использоваться одновременно и в совокупности при проверке возможности зарегистрировать направление в сервисе).</w:t>
      </w:r>
    </w:p>
    <w:p w14:paraId="521C9B50" w14:textId="77777777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Сервис проверяет входящие данные и при успешно пройденной валидации регистрирует направление с присвоением уникального идентификатора. В ответе запроса на регистрацию направления сервис возвращает присвоенный направлению идентификатор.</w:t>
      </w:r>
    </w:p>
    <w:p w14:paraId="2E7F1C2A" w14:textId="77777777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5D683167" w14:textId="77777777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врача). Сведения этого шага сценария также могут быть переданы в составе запроса на регистрацию направления. В дальнейшем направляющая МО запрашивает в сервисе сведения об актуальной информации по направлению, в зависимости от правил работы, установленных в направляющей МО.</w:t>
      </w:r>
    </w:p>
    <w:p w14:paraId="013C1476" w14:textId="060C7F6B" w:rsidR="00C87481" w:rsidRPr="006D277C" w:rsidRDefault="00C87481" w:rsidP="00C87481">
      <w:pPr>
        <w:pStyle w:val="aff0"/>
        <w:ind w:left="1429" w:firstLine="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lastRenderedPageBreak/>
        <w:t xml:space="preserve">ВАЖНО! Направляющая МО должна зарегистрировать направление в сервисе </w:t>
      </w:r>
      <w:r w:rsidR="00401177" w:rsidRPr="006D277C">
        <w:rPr>
          <w:b/>
          <w:i/>
          <w:sz w:val="24"/>
          <w:szCs w:val="24"/>
        </w:rPr>
        <w:t>«Управление очередями»</w:t>
      </w:r>
      <w:r w:rsidRPr="006D277C">
        <w:rPr>
          <w:b/>
          <w:i/>
          <w:sz w:val="24"/>
          <w:szCs w:val="24"/>
        </w:rPr>
        <w:t xml:space="preserve"> не позднее следующих суток после принятия решения о выдаче направления пациенту, с тем чтобы обеспечить сервис и целевую МО сведениями о направлении к </w:t>
      </w:r>
      <w:r w:rsidR="004D3A21" w:rsidRPr="006D277C">
        <w:rPr>
          <w:b/>
          <w:i/>
          <w:sz w:val="24"/>
          <w:szCs w:val="24"/>
        </w:rPr>
        <w:t>моменту,</w:t>
      </w:r>
      <w:r w:rsidRPr="006D277C">
        <w:rPr>
          <w:b/>
          <w:i/>
          <w:sz w:val="24"/>
          <w:szCs w:val="24"/>
        </w:rPr>
        <w:t xml:space="preserve"> когда пациент, или его представитель, обратится в целевую МО.</w:t>
      </w:r>
    </w:p>
    <w:p w14:paraId="78E9B6C0" w14:textId="77777777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среди параметров метода </w:t>
      </w:r>
      <w:proofErr w:type="spellStart"/>
      <w:r w:rsidRPr="006D277C">
        <w:rPr>
          <w:sz w:val="24"/>
          <w:szCs w:val="24"/>
        </w:rPr>
        <w:t>SearchMany</w:t>
      </w:r>
      <w:proofErr w:type="spellEnd"/>
      <w:r w:rsidRPr="006D277C">
        <w:rPr>
          <w:sz w:val="24"/>
          <w:szCs w:val="24"/>
        </w:rPr>
        <w:t xml:space="preserve"> профиль и целевую МО, а при поиске в момент обращения пациента - дополнительно фамилию и имя пациента.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</w:t>
      </w:r>
      <w:proofErr w:type="spellStart"/>
      <w:r w:rsidRPr="006D277C">
        <w:rPr>
          <w:sz w:val="24"/>
          <w:szCs w:val="24"/>
        </w:rPr>
        <w:t>SearchOne</w:t>
      </w:r>
      <w:proofErr w:type="spellEnd"/>
      <w:r w:rsidRPr="006D277C">
        <w:rPr>
          <w:sz w:val="24"/>
          <w:szCs w:val="24"/>
        </w:rPr>
        <w:t>.</w:t>
      </w:r>
    </w:p>
    <w:p w14:paraId="3914D352" w14:textId="5D927D17" w:rsidR="00C87481" w:rsidRPr="006D277C" w:rsidRDefault="00C87481" w:rsidP="00C87481">
      <w:pPr>
        <w:pStyle w:val="aff0"/>
        <w:ind w:left="1416" w:firstLine="0"/>
        <w:rPr>
          <w:sz w:val="24"/>
          <w:szCs w:val="24"/>
        </w:rPr>
      </w:pPr>
      <w:r w:rsidRPr="006D277C">
        <w:rPr>
          <w:sz w:val="24"/>
          <w:szCs w:val="24"/>
        </w:rPr>
        <w:t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дополнительно указать статус = 3. Однако, поскольку обмен информацией с сервисом может производиться в рамках суток, то направление, обратившегося в целевую</w:t>
      </w:r>
      <w:r w:rsidR="00401177" w:rsidRPr="006D277C">
        <w:rPr>
          <w:sz w:val="24"/>
          <w:szCs w:val="24"/>
        </w:rPr>
        <w:t xml:space="preserve"> МО пациента, в сервисе «Управление очередями»</w:t>
      </w:r>
      <w:r w:rsidRPr="006D277C">
        <w:rPr>
          <w:sz w:val="24"/>
          <w:szCs w:val="24"/>
        </w:rPr>
        <w:t xml:space="preserve"> может быть также в статусах 1 или 2.</w:t>
      </w:r>
    </w:p>
    <w:p w14:paraId="5215CFDF" w14:textId="77777777" w:rsidR="00CF45DE" w:rsidRPr="006D277C" w:rsidRDefault="00C87481" w:rsidP="008E0060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передает сведения о дате и результате предварительной проверки направления</w:t>
      </w:r>
      <w:r w:rsidR="00DE6D21" w:rsidRPr="006D277C">
        <w:rPr>
          <w:sz w:val="24"/>
          <w:szCs w:val="24"/>
        </w:rPr>
        <w:t xml:space="preserve"> (на возможность оказать запрашиваемую медицинскую помощь в целевой МО)</w:t>
      </w:r>
      <w:r w:rsidRPr="006D277C">
        <w:rPr>
          <w:sz w:val="24"/>
          <w:szCs w:val="24"/>
        </w:rPr>
        <w:t>, если такая проверка предусмотрена правилами работы, установленными в МО.</w:t>
      </w:r>
      <w:r w:rsidR="00CF45DE" w:rsidRPr="006D277C">
        <w:rPr>
          <w:sz w:val="24"/>
          <w:szCs w:val="24"/>
        </w:rPr>
        <w:t xml:space="preserve"> Для направлений, признанных обоснованными, целевая МО передает сведения об условиях оказания помощи в разрезе значений справочника с </w:t>
      </w:r>
      <w:r w:rsidR="00CF45DE" w:rsidRPr="006D277C">
        <w:rPr>
          <w:sz w:val="24"/>
          <w:szCs w:val="24"/>
          <w:lang w:val="en-US"/>
        </w:rPr>
        <w:t>OID</w:t>
      </w:r>
      <w:r w:rsidR="00CF45DE" w:rsidRPr="006D277C">
        <w:rPr>
          <w:sz w:val="24"/>
          <w:szCs w:val="24"/>
        </w:rPr>
        <w:t xml:space="preserve"> 1.2.643.2.69.1.1.1.53 «Условия медицинской помощи» (параметр в обмене </w:t>
      </w:r>
      <w:proofErr w:type="spellStart"/>
      <w:r w:rsidR="00CF45DE" w:rsidRPr="006D277C">
        <w:rPr>
          <w:sz w:val="24"/>
          <w:szCs w:val="24"/>
        </w:rPr>
        <w:t>Referral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EventsInfo</w:t>
      </w:r>
      <w:proofErr w:type="spellEnd"/>
      <w:r w:rsidR="00CF45DE" w:rsidRPr="006D277C">
        <w:rPr>
          <w:sz w:val="24"/>
          <w:szCs w:val="24"/>
        </w:rPr>
        <w:t>/Target/</w:t>
      </w:r>
      <w:proofErr w:type="spellStart"/>
      <w:r w:rsidR="00CF45DE" w:rsidRPr="006D277C">
        <w:rPr>
          <w:sz w:val="24"/>
          <w:szCs w:val="24"/>
        </w:rPr>
        <w:t>CaseAidPlace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Coding</w:t>
      </w:r>
      <w:proofErr w:type="spellEnd"/>
      <w:r w:rsidR="00CF45DE" w:rsidRPr="006D277C">
        <w:rPr>
          <w:sz w:val="24"/>
          <w:szCs w:val="24"/>
        </w:rPr>
        <w:t>):</w:t>
      </w:r>
    </w:p>
    <w:p w14:paraId="29D4845E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1 - Вне медицинской организации</w:t>
      </w:r>
    </w:p>
    <w:p w14:paraId="58E6C245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2 - Амбулаторно</w:t>
      </w:r>
    </w:p>
    <w:p w14:paraId="27B7ACC8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3 - В дневном стационаре</w:t>
      </w:r>
    </w:p>
    <w:p w14:paraId="4C6C34B8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4 - Стационарно</w:t>
      </w:r>
    </w:p>
    <w:p w14:paraId="4B4063AE" w14:textId="65A7A142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В случае подтвержденной готовности целевой МО оказать медицинскую помощь </w:t>
      </w:r>
      <w:r w:rsidR="00DE6D21" w:rsidRPr="006D277C">
        <w:rPr>
          <w:sz w:val="24"/>
          <w:szCs w:val="24"/>
        </w:rPr>
        <w:t>пациенту</w:t>
      </w:r>
      <w:r w:rsidRPr="006D277C">
        <w:rPr>
          <w:sz w:val="24"/>
          <w:szCs w:val="24"/>
        </w:rPr>
        <w:t xml:space="preserve"> по направлению, целевая МО передает сведения о </w:t>
      </w:r>
      <w:r w:rsidRPr="006D277C">
        <w:rPr>
          <w:sz w:val="24"/>
          <w:szCs w:val="24"/>
        </w:rPr>
        <w:lastRenderedPageBreak/>
        <w:t xml:space="preserve">назначенной пациенту планируемой дате </w:t>
      </w:r>
      <w:r w:rsidR="00DE6D21" w:rsidRPr="006D277C">
        <w:rPr>
          <w:sz w:val="24"/>
          <w:szCs w:val="24"/>
        </w:rPr>
        <w:t>приема</w:t>
      </w:r>
      <w:r w:rsidRPr="006D277C">
        <w:rPr>
          <w:sz w:val="24"/>
          <w:szCs w:val="24"/>
        </w:rPr>
        <w:t xml:space="preserve"> (в том числе - при изменении ранее назначенной даты). Сведения этого и предыдущего шага сценария могут быть переданы отдельно или в одном запросе к сервису, в зависимости от правил работы, установленных в целевой МО.</w:t>
      </w:r>
    </w:p>
    <w:p w14:paraId="003CDF8F" w14:textId="19ACA4AE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передает сведения о </w:t>
      </w:r>
      <w:r w:rsidR="00DE6D21" w:rsidRPr="006D277C">
        <w:rPr>
          <w:sz w:val="24"/>
          <w:szCs w:val="24"/>
        </w:rPr>
        <w:t xml:space="preserve">фактической </w:t>
      </w:r>
      <w:r w:rsidRPr="006D277C">
        <w:rPr>
          <w:sz w:val="24"/>
          <w:szCs w:val="24"/>
        </w:rPr>
        <w:t xml:space="preserve">дате </w:t>
      </w:r>
      <w:r w:rsidR="00DE6D21" w:rsidRPr="006D277C">
        <w:rPr>
          <w:sz w:val="24"/>
          <w:szCs w:val="24"/>
        </w:rPr>
        <w:t xml:space="preserve">первого приема </w:t>
      </w:r>
      <w:r w:rsidRPr="006D277C">
        <w:rPr>
          <w:sz w:val="24"/>
          <w:szCs w:val="24"/>
        </w:rPr>
        <w:t>пациента</w:t>
      </w:r>
      <w:r w:rsidR="00866B7D" w:rsidRPr="006D277C">
        <w:rPr>
          <w:sz w:val="24"/>
          <w:szCs w:val="24"/>
        </w:rPr>
        <w:t>, диагнозе при начале оказания медицинской помощи по направлению, сведения о сведения о виде и форме оказания пациенту медицинской помощи.</w:t>
      </w:r>
    </w:p>
    <w:p w14:paraId="3A592028" w14:textId="7177B57C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передает данные о </w:t>
      </w:r>
      <w:r w:rsidR="00DE6D21" w:rsidRPr="006D277C">
        <w:rPr>
          <w:sz w:val="24"/>
          <w:szCs w:val="24"/>
        </w:rPr>
        <w:t xml:space="preserve">завершении работ по направлению </w:t>
      </w:r>
      <w:r w:rsidRPr="006D277C">
        <w:rPr>
          <w:sz w:val="24"/>
          <w:szCs w:val="24"/>
        </w:rPr>
        <w:t xml:space="preserve">в составе: сведения </w:t>
      </w:r>
      <w:r w:rsidR="00866B7D" w:rsidRPr="006D277C">
        <w:rPr>
          <w:sz w:val="24"/>
          <w:szCs w:val="24"/>
        </w:rPr>
        <w:t>о медицинском работнике</w:t>
      </w:r>
      <w:r w:rsidRPr="006D277C">
        <w:rPr>
          <w:sz w:val="24"/>
          <w:szCs w:val="24"/>
        </w:rPr>
        <w:t xml:space="preserve"> целевой МО; данные о диагнозе</w:t>
      </w:r>
      <w:r w:rsidR="00866B7D" w:rsidRPr="006D277C">
        <w:rPr>
          <w:sz w:val="24"/>
          <w:szCs w:val="24"/>
        </w:rPr>
        <w:t xml:space="preserve"> при окончании оказания медицинской помощи по направлению</w:t>
      </w:r>
      <w:r w:rsidRPr="006D277C">
        <w:rPr>
          <w:sz w:val="24"/>
          <w:szCs w:val="24"/>
        </w:rPr>
        <w:t>; сведения о выписке пациента. Для МО, интегрированных с сервисом ИЭМК</w:t>
      </w:r>
      <w:r w:rsidR="00DE6D21" w:rsidRPr="006D277C">
        <w:rPr>
          <w:sz w:val="24"/>
          <w:szCs w:val="24"/>
        </w:rPr>
        <w:t> версии </w:t>
      </w:r>
      <w:r w:rsidRPr="006D277C">
        <w:rPr>
          <w:sz w:val="24"/>
          <w:szCs w:val="24"/>
        </w:rPr>
        <w:t xml:space="preserve">2.0 ожидается загрузка сведений в сервис ИЭМК по случаю медицинского обслуживания и </w:t>
      </w:r>
      <w:r w:rsidR="00372E64" w:rsidRPr="006D277C">
        <w:rPr>
          <w:sz w:val="24"/>
          <w:szCs w:val="24"/>
        </w:rPr>
        <w:t>предоставление</w:t>
      </w:r>
      <w:r w:rsidRPr="006D277C">
        <w:rPr>
          <w:sz w:val="24"/>
          <w:szCs w:val="24"/>
        </w:rPr>
        <w:t xml:space="preserve"> в сервис «Управление очередями» идентификатора случая медицинского обслуживания в МИС целевой МО.</w:t>
      </w:r>
    </w:p>
    <w:p w14:paraId="083362A5" w14:textId="7021FA54" w:rsidR="00C87481" w:rsidRPr="006D277C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Для направления, по которому завершено оказание медицинской помощи в целевой МО, направляющая МО может запросить в сервисе «Управление очередями» </w:t>
      </w:r>
      <w:r w:rsidR="00DE6D21" w:rsidRPr="006D277C">
        <w:rPr>
          <w:sz w:val="24"/>
          <w:szCs w:val="24"/>
        </w:rPr>
        <w:t>консультативное заключение</w:t>
      </w:r>
      <w:r w:rsidRPr="006D277C">
        <w:rPr>
          <w:sz w:val="24"/>
          <w:szCs w:val="24"/>
        </w:rPr>
        <w:t>. В этом случае сервис «Управление очередями» на основании имеющихся актуальных данных по направлению самостоятельно сформирует запрос в адрес сервиса ИЭМК, и предоставит направляющей МО ответ от ИЭМК.</w:t>
      </w:r>
    </w:p>
    <w:p w14:paraId="5E45D8EE" w14:textId="5679CA9A" w:rsidR="00BB7853" w:rsidRPr="006D277C" w:rsidRDefault="00BB7853" w:rsidP="00BB785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Схема информационного взаимодействия для </w:t>
      </w:r>
      <w:r w:rsidR="008362D7" w:rsidRPr="006D277C">
        <w:rPr>
          <w:sz w:val="24"/>
          <w:szCs w:val="24"/>
        </w:rPr>
        <w:t xml:space="preserve">базового </w:t>
      </w:r>
      <w:r w:rsidRPr="006D277C">
        <w:rPr>
          <w:sz w:val="24"/>
          <w:szCs w:val="24"/>
        </w:rPr>
        <w:t>сценария приведена на рисунке</w:t>
      </w:r>
      <w:r w:rsidR="00FD09DD" w:rsidRPr="006D277C">
        <w:rPr>
          <w:sz w:val="24"/>
          <w:szCs w:val="24"/>
        </w:rPr>
        <w:t xml:space="preserve">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_Ref434512546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5</w:t>
      </w:r>
      <w:r w:rsidR="00FD09DD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>ВАЖНО!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 xml:space="preserve">Внесены изменения в активность методов: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PatientDocumentIssue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SetOrChangeTargetMo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;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AgreedFromTargetMo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ChangePlannedResource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HealthCareStart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HealthCareEnd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UpdateFromTargetMo</w:t>
      </w:r>
      <w:proofErr w:type="spellEnd"/>
      <w:r w:rsidR="000B0FAD" w:rsidRPr="006D277C">
        <w:rPr>
          <w:b/>
          <w:i/>
          <w:sz w:val="24"/>
          <w:szCs w:val="24"/>
        </w:rPr>
        <w:t>.</w:t>
      </w:r>
    </w:p>
    <w:p w14:paraId="38A00C7C" w14:textId="557F005C" w:rsidR="00FD09DD" w:rsidRPr="006D277C" w:rsidRDefault="007112B2" w:rsidP="004B4EC9">
      <w:pPr>
        <w:pStyle w:val="aff0"/>
        <w:keepNext/>
        <w:ind w:firstLine="0"/>
      </w:pPr>
      <w:r w:rsidRPr="006D277C">
        <w:rPr>
          <w:noProof/>
        </w:rPr>
        <w:lastRenderedPageBreak/>
        <w:drawing>
          <wp:inline distT="0" distB="0" distL="0" distR="0" wp14:anchorId="4F89B0BB" wp14:editId="2F6BCC07">
            <wp:extent cx="5943600" cy="8037195"/>
            <wp:effectExtent l="0" t="0" r="0" b="1905"/>
            <wp:docPr id="6" name="Рисунок 6" descr="C:\Users\user\Google Диск\Проект Очередь - Лист ожидания 2015\03. Разработка\Схемы для регламента\3 Консуль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Проект Очередь - Лист ожидания 2015\03. Разработка\Схемы для регламента\3 Консультаци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CBB5" w14:textId="7CAAAD2E" w:rsidR="00BB7853" w:rsidRPr="006D277C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35" w:name="_Ref434512546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5</w:t>
      </w:r>
      <w:r w:rsidRPr="006D277C">
        <w:rPr>
          <w:rFonts w:cs="Times New Roman"/>
          <w:b w:val="0"/>
          <w:sz w:val="24"/>
        </w:rPr>
        <w:fldChar w:fldCharType="end"/>
      </w:r>
      <w:bookmarkEnd w:id="35"/>
      <w:r w:rsidRPr="006D277C">
        <w:rPr>
          <w:rFonts w:cs="Times New Roman"/>
          <w:b w:val="0"/>
          <w:sz w:val="24"/>
        </w:rPr>
        <w:t xml:space="preserve"> </w:t>
      </w:r>
      <w:r w:rsidR="008362D7" w:rsidRPr="006D277C">
        <w:rPr>
          <w:rFonts w:cs="Times New Roman"/>
          <w:b w:val="0"/>
          <w:sz w:val="24"/>
        </w:rPr>
        <w:t>Н</w:t>
      </w:r>
      <w:r w:rsidRPr="006D277C">
        <w:rPr>
          <w:rFonts w:cs="Times New Roman"/>
          <w:b w:val="0"/>
          <w:sz w:val="24"/>
        </w:rPr>
        <w:t>аправлени</w:t>
      </w:r>
      <w:r w:rsidR="008362D7" w:rsidRPr="006D277C">
        <w:rPr>
          <w:rFonts w:cs="Times New Roman"/>
          <w:b w:val="0"/>
          <w:sz w:val="24"/>
        </w:rPr>
        <w:t>е</w:t>
      </w:r>
      <w:r w:rsidRPr="006D277C">
        <w:rPr>
          <w:rFonts w:cs="Times New Roman"/>
          <w:b w:val="0"/>
          <w:sz w:val="24"/>
        </w:rPr>
        <w:t xml:space="preserve"> на консультативный прием</w:t>
      </w:r>
    </w:p>
    <w:p w14:paraId="7872B2EC" w14:textId="20D718A9" w:rsidR="00DE6D21" w:rsidRPr="006D277C" w:rsidRDefault="00674E05" w:rsidP="004D3A21">
      <w:pPr>
        <w:pStyle w:val="20"/>
        <w:numPr>
          <w:ilvl w:val="1"/>
          <w:numId w:val="1"/>
        </w:numPr>
        <w:rPr>
          <w:rFonts w:eastAsia="Tahoma"/>
        </w:rPr>
      </w:pPr>
      <w:bookmarkStart w:id="36" w:name="_Ref46752688"/>
      <w:bookmarkStart w:id="37" w:name="_Toc67393885"/>
      <w:r w:rsidRPr="006D277C">
        <w:rPr>
          <w:rFonts w:eastAsia="Tahoma"/>
        </w:rPr>
        <w:lastRenderedPageBreak/>
        <w:t>Описание сценария «Направление на КТ/МРТ»</w:t>
      </w:r>
      <w:bookmarkEnd w:id="36"/>
      <w:bookmarkEnd w:id="37"/>
    </w:p>
    <w:p w14:paraId="67480C09" w14:textId="77777777" w:rsidR="005D7881" w:rsidRPr="006D277C" w:rsidRDefault="005D7881" w:rsidP="005D788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информационного взаимодействия при направлении на консультативный прием представляет собой следующую последовательность шагов:</w:t>
      </w:r>
    </w:p>
    <w:p w14:paraId="52029EC5" w14:textId="6483752F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запрашивает очереди по необходимому профилю.</w:t>
      </w:r>
      <w:r w:rsidR="00721C7E" w:rsidRPr="006D277C">
        <w:rPr>
          <w:sz w:val="24"/>
          <w:szCs w:val="24"/>
        </w:rPr>
        <w:t xml:space="preserve"> Профиль выбирается в соответствии с типом направления.</w:t>
      </w:r>
    </w:p>
    <w:p w14:paraId="4991BBD0" w14:textId="13E7FE48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Направляющая МО запрашивает регистрацию направления с указанием следующих данных: сведений о направлении, его типе, профиле помощи, дате создания и основании направления; </w:t>
      </w:r>
      <w:r w:rsidR="0082055B" w:rsidRPr="006D277C">
        <w:rPr>
          <w:sz w:val="24"/>
          <w:szCs w:val="24"/>
        </w:rPr>
        <w:t xml:space="preserve">сведений о запрашиваемом исследовании; </w:t>
      </w:r>
      <w:r w:rsidRPr="006D277C">
        <w:rPr>
          <w:sz w:val="24"/>
          <w:szCs w:val="24"/>
        </w:rPr>
        <w:t>сведений о направляющей МО, данных о направляющем пациента 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  <w:r w:rsidR="007247D6" w:rsidRPr="006D277C">
        <w:rPr>
          <w:sz w:val="24"/>
          <w:szCs w:val="24"/>
        </w:rPr>
        <w:t xml:space="preserve">  При регистрации направления необходимо учитывать дополнительные сведения об активности профиля в целевой МО, полученные при запросе очередей (указанные дополнительные сведения для профиля будут использоваться одновременно и в совокупности при проверке возможности зарегистрировать направление в сервисе).</w:t>
      </w:r>
    </w:p>
    <w:p w14:paraId="76DF0901" w14:textId="77777777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Сервис проверяет входящие данные и при успешно пройденной валидации регистрирует направление с присвоением уникального идентификатора. В ответе запроса на регистрацию направления сервис возвращает присвоенный направлению идентификатор.</w:t>
      </w:r>
    </w:p>
    <w:p w14:paraId="65696186" w14:textId="77777777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6D6EEC61" w14:textId="6CBC7DB8" w:rsidR="00151FBB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Направляющая МО передает сведения о </w:t>
      </w:r>
      <w:r w:rsidR="00151FBB" w:rsidRPr="006D277C">
        <w:rPr>
          <w:sz w:val="24"/>
          <w:szCs w:val="24"/>
        </w:rPr>
        <w:t>дате и результате</w:t>
      </w:r>
      <w:r w:rsidRPr="006D277C">
        <w:rPr>
          <w:sz w:val="24"/>
          <w:szCs w:val="24"/>
        </w:rPr>
        <w:t xml:space="preserve"> </w:t>
      </w:r>
      <w:r w:rsidR="00151FBB" w:rsidRPr="006D277C">
        <w:rPr>
          <w:sz w:val="24"/>
          <w:szCs w:val="24"/>
        </w:rPr>
        <w:t xml:space="preserve">согласовании направления в </w:t>
      </w:r>
      <w:r w:rsidR="00811E13" w:rsidRPr="006D277C">
        <w:rPr>
          <w:sz w:val="24"/>
          <w:szCs w:val="24"/>
        </w:rPr>
        <w:t>направляющей</w:t>
      </w:r>
      <w:r w:rsidR="00151FBB" w:rsidRPr="006D277C">
        <w:rPr>
          <w:sz w:val="24"/>
          <w:szCs w:val="24"/>
        </w:rPr>
        <w:t xml:space="preserve"> МО</w:t>
      </w:r>
      <w:r w:rsidRPr="006D277C">
        <w:rPr>
          <w:sz w:val="24"/>
          <w:szCs w:val="24"/>
        </w:rPr>
        <w:t>. Сведения этого шага сценария также могут быть переданы в составе запроса на регистрацию направления.</w:t>
      </w:r>
    </w:p>
    <w:p w14:paraId="16CF3CC1" w14:textId="6740B45E" w:rsidR="005D7881" w:rsidRPr="006D277C" w:rsidRDefault="00151FBB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передает сведения о предполагаемой дате приема пациента в целевой МО (сведения о предполагаемой дате могут быть также использованы для приоритезации направлений в целевой МО).  В </w:t>
      </w:r>
      <w:r w:rsidR="005D7881" w:rsidRPr="006D277C">
        <w:rPr>
          <w:sz w:val="24"/>
          <w:szCs w:val="24"/>
        </w:rPr>
        <w:t xml:space="preserve">дальнейшем направляющая МО запрашивает в сервисе сведения об </w:t>
      </w:r>
      <w:r w:rsidR="005D7881" w:rsidRPr="006D277C">
        <w:rPr>
          <w:sz w:val="24"/>
          <w:szCs w:val="24"/>
        </w:rPr>
        <w:lastRenderedPageBreak/>
        <w:t>актуальной информации по направлению, в зависимости от правил работы, установленных в направляющей МО.</w:t>
      </w:r>
    </w:p>
    <w:p w14:paraId="275A813F" w14:textId="0F6FBD89" w:rsidR="005D7881" w:rsidRPr="006D277C" w:rsidRDefault="005D7881" w:rsidP="005D7881">
      <w:pPr>
        <w:pStyle w:val="aff0"/>
        <w:ind w:left="1429" w:firstLine="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t>ВАЖНО! Направляющая МО должна зарегистрироват</w:t>
      </w:r>
      <w:r w:rsidR="00401177" w:rsidRPr="006D277C">
        <w:rPr>
          <w:b/>
          <w:i/>
          <w:sz w:val="24"/>
          <w:szCs w:val="24"/>
        </w:rPr>
        <w:t>ь направление в сервисе «Управление очередями»</w:t>
      </w:r>
      <w:r w:rsidRPr="006D277C">
        <w:rPr>
          <w:b/>
          <w:i/>
          <w:sz w:val="24"/>
          <w:szCs w:val="24"/>
        </w:rPr>
        <w:t xml:space="preserve"> не позднее следующих</w:t>
      </w:r>
      <w:r w:rsidR="00531809" w:rsidRPr="006D277C">
        <w:rPr>
          <w:b/>
          <w:i/>
          <w:sz w:val="24"/>
          <w:szCs w:val="24"/>
        </w:rPr>
        <w:t xml:space="preserve"> суток после принятия решения о </w:t>
      </w:r>
      <w:r w:rsidR="009D3179" w:rsidRPr="006D277C">
        <w:rPr>
          <w:b/>
          <w:i/>
          <w:sz w:val="24"/>
          <w:szCs w:val="24"/>
        </w:rPr>
        <w:t>согласовании</w:t>
      </w:r>
      <w:r w:rsidR="00531809" w:rsidRPr="006D277C">
        <w:rPr>
          <w:b/>
          <w:i/>
          <w:sz w:val="24"/>
          <w:szCs w:val="24"/>
        </w:rPr>
        <w:t xml:space="preserve"> </w:t>
      </w:r>
      <w:r w:rsidR="009D3179" w:rsidRPr="006D277C">
        <w:rPr>
          <w:b/>
          <w:i/>
          <w:sz w:val="24"/>
          <w:szCs w:val="24"/>
        </w:rPr>
        <w:t>направления пациента</w:t>
      </w:r>
      <w:r w:rsidRPr="006D277C">
        <w:rPr>
          <w:b/>
          <w:i/>
          <w:sz w:val="24"/>
          <w:szCs w:val="24"/>
        </w:rPr>
        <w:t>, с тем чтобы обеспечить сервис и целевую МО сведениями о направлении к моменту, когда пациент, или его представитель, обратится в целевую МО.</w:t>
      </w:r>
    </w:p>
    <w:p w14:paraId="561D0C27" w14:textId="51922A6A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bookmarkStart w:id="38" w:name="_Ref435033111"/>
      <w:r w:rsidRPr="006D277C">
        <w:rPr>
          <w:sz w:val="24"/>
          <w:szCs w:val="24"/>
        </w:rPr>
        <w:t xml:space="preserve">Целевая МО запрашивает направления в свой адрес по установленному расписанию или же в момент обращения </w:t>
      </w:r>
      <w:r w:rsidR="008A1D3E" w:rsidRPr="006D277C">
        <w:rPr>
          <w:sz w:val="24"/>
          <w:szCs w:val="24"/>
        </w:rPr>
        <w:t xml:space="preserve">сотрудника направляющей МО, как представителя </w:t>
      </w:r>
      <w:r w:rsidRPr="006D277C">
        <w:rPr>
          <w:sz w:val="24"/>
          <w:szCs w:val="24"/>
        </w:rPr>
        <w:t xml:space="preserve">пациента. При поиске направлений рекомендуется задавать среди параметров метода </w:t>
      </w:r>
      <w:proofErr w:type="spellStart"/>
      <w:r w:rsidRPr="006D277C">
        <w:rPr>
          <w:sz w:val="24"/>
          <w:szCs w:val="24"/>
        </w:rPr>
        <w:t>SearchMany</w:t>
      </w:r>
      <w:proofErr w:type="spellEnd"/>
      <w:r w:rsidRPr="006D277C">
        <w:rPr>
          <w:sz w:val="24"/>
          <w:szCs w:val="24"/>
        </w:rPr>
        <w:t xml:space="preserve"> профиль</w:t>
      </w:r>
      <w:r w:rsidR="008A1D3E" w:rsidRPr="006D277C">
        <w:rPr>
          <w:sz w:val="24"/>
          <w:szCs w:val="24"/>
        </w:rPr>
        <w:t xml:space="preserve">, </w:t>
      </w:r>
      <w:r w:rsidRPr="006D277C">
        <w:rPr>
          <w:sz w:val="24"/>
          <w:szCs w:val="24"/>
        </w:rPr>
        <w:t>целевую МО,</w:t>
      </w:r>
      <w:r w:rsidR="008A1D3E" w:rsidRPr="006D277C">
        <w:rPr>
          <w:sz w:val="24"/>
          <w:szCs w:val="24"/>
        </w:rPr>
        <w:t xml:space="preserve"> текущую дату в качестве предполагаемой направляющей МО даты приема (подробнее об использовании параметра</w:t>
      </w:r>
      <w:r w:rsidR="009D3179" w:rsidRPr="006D277C">
        <w:rPr>
          <w:sz w:val="24"/>
          <w:szCs w:val="24"/>
        </w:rPr>
        <w:t xml:space="preserve"> описано в пункте </w:t>
      </w:r>
      <w:r w:rsidR="009D3179" w:rsidRPr="006D277C">
        <w:rPr>
          <w:sz w:val="24"/>
          <w:szCs w:val="24"/>
        </w:rPr>
        <w:fldChar w:fldCharType="begin"/>
      </w:r>
      <w:r w:rsidR="009D3179" w:rsidRPr="006D277C">
        <w:rPr>
          <w:sz w:val="24"/>
          <w:szCs w:val="24"/>
        </w:rPr>
        <w:instrText xml:space="preserve"> REF _Ref424831177 \r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9D3179" w:rsidRPr="006D277C">
        <w:rPr>
          <w:sz w:val="24"/>
          <w:szCs w:val="24"/>
        </w:rPr>
      </w:r>
      <w:r w:rsidR="009D3179"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5.8</w:t>
      </w:r>
      <w:r w:rsidR="009D3179" w:rsidRPr="006D277C">
        <w:rPr>
          <w:sz w:val="24"/>
          <w:szCs w:val="24"/>
        </w:rPr>
        <w:fldChar w:fldCharType="end"/>
      </w:r>
      <w:r w:rsidR="008A1D3E" w:rsidRPr="006D277C">
        <w:rPr>
          <w:sz w:val="24"/>
          <w:szCs w:val="24"/>
        </w:rPr>
        <w:t>)</w:t>
      </w:r>
      <w:r w:rsidRPr="006D277C">
        <w:rPr>
          <w:sz w:val="24"/>
          <w:szCs w:val="24"/>
        </w:rPr>
        <w:t xml:space="preserve">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</w:t>
      </w:r>
      <w:proofErr w:type="spellStart"/>
      <w:r w:rsidRPr="006D277C">
        <w:rPr>
          <w:sz w:val="24"/>
          <w:szCs w:val="24"/>
        </w:rPr>
        <w:t>SearchOne</w:t>
      </w:r>
      <w:proofErr w:type="spellEnd"/>
      <w:r w:rsidRPr="006D277C">
        <w:rPr>
          <w:sz w:val="24"/>
          <w:szCs w:val="24"/>
        </w:rPr>
        <w:t>.</w:t>
      </w:r>
      <w:bookmarkEnd w:id="38"/>
    </w:p>
    <w:p w14:paraId="33680BD6" w14:textId="2673AFCD" w:rsidR="005D7881" w:rsidRPr="006D277C" w:rsidRDefault="005D7881" w:rsidP="005D7881">
      <w:pPr>
        <w:pStyle w:val="aff0"/>
        <w:ind w:left="1416" w:firstLine="0"/>
        <w:rPr>
          <w:sz w:val="24"/>
          <w:szCs w:val="24"/>
        </w:rPr>
      </w:pPr>
      <w:r w:rsidRPr="006D277C">
        <w:rPr>
          <w:sz w:val="24"/>
          <w:szCs w:val="24"/>
        </w:rPr>
        <w:t xml:space="preserve">Дополнительным фильтром при поиске направлений может выступать статус направления. Например, при обращении </w:t>
      </w:r>
      <w:r w:rsidR="009D3179" w:rsidRPr="006D277C">
        <w:rPr>
          <w:sz w:val="24"/>
          <w:szCs w:val="24"/>
        </w:rPr>
        <w:t xml:space="preserve">представителя </w:t>
      </w:r>
      <w:r w:rsidRPr="006D277C">
        <w:rPr>
          <w:sz w:val="24"/>
          <w:szCs w:val="24"/>
        </w:rPr>
        <w:t xml:space="preserve">пациента можно среди параметров поиска </w:t>
      </w:r>
      <w:r w:rsidR="008A1D3E" w:rsidRPr="006D277C">
        <w:rPr>
          <w:sz w:val="24"/>
          <w:szCs w:val="24"/>
        </w:rPr>
        <w:t>дополнительно указать статус = 2</w:t>
      </w:r>
      <w:r w:rsidRPr="006D277C">
        <w:rPr>
          <w:sz w:val="24"/>
          <w:szCs w:val="24"/>
        </w:rPr>
        <w:t>. Однако, поскольку обмен информацией с сервисом может производиться в рамках суток, т</w:t>
      </w:r>
      <w:r w:rsidR="00401177" w:rsidRPr="006D277C">
        <w:rPr>
          <w:sz w:val="24"/>
          <w:szCs w:val="24"/>
        </w:rPr>
        <w:t>о направление в сервисе «Управление очередями»</w:t>
      </w:r>
      <w:r w:rsidRPr="006D277C">
        <w:rPr>
          <w:sz w:val="24"/>
          <w:szCs w:val="24"/>
        </w:rPr>
        <w:t xml:space="preserve"> мож</w:t>
      </w:r>
      <w:r w:rsidR="008A1D3E" w:rsidRPr="006D277C">
        <w:rPr>
          <w:sz w:val="24"/>
          <w:szCs w:val="24"/>
        </w:rPr>
        <w:t>ет быть также в статусе 1</w:t>
      </w:r>
      <w:r w:rsidRPr="006D277C">
        <w:rPr>
          <w:sz w:val="24"/>
          <w:szCs w:val="24"/>
        </w:rPr>
        <w:t>.</w:t>
      </w:r>
    </w:p>
    <w:p w14:paraId="37341868" w14:textId="54C975C6" w:rsidR="00CF45DE" w:rsidRPr="006D277C" w:rsidRDefault="005D7881" w:rsidP="008E0060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В случае готовности целевой МО </w:t>
      </w:r>
      <w:r w:rsidR="00320116" w:rsidRPr="006D277C">
        <w:rPr>
          <w:sz w:val="24"/>
          <w:szCs w:val="24"/>
        </w:rPr>
        <w:t xml:space="preserve">выполнить исследование </w:t>
      </w:r>
      <w:r w:rsidRPr="006D277C">
        <w:rPr>
          <w:sz w:val="24"/>
          <w:szCs w:val="24"/>
        </w:rPr>
        <w:t>по направлению, целевая МО передает сведения о назначенной пациенту планируемой дате приема (в том числе - при из</w:t>
      </w:r>
      <w:r w:rsidR="00CF45DE" w:rsidRPr="006D277C">
        <w:rPr>
          <w:sz w:val="24"/>
          <w:szCs w:val="24"/>
        </w:rPr>
        <w:t xml:space="preserve">менении ранее назначенной даты) и сведения об условиях оказания помощи в разрезе значений справочника с </w:t>
      </w:r>
      <w:r w:rsidR="00CF45DE" w:rsidRPr="006D277C">
        <w:rPr>
          <w:sz w:val="24"/>
          <w:szCs w:val="24"/>
          <w:lang w:val="en-US"/>
        </w:rPr>
        <w:t>OID</w:t>
      </w:r>
      <w:r w:rsidR="00CF45DE" w:rsidRPr="006D277C">
        <w:rPr>
          <w:sz w:val="24"/>
          <w:szCs w:val="24"/>
        </w:rPr>
        <w:t xml:space="preserve"> 1.2.643.2.69.1.1.1.53 «Условия медицинской помощи» (параметр в обмене </w:t>
      </w:r>
      <w:proofErr w:type="spellStart"/>
      <w:r w:rsidR="00CF45DE" w:rsidRPr="006D277C">
        <w:rPr>
          <w:sz w:val="24"/>
          <w:szCs w:val="24"/>
        </w:rPr>
        <w:t>Referral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EventsInfo</w:t>
      </w:r>
      <w:proofErr w:type="spellEnd"/>
      <w:r w:rsidR="00CF45DE" w:rsidRPr="006D277C">
        <w:rPr>
          <w:sz w:val="24"/>
          <w:szCs w:val="24"/>
        </w:rPr>
        <w:t>/Target/</w:t>
      </w:r>
      <w:proofErr w:type="spellStart"/>
      <w:r w:rsidR="00CF45DE" w:rsidRPr="006D277C">
        <w:rPr>
          <w:sz w:val="24"/>
          <w:szCs w:val="24"/>
        </w:rPr>
        <w:t>CaseAidPlace</w:t>
      </w:r>
      <w:proofErr w:type="spellEnd"/>
      <w:r w:rsidR="00CF45DE" w:rsidRPr="006D277C">
        <w:rPr>
          <w:sz w:val="24"/>
          <w:szCs w:val="24"/>
        </w:rPr>
        <w:t>/</w:t>
      </w:r>
      <w:proofErr w:type="spellStart"/>
      <w:r w:rsidR="00CF45DE" w:rsidRPr="006D277C">
        <w:rPr>
          <w:sz w:val="24"/>
          <w:szCs w:val="24"/>
        </w:rPr>
        <w:t>Coding</w:t>
      </w:r>
      <w:proofErr w:type="spellEnd"/>
      <w:r w:rsidR="00CF45DE" w:rsidRPr="006D277C">
        <w:rPr>
          <w:sz w:val="24"/>
          <w:szCs w:val="24"/>
        </w:rPr>
        <w:t>):</w:t>
      </w:r>
    </w:p>
    <w:p w14:paraId="64990D8B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1 - Вне медицинской организации</w:t>
      </w:r>
    </w:p>
    <w:p w14:paraId="5EA97D70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2 - Амбулаторно</w:t>
      </w:r>
    </w:p>
    <w:p w14:paraId="273E19C4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3 - В дневном стационаре</w:t>
      </w:r>
    </w:p>
    <w:p w14:paraId="146F3325" w14:textId="77777777" w:rsidR="00CF45DE" w:rsidRPr="006D277C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6D277C">
        <w:rPr>
          <w:sz w:val="24"/>
          <w:szCs w:val="24"/>
        </w:rPr>
        <w:t>код 4 - Стационарно</w:t>
      </w:r>
    </w:p>
    <w:p w14:paraId="50CE4DF1" w14:textId="068487FC" w:rsidR="008A1D3E" w:rsidRPr="006D277C" w:rsidRDefault="009D3179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Н</w:t>
      </w:r>
      <w:r w:rsidR="008A1D3E" w:rsidRPr="006D277C">
        <w:rPr>
          <w:sz w:val="24"/>
          <w:szCs w:val="24"/>
        </w:rPr>
        <w:t>аправляющая МО</w:t>
      </w:r>
      <w:r w:rsidRPr="006D277C">
        <w:rPr>
          <w:sz w:val="24"/>
          <w:szCs w:val="24"/>
        </w:rPr>
        <w:t>,</w:t>
      </w:r>
      <w:r w:rsidR="008A1D3E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 xml:space="preserve">в зависимости от правил работы, установленных в МО, </w:t>
      </w:r>
      <w:r w:rsidR="008A1D3E" w:rsidRPr="006D277C">
        <w:rPr>
          <w:sz w:val="24"/>
          <w:szCs w:val="24"/>
        </w:rPr>
        <w:t>запрашивает в сервисе сведения об актуальной информации по направлению,</w:t>
      </w:r>
      <w:r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lastRenderedPageBreak/>
        <w:t xml:space="preserve">с целью получения информации о назначенной целевой МО дате приема по направлению. Равнозначно можно пользоваться методом </w:t>
      </w:r>
      <w:proofErr w:type="spellStart"/>
      <w:r w:rsidRPr="006D277C">
        <w:rPr>
          <w:sz w:val="24"/>
          <w:szCs w:val="24"/>
        </w:rPr>
        <w:t>SearchMany</w:t>
      </w:r>
      <w:proofErr w:type="spellEnd"/>
      <w:r w:rsidRPr="006D277C">
        <w:rPr>
          <w:sz w:val="24"/>
          <w:szCs w:val="24"/>
        </w:rPr>
        <w:t xml:space="preserve"> с описанными выше в пункте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_Ref435033111 \r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7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 xml:space="preserve"> параметрами поиска, или же методом </w:t>
      </w:r>
      <w:proofErr w:type="spellStart"/>
      <w:r w:rsidRPr="006D277C">
        <w:rPr>
          <w:sz w:val="24"/>
          <w:szCs w:val="24"/>
        </w:rPr>
        <w:t>SearchOne</w:t>
      </w:r>
      <w:proofErr w:type="spellEnd"/>
      <w:r w:rsidRPr="006D277C">
        <w:rPr>
          <w:sz w:val="24"/>
          <w:szCs w:val="24"/>
        </w:rPr>
        <w:t xml:space="preserve"> (поскольку идентификатор </w:t>
      </w:r>
      <w:r w:rsidR="00811E13" w:rsidRPr="006D277C">
        <w:rPr>
          <w:sz w:val="24"/>
          <w:szCs w:val="24"/>
        </w:rPr>
        <w:t>направления известен</w:t>
      </w:r>
      <w:r w:rsidRPr="006D277C">
        <w:rPr>
          <w:sz w:val="24"/>
          <w:szCs w:val="24"/>
        </w:rPr>
        <w:t xml:space="preserve"> МИС направляющей МО).</w:t>
      </w:r>
    </w:p>
    <w:p w14:paraId="13937088" w14:textId="77D4854D" w:rsidR="00151FBB" w:rsidRPr="006D277C" w:rsidRDefault="00151FBB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врача).</w:t>
      </w:r>
    </w:p>
    <w:p w14:paraId="16BA9167" w14:textId="77777777" w:rsidR="009D3179" w:rsidRPr="006D277C" w:rsidRDefault="009D3179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среди параметров метода </w:t>
      </w:r>
      <w:proofErr w:type="spellStart"/>
      <w:r w:rsidRPr="006D277C">
        <w:rPr>
          <w:sz w:val="24"/>
          <w:szCs w:val="24"/>
        </w:rPr>
        <w:t>SearchMany</w:t>
      </w:r>
      <w:proofErr w:type="spellEnd"/>
      <w:r w:rsidRPr="006D277C">
        <w:rPr>
          <w:sz w:val="24"/>
          <w:szCs w:val="24"/>
        </w:rPr>
        <w:t xml:space="preserve"> профиль и целевую МО, а при поиске в момент обращения пациента - дополнительно фамилию и имя пациента.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</w:t>
      </w:r>
      <w:proofErr w:type="spellStart"/>
      <w:r w:rsidRPr="006D277C">
        <w:rPr>
          <w:sz w:val="24"/>
          <w:szCs w:val="24"/>
        </w:rPr>
        <w:t>SearchOne</w:t>
      </w:r>
      <w:proofErr w:type="spellEnd"/>
      <w:r w:rsidRPr="006D277C">
        <w:rPr>
          <w:sz w:val="24"/>
          <w:szCs w:val="24"/>
        </w:rPr>
        <w:t>.</w:t>
      </w:r>
    </w:p>
    <w:p w14:paraId="2CD5E042" w14:textId="146553AD" w:rsidR="009D3179" w:rsidRPr="006D277C" w:rsidRDefault="009D3179" w:rsidP="009D3179">
      <w:pPr>
        <w:pStyle w:val="aff0"/>
        <w:ind w:left="1429" w:firstLine="0"/>
        <w:rPr>
          <w:sz w:val="24"/>
          <w:szCs w:val="24"/>
        </w:rPr>
      </w:pPr>
      <w:r w:rsidRPr="006D277C">
        <w:rPr>
          <w:sz w:val="24"/>
          <w:szCs w:val="24"/>
        </w:rPr>
        <w:t xml:space="preserve"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</w:t>
      </w:r>
      <w:r w:rsidR="00BA3716" w:rsidRPr="006D277C">
        <w:rPr>
          <w:sz w:val="24"/>
          <w:szCs w:val="24"/>
        </w:rPr>
        <w:t>дополнительно указать статус = 5</w:t>
      </w:r>
      <w:r w:rsidRPr="006D277C">
        <w:rPr>
          <w:sz w:val="24"/>
          <w:szCs w:val="24"/>
        </w:rPr>
        <w:t>. Однако, поскольку обмен информацией с сервисом может производиться в рамках суток, то направление, обратившегося в целевую</w:t>
      </w:r>
      <w:r w:rsidR="00401177" w:rsidRPr="006D277C">
        <w:rPr>
          <w:sz w:val="24"/>
          <w:szCs w:val="24"/>
        </w:rPr>
        <w:t xml:space="preserve"> МО пациента, в сервисе «Управление очередями»</w:t>
      </w:r>
      <w:r w:rsidRPr="006D277C">
        <w:rPr>
          <w:sz w:val="24"/>
          <w:szCs w:val="24"/>
        </w:rPr>
        <w:t xml:space="preserve"> может быть также в статусах 1 или 2.</w:t>
      </w:r>
    </w:p>
    <w:p w14:paraId="6627FBC2" w14:textId="073CA36C" w:rsidR="005D7881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Целевая МО передает сведения о фактической дате </w:t>
      </w:r>
      <w:r w:rsidR="00BA3716" w:rsidRPr="006D277C">
        <w:rPr>
          <w:sz w:val="24"/>
          <w:szCs w:val="24"/>
        </w:rPr>
        <w:t>проведенного исследования по направлению</w:t>
      </w:r>
      <w:r w:rsidR="00866B7D" w:rsidRPr="006D277C">
        <w:rPr>
          <w:sz w:val="24"/>
          <w:szCs w:val="24"/>
        </w:rPr>
        <w:t>, диагнозе при начале оказания медицинской помощи по направлению, сведения о сведения о виде и форме оказания пациенту медицинской помощи.</w:t>
      </w:r>
    </w:p>
    <w:p w14:paraId="5BA34DB7" w14:textId="1EADA54E" w:rsidR="00BA3716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передает данные о завершении работ по направлению в составе: сведения о</w:t>
      </w:r>
      <w:r w:rsidR="00BA3716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медицинском работнике целевой МО</w:t>
      </w:r>
      <w:r w:rsidR="00BA3716" w:rsidRPr="006D277C">
        <w:rPr>
          <w:sz w:val="24"/>
          <w:szCs w:val="24"/>
        </w:rPr>
        <w:t xml:space="preserve"> (авторе консультативного заключения)</w:t>
      </w:r>
      <w:r w:rsidRPr="006D277C">
        <w:rPr>
          <w:sz w:val="24"/>
          <w:szCs w:val="24"/>
        </w:rPr>
        <w:t xml:space="preserve">; </w:t>
      </w:r>
      <w:r w:rsidR="00BA3716" w:rsidRPr="006D277C">
        <w:rPr>
          <w:sz w:val="24"/>
          <w:szCs w:val="24"/>
        </w:rPr>
        <w:t xml:space="preserve">если есть - </w:t>
      </w:r>
      <w:r w:rsidR="00866B7D" w:rsidRPr="006D277C">
        <w:rPr>
          <w:sz w:val="24"/>
          <w:szCs w:val="24"/>
        </w:rPr>
        <w:t>данные о диагнозе при окончании оказания медицинской помощи по направлению</w:t>
      </w:r>
      <w:r w:rsidRPr="006D277C">
        <w:rPr>
          <w:sz w:val="24"/>
          <w:szCs w:val="24"/>
        </w:rPr>
        <w:t xml:space="preserve">; сведения о </w:t>
      </w:r>
      <w:r w:rsidR="00BA3716" w:rsidRPr="006D277C">
        <w:rPr>
          <w:sz w:val="24"/>
          <w:szCs w:val="24"/>
        </w:rPr>
        <w:t>дате выдачи результатов пациенту</w:t>
      </w:r>
      <w:r w:rsidRPr="006D277C">
        <w:rPr>
          <w:sz w:val="24"/>
          <w:szCs w:val="24"/>
        </w:rPr>
        <w:t xml:space="preserve">. Для МО, интегрированных с сервисом ИЭМК версии 2.0 ожидается загрузка сведений в сервис ИЭМК по случаю медицинского </w:t>
      </w:r>
      <w:r w:rsidRPr="006D277C">
        <w:rPr>
          <w:sz w:val="24"/>
          <w:szCs w:val="24"/>
        </w:rPr>
        <w:lastRenderedPageBreak/>
        <w:t xml:space="preserve">обслуживания и </w:t>
      </w:r>
      <w:r w:rsidR="00372E64" w:rsidRPr="006D277C">
        <w:rPr>
          <w:sz w:val="24"/>
          <w:szCs w:val="24"/>
        </w:rPr>
        <w:t>предоставление</w:t>
      </w:r>
      <w:r w:rsidRPr="006D277C">
        <w:rPr>
          <w:sz w:val="24"/>
          <w:szCs w:val="24"/>
        </w:rPr>
        <w:t xml:space="preserve"> в сервис «Управление очередями» идентификатора случая медицинского обслуживания в МИС целевой МО.</w:t>
      </w:r>
    </w:p>
    <w:p w14:paraId="38EE4F62" w14:textId="77777777" w:rsidR="007F0E03" w:rsidRPr="006D277C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6D277C">
        <w:rPr>
          <w:sz w:val="24"/>
          <w:szCs w:val="24"/>
        </w:rPr>
        <w:t>Для направления, по которому завершено оказание медицинской помощи в целевой МО, направляющая МО может запросить в сервисе «Управление очередями» консультативное заключение. В этом случае сервис «Управление очередями» на основании имеющихся актуальных данных по направлению самостоятельно сформирует запрос в адрес сервиса ИЭМК, и предоставит направляющей МО ответ от ИЭМК.</w:t>
      </w:r>
    </w:p>
    <w:p w14:paraId="4643FCFA" w14:textId="67468490" w:rsidR="00BB7853" w:rsidRPr="006D277C" w:rsidRDefault="00BB7853" w:rsidP="007F0E0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Схема информационного взаимодействия для </w:t>
      </w:r>
      <w:r w:rsidR="008362D7" w:rsidRPr="006D277C">
        <w:rPr>
          <w:sz w:val="24"/>
          <w:szCs w:val="24"/>
        </w:rPr>
        <w:t xml:space="preserve">базового </w:t>
      </w:r>
      <w:r w:rsidRPr="006D277C">
        <w:rPr>
          <w:sz w:val="24"/>
          <w:szCs w:val="24"/>
        </w:rPr>
        <w:t>сценария приведена на рисунке</w:t>
      </w:r>
      <w:r w:rsidR="00FD09DD" w:rsidRPr="006D277C">
        <w:rPr>
          <w:sz w:val="24"/>
          <w:szCs w:val="24"/>
        </w:rPr>
        <w:t xml:space="preserve">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_Ref434512534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6</w:t>
      </w:r>
      <w:r w:rsidR="00FD09DD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>ВАЖНО!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 xml:space="preserve">Внесены изменения в активность методов: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PatientDocumentIssue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SetOrChangeTargetMo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;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AgreedFromTargetMo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ChangePlannedResource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HealthCareStart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HealthCareEnd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UpdateFromTargetMo</w:t>
      </w:r>
      <w:proofErr w:type="spellEnd"/>
      <w:r w:rsidR="000B0FAD" w:rsidRPr="006D277C">
        <w:rPr>
          <w:b/>
          <w:i/>
          <w:sz w:val="24"/>
          <w:szCs w:val="24"/>
        </w:rPr>
        <w:t>.</w:t>
      </w:r>
    </w:p>
    <w:p w14:paraId="394CDC23" w14:textId="56AFE2F9" w:rsidR="00FD09DD" w:rsidRPr="006D277C" w:rsidRDefault="007112B2" w:rsidP="004B4EC9">
      <w:pPr>
        <w:pStyle w:val="aff0"/>
        <w:keepNext/>
        <w:ind w:firstLine="0"/>
      </w:pPr>
      <w:r w:rsidRPr="006D277C">
        <w:rPr>
          <w:noProof/>
        </w:rPr>
        <w:lastRenderedPageBreak/>
        <w:drawing>
          <wp:inline distT="0" distB="0" distL="0" distR="0" wp14:anchorId="27841342" wp14:editId="3A1870E5">
            <wp:extent cx="5943600" cy="7772400"/>
            <wp:effectExtent l="0" t="0" r="0" b="0"/>
            <wp:docPr id="8" name="Рисунок 8" descr="C:\Users\user\Google Диск\Проект Очередь - Лист ожидания 2015\03. Разработка\Схемы для регламента\4 КТ_М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Проект Очередь - Лист ожидания 2015\03. Разработка\Схемы для регламента\4 КТ_МР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5F1F9" w14:textId="5F9C9FE4" w:rsidR="00BB7853" w:rsidRPr="006D277C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39" w:name="_Ref434512534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6</w:t>
      </w:r>
      <w:r w:rsidRPr="006D277C">
        <w:rPr>
          <w:rFonts w:cs="Times New Roman"/>
          <w:b w:val="0"/>
          <w:sz w:val="24"/>
        </w:rPr>
        <w:fldChar w:fldCharType="end"/>
      </w:r>
      <w:bookmarkEnd w:id="39"/>
      <w:r w:rsidRPr="006D277C">
        <w:rPr>
          <w:rFonts w:cs="Times New Roman"/>
          <w:b w:val="0"/>
          <w:sz w:val="24"/>
        </w:rPr>
        <w:t xml:space="preserve"> </w:t>
      </w:r>
      <w:r w:rsidR="008362D7" w:rsidRPr="006D277C">
        <w:rPr>
          <w:rFonts w:cs="Times New Roman"/>
          <w:b w:val="0"/>
          <w:sz w:val="24"/>
        </w:rPr>
        <w:t>Направление</w:t>
      </w:r>
      <w:r w:rsidRPr="006D277C">
        <w:rPr>
          <w:rFonts w:cs="Times New Roman"/>
          <w:b w:val="0"/>
          <w:sz w:val="24"/>
        </w:rPr>
        <w:t xml:space="preserve"> на КТ/МРТ</w:t>
      </w:r>
    </w:p>
    <w:p w14:paraId="3D09B840" w14:textId="2C8E36F3" w:rsidR="007F0E03" w:rsidRPr="006D277C" w:rsidRDefault="00674E05" w:rsidP="007F0E03">
      <w:pPr>
        <w:pStyle w:val="20"/>
        <w:numPr>
          <w:ilvl w:val="1"/>
          <w:numId w:val="1"/>
        </w:numPr>
        <w:rPr>
          <w:rFonts w:eastAsia="Tahoma"/>
        </w:rPr>
      </w:pPr>
      <w:bookmarkStart w:id="40" w:name="_Toc67393886"/>
      <w:r w:rsidRPr="006D277C">
        <w:rPr>
          <w:rFonts w:eastAsia="Tahoma"/>
        </w:rPr>
        <w:lastRenderedPageBreak/>
        <w:t>Описание сценария «Прерывание жизненного цикла направления»</w:t>
      </w:r>
      <w:bookmarkEnd w:id="40"/>
    </w:p>
    <w:p w14:paraId="0022EAC7" w14:textId="49423F20" w:rsidR="007F0E03" w:rsidRPr="006D277C" w:rsidRDefault="007F0E03" w:rsidP="007F0E0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Базовы</w:t>
      </w:r>
      <w:r w:rsidR="000A1CD3" w:rsidRPr="006D277C">
        <w:rPr>
          <w:sz w:val="24"/>
          <w:szCs w:val="24"/>
        </w:rPr>
        <w:t>е сценарии</w:t>
      </w:r>
      <w:r w:rsidRPr="006D277C">
        <w:rPr>
          <w:sz w:val="24"/>
          <w:szCs w:val="24"/>
        </w:rPr>
        <w:t xml:space="preserve"> информационного взаимодействия </w:t>
      </w:r>
      <w:r w:rsidR="008762EA" w:rsidRPr="006D277C">
        <w:rPr>
          <w:sz w:val="24"/>
          <w:szCs w:val="24"/>
        </w:rPr>
        <w:t>для</w:t>
      </w:r>
      <w:r w:rsidRPr="006D277C">
        <w:rPr>
          <w:sz w:val="24"/>
          <w:szCs w:val="24"/>
        </w:rPr>
        <w:t xml:space="preserve"> </w:t>
      </w:r>
      <w:r w:rsidR="008762EA" w:rsidRPr="006D277C">
        <w:rPr>
          <w:sz w:val="24"/>
          <w:szCs w:val="24"/>
        </w:rPr>
        <w:t>прерывания</w:t>
      </w:r>
      <w:r w:rsidRPr="006D277C">
        <w:rPr>
          <w:sz w:val="24"/>
          <w:szCs w:val="24"/>
        </w:rPr>
        <w:t xml:space="preserve"> жизненного цикла направления:</w:t>
      </w:r>
      <w:r w:rsidR="00C55F5E" w:rsidRPr="006D277C">
        <w:rPr>
          <w:sz w:val="24"/>
          <w:szCs w:val="24"/>
        </w:rPr>
        <w:t xml:space="preserve"> аннулирование со стороны направляющей МО</w:t>
      </w:r>
      <w:r w:rsidR="000218D7" w:rsidRPr="006D277C">
        <w:rPr>
          <w:sz w:val="24"/>
          <w:szCs w:val="24"/>
        </w:rPr>
        <w:t xml:space="preserve"> (</w:t>
      </w:r>
      <w:r w:rsidR="008762EA" w:rsidRPr="006D277C">
        <w:rPr>
          <w:sz w:val="24"/>
          <w:szCs w:val="24"/>
        </w:rPr>
        <w:t>например,</w:t>
      </w:r>
      <w:r w:rsidR="000218D7" w:rsidRPr="006D277C">
        <w:rPr>
          <w:sz w:val="24"/>
          <w:szCs w:val="24"/>
        </w:rPr>
        <w:t xml:space="preserve"> когда </w:t>
      </w:r>
      <w:r w:rsidR="008762EA" w:rsidRPr="006D277C">
        <w:rPr>
          <w:sz w:val="24"/>
          <w:szCs w:val="24"/>
        </w:rPr>
        <w:t xml:space="preserve">сформированное </w:t>
      </w:r>
      <w:r w:rsidR="000218D7" w:rsidRPr="006D277C">
        <w:rPr>
          <w:sz w:val="24"/>
          <w:szCs w:val="24"/>
        </w:rPr>
        <w:t>направление не будет выдано пациенту)</w:t>
      </w:r>
      <w:r w:rsidR="00C55F5E" w:rsidRPr="006D277C">
        <w:rPr>
          <w:sz w:val="24"/>
          <w:szCs w:val="24"/>
        </w:rPr>
        <w:t>, аннулирование со стороны целевой МО</w:t>
      </w:r>
      <w:r w:rsidR="000218D7" w:rsidRPr="006D277C">
        <w:rPr>
          <w:sz w:val="24"/>
          <w:szCs w:val="24"/>
        </w:rPr>
        <w:t xml:space="preserve"> (например, в случае неявки пациента в назначенную дату приема)</w:t>
      </w:r>
      <w:r w:rsidR="00C55F5E" w:rsidRPr="006D277C">
        <w:rPr>
          <w:sz w:val="24"/>
          <w:szCs w:val="24"/>
        </w:rPr>
        <w:t>, необоснованное направление.</w:t>
      </w:r>
    </w:p>
    <w:p w14:paraId="6AA8244A" w14:textId="418DEB47" w:rsidR="00C55F5E" w:rsidRPr="006D277C" w:rsidRDefault="000A1CD3" w:rsidP="00320116">
      <w:pPr>
        <w:pStyle w:val="aff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t>Аннулирование со стороны направляющей МО</w:t>
      </w:r>
    </w:p>
    <w:p w14:paraId="40BA4B6C" w14:textId="4F85229E" w:rsidR="007F0E03" w:rsidRPr="006D277C" w:rsidRDefault="000A1CD3" w:rsidP="00C55F5E">
      <w:pPr>
        <w:pStyle w:val="aff0"/>
        <w:numPr>
          <w:ilvl w:val="0"/>
          <w:numId w:val="35"/>
        </w:numPr>
        <w:rPr>
          <w:sz w:val="24"/>
          <w:szCs w:val="24"/>
        </w:rPr>
      </w:pPr>
      <w:r w:rsidRPr="006D277C">
        <w:rPr>
          <w:sz w:val="24"/>
          <w:szCs w:val="24"/>
        </w:rPr>
        <w:t>Направляющая</w:t>
      </w:r>
      <w:r w:rsidR="007F0E03" w:rsidRPr="006D277C">
        <w:rPr>
          <w:sz w:val="24"/>
          <w:szCs w:val="24"/>
        </w:rPr>
        <w:t xml:space="preserve"> МО </w:t>
      </w:r>
      <w:r w:rsidR="00C55F5E" w:rsidRPr="006D277C">
        <w:rPr>
          <w:sz w:val="24"/>
          <w:szCs w:val="24"/>
        </w:rPr>
        <w:t>запрашивает аннулирование направления</w:t>
      </w:r>
      <w:r w:rsidRPr="006D277C">
        <w:rPr>
          <w:sz w:val="24"/>
          <w:szCs w:val="24"/>
        </w:rPr>
        <w:t xml:space="preserve"> с указанием следующих</w:t>
      </w:r>
      <w:r w:rsidR="007F0E03" w:rsidRPr="006D277C">
        <w:rPr>
          <w:sz w:val="24"/>
          <w:szCs w:val="24"/>
        </w:rPr>
        <w:t xml:space="preserve"> </w:t>
      </w:r>
      <w:r w:rsidR="00C55F5E" w:rsidRPr="006D277C">
        <w:rPr>
          <w:sz w:val="24"/>
          <w:szCs w:val="24"/>
        </w:rPr>
        <w:t>данных: даты, причины и источника аннулирования.</w:t>
      </w:r>
    </w:p>
    <w:p w14:paraId="0928EBED" w14:textId="701BF2FB" w:rsidR="00C55F5E" w:rsidRPr="006D277C" w:rsidRDefault="00C55F5E" w:rsidP="00C55F5E">
      <w:pPr>
        <w:pStyle w:val="aff0"/>
        <w:numPr>
          <w:ilvl w:val="0"/>
          <w:numId w:val="35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Сервис </w:t>
      </w:r>
      <w:proofErr w:type="spellStart"/>
      <w:r w:rsidR="00992D7A" w:rsidRPr="006D277C">
        <w:rPr>
          <w:sz w:val="24"/>
          <w:szCs w:val="24"/>
        </w:rPr>
        <w:t>валидирует</w:t>
      </w:r>
      <w:proofErr w:type="spellEnd"/>
      <w:r w:rsidR="00992D7A" w:rsidRPr="006D277C">
        <w:rPr>
          <w:sz w:val="24"/>
          <w:szCs w:val="24"/>
        </w:rPr>
        <w:t xml:space="preserve"> данные запроса, </w:t>
      </w:r>
      <w:r w:rsidR="00811E13" w:rsidRPr="006D277C">
        <w:rPr>
          <w:sz w:val="24"/>
          <w:szCs w:val="24"/>
        </w:rPr>
        <w:t>и,</w:t>
      </w:r>
      <w:r w:rsidR="00992D7A" w:rsidRPr="006D277C">
        <w:rPr>
          <w:sz w:val="24"/>
          <w:szCs w:val="24"/>
        </w:rPr>
        <w:t xml:space="preserve"> если </w:t>
      </w:r>
      <w:r w:rsidRPr="006D277C">
        <w:rPr>
          <w:sz w:val="24"/>
          <w:szCs w:val="24"/>
        </w:rPr>
        <w:t>направление</w:t>
      </w:r>
      <w:r w:rsidR="00992D7A" w:rsidRPr="006D277C">
        <w:rPr>
          <w:sz w:val="24"/>
          <w:szCs w:val="24"/>
        </w:rPr>
        <w:t xml:space="preserve"> не было аннулировано ранее и по нему не оказывалась медицинская помощь в целевой МО, выполняет аннулирование.</w:t>
      </w:r>
    </w:p>
    <w:p w14:paraId="56F2E771" w14:textId="0FE59EE4" w:rsidR="000218D7" w:rsidRPr="006D277C" w:rsidRDefault="000218D7" w:rsidP="00320116">
      <w:pPr>
        <w:pStyle w:val="aff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t>Аннулирование со стороны целевой МО</w:t>
      </w:r>
    </w:p>
    <w:p w14:paraId="3FA5C772" w14:textId="0AADDE5D" w:rsidR="000218D7" w:rsidRPr="006D277C" w:rsidRDefault="000218D7" w:rsidP="000218D7">
      <w:pPr>
        <w:pStyle w:val="aff0"/>
        <w:numPr>
          <w:ilvl w:val="0"/>
          <w:numId w:val="36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запрашивает аннулирование направления с указанием следующих данных: даты, причины и источника аннулирования.</w:t>
      </w:r>
    </w:p>
    <w:p w14:paraId="55E141BF" w14:textId="610798C9" w:rsidR="000218D7" w:rsidRPr="006D277C" w:rsidRDefault="000218D7" w:rsidP="000218D7">
      <w:pPr>
        <w:pStyle w:val="aff0"/>
        <w:numPr>
          <w:ilvl w:val="0"/>
          <w:numId w:val="36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Сервис </w:t>
      </w:r>
      <w:proofErr w:type="spellStart"/>
      <w:r w:rsidRPr="006D277C">
        <w:rPr>
          <w:sz w:val="24"/>
          <w:szCs w:val="24"/>
        </w:rPr>
        <w:t>валидирует</w:t>
      </w:r>
      <w:proofErr w:type="spellEnd"/>
      <w:r w:rsidRPr="006D277C">
        <w:rPr>
          <w:sz w:val="24"/>
          <w:szCs w:val="24"/>
        </w:rPr>
        <w:t xml:space="preserve"> данные запроса, </w:t>
      </w:r>
      <w:r w:rsidR="00811E13" w:rsidRPr="006D277C">
        <w:rPr>
          <w:sz w:val="24"/>
          <w:szCs w:val="24"/>
        </w:rPr>
        <w:t>и,</w:t>
      </w:r>
      <w:r w:rsidRPr="006D277C">
        <w:rPr>
          <w:sz w:val="24"/>
          <w:szCs w:val="24"/>
        </w:rPr>
        <w:t xml:space="preserve"> если направление не было аннулировано ранее и по нему не оказывалась медицинская помощь в целевой МО, выполняет аннулирование.</w:t>
      </w:r>
    </w:p>
    <w:p w14:paraId="3206EA77" w14:textId="5AD258D0" w:rsidR="000218D7" w:rsidRPr="006D277C" w:rsidRDefault="000218D7" w:rsidP="00320116">
      <w:pPr>
        <w:pStyle w:val="aff0"/>
        <w:rPr>
          <w:b/>
          <w:i/>
          <w:sz w:val="24"/>
          <w:szCs w:val="24"/>
        </w:rPr>
      </w:pPr>
      <w:r w:rsidRPr="006D277C">
        <w:rPr>
          <w:b/>
          <w:i/>
          <w:sz w:val="24"/>
          <w:szCs w:val="24"/>
        </w:rPr>
        <w:t>Необоснованное направление</w:t>
      </w:r>
    </w:p>
    <w:p w14:paraId="75CC6AF8" w14:textId="5174F351" w:rsidR="00C55F5E" w:rsidRPr="006D277C" w:rsidRDefault="000218D7" w:rsidP="000218D7">
      <w:pPr>
        <w:pStyle w:val="aff0"/>
        <w:numPr>
          <w:ilvl w:val="0"/>
          <w:numId w:val="37"/>
        </w:numPr>
        <w:rPr>
          <w:sz w:val="24"/>
          <w:szCs w:val="24"/>
        </w:rPr>
      </w:pPr>
      <w:r w:rsidRPr="006D277C">
        <w:rPr>
          <w:sz w:val="24"/>
          <w:szCs w:val="24"/>
        </w:rPr>
        <w:t>Целевая МО передает сведения о дате и решении, принятом врачебной комиссией</w:t>
      </w:r>
      <w:r w:rsidR="00DD25CC" w:rsidRPr="006D277C">
        <w:rPr>
          <w:sz w:val="24"/>
          <w:szCs w:val="24"/>
        </w:rPr>
        <w:t xml:space="preserve"> (или результате предварительной проверки направления, если такая проверка предусмотрена правилами работы, установленными в МО)</w:t>
      </w:r>
      <w:r w:rsidRPr="006D277C">
        <w:rPr>
          <w:sz w:val="24"/>
          <w:szCs w:val="24"/>
        </w:rPr>
        <w:t>.</w:t>
      </w:r>
    </w:p>
    <w:p w14:paraId="3546617C" w14:textId="1BFC1781" w:rsidR="00BB7853" w:rsidRPr="006D277C" w:rsidRDefault="00BB7853" w:rsidP="007F0E0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Схема информационного взаимодействия для </w:t>
      </w:r>
      <w:r w:rsidR="008362D7" w:rsidRPr="006D277C">
        <w:rPr>
          <w:sz w:val="24"/>
          <w:szCs w:val="24"/>
        </w:rPr>
        <w:t>базов</w:t>
      </w:r>
      <w:r w:rsidR="00DD25CC" w:rsidRPr="006D277C">
        <w:rPr>
          <w:sz w:val="24"/>
          <w:szCs w:val="24"/>
        </w:rPr>
        <w:t>ых</w:t>
      </w:r>
      <w:r w:rsidR="008362D7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сценари</w:t>
      </w:r>
      <w:r w:rsidR="00DD25CC" w:rsidRPr="006D277C">
        <w:rPr>
          <w:sz w:val="24"/>
          <w:szCs w:val="24"/>
        </w:rPr>
        <w:t>ев</w:t>
      </w:r>
      <w:r w:rsidRPr="006D277C">
        <w:rPr>
          <w:sz w:val="24"/>
          <w:szCs w:val="24"/>
        </w:rPr>
        <w:t xml:space="preserve"> приведена на рисунке</w:t>
      </w:r>
      <w:r w:rsidR="00FD09DD" w:rsidRPr="006D277C">
        <w:rPr>
          <w:sz w:val="24"/>
          <w:szCs w:val="24"/>
        </w:rPr>
        <w:t xml:space="preserve">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_Ref434512524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>
        <w:rPr>
          <w:rFonts w:cs="Times New Roman"/>
          <w:noProof/>
          <w:sz w:val="24"/>
        </w:rPr>
        <w:t>7</w:t>
      </w:r>
      <w:r w:rsidR="00FD09DD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44A564FD" w14:textId="2281F5F6" w:rsidR="00BB7853" w:rsidRPr="006D277C" w:rsidRDefault="007112B2" w:rsidP="00DB69C0">
      <w:pPr>
        <w:pStyle w:val="aff0"/>
        <w:keepNext/>
        <w:ind w:firstLine="0"/>
        <w:jc w:val="center"/>
        <w:rPr>
          <w:rFonts w:cs="Times New Roman"/>
          <w:b/>
          <w:sz w:val="24"/>
        </w:rPr>
      </w:pPr>
      <w:r w:rsidRPr="006D277C">
        <w:rPr>
          <w:noProof/>
        </w:rPr>
        <w:lastRenderedPageBreak/>
        <w:drawing>
          <wp:inline distT="0" distB="0" distL="0" distR="0" wp14:anchorId="24D10F3D" wp14:editId="5A55156A">
            <wp:extent cx="5943600" cy="4523740"/>
            <wp:effectExtent l="0" t="0" r="0" b="0"/>
            <wp:docPr id="11" name="Рисунок 11" descr="C:\Users\user\Google Диск\Проект Очередь - Лист ожидания 2015\03. Разработка\Схемы для регламента\5 Прерывание Ж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Google Диск\Проект Очередь - Лист ожидания 2015\03. Разработка\Схемы для регламента\5 Прерывание ЖЦ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1" w:name="_Ref434512524"/>
      <w:r w:rsidR="00FD09DD" w:rsidRPr="006D277C">
        <w:rPr>
          <w:rFonts w:cs="Times New Roman"/>
          <w:sz w:val="24"/>
        </w:rPr>
        <w:t xml:space="preserve">Рисунок </w:t>
      </w:r>
      <w:r w:rsidR="00FD09DD" w:rsidRPr="006D277C">
        <w:rPr>
          <w:rFonts w:cs="Times New Roman"/>
          <w:b/>
          <w:sz w:val="24"/>
        </w:rPr>
        <w:fldChar w:fldCharType="begin"/>
      </w:r>
      <w:r w:rsidR="00FD09DD" w:rsidRPr="006D277C">
        <w:rPr>
          <w:rFonts w:cs="Times New Roman"/>
          <w:sz w:val="24"/>
        </w:rPr>
        <w:instrText xml:space="preserve"> SEQ Рисунок \* ARABIC </w:instrText>
      </w:r>
      <w:r w:rsidR="00FD09DD" w:rsidRPr="006D277C">
        <w:rPr>
          <w:rFonts w:cs="Times New Roman"/>
          <w:b/>
          <w:sz w:val="24"/>
        </w:rPr>
        <w:fldChar w:fldCharType="separate"/>
      </w:r>
      <w:r w:rsidR="00C033AA">
        <w:rPr>
          <w:rFonts w:cs="Times New Roman"/>
          <w:noProof/>
          <w:sz w:val="24"/>
        </w:rPr>
        <w:t>7</w:t>
      </w:r>
      <w:r w:rsidR="00FD09DD" w:rsidRPr="006D277C">
        <w:rPr>
          <w:rFonts w:cs="Times New Roman"/>
          <w:b/>
          <w:sz w:val="24"/>
        </w:rPr>
        <w:fldChar w:fldCharType="end"/>
      </w:r>
      <w:bookmarkEnd w:id="41"/>
      <w:r w:rsidR="00FD09DD" w:rsidRPr="006D277C">
        <w:rPr>
          <w:rFonts w:cs="Times New Roman"/>
          <w:sz w:val="24"/>
        </w:rPr>
        <w:t xml:space="preserve"> Прерывание жизненного цикла направления</w:t>
      </w:r>
    </w:p>
    <w:p w14:paraId="18200D90" w14:textId="09722AD6" w:rsidR="00674E05" w:rsidRPr="006D277C" w:rsidRDefault="00674E05" w:rsidP="00674E05">
      <w:pPr>
        <w:pStyle w:val="20"/>
        <w:numPr>
          <w:ilvl w:val="1"/>
          <w:numId w:val="1"/>
        </w:numPr>
        <w:rPr>
          <w:rFonts w:eastAsia="Tahoma"/>
        </w:rPr>
      </w:pPr>
      <w:bookmarkStart w:id="42" w:name="_Ref46752702"/>
      <w:bookmarkStart w:id="43" w:name="_Toc67393887"/>
      <w:r w:rsidRPr="006D277C">
        <w:rPr>
          <w:rFonts w:eastAsia="Tahoma"/>
        </w:rPr>
        <w:t>Описание сценария «</w:t>
      </w:r>
      <w:r w:rsidR="00E73D09" w:rsidRPr="006D277C">
        <w:rPr>
          <w:rFonts w:eastAsia="Tahoma"/>
        </w:rPr>
        <w:t>Смена целевой МО</w:t>
      </w:r>
      <w:r w:rsidRPr="006D277C">
        <w:rPr>
          <w:rFonts w:eastAsia="Tahoma"/>
        </w:rPr>
        <w:t>»</w:t>
      </w:r>
      <w:bookmarkEnd w:id="42"/>
      <w:bookmarkEnd w:id="43"/>
    </w:p>
    <w:p w14:paraId="2F490114" w14:textId="7CE27687" w:rsidR="00B1100B" w:rsidRPr="006D277C" w:rsidRDefault="00B1100B" w:rsidP="00B1100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Базовый сценарий информаци</w:t>
      </w:r>
      <w:r w:rsidR="008762EA" w:rsidRPr="006D277C">
        <w:rPr>
          <w:sz w:val="24"/>
          <w:szCs w:val="24"/>
        </w:rPr>
        <w:t>онного взаимодействия при смене</w:t>
      </w:r>
      <w:r w:rsidRPr="006D277C">
        <w:rPr>
          <w:sz w:val="24"/>
          <w:szCs w:val="24"/>
        </w:rPr>
        <w:t xml:space="preserve"> целевой МО по направлению представляет собой следующую последовательность шагов:</w:t>
      </w:r>
    </w:p>
    <w:p w14:paraId="49C06862" w14:textId="066420D9" w:rsidR="00B1100B" w:rsidRPr="006D277C" w:rsidRDefault="00B1100B" w:rsidP="00B1100B">
      <w:pPr>
        <w:pStyle w:val="aff0"/>
        <w:numPr>
          <w:ilvl w:val="0"/>
          <w:numId w:val="38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Направляющая МО, в зависимости от правил работы, установленных в МО, запрашивает в сервисе </w:t>
      </w:r>
      <w:r w:rsidR="008762EA" w:rsidRPr="006D277C">
        <w:rPr>
          <w:sz w:val="24"/>
          <w:szCs w:val="24"/>
        </w:rPr>
        <w:t xml:space="preserve">актуальные </w:t>
      </w:r>
      <w:r w:rsidRPr="006D277C">
        <w:rPr>
          <w:sz w:val="24"/>
          <w:szCs w:val="24"/>
        </w:rPr>
        <w:t xml:space="preserve">сведения о целевой МО по направлению. Равнозначно можно пользоваться методом </w:t>
      </w:r>
      <w:proofErr w:type="spellStart"/>
      <w:r w:rsidRPr="006D277C">
        <w:rPr>
          <w:sz w:val="24"/>
          <w:szCs w:val="24"/>
        </w:rPr>
        <w:t>SearchMany</w:t>
      </w:r>
      <w:proofErr w:type="spellEnd"/>
      <w:r w:rsidRPr="006D277C">
        <w:rPr>
          <w:sz w:val="24"/>
          <w:szCs w:val="24"/>
        </w:rPr>
        <w:t xml:space="preserve"> или же методом </w:t>
      </w:r>
      <w:proofErr w:type="spellStart"/>
      <w:r w:rsidRPr="006D277C">
        <w:rPr>
          <w:sz w:val="24"/>
          <w:szCs w:val="24"/>
        </w:rPr>
        <w:t>SearchOne</w:t>
      </w:r>
      <w:proofErr w:type="spellEnd"/>
      <w:r w:rsidRPr="006D277C">
        <w:rPr>
          <w:sz w:val="24"/>
          <w:szCs w:val="24"/>
        </w:rPr>
        <w:t xml:space="preserve"> (поскольку идентификатор </w:t>
      </w:r>
      <w:r w:rsidR="00811E13" w:rsidRPr="006D277C">
        <w:rPr>
          <w:sz w:val="24"/>
          <w:szCs w:val="24"/>
        </w:rPr>
        <w:t>направления известен</w:t>
      </w:r>
      <w:r w:rsidRPr="006D277C">
        <w:rPr>
          <w:sz w:val="24"/>
          <w:szCs w:val="24"/>
        </w:rPr>
        <w:t xml:space="preserve"> МИС направляющей МО).</w:t>
      </w:r>
    </w:p>
    <w:p w14:paraId="5AA5885B" w14:textId="6D96BB31" w:rsidR="00B1100B" w:rsidRPr="006D277C" w:rsidRDefault="003D7BD6" w:rsidP="00B1100B">
      <w:pPr>
        <w:pStyle w:val="aff0"/>
        <w:numPr>
          <w:ilvl w:val="0"/>
          <w:numId w:val="38"/>
        </w:numPr>
        <w:rPr>
          <w:sz w:val="24"/>
          <w:szCs w:val="24"/>
        </w:rPr>
      </w:pPr>
      <w:r w:rsidRPr="006D277C">
        <w:rPr>
          <w:sz w:val="24"/>
          <w:szCs w:val="24"/>
        </w:rPr>
        <w:t xml:space="preserve">При необходимости изменить целевую МО по еще не </w:t>
      </w:r>
      <w:r w:rsidR="00811E13" w:rsidRPr="006D277C">
        <w:rPr>
          <w:sz w:val="24"/>
          <w:szCs w:val="24"/>
        </w:rPr>
        <w:t>выданному</w:t>
      </w:r>
      <w:r w:rsidRPr="006D277C">
        <w:rPr>
          <w:sz w:val="24"/>
          <w:szCs w:val="24"/>
        </w:rPr>
        <w:t xml:space="preserve"> пациенту на руки направлению (например, </w:t>
      </w:r>
      <w:r w:rsidR="008762EA" w:rsidRPr="006D277C">
        <w:rPr>
          <w:sz w:val="24"/>
          <w:szCs w:val="24"/>
        </w:rPr>
        <w:t xml:space="preserve">в связи </w:t>
      </w:r>
      <w:r w:rsidRPr="006D277C">
        <w:rPr>
          <w:sz w:val="24"/>
          <w:szCs w:val="24"/>
        </w:rPr>
        <w:t xml:space="preserve">с изменившимися предпочтениями пациента или </w:t>
      </w:r>
      <w:r w:rsidR="00811E13" w:rsidRPr="006D277C">
        <w:rPr>
          <w:sz w:val="24"/>
          <w:szCs w:val="24"/>
        </w:rPr>
        <w:t>ситуацией</w:t>
      </w:r>
      <w:r w:rsidRPr="006D277C">
        <w:rPr>
          <w:sz w:val="24"/>
          <w:szCs w:val="24"/>
        </w:rPr>
        <w:t xml:space="preserve"> с очередью </w:t>
      </w:r>
      <w:r w:rsidR="008762EA" w:rsidRPr="006D277C">
        <w:rPr>
          <w:sz w:val="24"/>
          <w:szCs w:val="24"/>
        </w:rPr>
        <w:t>по профилю</w:t>
      </w:r>
      <w:r w:rsidRPr="006D277C">
        <w:rPr>
          <w:sz w:val="24"/>
          <w:szCs w:val="24"/>
        </w:rPr>
        <w:t>) направляющая МО передает в сервис новы</w:t>
      </w:r>
      <w:r w:rsidR="002D5516" w:rsidRPr="006D277C">
        <w:rPr>
          <w:sz w:val="24"/>
          <w:szCs w:val="24"/>
        </w:rPr>
        <w:t>е сведения о целевой МО.</w:t>
      </w:r>
    </w:p>
    <w:p w14:paraId="6E6C0377" w14:textId="05C6676D" w:rsidR="003D7BD6" w:rsidRPr="006D277C" w:rsidRDefault="003D7BD6" w:rsidP="00B1100B">
      <w:pPr>
        <w:pStyle w:val="aff0"/>
        <w:numPr>
          <w:ilvl w:val="0"/>
          <w:numId w:val="38"/>
        </w:numPr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 xml:space="preserve">Сервис </w:t>
      </w:r>
      <w:proofErr w:type="spellStart"/>
      <w:r w:rsidRPr="006D277C">
        <w:rPr>
          <w:sz w:val="24"/>
          <w:szCs w:val="24"/>
        </w:rPr>
        <w:t>валидирует</w:t>
      </w:r>
      <w:proofErr w:type="spellEnd"/>
      <w:r w:rsidRPr="006D277C">
        <w:rPr>
          <w:sz w:val="24"/>
          <w:szCs w:val="24"/>
        </w:rPr>
        <w:t xml:space="preserve"> данные запроса, </w:t>
      </w:r>
      <w:r w:rsidR="00811E13" w:rsidRPr="006D277C">
        <w:rPr>
          <w:sz w:val="24"/>
          <w:szCs w:val="24"/>
        </w:rPr>
        <w:t>и,</w:t>
      </w:r>
      <w:r w:rsidR="005F385F" w:rsidRPr="006D277C">
        <w:rPr>
          <w:sz w:val="24"/>
          <w:szCs w:val="24"/>
        </w:rPr>
        <w:t xml:space="preserve"> если направление не было выдано пациенту на руки и </w:t>
      </w:r>
      <w:r w:rsidRPr="006D277C">
        <w:rPr>
          <w:sz w:val="24"/>
          <w:szCs w:val="24"/>
        </w:rPr>
        <w:t>по направлению не пост</w:t>
      </w:r>
      <w:r w:rsidR="005F385F" w:rsidRPr="006D277C">
        <w:rPr>
          <w:sz w:val="24"/>
          <w:szCs w:val="24"/>
        </w:rPr>
        <w:t>упало данных со стороны целевой </w:t>
      </w:r>
      <w:r w:rsidRPr="006D277C">
        <w:rPr>
          <w:sz w:val="24"/>
          <w:szCs w:val="24"/>
        </w:rPr>
        <w:t xml:space="preserve">МО, </w:t>
      </w:r>
      <w:r w:rsidR="005F385F" w:rsidRPr="006D277C">
        <w:rPr>
          <w:sz w:val="24"/>
          <w:szCs w:val="24"/>
        </w:rPr>
        <w:t xml:space="preserve">то сервис </w:t>
      </w:r>
      <w:r w:rsidRPr="006D277C">
        <w:rPr>
          <w:sz w:val="24"/>
          <w:szCs w:val="24"/>
        </w:rPr>
        <w:t>сохраняет переданные н</w:t>
      </w:r>
      <w:r w:rsidR="00B1100B" w:rsidRPr="006D277C">
        <w:rPr>
          <w:sz w:val="24"/>
          <w:szCs w:val="24"/>
        </w:rPr>
        <w:t>аправляющ</w:t>
      </w:r>
      <w:r w:rsidRPr="006D277C">
        <w:rPr>
          <w:sz w:val="24"/>
          <w:szCs w:val="24"/>
        </w:rPr>
        <w:t>ей</w:t>
      </w:r>
      <w:r w:rsidR="00B1100B" w:rsidRPr="006D277C">
        <w:rPr>
          <w:sz w:val="24"/>
          <w:szCs w:val="24"/>
        </w:rPr>
        <w:t xml:space="preserve"> МО</w:t>
      </w:r>
      <w:r w:rsidRPr="006D277C">
        <w:rPr>
          <w:sz w:val="24"/>
          <w:szCs w:val="24"/>
        </w:rPr>
        <w:t xml:space="preserve"> сведения об изменении целевой МО </w:t>
      </w:r>
      <w:r w:rsidR="00051906" w:rsidRPr="006D277C">
        <w:rPr>
          <w:sz w:val="24"/>
          <w:szCs w:val="24"/>
        </w:rPr>
        <w:t>по направлению</w:t>
      </w:r>
      <w:r w:rsidRPr="006D277C">
        <w:rPr>
          <w:sz w:val="24"/>
          <w:szCs w:val="24"/>
        </w:rPr>
        <w:t>.</w:t>
      </w:r>
      <w:r w:rsidR="00B1100B" w:rsidRPr="006D277C">
        <w:rPr>
          <w:sz w:val="24"/>
          <w:szCs w:val="24"/>
        </w:rPr>
        <w:t xml:space="preserve"> </w:t>
      </w:r>
    </w:p>
    <w:p w14:paraId="20B50403" w14:textId="28AC000D" w:rsidR="00BB7853" w:rsidRPr="006D277C" w:rsidRDefault="00BB7853" w:rsidP="003D7BD6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Схема информационного взаимодействия для </w:t>
      </w:r>
      <w:r w:rsidR="008362D7" w:rsidRPr="006D277C">
        <w:rPr>
          <w:sz w:val="24"/>
          <w:szCs w:val="24"/>
        </w:rPr>
        <w:t xml:space="preserve">базового </w:t>
      </w:r>
      <w:r w:rsidRPr="006D277C">
        <w:rPr>
          <w:sz w:val="24"/>
          <w:szCs w:val="24"/>
        </w:rPr>
        <w:t>сценария приведена на рисунке</w:t>
      </w:r>
      <w:r w:rsidR="00FD09DD" w:rsidRPr="006D277C">
        <w:rPr>
          <w:sz w:val="24"/>
          <w:szCs w:val="24"/>
        </w:rPr>
        <w:t xml:space="preserve"> </w:t>
      </w:r>
      <w:r w:rsidR="00FD09DD" w:rsidRPr="006D277C">
        <w:rPr>
          <w:sz w:val="24"/>
          <w:szCs w:val="24"/>
        </w:rPr>
        <w:fldChar w:fldCharType="begin"/>
      </w:r>
      <w:r w:rsidR="00FD09DD" w:rsidRPr="006D277C">
        <w:rPr>
          <w:sz w:val="24"/>
          <w:szCs w:val="24"/>
        </w:rPr>
        <w:instrText xml:space="preserve"> REF _Ref434512510 \h </w:instrText>
      </w:r>
      <w:r w:rsidR="00DC440D" w:rsidRPr="006D277C">
        <w:rPr>
          <w:sz w:val="24"/>
          <w:szCs w:val="24"/>
        </w:rPr>
        <w:instrText xml:space="preserve"> \* MERGEFORMAT </w:instrText>
      </w:r>
      <w:r w:rsidR="00FD09DD" w:rsidRPr="006D277C">
        <w:rPr>
          <w:sz w:val="24"/>
          <w:szCs w:val="24"/>
        </w:rPr>
      </w:r>
      <w:r w:rsidR="00FD09DD" w:rsidRPr="006D277C">
        <w:rPr>
          <w:sz w:val="24"/>
          <w:szCs w:val="24"/>
        </w:rPr>
        <w:fldChar w:fldCharType="separate"/>
      </w:r>
      <w:r w:rsidR="00C033AA" w:rsidRPr="00C033AA">
        <w:rPr>
          <w:rFonts w:cs="Times New Roman"/>
          <w:vanish/>
          <w:sz w:val="24"/>
        </w:rPr>
        <w:t xml:space="preserve">Рисунок </w:t>
      </w:r>
      <w:r w:rsidR="00C033AA">
        <w:rPr>
          <w:rFonts w:cs="Times New Roman"/>
          <w:noProof/>
          <w:sz w:val="24"/>
        </w:rPr>
        <w:t>8</w:t>
      </w:r>
      <w:r w:rsidR="00FD09DD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>ВАЖНО!</w:t>
      </w:r>
      <w:r w:rsidR="000B0FAD" w:rsidRPr="006D277C">
        <w:rPr>
          <w:sz w:val="24"/>
          <w:szCs w:val="24"/>
        </w:rPr>
        <w:t xml:space="preserve"> </w:t>
      </w:r>
      <w:r w:rsidR="000B0FAD" w:rsidRPr="006D277C">
        <w:rPr>
          <w:b/>
          <w:i/>
          <w:sz w:val="24"/>
          <w:szCs w:val="24"/>
        </w:rPr>
        <w:t xml:space="preserve">Внесены изменения в активность методов: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PatientDocumentIssue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SetOrChangeTargetMo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UpdateFromSourcedMo</w:t>
      </w:r>
      <w:proofErr w:type="spellEnd"/>
      <w:r w:rsidR="000B0FAD" w:rsidRPr="006D277C">
        <w:rPr>
          <w:b/>
          <w:i/>
          <w:sz w:val="24"/>
          <w:szCs w:val="24"/>
        </w:rPr>
        <w:t xml:space="preserve">; вместо методов </w:t>
      </w:r>
      <w:proofErr w:type="spellStart"/>
      <w:r w:rsidR="000B0FAD" w:rsidRPr="006D277C">
        <w:rPr>
          <w:b/>
          <w:i/>
          <w:sz w:val="24"/>
          <w:szCs w:val="24"/>
        </w:rPr>
        <w:t>AgreedFromTargetMo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ChangePlannedResource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HealthCareStart</w:t>
      </w:r>
      <w:proofErr w:type="spellEnd"/>
      <w:r w:rsidR="000B0FAD" w:rsidRPr="006D277C">
        <w:rPr>
          <w:b/>
          <w:i/>
          <w:sz w:val="24"/>
          <w:szCs w:val="24"/>
        </w:rPr>
        <w:t xml:space="preserve">, </w:t>
      </w:r>
      <w:proofErr w:type="spellStart"/>
      <w:r w:rsidR="000B0FAD" w:rsidRPr="006D277C">
        <w:rPr>
          <w:b/>
          <w:i/>
          <w:sz w:val="24"/>
          <w:szCs w:val="24"/>
        </w:rPr>
        <w:t>HealthCareEnd</w:t>
      </w:r>
      <w:proofErr w:type="spellEnd"/>
      <w:r w:rsidR="000B0FAD" w:rsidRPr="006D277C">
        <w:rPr>
          <w:b/>
          <w:i/>
          <w:sz w:val="24"/>
          <w:szCs w:val="24"/>
        </w:rPr>
        <w:t xml:space="preserve"> нужно использовать метод </w:t>
      </w:r>
      <w:proofErr w:type="spellStart"/>
      <w:r w:rsidR="000B0FAD" w:rsidRPr="006D277C">
        <w:rPr>
          <w:b/>
          <w:i/>
          <w:sz w:val="24"/>
          <w:szCs w:val="24"/>
        </w:rPr>
        <w:t>UpdateFromTargetMo</w:t>
      </w:r>
      <w:proofErr w:type="spellEnd"/>
      <w:r w:rsidR="000B0FAD" w:rsidRPr="006D277C">
        <w:rPr>
          <w:b/>
          <w:i/>
          <w:sz w:val="24"/>
          <w:szCs w:val="24"/>
        </w:rPr>
        <w:t>.</w:t>
      </w:r>
    </w:p>
    <w:p w14:paraId="341116C6" w14:textId="58810D9D" w:rsidR="00BB7853" w:rsidRPr="006D277C" w:rsidRDefault="007112B2" w:rsidP="00DB69C0">
      <w:pPr>
        <w:pStyle w:val="aff0"/>
        <w:keepNext/>
        <w:ind w:firstLine="0"/>
        <w:jc w:val="center"/>
        <w:rPr>
          <w:rFonts w:cs="Times New Roman"/>
          <w:b/>
          <w:sz w:val="24"/>
        </w:rPr>
      </w:pPr>
      <w:r w:rsidRPr="006D277C">
        <w:rPr>
          <w:noProof/>
        </w:rPr>
        <w:drawing>
          <wp:inline distT="0" distB="0" distL="0" distR="0" wp14:anchorId="25BBFB31" wp14:editId="1CE31145">
            <wp:extent cx="5943600" cy="3124200"/>
            <wp:effectExtent l="0" t="0" r="0" b="0"/>
            <wp:docPr id="12" name="Рисунок 12" descr="C:\Users\user\Google Диск\Проект Очередь - Лист ожидания 2015\03. Разработка\Схемы для регламента\6 Смена целевой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Google Диск\Проект Очередь - Лист ожидания 2015\03. Разработка\Схемы для регламента\6 Смена целевой МО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4" w:name="_Ref434512510"/>
      <w:r w:rsidR="00FD09DD" w:rsidRPr="006D277C">
        <w:rPr>
          <w:rFonts w:cs="Times New Roman"/>
          <w:sz w:val="24"/>
        </w:rPr>
        <w:t xml:space="preserve">Рисунок </w:t>
      </w:r>
      <w:r w:rsidR="00FD09DD" w:rsidRPr="006D277C">
        <w:rPr>
          <w:rFonts w:cs="Times New Roman"/>
          <w:b/>
          <w:sz w:val="24"/>
        </w:rPr>
        <w:fldChar w:fldCharType="begin"/>
      </w:r>
      <w:r w:rsidR="00FD09DD" w:rsidRPr="006D277C">
        <w:rPr>
          <w:rFonts w:cs="Times New Roman"/>
          <w:sz w:val="24"/>
        </w:rPr>
        <w:instrText xml:space="preserve"> SEQ Рисунок \* ARABIC </w:instrText>
      </w:r>
      <w:r w:rsidR="00FD09DD" w:rsidRPr="006D277C">
        <w:rPr>
          <w:rFonts w:cs="Times New Roman"/>
          <w:b/>
          <w:sz w:val="24"/>
        </w:rPr>
        <w:fldChar w:fldCharType="separate"/>
      </w:r>
      <w:r w:rsidR="00C033AA">
        <w:rPr>
          <w:rFonts w:cs="Times New Roman"/>
          <w:noProof/>
          <w:sz w:val="24"/>
        </w:rPr>
        <w:t>8</w:t>
      </w:r>
      <w:r w:rsidR="00FD09DD" w:rsidRPr="006D277C">
        <w:rPr>
          <w:rFonts w:cs="Times New Roman"/>
          <w:b/>
          <w:sz w:val="24"/>
        </w:rPr>
        <w:fldChar w:fldCharType="end"/>
      </w:r>
      <w:bookmarkEnd w:id="44"/>
      <w:r w:rsidR="00FD09DD" w:rsidRPr="006D277C">
        <w:rPr>
          <w:rFonts w:cs="Times New Roman"/>
          <w:sz w:val="24"/>
        </w:rPr>
        <w:t xml:space="preserve"> </w:t>
      </w:r>
      <w:r w:rsidR="00E73D09" w:rsidRPr="006D277C">
        <w:rPr>
          <w:rFonts w:cs="Times New Roman"/>
          <w:sz w:val="24"/>
        </w:rPr>
        <w:t>Смена целевой МО</w:t>
      </w:r>
    </w:p>
    <w:p w14:paraId="0EA38845" w14:textId="77777777" w:rsidR="006534A0" w:rsidRPr="006D277C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45" w:name="_Ref423515422"/>
      <w:bookmarkStart w:id="46" w:name="_Toc67393888"/>
      <w:r w:rsidRPr="006D277C">
        <w:rPr>
          <w:rFonts w:eastAsia="Tahoma"/>
        </w:rPr>
        <w:lastRenderedPageBreak/>
        <w:t>Описание протокола взаимодействия</w:t>
      </w:r>
      <w:bookmarkEnd w:id="21"/>
      <w:bookmarkEnd w:id="22"/>
      <w:bookmarkEnd w:id="23"/>
      <w:bookmarkEnd w:id="45"/>
      <w:bookmarkEnd w:id="46"/>
    </w:p>
    <w:p w14:paraId="32AF667B" w14:textId="698AB256" w:rsidR="006534A0" w:rsidRPr="006D277C" w:rsidRDefault="006534A0">
      <w:pPr>
        <w:pStyle w:val="28"/>
        <w:rPr>
          <w:sz w:val="24"/>
          <w:szCs w:val="24"/>
        </w:rPr>
      </w:pPr>
      <w:r w:rsidRPr="006D277C">
        <w:rPr>
          <w:sz w:val="24"/>
          <w:szCs w:val="24"/>
        </w:rPr>
        <w:t>Для вз</w:t>
      </w:r>
      <w:r w:rsidR="00401177" w:rsidRPr="006D277C">
        <w:rPr>
          <w:sz w:val="24"/>
          <w:szCs w:val="24"/>
        </w:rPr>
        <w:t>аимодействия с сервисом «Управление очередями»</w:t>
      </w:r>
      <w:r w:rsidRPr="006D277C">
        <w:rPr>
          <w:sz w:val="24"/>
          <w:szCs w:val="24"/>
        </w:rPr>
        <w:t xml:space="preserve"> используется протокол SOAP 1.2. См. </w:t>
      </w:r>
      <w:hyperlink r:id="rId22" w:history="1">
        <w:r w:rsidRPr="006D277C">
          <w:rPr>
            <w:rStyle w:val="aa"/>
            <w:color w:val="auto"/>
            <w:sz w:val="24"/>
            <w:szCs w:val="24"/>
          </w:rPr>
          <w:t>http://www.w3.org/TR/soap/</w:t>
        </w:r>
      </w:hyperlink>
      <w:r w:rsidRPr="006D277C">
        <w:rPr>
          <w:sz w:val="24"/>
          <w:szCs w:val="24"/>
        </w:rPr>
        <w:t>.</w:t>
      </w:r>
    </w:p>
    <w:p w14:paraId="0DFB44FE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При информационном взаимодействии используются следующие обязательные параметры:</w:t>
      </w:r>
    </w:p>
    <w:p w14:paraId="7B92829C" w14:textId="5A55C037" w:rsidR="006534A0" w:rsidRPr="006D277C" w:rsidRDefault="00841887" w:rsidP="00841887">
      <w:pPr>
        <w:pStyle w:val="aff0"/>
        <w:numPr>
          <w:ilvl w:val="0"/>
          <w:numId w:val="17"/>
        </w:numPr>
        <w:rPr>
          <w:sz w:val="24"/>
        </w:rPr>
      </w:pPr>
      <w:r w:rsidRPr="006D277C">
        <w:rPr>
          <w:sz w:val="24"/>
          <w:lang w:val="en-US"/>
        </w:rPr>
        <w:t>Token</w:t>
      </w:r>
      <w:r w:rsidR="006534A0" w:rsidRPr="006D277C">
        <w:rPr>
          <w:sz w:val="24"/>
        </w:rPr>
        <w:t xml:space="preserve"> – </w:t>
      </w:r>
      <w:proofErr w:type="spellStart"/>
      <w:r w:rsidR="006534A0" w:rsidRPr="006D277C">
        <w:rPr>
          <w:sz w:val="24"/>
        </w:rPr>
        <w:t>авторизационный</w:t>
      </w:r>
      <w:proofErr w:type="spellEnd"/>
      <w:r w:rsidR="006534A0" w:rsidRPr="006D277C">
        <w:rPr>
          <w:sz w:val="24"/>
        </w:rPr>
        <w:t xml:space="preserve"> токен.</w:t>
      </w:r>
      <w:r w:rsidR="00710918" w:rsidRPr="006D277C">
        <w:rPr>
          <w:sz w:val="24"/>
        </w:rPr>
        <w:t xml:space="preserve"> </w:t>
      </w:r>
      <w:r w:rsidR="006534A0" w:rsidRPr="006D277C">
        <w:rPr>
          <w:sz w:val="24"/>
        </w:rPr>
        <w:t>Выдается разработчику МИС администр</w:t>
      </w:r>
      <w:r w:rsidR="00710918" w:rsidRPr="006D277C">
        <w:rPr>
          <w:sz w:val="24"/>
        </w:rPr>
        <w:t>атором Интеграционной платформы.</w:t>
      </w:r>
    </w:p>
    <w:p w14:paraId="3EA99FAC" w14:textId="5CCB3400" w:rsidR="006534A0" w:rsidRPr="006D277C" w:rsidRDefault="00841887" w:rsidP="00841887">
      <w:pPr>
        <w:pStyle w:val="aff0"/>
        <w:numPr>
          <w:ilvl w:val="0"/>
          <w:numId w:val="17"/>
        </w:numPr>
        <w:rPr>
          <w:sz w:val="24"/>
        </w:rPr>
      </w:pPr>
      <w:r w:rsidRPr="006D277C">
        <w:rPr>
          <w:sz w:val="24"/>
          <w:lang w:val="en-US"/>
        </w:rPr>
        <w:t>Organization</w:t>
      </w:r>
      <w:r w:rsidR="006534A0" w:rsidRPr="006D277C">
        <w:rPr>
          <w:sz w:val="24"/>
        </w:rPr>
        <w:t xml:space="preserve"> – идентификатор МО, от имени которой передается/запрашивае</w:t>
      </w:r>
      <w:r w:rsidRPr="006D277C">
        <w:rPr>
          <w:sz w:val="24"/>
        </w:rPr>
        <w:t>тся информация</w:t>
      </w:r>
      <w:r w:rsidR="00710918" w:rsidRPr="006D277C">
        <w:rPr>
          <w:sz w:val="24"/>
        </w:rPr>
        <w:t xml:space="preserve">. Значение поля </w:t>
      </w:r>
      <w:r w:rsidRPr="006D277C">
        <w:rPr>
          <w:sz w:val="24"/>
        </w:rPr>
        <w:t>«Code» из справочника с OID 1.2.643.2.69.1.1.1.64</w:t>
      </w:r>
      <w:r w:rsidR="00710918" w:rsidRPr="006D277C">
        <w:rPr>
          <w:sz w:val="24"/>
        </w:rPr>
        <w:t>.</w:t>
      </w:r>
    </w:p>
    <w:p w14:paraId="0C5F4CD9" w14:textId="0C2F22A2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Иници</w:t>
      </w:r>
      <w:r w:rsidR="00401177" w:rsidRPr="006D277C">
        <w:rPr>
          <w:sz w:val="24"/>
          <w:szCs w:val="24"/>
        </w:rPr>
        <w:t>атором взаимодействия с сервисом «Управление очередями»</w:t>
      </w:r>
      <w:r w:rsidRPr="006D277C">
        <w:rPr>
          <w:sz w:val="24"/>
          <w:szCs w:val="24"/>
        </w:rPr>
        <w:t xml:space="preserve"> всегда выступает МИС МО. Наименования методов определены с позиции МИС МО, как инициатора взаимодействия.</w:t>
      </w:r>
    </w:p>
    <w:p w14:paraId="3F13DF9F" w14:textId="77777777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47" w:name="_Ref423687390"/>
      <w:bookmarkStart w:id="48" w:name="_Toc67393889"/>
      <w:r w:rsidRPr="006D277C">
        <w:rPr>
          <w:rFonts w:eastAsia="Tahoma"/>
        </w:rPr>
        <w:t>Состав методов сервиса</w:t>
      </w:r>
      <w:bookmarkEnd w:id="47"/>
      <w:bookmarkEnd w:id="48"/>
    </w:p>
    <w:p w14:paraId="7876B8D7" w14:textId="3A6D15B6" w:rsidR="006534A0" w:rsidRPr="006D277C" w:rsidRDefault="006534A0">
      <w:pPr>
        <w:pStyle w:val="a6"/>
        <w:ind w:firstLine="709"/>
        <w:rPr>
          <w:rFonts w:ascii="Times New Roman" w:hAnsi="Times New Roman"/>
          <w:szCs w:val="24"/>
        </w:rPr>
      </w:pPr>
      <w:r w:rsidRPr="006D277C">
        <w:rPr>
          <w:rFonts w:ascii="Times New Roman" w:hAnsi="Times New Roman"/>
          <w:szCs w:val="24"/>
        </w:rPr>
        <w:t>Ф</w:t>
      </w:r>
      <w:r w:rsidR="00401177" w:rsidRPr="006D277C">
        <w:rPr>
          <w:rFonts w:ascii="Times New Roman" w:hAnsi="Times New Roman"/>
          <w:szCs w:val="24"/>
        </w:rPr>
        <w:t>ункциональность сервиса «Управление очередями»</w:t>
      </w:r>
      <w:r w:rsidRPr="006D277C">
        <w:rPr>
          <w:rFonts w:ascii="Times New Roman" w:hAnsi="Times New Roman"/>
          <w:szCs w:val="24"/>
        </w:rPr>
        <w:t xml:space="preserve"> обеспечивается следующими методами:</w:t>
      </w:r>
    </w:p>
    <w:p w14:paraId="7D9E0763" w14:textId="6D0CCD1C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_Ref424831169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запуске/приостановке приема пациентов в МО по заданному типу ресурса (</w:t>
      </w:r>
      <w:proofErr w:type="spellStart"/>
      <w:r w:rsidR="00C033AA" w:rsidRPr="006D277C">
        <w:rPr>
          <w:sz w:val="24"/>
          <w:szCs w:val="24"/>
          <w:lang w:val="en-US"/>
        </w:rPr>
        <w:t>UpdateMedServiceProfile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328E67C3" w14:textId="29FCBDC0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_Ref424831170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Регистрация направления в сервисе УО (</w:t>
      </w:r>
      <w:r w:rsidR="00C033AA" w:rsidRPr="006D277C">
        <w:rPr>
          <w:sz w:val="24"/>
          <w:szCs w:val="24"/>
          <w:lang w:val="en-US"/>
        </w:rPr>
        <w:t>Register</w:t>
      </w:r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1C2F74FD" w14:textId="517B5F07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_Ref424831171 \h </w:instrText>
      </w:r>
      <w:r w:rsidR="00615BF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направляющей МО (</w:t>
      </w:r>
      <w:proofErr w:type="spellStart"/>
      <w:r w:rsidR="00C033AA" w:rsidRPr="006D277C">
        <w:rPr>
          <w:sz w:val="24"/>
          <w:szCs w:val="24"/>
          <w:lang w:val="en-US"/>
        </w:rPr>
        <w:t>UpdateFromSourcedMo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63A7DCE2" w14:textId="76789DC6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_Ref424831172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Получение из сервиса УО сведений об очередях по заданным параметрам (</w:t>
      </w:r>
      <w:proofErr w:type="spellStart"/>
      <w:r w:rsidR="00C033AA" w:rsidRPr="006D277C">
        <w:rPr>
          <w:sz w:val="24"/>
          <w:szCs w:val="24"/>
        </w:rPr>
        <w:t>GetQueueInfo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39D1B52D" w14:textId="54490FEC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_Ref424831174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согласовании направления в направляющей МО (</w:t>
      </w:r>
      <w:proofErr w:type="spellStart"/>
      <w:r w:rsidR="00C033AA" w:rsidRPr="006D277C">
        <w:rPr>
          <w:sz w:val="24"/>
          <w:szCs w:val="24"/>
        </w:rPr>
        <w:t>AgreedFromSourcedMo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UpdateFromSourcedMo</w:t>
      </w:r>
      <w:proofErr w:type="spellEnd"/>
      <w:r w:rsidR="00B43417" w:rsidRPr="006D277C">
        <w:t>.</w:t>
      </w:r>
    </w:p>
    <w:p w14:paraId="3D20487A" w14:textId="56CDD04A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_Ref424831175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выданном пациенту направлении (</w:t>
      </w:r>
      <w:proofErr w:type="spellStart"/>
      <w:r w:rsidR="00C033AA" w:rsidRPr="006D277C">
        <w:rPr>
          <w:sz w:val="24"/>
          <w:szCs w:val="24"/>
          <w:lang w:val="en-US"/>
        </w:rPr>
        <w:t>PatientDocumentIssue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UpdateFromSourcedMo</w:t>
      </w:r>
      <w:proofErr w:type="spellEnd"/>
      <w:r w:rsidR="00BA14A9" w:rsidRPr="006D277C">
        <w:t>.</w:t>
      </w:r>
    </w:p>
    <w:p w14:paraId="1A8954F4" w14:textId="26C6C4C3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_Ref424831176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Поиск направления</w:t>
      </w:r>
      <w:r w:rsidR="00C033AA" w:rsidRPr="006D277C">
        <w:rPr>
          <w:sz w:val="24"/>
          <w:szCs w:val="24"/>
          <w:lang w:val="en-US"/>
        </w:rPr>
        <w:t xml:space="preserve"> (</w:t>
      </w:r>
      <w:proofErr w:type="spellStart"/>
      <w:r w:rsidR="00C033AA" w:rsidRPr="006D277C">
        <w:rPr>
          <w:sz w:val="24"/>
          <w:szCs w:val="24"/>
          <w:lang w:val="en-US"/>
        </w:rPr>
        <w:t>SearchOne</w:t>
      </w:r>
      <w:proofErr w:type="spellEnd"/>
      <w:r w:rsidR="00C033AA" w:rsidRPr="006D277C">
        <w:rPr>
          <w:sz w:val="24"/>
          <w:szCs w:val="24"/>
          <w:lang w:val="en-US"/>
        </w:rPr>
        <w:t>)</w:t>
      </w:r>
      <w:r w:rsidRPr="006D277C">
        <w:fldChar w:fldCharType="end"/>
      </w:r>
      <w:r w:rsidR="00B43417" w:rsidRPr="006D277C">
        <w:t>.</w:t>
      </w:r>
    </w:p>
    <w:bookmarkStart w:id="49" w:name="_Ref435032638"/>
    <w:p w14:paraId="218CC5F2" w14:textId="540D5B94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lastRenderedPageBreak/>
        <w:fldChar w:fldCharType="begin"/>
      </w:r>
      <w:r w:rsidRPr="006D277C">
        <w:rPr>
          <w:sz w:val="24"/>
          <w:szCs w:val="24"/>
        </w:rPr>
        <w:instrText xml:space="preserve"> REF _Ref424831177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Поиск множества направлений (возвращает массив) (</w:t>
      </w:r>
      <w:proofErr w:type="spellStart"/>
      <w:r w:rsidR="00C033AA" w:rsidRPr="006D277C">
        <w:rPr>
          <w:sz w:val="24"/>
          <w:szCs w:val="24"/>
          <w:lang w:val="en-US"/>
        </w:rPr>
        <w:t>SearchMany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  <w:bookmarkEnd w:id="49"/>
    </w:p>
    <w:p w14:paraId="30929C52" w14:textId="741AF15D" w:rsidR="006534A0" w:rsidRPr="006D277C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_Ref424831178 \h </w:instrText>
      </w:r>
      <w:r w:rsidR="00BC39C3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целевой МО (</w:t>
      </w:r>
      <w:proofErr w:type="spellStart"/>
      <w:r w:rsidR="00C033AA" w:rsidRPr="006D277C">
        <w:rPr>
          <w:sz w:val="24"/>
          <w:szCs w:val="24"/>
          <w:lang w:val="en-US"/>
        </w:rPr>
        <w:t>UpdateFromTargetMo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0383D39A" w14:textId="09479DCD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_Ref424831179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согласовании направления в целевой МО (</w:t>
      </w:r>
      <w:proofErr w:type="spellStart"/>
      <w:r w:rsidR="00C033AA" w:rsidRPr="006D277C">
        <w:rPr>
          <w:sz w:val="24"/>
          <w:szCs w:val="24"/>
        </w:rPr>
        <w:t>AgreedFromTargetMo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UpdateFromTargetMo</w:t>
      </w:r>
      <w:proofErr w:type="spellEnd"/>
      <w:r w:rsidR="00B43417" w:rsidRPr="006D277C">
        <w:t>.</w:t>
      </w:r>
    </w:p>
    <w:p w14:paraId="73597E4E" w14:textId="50CF3E64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_Ref424831180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выделенном (запланированном) ресурсе или об изменении выделенного ресурса (</w:t>
      </w:r>
      <w:proofErr w:type="spellStart"/>
      <w:r w:rsidR="00C033AA" w:rsidRPr="006D277C">
        <w:rPr>
          <w:sz w:val="24"/>
          <w:szCs w:val="24"/>
        </w:rPr>
        <w:t>ChangePlannedResource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UpdateFromTargetMo</w:t>
      </w:r>
      <w:proofErr w:type="spellEnd"/>
      <w:r w:rsidR="00B43417" w:rsidRPr="006D277C">
        <w:t>.</w:t>
      </w:r>
    </w:p>
    <w:p w14:paraId="4B4F5B7D" w14:textId="4F44E07F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_Ref424831181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фактическом оказании медицинской помощи (</w:t>
      </w:r>
      <w:proofErr w:type="spellStart"/>
      <w:r w:rsidR="00C033AA" w:rsidRPr="006D277C">
        <w:rPr>
          <w:sz w:val="24"/>
          <w:szCs w:val="24"/>
        </w:rPr>
        <w:t>HealthCareStart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UpdateFromTargetMo</w:t>
      </w:r>
      <w:proofErr w:type="spellEnd"/>
      <w:r w:rsidR="00B43417" w:rsidRPr="006D277C">
        <w:t>.</w:t>
      </w:r>
    </w:p>
    <w:p w14:paraId="3E75ACA4" w14:textId="604568E9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_Ref424831182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 завершении оказания медицинских помощи (</w:t>
      </w:r>
      <w:proofErr w:type="spellStart"/>
      <w:r w:rsidR="00C033AA" w:rsidRPr="006D277C">
        <w:rPr>
          <w:sz w:val="24"/>
          <w:szCs w:val="24"/>
        </w:rPr>
        <w:t>HealthCareEnd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UpdateFromTargetMo</w:t>
      </w:r>
      <w:proofErr w:type="spellEnd"/>
      <w:r w:rsidR="00B43417" w:rsidRPr="006D277C">
        <w:t>.</w:t>
      </w:r>
    </w:p>
    <w:p w14:paraId="436CEE70" w14:textId="21677C17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_Ref424831183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Передача в сервис УО сведений об аннулировании направления (</w:t>
      </w:r>
      <w:r w:rsidR="00C033AA" w:rsidRPr="006D277C">
        <w:rPr>
          <w:sz w:val="24"/>
          <w:szCs w:val="24"/>
          <w:lang w:val="en-US"/>
        </w:rPr>
        <w:t>Cancellation</w:t>
      </w:r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43417" w:rsidRPr="006D277C">
        <w:t>.</w:t>
      </w:r>
    </w:p>
    <w:p w14:paraId="48EE878F" w14:textId="2C6F89E6" w:rsidR="006534A0" w:rsidRPr="006D277C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_Ref424831198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Задание/изменение целевой МО (</w:t>
      </w:r>
      <w:proofErr w:type="spellStart"/>
      <w:r w:rsidR="00C033AA" w:rsidRPr="006D277C">
        <w:rPr>
          <w:sz w:val="24"/>
          <w:szCs w:val="24"/>
          <w:lang w:val="en-US"/>
        </w:rPr>
        <w:t>SetOrChangeTargetMo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BA14A9" w:rsidRPr="006D277C">
        <w:t xml:space="preserve"> – </w:t>
      </w:r>
      <w:r w:rsidR="00BA14A9" w:rsidRPr="006D277C">
        <w:rPr>
          <w:sz w:val="24"/>
          <w:szCs w:val="24"/>
        </w:rPr>
        <w:t xml:space="preserve">архивный, данные можно передать методом </w:t>
      </w:r>
      <w:proofErr w:type="spellStart"/>
      <w:r w:rsidR="00BA14A9" w:rsidRPr="006D277C">
        <w:rPr>
          <w:sz w:val="24"/>
          <w:szCs w:val="24"/>
          <w:lang w:val="en-US"/>
        </w:rPr>
        <w:t>UpdateFromSourcedMo</w:t>
      </w:r>
      <w:proofErr w:type="spellEnd"/>
      <w:r w:rsidRPr="006D277C">
        <w:rPr>
          <w:sz w:val="24"/>
          <w:szCs w:val="24"/>
        </w:rPr>
        <w:t>.</w:t>
      </w:r>
    </w:p>
    <w:p w14:paraId="01D36048" w14:textId="7A996578" w:rsidR="006534A0" w:rsidRPr="006D277C" w:rsidRDefault="006534A0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fldChar w:fldCharType="begin"/>
      </w:r>
      <w:r w:rsidRPr="006D277C">
        <w:rPr>
          <w:sz w:val="24"/>
          <w:szCs w:val="24"/>
        </w:rPr>
        <w:instrText xml:space="preserve"> REF _Ref424831222 \h </w:instrText>
      </w:r>
      <w:r w:rsidR="00A1567D" w:rsidRPr="006D277C">
        <w:instrText xml:space="preserve"> \* MERGEFORMAT </w:instrText>
      </w:r>
      <w:r w:rsidRPr="006D277C">
        <w:fldChar w:fldCharType="separate"/>
      </w:r>
      <w:r w:rsidR="00C033AA" w:rsidRPr="006D277C">
        <w:rPr>
          <w:sz w:val="24"/>
          <w:szCs w:val="24"/>
        </w:rPr>
        <w:t>Получение результирующего документа по направлению (</w:t>
      </w:r>
      <w:proofErr w:type="spellStart"/>
      <w:r w:rsidR="00C033AA" w:rsidRPr="006D277C">
        <w:rPr>
          <w:sz w:val="24"/>
          <w:szCs w:val="24"/>
          <w:lang w:val="en-US"/>
        </w:rPr>
        <w:t>GetResultDocument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fldChar w:fldCharType="end"/>
      </w:r>
      <w:r w:rsidR="00423E70" w:rsidRPr="006D277C">
        <w:t>.</w:t>
      </w:r>
    </w:p>
    <w:p w14:paraId="7D41132A" w14:textId="38353848" w:rsidR="00296D39" w:rsidRPr="006D277C" w:rsidRDefault="00296D39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_Ref528254938 \h </w:instrText>
      </w:r>
      <w:r w:rsidR="00DF1832" w:rsidRPr="006D277C">
        <w:rPr>
          <w:sz w:val="24"/>
          <w:szCs w:val="24"/>
        </w:rPr>
        <w:instrText xml:space="preserve">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Поиск направлений по идентификаторам карточек пациентов (</w:t>
      </w:r>
      <w:proofErr w:type="spellStart"/>
      <w:r w:rsidR="00C033AA" w:rsidRPr="006D277C">
        <w:rPr>
          <w:sz w:val="24"/>
          <w:szCs w:val="24"/>
          <w:lang w:val="en-US"/>
        </w:rPr>
        <w:t>GetReferralsByMpiIds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4DBDD88C" w14:textId="5F29F1E7" w:rsidR="00D84BA3" w:rsidRPr="006D277C" w:rsidRDefault="00D84BA3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_Ref21348016 \h </w:instrText>
      </w:r>
      <w:r w:rsidR="00DF1832" w:rsidRPr="006D277C">
        <w:rPr>
          <w:sz w:val="24"/>
          <w:szCs w:val="24"/>
        </w:rPr>
        <w:instrText xml:space="preserve">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Поиск идентификаторов направлений (</w:t>
      </w:r>
      <w:proofErr w:type="spellStart"/>
      <w:r w:rsidR="00C033AA" w:rsidRPr="006D277C">
        <w:rPr>
          <w:sz w:val="24"/>
          <w:szCs w:val="24"/>
        </w:rPr>
        <w:t>SearchNew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6343CCDC" w14:textId="50C9C15C" w:rsidR="00D84BA3" w:rsidRPr="006D277C" w:rsidRDefault="00D84BA3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_Ref21348028 \h </w:instrText>
      </w:r>
      <w:r w:rsidR="00DF1832" w:rsidRPr="006D277C">
        <w:rPr>
          <w:sz w:val="24"/>
          <w:szCs w:val="24"/>
        </w:rPr>
        <w:instrText xml:space="preserve">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Наличие активных направлений в целевой МО (</w:t>
      </w:r>
      <w:proofErr w:type="spellStart"/>
      <w:r w:rsidR="00C033AA" w:rsidRPr="006D277C">
        <w:rPr>
          <w:sz w:val="24"/>
          <w:szCs w:val="24"/>
          <w:lang w:val="en-US"/>
        </w:rPr>
        <w:t>CheckPermissionOnReferrals</w:t>
      </w:r>
      <w:proofErr w:type="spellEnd"/>
      <w:r w:rsidR="00C033AA" w:rsidRPr="006D277C">
        <w:rPr>
          <w:sz w:val="24"/>
          <w:szCs w:val="24"/>
        </w:rPr>
        <w:t>)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252149C7" w14:textId="77777777" w:rsidR="00F43F85" w:rsidRPr="006D277C" w:rsidRDefault="00F43F85" w:rsidP="00F43F85">
      <w:pPr>
        <w:pStyle w:val="20"/>
        <w:numPr>
          <w:ilvl w:val="1"/>
          <w:numId w:val="1"/>
        </w:numPr>
        <w:rPr>
          <w:rFonts w:eastAsia="Tahoma"/>
        </w:rPr>
      </w:pPr>
      <w:bookmarkStart w:id="50" w:name="_Ref427857141"/>
      <w:bookmarkStart w:id="51" w:name="_Toc67393890"/>
      <w:r w:rsidRPr="006D277C">
        <w:rPr>
          <w:rFonts w:eastAsia="Tahoma"/>
        </w:rPr>
        <w:t>Организация работы со справочниками</w:t>
      </w:r>
      <w:bookmarkEnd w:id="50"/>
      <w:bookmarkEnd w:id="51"/>
    </w:p>
    <w:p w14:paraId="091823CD" w14:textId="77777777" w:rsidR="00E36E09" w:rsidRPr="006D277C" w:rsidRDefault="00F43F85" w:rsidP="00F43F8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Процессы консолидации, первичной обработки и ведения нормативно-справочной информации обеспечиваются «Сервисом Терминологии».</w:t>
      </w:r>
    </w:p>
    <w:p w14:paraId="498B4223" w14:textId="670BD563" w:rsidR="00EE5C9F" w:rsidRPr="006D277C" w:rsidRDefault="00F43F85" w:rsidP="00EE5C9F">
      <w:pPr>
        <w:pStyle w:val="aff0"/>
        <w:rPr>
          <w:rFonts w:ascii="Tahoma" w:hAnsi="Tahoma"/>
          <w:sz w:val="24"/>
          <w:u w:val="single"/>
        </w:rPr>
      </w:pPr>
      <w:r w:rsidRPr="006D277C">
        <w:rPr>
          <w:sz w:val="24"/>
          <w:szCs w:val="24"/>
        </w:rPr>
        <w:t xml:space="preserve">Описание «Сервиса Терминологии» и правила взаимодействия с ним приведены по ссылке: </w:t>
      </w:r>
      <w:hyperlink r:id="rId23" w:history="1">
        <w:r w:rsidRPr="006D277C">
          <w:rPr>
            <w:rStyle w:val="aa"/>
            <w:color w:val="auto"/>
            <w:sz w:val="24"/>
            <w:szCs w:val="24"/>
          </w:rPr>
          <w:t>http://api.netrika.ru/docs.php?article=Terminology</w:t>
        </w:r>
      </w:hyperlink>
      <w:r w:rsidRPr="006D277C">
        <w:rPr>
          <w:rStyle w:val="aa"/>
          <w:color w:val="auto"/>
          <w:sz w:val="24"/>
        </w:rPr>
        <w:t>.</w:t>
      </w:r>
    </w:p>
    <w:p w14:paraId="7EF41253" w14:textId="4C06378B" w:rsidR="00F43F85" w:rsidRPr="006D277C" w:rsidRDefault="00E35856" w:rsidP="00E36E09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 xml:space="preserve">Полный набор справочников «Сервиса Терминологии» доступен по ссылке: </w:t>
      </w:r>
      <w:hyperlink r:id="rId24" w:anchor="dictionary" w:history="1">
        <w:r w:rsidR="00087848" w:rsidRPr="006D277C">
          <w:rPr>
            <w:rStyle w:val="aa"/>
            <w:color w:val="auto"/>
            <w:sz w:val="24"/>
            <w:szCs w:val="24"/>
          </w:rPr>
          <w:t>http://api.netrika.ru/docs.php?article=Terminology#dictionary</w:t>
        </w:r>
      </w:hyperlink>
      <w:r w:rsidR="00087848" w:rsidRPr="006D277C">
        <w:rPr>
          <w:sz w:val="24"/>
          <w:szCs w:val="24"/>
        </w:rPr>
        <w:t>.</w:t>
      </w:r>
      <w:r w:rsidR="00745AA5" w:rsidRPr="006D277C">
        <w:rPr>
          <w:sz w:val="24"/>
          <w:szCs w:val="24"/>
        </w:rPr>
        <w:t xml:space="preserve"> И</w:t>
      </w:r>
      <w:r w:rsidR="00F43F85" w:rsidRPr="006D277C">
        <w:rPr>
          <w:sz w:val="24"/>
          <w:szCs w:val="24"/>
        </w:rPr>
        <w:t xml:space="preserve">спользуемые </w:t>
      </w:r>
      <w:r w:rsidR="00401177" w:rsidRPr="006D277C">
        <w:rPr>
          <w:sz w:val="24"/>
          <w:szCs w:val="24"/>
        </w:rPr>
        <w:t>сервисом «Управление очередями»</w:t>
      </w:r>
      <w:r w:rsidR="00F43F85" w:rsidRPr="006D277C">
        <w:rPr>
          <w:sz w:val="24"/>
          <w:szCs w:val="24"/>
        </w:rPr>
        <w:t xml:space="preserve"> справочники приведены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6"/>
        <w:gridCol w:w="3795"/>
        <w:gridCol w:w="3234"/>
      </w:tblGrid>
      <w:tr w:rsidR="002468B6" w:rsidRPr="006D277C" w14:paraId="08DBFF85" w14:textId="77777777" w:rsidTr="00296D39">
        <w:trPr>
          <w:trHeight w:val="299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6FF9C1" w14:textId="77777777" w:rsidR="002468B6" w:rsidRPr="006D277C" w:rsidRDefault="002468B6" w:rsidP="00E35856">
            <w:pPr>
              <w:pStyle w:val="affffffb"/>
              <w:rPr>
                <w:b/>
              </w:rPr>
            </w:pPr>
            <w:r w:rsidRPr="006D277C">
              <w:rPr>
                <w:b/>
                <w:lang w:val="en-US"/>
              </w:rPr>
              <w:t>OID</w:t>
            </w:r>
            <w:r w:rsidRPr="006D277C">
              <w:rPr>
                <w:b/>
              </w:rPr>
              <w:t xml:space="preserve"> справочника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CD47D8" w14:textId="77777777" w:rsidR="002468B6" w:rsidRPr="006D277C" w:rsidRDefault="002468B6" w:rsidP="001A731D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Наименование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49DE26" w14:textId="77777777" w:rsidR="002468B6" w:rsidRPr="006D277C" w:rsidRDefault="002468B6" w:rsidP="001A731D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Примечание</w:t>
            </w:r>
          </w:p>
        </w:tc>
      </w:tr>
      <w:tr w:rsidR="002468B6" w:rsidRPr="006D277C" w14:paraId="20DF67A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4F21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1.2.643.5.1.13.2.1.1.156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9F91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Классификатор половой принадлежности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842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63A285D1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1E39" w14:textId="6E4541CA" w:rsidR="002468B6" w:rsidRPr="006D277C" w:rsidRDefault="006F4A40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1.2.643.5.1.13.13.11.1066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33EC" w14:textId="77E86FC3" w:rsidR="002468B6" w:rsidRPr="006D277C" w:rsidRDefault="002E0050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Номенклатура специальностей специалистов со средним, высшим и послевузовским медицинским и фармацевтическим образованием в сфере здравоохранения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9597" w14:textId="77777777" w:rsidR="002468B6" w:rsidRPr="006D277C" w:rsidRDefault="002468B6" w:rsidP="00AE240A">
            <w:pPr>
              <w:pStyle w:val="aff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2468B6" w:rsidRPr="006D277C" w14:paraId="57A3438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7E99" w14:textId="3723FE9B" w:rsidR="002468B6" w:rsidRPr="006D277C" w:rsidRDefault="00212775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1.2.643.5.1.13.13.11.1102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A9AA" w14:textId="56FA167C" w:rsidR="002468B6" w:rsidRPr="006D277C" w:rsidRDefault="004E10FD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 xml:space="preserve">ФРМР. Должности медицинского персонала 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E926" w14:textId="6C7BA44C" w:rsidR="002468B6" w:rsidRPr="006D277C" w:rsidRDefault="004E10FD" w:rsidP="004E10FD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 xml:space="preserve">Должности врачей или среднего </w:t>
            </w:r>
            <w:proofErr w:type="spellStart"/>
            <w:proofErr w:type="gramStart"/>
            <w:r w:rsidRPr="006D277C">
              <w:rPr>
                <w:rFonts w:eastAsia="Times New Roman" w:cs="Times New Roman"/>
                <w:sz w:val="20"/>
                <w:szCs w:val="20"/>
              </w:rPr>
              <w:t>мед.персонала</w:t>
            </w:r>
            <w:proofErr w:type="spellEnd"/>
            <w:proofErr w:type="gramEnd"/>
            <w:r w:rsidRPr="006D277C">
              <w:rPr>
                <w:rFonts w:eastAsia="Times New Roman" w:cs="Times New Roman"/>
                <w:sz w:val="20"/>
                <w:szCs w:val="20"/>
              </w:rPr>
              <w:t xml:space="preserve">: элементы, у которых параметр </w:t>
            </w:r>
            <w:proofErr w:type="spellStart"/>
            <w:r w:rsidRPr="006D277C">
              <w:rPr>
                <w:rFonts w:eastAsia="Times New Roman" w:cs="Times New Roman"/>
                <w:sz w:val="20"/>
                <w:szCs w:val="20"/>
              </w:rPr>
              <w:t>parent_id</w:t>
            </w:r>
            <w:proofErr w:type="spellEnd"/>
            <w:r w:rsidRPr="006D277C">
              <w:rPr>
                <w:rFonts w:eastAsia="Times New Roman" w:cs="Times New Roman"/>
                <w:sz w:val="20"/>
                <w:szCs w:val="20"/>
              </w:rPr>
              <w:t xml:space="preserve"> равен 10, 11, 12, 143 или 183</w:t>
            </w:r>
          </w:p>
        </w:tc>
      </w:tr>
      <w:tr w:rsidR="002468B6" w:rsidRPr="006D277C" w14:paraId="3A956964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5B06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1.2.643.5.1.13.2.1.1.635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CBDF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Реестр страховых медицинских организаций (ФОМС)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09EC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B677D1" w:rsidRPr="006D277C" w14:paraId="53C18BCE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286F" w14:textId="52E2FAEA" w:rsidR="00B677D1" w:rsidRPr="006D277C" w:rsidRDefault="00B677D1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1.2.643.5.1.13.2.1.1.637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E60C" w14:textId="7D1DFFD1" w:rsidR="00B677D1" w:rsidRPr="006D277C" w:rsidRDefault="00B677D1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Классификатор типов медицинских подразделений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04EC" w14:textId="2F92039A" w:rsidR="00B677D1" w:rsidRPr="006D277C" w:rsidRDefault="00B677D1" w:rsidP="00B677D1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 xml:space="preserve">Используется </w:t>
            </w:r>
            <w:proofErr w:type="gramStart"/>
            <w:r w:rsidRPr="006D277C">
              <w:rPr>
                <w:rFonts w:eastAsia="Times New Roman" w:cs="Times New Roman"/>
                <w:sz w:val="20"/>
                <w:szCs w:val="20"/>
              </w:rPr>
              <w:t>в для</w:t>
            </w:r>
            <w:proofErr w:type="gramEnd"/>
            <w:r w:rsidRPr="006D277C">
              <w:rPr>
                <w:rFonts w:eastAsia="Times New Roman" w:cs="Times New Roman"/>
                <w:sz w:val="20"/>
                <w:szCs w:val="20"/>
              </w:rPr>
              <w:t xml:space="preserve"> оценки признака «Дневной стационар» у МО, зарегистрированной в справочнике 1.2.643.2.69.1.1.1.64 «Справочник МО региона»</w:t>
            </w:r>
          </w:p>
        </w:tc>
      </w:tr>
      <w:tr w:rsidR="002468B6" w:rsidRPr="006D277C" w14:paraId="1C86C94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062F" w14:textId="5B898DCB" w:rsidR="002468B6" w:rsidRPr="006D277C" w:rsidRDefault="007F1977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1.2.643.2.69.1.1.1.2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FF48" w14:textId="7F8956F9" w:rsidR="002468B6" w:rsidRPr="006D277C" w:rsidRDefault="007F1977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7F1977">
              <w:rPr>
                <w:rFonts w:eastAsia="Times New Roman" w:cs="Times New Roman"/>
                <w:sz w:val="20"/>
                <w:szCs w:val="20"/>
              </w:rPr>
              <w:t xml:space="preserve">МКБ10 </w:t>
            </w:r>
            <w:proofErr w:type="spellStart"/>
            <w:proofErr w:type="gramStart"/>
            <w:r w:rsidRPr="007F1977">
              <w:rPr>
                <w:rFonts w:eastAsia="Times New Roman" w:cs="Times New Roman"/>
                <w:sz w:val="20"/>
                <w:szCs w:val="20"/>
              </w:rPr>
              <w:t>ред.СПб</w:t>
            </w:r>
            <w:proofErr w:type="spellEnd"/>
            <w:proofErr w:type="gramEnd"/>
            <w:r w:rsidRPr="007F1977">
              <w:rPr>
                <w:rFonts w:eastAsia="Times New Roman" w:cs="Times New Roman"/>
                <w:sz w:val="20"/>
                <w:szCs w:val="20"/>
              </w:rPr>
              <w:t xml:space="preserve"> КЗ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4E91" w14:textId="52DA7DA6" w:rsidR="002468B6" w:rsidRPr="006D277C" w:rsidRDefault="007F1977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Региональная версия</w:t>
            </w:r>
          </w:p>
        </w:tc>
      </w:tr>
      <w:tr w:rsidR="00071478" w:rsidRPr="006D277C" w14:paraId="2662388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550B" w14:textId="77777777" w:rsidR="00071478" w:rsidRPr="006D277C" w:rsidRDefault="00071478" w:rsidP="000714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7B10" w14:textId="77777777" w:rsidR="00071478" w:rsidRPr="006D277C" w:rsidRDefault="00071478" w:rsidP="000714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Классификатор категорий льгот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D63A" w14:textId="77777777" w:rsidR="00071478" w:rsidRPr="006D277C" w:rsidRDefault="00071478" w:rsidP="000714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Региональная версия</w:t>
            </w:r>
          </w:p>
        </w:tc>
      </w:tr>
      <w:tr w:rsidR="002468B6" w:rsidRPr="006D277C" w14:paraId="3FEF561C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60A4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1.2.643.2.69.1.1.1.26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3AC3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Статус диагноза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13C0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37E7A13C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5433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1.2.643.2.69.1.1.1.27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152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Тип контакта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215C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3DF40A32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5A54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1.2.643.2.69.1.1.1.28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390F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Тип адреса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C78B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16F1C1F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ECD1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1.2.643.2.69.1.1.1.49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E0CC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Источник аннулирования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C7E8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в таблице 4 п.3 263 приказа ФФОМС от 20.12.2013</w:t>
            </w:r>
          </w:p>
        </w:tc>
      </w:tr>
      <w:tr w:rsidR="002468B6" w:rsidRPr="006D277C" w14:paraId="41671C0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BF92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2466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Статус направления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2729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2468B6" w:rsidRPr="006D277C" w14:paraId="7FDE10A7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DAA3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6B7E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Регион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972B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Указание на регион страхования в полисе пациента</w:t>
            </w:r>
          </w:p>
        </w:tc>
      </w:tr>
      <w:tr w:rsidR="002468B6" w:rsidRPr="006D277C" w14:paraId="655CC88B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D42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7F6A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Вид медицинской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E0C5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2468B6" w:rsidRPr="006D277C" w14:paraId="3BB60D9F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7AA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1431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Условия медицинской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715E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2468B6" w:rsidRPr="006D277C" w14:paraId="3198B85F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6AF2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AC1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Форма медицинской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CB72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2468B6" w:rsidRPr="006D277C" w14:paraId="0B884BA8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D3D3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3225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Тип направления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B63D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формой 057-у</w:t>
            </w:r>
          </w:p>
        </w:tc>
      </w:tr>
      <w:tr w:rsidR="002468B6" w:rsidRPr="006D277C" w14:paraId="489A8995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2B80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7B35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Составной профиль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7274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1424B49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F0DE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6962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Вид исследования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D4CE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3281171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987C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BD83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Область исследования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3D15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5C4B730F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7346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1.2.643.2.69.1.1.1.59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F475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Составной тип документа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16E7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6D277C" w14:paraId="30F236CC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E9CE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1.2.643.2.69.1.1.1.60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5822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Причина аннулирования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D117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Состав определен в таблице 4 п.3 263 приказа ФФОМС от 20.12.2014</w:t>
            </w:r>
          </w:p>
        </w:tc>
      </w:tr>
      <w:tr w:rsidR="002468B6" w:rsidRPr="006D277C" w14:paraId="263D32B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08F9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1.2.643.2.69.1.1.1.64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22A1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Справочник МО региона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6317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Медицинские организации региона</w:t>
            </w:r>
          </w:p>
        </w:tc>
      </w:tr>
      <w:tr w:rsidR="002468B6" w:rsidRPr="006D277C" w14:paraId="7B68335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434A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1.2.643.2.69.1.1.1.66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392F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Роль в направлении пациента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AEF8" w14:textId="77777777" w:rsidR="002468B6" w:rsidRPr="006D277C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>Роль медицинского работника</w:t>
            </w:r>
          </w:p>
        </w:tc>
      </w:tr>
      <w:tr w:rsidR="002329BE" w:rsidRPr="006D277C" w14:paraId="61B9E441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71BF" w14:textId="38590754" w:rsidR="002329BE" w:rsidRPr="006D277C" w:rsidRDefault="002329BE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lastRenderedPageBreak/>
              <w:t>1.2.643.2.69.1.1.1.87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682E" w14:textId="6365CB05" w:rsidR="002329BE" w:rsidRPr="006D277C" w:rsidRDefault="002329BE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D277C">
              <w:rPr>
                <w:rFonts w:eastAsia="Times New Roman" w:cs="Times New Roman"/>
                <w:sz w:val="20"/>
                <w:szCs w:val="20"/>
              </w:rPr>
              <w:t xml:space="preserve">Справочник соответствия кодов МО </w:t>
            </w:r>
            <w:proofErr w:type="spellStart"/>
            <w:r w:rsidRPr="006D277C">
              <w:rPr>
                <w:rFonts w:eastAsia="Times New Roman" w:cs="Times New Roman"/>
                <w:sz w:val="20"/>
                <w:szCs w:val="20"/>
              </w:rPr>
              <w:t>Росминздрав</w:t>
            </w:r>
            <w:proofErr w:type="spellEnd"/>
            <w:r w:rsidRPr="006D277C">
              <w:rPr>
                <w:rFonts w:eastAsia="Times New Roman" w:cs="Times New Roman"/>
                <w:sz w:val="20"/>
                <w:szCs w:val="20"/>
              </w:rPr>
              <w:t xml:space="preserve"> и ФФОМС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8499" w14:textId="77777777" w:rsidR="002329BE" w:rsidRPr="006D277C" w:rsidRDefault="002329BE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298C164D" w14:textId="44C2FCF8" w:rsidR="001C166B" w:rsidRPr="006D277C" w:rsidRDefault="001C166B" w:rsidP="001C166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При передаче справочных значений в параметрах методов сервиса </w:t>
      </w:r>
      <w:r w:rsidR="00401177" w:rsidRPr="006D277C">
        <w:rPr>
          <w:sz w:val="24"/>
          <w:szCs w:val="24"/>
        </w:rPr>
        <w:t>«Управление очередями»</w:t>
      </w:r>
      <w:r w:rsidRPr="006D277C">
        <w:rPr>
          <w:sz w:val="24"/>
          <w:szCs w:val="24"/>
        </w:rPr>
        <w:t xml:space="preserve"> </w:t>
      </w:r>
      <w:r w:rsidR="009153B2" w:rsidRPr="006D277C">
        <w:rPr>
          <w:sz w:val="24"/>
          <w:szCs w:val="24"/>
        </w:rPr>
        <w:t xml:space="preserve">используется структура </w:t>
      </w:r>
      <w:r w:rsidR="009153B2" w:rsidRPr="006D277C">
        <w:rPr>
          <w:sz w:val="24"/>
          <w:szCs w:val="24"/>
          <w:lang w:val="en-US"/>
        </w:rPr>
        <w:t>Coding</w:t>
      </w:r>
      <w:r w:rsidR="009153B2" w:rsidRPr="006D277C">
        <w:rPr>
          <w:sz w:val="24"/>
          <w:szCs w:val="24"/>
        </w:rPr>
        <w:t>:</w:t>
      </w:r>
    </w:p>
    <w:p w14:paraId="7E40432A" w14:textId="77777777" w:rsidR="009153B2" w:rsidRPr="006D277C" w:rsidRDefault="009153B2" w:rsidP="00AE482E">
      <w:pPr>
        <w:pStyle w:val="aff0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6D277C">
        <w:rPr>
          <w:sz w:val="24"/>
          <w:szCs w:val="24"/>
        </w:rPr>
        <w:t xml:space="preserve">в параметре </w:t>
      </w:r>
      <w:proofErr w:type="spellStart"/>
      <w:r w:rsidRPr="006D277C">
        <w:rPr>
          <w:sz w:val="24"/>
          <w:szCs w:val="24"/>
        </w:rPr>
        <w:t>system</w:t>
      </w:r>
      <w:proofErr w:type="spellEnd"/>
      <w:r w:rsidRPr="006D277C">
        <w:rPr>
          <w:sz w:val="24"/>
          <w:szCs w:val="24"/>
        </w:rPr>
        <w:t xml:space="preserve"> указывается OID справочника в «</w:t>
      </w:r>
      <w:r w:rsidRPr="006D277C">
        <w:rPr>
          <w:sz w:val="24"/>
          <w:szCs w:val="24"/>
          <w:lang w:val="en-US"/>
        </w:rPr>
        <w:t>C</w:t>
      </w:r>
      <w:proofErr w:type="spellStart"/>
      <w:r w:rsidRPr="006D277C">
        <w:rPr>
          <w:sz w:val="24"/>
          <w:szCs w:val="24"/>
        </w:rPr>
        <w:t>ервисе</w:t>
      </w:r>
      <w:proofErr w:type="spellEnd"/>
      <w:r w:rsidRPr="006D277C">
        <w:rPr>
          <w:sz w:val="24"/>
          <w:szCs w:val="24"/>
        </w:rPr>
        <w:t xml:space="preserve"> Терминологии»;</w:t>
      </w:r>
    </w:p>
    <w:p w14:paraId="025D8F22" w14:textId="77777777" w:rsidR="009153B2" w:rsidRPr="006D277C" w:rsidRDefault="009153B2" w:rsidP="00AE482E">
      <w:pPr>
        <w:pStyle w:val="aff0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6D277C">
        <w:rPr>
          <w:sz w:val="24"/>
          <w:szCs w:val="24"/>
        </w:rPr>
        <w:t xml:space="preserve">в параметре </w:t>
      </w:r>
      <w:proofErr w:type="spellStart"/>
      <w:r w:rsidRPr="006D277C">
        <w:rPr>
          <w:sz w:val="24"/>
          <w:szCs w:val="24"/>
        </w:rPr>
        <w:t>version</w:t>
      </w:r>
      <w:proofErr w:type="spellEnd"/>
      <w:r w:rsidRPr="006D277C">
        <w:rPr>
          <w:sz w:val="24"/>
          <w:szCs w:val="24"/>
        </w:rPr>
        <w:t xml:space="preserve"> указывается версия справочника;</w:t>
      </w:r>
    </w:p>
    <w:p w14:paraId="5A48BBFB" w14:textId="77777777" w:rsidR="00A47BD2" w:rsidRPr="006D277C" w:rsidRDefault="009153B2" w:rsidP="00AE482E">
      <w:pPr>
        <w:pStyle w:val="aff0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6D277C">
        <w:rPr>
          <w:sz w:val="24"/>
          <w:szCs w:val="24"/>
        </w:rPr>
        <w:t xml:space="preserve">в параметре </w:t>
      </w:r>
      <w:proofErr w:type="spellStart"/>
      <w:r w:rsidRPr="006D277C">
        <w:rPr>
          <w:sz w:val="24"/>
          <w:szCs w:val="24"/>
        </w:rPr>
        <w:t>code</w:t>
      </w:r>
      <w:proofErr w:type="spellEnd"/>
      <w:r w:rsidRPr="006D277C">
        <w:rPr>
          <w:sz w:val="24"/>
          <w:szCs w:val="24"/>
        </w:rPr>
        <w:t xml:space="preserve"> указывается код значения </w:t>
      </w:r>
      <w:r w:rsidR="004978BB" w:rsidRPr="006D277C">
        <w:rPr>
          <w:sz w:val="24"/>
          <w:szCs w:val="24"/>
        </w:rPr>
        <w:t xml:space="preserve">в версии </w:t>
      </w:r>
      <w:r w:rsidRPr="006D277C">
        <w:rPr>
          <w:sz w:val="24"/>
          <w:szCs w:val="24"/>
        </w:rPr>
        <w:t>справочника</w:t>
      </w:r>
      <w:r w:rsidR="00071478" w:rsidRPr="006D277C">
        <w:rPr>
          <w:sz w:val="24"/>
          <w:szCs w:val="24"/>
        </w:rPr>
        <w:t>.</w:t>
      </w:r>
    </w:p>
    <w:p w14:paraId="3360619B" w14:textId="77777777" w:rsidR="000B5301" w:rsidRPr="006D277C" w:rsidRDefault="000B5301" w:rsidP="000B5301">
      <w:pPr>
        <w:pStyle w:val="aff0"/>
        <w:spacing w:line="240" w:lineRule="auto"/>
        <w:rPr>
          <w:sz w:val="24"/>
          <w:szCs w:val="24"/>
        </w:rPr>
      </w:pPr>
    </w:p>
    <w:p w14:paraId="59EBAB5C" w14:textId="6D5FFC7E" w:rsidR="00F43F85" w:rsidRPr="006D277C" w:rsidRDefault="008A25A9" w:rsidP="002D5516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описании параметров</w:t>
      </w:r>
      <w:r w:rsidR="009153B2" w:rsidRPr="006D277C">
        <w:rPr>
          <w:sz w:val="24"/>
          <w:szCs w:val="24"/>
        </w:rPr>
        <w:t>,</w:t>
      </w:r>
      <w:r w:rsidR="00A47BD2" w:rsidRPr="006D277C">
        <w:rPr>
          <w:sz w:val="24"/>
          <w:szCs w:val="24"/>
        </w:rPr>
        <w:t xml:space="preserve"> использующих</w:t>
      </w:r>
      <w:r w:rsidR="001C166B" w:rsidRPr="006D277C">
        <w:rPr>
          <w:sz w:val="24"/>
          <w:szCs w:val="24"/>
        </w:rPr>
        <w:t xml:space="preserve"> значения справочников</w:t>
      </w:r>
      <w:r w:rsidR="009153B2" w:rsidRPr="006D277C">
        <w:rPr>
          <w:sz w:val="24"/>
          <w:szCs w:val="24"/>
        </w:rPr>
        <w:t xml:space="preserve">, </w:t>
      </w:r>
      <w:r w:rsidR="001C166B" w:rsidRPr="006D277C">
        <w:rPr>
          <w:sz w:val="24"/>
          <w:szCs w:val="24"/>
        </w:rPr>
        <w:t xml:space="preserve">в Настоящем документе указан </w:t>
      </w:r>
      <w:r w:rsidR="00280DAA" w:rsidRPr="006D277C">
        <w:rPr>
          <w:sz w:val="24"/>
          <w:szCs w:val="24"/>
        </w:rPr>
        <w:t>соответствующий</w:t>
      </w:r>
      <w:r w:rsidR="00A47BD2" w:rsidRPr="006D277C">
        <w:rPr>
          <w:sz w:val="24"/>
          <w:szCs w:val="24"/>
        </w:rPr>
        <w:t xml:space="preserve"> </w:t>
      </w:r>
      <w:r w:rsidR="001C166B" w:rsidRPr="006D277C">
        <w:rPr>
          <w:sz w:val="24"/>
          <w:szCs w:val="24"/>
        </w:rPr>
        <w:t>OID </w:t>
      </w:r>
      <w:r w:rsidR="001C166B" w:rsidRPr="006D277C">
        <w:rPr>
          <w:sz w:val="24"/>
          <w:szCs w:val="24"/>
        </w:rPr>
        <w:noBreakHyphen/>
        <w:t> объектный идентификатор, присвоенный по правилам «Сервиса Терминологии».</w:t>
      </w:r>
      <w:r w:rsidR="00821BD3" w:rsidRPr="006D277C">
        <w:rPr>
          <w:sz w:val="24"/>
          <w:szCs w:val="24"/>
        </w:rPr>
        <w:t xml:space="preserve"> </w:t>
      </w:r>
      <w:proofErr w:type="gramStart"/>
      <w:r w:rsidR="00821BD3" w:rsidRPr="006D277C">
        <w:rPr>
          <w:sz w:val="24"/>
          <w:szCs w:val="24"/>
        </w:rPr>
        <w:t>Актуальность значений</w:t>
      </w:r>
      <w:proofErr w:type="gramEnd"/>
      <w:r w:rsidR="00821BD3" w:rsidRPr="006D277C">
        <w:rPr>
          <w:sz w:val="24"/>
          <w:szCs w:val="24"/>
        </w:rPr>
        <w:t xml:space="preserve"> передаваемых в </w:t>
      </w:r>
      <w:r w:rsidR="00401177" w:rsidRPr="006D277C">
        <w:rPr>
          <w:sz w:val="24"/>
          <w:szCs w:val="24"/>
        </w:rPr>
        <w:t xml:space="preserve">сервис «Управление очередями» </w:t>
      </w:r>
      <w:r w:rsidR="00821BD3" w:rsidRPr="006D277C">
        <w:rPr>
          <w:sz w:val="24"/>
          <w:szCs w:val="24"/>
        </w:rPr>
        <w:t>справочных сведений обеспечивается на стороне МИС.</w:t>
      </w:r>
    </w:p>
    <w:p w14:paraId="339EBF34" w14:textId="13D9CAEE" w:rsidR="00EE5C9F" w:rsidRPr="006D277C" w:rsidRDefault="00EE5C9F" w:rsidP="002D5516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При отсутствии данных в параметре </w:t>
      </w:r>
      <w:proofErr w:type="spellStart"/>
      <w:r w:rsidRPr="006D277C">
        <w:rPr>
          <w:sz w:val="24"/>
          <w:szCs w:val="24"/>
        </w:rPr>
        <w:t>version</w:t>
      </w:r>
      <w:proofErr w:type="spellEnd"/>
      <w:r w:rsidRPr="006D277C">
        <w:rPr>
          <w:sz w:val="24"/>
          <w:szCs w:val="24"/>
        </w:rPr>
        <w:t xml:space="preserve"> в </w:t>
      </w:r>
      <w:proofErr w:type="spellStart"/>
      <w:r w:rsidRPr="006D277C">
        <w:rPr>
          <w:sz w:val="24"/>
          <w:szCs w:val="24"/>
        </w:rPr>
        <w:t>передавемых</w:t>
      </w:r>
      <w:proofErr w:type="spellEnd"/>
      <w:r w:rsidRPr="006D277C">
        <w:rPr>
          <w:sz w:val="24"/>
          <w:szCs w:val="24"/>
        </w:rPr>
        <w:t xml:space="preserve"> </w:t>
      </w:r>
      <w:proofErr w:type="gramStart"/>
      <w:r w:rsidRPr="006D277C">
        <w:rPr>
          <w:sz w:val="24"/>
          <w:szCs w:val="24"/>
        </w:rPr>
        <w:t xml:space="preserve">в </w:t>
      </w:r>
      <w:proofErr w:type="spellStart"/>
      <w:r w:rsidRPr="006D277C">
        <w:rPr>
          <w:sz w:val="24"/>
          <w:szCs w:val="24"/>
        </w:rPr>
        <w:t>в</w:t>
      </w:r>
      <w:proofErr w:type="spellEnd"/>
      <w:proofErr w:type="gramEnd"/>
      <w:r w:rsidRPr="006D277C">
        <w:rPr>
          <w:sz w:val="24"/>
          <w:szCs w:val="24"/>
        </w:rPr>
        <w:t xml:space="preserve"> сервис «Управление очередями» справочных сведений </w:t>
      </w:r>
      <w:r w:rsidR="00703164" w:rsidRPr="006D277C">
        <w:rPr>
          <w:sz w:val="24"/>
          <w:szCs w:val="24"/>
        </w:rPr>
        <w:t xml:space="preserve">подразумевается, что переданные сведения относятся к актуальной версии указанного справочника. В этом случае, сервис «Управление очередями» самостоятельно определит актуальную версию справочника (через </w:t>
      </w:r>
      <w:proofErr w:type="gramStart"/>
      <w:r w:rsidR="00703164" w:rsidRPr="006D277C">
        <w:rPr>
          <w:sz w:val="24"/>
          <w:szCs w:val="24"/>
        </w:rPr>
        <w:t>механизмы  «</w:t>
      </w:r>
      <w:proofErr w:type="gramEnd"/>
      <w:r w:rsidR="00703164" w:rsidRPr="006D277C">
        <w:rPr>
          <w:sz w:val="24"/>
          <w:szCs w:val="24"/>
        </w:rPr>
        <w:t xml:space="preserve">Сервиса Терминологии») и сохранит сведения в БД сервиса «Управление очередями» сведения с указанием номера версии. Таким образом при получении сведений о направлении из сервиса «Управление очередями» номер версии будет заполнен, даже если во входящем запросе от МИС параметр </w:t>
      </w:r>
      <w:proofErr w:type="spellStart"/>
      <w:r w:rsidR="00703164" w:rsidRPr="006D277C">
        <w:rPr>
          <w:sz w:val="24"/>
          <w:szCs w:val="24"/>
        </w:rPr>
        <w:t>version</w:t>
      </w:r>
      <w:proofErr w:type="spellEnd"/>
      <w:r w:rsidR="00703164" w:rsidRPr="006D277C">
        <w:rPr>
          <w:sz w:val="24"/>
          <w:szCs w:val="24"/>
        </w:rPr>
        <w:t xml:space="preserve"> был не заполнен.</w:t>
      </w:r>
    </w:p>
    <w:p w14:paraId="4119DD7F" w14:textId="77777777" w:rsidR="006534A0" w:rsidRPr="006D277C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52" w:name="_Toc67393891"/>
      <w:r w:rsidRPr="006D277C">
        <w:rPr>
          <w:rFonts w:eastAsia="Tahoma"/>
        </w:rPr>
        <w:lastRenderedPageBreak/>
        <w:t xml:space="preserve">Описание методов обмена сведениями о </w:t>
      </w:r>
      <w:r w:rsidR="00F3176F" w:rsidRPr="006D277C">
        <w:rPr>
          <w:rFonts w:eastAsia="Tahoma"/>
        </w:rPr>
        <w:t>направлени</w:t>
      </w:r>
      <w:r w:rsidRPr="006D277C">
        <w:rPr>
          <w:rFonts w:eastAsia="Tahoma"/>
        </w:rPr>
        <w:t>ях</w:t>
      </w:r>
      <w:bookmarkEnd w:id="52"/>
    </w:p>
    <w:p w14:paraId="1853370B" w14:textId="2690B769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53" w:name="_Валидация_кода_направления"/>
      <w:bookmarkStart w:id="54" w:name="_Ref423619261"/>
      <w:bookmarkStart w:id="55" w:name="_Ref423619271"/>
      <w:bookmarkStart w:id="56" w:name="_Ref424831169"/>
      <w:bookmarkStart w:id="57" w:name="_Toc67393892"/>
      <w:bookmarkEnd w:id="53"/>
      <w:r w:rsidRPr="006D277C">
        <w:rPr>
          <w:rFonts w:eastAsia="Tahoma"/>
          <w:sz w:val="24"/>
          <w:szCs w:val="24"/>
        </w:rPr>
        <w:t xml:space="preserve">Передача в </w:t>
      </w:r>
      <w:r w:rsidR="00401177" w:rsidRPr="006D277C">
        <w:rPr>
          <w:rFonts w:eastAsia="Tahoma"/>
          <w:sz w:val="24"/>
          <w:szCs w:val="24"/>
        </w:rPr>
        <w:t>сервис УО</w:t>
      </w:r>
      <w:r w:rsidRPr="006D277C">
        <w:rPr>
          <w:rFonts w:eastAsia="Tahoma"/>
          <w:sz w:val="24"/>
          <w:szCs w:val="24"/>
        </w:rPr>
        <w:t xml:space="preserve"> сведений о запуске/приостановке приема пациентов в МО по заданному типу ресурса</w:t>
      </w:r>
      <w:bookmarkEnd w:id="54"/>
      <w:bookmarkEnd w:id="55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UpdateMedServiceProfile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56"/>
      <w:bookmarkEnd w:id="57"/>
    </w:p>
    <w:p w14:paraId="4B7355AC" w14:textId="05B8A499" w:rsidR="005A63E3" w:rsidRPr="006D277C" w:rsidRDefault="005A63E3" w:rsidP="005A63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наполнения </w:t>
      </w:r>
      <w:r w:rsidR="00164F6C" w:rsidRPr="006D277C">
        <w:rPr>
          <w:sz w:val="24"/>
          <w:szCs w:val="24"/>
        </w:rPr>
        <w:t xml:space="preserve">в </w:t>
      </w:r>
      <w:r w:rsidR="007B5CF6" w:rsidRPr="006D277C">
        <w:rPr>
          <w:sz w:val="24"/>
          <w:szCs w:val="24"/>
        </w:rPr>
        <w:t>сервис УО</w:t>
      </w:r>
      <w:r w:rsidR="00164F6C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справочных сведений о параметрах профилей в целевых МО, используемых в</w:t>
      </w:r>
      <w:r w:rsidR="00676C69" w:rsidRPr="006D277C">
        <w:rPr>
          <w:sz w:val="24"/>
          <w:szCs w:val="24"/>
        </w:rPr>
        <w:t xml:space="preserve"> направл</w:t>
      </w:r>
      <w:r w:rsidRPr="006D277C">
        <w:rPr>
          <w:sz w:val="24"/>
          <w:szCs w:val="24"/>
        </w:rPr>
        <w:t>ении для заполнения контейнера /</w:t>
      </w:r>
      <w:proofErr w:type="spellStart"/>
      <w:r w:rsidRPr="006D277C">
        <w:rPr>
          <w:sz w:val="24"/>
          <w:szCs w:val="24"/>
        </w:rPr>
        <w:t>Referral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ReferralInfo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ProfileMedService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Coding</w:t>
      </w:r>
      <w:proofErr w:type="spellEnd"/>
      <w:r w:rsidRPr="006D277C">
        <w:rPr>
          <w:sz w:val="24"/>
          <w:szCs w:val="24"/>
        </w:rPr>
        <w:t>.</w:t>
      </w:r>
    </w:p>
    <w:p w14:paraId="22AA7590" w14:textId="4E943C35" w:rsidR="006534A0" w:rsidRPr="006D277C" w:rsidRDefault="005A63E3" w:rsidP="005A63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предоставит возможность целевой МО предоставлять </w:t>
      </w:r>
      <w:r w:rsidR="00164F6C" w:rsidRPr="006D277C">
        <w:rPr>
          <w:sz w:val="24"/>
          <w:szCs w:val="24"/>
        </w:rPr>
        <w:t xml:space="preserve">в </w:t>
      </w:r>
      <w:r w:rsidR="007B5CF6" w:rsidRPr="006D277C">
        <w:rPr>
          <w:sz w:val="24"/>
          <w:szCs w:val="24"/>
        </w:rPr>
        <w:t>сервис УО</w:t>
      </w:r>
      <w:r w:rsidR="00164F6C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 xml:space="preserve">сведения о профилях оказываемой помощи для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я пациентов из целевых МО, а также дополнительные сведения для каждого профиля: даты периода приема (дата начала, дата окончания), контакты для пациентов и направляющих врачей (сайт, адрес, телефон)</w:t>
      </w:r>
      <w:r w:rsidR="004C393A" w:rsidRPr="006D277C">
        <w:rPr>
          <w:sz w:val="24"/>
          <w:szCs w:val="24"/>
        </w:rPr>
        <w:t>, дополнительные сведения об активности профиля (допустимые параметры направляющей МО, диагнозов и веса пациента, источников оплаты)</w:t>
      </w:r>
      <w:r w:rsidRPr="006D277C">
        <w:rPr>
          <w:sz w:val="24"/>
          <w:szCs w:val="24"/>
        </w:rPr>
        <w:t>.</w:t>
      </w:r>
    </w:p>
    <w:p w14:paraId="12CC3EFF" w14:textId="77777777" w:rsidR="006534A0" w:rsidRPr="006D277C" w:rsidRDefault="006534A0">
      <w:pPr>
        <w:pStyle w:val="31"/>
        <w:rPr>
          <w:rFonts w:eastAsia="Tahoma"/>
        </w:rPr>
      </w:pPr>
      <w:bookmarkStart w:id="58" w:name="_Toc67393893"/>
      <w:r w:rsidRPr="006D277C">
        <w:rPr>
          <w:rFonts w:eastAsia="Tahoma"/>
        </w:rPr>
        <w:t>Описание параметров запроса</w:t>
      </w:r>
      <w:bookmarkEnd w:id="58"/>
    </w:p>
    <w:p w14:paraId="1D5DFA71" w14:textId="225FC344" w:rsidR="008B2BED" w:rsidRPr="006D277C" w:rsidRDefault="008B2BED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="00300805" w:rsidRPr="006D277C">
        <w:rPr>
          <w:sz w:val="24"/>
          <w:szCs w:val="24"/>
        </w:rPr>
        <w:fldChar w:fldCharType="begin"/>
      </w:r>
      <w:r w:rsidR="00300805" w:rsidRPr="006D277C">
        <w:rPr>
          <w:sz w:val="24"/>
          <w:szCs w:val="24"/>
        </w:rPr>
        <w:instrText xml:space="preserve"> REF _Ref402541816 \h  \* MERGEFORMAT </w:instrText>
      </w:r>
      <w:r w:rsidR="00300805" w:rsidRPr="006D277C">
        <w:rPr>
          <w:sz w:val="24"/>
          <w:szCs w:val="24"/>
        </w:rPr>
      </w:r>
      <w:r w:rsidR="00300805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1</w:t>
      </w:r>
      <w:r w:rsidR="00300805" w:rsidRPr="006D277C">
        <w:rPr>
          <w:sz w:val="24"/>
          <w:szCs w:val="24"/>
        </w:rPr>
        <w:fldChar w:fldCharType="end"/>
      </w:r>
      <w:r w:rsidR="00300805" w:rsidRPr="006D277C">
        <w:rPr>
          <w:sz w:val="24"/>
          <w:szCs w:val="24"/>
        </w:rPr>
        <w:t>.</w:t>
      </w:r>
    </w:p>
    <w:p w14:paraId="409966BF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1"/>
        <w:gridCol w:w="1894"/>
        <w:gridCol w:w="1385"/>
        <w:gridCol w:w="1040"/>
        <w:gridCol w:w="2485"/>
      </w:tblGrid>
      <w:tr w:rsidR="005A63E3" w:rsidRPr="006D277C" w14:paraId="67D5B7C5" w14:textId="77777777" w:rsidTr="00615AB6">
        <w:trPr>
          <w:tblHeader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078A5F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544850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66EAD3" w14:textId="77777777" w:rsidR="005A63E3" w:rsidRPr="006D277C" w:rsidRDefault="005A63E3" w:rsidP="005A63E3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  <w:r w:rsidR="009D5458" w:rsidRPr="006D277C">
              <w:rPr>
                <w:rStyle w:val="affffffff8"/>
                <w:rFonts w:ascii="Times New Roman" w:hAnsi="Times New Roman" w:cs="Times New Roman"/>
                <w:b/>
                <w:sz w:val="20"/>
                <w:szCs w:val="20"/>
              </w:rPr>
              <w:footnoteReference w:id="1"/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4B5840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85608D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5A63E3" w:rsidRPr="006D277C" w14:paraId="2DD4E40F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7E366" w14:textId="4013C57E" w:rsidR="005A63E3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B89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773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357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269E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094F2459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EEEF" w14:textId="63E111E6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3EB5" w14:textId="6E49A5A3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9792" w14:textId="7777777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19295" w14:textId="7777777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13019" w14:textId="49728DE0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529E339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2813" w14:textId="4C78982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82E27" w14:textId="07785A39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726C" w14:textId="7777777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57493" w14:textId="7777777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5EEFE" w14:textId="70270BA5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5A63E3" w:rsidRPr="006D277C" w14:paraId="604D1F54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E97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B9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0AB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B8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FD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proofErr w:type="spellStart"/>
            <w:r w:rsidRPr="006D277C">
              <w:rPr>
                <w:sz w:val="20"/>
                <w:szCs w:val="20"/>
              </w:rPr>
              <w:t>о</w:t>
            </w:r>
            <w:proofErr w:type="spellEnd"/>
            <w:r w:rsidRPr="006D277C">
              <w:rPr>
                <w:sz w:val="20"/>
                <w:szCs w:val="20"/>
              </w:rPr>
              <w:t xml:space="preserve"> запуске/приостановке приема пациентов в МО</w:t>
            </w:r>
          </w:p>
        </w:tc>
      </w:tr>
      <w:tr w:rsidR="005A63E3" w:rsidRPr="006D277C" w14:paraId="64DA798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7C6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7A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IdProfileMedService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087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B81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DE0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составного профиля </w:t>
            </w:r>
            <w:r w:rsidRPr="006D277C">
              <w:rPr>
                <w:sz w:val="20"/>
                <w:szCs w:val="20"/>
              </w:rPr>
              <w:lastRenderedPageBreak/>
              <w:t>помощи</w:t>
            </w:r>
            <w:r w:rsidR="00357F09" w:rsidRPr="006D277C">
              <w:rPr>
                <w:sz w:val="20"/>
                <w:szCs w:val="20"/>
              </w:rPr>
              <w:t>. OID справочника: 1.2.643.2.69.1.1.1.56</w:t>
            </w:r>
          </w:p>
        </w:tc>
      </w:tr>
      <w:tr w:rsidR="005A63E3" w:rsidRPr="006D277C" w14:paraId="7C4510B6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5A3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0C0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DF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A4C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6A8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1CAF92A1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F1B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70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27B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64B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53E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7CCE341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8E0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B7A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D2D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C9F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863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6D0A2A4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26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60A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13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2C45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34E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периода приема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>ений по профилю в адрес целевой МО.</w:t>
            </w:r>
          </w:p>
        </w:tc>
      </w:tr>
      <w:tr w:rsidR="005A63E3" w:rsidRPr="006D277C" w14:paraId="1E7DC903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62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2F6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62F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9428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E4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периода приема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>ений по профилю в адрес целевой МО</w:t>
            </w:r>
          </w:p>
        </w:tc>
      </w:tr>
      <w:tr w:rsidR="005A63E3" w:rsidRPr="006D277C" w14:paraId="7A3DC60A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29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EE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Address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B52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78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1B5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Адрес медицинской организации</w:t>
            </w:r>
          </w:p>
        </w:tc>
      </w:tr>
      <w:tr w:rsidR="005A63E3" w:rsidRPr="006D277C" w14:paraId="0917666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369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E437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51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0F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0F6C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Телефон медицинской организации</w:t>
            </w:r>
          </w:p>
        </w:tc>
      </w:tr>
      <w:tr w:rsidR="005A63E3" w:rsidRPr="006D277C" w14:paraId="6EF59413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C6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FD0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D733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A0D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93F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режиме работы с направленными пациентами</w:t>
            </w:r>
          </w:p>
        </w:tc>
      </w:tr>
      <w:tr w:rsidR="005A63E3" w:rsidRPr="006D277C" w14:paraId="6DF67296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E93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277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Site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41C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74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5B2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Сайт медицинской организации</w:t>
            </w:r>
          </w:p>
        </w:tc>
      </w:tr>
      <w:tr w:rsidR="004C393A" w:rsidRPr="006D277C" w14:paraId="0F4F2DC6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7F6A" w14:textId="5719209C" w:rsidR="004C393A" w:rsidRPr="006D277C" w:rsidRDefault="004C393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A5E1" w14:textId="77777777" w:rsidR="004C393A" w:rsidRPr="006D277C" w:rsidRDefault="004C393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6E33" w14:textId="0D274593" w:rsidR="004C393A" w:rsidRPr="006D277C" w:rsidRDefault="004C393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739F" w14:textId="77777777" w:rsidR="004C393A" w:rsidRPr="006D277C" w:rsidRDefault="004C393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4D1E" w14:textId="5E5847AA" w:rsidR="004C393A" w:rsidRPr="006D277C" w:rsidRDefault="00B168C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</w:t>
            </w:r>
            <w:r w:rsidR="004C393A" w:rsidRPr="006D277C">
              <w:rPr>
                <w:sz w:val="20"/>
                <w:szCs w:val="20"/>
              </w:rPr>
              <w:t>ополнительные сведения об активности профиля</w:t>
            </w:r>
          </w:p>
        </w:tc>
      </w:tr>
      <w:tr w:rsidR="004C393A" w:rsidRPr="006D277C" w14:paraId="785AC7B8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30DE" w14:textId="46E1E1F2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B06F" w14:textId="67C5FC2D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MaxWeight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487E" w14:textId="099DBBBC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167C" w14:textId="43140492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Integer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980B" w14:textId="1740BCCD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верхнего предела массы тела пациента, для приема по направлению на исследование (не более 300)</w:t>
            </w:r>
          </w:p>
        </w:tc>
      </w:tr>
      <w:tr w:rsidR="004C393A" w:rsidRPr="006D277C" w14:paraId="26AB5CE9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ECA4" w14:textId="0FF9AD76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2B37" w14:textId="31684994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MkbCodes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BC70" w14:textId="0337E28F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FE43" w14:textId="77777777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278F" w14:textId="3F80D408" w:rsidR="004C393A" w:rsidRPr="006D277C" w:rsidRDefault="00D8270A" w:rsidP="00D8270A">
            <w:pPr>
              <w:pStyle w:val="aff1"/>
              <w:spacing w:before="0" w:line="240" w:lineRule="auto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</w:t>
            </w:r>
            <w:r w:rsidR="004C393A" w:rsidRPr="006D277C">
              <w:rPr>
                <w:sz w:val="20"/>
                <w:szCs w:val="20"/>
              </w:rPr>
              <w:t>ассив кодов диагнозов из справочника диагнозов, в качестве списка основных кодов диагнозов (и по умолчанию всех, относящихся к нему диагнозов и блоков диагнозов по вхождению текста в код диагноза, т.е. для J66 допустимыми будут также J66.0, J66.1, J66.2), по которыми данная целевая МО по данному профилю принимает пациентов по направлениям</w:t>
            </w:r>
          </w:p>
        </w:tc>
      </w:tr>
      <w:tr w:rsidR="004C393A" w:rsidRPr="006D277C" w14:paraId="6C8318B6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ECE8" w14:textId="7566BF86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MkbCodes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41B1" w14:textId="6E7714C6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1318" w14:textId="5E7F71F1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59DB" w14:textId="066FC1E3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141A" w14:textId="5677F369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диагнозов</w:t>
            </w:r>
          </w:p>
        </w:tc>
      </w:tr>
      <w:tr w:rsidR="004C393A" w:rsidRPr="006D277C" w14:paraId="6E38640A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19B5" w14:textId="6AC1ED04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FF03" w14:textId="08DB7694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Payments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C9CA" w14:textId="11FB3176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30F6" w14:textId="77777777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1A65" w14:textId="299F4218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Массив элементов справочника «Источники оплаты медицинской </w:t>
            </w:r>
            <w:r w:rsidRPr="006D277C">
              <w:rPr>
                <w:sz w:val="20"/>
                <w:szCs w:val="20"/>
              </w:rPr>
              <w:lastRenderedPageBreak/>
              <w:t>помощи» (</w:t>
            </w:r>
            <w:proofErr w:type="spellStart"/>
            <w:r w:rsidRPr="006D277C">
              <w:rPr>
                <w:sz w:val="20"/>
                <w:szCs w:val="20"/>
              </w:rPr>
              <w:t>oid</w:t>
            </w:r>
            <w:proofErr w:type="spellEnd"/>
            <w:r w:rsidRPr="006D277C">
              <w:rPr>
                <w:sz w:val="20"/>
                <w:szCs w:val="20"/>
              </w:rPr>
              <w:t xml:space="preserve"> 1.2.643.5.1.13.13.11.1039, допустимы элементы: 1(ОМС), 2(Бюджет), 3(ДМС)), в качестве списка возможных источников оплаты медицинской помощи, оказываемой в рамках направления</w:t>
            </w:r>
          </w:p>
        </w:tc>
      </w:tr>
      <w:tr w:rsidR="00D8270A" w:rsidRPr="006D277C" w14:paraId="6E1B6670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A6C1" w14:textId="309706BF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Payments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00C5" w14:textId="4679C95B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6A6C" w14:textId="492E8019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7771" w14:textId="17F52955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0B74" w14:textId="31F58973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источников оплаты</w:t>
            </w:r>
          </w:p>
        </w:tc>
      </w:tr>
      <w:tr w:rsidR="004C393A" w:rsidRPr="006D277C" w14:paraId="2F12EC65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F53E" w14:textId="44F1A9BD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0A8A" w14:textId="6660CE00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SourceLPUGov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20C1" w14:textId="6CA54778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770A" w14:textId="77777777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75E7" w14:textId="5FEC45B5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элементов справочника ИОГВ (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), в качестве списка районов Санкт-Петербурга, администрациям которых должны быть подчинены направляющие МО (на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 из сведений о МО, а если не указан – то 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 для МО с кодом равным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>) для создания направления в данную целевую МО по данному профилю</w:t>
            </w:r>
          </w:p>
        </w:tc>
      </w:tr>
      <w:tr w:rsidR="00D8270A" w:rsidRPr="006D277C" w14:paraId="70ADAC1F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2E9E" w14:textId="74358622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SourceLPUGov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4375" w14:textId="745E991E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B41A" w14:textId="6C24FAEC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FFB1" w14:textId="61BB26A5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169F" w14:textId="56312037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районов</w:t>
            </w:r>
          </w:p>
        </w:tc>
      </w:tr>
      <w:tr w:rsidR="004C393A" w:rsidRPr="006D277C" w14:paraId="01804A53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FB3D" w14:textId="373F7743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3911" w14:textId="2ACBC5B8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SourceLPUs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F5DA" w14:textId="1BB3C201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7A45" w14:textId="77777777" w:rsidR="004C393A" w:rsidRPr="006D277C" w:rsidRDefault="004C393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98B5" w14:textId="242EA294" w:rsidR="004C393A" w:rsidRPr="006D277C" w:rsidRDefault="00D8270A" w:rsidP="004C39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кодов МО из справочника «МО региона» (</w:t>
            </w:r>
            <w:proofErr w:type="spellStart"/>
            <w:r w:rsidRPr="006D277C">
              <w:rPr>
                <w:sz w:val="20"/>
                <w:szCs w:val="20"/>
              </w:rPr>
              <w:t>oid</w:t>
            </w:r>
            <w:proofErr w:type="spellEnd"/>
            <w:r w:rsidRPr="006D277C">
              <w:rPr>
                <w:sz w:val="20"/>
                <w:szCs w:val="20"/>
              </w:rPr>
              <w:t xml:space="preserve"> 1.2.643.2.69.1.1.1.64), в качестве направляющих МО (и по умолчанию всех, относящихся к ним структурных подразделений 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 xml:space="preserve"> из сведений о МО для случая совпадения кода МО со значением в параметре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>), для которых доступна возможность формирования направления в подсистеме «УО» в данную целевую МО по данному профилю</w:t>
            </w:r>
          </w:p>
        </w:tc>
      </w:tr>
      <w:tr w:rsidR="00D8270A" w:rsidRPr="006D277C" w14:paraId="117976F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E29C" w14:textId="4975542A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SourceLPUs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2E72" w14:textId="2016E684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B8F5" w14:textId="299609A8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7E6C" w14:textId="7BFD323E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D2E5" w14:textId="632C83BC" w:rsidR="00D8270A" w:rsidRPr="006D277C" w:rsidRDefault="00D8270A" w:rsidP="00D8270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МО</w:t>
            </w:r>
          </w:p>
        </w:tc>
      </w:tr>
    </w:tbl>
    <w:p w14:paraId="125A4C35" w14:textId="77777777" w:rsidR="006534A0" w:rsidRPr="006D277C" w:rsidRDefault="006534A0">
      <w:pPr>
        <w:pStyle w:val="31"/>
        <w:rPr>
          <w:rFonts w:eastAsia="Tahoma"/>
        </w:rPr>
      </w:pPr>
      <w:bookmarkStart w:id="59" w:name="_Toc67393894"/>
      <w:r w:rsidRPr="006D277C">
        <w:rPr>
          <w:rFonts w:eastAsia="Tahoma"/>
        </w:rPr>
        <w:lastRenderedPageBreak/>
        <w:t>Описание выходных данных</w:t>
      </w:r>
      <w:bookmarkEnd w:id="59"/>
    </w:p>
    <w:p w14:paraId="2D2A4141" w14:textId="0AA4FFDD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При положительном результате выполнения проверки переданных параметров, выходных данных для метода не предусматривается</w:t>
      </w:r>
      <w:r w:rsidR="006A74F3" w:rsidRPr="006D277C">
        <w:rPr>
          <w:sz w:val="24"/>
          <w:szCs w:val="24"/>
        </w:rPr>
        <w:t>.</w:t>
      </w:r>
      <w:r w:rsidR="00851EF2" w:rsidRPr="006D277C">
        <w:rPr>
          <w:sz w:val="24"/>
          <w:szCs w:val="24"/>
        </w:rPr>
        <w:t xml:space="preserve"> Описание обработки ошибок приведено в разделе </w:t>
      </w:r>
      <w:r w:rsidR="00851EF2" w:rsidRPr="006D277C">
        <w:rPr>
          <w:sz w:val="24"/>
          <w:szCs w:val="24"/>
        </w:rPr>
        <w:fldChar w:fldCharType="begin"/>
      </w:r>
      <w:r w:rsidR="00851EF2" w:rsidRPr="006D277C">
        <w:rPr>
          <w:sz w:val="24"/>
          <w:szCs w:val="24"/>
        </w:rPr>
        <w:instrText xml:space="preserve"> REF _Ref424047289 \r \h  \* MERGEFORMAT </w:instrText>
      </w:r>
      <w:r w:rsidR="00851EF2" w:rsidRPr="006D277C">
        <w:rPr>
          <w:sz w:val="24"/>
          <w:szCs w:val="24"/>
        </w:rPr>
      </w:r>
      <w:r w:rsidR="00851EF2"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="00851EF2" w:rsidRPr="006D277C">
        <w:rPr>
          <w:sz w:val="24"/>
          <w:szCs w:val="24"/>
        </w:rPr>
        <w:fldChar w:fldCharType="end"/>
      </w:r>
      <w:r w:rsidR="00851EF2" w:rsidRPr="006D277C">
        <w:rPr>
          <w:sz w:val="24"/>
          <w:szCs w:val="24"/>
        </w:rPr>
        <w:t>.</w:t>
      </w:r>
    </w:p>
    <w:p w14:paraId="491636B3" w14:textId="77777777" w:rsidR="006534A0" w:rsidRPr="006D277C" w:rsidRDefault="006534A0">
      <w:pPr>
        <w:pStyle w:val="31"/>
        <w:rPr>
          <w:rFonts w:eastAsia="Tahoma"/>
        </w:rPr>
      </w:pPr>
      <w:bookmarkStart w:id="60" w:name="_Toc67393895"/>
      <w:r w:rsidRPr="006D277C">
        <w:rPr>
          <w:rFonts w:eastAsia="Tahoma"/>
        </w:rPr>
        <w:t>Запрос</w:t>
      </w:r>
      <w:bookmarkEnd w:id="60"/>
    </w:p>
    <w:p w14:paraId="45C4AE9F" w14:textId="7F327CB8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256BDC5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35F0892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CAD36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tem:UpdateMedServiceProfile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1C99F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4A7AA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&gt;6c34dc18-cab0-4e53-aba8-cea197f0ab5e&lt;/mq:Organization&gt;</w:t>
      </w:r>
    </w:p>
    <w:p w14:paraId="1B4F68CD" w14:textId="282D4764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74530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A2AD4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DE664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&gt;193312,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Солидарности, д. 4, лит. А&lt;/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Address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F071B7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&gt;Для получения консультации в рамках программы ОМС необходимо обратиться в поликлинику по месту жительства, работающую по системе ОМС, к лечащему врачу. Лечащий врач определит цель консультации, оформит необходимые для консультации документы и запишет Вас на консультативный приём к специалисту нашего учреждения через сервис РЕГИЗ.УО. В назначенные день и время необходимо с паспортом, направлением из поликлиники, полисом ОМС, результатами ранее проведенных обследований подойти на прием к специалисту нашего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учреждения.&lt;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EB69F3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&gt;+7 (911) 032-05-99 -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Cправочное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06F72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440B1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&gt;288&lt;/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69C06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07FE5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B5739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mq:Site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&gt;http://alexhospital.ru/&lt;/mq:Site&gt;</w:t>
      </w:r>
    </w:p>
    <w:p w14:paraId="43218C0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06C12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2C439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tem:additionalOptions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28E23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mq:MaxWeight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mq:MaxWeight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7B88A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36A11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E1C0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165FB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&gt;K05.2&lt;/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6285C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B4352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67388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EFC74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BD49A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BFA1D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mq:SourceLPUGov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AFF5C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7533E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55FA5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mq:SourceLPUGov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72B7D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mq:SourceLPUs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04CA0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C7CE5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&gt;ab0dba1c-f83f-4605-b436-5da807187466&lt;/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44420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mq:SourceLPUs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A6507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tem:additionalOptions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6A1FC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tem:UpdateMedServiceProfile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52E04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20D790" w14:textId="6471DCDA" w:rsidR="006534A0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FA8A34" w14:textId="77777777" w:rsidR="006534A0" w:rsidRPr="006D277C" w:rsidRDefault="006534A0">
      <w:pPr>
        <w:pStyle w:val="31"/>
        <w:rPr>
          <w:rFonts w:eastAsia="Tahoma"/>
        </w:rPr>
      </w:pPr>
      <w:bookmarkStart w:id="61" w:name="_Toc67393896"/>
      <w:r w:rsidRPr="006D277C">
        <w:rPr>
          <w:rFonts w:eastAsia="Tahoma"/>
        </w:rPr>
        <w:t>Ответ</w:t>
      </w:r>
      <w:bookmarkEnd w:id="61"/>
    </w:p>
    <w:p w14:paraId="7DABF129" w14:textId="77777777" w:rsidR="00145F27" w:rsidRPr="006D277C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484FA702" w14:textId="77777777" w:rsidR="00145F27" w:rsidRPr="006D277C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C6CDF8" w14:textId="77777777" w:rsidR="00145F27" w:rsidRPr="006D277C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UpdateMedServiceProfileResponse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="http://tempuri.org/"/&gt;</w:t>
      </w:r>
    </w:p>
    <w:p w14:paraId="0FD87F8F" w14:textId="77777777" w:rsidR="00145F27" w:rsidRPr="006D277C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D70703" w14:textId="7FA249F7" w:rsidR="00C36EAA" w:rsidRPr="006D277C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34E87E" w14:textId="311BB458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62" w:name="_Ref423619314"/>
      <w:bookmarkStart w:id="63" w:name="_Ref424831170"/>
      <w:bookmarkStart w:id="64" w:name="_Toc67393897"/>
      <w:r w:rsidRPr="006D277C">
        <w:rPr>
          <w:rFonts w:eastAsia="Tahoma"/>
          <w:sz w:val="24"/>
          <w:szCs w:val="24"/>
        </w:rPr>
        <w:t>Регистрация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 xml:space="preserve">ения в </w:t>
      </w:r>
      <w:bookmarkEnd w:id="62"/>
      <w:r w:rsidR="007B5CF6" w:rsidRPr="006D277C">
        <w:rPr>
          <w:rFonts w:eastAsia="Tahoma"/>
          <w:sz w:val="24"/>
          <w:szCs w:val="24"/>
        </w:rPr>
        <w:t>сервисе УО</w:t>
      </w:r>
      <w:r w:rsidRPr="006D277C">
        <w:rPr>
          <w:rFonts w:eastAsia="Tahoma"/>
          <w:sz w:val="24"/>
          <w:szCs w:val="24"/>
        </w:rPr>
        <w:t xml:space="preserve"> (</w:t>
      </w:r>
      <w:r w:rsidRPr="006D277C">
        <w:rPr>
          <w:rFonts w:eastAsia="Tahoma"/>
          <w:sz w:val="24"/>
          <w:szCs w:val="24"/>
          <w:lang w:val="en-US"/>
        </w:rPr>
        <w:t>Register</w:t>
      </w:r>
      <w:r w:rsidRPr="006D277C">
        <w:rPr>
          <w:rFonts w:eastAsia="Tahoma"/>
          <w:sz w:val="24"/>
          <w:szCs w:val="24"/>
        </w:rPr>
        <w:t>)</w:t>
      </w:r>
      <w:bookmarkEnd w:id="63"/>
      <w:bookmarkEnd w:id="64"/>
    </w:p>
    <w:p w14:paraId="6EC7DA8D" w14:textId="0A57D8E5" w:rsidR="006534A0" w:rsidRPr="006D277C" w:rsidRDefault="005A63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регистрации в </w:t>
      </w:r>
      <w:r w:rsidR="007B5CF6" w:rsidRPr="006D277C">
        <w:rPr>
          <w:sz w:val="24"/>
          <w:szCs w:val="24"/>
        </w:rPr>
        <w:t>сервисе УО</w:t>
      </w:r>
      <w:r w:rsidRPr="006D277C">
        <w:rPr>
          <w:sz w:val="24"/>
          <w:szCs w:val="24"/>
        </w:rPr>
        <w:t xml:space="preserve">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я. При положительном результате проверок входных данных и обработки метода будет сформирован и передан в составе выходных параметров уникальный идентификатор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 в </w:t>
      </w:r>
      <w:r w:rsidR="007B5CF6" w:rsidRPr="006D277C">
        <w:rPr>
          <w:sz w:val="24"/>
          <w:szCs w:val="24"/>
        </w:rPr>
        <w:t>сервисе УО</w:t>
      </w:r>
      <w:r w:rsidRPr="006D277C">
        <w:rPr>
          <w:sz w:val="24"/>
          <w:szCs w:val="24"/>
        </w:rPr>
        <w:t xml:space="preserve">. Метод содержит полный набор параметров, возможных к передаче со стороны направляющей МО и дополнен параметрами для передачи сведений о назначенном целевой МО плановой даты приема пациента по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ю.</w:t>
      </w:r>
    </w:p>
    <w:p w14:paraId="31733A72" w14:textId="77777777" w:rsidR="006534A0" w:rsidRPr="006D277C" w:rsidRDefault="006534A0">
      <w:pPr>
        <w:pStyle w:val="31"/>
        <w:rPr>
          <w:rFonts w:eastAsia="Tahoma"/>
        </w:rPr>
      </w:pPr>
      <w:bookmarkStart w:id="65" w:name="_Toc67393898"/>
      <w:r w:rsidRPr="006D277C">
        <w:rPr>
          <w:rFonts w:eastAsia="Tahoma"/>
        </w:rPr>
        <w:t>Описание параметров запроса</w:t>
      </w:r>
      <w:bookmarkEnd w:id="65"/>
    </w:p>
    <w:p w14:paraId="22F43A49" w14:textId="68CE7D4A" w:rsidR="00300805" w:rsidRPr="006D277C" w:rsidRDefault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_Ref435537699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2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2C960108" w14:textId="0E6CD159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3"/>
        <w:gridCol w:w="1715"/>
        <w:gridCol w:w="1324"/>
        <w:gridCol w:w="1062"/>
        <w:gridCol w:w="2621"/>
      </w:tblGrid>
      <w:tr w:rsidR="005A63E3" w:rsidRPr="006D277C" w14:paraId="6B2C9E4C" w14:textId="77777777" w:rsidTr="0061529A">
        <w:trPr>
          <w:tblHeader/>
        </w:trPr>
        <w:tc>
          <w:tcPr>
            <w:tcW w:w="2623" w:type="dxa"/>
            <w:shd w:val="clear" w:color="auto" w:fill="D9D9D9" w:themeFill="background1" w:themeFillShade="D9"/>
          </w:tcPr>
          <w:p w14:paraId="11B24CAD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shd w:val="clear" w:color="auto" w:fill="D9D9D9" w:themeFill="background1" w:themeFillShade="D9"/>
          </w:tcPr>
          <w:p w14:paraId="0034483E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24" w:type="dxa"/>
            <w:shd w:val="clear" w:color="auto" w:fill="D9D9D9" w:themeFill="background1" w:themeFillShade="D9"/>
          </w:tcPr>
          <w:p w14:paraId="70C41942" w14:textId="77777777" w:rsidR="005A63E3" w:rsidRPr="006D277C" w:rsidRDefault="005A63E3" w:rsidP="005A63E3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062" w:type="dxa"/>
            <w:shd w:val="clear" w:color="auto" w:fill="D9D9D9" w:themeFill="background1" w:themeFillShade="D9"/>
          </w:tcPr>
          <w:p w14:paraId="2E09F5A9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14:paraId="4F221FD9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58E1A27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1BAFA" w14:textId="6A5CD73C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EDBEB" w14:textId="28A3919C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78AB6" w14:textId="2F5FB54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10E69" w14:textId="5B62551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27EA7" w14:textId="7C96F7EF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5452427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261E1" w14:textId="47C75BE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1ECD9" w14:textId="079964E9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82130" w14:textId="62039F2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E1EE7" w14:textId="2174F32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4767C" w14:textId="7C1F164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4E9850D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CE41C" w14:textId="4BF6E80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8034E" w14:textId="075041A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38801" w14:textId="36E9056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53879" w14:textId="6158831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456F2" w14:textId="786E079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5A63E3" w:rsidRPr="006D277C" w14:paraId="68B0378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11F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8B0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310C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70A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67A5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5A63E3" w:rsidRPr="006D277C" w14:paraId="22F3E4B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FA4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542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E1C8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85D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878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</w:t>
            </w:r>
          </w:p>
        </w:tc>
      </w:tr>
      <w:tr w:rsidR="005A63E3" w:rsidRPr="006D277C" w14:paraId="14E01C5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9A7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FB37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Priority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47A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234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D73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5A63E3" w:rsidRPr="006D277C" w14:paraId="1148063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B4D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8E9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4DF0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BEA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D7D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5A63E3" w:rsidRPr="006D277C" w14:paraId="7AF755B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419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B6D3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A2B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5A6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5D4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Основание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 xml:space="preserve">я, цель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</w:p>
        </w:tc>
      </w:tr>
      <w:tr w:rsidR="005A63E3" w:rsidRPr="006D277C" w14:paraId="2FBAFE3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07ED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EAF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EF6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346C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FBF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Комментарий/дополнительные данные для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</w:p>
        </w:tc>
      </w:tr>
      <w:tr w:rsidR="00534B99" w:rsidRPr="006D277C" w14:paraId="48F60BA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C7B6D" w14:textId="5DF8ED3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PaymentSource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7CD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1FCF1" w14:textId="77F01B8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178F9" w14:textId="515D3AC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AD6FA" w14:textId="5EA000D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источника оплаты. OID справочника: 1.2.643.5.1.13.13.11.1039, </w:t>
            </w:r>
            <w:r w:rsidRPr="006D277C">
              <w:rPr>
                <w:sz w:val="20"/>
                <w:szCs w:val="20"/>
              </w:rPr>
              <w:lastRenderedPageBreak/>
              <w:t>допустимы элементы: 1(ОМС), 2(Бюджет), 3(ДМС)</w:t>
            </w:r>
          </w:p>
        </w:tc>
      </w:tr>
      <w:tr w:rsidR="00534B99" w:rsidRPr="006D277C" w14:paraId="3D1AF77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BB67D" w14:textId="36D3C34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4A04A" w14:textId="74F6D54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630A4" w14:textId="3C5FF86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4E3DD" w14:textId="48C86C1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6586C" w14:textId="4BE799C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3DC7B5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68CF1" w14:textId="0F04397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9B75E" w14:textId="301C9A7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C655F" w14:textId="545D943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9A748" w14:textId="250C513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350B8" w14:textId="64952E4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DC5978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8F753" w14:textId="4A1E596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4FA20" w14:textId="0959847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C88B3" w14:textId="4A3A8E5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50429" w14:textId="437438D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D5728" w14:textId="5CB451C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910A04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74D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5AE6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F8F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1B5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50A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357F09" w:rsidRPr="006D277C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5A63E3" w:rsidRPr="006D277C" w14:paraId="3069074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B1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939A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67C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51FD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315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110048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825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748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09D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1B06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70E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701B09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B0BE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595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85E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036D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5AE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65E46A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18B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8D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05E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9AF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8645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5A63E3" w:rsidRPr="006D277C" w14:paraId="77C171B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967D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137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EF9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938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0F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B0D66C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507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00C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F1B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73C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B8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271669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B80D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B38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C62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38E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E88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1BC6681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9D98B" w14:textId="57B383CE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B7A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2B1A9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67A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941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Дополнительные 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 на обследование</w:t>
            </w:r>
          </w:p>
        </w:tc>
      </w:tr>
      <w:tr w:rsidR="005A63E3" w:rsidRPr="006D277C" w14:paraId="5EDF5E5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42E92" w14:textId="22E8B213" w:rsidR="005A63E3" w:rsidRPr="006D277C" w:rsidRDefault="003538E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ReferralSurvey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B66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0EBA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CF7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10B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5A63E3" w:rsidRPr="006D277C" w14:paraId="3FD08E2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3D77F" w14:textId="1EE35151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F08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A0B5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908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84B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5A63E3" w:rsidRPr="006D277C" w14:paraId="741DB61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A0D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16B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719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B351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003C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1D61BB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F97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E3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C17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0E9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119C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535A78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24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4FBF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3E8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93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084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44B2544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90D82" w14:textId="42A2751A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80C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F960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  <w:proofErr w:type="spellStart"/>
            <w:r w:rsidRPr="006D277C">
              <w:rPr>
                <w:sz w:val="20"/>
                <w:szCs w:val="20"/>
              </w:rPr>
              <w:t>усл</w:t>
            </w:r>
            <w:proofErr w:type="spellEnd"/>
            <w:r w:rsidRPr="006D277C">
              <w:rPr>
                <w:sz w:val="20"/>
                <w:szCs w:val="20"/>
              </w:rPr>
              <w:t>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C1D1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476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5A63E3" w:rsidRPr="006D277C" w14:paraId="2EAA49B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9055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E75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618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7B2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9B6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AAD6B6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A68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485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5BA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3B8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BCB9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D0AE16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EB7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D86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2EDD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BF8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C95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0F408C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63DB5" w14:textId="04B94138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03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647CA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CC10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565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5A63E3" w:rsidRPr="006D277C" w14:paraId="2A55757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107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DC14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Weight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CE9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C62D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977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Вес пациента</w:t>
            </w:r>
          </w:p>
        </w:tc>
      </w:tr>
      <w:tr w:rsidR="005A63E3" w:rsidRPr="006D277C" w14:paraId="5914E47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83D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A3DD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324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C6F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C56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Рост пациента</w:t>
            </w:r>
          </w:p>
        </w:tc>
      </w:tr>
      <w:tr w:rsidR="005A63E3" w:rsidRPr="006D277C" w14:paraId="3CF92FD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E34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988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AllergyIodine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97A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7ABB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33E4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непереносимости </w:t>
            </w:r>
            <w:r w:rsidRPr="006D277C">
              <w:rPr>
                <w:sz w:val="20"/>
                <w:szCs w:val="20"/>
              </w:rPr>
              <w:lastRenderedPageBreak/>
              <w:t xml:space="preserve">пациентом </w:t>
            </w:r>
            <w:r w:rsidR="00F93DA4" w:rsidRPr="006D277C">
              <w:rPr>
                <w:sz w:val="20"/>
                <w:szCs w:val="20"/>
              </w:rPr>
              <w:t xml:space="preserve">йодсодержащих </w:t>
            </w:r>
            <w:proofErr w:type="spellStart"/>
            <w:r w:rsidR="00F93DA4" w:rsidRPr="006D277C">
              <w:rPr>
                <w:sz w:val="20"/>
                <w:szCs w:val="20"/>
              </w:rPr>
              <w:t>рентгеноконтрастных</w:t>
            </w:r>
            <w:proofErr w:type="spellEnd"/>
            <w:r w:rsidR="00F93DA4" w:rsidRPr="006D277C">
              <w:rPr>
                <w:sz w:val="20"/>
                <w:szCs w:val="20"/>
              </w:rPr>
              <w:t xml:space="preserve"> </w:t>
            </w:r>
            <w:r w:rsidRPr="006D277C">
              <w:rPr>
                <w:sz w:val="20"/>
                <w:szCs w:val="20"/>
              </w:rPr>
              <w:t>препаратов</w:t>
            </w:r>
          </w:p>
        </w:tc>
      </w:tr>
      <w:tr w:rsidR="0061529A" w:rsidRPr="006D277C" w14:paraId="7427B54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9AA22" w14:textId="4E02CB5B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bookmarkStart w:id="66" w:name="OLE_LINK2"/>
            <w:bookmarkStart w:id="67" w:name="OLE_LINK3"/>
            <w:bookmarkStart w:id="68" w:name="OLE_LINK4"/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bookmarkEnd w:id="66"/>
            <w:bookmarkEnd w:id="67"/>
            <w:bookmarkEnd w:id="68"/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0CC78" w14:textId="77777777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0E393" w14:textId="5C403C92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738EC" w14:textId="77777777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F8A40" w14:textId="27609710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61529A" w:rsidRPr="006D277C" w14:paraId="624CCC4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E0AAA" w14:textId="1272F7F7" w:rsidR="0061529A" w:rsidRPr="006D277C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bookmarkStart w:id="69" w:name="OLE_LINK6"/>
            <w:bookmarkStart w:id="70" w:name="OLE_LINK7"/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bookmarkEnd w:id="69"/>
            <w:bookmarkEnd w:id="70"/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BE20B" w14:textId="4591EC63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B8203" w14:textId="03E741AE" w:rsidR="0061529A" w:rsidRPr="006D277C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618B" w14:textId="77777777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5CAAA" w14:textId="03B2540B" w:rsidR="0061529A" w:rsidRPr="006D277C" w:rsidRDefault="0061529A" w:rsidP="003A05C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дополнительных параметров направления</w:t>
            </w:r>
            <w:r w:rsidR="00940B49" w:rsidRPr="006D277C">
              <w:rPr>
                <w:sz w:val="20"/>
                <w:szCs w:val="20"/>
              </w:rPr>
              <w:t xml:space="preserve"> (подробнее о перечне и назначении параметров – в разделе </w:t>
            </w:r>
            <w:r w:rsidR="00940B49" w:rsidRPr="006D277C">
              <w:rPr>
                <w:sz w:val="20"/>
                <w:szCs w:val="20"/>
              </w:rPr>
              <w:fldChar w:fldCharType="begin"/>
            </w:r>
            <w:r w:rsidR="00940B49" w:rsidRPr="006D277C">
              <w:rPr>
                <w:sz w:val="20"/>
                <w:szCs w:val="20"/>
              </w:rPr>
              <w:instrText xml:space="preserve"> REF _Ref457298128 \r \h </w:instrText>
            </w:r>
            <w:r w:rsidR="00A1567D" w:rsidRPr="006D277C">
              <w:rPr>
                <w:sz w:val="20"/>
                <w:szCs w:val="20"/>
              </w:rPr>
              <w:instrText xml:space="preserve"> \* MERGEFORMAT </w:instrText>
            </w:r>
            <w:r w:rsidR="00940B49" w:rsidRPr="006D277C">
              <w:rPr>
                <w:sz w:val="20"/>
                <w:szCs w:val="20"/>
              </w:rPr>
            </w:r>
            <w:r w:rsidR="00940B49"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8</w:t>
            </w:r>
            <w:r w:rsidR="00940B49" w:rsidRPr="006D277C">
              <w:rPr>
                <w:sz w:val="20"/>
                <w:szCs w:val="20"/>
              </w:rPr>
              <w:fldChar w:fldCharType="end"/>
            </w:r>
            <w:r w:rsidR="00940B49" w:rsidRPr="006D277C">
              <w:rPr>
                <w:sz w:val="20"/>
                <w:szCs w:val="20"/>
              </w:rPr>
              <w:t>)</w:t>
            </w:r>
          </w:p>
        </w:tc>
      </w:tr>
      <w:tr w:rsidR="0061529A" w:rsidRPr="006D277C" w14:paraId="7DE29FC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F42CF" w14:textId="2B9E58EF" w:rsidR="0061529A" w:rsidRPr="006D277C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2A950" w14:textId="2A3E2595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Key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618AF" w14:textId="2D349441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DDB5F" w14:textId="55285442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5B7A2" w14:textId="07354F3B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61529A" w:rsidRPr="006D277C" w14:paraId="533FA1D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B7C98" w14:textId="0389235D" w:rsidR="0061529A" w:rsidRPr="006D277C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7D2F9" w14:textId="1B679167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Value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568C1" w14:textId="6F41E0FA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0AD33" w14:textId="4D60B860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4562" w14:textId="128E27E6" w:rsidR="0061529A" w:rsidRPr="006D277C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5A63E3" w:rsidRPr="006D277C" w14:paraId="1814DE3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D233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D0C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7B5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6CF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97C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5A63E3" w:rsidRPr="006D277C" w14:paraId="5D98423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D00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25A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48B5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28F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292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5A63E3" w:rsidRPr="006D277C" w14:paraId="718DB18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1C28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F860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IdReferralMis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4EE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F62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F19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в МИС направляющей МО</w:t>
            </w:r>
          </w:p>
        </w:tc>
      </w:tr>
      <w:tr w:rsidR="005A63E3" w:rsidRPr="006D277C" w14:paraId="5064902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125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1DA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35F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F10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994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7D1A031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C4DB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E475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390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010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80D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62D9AA4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6C3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5E7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2A7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2DD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E65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3C74C27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7705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8D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95E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732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5F1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B303CB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593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E91F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23513" w14:textId="77777777" w:rsidR="005A63E3" w:rsidRPr="006D277C" w:rsidRDefault="005A63E3" w:rsidP="00D45670">
            <w:pPr>
              <w:spacing w:before="0"/>
              <w:rPr>
                <w:rFonts w:cs="Tahoma"/>
                <w:sz w:val="20"/>
                <w:szCs w:val="20"/>
              </w:rPr>
            </w:pPr>
            <w:proofErr w:type="gramStart"/>
            <w:r w:rsidRPr="006D277C">
              <w:rPr>
                <w:rFonts w:cs="Tahoma"/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B086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EEE1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5A63E3" w:rsidRPr="006D277C" w14:paraId="050EBBB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7505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>/Doctor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100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0F13B" w14:textId="77777777" w:rsidR="005A63E3" w:rsidRPr="006D277C" w:rsidRDefault="005A63E3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343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8B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5A63E3" w:rsidRPr="006D277C" w14:paraId="35F06B7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551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/Referral/Source/Doctors/Doctor/Role/Coding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691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B5AE3" w14:textId="77777777" w:rsidR="005A63E3" w:rsidRPr="006D277C" w:rsidRDefault="005A63E3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888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3DF7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r w:rsidR="009F7BCD" w:rsidRPr="006D277C">
              <w:rPr>
                <w:sz w:val="20"/>
                <w:szCs w:val="20"/>
              </w:rPr>
              <w:t>роли в направлении</w:t>
            </w:r>
            <w:r w:rsidRPr="006D277C">
              <w:rPr>
                <w:sz w:val="20"/>
                <w:szCs w:val="20"/>
              </w:rPr>
              <w:t xml:space="preserve">. </w:t>
            </w:r>
            <w:r w:rsidR="00357F09" w:rsidRPr="006D277C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5A63E3" w:rsidRPr="006D277C" w14:paraId="48A436C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87F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E7A4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6A3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69E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A1C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5C21E4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678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2BB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323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81C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5C9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7F0BAD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0C5A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AE6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749E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F0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48A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9A157F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CD9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FEF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5A1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F7B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68F3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4E7E897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9A6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F21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732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B28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822D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EB0298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DA7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855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95C1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DF0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380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04AF6C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708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0724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D94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7B8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9C2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EC6D07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97C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7E09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6C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E6E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CAD72" w14:textId="18FDD71C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6D277C">
              <w:rPr>
                <w:sz w:val="20"/>
                <w:szCs w:val="20"/>
              </w:rPr>
              <w:t xml:space="preserve">OID справочника: </w:t>
            </w:r>
            <w:r w:rsidR="006F4A40" w:rsidRPr="006D277C">
              <w:rPr>
                <w:sz w:val="20"/>
                <w:szCs w:val="20"/>
              </w:rPr>
              <w:t>1.2.643.5.1.13.13.11.1066</w:t>
            </w:r>
          </w:p>
        </w:tc>
      </w:tr>
      <w:tr w:rsidR="005A63E3" w:rsidRPr="006D277C" w14:paraId="48A0F79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969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044E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F63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C7D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1D4E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959F0A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6F7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C2A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7FA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5AF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5D00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B12641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1661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782F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8E19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2B1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F01B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4D08C00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765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/Referral/Source/Doctors/Doctor/Position/Coding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59B0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875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BAC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72665" w14:textId="1FE191FB" w:rsidR="005A63E3" w:rsidRPr="006D277C" w:rsidRDefault="009F7BC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должности медицинского работника. OID справочника: </w:t>
            </w:r>
            <w:r w:rsidR="00212775" w:rsidRPr="006D277C">
              <w:rPr>
                <w:sz w:val="20"/>
                <w:szCs w:val="20"/>
              </w:rPr>
              <w:t>1.2.643.5.1.13.13.11.1102</w:t>
            </w:r>
          </w:p>
        </w:tc>
      </w:tr>
      <w:tr w:rsidR="005A63E3" w:rsidRPr="006D277C" w14:paraId="723435E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C3E2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A89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0904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CC6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104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66F1438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574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4382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A491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1ED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DC5F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9C1EE6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7F9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194A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03E9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E90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525A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4EC31F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2C4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48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9E7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E2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9F0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6D277C" w14:paraId="4B7AE72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7008B" w14:textId="77777777" w:rsidR="005A63E3" w:rsidRPr="0007213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07213D">
              <w:rPr>
                <w:sz w:val="20"/>
                <w:szCs w:val="20"/>
                <w:lang w:val="en-US"/>
              </w:rPr>
              <w:t>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CA67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B18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77D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4ED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5A63E3" w:rsidRPr="006D277C" w14:paraId="72FF724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311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/Referral/Source/Doctors/Doctor/Person/Sex/Coding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6DE2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5EB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1582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F55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пола </w:t>
            </w:r>
            <w:r w:rsidR="00357F09" w:rsidRPr="006D277C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5A63E3" w:rsidRPr="006D277C" w14:paraId="7171838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FEDC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1B8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2CF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16C4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E4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BC17CF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080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F9F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320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1B0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771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032515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354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C191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A98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967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5949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4554AE2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7C4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C2F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387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496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DCB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5A63E3" w:rsidRPr="006D277C" w14:paraId="2C0ADBB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A51B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E4F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CD42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461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694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5A63E3" w:rsidRPr="006D277C" w14:paraId="11B36B1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BD4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B3E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0C9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A13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88D5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5A63E3" w:rsidRPr="006D277C" w14:paraId="5FC6716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14B4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25D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CCEB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3BF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B6E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5A63E3" w:rsidRPr="006D277C" w14:paraId="274DED6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A5B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/Referral/Source/Doctors/Doctor/ContactDto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4B00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26AE4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B7EF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20D1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5A63E3" w:rsidRPr="006D277C" w14:paraId="15BD48C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930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5664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249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BCF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26B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A63E3" w:rsidRPr="006D277C" w14:paraId="0117C42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E59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/Referral/Source/Doctors/Doctor/ContactDto/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1085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9D3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F58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12B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6D277C" w14:paraId="3B2B3AC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D0B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C4B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98C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8BC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6CBF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255E68F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B27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67A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A81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3FF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0F4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DFAD05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C92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5FE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11F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45F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636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B04DE3" w:rsidRPr="006D277C" w14:paraId="2CC3E3E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D7171" w14:textId="3DCFE7D8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/Referral/Source/Doctors/Doctor/Documents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5EC71" w14:textId="6BFE2A8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C9694" w14:textId="10B152F6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951FC" w14:textId="7DC84E8D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AD617" w14:textId="087A775B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B04DE3" w:rsidRPr="006D277C" w14:paraId="2DA2F81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1A25C" w14:textId="5D41828C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/Referral/Source/Doctors/Doctor/Documents/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E6849" w14:textId="353A204F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36939" w14:textId="11F63C5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88C18" w14:textId="2E7472B9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34D22" w14:textId="4461FCBF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</w:t>
            </w:r>
          </w:p>
        </w:tc>
      </w:tr>
      <w:tr w:rsidR="00B04DE3" w:rsidRPr="006D277C" w14:paraId="5B329AE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E27E0" w14:textId="7E2A078C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C5CF7" w14:textId="2D706FBC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77075" w14:textId="4D7B4C19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22BAC" w14:textId="0E233BE5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22000" w14:textId="78BD676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B04DE3" w:rsidRPr="006D277C" w14:paraId="30CA851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F800A" w14:textId="1533CE01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FD175" w14:textId="7F72C737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33677" w14:textId="7151746D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D5F93" w14:textId="5CEC65B8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87D44" w14:textId="740721E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B04DE3" w:rsidRPr="006D277C" w14:paraId="001F08F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5408C" w14:textId="50AB8D01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/Referral/Source/Doctors/Doctor/Documents/DocumentDTO/DocumentType/Coding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A12E7" w14:textId="604D384D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3EBCE" w14:textId="0D75D31E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A070B" w14:textId="7C30E403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CF63A" w14:textId="7AA8372E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B04DE3" w:rsidRPr="006D277C" w14:paraId="1B3A735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C5528" w14:textId="2259D5BA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BA106" w14:textId="6B68F757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D0D36" w14:textId="34E5BC58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0CD00" w14:textId="6C7739A2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5408E" w14:textId="34EAE88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B04DE3" w:rsidRPr="006D277C" w14:paraId="6D661DD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D033D" w14:textId="32E638AA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1F370" w14:textId="45189425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4B81D" w14:textId="5AF826BB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7F702" w14:textId="7CF2C539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BDEFB" w14:textId="08850E20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B04DE3" w:rsidRPr="006D277C" w14:paraId="1776917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738C7" w14:textId="737BA32F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A1C42" w14:textId="69303FCD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AF474" w14:textId="7B0C93E1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0F63C" w14:textId="2C921AF9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32B72" w14:textId="7C217C39" w:rsidR="00B04DE3" w:rsidRPr="006D277C" w:rsidRDefault="00B04DE3" w:rsidP="00B04D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2E8D89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79CF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D26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882D0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F1D3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15F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5A63E3" w:rsidRPr="006D277C" w14:paraId="4638A7C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A8C7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ADEF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84C45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2E9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7613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5A63E3" w:rsidRPr="006D277C" w14:paraId="6347D7B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A98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C1A3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68F8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C852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C3C7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6D277C" w14:paraId="35F19F3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BCD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C9E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F22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756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233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6D277C" w14:paraId="2B39431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507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428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EC5DF" w14:textId="60E3D955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B6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3B4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6D277C" w14:paraId="6864B38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ED3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46D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300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C09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87D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F5D453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83C3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C46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8FC3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16E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343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2B31F3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552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589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A46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089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E4A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AF6195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2448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DiagnosisInfo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MkbCode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B88B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9C67A" w14:textId="476E6E7C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00DE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28A72" w14:textId="0706A88D" w:rsidR="005A63E3" w:rsidRPr="006D277C" w:rsidRDefault="0047637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A63E3" w:rsidRPr="006D277C" w14:paraId="4BF3974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72E5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8C2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0EF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41B4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6EE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4D3C739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D7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A95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906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CEE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524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65A8EE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B15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707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7EA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A0C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40AA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67D103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8F7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ComplicationsDiagnosis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1A34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28E72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FA49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96A3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об </w:t>
            </w:r>
            <w:r w:rsidR="003557D4" w:rsidRPr="006D277C">
              <w:rPr>
                <w:sz w:val="20"/>
                <w:szCs w:val="20"/>
              </w:rPr>
              <w:t>осложнениях</w:t>
            </w:r>
            <w:r w:rsidRPr="006D277C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6D277C" w14:paraId="7124A1C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92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CE8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D4D13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9C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D84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об </w:t>
            </w:r>
            <w:r w:rsidR="003557D4" w:rsidRPr="006D277C">
              <w:rPr>
                <w:sz w:val="20"/>
                <w:szCs w:val="20"/>
              </w:rPr>
              <w:t>осложнениях</w:t>
            </w:r>
            <w:r w:rsidRPr="006D277C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6D277C" w14:paraId="121460F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FDC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CFA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21F5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A0D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B65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6D277C" w14:paraId="490B261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8DD9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8C4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6CD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2C6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40B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6D277C" w14:paraId="0F2BFED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1175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986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3504A" w14:textId="72DA8C1B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BE6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4D7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6D277C" w14:paraId="0F92A08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CB1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9166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E51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75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5491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751C14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4F6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43E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242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30C8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4829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3BD6AEC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FA68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EFD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5F04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01C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4D2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E4C1E8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CC3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/Referral/Source/MainDiagnosis/ComplicationsDiagnosis/DiagnosisInfo/MkbCode/Coding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71F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6593C" w14:textId="3853E353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A07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1FB8D" w14:textId="43B83EDA" w:rsidR="005A63E3" w:rsidRPr="006D277C" w:rsidRDefault="00AE70E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A63E3" w:rsidRPr="006D277C" w14:paraId="66969BF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BCD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3B0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E4E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066C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4D0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4FA6D89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A35D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11E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29F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F03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9C1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4F5C7A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F15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EA5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D4B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9D2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025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99B64F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A64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2303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0C9C1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8E32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F3A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целевой МО</w:t>
            </w:r>
          </w:p>
        </w:tc>
      </w:tr>
      <w:tr w:rsidR="005A63E3" w:rsidRPr="006D277C" w14:paraId="4470015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CB78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F2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D32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1BC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9B135" w14:textId="0F1AE06A" w:rsidR="005A63E3" w:rsidRPr="006D277C" w:rsidRDefault="005A63E3" w:rsidP="004E7A1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целевой МО</w:t>
            </w:r>
            <w:r w:rsidR="004E7A12" w:rsidRPr="006D277C">
              <w:rPr>
                <w:sz w:val="20"/>
                <w:szCs w:val="20"/>
              </w:rPr>
              <w:t xml:space="preserve"> (для отправки в ТФОМС используется в качестве номера стационарной карты)</w:t>
            </w:r>
          </w:p>
        </w:tc>
      </w:tr>
      <w:tr w:rsidR="005A63E3" w:rsidRPr="006D277C" w14:paraId="6A2CB3A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F49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B70F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936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9E21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46F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7323380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436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548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87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242D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A06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0866A7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A97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5D39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43F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22D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6181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8ACC33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E4D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4FA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A8B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854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08C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6461FE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994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C9B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2E9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861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38C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5A63E3" w:rsidRPr="006D277C" w14:paraId="3A267E5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1C11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9A51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E2D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48D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FAB9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6D277C" w14:paraId="6B62721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9E28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A98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8F2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B55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592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5A63E3" w:rsidRPr="006D277C" w14:paraId="579E66D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EDD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FE3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3CFC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67A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4DA1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5A63E3" w:rsidRPr="006D277C" w14:paraId="5E070B8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F7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/Referral/Patient/Person/Sex/Coding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183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7CE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303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497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5A63E3" w:rsidRPr="006D277C" w14:paraId="4706997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19B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926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5B6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709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F5D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2400366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B21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7BA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8564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176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F78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369E5B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2DE7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D29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5101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7235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28F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2E90DA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F9B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A5D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49B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AB7C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A17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5A63E3" w:rsidRPr="006D277C" w14:paraId="1C5215A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DF4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B64C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59F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5718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019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5A63E3" w:rsidRPr="006D277C" w14:paraId="30AA197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6A1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298A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6A3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CEE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115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5A63E3" w:rsidRPr="006D277C" w14:paraId="166656F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0C9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774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1333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6240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063E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5A63E3" w:rsidRPr="006D277C" w14:paraId="5CB497D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2E95D" w14:textId="72334AC0" w:rsidR="005A63E3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F98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4D9C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2ED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1E5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адресах</w:t>
            </w:r>
          </w:p>
        </w:tc>
      </w:tr>
      <w:tr w:rsidR="00E86531" w:rsidRPr="006D277C" w14:paraId="1B95437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0183E" w14:textId="2D12D92F" w:rsidR="00E86531" w:rsidRPr="006D277C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r w:rsidR="007E40D3" w:rsidRPr="006D277C">
              <w:rPr>
                <w:sz w:val="20"/>
                <w:szCs w:val="20"/>
              </w:rPr>
              <w:t xml:space="preserve"> </w:t>
            </w:r>
            <w:proofErr w:type="spellStart"/>
            <w:r w:rsidR="007E40D3"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EC73C" w14:textId="77777777" w:rsidR="00E86531" w:rsidRPr="006D277C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E11EC" w14:textId="746BC485" w:rsidR="00E86531" w:rsidRPr="006D277C" w:rsidRDefault="007E40D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295BA" w14:textId="77777777" w:rsidR="00E86531" w:rsidRPr="006D277C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6D84F" w14:textId="3E4EE9CA" w:rsidR="00E86531" w:rsidRPr="006D277C" w:rsidRDefault="007E40D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Данные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об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адресе</w:t>
            </w:r>
          </w:p>
        </w:tc>
      </w:tr>
      <w:tr w:rsidR="005A63E3" w:rsidRPr="006D277C" w14:paraId="448232E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272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CEB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  <w:lang w:val="en-US"/>
              </w:rPr>
              <w:t>StringAddress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2DE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654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23D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Адрес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проживания</w:t>
            </w:r>
          </w:p>
        </w:tc>
      </w:tr>
      <w:tr w:rsidR="005A63E3" w:rsidRPr="006D277C" w14:paraId="5CDD0BC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6DE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/Referral/Patient/Addresses/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6F2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931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F43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0AB0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6D277C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5A63E3" w:rsidRPr="006D277C" w14:paraId="06CAEC5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A61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A4F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6531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ECF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E57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4244339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8D59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6C6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991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066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EC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4669F81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C1A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8B0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7F7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916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440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6D277C" w14:paraId="3DCB944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0054A" w14:textId="2E084311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7CDCA" w14:textId="212D47DD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E730F" w14:textId="6CAB7661" w:rsidR="00712E8E" w:rsidRPr="0064754D" w:rsidRDefault="0064754D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712E8E" w:rsidRPr="006D277C">
              <w:rPr>
                <w:sz w:val="20"/>
                <w:szCs w:val="20"/>
              </w:rPr>
              <w:t>..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0D487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6085C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6D277C" w14:paraId="4BCC43C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6D13F" w14:textId="64E2DDE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6546B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9AB5" w14:textId="7A9FE97C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1..</w:t>
            </w:r>
            <w:r w:rsidR="0064754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90C1D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27FC3" w14:textId="1C93FFFF" w:rsidR="00712E8E" w:rsidRPr="006D277C" w:rsidRDefault="00712E8E" w:rsidP="00712E8E">
            <w:pPr>
              <w:pStyle w:val="aff1"/>
              <w:spacing w:before="0" w:line="240" w:lineRule="auto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контакте</w:t>
            </w:r>
          </w:p>
        </w:tc>
      </w:tr>
      <w:tr w:rsidR="005A63E3" w:rsidRPr="006D277C" w14:paraId="1EBA62F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4BB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5C3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4D7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82D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D2893" w14:textId="2FDD9A99" w:rsidR="005A63E3" w:rsidRPr="006D277C" w:rsidRDefault="004020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Содержание контактной информации, допустимы русские, латинские буквы, спецсимволы </w:t>
            </w:r>
            <w:proofErr w:type="gramStart"/>
            <w:r w:rsidRPr="006D277C">
              <w:rPr>
                <w:sz w:val="20"/>
                <w:szCs w:val="20"/>
              </w:rPr>
              <w:t>+(</w:t>
            </w:r>
            <w:proofErr w:type="gramEnd"/>
            <w:r w:rsidRPr="006D277C">
              <w:rPr>
                <w:sz w:val="20"/>
                <w:szCs w:val="20"/>
              </w:rPr>
              <w:t>)-.@ без пробелов, не разрешено использовать один спецсимвол подряд</w:t>
            </w:r>
          </w:p>
        </w:tc>
      </w:tr>
      <w:tr w:rsidR="005A63E3" w:rsidRPr="006D277C" w14:paraId="573CF28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2CC0E" w14:textId="61017514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</w:t>
            </w:r>
            <w:r w:rsidR="00847B12"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="00847B12" w:rsidRPr="006D277C">
              <w:rPr>
                <w:sz w:val="20"/>
                <w:szCs w:val="20"/>
                <w:lang w:val="en-US"/>
              </w:rPr>
              <w:t>ContactDtos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/ContactDto/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35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968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861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561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6D277C" w14:paraId="7E17B09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10B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C20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302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4C7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FDA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6A05C0A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E76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7CC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F05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52F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E29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EEE769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D0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A7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CAE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28C7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401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70F36" w:rsidRPr="006D277C" w14:paraId="5BFC314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FB3C7" w14:textId="12ED5514" w:rsidR="00D70F36" w:rsidRPr="006D277C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</w:t>
            </w:r>
            <w:r w:rsidR="00E86531" w:rsidRPr="006D277C">
              <w:rPr>
                <w:sz w:val="20"/>
                <w:szCs w:val="20"/>
                <w:lang w:val="en-US"/>
              </w:rPr>
              <w:t>/Patient/Jobs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8B7F" w14:textId="58A84F5B" w:rsidR="00D70F36" w:rsidRPr="006D277C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45570" w14:textId="4BF937EA" w:rsidR="00D70F36" w:rsidRPr="006D277C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E7C68" w14:textId="32E2EE64" w:rsidR="00D70F36" w:rsidRPr="006D277C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79001" w14:textId="5FE1976A" w:rsidR="00D70F36" w:rsidRPr="006D277C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5A63E3" w:rsidRPr="006D277C" w14:paraId="7D54979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9670A" w14:textId="04C5792C" w:rsidR="005A63E3" w:rsidRPr="006D277C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2A3C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2E005" w14:textId="694C2BEC" w:rsidR="005A63E3" w:rsidRPr="006D277C" w:rsidRDefault="00D70F3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3557D4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8CC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C01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5A63E3" w:rsidRPr="006D277C" w14:paraId="32EDB36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8C1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044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CompanyName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EDF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4E0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37C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5A63E3" w:rsidRPr="006D277C" w14:paraId="0814C7D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815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2AB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Position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C58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97D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173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6D277C" w14:paraId="35C8E5D6" w14:textId="77777777" w:rsidTr="00CD76FC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BFAB2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D647D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509D8" w14:textId="179ECAF4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775D2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F9E4D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63ADEE1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66442" w14:textId="36F8AF5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12168" w14:textId="422EBA3B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B35B2" w14:textId="4A648CFB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7E03B" w14:textId="67B0958C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06DB" w14:textId="5D57520D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5A63E3" w:rsidRPr="006D277C" w14:paraId="62F4B0E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F66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BC14C" w14:textId="001AAB99" w:rsidR="005A63E3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34C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D84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B0D2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5A63E3" w:rsidRPr="006D277C" w14:paraId="2F4D6BA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3E4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F76F" w14:textId="6C860B44" w:rsidR="005A63E3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2F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E64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655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5A63E3" w:rsidRPr="006D277C" w14:paraId="00BFADC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6ABB2" w14:textId="1BB30B0B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</w:t>
            </w:r>
            <w:r w:rsidR="009E3907" w:rsidRPr="006D277C">
              <w:rPr>
                <w:sz w:val="20"/>
                <w:szCs w:val="20"/>
                <w:lang w:val="en-US"/>
              </w:rPr>
              <w:t>Privileges/</w:t>
            </w:r>
            <w:r w:rsidRPr="006D277C">
              <w:rPr>
                <w:sz w:val="20"/>
                <w:szCs w:val="20"/>
                <w:lang w:val="en-US"/>
              </w:rPr>
              <w:t>Privilege/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PrivilegeType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5AB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24C6A" w14:textId="631F20EA" w:rsidR="005A63E3" w:rsidRPr="006D277C" w:rsidRDefault="00FA50E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3557D4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A4E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C30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льготы. </w:t>
            </w:r>
            <w:r w:rsidR="009F7BCD" w:rsidRPr="006D277C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5A63E3" w:rsidRPr="006D277C" w14:paraId="0391754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963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68F2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DB2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2B16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BB6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077368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DCA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7E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D2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DEC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3DB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0BF0F1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3D9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971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B29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5CA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671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6F6605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353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093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A56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768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EBD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5A63E3" w:rsidRPr="006D277C" w14:paraId="756947D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A45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8B77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3D9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F77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A89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5A63E3" w:rsidRPr="006D277C" w14:paraId="364D064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4FA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3E8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8EC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7C8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F70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5A63E3" w:rsidRPr="006D277C" w14:paraId="795457E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6CA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2430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1D8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258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D0B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5A63E3" w:rsidRPr="006D277C" w14:paraId="7889FB6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C79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055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A1A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95B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94B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A63E3" w:rsidRPr="006D277C" w14:paraId="7FB0882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D7A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3439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600C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8C0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2C3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5A63E3" w:rsidRPr="006D277C" w14:paraId="162B51B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388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0B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6DE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FEE2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090A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A63E3" w:rsidRPr="006D277C" w14:paraId="3DC6B92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B49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73EE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50CD2" w14:textId="3C63CCAA" w:rsidR="005A63E3" w:rsidRPr="006D277C" w:rsidRDefault="00BF590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5A63E3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993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F2837" w14:textId="74A32896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Тип документа. </w:t>
            </w:r>
            <w:r w:rsidR="009F7BCD" w:rsidRPr="006D277C">
              <w:rPr>
                <w:sz w:val="20"/>
                <w:szCs w:val="20"/>
              </w:rPr>
              <w:t>OID справочника: 1.2.643.2.69.1.1.1.5</w:t>
            </w:r>
          </w:p>
        </w:tc>
      </w:tr>
      <w:tr w:rsidR="005A63E3" w:rsidRPr="006D277C" w14:paraId="2E3FA4C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9A15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EC1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8B92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2F2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030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4E513C0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0781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B43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299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78E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1D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76B3B0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8A2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005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FC05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2BDB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610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804016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373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/Provider/Coding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E74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6B9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F14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5EA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6D277C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5A63E3" w:rsidRPr="006D277C" w14:paraId="7E2F876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5B6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220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7D6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EC2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5F0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49A4C7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AF3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86D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068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03B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E9D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6FB3475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4921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5C8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0C8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E2D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B0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AA20B7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4D25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RegionCode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5FF4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F8F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98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231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5A63E3" w:rsidRPr="006D277C" w14:paraId="1672A78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EC1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5B9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5BC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B69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8D0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1F12A3D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295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2C2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FAE0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47C4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107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48052B3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55D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FC1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CBB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4338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95D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07A1F1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80A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3C27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79D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E5A4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A11C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событиях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5A63E3" w:rsidRPr="006D277C" w14:paraId="7A512E6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6CC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152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350A7" w14:textId="241D5918" w:rsidR="005A63E3" w:rsidRPr="006D277C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5A63E3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9F5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8F5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5A63E3" w:rsidRPr="006D277C" w14:paraId="68D7AC5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D4A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B50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ReferralCreateDate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C0D8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EE8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2B507" w14:textId="4A0D358F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создания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  <w:r w:rsidR="008614B1" w:rsidRPr="006D277C">
              <w:rPr>
                <w:sz w:val="20"/>
                <w:szCs w:val="20"/>
              </w:rPr>
              <w:t xml:space="preserve"> в МИС МО</w:t>
            </w:r>
          </w:p>
        </w:tc>
      </w:tr>
      <w:tr w:rsidR="005A63E3" w:rsidRPr="006D277C" w14:paraId="6A258B0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AE3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F9F9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ReferralOutDate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ABDE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3EA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722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выдачи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на руки пациенту</w:t>
            </w:r>
          </w:p>
        </w:tc>
      </w:tr>
      <w:tr w:rsidR="005A63E3" w:rsidRPr="006D277C" w14:paraId="7A41C60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2BB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AF7B7" w14:textId="5260BA6E" w:rsidR="005A63E3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DF6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5EA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FA17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</w:t>
            </w:r>
            <w:r w:rsidR="003557D4" w:rsidRPr="006D277C">
              <w:rPr>
                <w:sz w:val="20"/>
                <w:szCs w:val="20"/>
              </w:rPr>
              <w:t>комиссией</w:t>
            </w:r>
            <w:r w:rsidRPr="006D277C">
              <w:rPr>
                <w:sz w:val="20"/>
                <w:szCs w:val="20"/>
              </w:rPr>
              <w:t xml:space="preserve"> в направляющей МО</w:t>
            </w:r>
          </w:p>
        </w:tc>
      </w:tr>
      <w:tr w:rsidR="005A63E3" w:rsidRPr="006D277C" w14:paraId="490BA3A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670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111E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973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BB2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8031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5A63E3" w:rsidRPr="006D277C" w14:paraId="319E1FD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157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DF2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PlannedDate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F13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93A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51D34" w14:textId="70A0C2FD" w:rsidR="005A63E3" w:rsidRPr="006D277C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Удобная пациенту дата приема</w:t>
            </w:r>
            <w:r w:rsidR="005A63E3" w:rsidRPr="006D277C">
              <w:rPr>
                <w:sz w:val="20"/>
                <w:szCs w:val="20"/>
              </w:rPr>
              <w:t xml:space="preserve">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="005A63E3" w:rsidRPr="006D277C">
              <w:rPr>
                <w:sz w:val="20"/>
                <w:szCs w:val="20"/>
              </w:rPr>
              <w:t>ю в целевой МО</w:t>
            </w:r>
          </w:p>
        </w:tc>
      </w:tr>
      <w:tr w:rsidR="005A63E3" w:rsidRPr="006D277C" w14:paraId="5D9B52A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968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BFDE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942BD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23E1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545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5A63E3" w:rsidRPr="006D277C" w14:paraId="3C4F172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F7F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4DED7" w14:textId="4540D473" w:rsidR="005A63E3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9B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5C1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21C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</w:t>
            </w:r>
            <w:r w:rsidR="003557D4" w:rsidRPr="006D277C">
              <w:rPr>
                <w:sz w:val="20"/>
                <w:szCs w:val="20"/>
              </w:rPr>
              <w:t>комиссией</w:t>
            </w:r>
            <w:r w:rsidRPr="006D277C">
              <w:rPr>
                <w:sz w:val="20"/>
                <w:szCs w:val="20"/>
              </w:rPr>
              <w:t xml:space="preserve"> в целевой МО</w:t>
            </w:r>
          </w:p>
        </w:tc>
      </w:tr>
      <w:tr w:rsidR="005A63E3" w:rsidRPr="006D277C" w14:paraId="25B7433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66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D1D1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2B50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6CE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E62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5A63E3" w:rsidRPr="006D277C" w14:paraId="6F1AEA9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65B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9B5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187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7D8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5C74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5A63E3" w:rsidRPr="006D277C" w14:paraId="72436D9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5E5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30E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ReceptionAppointTime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482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1ACD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1C9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времени и длительности приема в назначенную дату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5A63E3" w:rsidRPr="006D277C" w14:paraId="2D12D19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0B9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B47D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09C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0D7A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EDF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Дополнительные </w:t>
            </w:r>
            <w:r w:rsidR="003557D4" w:rsidRPr="006D277C">
              <w:rPr>
                <w:sz w:val="20"/>
                <w:szCs w:val="20"/>
              </w:rPr>
              <w:t xml:space="preserve">сведения о назначенном приеме </w:t>
            </w:r>
            <w:r w:rsidRPr="006D277C">
              <w:rPr>
                <w:sz w:val="20"/>
                <w:szCs w:val="20"/>
              </w:rPr>
              <w:t xml:space="preserve">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 в целевой МО (например, кабинет или необходимость обращения в регистратуру)</w:t>
            </w:r>
          </w:p>
        </w:tc>
      </w:tr>
      <w:tr w:rsidR="007D6468" w:rsidRPr="006D277C" w14:paraId="2513D55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385C3" w14:textId="4BE96131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F4CAC" w14:textId="534283D8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CaseOpenDate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D6396" w14:textId="39C8D6A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24A22" w14:textId="68DF8EB2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2CF9E" w14:textId="63722E2F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7D6468" w:rsidRPr="006D277C" w14:paraId="4620094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3DB01" w14:textId="2E62B404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5AC0D" w14:textId="1BA0C95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CaseCloseDate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63DC6" w14:textId="025981FA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A09B" w14:textId="3EDC0619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A45AF" w14:textId="19E2C25B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7D6468" w:rsidRPr="006D277C" w14:paraId="56D3D27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136FF" w14:textId="2B46DC4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7A9AE" w14:textId="587E3523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55845" w14:textId="7CC95E4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823D0" w14:textId="5432861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A6C0" w14:textId="314FC28E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7D6468" w:rsidRPr="006D277C" w14:paraId="0FAB341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DFA59" w14:textId="5BE78804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9D703" w14:textId="5C59F7C3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6E26" w14:textId="0282ECC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07C67" w14:textId="73C24836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131AA" w14:textId="7F59291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7D6468" w:rsidRPr="006D277C" w14:paraId="60BC90D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ADB9C" w14:textId="1A8B4B3A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7DE45" w14:textId="6CD1B620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6B471" w14:textId="4444E37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50F72" w14:textId="21D6E6D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4B53" w14:textId="4C623F5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7D6468" w:rsidRPr="006D277C" w14:paraId="244854D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5AF59" w14:textId="70259F49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4B0F6" w14:textId="6E5C9ED0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5C015" w14:textId="724595F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6C311" w14:textId="7296D6B4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62A0F" w14:textId="1FB7BD9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7D6468" w:rsidRPr="006D277C" w14:paraId="0D89853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BC2AE" w14:textId="66F1099E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CaseAidForm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84961" w14:textId="480AE25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3E29C" w14:textId="649A0BAE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94261" w14:textId="04BEF78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45690" w14:textId="2D2A4C9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7D6468" w:rsidRPr="006D277C" w14:paraId="5F8D87F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76916" w14:textId="4AC9C55A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76B59" w14:textId="39A4EEE1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E2700" w14:textId="076CF7C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AF387" w14:textId="7A6A05B9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7BA7" w14:textId="506A7D2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7D6468" w:rsidRPr="006D277C" w14:paraId="0AE0463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4ECF6" w14:textId="204FE6D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36CFC" w14:textId="34584769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8F4A9" w14:textId="39B8578B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ECDA3" w14:textId="70034583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3C2AD" w14:textId="488EA082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7D6468" w:rsidRPr="006D277C" w14:paraId="632A5D2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3280A" w14:textId="22B0870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3E2F9" w14:textId="6939BFCF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72E0B" w14:textId="678049FB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E2FB2" w14:textId="3FA2FD99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8606" w14:textId="6AE7A122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7D6468" w:rsidRPr="006D277C" w14:paraId="4BBDB3B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4C496" w14:textId="531D8B4A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CaseAidPlace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68E66" w14:textId="2F756C20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1CC13" w14:textId="46C1E416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ED9C2" w14:textId="1757FF61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4ADD6" w14:textId="25ECE87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7D6468" w:rsidRPr="006D277C" w14:paraId="7140680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496E6" w14:textId="0C9F9206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D577" w14:textId="60B1B3C3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2FCE4" w14:textId="1C4A39E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C7551" w14:textId="669C0245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D9100" w14:textId="0A10097B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7D6468" w:rsidRPr="006D277C" w14:paraId="76B23B2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44CEE" w14:textId="24486331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825B2" w14:textId="0812086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AF255" w14:textId="36D9E4D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F8A75" w14:textId="602DACA7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F93B5" w14:textId="53456F9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7D6468" w:rsidRPr="006D277C" w14:paraId="296C589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3398E" w14:textId="29D7B7EC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3CB09" w14:textId="53B7A310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0F8ED" w14:textId="46F77DD8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A8213" w14:textId="1FA3A9ED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CF4E9" w14:textId="64BAB67F" w:rsidR="007D6468" w:rsidRPr="006D277C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45FF2CA7" w14:textId="77777777" w:rsidR="006534A0" w:rsidRPr="006D277C" w:rsidRDefault="006534A0">
      <w:pPr>
        <w:pStyle w:val="aff0"/>
        <w:rPr>
          <w:sz w:val="24"/>
          <w:szCs w:val="24"/>
        </w:rPr>
      </w:pPr>
    </w:p>
    <w:p w14:paraId="6960CF3E" w14:textId="77777777" w:rsidR="006534A0" w:rsidRPr="006D277C" w:rsidRDefault="006534A0">
      <w:pPr>
        <w:pStyle w:val="31"/>
        <w:rPr>
          <w:rFonts w:eastAsia="Tahoma"/>
        </w:rPr>
      </w:pPr>
      <w:bookmarkStart w:id="71" w:name="_Toc67393899"/>
      <w:r w:rsidRPr="006D277C">
        <w:rPr>
          <w:rFonts w:eastAsia="Tahoma"/>
        </w:rPr>
        <w:lastRenderedPageBreak/>
        <w:t>Описание выходных данных</w:t>
      </w:r>
      <w:bookmarkEnd w:id="71"/>
    </w:p>
    <w:p w14:paraId="64F8DDD1" w14:textId="0D5182E7" w:rsidR="009F6620" w:rsidRPr="006D277C" w:rsidRDefault="008B2BED" w:rsidP="009F662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9F6620" w:rsidRPr="006D277C">
        <w:rPr>
          <w:sz w:val="24"/>
          <w:szCs w:val="24"/>
        </w:rPr>
        <w:t xml:space="preserve">– </w:t>
      </w:r>
      <w:r w:rsidR="009F6620" w:rsidRPr="006D277C">
        <w:rPr>
          <w:sz w:val="24"/>
          <w:szCs w:val="24"/>
        </w:rPr>
        <w:fldChar w:fldCharType="begin"/>
      </w:r>
      <w:r w:rsidR="009F6620" w:rsidRPr="006D277C">
        <w:rPr>
          <w:sz w:val="24"/>
          <w:szCs w:val="24"/>
        </w:rPr>
        <w:instrText xml:space="preserve"> REF _Ref423339808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9F6620" w:rsidRPr="006D277C">
        <w:rPr>
          <w:sz w:val="24"/>
          <w:szCs w:val="24"/>
        </w:rPr>
      </w:r>
      <w:r w:rsidR="009F6620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9</w:t>
      </w:r>
      <w:r w:rsidR="009F6620" w:rsidRPr="006D277C">
        <w:rPr>
          <w:sz w:val="24"/>
          <w:szCs w:val="24"/>
        </w:rPr>
        <w:fldChar w:fldCharType="end"/>
      </w:r>
      <w:r w:rsidR="009F6620" w:rsidRPr="006D277C">
        <w:rPr>
          <w:sz w:val="24"/>
          <w:szCs w:val="24"/>
        </w:rPr>
        <w:t>.</w:t>
      </w:r>
    </w:p>
    <w:p w14:paraId="72734357" w14:textId="70335A6D" w:rsidR="009F6620" w:rsidRPr="006D277C" w:rsidRDefault="009F6620" w:rsidP="00DB69C0">
      <w:pPr>
        <w:pStyle w:val="aff0"/>
        <w:keepNext/>
        <w:ind w:firstLine="0"/>
        <w:jc w:val="center"/>
        <w:rPr>
          <w:rFonts w:cs="Times New Roman"/>
          <w:b/>
          <w:sz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4D686F25" wp14:editId="3B765AEE">
            <wp:extent cx="5940425" cy="2067576"/>
            <wp:effectExtent l="0" t="0" r="3175" b="8890"/>
            <wp:docPr id="10" name="Рисунок 10" descr="C:\Users\user\Google Диск\Только мои\Изображения структуры параметров для сервиса очередй версии 1.0.0.37\Register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Только мои\Изображения структуры параметров для сервиса очередй версии 1.0.0.37\RegisterRespons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2" w:name="_Ref423339808"/>
      <w:r w:rsidRPr="006D277C">
        <w:rPr>
          <w:rFonts w:cs="Times New Roman"/>
          <w:sz w:val="24"/>
        </w:rPr>
        <w:t xml:space="preserve">Рисунок </w:t>
      </w:r>
      <w:r w:rsidRPr="006D277C">
        <w:rPr>
          <w:rFonts w:cs="Times New Roman"/>
          <w:b/>
          <w:sz w:val="24"/>
        </w:rPr>
        <w:fldChar w:fldCharType="begin"/>
      </w:r>
      <w:r w:rsidRPr="006D277C">
        <w:rPr>
          <w:rFonts w:cs="Times New Roman"/>
          <w:sz w:val="24"/>
        </w:rPr>
        <w:instrText xml:space="preserve"> SEQ Рисунок \* ARABIC </w:instrText>
      </w:r>
      <w:r w:rsidRPr="006D277C">
        <w:rPr>
          <w:rFonts w:cs="Times New Roman"/>
          <w:b/>
          <w:sz w:val="24"/>
        </w:rPr>
        <w:fldChar w:fldCharType="separate"/>
      </w:r>
      <w:r w:rsidR="00C033AA">
        <w:rPr>
          <w:rFonts w:cs="Times New Roman"/>
          <w:noProof/>
          <w:sz w:val="24"/>
        </w:rPr>
        <w:t>9</w:t>
      </w:r>
      <w:r w:rsidRPr="006D277C">
        <w:rPr>
          <w:rFonts w:cs="Times New Roman"/>
          <w:b/>
          <w:sz w:val="24"/>
        </w:rPr>
        <w:fldChar w:fldCharType="end"/>
      </w:r>
      <w:bookmarkEnd w:id="72"/>
      <w:r w:rsidRPr="006D277C">
        <w:rPr>
          <w:rFonts w:cs="Times New Roman"/>
          <w:sz w:val="24"/>
        </w:rPr>
        <w:t xml:space="preserve">. Структура </w:t>
      </w:r>
      <w:r w:rsidR="00300805" w:rsidRPr="006D277C">
        <w:rPr>
          <w:rFonts w:cs="Times New Roman"/>
          <w:sz w:val="24"/>
        </w:rPr>
        <w:t>ответа</w:t>
      </w:r>
    </w:p>
    <w:p w14:paraId="41FB6FCA" w14:textId="2253E778" w:rsidR="006534A0" w:rsidRPr="006D277C" w:rsidRDefault="00851EF2" w:rsidP="00DB69C0">
      <w:pPr>
        <w:pStyle w:val="aff0"/>
        <w:pageBreakBefore/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5"/>
        <w:gridCol w:w="2150"/>
        <w:gridCol w:w="1087"/>
        <w:gridCol w:w="3053"/>
      </w:tblGrid>
      <w:tr w:rsidR="00405407" w:rsidRPr="006D277C" w14:paraId="37A3559A" w14:textId="77777777" w:rsidTr="00405407">
        <w:trPr>
          <w:tblHeader/>
        </w:trPr>
        <w:tc>
          <w:tcPr>
            <w:tcW w:w="2622" w:type="dxa"/>
            <w:shd w:val="clear" w:color="auto" w:fill="D9D9D9" w:themeFill="background1" w:themeFillShade="D9"/>
          </w:tcPr>
          <w:p w14:paraId="65FC724B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846" w:type="dxa"/>
            <w:shd w:val="clear" w:color="auto" w:fill="D9D9D9" w:themeFill="background1" w:themeFillShade="D9"/>
          </w:tcPr>
          <w:p w14:paraId="20B9A640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933" w:type="dxa"/>
            <w:shd w:val="clear" w:color="auto" w:fill="D9D9D9" w:themeFill="background1" w:themeFillShade="D9"/>
          </w:tcPr>
          <w:p w14:paraId="0D2BBA86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14:paraId="619F4EEA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46459EDB" w14:textId="77777777" w:rsidTr="00405407">
        <w:tc>
          <w:tcPr>
            <w:tcW w:w="2622" w:type="dxa"/>
            <w:shd w:val="clear" w:color="auto" w:fill="auto"/>
          </w:tcPr>
          <w:p w14:paraId="1017D2A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7CFA3FF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</w:tcPr>
          <w:p w14:paraId="2774D00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shd w:val="clear" w:color="auto" w:fill="auto"/>
          </w:tcPr>
          <w:p w14:paraId="475C98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072FC17B" w14:textId="77777777" w:rsidTr="00405407">
        <w:tc>
          <w:tcPr>
            <w:tcW w:w="2622" w:type="dxa"/>
            <w:shd w:val="clear" w:color="auto" w:fill="auto"/>
          </w:tcPr>
          <w:p w14:paraId="77EC021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3419E21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933" w:type="dxa"/>
            <w:shd w:val="clear" w:color="auto" w:fill="auto"/>
          </w:tcPr>
          <w:p w14:paraId="6004226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19A918F9" w14:textId="1D397C20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6B978C15" w14:textId="77777777" w:rsidTr="00405407">
        <w:tc>
          <w:tcPr>
            <w:tcW w:w="2622" w:type="dxa"/>
            <w:shd w:val="clear" w:color="auto" w:fill="auto"/>
          </w:tcPr>
          <w:p w14:paraId="4E1E47E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7ABA2A6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</w:tcPr>
          <w:p w14:paraId="52FACE4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7AC8274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691276A4" w14:textId="77777777" w:rsidTr="00405407">
        <w:tc>
          <w:tcPr>
            <w:tcW w:w="2622" w:type="dxa"/>
            <w:shd w:val="clear" w:color="auto" w:fill="auto"/>
          </w:tcPr>
          <w:p w14:paraId="2FE5F1F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237FB58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933" w:type="dxa"/>
            <w:shd w:val="clear" w:color="auto" w:fill="auto"/>
          </w:tcPr>
          <w:p w14:paraId="75646D2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28BCABA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32288599" w14:textId="77777777" w:rsidTr="00405407">
        <w:tc>
          <w:tcPr>
            <w:tcW w:w="2622" w:type="dxa"/>
            <w:shd w:val="clear" w:color="auto" w:fill="auto"/>
          </w:tcPr>
          <w:p w14:paraId="045E624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33ECD21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933" w:type="dxa"/>
            <w:shd w:val="clear" w:color="auto" w:fill="auto"/>
          </w:tcPr>
          <w:p w14:paraId="1F44EB8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320CDA8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26A84CED" w14:textId="77777777" w:rsidTr="00405407">
        <w:tc>
          <w:tcPr>
            <w:tcW w:w="2622" w:type="dxa"/>
            <w:shd w:val="clear" w:color="auto" w:fill="auto"/>
          </w:tcPr>
          <w:p w14:paraId="579A118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4C9F44C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933" w:type="dxa"/>
            <w:shd w:val="clear" w:color="auto" w:fill="auto"/>
          </w:tcPr>
          <w:p w14:paraId="151F67B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70DB430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00269CEB" w14:textId="77777777" w:rsidTr="00405407">
        <w:tc>
          <w:tcPr>
            <w:tcW w:w="2622" w:type="dxa"/>
            <w:shd w:val="clear" w:color="auto" w:fill="auto"/>
          </w:tcPr>
          <w:p w14:paraId="219BD5A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846" w:type="dxa"/>
            <w:shd w:val="clear" w:color="auto" w:fill="auto"/>
          </w:tcPr>
          <w:p w14:paraId="7260FC7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933" w:type="dxa"/>
            <w:shd w:val="clear" w:color="auto" w:fill="auto"/>
          </w:tcPr>
          <w:p w14:paraId="0DC1C73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shd w:val="clear" w:color="auto" w:fill="auto"/>
          </w:tcPr>
          <w:p w14:paraId="5E04FB39" w14:textId="0C7DE5EE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645E835D" w14:textId="77777777" w:rsidR="006534A0" w:rsidRPr="006D277C" w:rsidRDefault="006534A0">
      <w:pPr>
        <w:pStyle w:val="31"/>
        <w:rPr>
          <w:rFonts w:eastAsia="Tahoma"/>
        </w:rPr>
      </w:pPr>
      <w:bookmarkStart w:id="73" w:name="_Toc67393900"/>
      <w:r w:rsidRPr="006D277C">
        <w:rPr>
          <w:rFonts w:eastAsia="Tahoma"/>
        </w:rPr>
        <w:t>Запрос</w:t>
      </w:r>
      <w:bookmarkEnd w:id="73"/>
    </w:p>
    <w:p w14:paraId="04DE5A2E" w14:textId="20D4BCD6" w:rsidR="00C53023" w:rsidRPr="006D277C" w:rsidRDefault="00C53023" w:rsidP="00C53023">
      <w:pPr>
        <w:pStyle w:val="31"/>
        <w:numPr>
          <w:ilvl w:val="0"/>
          <w:numId w:val="0"/>
        </w:numPr>
        <w:ind w:left="425"/>
        <w:rPr>
          <w:rStyle w:val="310"/>
          <w:rFonts w:eastAsia="Tahoma"/>
          <w:color w:val="auto"/>
        </w:rPr>
      </w:pPr>
      <w:bookmarkStart w:id="74" w:name="_Toc46757924"/>
      <w:bookmarkStart w:id="75" w:name="_Toc67393901"/>
      <w:r w:rsidRPr="006D277C">
        <w:rPr>
          <w:rStyle w:val="310"/>
          <w:color w:val="auto"/>
        </w:rPr>
        <w:t>Регистрация направления на госпитализацию</w:t>
      </w:r>
      <w:bookmarkEnd w:id="74"/>
      <w:bookmarkEnd w:id="75"/>
    </w:p>
    <w:p w14:paraId="65DEC7C1" w14:textId="77777777" w:rsidR="00D32400" w:rsidRPr="006D277C" w:rsidRDefault="00C53023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</w:t>
      </w:r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="00D32400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EA21A8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1BE121C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D8F27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DA4A5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62012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3AD24AFF" w14:textId="0B873784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93E3B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93BD7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D8843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54900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269E9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9F8B6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19B2F7B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01D6A59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229A5CF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16EDD09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6825A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79F1C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3D454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974A1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019BD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C5226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C5E7B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58368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3065A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B7BF1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2B650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D048F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8BE9C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413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C4411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012C6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103AB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AA32A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665AA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B1A49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043DD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C4A2F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ADADD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1AF3BBB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746F4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DE124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6FB73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D54E7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2F102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A9BF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8EA56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6D3E1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0F4872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FF1818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F026E1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5B46004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&gt;6452210877031780&lt;/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84BBA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1F705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25E42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AE22C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79F7A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1D973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3E9D2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20A7C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2D174B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877F21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8F331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A9132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500E9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4D824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8B2D6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59222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3B7F2CC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E65BA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573C2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ABBB9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48BA1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17F89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A7C85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BC85A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5FE9F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9EF56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39605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3291A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0A5A2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327E7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2B4AD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E2F43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C0DC1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C7679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DE0FE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1406A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50EFD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0CFE0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79B82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9B25D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08336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A8BF0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B5237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1E87C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4C180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421DC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7E453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31757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73479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8D658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7C124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D616C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34497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F392D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55A49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98F8B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9A07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DD492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4CFE5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C5416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6A93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B0923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E71D0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52755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6C102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B46C9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0AB63D7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60AD9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F0258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DCF50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AFE12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5CB0E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FBD97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D3CAD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19243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8F663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50245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8FF75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10087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20900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41054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742DE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11470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DF21E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254C0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E2749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9FD31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7129F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доктора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5F62B247" w14:textId="33928D1D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5E42A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30F4D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2D979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1DAAF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34A32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64137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4C9A1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BF817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D5FB9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22598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D253C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E6010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C1E7F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ECF60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A82C3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B4E52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C7618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F574D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91806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F6DC4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6CB3B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36F78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C2C88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942F8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EFF5E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B9910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FDD23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779BC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FA92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29668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4E503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66F57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E2A5C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FE7FD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7B059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924B5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605E2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0813E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F108F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F2E45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2DF4C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14722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6BFF5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2E5BE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89985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A559F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79C40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6141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21E95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0241E5" w14:textId="26C394E2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A6AF0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9497C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8F5BA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BCC00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1FD7F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ADB9A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B85D7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E571B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49812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EBB99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3C81B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4946F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3514E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6FB63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AE1CB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90964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E2477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DC44A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42529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6682B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B1212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51FFB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CB861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E4EB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32A10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580DB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13EC1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5525D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9A849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EB2D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7F84D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1943A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44C23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DCB24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B0C50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8493C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27515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68CBC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5E623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EAB86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B18B9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449B4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06164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91D56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B46C9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B6C21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4088A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C8482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853BA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4DC7E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FA29F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2945D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694A2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4DCBF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95FBC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E8B43F" w14:textId="30B59F14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579C2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0E075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3B7A2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CB02C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35DAC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16689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B67B1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9CD0D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0567E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6FFCE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46310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D32D0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739027" w14:textId="3FD1CBCF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6E18D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BC90F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11C32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79435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19C1C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2B4F8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96A0E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A83E0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60402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8AC99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63F45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A111F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3ABCD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6C7AD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669234" w14:textId="053E167C" w:rsidR="00C53023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039E18" w14:textId="77777777" w:rsidR="00C53023" w:rsidRPr="006D277C" w:rsidRDefault="00C53023" w:rsidP="00C53023">
      <w:pPr>
        <w:pStyle w:val="31"/>
        <w:numPr>
          <w:ilvl w:val="0"/>
          <w:numId w:val="0"/>
        </w:numPr>
        <w:ind w:left="425"/>
        <w:rPr>
          <w:rStyle w:val="310"/>
          <w:rFonts w:eastAsia="Tahoma"/>
          <w:color w:val="auto"/>
        </w:rPr>
      </w:pPr>
      <w:bookmarkStart w:id="76" w:name="_Toc46757925"/>
      <w:bookmarkStart w:id="77" w:name="_Toc67393902"/>
      <w:r w:rsidRPr="006D277C">
        <w:rPr>
          <w:rStyle w:val="310"/>
          <w:color w:val="auto"/>
        </w:rPr>
        <w:t>Регистрация направления на госпитализацию (в дневной стационар)</w:t>
      </w:r>
      <w:bookmarkEnd w:id="76"/>
      <w:bookmarkEnd w:id="77"/>
    </w:p>
    <w:p w14:paraId="64B1741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06BFE1C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0A45BBC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41A06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B26FF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7E68E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648BC175" w14:textId="5659CC2D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="00131DEF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89874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17D6E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9D596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7AADD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6ADAA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532D8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1007883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0C01617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2C05415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60A86D0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6BE89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C66EB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91A95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19253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B4E5C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DFCB6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89F1A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093E7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AEDD3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69230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70B4A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CF5BF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07B86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3AC8B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3331C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089D2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815AB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82539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CD639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72068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72044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1ABBF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AA821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4EB55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90329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F165C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D97EF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E8D27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F58C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5CB40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749C6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A03BE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26369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09823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D4805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4BA08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5B4E7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DDEDC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4FF75D6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C82E0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99F5E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7B0CA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A096C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C4B6F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AC12C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59F99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A169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ED2544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5F93B4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564182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6BFFE96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&gt;6452210877031770&lt;/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A9448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B770B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6C361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63AB6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B37E3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FDB7C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7F54A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DFA04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81579B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AEA85B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17C3F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C5037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21C87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1347F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BD331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5EAB9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25E9815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13DD5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20352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A47A2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EFFC1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A7063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A5B86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A12F0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94E11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8B7A1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D74BE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8883D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36802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E063F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66D85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872A0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63F18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35E80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12B3B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85AAF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FD32E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95B77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ABD58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2C581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3C4A5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FCB94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5DCD0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8FBB1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0965F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9A14F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2420B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07575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AF203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73B5D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15085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ED299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61BD6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ACFF8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D48ED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7917B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907FA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7D38E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FCC19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9BCF9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77B8D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FBA41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D1F95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575E4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C914F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376BD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743175A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7B008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D0F15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C6B74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72B6A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D5E88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4758C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26290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01D89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DF4F9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FDC7F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ED6D0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7D848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51419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4D6FD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C8FB0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53068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2EFBE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81CA7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412E5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9C9EA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7EF94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доктора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0E2D203D" w14:textId="28A28FAF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3A6DA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8E2B1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17CF7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7F1EB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C9210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05C4C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5A734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04A5F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5EB56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636DF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7D91E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529B6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21053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D1719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003FB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994BC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FD44F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4BCE1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2EF74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D1BA0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DAB12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CBF73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D8F4F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399F4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A0964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B1E4D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A56EE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9CDA2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6AE20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6D7BF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3A45C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944F0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A8376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613F6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CB4BF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2EC10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B062D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CCB38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0F878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CEFED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134BC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50059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F4217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B4AC5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457FB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40989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29E8C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D364D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D19C4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65EEEA" w14:textId="5E67A3EF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8B890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13F14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1B618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78FE6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C4ECD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BEE71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B5632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A8E52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6B958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545B3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3B705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52B2D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A4DDF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E52FF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6DF6A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9BB83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F7BAA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C05F0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0A588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F2E35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09936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695CE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1D7BA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1EAEC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24101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8914C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EDC28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4D429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FF4FA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9F932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DC548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A4467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311C2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10D4F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C7ADD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644F2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3E047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3DBC3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698CC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4A742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55D48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C818C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6ACE2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7280E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C92C7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BB8A6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B95B9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FBCFA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5B0A8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B0698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CC997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2819A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6D416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732AE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414D3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3AF4B0" w14:textId="703CBC7A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CA045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164A8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355E8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7934B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E752A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5B91A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EFDFE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6E77A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F0A1D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7CEDE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C0618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698BD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26D294" w14:textId="50935980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69744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9F5D4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C951B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4FCD4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836F7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5905E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44FDB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C5F3D3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27D52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28D11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E9773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8EF3A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26783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DE4C9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2E083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FCFB85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49EE3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457A9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7CEA4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350741" w14:textId="640A7EDA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64118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00EB0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45C2A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49BA0A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72FA0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EDF98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8B02A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F2244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67711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6983E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F4F50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68E06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76184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8F1B1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0E0D9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2CB02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6E8E8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5E9A1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4A8ED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55CAA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4D5E7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2E9CC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406C8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9178B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D0413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61F0A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5A4088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6AAA0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08A0E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12CFFD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C1C440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928C96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285651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845D2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F5B6F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7A1FB7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1F897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E9A034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B3BC0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419A9C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D51762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EED3BB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3D918F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06190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FBFC89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13F46E" w14:textId="77777777" w:rsidR="004F2985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13E9E0" w14:textId="0F51EC69" w:rsidR="00C53023" w:rsidRPr="006D277C" w:rsidRDefault="004F2985" w:rsidP="004F29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FFFE4F" w14:textId="47A337C5" w:rsidR="00C53023" w:rsidRPr="006D277C" w:rsidRDefault="00C53023" w:rsidP="00C53023">
      <w:pPr>
        <w:pStyle w:val="31"/>
        <w:numPr>
          <w:ilvl w:val="0"/>
          <w:numId w:val="0"/>
        </w:numPr>
        <w:ind w:left="425"/>
        <w:rPr>
          <w:rStyle w:val="310"/>
          <w:rFonts w:eastAsia="Tahoma"/>
          <w:color w:val="auto"/>
        </w:rPr>
      </w:pPr>
      <w:bookmarkStart w:id="78" w:name="_Toc46757926"/>
      <w:bookmarkStart w:id="79" w:name="_Toc67393903"/>
      <w:r w:rsidRPr="006D277C">
        <w:rPr>
          <w:rStyle w:val="310"/>
          <w:color w:val="auto"/>
        </w:rPr>
        <w:t>Регистрация направления на обследование</w:t>
      </w:r>
      <w:bookmarkEnd w:id="78"/>
      <w:r w:rsidR="00D32400" w:rsidRPr="006D277C">
        <w:rPr>
          <w:rStyle w:val="310"/>
          <w:color w:val="auto"/>
        </w:rPr>
        <w:t xml:space="preserve"> (с параметрами </w:t>
      </w:r>
      <w:r w:rsidR="00D32400" w:rsidRPr="006D277C">
        <w:rPr>
          <w:rStyle w:val="310"/>
          <w:color w:val="auto"/>
          <w:lang w:val="en-US"/>
        </w:rPr>
        <w:t>ExtraData</w:t>
      </w:r>
      <w:r w:rsidR="00D32400" w:rsidRPr="006D277C">
        <w:rPr>
          <w:rStyle w:val="310"/>
          <w:color w:val="auto"/>
        </w:rPr>
        <w:t>)</w:t>
      </w:r>
      <w:bookmarkEnd w:id="79"/>
    </w:p>
    <w:p w14:paraId="6769040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42CD73E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5EE3AD6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7FE50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82994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403C0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1C4B813B" w14:textId="072B28F6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A9801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A49D8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3CC28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FE7CA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009F1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E4AE7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1306EFE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0C2DC8A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5378A6A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569E670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2616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BEEC8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83ED0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28E90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818AD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B7276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6F6C1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9287E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74386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A59E7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BC1DA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CA903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0C8F0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D8376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D2D41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20715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A90CC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5BA63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03DB0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F76A7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BC7B6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D6D0E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19B18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6ABD0A1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392A6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1DDDD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D50C6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48955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961BF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BBF27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52160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24C19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322D78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AB2450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410181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0878C0F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&gt;6452210877031780&lt;/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9057D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86BA3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A25AB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7E378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25203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51C69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3C0B7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91673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C319AC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60C5A9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FBAAE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D8DA5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3CA42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724BA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CC22B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5C045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301E88B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6FC6E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2E270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9CA16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E875B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F88EA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86484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90C0C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40C0C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3153F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6ED5E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10574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F13BA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89342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A1A90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DD957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BB7A4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4EC87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6C57F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76779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D5C64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253C8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900EF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9AE03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995B1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47DCB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EB393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FEB99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21A73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1819D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A4C79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89CE5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BCA07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64C10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4F2F6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DA127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02C10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B4486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4A012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1B843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AB472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D4BC7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4E13C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59227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8B139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BF0E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D4E43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4320B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49E79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45612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40AD910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A099C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38F70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6ACD0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48194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FD7D5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BDA12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DC6AB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F72A5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mq:Additional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1F9A4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mq:AllergyIodine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Нет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данных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mq:AllergyIodine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6F683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mq:Height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&gt;182&lt;/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mq:Height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FEFE6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mq:Weight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mq:Weight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733E4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mq:ExtraData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297A8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5E4F024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1771A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нет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6EEF6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E3FC7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5D585EB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360FB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&gt;В течение месяца консервативная терапия, с положительным эффектом. В дальнейшем ежегодно (весной или осенью) отмечал усиление болей&lt;/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F05775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BEE26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39002E9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07E79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&gt;жалобы на острые, приступообразные боли в правом подреберье, иррадиирущие в правое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</w:rPr>
        <w:t>надплечье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, в течении 6 часов, после приема жирной пищи&lt;/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54B6C8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907D5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5725792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A695E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&gt;Рентгенологические методы исследования ранее не проводились&lt;/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8D0AD1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8DD2E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33DFD50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FD79B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&gt;Инструментальные методы исследования ранее не проводились&lt;/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3323B9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24E3D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xmlns:arr="http://schemas.microsoft.com/2003/10/Serialization/Arrays"&gt;</w:t>
      </w:r>
    </w:p>
    <w:p w14:paraId="6745ED6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B2302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EE6C4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BC183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mq:ExtraData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FAAF8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mq:Additional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2DBAC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&gt;С акцентом на нижнюю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челюсть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63E04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9FD82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348AF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C3F90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3640F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67041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&gt;A05.30.008&lt;/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14E7C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0BCB8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8CC46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5777B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98683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E303C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150EE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E8DE4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A40C0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6E584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3CD58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D7CDE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0292B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C3967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6FB26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1C50E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591AF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6D510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доктора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08CA295A" w14:textId="74EE469E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A110F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1511E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5C7E8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6F7A1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AC2EF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923BF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13E7E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B3C6A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D87B8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09121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06C5F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E603A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27E75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E349E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97E7F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AA7A3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EA1F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3927D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BB825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84D01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2F3BC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14F0B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63C23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1ED67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16008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1DF89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D71E7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B7772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6292B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A3733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88AF3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B5E84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9DDBB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01E99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6B535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68483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A7D86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24A5A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F3DC2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51678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FDD96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8AD86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9BDA7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1960F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AA049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7F611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BD4F0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8CBF7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9B0E6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855AA4" w14:textId="58F0D6D5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F326C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22D0D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B3C02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E0249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E7743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623BE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A098D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13F8A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36C6E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797A8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5DD15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343FE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8490B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B0390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88DA7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32236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842EC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029F3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A3F48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E995B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20AAC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454BD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7B815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1E120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A6FA4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DB4350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B23AA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072A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BC539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E0255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05781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DDAD8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56E85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C126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FB714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35ABE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10811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35A78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689AC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0732C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344F7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D876A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4C748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20328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3FD8D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6F4C0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C3CBA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67D6B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A46A7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9638F7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1449B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5D30E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2AAB1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F29DF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A4172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191301" w14:textId="2BE2324D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FACD0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9954B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531CD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8708D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6B607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5FD9A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2E504F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CBC2C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FC7BED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2B03F1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433462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3D429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3023B3" w14:textId="5390927C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D6652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F2EB1E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32E453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6DF28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FE35F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68B6B9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368BF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A4220C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BB23B6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55F8F8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3D4C0A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9ADE8B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585C34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D60B55" w14:textId="77777777" w:rsidR="00203F4D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7F555F" w14:textId="29F8F6B9" w:rsidR="00C53023" w:rsidRPr="006D277C" w:rsidRDefault="00203F4D" w:rsidP="00203F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FB085C" w14:textId="77777777" w:rsidR="00C53023" w:rsidRPr="006D277C" w:rsidRDefault="00C53023" w:rsidP="00C53023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80" w:name="_Toc46757927"/>
      <w:bookmarkStart w:id="81" w:name="_Toc67393904"/>
      <w:r w:rsidRPr="006D277C">
        <w:rPr>
          <w:rStyle w:val="310"/>
          <w:color w:val="auto"/>
        </w:rPr>
        <w:t>Регистрация направления на консультацию</w:t>
      </w:r>
      <w:bookmarkEnd w:id="80"/>
      <w:bookmarkEnd w:id="81"/>
    </w:p>
    <w:p w14:paraId="3746E91C" w14:textId="77777777" w:rsidR="00D32400" w:rsidRPr="0007213D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spellEnd"/>
      <w:proofErr w:type="gramEnd"/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proofErr w:type="spellEnd"/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</w:t>
      </w:r>
      <w:proofErr w:type="spellEnd"/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tempuri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3669AD5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07213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0F2BB81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427A9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65AEB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ECCE1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12AA3A5F" w14:textId="0E4A8BB6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8DF9F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BB866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20A33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2267D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F6B4C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81A13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1D13796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0F26236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4528702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3B640E5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870EF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5556F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F6480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35150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7445A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A19DB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2B70B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8FAE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2D751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F20DC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07995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9320E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615C5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21229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38EDA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01B74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E0B43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6EC69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C5B7E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2C9DA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A8611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A07D6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F7A30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2036D9E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5244F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2C8D9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4106B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AB760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DC5C7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D4EEB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D7C5D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CE9D2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36EDFC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F8B47C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D4E8F5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59DEC16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&gt;6452210877031780&lt;/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AF0F8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F33F8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D7F7B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4684F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66CF2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257DC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56419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1FD81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9B28D3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1E0C90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8C0A9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7F644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35CED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4C843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90CB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E9C77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1E96B55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B6B30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FEDBC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4218A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B9149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57AEB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D73FE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BA95E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1649E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D6A6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888CB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8B66B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F0DF6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B6AF6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75007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A0294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5C644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7FEFA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1AB1A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1E9D3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82908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EFC92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0416B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E90E0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CBF35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423CE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28030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09D0F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A2FD0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D2F43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EF3AD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B2378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0930E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A6C9B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96491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7F447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7135E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2EE2F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C6396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961C0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BE4E6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D283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12A83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CD256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21D97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A037F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8EFB9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57481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7591F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6CA07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3555E8B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DF13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AC06C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8BD4E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749ED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FEFCB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31EB6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215A4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918A6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62F0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F8366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4BF31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B9CC4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DF144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1A39D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28E61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0FA7B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A1190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48FDD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3E65E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D888D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05866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доктора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3502EEE5" w14:textId="6FBAA9D6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93A53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367A5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000E0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272C1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D41AE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188C3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C92A8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7218C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2E1F1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6B1B5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054AD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154A1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C907D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3F6E2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71588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5D4F9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C4127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04AC8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5AABD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7EAB2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77ACA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26C40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3B201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4A697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BC0D8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5F1EE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3236B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6B36A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1B47B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9AAB5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AC187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33BB1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9C3E3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0C7371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B5824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52C70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AA92C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CE262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9A66A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620A1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2AB96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17671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DB439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BD987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8F743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6AFB8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418E0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F20CF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E82D9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297C67" w14:textId="4916C2EC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965C2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5A0AC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5B45A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8B488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6ADD8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C1668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860A0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3C6E7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677C1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1420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1F9FB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3EB91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4ECAF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CD675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02F10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E5E47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79E52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57ABD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67D9F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22ABC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24EE9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E14BD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27CAD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9DF32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86C0FE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A69A3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7787A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9AD5D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09CB2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C4812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9B55B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33145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9FE11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8AEB8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7A480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2AE29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432907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899C5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3F117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8ED3A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59C4E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E447C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A1B5E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CBD28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596C8C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A6247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D252A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B8E36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F9868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AA5F7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1CB56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67856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75DCF2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A9F48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17876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B1A35A" w14:textId="657F968A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D48AF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E4D6D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12C22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AF606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116000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9CB60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FFA55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78194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6DDA76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62A06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B090D3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B0965D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8551F8" w14:textId="42EC72BA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A644F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AFFE68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BFDDB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A9416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3E94F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E5701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0B0524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D1128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C11785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B0058F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D21A4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474C79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4D6B4B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tem:Register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19CB9A" w14:textId="77777777" w:rsidR="00D32400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B3E642" w14:textId="475A7A24" w:rsidR="00C53023" w:rsidRPr="006D277C" w:rsidRDefault="00D32400" w:rsidP="00D324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068543" w14:textId="7F51BA6A" w:rsidR="00C53023" w:rsidRPr="006D277C" w:rsidRDefault="00C53023" w:rsidP="00C530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</w:p>
    <w:p w14:paraId="301ABB5C" w14:textId="77777777" w:rsidR="006534A0" w:rsidRPr="006D277C" w:rsidRDefault="006534A0">
      <w:pPr>
        <w:pStyle w:val="31"/>
        <w:rPr>
          <w:rFonts w:eastAsia="Tahoma"/>
        </w:rPr>
      </w:pPr>
      <w:bookmarkStart w:id="82" w:name="_Toc67393905"/>
      <w:r w:rsidRPr="006D277C">
        <w:rPr>
          <w:rFonts w:eastAsia="Tahoma"/>
        </w:rPr>
        <w:t>Ответ</w:t>
      </w:r>
      <w:bookmarkEnd w:id="82"/>
    </w:p>
    <w:p w14:paraId="6FA8317D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227F7309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6CE608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RegisterResponse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02C17882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RegisterResult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5338BE29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E407CF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410C63AB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587E4D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F20805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2A7C90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F9647F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&gt;2015-11-02T16:55:23.0368046+03:00&lt;/a:MqReferralStatusDate&gt;</w:t>
      </w:r>
    </w:p>
    <w:p w14:paraId="46914137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RegisterResult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FB618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RegisterResponse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798BC3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5E5745" w14:textId="4CF397E6" w:rsidR="007D443B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46BCEB" w14:textId="60E35A4D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83" w:name="_Ref423453950"/>
      <w:bookmarkStart w:id="84" w:name="_Ref424831171"/>
      <w:bookmarkStart w:id="85" w:name="_Toc67393906"/>
      <w:r w:rsidRPr="006D277C">
        <w:rPr>
          <w:rFonts w:eastAsia="Tahoma"/>
          <w:sz w:val="24"/>
          <w:szCs w:val="24"/>
        </w:rPr>
        <w:lastRenderedPageBreak/>
        <w:t>Обновление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 xml:space="preserve">ения в </w:t>
      </w:r>
      <w:r w:rsidR="007B5CF6" w:rsidRPr="006D277C">
        <w:rPr>
          <w:rFonts w:eastAsia="Tahoma"/>
          <w:sz w:val="24"/>
          <w:szCs w:val="24"/>
        </w:rPr>
        <w:t xml:space="preserve">сервисе </w:t>
      </w:r>
      <w:r w:rsidRPr="006D277C">
        <w:rPr>
          <w:rFonts w:eastAsia="Tahoma"/>
          <w:sz w:val="24"/>
          <w:szCs w:val="24"/>
        </w:rPr>
        <w:t>УО из направляющей МО</w:t>
      </w:r>
      <w:bookmarkEnd w:id="83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UpdateFromSourcedMo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84"/>
      <w:bookmarkEnd w:id="85"/>
    </w:p>
    <w:p w14:paraId="21CA6ED2" w14:textId="3998B5BA" w:rsidR="006534A0" w:rsidRPr="006D277C" w:rsidRDefault="005A63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</w:t>
      </w:r>
      <w:r w:rsidR="001F58B7" w:rsidRPr="006D277C">
        <w:rPr>
          <w:sz w:val="24"/>
          <w:szCs w:val="24"/>
        </w:rPr>
        <w:t xml:space="preserve">передачи в </w:t>
      </w:r>
      <w:r w:rsidR="007B5CF6" w:rsidRPr="006D277C">
        <w:rPr>
          <w:sz w:val="24"/>
          <w:szCs w:val="24"/>
        </w:rPr>
        <w:t xml:space="preserve">сервис </w:t>
      </w:r>
      <w:r w:rsidR="001F58B7" w:rsidRPr="006D277C">
        <w:rPr>
          <w:sz w:val="24"/>
          <w:szCs w:val="24"/>
        </w:rPr>
        <w:t xml:space="preserve">УО </w:t>
      </w:r>
      <w:r w:rsidRPr="006D277C">
        <w:rPr>
          <w:sz w:val="24"/>
          <w:szCs w:val="24"/>
        </w:rPr>
        <w:t xml:space="preserve">сведений </w:t>
      </w:r>
      <w:r w:rsidR="001F58B7" w:rsidRPr="006D277C">
        <w:rPr>
          <w:sz w:val="24"/>
          <w:szCs w:val="24"/>
        </w:rPr>
        <w:t>по направлению</w:t>
      </w:r>
      <w:r w:rsidRPr="006D277C">
        <w:rPr>
          <w:sz w:val="24"/>
          <w:szCs w:val="24"/>
        </w:rPr>
        <w:t>.</w:t>
      </w:r>
      <w:r w:rsidR="00F703D3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Метод содержит полный набор параметров, возможных к передаче со стороны направляющей МО.</w:t>
      </w:r>
    </w:p>
    <w:p w14:paraId="0970D580" w14:textId="77777777" w:rsidR="006534A0" w:rsidRPr="006D277C" w:rsidRDefault="006534A0">
      <w:pPr>
        <w:pStyle w:val="31"/>
        <w:rPr>
          <w:rFonts w:eastAsia="Tahoma"/>
        </w:rPr>
      </w:pPr>
      <w:bookmarkStart w:id="86" w:name="_Toc67393907"/>
      <w:r w:rsidRPr="006D277C">
        <w:rPr>
          <w:rFonts w:eastAsia="Tahoma"/>
        </w:rPr>
        <w:t>Описание параметров запроса</w:t>
      </w:r>
      <w:bookmarkEnd w:id="86"/>
    </w:p>
    <w:p w14:paraId="2043D3D6" w14:textId="6A5E6136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_Ref435537793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3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48BB5329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79"/>
        <w:gridCol w:w="1771"/>
        <w:gridCol w:w="1319"/>
        <w:gridCol w:w="1011"/>
        <w:gridCol w:w="2671"/>
      </w:tblGrid>
      <w:tr w:rsidR="005A63E3" w:rsidRPr="006D277C" w14:paraId="49EBD406" w14:textId="77777777" w:rsidTr="00E22F80">
        <w:trPr>
          <w:tblHeader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572268F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73E0D8D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9A8648" w14:textId="77777777" w:rsidR="005A63E3" w:rsidRPr="006D277C" w:rsidRDefault="005A63E3" w:rsidP="005A63E3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1E4A81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1D023E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54F50A4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B94D" w14:textId="1D029C9C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EB7FB" w14:textId="6D0784D3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FF82" w14:textId="3A7CEC8C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0A92" w14:textId="379C84C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175E8" w14:textId="1826700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579E975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89DE3" w14:textId="73A08435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DE19D" w14:textId="55125EA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4F6D7" w14:textId="74BD626C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4F6D" w14:textId="5F8FF886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E0B6" w14:textId="339B4D5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08D6AA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8366" w14:textId="6D97D536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DD2FF" w14:textId="1DF6F8A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44CB0" w14:textId="0EDB01C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EE3C9" w14:textId="0C54CA33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58CC8" w14:textId="76B9840F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5A63E3" w:rsidRPr="006D277C" w14:paraId="487EBAE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56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A3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731F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3CCE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9B3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5A63E3" w:rsidRPr="006D277C" w14:paraId="15FFFC4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5E8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BC8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00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07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526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</w:t>
            </w:r>
          </w:p>
        </w:tc>
      </w:tr>
      <w:tr w:rsidR="005A63E3" w:rsidRPr="006D277C" w14:paraId="0E735F6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DB3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0A2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E96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99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EDD2" w14:textId="7197E33C" w:rsidR="005A63E3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5A63E3" w:rsidRPr="006D277C" w14:paraId="570B4E9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C6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4AE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Priority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139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9B2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16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5A63E3" w:rsidRPr="006D277C" w14:paraId="4243BB6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332B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E5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DB9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284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B4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5A63E3" w:rsidRPr="006D277C" w14:paraId="7D3B8E1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D3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9C1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E53E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A9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E9DE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Основание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 xml:space="preserve">я, цель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</w:p>
        </w:tc>
      </w:tr>
      <w:tr w:rsidR="005A63E3" w:rsidRPr="006D277C" w14:paraId="396D1F3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5E7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D29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55B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43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DB8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Комментарий/дополнительные данные для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</w:p>
        </w:tc>
      </w:tr>
      <w:tr w:rsidR="00534B99" w:rsidRPr="006D277C" w14:paraId="65CA4D4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C28E" w14:textId="0F2ECE6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PaymentSource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7F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85BB" w14:textId="29A5434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4095" w14:textId="71293DA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7250" w14:textId="562F9A5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источника оплаты. OID справочника: 1.2.643.5.1.13.13.11.1039, допустимы элементы: 1(ОМС), 2(Бюджет), 3(ДМС)</w:t>
            </w:r>
          </w:p>
        </w:tc>
      </w:tr>
      <w:tr w:rsidR="00534B99" w:rsidRPr="006D277C" w14:paraId="7312A7D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73B4" w14:textId="7B40F7E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8ACC" w14:textId="06738C9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75C0" w14:textId="19E5933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FEB9" w14:textId="174E53D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CCFC" w14:textId="32F3404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3802EC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15D4" w14:textId="38F620E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27F4" w14:textId="5559762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8F7D" w14:textId="64171C3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6BB4" w14:textId="65A19C6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A233" w14:textId="03FB01E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2EB0F4F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391E" w14:textId="4F83C70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EEDF" w14:textId="0D76B9B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929D" w14:textId="1EBFBCC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7450" w14:textId="3CBB196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14C1" w14:textId="70CB6EB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86C278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351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EB5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6AC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EC9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7D53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357F09" w:rsidRPr="006D277C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5A63E3" w:rsidRPr="006D277C" w14:paraId="3E9CDD1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34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40C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B40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850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A813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85C4F8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ADD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F14D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E484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7A8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6057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6FF8BB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358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5C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A88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C8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02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40D16EA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64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9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191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59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E6E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 xml:space="preserve">. OID </w:t>
            </w:r>
            <w:r w:rsidR="00357F09" w:rsidRPr="006D277C">
              <w:rPr>
                <w:sz w:val="20"/>
                <w:szCs w:val="20"/>
              </w:rPr>
              <w:lastRenderedPageBreak/>
              <w:t>справочника: 1.2.643.2.69.1.1.1.56</w:t>
            </w:r>
          </w:p>
        </w:tc>
      </w:tr>
      <w:tr w:rsidR="005A63E3" w:rsidRPr="006D277C" w14:paraId="0C3A41E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EFB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6EAE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B2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10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2C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04F88E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91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50F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D5D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84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351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84C80B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B0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8BF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511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C28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CE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AD1FA0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F2CC" w14:textId="7A59419D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3538E9">
              <w:rPr>
                <w:sz w:val="20"/>
                <w:szCs w:val="20"/>
              </w:rPr>
              <w:t>ReferralSurvey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56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11B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8BE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C42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Дополнительные 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 на обследование</w:t>
            </w:r>
          </w:p>
        </w:tc>
      </w:tr>
      <w:tr w:rsidR="005A63E3" w:rsidRPr="006D277C" w14:paraId="099DDC6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21239" w14:textId="0A5AD57A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="00055A12" w:rsidRPr="003538E9">
              <w:rPr>
                <w:sz w:val="20"/>
                <w:szCs w:val="20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DE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69E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08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BF8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5A63E3" w:rsidRPr="006D277C" w14:paraId="3602E7D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E0CE8" w14:textId="0219587B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C27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89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E7D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8F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5A63E3" w:rsidRPr="006D277C" w14:paraId="5A1EFAF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5183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EF28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A61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46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E68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40F8E34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F94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7B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2C7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A43E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B4E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4BD912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F0D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A231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221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1986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14D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A5B219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4430" w14:textId="7A7388B5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C9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0869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3B8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DAB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5A63E3" w:rsidRPr="006D277C" w14:paraId="03F1D64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43E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06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CA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021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0A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04FF05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A0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B14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B443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50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37D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338DBE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BC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0E9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A0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557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09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011FC7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6BC4" w14:textId="21198CF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3538E9" w:rsidRPr="006D277C">
              <w:rPr>
                <w:sz w:val="20"/>
                <w:szCs w:val="20"/>
              </w:rPr>
              <w:t>ReferralSurvey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7E3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A9C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3E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8EE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5A63E3" w:rsidRPr="006D277C" w14:paraId="1802432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021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E25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Weight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BB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082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1E2A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Вес пациента</w:t>
            </w:r>
          </w:p>
        </w:tc>
      </w:tr>
      <w:tr w:rsidR="005A63E3" w:rsidRPr="006D277C" w14:paraId="0EE9876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A7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E4B4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A33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517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7A6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Рост пациента</w:t>
            </w:r>
          </w:p>
        </w:tc>
      </w:tr>
      <w:tr w:rsidR="005A63E3" w:rsidRPr="006D277C" w14:paraId="329A5F4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B20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434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AllergyIodine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C19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FD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409D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непереносимости пациентом </w:t>
            </w:r>
            <w:r w:rsidR="00F93DA4" w:rsidRPr="006D277C">
              <w:rPr>
                <w:sz w:val="20"/>
                <w:szCs w:val="20"/>
              </w:rPr>
              <w:t xml:space="preserve">йодсодержащих </w:t>
            </w:r>
            <w:proofErr w:type="spellStart"/>
            <w:r w:rsidR="00F93DA4" w:rsidRPr="006D277C">
              <w:rPr>
                <w:sz w:val="20"/>
                <w:szCs w:val="20"/>
              </w:rPr>
              <w:t>рентгеноконтрастных</w:t>
            </w:r>
            <w:proofErr w:type="spellEnd"/>
            <w:r w:rsidR="00F93DA4" w:rsidRPr="006D277C">
              <w:rPr>
                <w:sz w:val="20"/>
                <w:szCs w:val="20"/>
              </w:rPr>
              <w:t xml:space="preserve"> </w:t>
            </w:r>
            <w:r w:rsidRPr="006D277C">
              <w:rPr>
                <w:sz w:val="20"/>
                <w:szCs w:val="20"/>
              </w:rPr>
              <w:t>препаратов</w:t>
            </w:r>
          </w:p>
        </w:tc>
      </w:tr>
      <w:tr w:rsidR="00940B49" w:rsidRPr="006D277C" w14:paraId="5159BCA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A2A7" w14:textId="6B88B591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BD20" w14:textId="77777777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7A5F" w14:textId="04CF7EF5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7132" w14:textId="77777777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471C" w14:textId="481E0E9E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940B49" w:rsidRPr="006D277C" w14:paraId="795504E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915E" w14:textId="260BF68F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D03E" w14:textId="33FE83C6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8F33" w14:textId="3C01101D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659A" w14:textId="77777777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A920" w14:textId="1FB55EFA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Массив дополнительных параметров направления (подробнее о перечне и назначении параметров – в разделе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_Ref457298128 \r \h </w:instrText>
            </w:r>
            <w:r w:rsidR="00A1567D" w:rsidRPr="006D277C">
              <w:rPr>
                <w:sz w:val="20"/>
                <w:szCs w:val="20"/>
              </w:rPr>
              <w:instrText xml:space="preserve">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8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)</w:t>
            </w:r>
          </w:p>
        </w:tc>
      </w:tr>
      <w:tr w:rsidR="00940B49" w:rsidRPr="006D277C" w14:paraId="6096BA1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3270" w14:textId="798A92D8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C5DC" w14:textId="618DF066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Key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5439" w14:textId="14E103AF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FD9A" w14:textId="02570079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D031" w14:textId="1AE76D5F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940B49" w:rsidRPr="006D277C" w14:paraId="50B72A3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217A" w14:textId="43131307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2648" w14:textId="6CABAA7E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Value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4D47" w14:textId="15CB0754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94AD" w14:textId="71555D34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A2A9" w14:textId="6D4C846E" w:rsidR="00940B49" w:rsidRPr="006D277C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5A63E3" w:rsidRPr="006D277C" w14:paraId="5389E11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565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964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C4D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E0A4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E0D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5A63E3" w:rsidRPr="006D277C" w14:paraId="2BFF381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C07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1D1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6E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4C0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0FA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5A63E3" w:rsidRPr="006D277C" w14:paraId="5CB81EC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67A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DC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IdReferralMis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A7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5E6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53F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в МИС направляющей МО</w:t>
            </w:r>
          </w:p>
        </w:tc>
      </w:tr>
      <w:tr w:rsidR="005A63E3" w:rsidRPr="006D277C" w14:paraId="4BE2FC1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1466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5D6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34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4E9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5C0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486CBAC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11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1D5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4E8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5571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A2D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9906ED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6A7A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9B9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ED59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1F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3E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146ED3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72E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D41D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BB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D2F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6221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B93758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A33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E147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48A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A5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4C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5A63E3" w:rsidRPr="006D277C" w14:paraId="67FC36D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AF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>/Doctor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AEA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63A1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1D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425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5A63E3" w:rsidRPr="006D277C" w14:paraId="633FD4F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FD2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/Referral/Source/Doctors/Doctor/Role/Coding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C5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8C5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D5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5E1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r w:rsidR="009F7BCD" w:rsidRPr="006D277C">
              <w:rPr>
                <w:sz w:val="20"/>
                <w:szCs w:val="20"/>
              </w:rPr>
              <w:t>роли в направлении</w:t>
            </w:r>
            <w:r w:rsidRPr="006D277C">
              <w:rPr>
                <w:sz w:val="20"/>
                <w:szCs w:val="20"/>
              </w:rPr>
              <w:t xml:space="preserve">. </w:t>
            </w:r>
            <w:r w:rsidR="00357F09" w:rsidRPr="006D277C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5A63E3" w:rsidRPr="006D277C" w14:paraId="429D1AB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4F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4C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71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77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DB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D8AA9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422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4DF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B81A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AD5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B12B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B0C3FD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F4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5E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848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E6A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B6F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9FD180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1D4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/Referral/Source/Doctors/Doctor/LPU/Coding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5A1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0767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D26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EEA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74305D0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F36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5A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49CE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EB4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62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F4D9C4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DE1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B5E2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83FB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E3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1192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6A34271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0CD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28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626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AA6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394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99EAB6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BF6D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993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4A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FD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603C" w14:textId="5D5F6886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6D277C">
              <w:rPr>
                <w:sz w:val="20"/>
                <w:szCs w:val="20"/>
              </w:rPr>
              <w:t xml:space="preserve">OID справочника: </w:t>
            </w:r>
            <w:r w:rsidR="006F4A40" w:rsidRPr="006D277C">
              <w:rPr>
                <w:sz w:val="20"/>
                <w:szCs w:val="20"/>
              </w:rPr>
              <w:t>1.2.643.5.1.13.13.11.1066</w:t>
            </w:r>
          </w:p>
        </w:tc>
      </w:tr>
      <w:tr w:rsidR="005A63E3" w:rsidRPr="006D277C" w14:paraId="4D4677E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32E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DA6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18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AE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7F1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83AF61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C08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350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AD8A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69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46D1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C48FF9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F69E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EC0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31F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3D09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8C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2F97F85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42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/Referral/Source/Doctors/Doctor/Position/Coding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501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6CF5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CF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4014" w14:textId="41A826A9" w:rsidR="005A63E3" w:rsidRPr="006D277C" w:rsidRDefault="009F7BC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должности медицинского работника. OID справочника: </w:t>
            </w:r>
            <w:r w:rsidR="00212775" w:rsidRPr="006D277C">
              <w:rPr>
                <w:sz w:val="20"/>
                <w:szCs w:val="20"/>
              </w:rPr>
              <w:t>1.2.643.5.1.13.13.11.1102</w:t>
            </w:r>
          </w:p>
        </w:tc>
      </w:tr>
      <w:tr w:rsidR="005A63E3" w:rsidRPr="006D277C" w14:paraId="5E23C08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CA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B6F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EE88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06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E7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A75EDF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C8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8F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2B0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3C7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E5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4C53BF9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768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CB9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50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91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A78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C1FADD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A7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AE4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0A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AE9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BF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6D277C" w14:paraId="1F211BD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DAF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323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21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4878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F9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5A63E3" w:rsidRPr="006D277C" w14:paraId="1273040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90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/Referral/Source/Doctors/Doctor/Person/Sex/Coding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F86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90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36B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9C7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пола </w:t>
            </w:r>
            <w:r w:rsidR="00357F09" w:rsidRPr="006D277C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5A63E3" w:rsidRPr="006D277C" w14:paraId="77A59C6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69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92E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C713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A3D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A2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648B772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F0B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D6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21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5F07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41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6A17F0D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827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E08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7F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F2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E7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7976B0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047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2EE7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0FA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DA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EA5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5A63E3" w:rsidRPr="006D277C" w14:paraId="6F081D6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214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2297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AA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410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6D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5A63E3" w:rsidRPr="006D277C" w14:paraId="2419044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C583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727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4C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9605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B0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5A63E3" w:rsidRPr="006D277C" w14:paraId="29BFE0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FA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CF4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2F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E7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2130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5A63E3" w:rsidRPr="006D277C" w14:paraId="74234E6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2D3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/Referral/Source/Doctors/Doctor/ContactDto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3E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52D5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44F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3AA9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5A63E3" w:rsidRPr="006D277C" w14:paraId="7CA6593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465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42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4F6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F04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63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A63E3" w:rsidRPr="006D277C" w14:paraId="04E48D7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894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/Referral/Source/Doctors/Doctor/ContactDto/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1B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4C9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25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8CB8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6D277C" w14:paraId="4E8BC84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505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DF2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706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E695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69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B84DBB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F190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9F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A35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0E5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DFF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5D8CC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3B1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C6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51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B4E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173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C41DD9" w:rsidRPr="006D277C" w14:paraId="12A09AE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B11A" w14:textId="7A71870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/Referral/Source/Doctors/Doctor/Documents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E59F" w14:textId="7055389B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E0ED" w14:textId="10698D45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A79D" w14:textId="3C5D4664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D866" w14:textId="6162384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C41DD9" w:rsidRPr="006D277C" w14:paraId="532FD05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6BC1" w14:textId="1014EBD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B4D6" w14:textId="0DA90D0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5AF8" w14:textId="29655834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C524" w14:textId="2FF57F22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E93E" w14:textId="781B16B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</w:t>
            </w:r>
          </w:p>
        </w:tc>
      </w:tr>
      <w:tr w:rsidR="00C41DD9" w:rsidRPr="006D277C" w14:paraId="49201B4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8E1E" w14:textId="424247E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BCAF" w14:textId="03CCA35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70B9" w14:textId="5CA1F15A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3975" w14:textId="4BB4F9DD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0595" w14:textId="78E269E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C41DD9" w:rsidRPr="006D277C" w14:paraId="75D543C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335D" w14:textId="21059BD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44EF" w14:textId="6F3911C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6FF9" w14:textId="7B6BC46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738F" w14:textId="705982FE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EF18" w14:textId="35034EA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C41DD9" w:rsidRPr="006D277C" w14:paraId="6392039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7570" w14:textId="5AEDF4D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/Referral/Source/Doctors/Doctor/Documents/DocumentDTO/DocumentType/Coding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3A02" w14:textId="75D62268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1CEB" w14:textId="32F2F53B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3412" w14:textId="2DB69F3E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6210" w14:textId="5207D9F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C41DD9" w:rsidRPr="006D277C" w14:paraId="22D7BE3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4768" w14:textId="1241239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3D2A" w14:textId="67FFD37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7309" w14:textId="5C60541F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06FE" w14:textId="76880592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3F9A" w14:textId="5B4AA9D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C41DD9" w:rsidRPr="006D277C" w14:paraId="138A26A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43CF" w14:textId="5A62D4C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47A6" w14:textId="1C88D1A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70EA" w14:textId="47E079FE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9107" w14:textId="09B4DC32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B972" w14:textId="7A70123F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C41DD9" w:rsidRPr="006D277C" w14:paraId="50A461D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7A58" w14:textId="387901E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4447" w14:textId="154B076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4E7B" w14:textId="7A6810B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93BB" w14:textId="0556714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5EFA" w14:textId="6044BC88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DC507A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8BF6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2D7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C13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A23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EC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5A63E3" w:rsidRPr="006D277C" w14:paraId="129C25A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413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89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C027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7560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C8A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5A63E3" w:rsidRPr="006D277C" w14:paraId="5CD0B50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2F5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DF4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7E7C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86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F87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6D277C" w14:paraId="37EE923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57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F6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63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618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74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6D277C" w14:paraId="13CBA10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96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/Referral/Source/MainDiagnosis/DiagnosisInfo/DiagnosisType/Coding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3D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EED9" w14:textId="705CCB0B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ACF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2C4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6D277C" w14:paraId="18C7B5A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D65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74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2B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4C3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AB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D2766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B1F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07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5F17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E5AE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1E1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53DA7E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2C0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07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63F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2B5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EB04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223351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0CE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DiagnosisInfo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MkbCode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0A0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8AD83" w14:textId="385F30F3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583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0C145" w14:textId="2B41E671" w:rsidR="005A63E3" w:rsidRPr="006D277C" w:rsidRDefault="00AE70E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A63E3" w:rsidRPr="006D277C" w14:paraId="3AC9DF2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19C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E163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765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42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9EF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392292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99E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474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ECD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50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14D5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3F9A202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094F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F36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080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C4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02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4D2B71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33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ComplicationsDiagnosis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21D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A7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92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ED1C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об </w:t>
            </w:r>
            <w:r w:rsidR="003557D4" w:rsidRPr="006D277C">
              <w:rPr>
                <w:sz w:val="20"/>
                <w:szCs w:val="20"/>
              </w:rPr>
              <w:t>осложнениях</w:t>
            </w:r>
            <w:r w:rsidRPr="006D277C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6D277C" w14:paraId="504C1D4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4B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36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684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D5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E13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об </w:t>
            </w:r>
            <w:r w:rsidR="003557D4" w:rsidRPr="006D277C">
              <w:rPr>
                <w:sz w:val="20"/>
                <w:szCs w:val="20"/>
              </w:rPr>
              <w:t>осложнениях</w:t>
            </w:r>
            <w:r w:rsidRPr="006D277C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6D277C" w14:paraId="7E0C873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B2C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A7ED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AE3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63EB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0C32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6D277C" w14:paraId="71B83BB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0C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91C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704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8F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498D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6D277C" w14:paraId="6C3A438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7732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/Referral/Source/MainDiagnosis/ComplicationsDiagnosis/DiagnosisInfo/DiagnosisType/Coding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9AE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36CD" w14:textId="4835F058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9332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79D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6D277C" w14:paraId="1299BD3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94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7C7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A7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100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AA6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265128C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C32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FF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0BB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50F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24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354CE62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757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416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47D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C5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83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DF7959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99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/Referral/Source/MainDiagnosis/ComplicationsDiagnosis/DiagnosisInfo/MkbCode/Coding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944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FAE8E" w14:textId="2211190B" w:rsidR="005A63E3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3C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B092" w14:textId="17C37FEF" w:rsidR="005A63E3" w:rsidRPr="006D277C" w:rsidRDefault="00AE70E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A63E3" w:rsidRPr="006D277C" w14:paraId="7BB95C5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F02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35B9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D60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86A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E29E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1259FA6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8CA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255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858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D36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B2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6A9375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C8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EB90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C12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939B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5F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A9BA5F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C779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DEA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1728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27D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2B23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целевой МО</w:t>
            </w:r>
          </w:p>
        </w:tc>
      </w:tr>
      <w:tr w:rsidR="005A63E3" w:rsidRPr="006D277C" w14:paraId="5748A72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A171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3E5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589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022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F4A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6D277C" w14:paraId="3311005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2B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C3C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8CC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92A4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6943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BA6AAF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5B9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9F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297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F7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AF5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FE6E52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F9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5B0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655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1C0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4601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627166B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246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509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285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9F7B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0D3F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5A63E3" w:rsidRPr="006D277C" w14:paraId="4B8EC09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E0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C78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66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47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6B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6D277C" w14:paraId="30B41F4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F157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6F0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978F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BC4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B9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5A63E3" w:rsidRPr="006D277C" w14:paraId="772B466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156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E353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BC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5B5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987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5A63E3" w:rsidRPr="006D277C" w14:paraId="10B160A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86D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/Referral/Patient/Person/Sex/Coding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4F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22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DC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CCD0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5A63E3" w:rsidRPr="006D277C" w14:paraId="040ECEF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BC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4E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0E1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A4D1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B4B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7843B94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70A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A32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CD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B79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FE8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1D04AA2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75D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35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EE2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0B2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1772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5F9C43A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12A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226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DF7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72E3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3B7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5A63E3" w:rsidRPr="006D277C" w14:paraId="4C3F1A7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B52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CF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8C6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7452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5C3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5A63E3" w:rsidRPr="006D277C" w14:paraId="5CE84CE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6E2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D5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401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707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53BE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5A63E3" w:rsidRPr="006D277C" w14:paraId="743B43C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61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9BE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51C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A6D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481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7E40D3" w:rsidRPr="006D277C" w14:paraId="73A71D5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8762" w14:textId="1139F9AA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7CC3" w14:textId="405722CD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2D97" w14:textId="275ED346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D127" w14:textId="3C69ABC8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A69BC" w14:textId="5A4FFAFB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адресах</w:t>
            </w:r>
          </w:p>
        </w:tc>
      </w:tr>
      <w:tr w:rsidR="007E40D3" w:rsidRPr="006D277C" w14:paraId="2D5F93B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6CE8" w14:textId="495C65A5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r w:rsidRPr="006D277C">
              <w:rPr>
                <w:sz w:val="20"/>
                <w:szCs w:val="20"/>
              </w:rPr>
              <w:t xml:space="preserve"> </w:t>
            </w:r>
            <w:proofErr w:type="spellStart"/>
            <w:r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FD30" w14:textId="77777777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EC69" w14:textId="78B44B72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470A" w14:textId="77777777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5519" w14:textId="37BF52D2" w:rsidR="007E40D3" w:rsidRPr="006D277C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об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адресе</w:t>
            </w:r>
          </w:p>
        </w:tc>
      </w:tr>
      <w:tr w:rsidR="005A63E3" w:rsidRPr="006D277C" w14:paraId="3105912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C7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F26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StringAddress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85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83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58B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Адрес проживания</w:t>
            </w:r>
          </w:p>
        </w:tc>
      </w:tr>
      <w:tr w:rsidR="005A63E3" w:rsidRPr="006D277C" w14:paraId="2EA5BF9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F97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/Referral/Patient/Addresses/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805D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54F4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B49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F84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6D277C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5A63E3" w:rsidRPr="006D277C" w14:paraId="03D08C9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53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C1B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81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0F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BF12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628627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E41B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BE08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376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040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BF87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1EAD95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682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C05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1F3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E5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684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6D277C" w14:paraId="54DE917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10267" w14:textId="13001985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5DF72" w14:textId="753A5B7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9E178" w14:textId="164CC7A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B9641" w14:textId="3B59D0D4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01767" w14:textId="3352A911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6D277C" w14:paraId="1D028D2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23A2" w14:textId="1FF1471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F06A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085E" w14:textId="102E2543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F3A4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86DC" w14:textId="34284CAB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контакте</w:t>
            </w:r>
          </w:p>
        </w:tc>
      </w:tr>
      <w:tr w:rsidR="005A63E3" w:rsidRPr="006D277C" w14:paraId="2290EC5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ECA1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C6C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5E2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8CB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B85F" w14:textId="5299A125" w:rsidR="005A63E3" w:rsidRPr="006D277C" w:rsidRDefault="004020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Содержание контактной информации, допустимы русские, латинские буквы, спецсимволы </w:t>
            </w:r>
            <w:proofErr w:type="gramStart"/>
            <w:r w:rsidRPr="006D277C">
              <w:rPr>
                <w:sz w:val="20"/>
                <w:szCs w:val="20"/>
              </w:rPr>
              <w:t>+(</w:t>
            </w:r>
            <w:proofErr w:type="gramEnd"/>
            <w:r w:rsidRPr="006D277C">
              <w:rPr>
                <w:sz w:val="20"/>
                <w:szCs w:val="20"/>
              </w:rPr>
              <w:t>)-.@ без пробелов, не разрешено использовать один спецсимвол подряд</w:t>
            </w:r>
          </w:p>
        </w:tc>
      </w:tr>
      <w:tr w:rsidR="005A63E3" w:rsidRPr="006D277C" w14:paraId="4D7B94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27DC" w14:textId="0D5A4DEE" w:rsidR="005A63E3" w:rsidRPr="006D277C" w:rsidRDefault="005A63E3" w:rsidP="00847B12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</w:t>
            </w:r>
            <w:proofErr w:type="spellStart"/>
            <w:r w:rsidR="00847B12" w:rsidRPr="006D277C">
              <w:rPr>
                <w:sz w:val="20"/>
                <w:szCs w:val="20"/>
                <w:lang w:val="en-US"/>
              </w:rPr>
              <w:t>ContactDtos</w:t>
            </w:r>
            <w:proofErr w:type="spellEnd"/>
            <w:r w:rsidR="00847B12" w:rsidRPr="006D277C">
              <w:rPr>
                <w:sz w:val="20"/>
                <w:szCs w:val="20"/>
                <w:lang w:val="en-US"/>
              </w:rPr>
              <w:t>/</w:t>
            </w:r>
            <w:r w:rsidRPr="006D277C">
              <w:rPr>
                <w:sz w:val="20"/>
                <w:szCs w:val="20"/>
                <w:lang w:val="en-US"/>
              </w:rPr>
              <w:t>ContactDto/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0F8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9BDE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654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887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6D277C" w14:paraId="3B7E244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6941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B35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D8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D8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DADB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50D691A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15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FFB0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95A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044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ED5A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2F5E636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E796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528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C7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598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3ACF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E86531" w:rsidRPr="006D277C" w14:paraId="455A339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EBC7" w14:textId="764D3F5D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0477" w14:textId="543A9A20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1489" w14:textId="6737A04E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944E" w14:textId="5C0DB2A4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2137" w14:textId="148B2369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E86531" w:rsidRPr="006D277C" w14:paraId="447DAC1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9508C" w14:textId="5FBE78B9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/Referral/Patient/Jobs/Job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DFAE" w14:textId="2BB51518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8E15E" w14:textId="0BFE5A69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8DBE" w14:textId="08896660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8D83" w14:textId="358A17B5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5A63E3" w:rsidRPr="006D277C" w14:paraId="05D9B5D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09F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6836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CompanyName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EB3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7C8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C43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5A63E3" w:rsidRPr="006D277C" w14:paraId="57722A4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1F1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6A0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Position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159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1E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D2F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6D277C" w14:paraId="1FD0D22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7D7D" w14:textId="17EF73A9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04C5" w14:textId="5834EB9E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C3AC" w14:textId="013FE25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699C" w14:textId="0ADB0A8F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747F" w14:textId="1030D975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6C6C27A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01D3" w14:textId="224F4E76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CF6C" w14:textId="29DF933C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3EEC" w14:textId="47CBA18A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CB1A9" w14:textId="4647E926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876A4" w14:textId="50BC5C0F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5A63E3" w:rsidRPr="006D277C" w14:paraId="633B238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AF73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751D" w14:textId="0E31B5E5" w:rsidR="005A63E3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BB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0CE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C00E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5A63E3" w:rsidRPr="006D277C" w14:paraId="19E9FCC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F308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E117" w14:textId="3415A779" w:rsidR="005A63E3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BFE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67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F2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5A63E3" w:rsidRPr="006D277C" w14:paraId="4C17AEA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38682" w14:textId="601A1568" w:rsidR="005A63E3" w:rsidRPr="006D277C" w:rsidRDefault="00847B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/Referral/Patient/Privileges/Privilege/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PrivilegeType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FAB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F633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986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AC4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льготы. </w:t>
            </w:r>
            <w:r w:rsidR="009F7BCD" w:rsidRPr="006D277C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5A63E3" w:rsidRPr="006D277C" w14:paraId="6A4AC12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552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5E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7FF8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325A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84D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6183E6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05C1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D7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B0B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83F9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954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865B24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DEA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72D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A3EF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DED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AD4E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4B23868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50EE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AE4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FA5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78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F2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5A63E3" w:rsidRPr="006D277C" w14:paraId="01B7B38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BCE5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CFE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4F3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044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42A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5A63E3" w:rsidRPr="006D277C" w14:paraId="5503EC7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085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3FA4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72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DD5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94D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5A63E3" w:rsidRPr="006D277C" w14:paraId="3B6DE54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4AF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B2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C65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7916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248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5A63E3" w:rsidRPr="006D277C" w14:paraId="41FCB96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10A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8A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129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F3F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76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A63E3" w:rsidRPr="006D277C" w14:paraId="4A2A4B1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6B8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5191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FDC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717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578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5A63E3" w:rsidRPr="006D277C" w14:paraId="768D519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622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495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15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54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0A5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A63E3" w:rsidRPr="006D277C" w14:paraId="32F54D1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EEB7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CDCB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C75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B17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A12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Тип документа. </w:t>
            </w:r>
            <w:r w:rsidR="009F7BCD" w:rsidRPr="006D277C">
              <w:rPr>
                <w:sz w:val="20"/>
                <w:szCs w:val="20"/>
              </w:rPr>
              <w:t>OID справочника: 1.2.643.2.69.1.1.1.59</w:t>
            </w:r>
          </w:p>
        </w:tc>
      </w:tr>
      <w:tr w:rsidR="005A63E3" w:rsidRPr="006D277C" w14:paraId="33610D2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B03A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731F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5DCC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4842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ECAA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0A2FB8F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A2F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33CC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007C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EA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FE9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7F43388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7CED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6282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E4B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6BC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CC5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1A997A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C17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/Provider/Coding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913C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75E5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B85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F952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6D277C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5A63E3" w:rsidRPr="006D277C" w14:paraId="3DF377D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2BD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1A3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89C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1E8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F685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632EEB9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A54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B91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4DF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42B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5E6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DBF762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18BE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DFC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983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B8E4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D3AA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35E544D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38D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RegionCode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57F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B3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8E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9BDD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5A63E3" w:rsidRPr="006D277C" w14:paraId="63ED061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DB9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15B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8676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4433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3A2E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A59883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13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632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0F7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7696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261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02C9F9B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A83F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63FA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3B83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D13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9980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75DA283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C6A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3D0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1B2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3FF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2EBB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событиях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5A63E3" w:rsidRPr="006D277C" w14:paraId="353CF2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CA8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7835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B84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682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1F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5A63E3" w:rsidRPr="006D277C" w14:paraId="37439A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E5EB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DDF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ReferralCreateDate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6CD41" w14:textId="4BD1F6F4" w:rsidR="005A63E3" w:rsidRPr="006D277C" w:rsidRDefault="008614B1" w:rsidP="008614B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</w:t>
            </w:r>
            <w:r w:rsidR="005A63E3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1AD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C91D7" w14:textId="54A2D48E" w:rsidR="005A63E3" w:rsidRPr="006D277C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создания направления в МИС МО</w:t>
            </w:r>
          </w:p>
        </w:tc>
      </w:tr>
      <w:tr w:rsidR="005A63E3" w:rsidRPr="006D277C" w14:paraId="630B098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4BA0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270B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ReferralOutDate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A2CB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1357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657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выдачи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на руки пациенту</w:t>
            </w:r>
          </w:p>
        </w:tc>
      </w:tr>
      <w:tr w:rsidR="005A63E3" w:rsidRPr="006D277C" w14:paraId="1098E76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A7FA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0E9B0" w14:textId="16DDCE87" w:rsidR="005A63E3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D6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F80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34C0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5A63E3" w:rsidRPr="006D277C" w14:paraId="22D5340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8CF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DA6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A8D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A3C1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0EF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5A63E3" w:rsidRPr="006D277C" w14:paraId="7EBADC5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A9D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65B6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PlannedDate</w:t>
            </w:r>
            <w:proofErr w:type="spellEnd"/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494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0C78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2D88F" w14:textId="24A883DD" w:rsidR="005A63E3" w:rsidRPr="006D277C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</w:tbl>
    <w:p w14:paraId="5E8EDCE4" w14:textId="77777777" w:rsidR="006534A0" w:rsidRPr="006D277C" w:rsidRDefault="006534A0">
      <w:pPr>
        <w:pStyle w:val="31"/>
        <w:rPr>
          <w:rFonts w:eastAsia="Tahoma"/>
        </w:rPr>
      </w:pPr>
      <w:bookmarkStart w:id="87" w:name="_Toc67393908"/>
      <w:r w:rsidRPr="006D277C">
        <w:rPr>
          <w:rFonts w:eastAsia="Tahoma"/>
        </w:rPr>
        <w:t>Описание выходных данных</w:t>
      </w:r>
      <w:bookmarkEnd w:id="87"/>
    </w:p>
    <w:p w14:paraId="2EAB8578" w14:textId="77D76874" w:rsidR="009F6620" w:rsidRPr="006D277C" w:rsidRDefault="008B2BED" w:rsidP="009F662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9F6620" w:rsidRPr="006D277C">
        <w:rPr>
          <w:sz w:val="24"/>
          <w:szCs w:val="24"/>
        </w:rPr>
        <w:t xml:space="preserve">– </w:t>
      </w:r>
      <w:r w:rsidR="009F6620" w:rsidRPr="006D277C">
        <w:rPr>
          <w:sz w:val="24"/>
          <w:szCs w:val="24"/>
        </w:rPr>
        <w:fldChar w:fldCharType="begin"/>
      </w:r>
      <w:r w:rsidR="009F6620" w:rsidRPr="006D277C">
        <w:rPr>
          <w:sz w:val="24"/>
          <w:szCs w:val="24"/>
        </w:rPr>
        <w:instrText xml:space="preserve"> REF _Ref423339809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9F6620" w:rsidRPr="006D277C">
        <w:rPr>
          <w:sz w:val="24"/>
          <w:szCs w:val="24"/>
        </w:rPr>
      </w:r>
      <w:r w:rsidR="009F6620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10</w:t>
      </w:r>
      <w:r w:rsidR="009F6620" w:rsidRPr="006D277C">
        <w:rPr>
          <w:sz w:val="24"/>
          <w:szCs w:val="24"/>
        </w:rPr>
        <w:fldChar w:fldCharType="end"/>
      </w:r>
      <w:r w:rsidR="009F6620" w:rsidRPr="006D277C">
        <w:rPr>
          <w:sz w:val="24"/>
          <w:szCs w:val="24"/>
        </w:rPr>
        <w:t>.</w:t>
      </w:r>
    </w:p>
    <w:p w14:paraId="0886709D" w14:textId="37BFA5E1" w:rsidR="009F6620" w:rsidRPr="006D277C" w:rsidRDefault="009F6620" w:rsidP="00DB69C0">
      <w:pPr>
        <w:pStyle w:val="aff0"/>
        <w:keepNext/>
        <w:ind w:firstLine="0"/>
        <w:jc w:val="center"/>
        <w:rPr>
          <w:rFonts w:cs="Times New Roman"/>
          <w:b/>
          <w:sz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0742771D" wp14:editId="5CC58F8C">
            <wp:extent cx="5934075" cy="1714500"/>
            <wp:effectExtent l="0" t="0" r="9525" b="0"/>
            <wp:docPr id="13" name="Рисунок 13" descr="C:\Users\user\Google Диск\Только мои\Изображения структуры параметров для сервиса очередй версии 1.0.0.37\UpdateFromSourced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Изображения структуры параметров для сервиса очередй версии 1.0.0.37\UpdateFromSourcedMoRespons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8" w:name="_Ref423339809"/>
      <w:r w:rsidRPr="006D277C">
        <w:rPr>
          <w:rFonts w:cs="Times New Roman"/>
          <w:sz w:val="24"/>
        </w:rPr>
        <w:t xml:space="preserve">Рисунок </w:t>
      </w:r>
      <w:r w:rsidRPr="006D277C">
        <w:rPr>
          <w:rFonts w:cs="Times New Roman"/>
          <w:b/>
          <w:sz w:val="24"/>
        </w:rPr>
        <w:fldChar w:fldCharType="begin"/>
      </w:r>
      <w:r w:rsidRPr="006D277C">
        <w:rPr>
          <w:rFonts w:cs="Times New Roman"/>
          <w:sz w:val="24"/>
        </w:rPr>
        <w:instrText xml:space="preserve"> SEQ Рисунок \* ARABIC </w:instrText>
      </w:r>
      <w:r w:rsidRPr="006D277C">
        <w:rPr>
          <w:rFonts w:cs="Times New Roman"/>
          <w:b/>
          <w:sz w:val="24"/>
        </w:rPr>
        <w:fldChar w:fldCharType="separate"/>
      </w:r>
      <w:r w:rsidR="00C033AA">
        <w:rPr>
          <w:rFonts w:cs="Times New Roman"/>
          <w:noProof/>
          <w:sz w:val="24"/>
        </w:rPr>
        <w:t>10</w:t>
      </w:r>
      <w:r w:rsidRPr="006D277C">
        <w:rPr>
          <w:rFonts w:cs="Times New Roman"/>
          <w:b/>
          <w:sz w:val="24"/>
        </w:rPr>
        <w:fldChar w:fldCharType="end"/>
      </w:r>
      <w:bookmarkEnd w:id="88"/>
      <w:r w:rsidRPr="006D277C">
        <w:rPr>
          <w:rFonts w:cs="Times New Roman"/>
          <w:sz w:val="24"/>
        </w:rPr>
        <w:t xml:space="preserve">. Структура </w:t>
      </w:r>
      <w:r w:rsidR="00300805" w:rsidRPr="006D277C">
        <w:rPr>
          <w:rFonts w:cs="Times New Roman"/>
          <w:sz w:val="24"/>
        </w:rPr>
        <w:t>ответа</w:t>
      </w:r>
    </w:p>
    <w:p w14:paraId="29BD07AC" w14:textId="30531B3C" w:rsidR="006534A0" w:rsidRPr="006D277C" w:rsidRDefault="00851EF2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7"/>
        <w:gridCol w:w="2044"/>
        <w:gridCol w:w="1190"/>
        <w:gridCol w:w="3054"/>
      </w:tblGrid>
      <w:tr w:rsidR="00405407" w:rsidRPr="006D277C" w14:paraId="13E09398" w14:textId="77777777" w:rsidTr="00405407">
        <w:trPr>
          <w:tblHeader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DC1A17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E1BE92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58B531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2BDD96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78B00EDB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E85D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0FD3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FBE7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9620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01D25EDA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E178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8072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09D0A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5336B" w14:textId="619700C9" w:rsidR="00405407" w:rsidRPr="006D277C" w:rsidRDefault="007B5CF6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4D48FB63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6F8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CF0A2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825D6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031F3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4F1F0AE9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E31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2F22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2663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612F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7B0CCA23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676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F32C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8713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9E32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64021658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A92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5AE4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C43A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D863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7F8731A9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19A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48317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F360" w14:textId="77777777" w:rsidR="00405407" w:rsidRPr="006D277C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AAE7" w14:textId="44EAA553" w:rsidR="00405407" w:rsidRPr="006D277C" w:rsidRDefault="007B5CF6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0089271F" w14:textId="77777777" w:rsidR="006534A0" w:rsidRPr="006D277C" w:rsidRDefault="006534A0">
      <w:pPr>
        <w:pStyle w:val="31"/>
        <w:rPr>
          <w:rFonts w:eastAsia="Tahoma"/>
        </w:rPr>
      </w:pPr>
      <w:bookmarkStart w:id="89" w:name="_Toc67393909"/>
      <w:r w:rsidRPr="006D277C">
        <w:rPr>
          <w:rFonts w:eastAsia="Tahoma"/>
        </w:rPr>
        <w:t>Запрос</w:t>
      </w:r>
      <w:bookmarkEnd w:id="89"/>
    </w:p>
    <w:p w14:paraId="6255A94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0B4B3F8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60D06C1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CE9C1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472F5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F008A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0B88C5AA" w14:textId="3208635E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13B9D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CC3D1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50CE6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0C56D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6B1EE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8DB71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70B512F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6DA6720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2570D1E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74316BA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FBAC4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0BF14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3455C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CBD8C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49606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043C2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83FA2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1FC80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48F6E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33DCD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AC32C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24836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D236C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8D204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1C1A6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2E071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D2A1C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94E70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70811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151F0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53467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46DF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BAC7C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0D8E5E6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C96CA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5A934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D08BE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9485A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D7EB8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7352B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38101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CD25C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A2E453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C2127D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F014D8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5008DEC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&gt;6452210877031770&lt;/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57803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DE847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8D866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69F2D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95D84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97022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3A23E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8116C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F54E9A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793849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51F95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D7FED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591FD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27D78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84D82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65E04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085B05C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F8796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57534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223D8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9F5E7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F8408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CFEBC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94493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C9B7B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99E78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54368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BBD48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D3D99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502ED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21703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DA580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6FD5E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6E55E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E1DB2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A234E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D4367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39738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12D4A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74916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FB505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45384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8CB12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74988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0B726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3044F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D27B0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C626A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C5217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A2B64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3814B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7F969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C1A84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60875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34607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65322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42179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8F4396" w14:textId="49AEA2AE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&gt;78201000000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209B8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FB28D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5A8CC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D6C16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C728F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7C93A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3A5A4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A5DDA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35790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687008A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09FBF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13024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4B1A5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3E261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4819D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13627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B5F6A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C53D9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D79AA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559EC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B8765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A160E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0EF0F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3EB09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092C3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F1AC3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67C3D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D017F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34664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447BD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4F12D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доктора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4B918224" w14:textId="1106104B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3A6AF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26F91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2F0CB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07EA7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BB18E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B7DDF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CB2A7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28F9F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0B21D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1D56F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9F491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3794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11748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B0856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F9E3B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A262B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B0C70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D0A0F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BB6DB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6C940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77406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EFBA2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C4CC6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E320C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6E42F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0B1C0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3EF16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C0442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0455E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614E4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05945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18F2E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2B2FD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D7B74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9F0D0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C30D5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E3E05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21DDE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4B4D5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E2318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931A1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5C4BC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D3FB5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5D2D1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979D1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72CEC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747EF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36AFA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FE6EA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86267" w14:textId="4AC7CB74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13B97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BE34D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FCE6B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2B6AB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AB0CA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12739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E9FFE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0C72F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A3C41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A6E6C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EFFEC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0E627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E3B22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36CDA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D263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2FC0A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FEBB1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5CDEF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E37B2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F79E6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854B4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A4FB6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4D120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BA7E0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827FD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6ED05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3A874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6445B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D3940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E20DB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34B1B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91C47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2A078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6FB62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AB2C5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D1C8D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12F73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A3A0C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5C9072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1E334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A186F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C4056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101F6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927EB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146F2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F903E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16D15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69C11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21319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894D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F4042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4F4D0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4A62ED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C1FB3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CFFE2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569B80" w14:textId="7071E589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985C3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164DD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B63E14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78457B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0E4CB7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A1B17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2209C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DE188C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60730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289B7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E03316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14C88E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5EC934" w14:textId="27F6DC1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598CA8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75EEC9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56621F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FF1595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EBB233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366DA1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18B890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6D6EEA" w14:textId="77777777" w:rsidR="005B2663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93944B" w14:textId="0E2850E4" w:rsidR="006232AB" w:rsidRPr="006D277C" w:rsidRDefault="005B2663" w:rsidP="005B26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6B25D8" w14:textId="77777777" w:rsidR="006534A0" w:rsidRPr="006D277C" w:rsidRDefault="006534A0">
      <w:pPr>
        <w:pStyle w:val="31"/>
        <w:rPr>
          <w:rFonts w:eastAsia="Tahoma"/>
        </w:rPr>
      </w:pPr>
      <w:bookmarkStart w:id="90" w:name="_Toc67393910"/>
      <w:r w:rsidRPr="006D277C">
        <w:rPr>
          <w:rFonts w:eastAsia="Tahoma"/>
        </w:rPr>
        <w:t>Ответ</w:t>
      </w:r>
      <w:bookmarkEnd w:id="90"/>
    </w:p>
    <w:p w14:paraId="44B78175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4EEE4D81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202C33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184C6E4E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47306EA4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116E49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3FC09ECB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989508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9A3218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80828F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1D787E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&gt;2015-09-21T18:58:16.434992&lt;/a:MqReferralStatusDate&gt;</w:t>
      </w:r>
    </w:p>
    <w:p w14:paraId="57A48417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6C4C2E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B37B25" w14:textId="77777777" w:rsidR="0024183C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02C65" w14:textId="66880CA3" w:rsidR="006534A0" w:rsidRPr="006D277C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63FDEC" w14:textId="5D4E633A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91" w:name="_Ref423619340"/>
      <w:bookmarkStart w:id="92" w:name="_Ref424831172"/>
      <w:bookmarkStart w:id="93" w:name="_Toc67393911"/>
      <w:r w:rsidRPr="006D277C">
        <w:rPr>
          <w:rFonts w:eastAsia="Tahoma"/>
          <w:sz w:val="24"/>
          <w:szCs w:val="24"/>
        </w:rPr>
        <w:t xml:space="preserve">Получение из </w:t>
      </w:r>
      <w:r w:rsidR="007B5CF6" w:rsidRPr="006D277C">
        <w:rPr>
          <w:sz w:val="24"/>
          <w:szCs w:val="24"/>
        </w:rPr>
        <w:t xml:space="preserve">сервиса </w:t>
      </w:r>
      <w:r w:rsidRPr="006D277C">
        <w:rPr>
          <w:rFonts w:eastAsia="Tahoma"/>
          <w:sz w:val="24"/>
          <w:szCs w:val="24"/>
        </w:rPr>
        <w:t>УО сведений об очередях по заданным параметрам</w:t>
      </w:r>
      <w:bookmarkEnd w:id="91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GetQueueInfo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92"/>
      <w:bookmarkEnd w:id="93"/>
    </w:p>
    <w:p w14:paraId="0E1141C5" w14:textId="53FAACF0" w:rsidR="006534A0" w:rsidRPr="006D277C" w:rsidRDefault="005A63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получения из </w:t>
      </w:r>
      <w:r w:rsidR="007B5CF6" w:rsidRPr="006D277C">
        <w:rPr>
          <w:sz w:val="24"/>
          <w:szCs w:val="24"/>
        </w:rPr>
        <w:t xml:space="preserve">сервиса </w:t>
      </w:r>
      <w:r w:rsidRPr="006D277C">
        <w:rPr>
          <w:sz w:val="24"/>
          <w:szCs w:val="24"/>
        </w:rPr>
        <w:t xml:space="preserve">УО сведений о характеристиках очередей по заданным параметрам. При обработке метода заполненные параметры рассматриваются как совокупность условий поиска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й</w:t>
      </w:r>
      <w:r w:rsidR="005112FA" w:rsidRPr="006D277C">
        <w:rPr>
          <w:sz w:val="24"/>
          <w:szCs w:val="24"/>
        </w:rPr>
        <w:t>,</w:t>
      </w:r>
      <w:r w:rsidRPr="006D277C">
        <w:rPr>
          <w:sz w:val="24"/>
          <w:szCs w:val="24"/>
        </w:rPr>
        <w:t xml:space="preserve"> соединенных функцией «Логическое И». </w:t>
      </w:r>
    </w:p>
    <w:p w14:paraId="1C9FBC2D" w14:textId="77777777" w:rsidR="006534A0" w:rsidRPr="006D277C" w:rsidRDefault="006534A0">
      <w:pPr>
        <w:pStyle w:val="31"/>
        <w:rPr>
          <w:rFonts w:eastAsia="Tahoma"/>
        </w:rPr>
      </w:pPr>
      <w:bookmarkStart w:id="94" w:name="_Toc67393912"/>
      <w:r w:rsidRPr="006D277C">
        <w:rPr>
          <w:rFonts w:eastAsia="Tahoma"/>
        </w:rPr>
        <w:t>Описание параметров запроса</w:t>
      </w:r>
      <w:bookmarkEnd w:id="94"/>
    </w:p>
    <w:p w14:paraId="70B7EEC3" w14:textId="1C6C8C9E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_Ref435537844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4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3702D8CC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3"/>
        <w:gridCol w:w="1715"/>
        <w:gridCol w:w="1324"/>
        <w:gridCol w:w="1062"/>
        <w:gridCol w:w="2621"/>
      </w:tblGrid>
      <w:tr w:rsidR="005A63E3" w:rsidRPr="006D277C" w14:paraId="5B9135E3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343EAC5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92472E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9C191B9" w14:textId="77777777" w:rsidR="005A63E3" w:rsidRPr="006D277C" w:rsidRDefault="005A63E3" w:rsidP="005A63E3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0020CD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9F733F6" w14:textId="77777777" w:rsidR="005A63E3" w:rsidRPr="006D277C" w:rsidRDefault="005A63E3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55B53A6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3747" w14:textId="343ECFF3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E9BA0" w14:textId="219A06E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1447" w14:textId="2B60467D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C8C0" w14:textId="7E15AC6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D4964" w14:textId="055C862D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5E69223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2AD0" w14:textId="54D77954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A356C" w14:textId="34C2AB7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02B21" w14:textId="4F90E78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361FD" w14:textId="3CB7AC42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E7F3" w14:textId="6D3BB242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1C19205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310D2" w14:textId="7AF2DE8F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90488" w14:textId="0CB2802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B0C0" w14:textId="771871D6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69FA" w14:textId="06B9E6D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6672" w14:textId="4808848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5A63E3" w:rsidRPr="006D277C" w14:paraId="61231EC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9BBD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D69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FEA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40A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B4DC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5A63E3" w:rsidRPr="006D277C" w14:paraId="63145D8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0E2E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DA89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DateReport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A49B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A60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5121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актуальности данных, если не заполнена будут предоставлены данные на дату, предшествующую дате запроса</w:t>
            </w:r>
          </w:p>
        </w:tc>
      </w:tr>
      <w:tr w:rsidR="005A63E3" w:rsidRPr="006D277C" w14:paraId="632C09F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644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7AAA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B48C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A7E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FA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5A63E3" w:rsidRPr="006D277C" w14:paraId="62D7EE0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6828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20F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F50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C75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49B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2A8074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2BE9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3DA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5215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4CE9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49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51DFC32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838B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46C2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85EBD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3F7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AAB06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6D277C" w14:paraId="0F55A6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449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/Target/LPU/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A797A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2F345" w14:textId="77777777" w:rsidR="005A63E3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6F8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DF70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  <w:r w:rsidRPr="006D277C">
              <w:rPr>
                <w:sz w:val="20"/>
                <w:szCs w:val="20"/>
              </w:rPr>
              <w:t xml:space="preserve"> Если параметр не заполнен, то </w:t>
            </w:r>
            <w:r w:rsidRPr="006D277C">
              <w:rPr>
                <w:sz w:val="20"/>
                <w:szCs w:val="20"/>
              </w:rPr>
              <w:lastRenderedPageBreak/>
              <w:t>будут предоставлены данные по всем МО, предоставившим сведения об обслуживании заданного профиля.</w:t>
            </w:r>
          </w:p>
        </w:tc>
      </w:tr>
      <w:tr w:rsidR="005A63E3" w:rsidRPr="006D277C" w14:paraId="23A343E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8BC6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151C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1143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2C9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5F42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6D277C" w14:paraId="3D49597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1757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7A67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873EB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E88C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D0518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6D277C" w14:paraId="683B413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8F0EF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D319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22A7E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4F764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AC71" w14:textId="77777777" w:rsidR="005A63E3" w:rsidRPr="006D277C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2CDBB340" w14:textId="77777777" w:rsidR="006534A0" w:rsidRPr="006D277C" w:rsidRDefault="006534A0">
      <w:pPr>
        <w:pStyle w:val="31"/>
        <w:rPr>
          <w:rFonts w:eastAsia="Tahoma"/>
        </w:rPr>
      </w:pPr>
      <w:bookmarkStart w:id="95" w:name="_Toc67393913"/>
      <w:r w:rsidRPr="006D277C">
        <w:rPr>
          <w:rFonts w:eastAsia="Tahoma"/>
        </w:rPr>
        <w:t>Описание выходных данных</w:t>
      </w:r>
      <w:bookmarkEnd w:id="95"/>
    </w:p>
    <w:p w14:paraId="4B8D2BAE" w14:textId="240B5F98" w:rsidR="000E54EC" w:rsidRPr="006D277C" w:rsidRDefault="008B2BED" w:rsidP="000E54EC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0E54EC" w:rsidRPr="006D277C">
        <w:rPr>
          <w:sz w:val="24"/>
          <w:szCs w:val="24"/>
        </w:rPr>
        <w:t xml:space="preserve">– </w:t>
      </w:r>
      <w:r w:rsidR="000E54EC" w:rsidRPr="006D277C">
        <w:rPr>
          <w:sz w:val="24"/>
          <w:szCs w:val="24"/>
        </w:rPr>
        <w:fldChar w:fldCharType="begin"/>
      </w:r>
      <w:r w:rsidR="000E54EC" w:rsidRPr="006D277C">
        <w:rPr>
          <w:sz w:val="24"/>
          <w:szCs w:val="24"/>
        </w:rPr>
        <w:instrText xml:space="preserve"> REF _Ref423339810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0E54EC" w:rsidRPr="006D277C">
        <w:rPr>
          <w:sz w:val="24"/>
          <w:szCs w:val="24"/>
        </w:rPr>
      </w:r>
      <w:r w:rsidR="000E54EC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11</w:t>
      </w:r>
      <w:r w:rsidR="000E54EC" w:rsidRPr="006D277C">
        <w:rPr>
          <w:sz w:val="24"/>
          <w:szCs w:val="24"/>
        </w:rPr>
        <w:fldChar w:fldCharType="end"/>
      </w:r>
      <w:r w:rsidR="000E54EC" w:rsidRPr="006D277C">
        <w:rPr>
          <w:sz w:val="24"/>
          <w:szCs w:val="24"/>
        </w:rPr>
        <w:t>.</w:t>
      </w:r>
    </w:p>
    <w:p w14:paraId="01D1854B" w14:textId="3FAF1105" w:rsidR="000E54EC" w:rsidRPr="006D277C" w:rsidRDefault="000E54EC" w:rsidP="000E54EC">
      <w:pPr>
        <w:pStyle w:val="aff0"/>
        <w:keepNext/>
        <w:ind w:firstLine="0"/>
        <w:jc w:val="center"/>
        <w:rPr>
          <w:sz w:val="24"/>
          <w:szCs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48822875" wp14:editId="03C1DFB0">
            <wp:extent cx="5924550" cy="4048125"/>
            <wp:effectExtent l="0" t="0" r="0" b="9525"/>
            <wp:docPr id="16" name="Рисунок 16" descr="C:\Users\user\Google Диск\Только мои\Изображения структуры параметров для сервиса очередй версии 1.0.0.37\GetQueueInf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Только мои\Изображения структуры параметров для сервиса очередй версии 1.0.0.37\GetQueueInfoRespons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3415" w14:textId="5F51F8FD" w:rsidR="000E54EC" w:rsidRPr="006D277C" w:rsidRDefault="000E54EC" w:rsidP="000E54EC">
      <w:pPr>
        <w:pStyle w:val="af9"/>
        <w:keepNext w:val="0"/>
        <w:rPr>
          <w:rFonts w:cs="Times New Roman"/>
          <w:b w:val="0"/>
          <w:sz w:val="24"/>
        </w:rPr>
      </w:pPr>
      <w:bookmarkStart w:id="96" w:name="_Ref423339810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11</w:t>
      </w:r>
      <w:r w:rsidRPr="006D277C">
        <w:rPr>
          <w:rFonts w:cs="Times New Roman"/>
          <w:b w:val="0"/>
          <w:sz w:val="24"/>
        </w:rPr>
        <w:fldChar w:fldCharType="end"/>
      </w:r>
      <w:bookmarkEnd w:id="96"/>
      <w:r w:rsidRPr="006D277C">
        <w:rPr>
          <w:rFonts w:cs="Times New Roman"/>
          <w:b w:val="0"/>
          <w:sz w:val="24"/>
        </w:rPr>
        <w:t xml:space="preserve">. Структура </w:t>
      </w:r>
      <w:r w:rsidR="00300805" w:rsidRPr="006D277C">
        <w:rPr>
          <w:rFonts w:cs="Times New Roman"/>
          <w:b w:val="0"/>
          <w:sz w:val="24"/>
        </w:rPr>
        <w:t>ответа</w:t>
      </w:r>
    </w:p>
    <w:p w14:paraId="03785A1F" w14:textId="51454429" w:rsidR="006534A0" w:rsidRPr="006D277C" w:rsidRDefault="00851EF2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6"/>
        <w:gridCol w:w="1998"/>
        <w:gridCol w:w="1237"/>
        <w:gridCol w:w="3054"/>
      </w:tblGrid>
      <w:tr w:rsidR="00405407" w:rsidRPr="006D277C" w14:paraId="62ED7BCB" w14:textId="77777777" w:rsidTr="00B168C2">
        <w:trPr>
          <w:tblHeader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260FC2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375DAB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113AF1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0F16E0" w14:textId="77777777" w:rsidR="00405407" w:rsidRPr="006D277C" w:rsidRDefault="00405407" w:rsidP="005A63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69DD91B8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3149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58F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F3F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F91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0E48E0EC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24E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4CD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DateReport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F5E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726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актуальности данных</w:t>
            </w:r>
          </w:p>
        </w:tc>
      </w:tr>
      <w:tr w:rsidR="00405407" w:rsidRPr="006D277C" w14:paraId="6E75966F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73F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518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9C3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392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405407" w:rsidRPr="006D277C" w14:paraId="653589D6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178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BC4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FED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27C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39156B58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B09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15C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32D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168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4715056E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DAF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56C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A4A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8A2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A5025CD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26F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17E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309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C60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Сведения, предоставленные целевой МО по заданному профилю</w:t>
            </w:r>
          </w:p>
        </w:tc>
      </w:tr>
      <w:tr w:rsidR="00B168C2" w:rsidRPr="006D277C" w14:paraId="64E3A67C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1171" w14:textId="3FB69655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14C4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484C" w14:textId="01D081EE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3BB6" w14:textId="647B3D6D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сведения об активности профиля (если заполнены – используются в проверке возможности зарегистрировать направление)</w:t>
            </w:r>
          </w:p>
        </w:tc>
      </w:tr>
      <w:tr w:rsidR="00B168C2" w:rsidRPr="006D277C" w14:paraId="58CAD5AF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2C4A" w14:textId="7BAC75B4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E1DB" w14:textId="222C787F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MaxWeight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79A3" w14:textId="5F23F859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Integer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050E" w14:textId="7FFAAC76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верхнего предела массы тела пациента, для приема по направлению на исследование (не более 300)</w:t>
            </w:r>
          </w:p>
        </w:tc>
      </w:tr>
      <w:tr w:rsidR="00B168C2" w:rsidRPr="006D277C" w14:paraId="6851C661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9A22" w14:textId="7E0804C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F521" w14:textId="14AC4EAA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MkbCodes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A03F" w14:textId="2C8300C6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5FA2" w14:textId="4EB7155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кодов диагнозов из справочника диагнозов, в качестве списка основных кодов диагнозов (и по умолчанию всех, относящихся к нему диагнозов и блоков диагнозов по вхождению текста в код диагноза, т.е. для J66 допустимыми будут также J66.0, J66.1, J66.2), по которыми данная целевая МО по данному профилю принимает пациентов по направлениям</w:t>
            </w:r>
          </w:p>
        </w:tc>
      </w:tr>
      <w:tr w:rsidR="00B168C2" w:rsidRPr="006D277C" w14:paraId="2C977FDE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CF72" w14:textId="48DFBFAC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MkbCodes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1CB6" w14:textId="4AC8FA2F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32DC" w14:textId="01FB4B19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D300" w14:textId="60BA88CA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диагнозов</w:t>
            </w:r>
          </w:p>
        </w:tc>
      </w:tr>
      <w:tr w:rsidR="00B168C2" w:rsidRPr="006D277C" w14:paraId="4FD482C9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D689" w14:textId="65BDEB7B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02D7" w14:textId="41FFC772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Payments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A701" w14:textId="7644B414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B459" w14:textId="6F1E9395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элементов справочника «Источники оплаты медицинской помощи» (</w:t>
            </w:r>
            <w:proofErr w:type="spellStart"/>
            <w:r w:rsidRPr="006D277C">
              <w:rPr>
                <w:sz w:val="20"/>
                <w:szCs w:val="20"/>
              </w:rPr>
              <w:t>oid</w:t>
            </w:r>
            <w:proofErr w:type="spellEnd"/>
            <w:r w:rsidRPr="006D277C">
              <w:rPr>
                <w:sz w:val="20"/>
                <w:szCs w:val="20"/>
              </w:rPr>
              <w:t xml:space="preserve"> 1.2.643.5.1.13.13.11.1039, допустимы элементы: 1(ОМС), 2(Бюджет), 3(ДМС)), в качестве списка возможных источников оплаты медицинской помощи, оказываемой в рамках направления</w:t>
            </w:r>
          </w:p>
        </w:tc>
      </w:tr>
      <w:tr w:rsidR="00B168C2" w:rsidRPr="006D277C" w14:paraId="4AF80DD1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9A2A" w14:textId="041B04B9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Payments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2569" w14:textId="1B90F0DF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F30E" w14:textId="207CAC9D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259F" w14:textId="0310B20B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источников оплаты</w:t>
            </w:r>
          </w:p>
        </w:tc>
      </w:tr>
      <w:tr w:rsidR="00B168C2" w:rsidRPr="006D277C" w14:paraId="6643D858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4D8" w14:textId="3C2B02D1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55DF" w14:textId="5917DE45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SourceLPUGov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16B8" w14:textId="09E9D378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565D" w14:textId="328B0DAA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элементов справочника ИОГВ (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), в качестве списка районов Санкт-Петербурга, администрациям которых должны быть подчинены направляющие МО (на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 из сведений о МО, а если не указан – то 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gov</w:t>
            </w:r>
            <w:proofErr w:type="spellEnd"/>
            <w:r w:rsidRPr="006D277C">
              <w:rPr>
                <w:sz w:val="20"/>
                <w:szCs w:val="20"/>
              </w:rPr>
              <w:t xml:space="preserve"> для МО с кодом равным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>) для создания направления в данную целевую МО по данному профилю</w:t>
            </w:r>
          </w:p>
        </w:tc>
      </w:tr>
      <w:tr w:rsidR="00B168C2" w:rsidRPr="006D277C" w14:paraId="1CD6B173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61F5" w14:textId="1BF44AB3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SourceLPUGov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D3FC" w14:textId="05E28428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5E8A" w14:textId="69F6D528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8E81" w14:textId="1B97F90C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районов</w:t>
            </w:r>
          </w:p>
        </w:tc>
      </w:tr>
      <w:tr w:rsidR="00B168C2" w:rsidRPr="006D277C" w14:paraId="3E8C783F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860A" w14:textId="4490A8F1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E3BC" w14:textId="7CADF62C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SourceLPUs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5C51" w14:textId="5647197C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7208" w14:textId="3039F403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кодов МО из справочника «МО региона» (</w:t>
            </w:r>
            <w:proofErr w:type="spellStart"/>
            <w:r w:rsidRPr="006D277C">
              <w:rPr>
                <w:sz w:val="20"/>
                <w:szCs w:val="20"/>
              </w:rPr>
              <w:t>oid</w:t>
            </w:r>
            <w:proofErr w:type="spellEnd"/>
            <w:r w:rsidRPr="006D277C">
              <w:rPr>
                <w:sz w:val="20"/>
                <w:szCs w:val="20"/>
              </w:rPr>
              <w:t xml:space="preserve"> 1.2.643.2.69.1.1.1.64), в качестве направляющих МО (и по умолчанию всех, относящихся к ним структурных подразделений на основе параметра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 xml:space="preserve"> из сведений о МО для случая совпадения кода МО со значением в параметре </w:t>
            </w:r>
            <w:proofErr w:type="spellStart"/>
            <w:r w:rsidRPr="006D277C">
              <w:rPr>
                <w:sz w:val="20"/>
                <w:szCs w:val="20"/>
              </w:rPr>
              <w:t>orgid</w:t>
            </w:r>
            <w:proofErr w:type="spellEnd"/>
            <w:r w:rsidRPr="006D277C">
              <w:rPr>
                <w:sz w:val="20"/>
                <w:szCs w:val="20"/>
              </w:rPr>
              <w:t>), для которых доступна возможность формирования направления в подсистеме «УО» в данную целевую МО по данному профилю</w:t>
            </w:r>
          </w:p>
        </w:tc>
      </w:tr>
      <w:tr w:rsidR="00B168C2" w:rsidRPr="006D277C" w14:paraId="3A95F08E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F9E9" w14:textId="33C605EA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SourceLPUs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4D44" w14:textId="4EDDAF7C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F994" w14:textId="3D5C535F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6E5D" w14:textId="3A52E8D6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Элемент массива МО</w:t>
            </w:r>
          </w:p>
        </w:tc>
      </w:tr>
      <w:tr w:rsidR="00B168C2" w:rsidRPr="006D277C" w14:paraId="600797B9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F29B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  <w:r w:rsidRPr="006D277C">
              <w:rPr>
                <w:sz w:val="20"/>
                <w:szCs w:val="20"/>
              </w:rPr>
              <w:t>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E293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F91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EEF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B168C2" w:rsidRPr="006D277C" w14:paraId="403B54B9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7DEF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F89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811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2CD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B168C2" w:rsidRPr="006D277C" w14:paraId="40388566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0E4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A82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1C16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671D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B168C2" w:rsidRPr="006D277C" w14:paraId="3CC49048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66E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A03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0D96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33F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B168C2" w:rsidRPr="006D277C" w14:paraId="472CB202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016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D82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6D84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4BDF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периода приема направлений по профилю в адрес целевой МО.</w:t>
            </w:r>
          </w:p>
        </w:tc>
      </w:tr>
      <w:tr w:rsidR="00B168C2" w:rsidRPr="006D277C" w14:paraId="2743F390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C44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B18F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85A7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352D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периода приема направлений по профилю в адрес целевой МО</w:t>
            </w:r>
          </w:p>
        </w:tc>
      </w:tr>
      <w:tr w:rsidR="00B168C2" w:rsidRPr="006D277C" w14:paraId="4914F0A9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AAA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FCF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Address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AAF3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20B7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Адрес медицинской организации</w:t>
            </w:r>
          </w:p>
        </w:tc>
      </w:tr>
      <w:tr w:rsidR="00B168C2" w:rsidRPr="006D277C" w14:paraId="43B57802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579D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022C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0730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6E90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Телефон медицинской организации</w:t>
            </w:r>
          </w:p>
        </w:tc>
      </w:tr>
      <w:tr w:rsidR="00B168C2" w:rsidRPr="006D277C" w14:paraId="2D339352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BB9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9786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AE1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B451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режиме работы с направленными пациентами</w:t>
            </w:r>
          </w:p>
        </w:tc>
      </w:tr>
      <w:tr w:rsidR="00B168C2" w:rsidRPr="006D277C" w14:paraId="430A5DD4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6910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4E1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Site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F344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5DE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Сайт медицинской организации</w:t>
            </w:r>
          </w:p>
        </w:tc>
      </w:tr>
      <w:tr w:rsidR="00B168C2" w:rsidRPr="006D277C" w14:paraId="64883232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71F7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ActiveProfiles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1CC5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9E24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861F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Сведения об очередях</w:t>
            </w:r>
          </w:p>
        </w:tc>
      </w:tr>
      <w:tr w:rsidR="00B168C2" w:rsidRPr="006D277C" w14:paraId="6D6293C9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875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48DA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QLengthStatus1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BAE5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Int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CC04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из направлений в статусе =1.</w:t>
            </w:r>
          </w:p>
        </w:tc>
      </w:tr>
      <w:tr w:rsidR="00B168C2" w:rsidRPr="006D277C" w14:paraId="5FA66A1F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7A2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3F5A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QLengthStatus2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2C0C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Int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A5B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из направлений в статусе =2.</w:t>
            </w:r>
          </w:p>
        </w:tc>
      </w:tr>
      <w:tr w:rsidR="00B168C2" w:rsidRPr="006D277C" w14:paraId="256E967D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FEC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F821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QLengthStatus3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C9AE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Int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DAD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из направлений в статусе =3.</w:t>
            </w:r>
          </w:p>
        </w:tc>
      </w:tr>
      <w:tr w:rsidR="00B168C2" w:rsidRPr="006D277C" w14:paraId="27008BA3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F7FA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FF00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QLengthStatus4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59ED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Int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920B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из направлений в статусе =4.</w:t>
            </w:r>
          </w:p>
        </w:tc>
      </w:tr>
      <w:tr w:rsidR="00B168C2" w:rsidRPr="006D277C" w14:paraId="2D1EFDF4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A54F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B146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QLengthStatus5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A1A5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Int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2145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из направлений в статусе =5.</w:t>
            </w:r>
          </w:p>
        </w:tc>
      </w:tr>
      <w:tr w:rsidR="00B168C2" w:rsidRPr="006D277C" w14:paraId="24F890AA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41B9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2601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QDays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DF5D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Int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B4F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Расчетное время ожидания начала оказания медицинской помощи в целевой МО (в днях, округление до большего целого)</w:t>
            </w:r>
          </w:p>
        </w:tc>
      </w:tr>
      <w:tr w:rsidR="00B168C2" w:rsidRPr="006D277C" w14:paraId="1061D311" w14:textId="77777777" w:rsidTr="00B168C2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A10C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QueueInfo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3AA7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QMaxDate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E4B8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4EB2" w14:textId="77777777" w:rsidR="00B168C2" w:rsidRPr="006D277C" w:rsidRDefault="00B168C2" w:rsidP="00B168C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Наиболее удаленная дата приема пациента по направлению, установленная целевой МО</w:t>
            </w:r>
          </w:p>
        </w:tc>
      </w:tr>
    </w:tbl>
    <w:p w14:paraId="350CCCF0" w14:textId="77777777" w:rsidR="006534A0" w:rsidRPr="006D277C" w:rsidRDefault="006534A0">
      <w:pPr>
        <w:pStyle w:val="31"/>
        <w:rPr>
          <w:rFonts w:eastAsia="Tahoma"/>
        </w:rPr>
      </w:pPr>
      <w:bookmarkStart w:id="97" w:name="_Toc67393914"/>
      <w:r w:rsidRPr="006D277C">
        <w:rPr>
          <w:rFonts w:eastAsia="Tahoma"/>
        </w:rPr>
        <w:lastRenderedPageBreak/>
        <w:t>Запрос</w:t>
      </w:r>
      <w:bookmarkEnd w:id="97"/>
    </w:p>
    <w:p w14:paraId="166D2A26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74F6A002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3465736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07ED16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tem:GetQueueInfo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1F3C3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55A79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&gt;6c34dc18-cab0-4e53-aba8-cea197f0ab5e&lt;/mq:Organization&gt;</w:t>
      </w:r>
    </w:p>
    <w:p w14:paraId="580AA8F0" w14:textId="7E0FF112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FFE6A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40DBAE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BFF5A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3F6B91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0E957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88860B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8B13FC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8A890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B7D39F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3E3AD2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63961C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82618D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E52C9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ECC34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0C182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07E4E4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tem:GetQueueInfo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E4CC4E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55F87B" w14:textId="547E9F21" w:rsidR="003538E9" w:rsidRPr="006D277C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154575" w14:textId="7ECB5C50" w:rsidR="006534A0" w:rsidRPr="006D277C" w:rsidRDefault="006534A0">
      <w:pPr>
        <w:pStyle w:val="31"/>
        <w:rPr>
          <w:rFonts w:eastAsia="Tahoma"/>
        </w:rPr>
      </w:pPr>
      <w:bookmarkStart w:id="98" w:name="_Toc67393915"/>
      <w:r w:rsidRPr="006D277C">
        <w:rPr>
          <w:rFonts w:eastAsia="Tahoma"/>
        </w:rPr>
        <w:t>Ответ</w:t>
      </w:r>
      <w:bookmarkEnd w:id="98"/>
    </w:p>
    <w:p w14:paraId="58E73BA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xmlns:dto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xmlns:dtofault="http://schemas.datacontract.org/2004/07/MQ.Dto.Fault" xmlns:dtolegacy="http://schemas.datacontract.org/2004/07/MQ.Dto.Legacy" xmlns:dtompi="http://schemas.datacontract.org/2004/07/MQ.Dto.Mpi" xmlns:dtopa="http://schemas.datacontract.org/2004/07/MQ.Dto.PostAppointment" xmlns:dtoparequests="http://schemas.datacontract.org/2004/07/MQ.Dto.PostAppointment.Requests" xmlns:dtoparesults="http://schemas.datacontract.org/2004/07/MQ.Dto.PostAppointment.Results" xmlns:dtoresult="http://schemas.datacontract.org/2004/07/MQ.Dto.Result" xmlns:mselviwcf="http://schemas.datacontract.org/2004/07/Microsoft.Practices.EnterpriseLibrary.Validation.Integration.WCF"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xmlns:ser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="http://schemas.microsoft.com/2003/10/Serialization/" xmlns:serarray="http://schemas.microsoft.com/2003/10/Serialization/Arrays"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xmlns:tns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 xmlns:mselv="http://www.microsoft.com/practices/EnterpriseLibrary/2007/01/wcf/validation"&gt;</w:t>
      </w:r>
    </w:p>
    <w:p w14:paraId="39E80208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A2C5A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tns:GetQueueInfoResponse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84410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tns:GetQueueInfoResult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43BE677B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dtoresult:ActiveProfiles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94A24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dtoresult:ActiveProfile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22CB1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dtoresult:Address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&gt;197706, г.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г.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Сестрорецк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ул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 </w:t>
      </w:r>
      <w:r w:rsidRPr="003538E9">
        <w:rPr>
          <w:rFonts w:ascii="Times New Roman ??????????" w:hAnsi="Times New Roman ??????????" w:cs="Times New Roman ??????????"/>
          <w:sz w:val="20"/>
          <w:szCs w:val="20"/>
        </w:rPr>
        <w:t>Борисова, д. 9.&lt;/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Address</w:t>
      </w:r>
      <w:r w:rsidRPr="003538E9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8D64C3B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</w:rPr>
        <w:t>&gt;МРТ исследования в кабинете 214 главного корпуса, посещение регистратуры не требуется&lt;/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3538E9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0375E9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dtoresult:ContactValue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Тел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 +7 (812) 437-40-75, +7 (911) 766-97-70. 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Тел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./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факс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: +7 (812) 437-14-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92.&lt;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dtoresult:ContactValue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344A3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dtoresult:EndDate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&gt;9000-09-30T00:00:00&lt;/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dtoresult:EndDate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10739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dtoresult:QueueInfos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2ECCCE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dtoresult:QueueInfo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73E516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dtoresult:QDays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&gt;1212&lt;/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dtoresult:QDays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28465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dtoresult:QMaxDate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&gt;2021-06-08T00:00:00&lt;/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dtoresult:QMaxDate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1F9781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dtoresult:QlengthStatus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1&gt;28&lt;/dtoresult:QlengthStatus1&gt;</w:t>
      </w:r>
    </w:p>
    <w:p w14:paraId="5003FB2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dtoresult:QlengthStatus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2&gt;3&lt;/dtoresult:QlengthStatus2&gt;</w:t>
      </w:r>
    </w:p>
    <w:p w14:paraId="43C76927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dtoresult:QlengthStatus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3&gt;40&lt;/dtoresult:QlengthStatus3&gt;</w:t>
      </w:r>
    </w:p>
    <w:p w14:paraId="5419D06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dtoresult:QlengthStatus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4&gt;1&lt;/dtoresult:QlengthStatus4&gt;</w:t>
      </w:r>
    </w:p>
    <w:p w14:paraId="7D5D44C7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dtoresult:QlengthStatus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5&gt;1&lt;/dtoresult:QlengthStatus5&gt;</w:t>
      </w:r>
    </w:p>
    <w:p w14:paraId="7E24711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dtoresult:QueueInfo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126CDF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dtoresult:QueueInfos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E77CCD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dtoresult:Site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&gt;http://r78-test.zdrav.netrika.ru/healthcare&lt;/dtoresult:Site&gt;</w:t>
      </w:r>
    </w:p>
    <w:p w14:paraId="63ABC3D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dtoresult:StartDate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&gt;2019-07-20T00:00:00&lt;/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dtoresult:StartDate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8553F1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dtoresult:TargetLpu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F224E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7EC8C1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E839E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&gt;190&lt;/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013532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dtoresult:TargetLpu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628B84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dtoresult:ActiveProfile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8F2450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dtoresult:ActiveProfiles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70F757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dtoresult:DateReport</w:t>
      </w:r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&gt;2021-07-04T00:00:00+03:00&lt;/dtoresult:DateReport&gt;</w:t>
      </w:r>
    </w:p>
    <w:p w14:paraId="48CD9C1F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dtoresult:ProfileMedService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EB3119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C74BC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B2AD8A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&gt;56&lt;/</w:t>
      </w:r>
      <w:proofErr w:type="spell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B8735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dtoresult:ProfileMedService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2D4272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tns:GetQueueInfoResult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5ADC98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tns:GetQueueInfoResponse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CD6A25" w14:textId="77777777" w:rsidR="003538E9" w:rsidRP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991F80" w14:textId="256DC664" w:rsidR="003538E9" w:rsidRDefault="003538E9" w:rsidP="003538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3538E9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8023B5" w14:textId="77777777" w:rsidR="003538E9" w:rsidRPr="006D277C" w:rsidRDefault="003538E9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</w:p>
    <w:p w14:paraId="36390344" w14:textId="35C765D0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99" w:name="_Ref423619359"/>
      <w:bookmarkStart w:id="100" w:name="_Ref424831174"/>
      <w:bookmarkStart w:id="101" w:name="_Toc67393916"/>
      <w:r w:rsidRPr="006D277C">
        <w:rPr>
          <w:rFonts w:eastAsia="Tahoma"/>
          <w:sz w:val="24"/>
          <w:szCs w:val="24"/>
        </w:rPr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согласовании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ения в направляющей МО</w:t>
      </w:r>
      <w:bookmarkEnd w:id="99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AgreedFromSourcedMo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00"/>
      <w:bookmarkEnd w:id="101"/>
    </w:p>
    <w:p w14:paraId="443F1268" w14:textId="2C3EA16C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8D6351"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 </w:t>
      </w:r>
      <w:r w:rsidR="008D6351" w:rsidRPr="006D277C">
        <w:rPr>
          <w:sz w:val="24"/>
          <w:szCs w:val="24"/>
        </w:rPr>
        <w:t xml:space="preserve">УО сведений о согласовании </w:t>
      </w:r>
      <w:r w:rsidR="00F3176F" w:rsidRPr="006D277C">
        <w:rPr>
          <w:sz w:val="24"/>
          <w:szCs w:val="24"/>
        </w:rPr>
        <w:t>направлени</w:t>
      </w:r>
      <w:r w:rsidR="008D6351" w:rsidRPr="006D277C">
        <w:rPr>
          <w:sz w:val="24"/>
          <w:szCs w:val="24"/>
        </w:rPr>
        <w:t>я в направляющей МО.</w:t>
      </w:r>
      <w:r w:rsidR="006534A0" w:rsidRPr="006D277C">
        <w:rPr>
          <w:sz w:val="24"/>
          <w:szCs w:val="24"/>
        </w:rPr>
        <w:t xml:space="preserve"> Состав параметров в запросе полностью входит в состав параметров запроса для метода «</w:t>
      </w:r>
      <w:r w:rsidR="005112FA" w:rsidRPr="006D277C">
        <w:rPr>
          <w:sz w:val="24"/>
          <w:szCs w:val="24"/>
        </w:rPr>
        <w:fldChar w:fldCharType="begin"/>
      </w:r>
      <w:r w:rsidR="005112FA" w:rsidRPr="006D277C">
        <w:rPr>
          <w:sz w:val="24"/>
          <w:szCs w:val="24"/>
        </w:rPr>
        <w:instrText xml:space="preserve"> REF _Ref424831171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5112FA" w:rsidRPr="006D277C">
        <w:rPr>
          <w:sz w:val="24"/>
          <w:szCs w:val="24"/>
        </w:rPr>
      </w:r>
      <w:r w:rsidR="005112FA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направляющей МО (</w:t>
      </w:r>
      <w:proofErr w:type="spellStart"/>
      <w:r w:rsidR="00C033AA" w:rsidRPr="006D277C">
        <w:rPr>
          <w:sz w:val="24"/>
          <w:szCs w:val="24"/>
          <w:lang w:val="en-US"/>
        </w:rPr>
        <w:t>UpdateFromSourcedMo</w:t>
      </w:r>
      <w:proofErr w:type="spellEnd"/>
      <w:r w:rsidR="00C033AA" w:rsidRPr="006D277C">
        <w:rPr>
          <w:sz w:val="24"/>
          <w:szCs w:val="24"/>
        </w:rPr>
        <w:t>)</w:t>
      </w:r>
      <w:r w:rsidR="005112FA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>».</w:t>
      </w:r>
    </w:p>
    <w:p w14:paraId="165688E8" w14:textId="77777777" w:rsidR="006534A0" w:rsidRPr="006D277C" w:rsidRDefault="006534A0">
      <w:pPr>
        <w:pStyle w:val="31"/>
        <w:rPr>
          <w:rFonts w:eastAsia="Tahoma"/>
        </w:rPr>
      </w:pPr>
      <w:bookmarkStart w:id="102" w:name="_Toc67393917"/>
      <w:r w:rsidRPr="006D277C">
        <w:rPr>
          <w:rFonts w:eastAsia="Tahoma"/>
        </w:rPr>
        <w:t>Запрос</w:t>
      </w:r>
      <w:bookmarkEnd w:id="102"/>
    </w:p>
    <w:p w14:paraId="3F6E235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7F4E729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7F8E9DE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4BECB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tem:AgreedFromSourcedMo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C463C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34671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5E64A89D" w14:textId="33F84C04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="00B05EE7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A56A3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E8E8B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34B6C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54EB9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E0323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F340C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2B08A8D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06425A2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3A899BC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4C29122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AB4B1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6CD67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6DACD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8D755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DABF3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E6F83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CE837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9672B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BC253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EC41B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A1CCB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36798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E0A74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7E1EF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76D13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44B22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4439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529AA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03D07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61FA6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CFA3E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F72A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6EC1D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spellStart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паспорт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541040E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95F2C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8F532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759BA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E0BD5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CBA51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88527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CFAE0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5397A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AEEF24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BD2A37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AD5829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полис новый--&gt;</w:t>
      </w:r>
    </w:p>
    <w:p w14:paraId="0BFEBDF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&gt;6452210877031770&lt;/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CA2C3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0EBCA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69275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1817E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5A52E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2A910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09923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3BA41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614061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939749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3BC55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0D67D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54FAB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23425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B56AE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D33BE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СНИЛС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пациента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6BAE86F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7C1DA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8A4F6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161EE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AC6BF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B7D49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62FB6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5426E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65D73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FD5A2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7769F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2941F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D43F6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902AE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C9CDE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EC304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&gt;1987-07-22T00:00:00.000&lt;/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04806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BE2E1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FAA67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D1A83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2EC5D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68484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A9CC1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06A72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4864F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56BFE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0E09F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A22AC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4F84B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A2F5F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C3A36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60A4F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A5B64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4EA91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BAD03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D3CD6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7B3A5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79DA3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B6770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01472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133D1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1B95B7" w14:textId="634E7084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&gt;78201000000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4B58B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96FFA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DB8D9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D338C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37596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6EB11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8CC14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DFBFA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C80AA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0F4CE60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2294E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B8533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5E30C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818E5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3F8AC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BC046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00E26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F9F86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BBA51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B85D9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EBFAB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FF396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49A09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A2DD4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10DD5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09256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EDD57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23DEC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270F6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86AD5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B4FB63" w14:textId="5C077A05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1CC67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F6208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4B242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B6B3B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19AC0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E970F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A0A20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75CE7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7FCF0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371BB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2FD85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8C0BD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AE85A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4A360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06922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21376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568F4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C481F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BAF0D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B5671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404C5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BDC34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F8750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AF1E8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32303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6FFF9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AD801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173D8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A0621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DF3A5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CCC69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B32D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09835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FFC33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F2157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2D437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8183D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ABD2F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C9B50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32E98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365A1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2A905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F0936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54A86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CDF95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E2B79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A954C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25152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A8627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D7249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A44E4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5C29A6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B6AB0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CD2B8D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0C968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F80F8F" w14:textId="1C95B53B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79E29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F6048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18BB2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D0E0F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546D0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E78FF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89E7B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8A54A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DE8553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ADA85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1F7CE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0864D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1176A7" w14:textId="2BA76D68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01C9C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A58D2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244F0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F7E1A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98D374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F4F8C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F9035F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tem:AgreedFromSourcedMo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0330E0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73A6C8" w14:textId="7C76C149" w:rsidR="00FD43A3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E90A70" w14:textId="77777777" w:rsidR="006534A0" w:rsidRPr="006D277C" w:rsidRDefault="006534A0">
      <w:pPr>
        <w:pStyle w:val="31"/>
        <w:rPr>
          <w:rFonts w:eastAsia="Tahoma"/>
        </w:rPr>
      </w:pPr>
      <w:bookmarkStart w:id="103" w:name="_Toc67393918"/>
      <w:r w:rsidRPr="006D277C">
        <w:rPr>
          <w:rFonts w:eastAsia="Tahoma"/>
        </w:rPr>
        <w:t>Ответ</w:t>
      </w:r>
      <w:bookmarkEnd w:id="103"/>
    </w:p>
    <w:p w14:paraId="05CA2610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722EB0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9F8D16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70F47682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6D733A2E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8BF8B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CD13DA7" w14:textId="1042601E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36F9EB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1EACCC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D7F4D6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D890B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&gt;2015-09-21T18:58:16.434992&lt;/a:MqReferralStatusDate&gt;</w:t>
      </w:r>
    </w:p>
    <w:p w14:paraId="1F3436D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297E3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DC248E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4249EC" w14:textId="5B7318E0" w:rsidR="006534A0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1AB77B" w14:textId="492F7642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04" w:name="_Ref423619364"/>
      <w:bookmarkStart w:id="105" w:name="_Ref424831175"/>
      <w:bookmarkStart w:id="106" w:name="_Toc67393919"/>
      <w:r w:rsidRPr="006D277C">
        <w:rPr>
          <w:rFonts w:eastAsia="Tahoma"/>
          <w:sz w:val="24"/>
          <w:szCs w:val="24"/>
        </w:rPr>
        <w:lastRenderedPageBreak/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выданном пациенту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ении</w:t>
      </w:r>
      <w:bookmarkEnd w:id="104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PatientDocumentIssue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05"/>
      <w:bookmarkEnd w:id="106"/>
    </w:p>
    <w:p w14:paraId="5DFDADDE" w14:textId="0874DD25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6534A0" w:rsidRPr="006D277C">
        <w:rPr>
          <w:sz w:val="24"/>
          <w:szCs w:val="24"/>
        </w:rPr>
        <w:t xml:space="preserve">Метод предназначен для передачи </w:t>
      </w:r>
      <w:r w:rsidR="008D6351" w:rsidRPr="006D277C">
        <w:rPr>
          <w:sz w:val="24"/>
          <w:szCs w:val="24"/>
        </w:rPr>
        <w:t xml:space="preserve">в </w:t>
      </w:r>
      <w:r w:rsidR="007B5CF6" w:rsidRPr="006D277C">
        <w:rPr>
          <w:sz w:val="24"/>
          <w:szCs w:val="24"/>
        </w:rPr>
        <w:t xml:space="preserve">сервис </w:t>
      </w:r>
      <w:r w:rsidR="008D6351" w:rsidRPr="006D277C">
        <w:rPr>
          <w:sz w:val="24"/>
          <w:szCs w:val="24"/>
        </w:rPr>
        <w:t xml:space="preserve">УО </w:t>
      </w:r>
      <w:r w:rsidR="006534A0" w:rsidRPr="006D277C">
        <w:rPr>
          <w:sz w:val="24"/>
          <w:szCs w:val="24"/>
        </w:rPr>
        <w:t xml:space="preserve">сведений о выдаче пациенту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я в направляющей МО. Состав параметров в запросе полностью входит в состав параметров запроса для метода «</w:t>
      </w:r>
      <w:r w:rsidR="005112FA" w:rsidRPr="006D277C">
        <w:rPr>
          <w:sz w:val="24"/>
          <w:szCs w:val="24"/>
        </w:rPr>
        <w:fldChar w:fldCharType="begin"/>
      </w:r>
      <w:r w:rsidR="005112FA" w:rsidRPr="006D277C">
        <w:rPr>
          <w:sz w:val="24"/>
          <w:szCs w:val="24"/>
        </w:rPr>
        <w:instrText xml:space="preserve"> REF _Ref424831171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5112FA" w:rsidRPr="006D277C">
        <w:rPr>
          <w:sz w:val="24"/>
          <w:szCs w:val="24"/>
        </w:rPr>
      </w:r>
      <w:r w:rsidR="005112FA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направляющей МО (</w:t>
      </w:r>
      <w:proofErr w:type="spellStart"/>
      <w:r w:rsidR="00C033AA" w:rsidRPr="006D277C">
        <w:rPr>
          <w:sz w:val="24"/>
          <w:szCs w:val="24"/>
          <w:lang w:val="en-US"/>
        </w:rPr>
        <w:t>UpdateFromSourcedMo</w:t>
      </w:r>
      <w:proofErr w:type="spellEnd"/>
      <w:r w:rsidR="00C033AA" w:rsidRPr="006D277C">
        <w:rPr>
          <w:sz w:val="24"/>
          <w:szCs w:val="24"/>
        </w:rPr>
        <w:t>)</w:t>
      </w:r>
      <w:r w:rsidR="005112FA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>».</w:t>
      </w:r>
    </w:p>
    <w:p w14:paraId="7F641378" w14:textId="77777777" w:rsidR="006534A0" w:rsidRPr="006D277C" w:rsidRDefault="006534A0">
      <w:pPr>
        <w:pStyle w:val="31"/>
        <w:rPr>
          <w:rFonts w:eastAsia="Tahoma"/>
        </w:rPr>
      </w:pPr>
      <w:bookmarkStart w:id="107" w:name="_Toc67393920"/>
      <w:r w:rsidRPr="006D277C">
        <w:rPr>
          <w:rFonts w:eastAsia="Tahoma"/>
        </w:rPr>
        <w:t>Запрос</w:t>
      </w:r>
      <w:bookmarkEnd w:id="107"/>
    </w:p>
    <w:p w14:paraId="2855907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759422F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4F0E094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63DB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FA37F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412E0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518FD10F" w14:textId="55DF8A26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="00B05EE7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B8063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5AB0FE" w14:textId="523EB524" w:rsidR="00FB7A9A" w:rsidRPr="006D277C" w:rsidRDefault="00FB7A9A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44C7E9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B5DBA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B7B337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63105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xsi:nil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="true"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xmlns:xsi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1E7768EC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&gt;2020-11-22T00:00:00.000Z&lt;/mq:ReferralCreateDate&gt;</w:t>
      </w:r>
    </w:p>
    <w:p w14:paraId="6600F4DB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mq:ReferralOutDate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&gt;2020-11-23T00:00:00.000Z&lt;/mq:ReferralOutDate&gt;</w:t>
      </w:r>
    </w:p>
    <w:p w14:paraId="4DBE6E91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&gt;2020-11-22T00:00:00.000Z&lt;/mq:ReferralReviewDate&gt;</w:t>
      </w:r>
    </w:p>
    <w:p w14:paraId="1DA497EE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65447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00CCF2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C3247A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5B1784" w14:textId="3B4FD936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&gt;78201000000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A1E975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862AC8" w14:textId="77777777" w:rsidR="00FB7A9A" w:rsidRPr="006D277C" w:rsidRDefault="00FB7A9A" w:rsidP="00FB7A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20A60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8D6D7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61A053" w14:textId="4401D41C" w:rsidR="00691224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462085" w14:textId="32365DC5" w:rsidR="006534A0" w:rsidRPr="006D277C" w:rsidRDefault="006534A0">
      <w:pPr>
        <w:pStyle w:val="31"/>
        <w:rPr>
          <w:rFonts w:eastAsia="Tahoma"/>
        </w:rPr>
      </w:pPr>
      <w:bookmarkStart w:id="108" w:name="_Toc67393921"/>
      <w:r w:rsidRPr="006D277C">
        <w:rPr>
          <w:rFonts w:eastAsia="Tahoma"/>
        </w:rPr>
        <w:t>Ответ</w:t>
      </w:r>
      <w:bookmarkEnd w:id="108"/>
    </w:p>
    <w:p w14:paraId="7E4522E1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D57FA7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3164D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48F6D80F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40CBA1C6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09F91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1CA641EC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3BCEA8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3C74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B14DEF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077A7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&gt;2015-09-21T18:58:16.434992&lt;/a:MqReferralStatusDate&gt;</w:t>
      </w:r>
    </w:p>
    <w:p w14:paraId="7CF1898E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370F7C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59EE7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5A4038" w14:textId="051E7D6A" w:rsidR="006534A0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5E7D22" w14:textId="77777777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09" w:name="_Ref423619375"/>
      <w:bookmarkStart w:id="110" w:name="_Ref424831176"/>
      <w:bookmarkStart w:id="111" w:name="_Toc67393922"/>
      <w:r w:rsidRPr="006D277C">
        <w:rPr>
          <w:rFonts w:eastAsia="Tahoma"/>
          <w:sz w:val="24"/>
          <w:szCs w:val="24"/>
        </w:rPr>
        <w:t>Поиск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ения</w:t>
      </w:r>
      <w:bookmarkEnd w:id="109"/>
      <w:r w:rsidRPr="006D277C">
        <w:rPr>
          <w:rFonts w:eastAsia="Tahoma"/>
          <w:sz w:val="24"/>
          <w:szCs w:val="24"/>
          <w:lang w:val="en-US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SearchOne</w:t>
      </w:r>
      <w:proofErr w:type="spellEnd"/>
      <w:r w:rsidRPr="006D277C">
        <w:rPr>
          <w:rFonts w:eastAsia="Tahoma"/>
          <w:sz w:val="24"/>
          <w:szCs w:val="24"/>
          <w:lang w:val="en-US"/>
        </w:rPr>
        <w:t>)</w:t>
      </w:r>
      <w:bookmarkEnd w:id="110"/>
      <w:bookmarkEnd w:id="111"/>
    </w:p>
    <w:p w14:paraId="25F3648F" w14:textId="497825EF" w:rsidR="006534A0" w:rsidRPr="006D277C" w:rsidRDefault="008D635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получения </w:t>
      </w:r>
      <w:r w:rsidR="005112FA" w:rsidRPr="006D277C">
        <w:rPr>
          <w:sz w:val="24"/>
          <w:szCs w:val="24"/>
        </w:rPr>
        <w:t xml:space="preserve">из </w:t>
      </w:r>
      <w:r w:rsidR="007B5CF6" w:rsidRPr="006D277C">
        <w:rPr>
          <w:sz w:val="24"/>
          <w:szCs w:val="24"/>
        </w:rPr>
        <w:t xml:space="preserve">сервиса </w:t>
      </w:r>
      <w:r w:rsidR="005112FA" w:rsidRPr="006D277C">
        <w:rPr>
          <w:sz w:val="24"/>
          <w:szCs w:val="24"/>
        </w:rPr>
        <w:t xml:space="preserve">УО </w:t>
      </w:r>
      <w:r w:rsidRPr="006D277C">
        <w:rPr>
          <w:sz w:val="24"/>
          <w:szCs w:val="24"/>
        </w:rPr>
        <w:t xml:space="preserve">всех сведений об одном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и актуальных на момент запроса. Сведения 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и будут возвращены только в случае, когда по заданным параметрам найдено строго одно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е. При обработке метода заполненные параметры рассматриваются как совокупность условий поиска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й</w:t>
      </w:r>
      <w:r w:rsidR="005112FA" w:rsidRPr="006D277C">
        <w:rPr>
          <w:sz w:val="24"/>
          <w:szCs w:val="24"/>
        </w:rPr>
        <w:t>,</w:t>
      </w:r>
      <w:r w:rsidRPr="006D277C">
        <w:rPr>
          <w:sz w:val="24"/>
          <w:szCs w:val="24"/>
        </w:rPr>
        <w:t xml:space="preserve"> соединенных функцией «Логическое И».</w:t>
      </w:r>
    </w:p>
    <w:p w14:paraId="58DBA1D3" w14:textId="77777777" w:rsidR="006534A0" w:rsidRPr="006D277C" w:rsidRDefault="006534A0">
      <w:pPr>
        <w:pStyle w:val="31"/>
        <w:rPr>
          <w:rFonts w:eastAsia="Tahoma"/>
        </w:rPr>
      </w:pPr>
      <w:bookmarkStart w:id="112" w:name="_Toc67393923"/>
      <w:r w:rsidRPr="006D277C">
        <w:rPr>
          <w:rFonts w:eastAsia="Tahoma"/>
        </w:rPr>
        <w:t>Описание параметров запроса</w:t>
      </w:r>
      <w:bookmarkEnd w:id="112"/>
    </w:p>
    <w:p w14:paraId="49732420" w14:textId="215A5CAE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_Ref435538002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5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7CDC08AB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3"/>
        <w:gridCol w:w="1715"/>
        <w:gridCol w:w="1324"/>
        <w:gridCol w:w="1062"/>
        <w:gridCol w:w="2621"/>
      </w:tblGrid>
      <w:tr w:rsidR="008D6351" w:rsidRPr="006D277C" w14:paraId="293C37D5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459357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83236F7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736AB6" w14:textId="77777777" w:rsidR="008D6351" w:rsidRPr="006D277C" w:rsidRDefault="008D6351" w:rsidP="008D6351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D19ECF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C64B1C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7777A3F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A4DF" w14:textId="28C05CE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FC537" w14:textId="3A04510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DD6C0" w14:textId="2D0396B0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62B0" w14:textId="2EDD0818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AB2BC" w14:textId="4E95AA02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18AD12A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B5556" w14:textId="6994DFB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5AD11" w14:textId="366D7C9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D436F" w14:textId="4DFFBF7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E67E" w14:textId="22978F12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6291" w14:textId="789DB1A3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4AF499A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0FFBC" w14:textId="34212F7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A731" w14:textId="7F40FD1E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DB8BF" w14:textId="2F271570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6F32" w14:textId="641BFAFE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7BC03" w14:textId="54B2A0BD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8D6351" w:rsidRPr="006D277C" w14:paraId="246CD9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72D7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78A6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34A47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54B1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EE68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8D6351" w:rsidRPr="006D277C" w14:paraId="724FDB0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EEC28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6BC15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A4DB8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44863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CECF" w14:textId="677BC6C1" w:rsidR="008D6351" w:rsidRPr="006D277C" w:rsidRDefault="007B5CF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8D6351" w:rsidRPr="006D277C" w14:paraId="7BBDD1A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270E2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8A1C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1F53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941C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0D1CF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8D6351" w:rsidRPr="006D277C" w14:paraId="060B382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1039B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2899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66E0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6B6D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1C73" w14:textId="77777777" w:rsidR="008D6351" w:rsidRPr="006D277C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8D6351" w:rsidRPr="006D277C" w14:paraId="56688D6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EC5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699B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37A3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521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D37F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5BDA5D7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0C6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812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34B1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40CD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E68E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4F6F52A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CDC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884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4FE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A0BE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018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573EED2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212D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/Target/LPU/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A14A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73464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1C57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E1C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6D277C" w14:paraId="39F3B86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BC50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3A18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59B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57DC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6B75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5F078B1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2BA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640A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E28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FE1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F3D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26A62ED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3D2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2A2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24D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C7F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9E8D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3A44D8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094F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/Source/LPU/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EFEC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E8BD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5E1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6AAD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6D277C">
              <w:rPr>
                <w:sz w:val="20"/>
                <w:szCs w:val="20"/>
              </w:rPr>
              <w:t xml:space="preserve">OID </w:t>
            </w:r>
            <w:r w:rsidR="00357F09" w:rsidRPr="006D277C">
              <w:rPr>
                <w:sz w:val="20"/>
                <w:szCs w:val="20"/>
              </w:rPr>
              <w:lastRenderedPageBreak/>
              <w:t>справочника: 1.2.643.2.69.1.1.1.64</w:t>
            </w:r>
          </w:p>
        </w:tc>
      </w:tr>
      <w:tr w:rsidR="008D6351" w:rsidRPr="006D277C" w14:paraId="1D38ED3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1D57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75FD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AA7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FAA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23D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1A9B728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0FEF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32FF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3DA7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E8D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33D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48B4F2A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4AFE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1AF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D904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5F60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11E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406B5FD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EF1A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9517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D645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CED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C34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357F09" w:rsidRPr="006D277C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8D6351" w:rsidRPr="006D277C" w14:paraId="6981A2C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0F5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A02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5E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B7AA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DAD6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48CCF9B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8BA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C94A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08DF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CDE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946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61C10B6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306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1BA3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248F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1C4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7C8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41D3DBE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E54E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81B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85D3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9A26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73BF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9F7BCD" w:rsidRPr="006D277C">
              <w:rPr>
                <w:sz w:val="20"/>
                <w:szCs w:val="20"/>
              </w:rPr>
              <w:t>OID справочника: 1.2.643.2.69.1.1.1.50</w:t>
            </w:r>
          </w:p>
        </w:tc>
      </w:tr>
      <w:tr w:rsidR="008D6351" w:rsidRPr="006D277C" w14:paraId="21028A6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7113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C59F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3999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24C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66C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255AB32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46E6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4F3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7DD1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0C6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C31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391DF13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A82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B69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19C7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6FD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892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45A3835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A67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E1B1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195A" w14:textId="77777777" w:rsidR="008D6351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0682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8DE4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8D6351" w:rsidRPr="006D277C" w14:paraId="0A9698B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34427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A5CF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C5C0C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411A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E11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6F25F5E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3D2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3CBC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C6DE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FFE2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AE2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5FE6F4C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E84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5BBC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1F46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8BEF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185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1A7D8E7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89BE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D10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AC687" w14:textId="77777777" w:rsidR="008D6351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EE49C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1E0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8D6351" w:rsidRPr="006D277C" w14:paraId="1E219E3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0481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B62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020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B1E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2430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0330A1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03D0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68E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F9B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462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7AD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2C3698D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67BE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216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6F8A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D29A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2E9F7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2E6FC04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1A64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B50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E4A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829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8D4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8D6351" w:rsidRPr="006D277C" w14:paraId="70DE823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FDFC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7839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421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671B3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4AC9C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8D6351" w:rsidRPr="006D277C" w14:paraId="21E5330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62B8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D90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376A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ACD3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0735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8D6351" w:rsidRPr="006D277C" w14:paraId="1F0F276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B73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C34A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D3CB1" w14:textId="77777777" w:rsidR="008D6351" w:rsidRPr="006D277C" w:rsidRDefault="0014559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317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C499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8D6351" w:rsidRPr="006D277C" w14:paraId="5C9AA2B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676B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48F4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9D0B0" w14:textId="77777777" w:rsidR="008D6351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7E2B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1DDE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8D6351" w:rsidRPr="006D277C" w14:paraId="64D67D4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0F80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7410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6EE1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8601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C132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8D6351" w:rsidRPr="006D277C" w14:paraId="0B46109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FD2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B98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C58C4" w14:textId="2A276B2E" w:rsidR="008D6351" w:rsidRPr="006D277C" w:rsidRDefault="003C4F7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</w:t>
            </w:r>
            <w:r w:rsidR="008D6351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14F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552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8D6351" w:rsidRPr="006D277C" w14:paraId="10F4065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2CA7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8B43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5BE7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91FC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48D0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8D6351" w:rsidRPr="006D277C" w14:paraId="0E18650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2F5B0" w14:textId="3AA2F7B8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="00CD76FC"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85DD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4F98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512D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FE245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0D81364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9342" w14:textId="7818BBD3" w:rsidR="00CD76FC" w:rsidRPr="006D277C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0FB0" w14:textId="77777777" w:rsidR="00CD76FC" w:rsidRPr="006D277C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9C11" w14:textId="4E0D376F" w:rsidR="00CD76FC" w:rsidRPr="006D277C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1CCF" w14:textId="77777777" w:rsidR="00CD76FC" w:rsidRPr="006D277C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E281" w14:textId="05DB6DBA" w:rsidR="00CD76FC" w:rsidRPr="006D277C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proofErr w:type="spellStart"/>
            <w:r w:rsidRPr="006D277C">
              <w:rPr>
                <w:sz w:val="20"/>
                <w:szCs w:val="20"/>
              </w:rPr>
              <w:t>льготаtпациента</w:t>
            </w:r>
            <w:proofErr w:type="spellEnd"/>
          </w:p>
        </w:tc>
      </w:tr>
      <w:tr w:rsidR="008D6351" w:rsidRPr="006D277C" w14:paraId="5EE0CE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AAD1" w14:textId="7638FE8E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/Options/</w:t>
            </w:r>
            <w:r w:rsidR="00847B12" w:rsidRPr="006D277C">
              <w:rPr>
                <w:sz w:val="20"/>
                <w:szCs w:val="20"/>
                <w:lang w:val="en-US"/>
              </w:rPr>
              <w:t>Patient/Privileges/Privilege/</w:t>
            </w:r>
            <w:proofErr w:type="spellStart"/>
            <w:r w:rsidR="00847B12" w:rsidRPr="006D277C">
              <w:rPr>
                <w:sz w:val="20"/>
                <w:szCs w:val="20"/>
                <w:lang w:val="en-US"/>
              </w:rPr>
              <w:t>PrivilegeType</w:t>
            </w:r>
            <w:proofErr w:type="spellEnd"/>
            <w:r w:rsidR="00847B12"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B00E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D48E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69E3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4E42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льготы. </w:t>
            </w:r>
            <w:r w:rsidR="009F7BCD" w:rsidRPr="006D277C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8D6351" w:rsidRPr="006D277C" w14:paraId="3484115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BF9A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5601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36663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A14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2AC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45F3B22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633D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082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CB19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4CDE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B388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2494C96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6AE0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1CC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D32B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FA5AB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6F62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28E3084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F8D91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FE5E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3E62" w14:textId="77777777" w:rsidR="008D6351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EE1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0D46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8D6351" w:rsidRPr="006D277C" w14:paraId="13AAC85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0669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01BF" w14:textId="20D02DBC" w:rsidR="008D6351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BEF4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6559F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F99C4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</w:t>
            </w:r>
            <w:r w:rsidR="003557D4" w:rsidRPr="006D277C">
              <w:rPr>
                <w:sz w:val="20"/>
                <w:szCs w:val="20"/>
              </w:rPr>
              <w:t>комиссией</w:t>
            </w:r>
            <w:r w:rsidRPr="006D277C">
              <w:rPr>
                <w:sz w:val="20"/>
                <w:szCs w:val="20"/>
              </w:rPr>
              <w:t xml:space="preserve"> в целевой МО</w:t>
            </w:r>
          </w:p>
        </w:tc>
      </w:tr>
      <w:tr w:rsidR="008D6351" w:rsidRPr="006D277C" w14:paraId="24780B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4D78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C02D3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0A69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02A3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AEC4C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</w:tbl>
    <w:p w14:paraId="258E68B6" w14:textId="77777777" w:rsidR="006534A0" w:rsidRPr="006D277C" w:rsidRDefault="006534A0">
      <w:pPr>
        <w:pStyle w:val="31"/>
        <w:rPr>
          <w:rFonts w:eastAsia="Tahoma"/>
        </w:rPr>
      </w:pPr>
      <w:bookmarkStart w:id="113" w:name="_Toc67393924"/>
      <w:r w:rsidRPr="006D277C">
        <w:rPr>
          <w:rFonts w:eastAsia="Tahoma"/>
        </w:rPr>
        <w:t>Описание выходных данных</w:t>
      </w:r>
      <w:bookmarkEnd w:id="113"/>
    </w:p>
    <w:p w14:paraId="6320A436" w14:textId="5844A60E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_Ref435538025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6353C3EA" w14:textId="7FE73FC8" w:rsidR="006534A0" w:rsidRPr="006D277C" w:rsidRDefault="00851EF2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64"/>
        <w:gridCol w:w="1990"/>
        <w:gridCol w:w="1261"/>
        <w:gridCol w:w="3030"/>
      </w:tblGrid>
      <w:tr w:rsidR="00405407" w:rsidRPr="006D277C" w14:paraId="45C6C8B2" w14:textId="77777777" w:rsidTr="005C70FD">
        <w:trPr>
          <w:tblHeader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8FD1E2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7397D3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9479DB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13984D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591C040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1EE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F77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440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81A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521CAFF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4026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BD15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QLength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A3CA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Int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F61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405407" w:rsidRPr="006D277C" w14:paraId="35A6686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88DF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561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430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FD2CA" w14:textId="0B17855D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1F0A5A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E2C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B2D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55F7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CE42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1.2.643.2.69.1.1.1.50.</w:t>
            </w:r>
          </w:p>
        </w:tc>
      </w:tr>
      <w:tr w:rsidR="00405407" w:rsidRPr="006D277C" w14:paraId="4BAF250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5D1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F7E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299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A42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4DA23E0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C54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FE8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506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19F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732E7BA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3AA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13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586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E2F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02E17E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A039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915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F21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AE93" w14:textId="78D2D157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  <w:tr w:rsidR="00405407" w:rsidRPr="006D277C" w14:paraId="46D83B6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8560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4B9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F1A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6CCB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405407" w:rsidRPr="006D277C" w14:paraId="16DA626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D89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D9C0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9E1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B0E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направлении</w:t>
            </w:r>
          </w:p>
        </w:tc>
      </w:tr>
      <w:tr w:rsidR="00405407" w:rsidRPr="006D277C" w14:paraId="7D39E1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E123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E7B8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0F2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AB06" w14:textId="365677BC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247416" w:rsidRPr="006D277C" w14:paraId="6934083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3C1B" w14:textId="68C565E4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DEE7" w14:textId="71DB603B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IdTfoms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30F0" w14:textId="52C16BDD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4C0A" w14:textId="3FFBB28E" w:rsidR="00247416" w:rsidRPr="006D277C" w:rsidRDefault="00247416" w:rsidP="00FC09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ИС ТФОМС</w:t>
            </w:r>
            <w:r w:rsidR="00FC094C" w:rsidRPr="006D277C">
              <w:rPr>
                <w:sz w:val="20"/>
                <w:szCs w:val="20"/>
              </w:rPr>
              <w:t xml:space="preserve"> (если в регионе реализовано взаимодействие сервиса УО с ИС ТФОМС)</w:t>
            </w:r>
          </w:p>
        </w:tc>
      </w:tr>
      <w:tr w:rsidR="00405407" w:rsidRPr="006D277C" w14:paraId="30FD9A3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DAF7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07A9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Priority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C967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9E0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405407" w:rsidRPr="006D277C" w14:paraId="447ABDA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FD4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15E7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1D49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A5F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405407" w:rsidRPr="006D277C" w14:paraId="2EFD135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0C2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F305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DF4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DCC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Основание направления, цель направления</w:t>
            </w:r>
          </w:p>
        </w:tc>
      </w:tr>
      <w:tr w:rsidR="00405407" w:rsidRPr="006D277C" w14:paraId="05C07DA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C874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032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D06D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BEC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Комментарий/дополнительные данные для направления</w:t>
            </w:r>
          </w:p>
        </w:tc>
      </w:tr>
      <w:tr w:rsidR="00534B99" w:rsidRPr="006D277C" w14:paraId="58745A4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4338" w14:textId="6B9A4D8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PaymentSource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9FD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2B62" w14:textId="65764A9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1E3F" w14:textId="3DC3D46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источника оплаты. OID справочника: 1.2.643.5.1.13.13.11.1039, допустимы элементы: 1(ОМС), 2(Бюджет), 3(ДМС)</w:t>
            </w:r>
          </w:p>
        </w:tc>
      </w:tr>
      <w:tr w:rsidR="00534B99" w:rsidRPr="006D277C" w14:paraId="3A4BEF4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EDA1" w14:textId="694F0B3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1474" w14:textId="186D4D1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6D40" w14:textId="4F07BD3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F230" w14:textId="76F3DEA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3452FE0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C5AC" w14:textId="4AC25BD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1B12" w14:textId="1D4AB0C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553C" w14:textId="04B23C9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B485" w14:textId="44CB00B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2AB315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D909" w14:textId="0E2C75A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1525" w14:textId="5AA9D6B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156B" w14:textId="3AE7252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6FB4" w14:textId="508822C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F4F83B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B4D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6D27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596D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A8D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534B99" w:rsidRPr="006D277C" w14:paraId="4929B9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F3F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A37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2BA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C04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169CA8C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0A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4C3A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C02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F7F2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6A261C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365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D59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98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FB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70A670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CCA8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29D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8A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01B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534B99" w:rsidRPr="006D277C" w14:paraId="44B133D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14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95D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F145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B92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9834E5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4F4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ACB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2B25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51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8564EB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0FA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CA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266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E1E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C37A5C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1C85" w14:textId="59BC6B5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055A12" w:rsidRPr="003538E9">
              <w:rPr>
                <w:sz w:val="20"/>
                <w:szCs w:val="20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0A2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8E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3441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534B99" w:rsidRPr="006D277C" w14:paraId="68C2217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CBEE" w14:textId="2C6E76B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="00055A12" w:rsidRPr="003538E9">
              <w:rPr>
                <w:sz w:val="20"/>
                <w:szCs w:val="20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5C2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07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270E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534B99" w:rsidRPr="006D277C" w14:paraId="62E1B15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9A02" w14:textId="32FD108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  <w:lang w:val="en-US"/>
              </w:rPr>
              <w:t>Survey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SurveyType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33F6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3416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06F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534B99" w:rsidRPr="006D277C" w14:paraId="576937D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DCD6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E682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E515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96A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5B87047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F0F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E6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076A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4FE9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B178CE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383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354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211B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EEF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0B772D5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4D581" w14:textId="7FBE8DF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  <w:lang w:val="en-US"/>
              </w:rPr>
              <w:t>Survey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SurveyOrgan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850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906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88B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534B99" w:rsidRPr="006D277C" w14:paraId="4D108D5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96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11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BA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D981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372F1E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AF4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1B8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B195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FC8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00D641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623F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EDC2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F9B3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2031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FA9EEE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5C548" w14:textId="75EA983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</w:rPr>
              <w:t>Survey/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E4FD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8FE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60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534B99" w:rsidRPr="006D277C" w14:paraId="6AD8197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0141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013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Weight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169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76E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Вес пациента</w:t>
            </w:r>
          </w:p>
        </w:tc>
      </w:tr>
      <w:tr w:rsidR="00534B99" w:rsidRPr="006D277C" w14:paraId="7A7F07E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CD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224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25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76D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Рост пациента</w:t>
            </w:r>
          </w:p>
        </w:tc>
      </w:tr>
      <w:tr w:rsidR="00534B99" w:rsidRPr="006D277C" w14:paraId="2D92C86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E5D5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BB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AllergyIodine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682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B637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непереносимости пациентом йодсодержащих </w:t>
            </w:r>
            <w:proofErr w:type="spellStart"/>
            <w:r w:rsidRPr="006D277C">
              <w:rPr>
                <w:sz w:val="20"/>
                <w:szCs w:val="20"/>
              </w:rPr>
              <w:t>рентгеноконтрастных</w:t>
            </w:r>
            <w:proofErr w:type="spellEnd"/>
            <w:r w:rsidRPr="006D277C">
              <w:rPr>
                <w:sz w:val="20"/>
                <w:szCs w:val="20"/>
              </w:rPr>
              <w:t xml:space="preserve"> препаратов</w:t>
            </w:r>
          </w:p>
        </w:tc>
      </w:tr>
      <w:tr w:rsidR="00534B99" w:rsidRPr="006D277C" w14:paraId="6F2A2A4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225E" w14:textId="63751FD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550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3D9F" w14:textId="2A3764A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C032" w14:textId="2A1DFA5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534B99" w:rsidRPr="006D277C" w14:paraId="46A31BF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D6AC" w14:textId="6E38FB6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ExtraData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704F" w14:textId="481BE5A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48C9" w14:textId="5B18DB7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28CD" w14:textId="001AEAC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Массив дополнительных параметров направления (подробнее о перечне и назначении параметров – в разделе </w:t>
            </w:r>
            <w:r w:rsidRPr="006D277C">
              <w:rPr>
                <w:sz w:val="20"/>
                <w:szCs w:val="20"/>
              </w:rPr>
              <w:fldChar w:fldCharType="begin"/>
            </w:r>
            <w:r w:rsidRPr="006D277C">
              <w:rPr>
                <w:sz w:val="20"/>
                <w:szCs w:val="20"/>
              </w:rPr>
              <w:instrText xml:space="preserve"> REF _Ref457298128 \r \h  \* MERGEFORMAT </w:instrText>
            </w:r>
            <w:r w:rsidRPr="006D277C">
              <w:rPr>
                <w:sz w:val="20"/>
                <w:szCs w:val="20"/>
              </w:rPr>
            </w:r>
            <w:r w:rsidRPr="006D277C">
              <w:rPr>
                <w:sz w:val="20"/>
                <w:szCs w:val="20"/>
              </w:rPr>
              <w:fldChar w:fldCharType="separate"/>
            </w:r>
            <w:r w:rsidR="00C033AA">
              <w:rPr>
                <w:sz w:val="20"/>
                <w:szCs w:val="20"/>
              </w:rPr>
              <w:t>8</w:t>
            </w:r>
            <w:r w:rsidRPr="006D277C">
              <w:rPr>
                <w:sz w:val="20"/>
                <w:szCs w:val="20"/>
              </w:rPr>
              <w:fldChar w:fldCharType="end"/>
            </w:r>
            <w:r w:rsidRPr="006D277C">
              <w:rPr>
                <w:sz w:val="20"/>
                <w:szCs w:val="20"/>
              </w:rPr>
              <w:t>)</w:t>
            </w:r>
          </w:p>
        </w:tc>
      </w:tr>
      <w:tr w:rsidR="00534B99" w:rsidRPr="006D277C" w14:paraId="441650A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3AE6" w14:textId="0AC330C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6DBD" w14:textId="0AEABC3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Key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9984" w14:textId="1E3978F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3D17" w14:textId="28DE60B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534B99" w:rsidRPr="006D277C" w14:paraId="7853761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A1F4" w14:textId="1FD3046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KeyValueOfstringstring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CEC1" w14:textId="5593C7F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Value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9608" w14:textId="4BEA447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9B88" w14:textId="382DFA3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534B99" w:rsidRPr="006D277C" w14:paraId="4FEB404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10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FB26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CD2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7B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534B99" w:rsidRPr="006D277C" w14:paraId="0546BAF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EE75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1FB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6A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7355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534B99" w:rsidRPr="006D277C" w14:paraId="240E799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D7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252B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IdReferralMis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693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12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МИС направляющей МО</w:t>
            </w:r>
          </w:p>
        </w:tc>
      </w:tr>
      <w:tr w:rsidR="00534B99" w:rsidRPr="006D277C" w14:paraId="0F4008C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B392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D9F6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9BE3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FE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534B99" w:rsidRPr="006D277C" w14:paraId="7FD0317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CEE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C8C5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12BA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40F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3B69821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5B76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03D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535D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07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73766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FFB3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4CD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588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3C27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EF4E53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19D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64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992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636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534B99" w:rsidRPr="006D277C" w14:paraId="352B5D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D90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7B2F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A7EC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B3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534B99" w:rsidRPr="006D277C" w14:paraId="2E3FC3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A7E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/Result/Referral/Source/Doctors/Doctor/Role/Coding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213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9E3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230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534B99" w:rsidRPr="006D277C" w14:paraId="6496393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8E4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63B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F7A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DCB1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3FC38E2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65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9E6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E64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C8F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C9BD81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16EB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2638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169E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2C7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4ECBD1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E4C9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187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3532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51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534B99" w:rsidRPr="006D277C" w14:paraId="188C825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F90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EA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E13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10F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9417A5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100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E20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42B9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F0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4177F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F0DA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BCCC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09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8DB0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9A4813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B08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059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6BC6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5FAD5" w14:textId="3E62F3D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534B99" w:rsidRPr="006D277C" w14:paraId="54683D5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F70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E03F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BD41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F4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8F740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69F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45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36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097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7F8060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732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0E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A52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D0B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67538D4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5FD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/Result/Referral/Source/Doctors/Doctor/Position/Coding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5630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56FB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ADB2" w14:textId="29886E8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534B99" w:rsidRPr="006D277C" w14:paraId="43B259F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FFA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411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E20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D4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7D4F48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99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C46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A47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D7B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D50EC6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17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41D9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135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5343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2B577C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9539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194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BAC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6152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34B99" w:rsidRPr="006D277C" w14:paraId="71A78D9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07FC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3E75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FB9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647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534B99" w:rsidRPr="006D277C" w14:paraId="77D4FCA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07F8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25A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904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5FA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534B99" w:rsidRPr="006D277C" w14:paraId="5E30060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C957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EBC2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476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72E1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DC609A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A33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48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E50E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31F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2B988E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E6B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10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87DB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55D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6D3C8B4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4DCC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7A6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071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E5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534B99" w:rsidRPr="006D277C" w14:paraId="363E0AF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7853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DB2B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0C3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C17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534B99" w:rsidRPr="006D277C" w14:paraId="2C3097C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80D7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A20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7ED6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29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534B99" w:rsidRPr="006D277C" w14:paraId="24E729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47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C20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0EB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545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534B99" w:rsidRPr="006D277C" w14:paraId="7849598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A9C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/Result/Referral/Source/Doctors/Doctor/ContactDto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835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79F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40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534B99" w:rsidRPr="006D277C" w14:paraId="10F92AB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034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EC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FF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00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34B99" w:rsidRPr="006D277C" w14:paraId="21DD851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733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/Result/Referral/Source/Doctors/Doctor/ContactDto/ContactType/Coding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CA1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47F9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675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534B99" w:rsidRPr="006D277C" w14:paraId="4B8FDEA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E4E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53D1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4BC8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2F9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DBD290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D51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655F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BEF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DD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5932D3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F53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5E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2CA4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6FA7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1615DD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B9AD" w14:textId="1ADB12D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/Result/Referral/Source/Doctors/Doctor/Documents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DB18" w14:textId="616F351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F8DE" w14:textId="0254DC3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2BA0" w14:textId="0C92206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медицинского работника</w:t>
            </w:r>
          </w:p>
        </w:tc>
      </w:tr>
      <w:tr w:rsidR="00534B99" w:rsidRPr="006D277C" w14:paraId="2D59C9F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AE6B" w14:textId="5CF1B5C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0DEB" w14:textId="3FD7AA7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E26A" w14:textId="4FB45D1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C184" w14:textId="556439D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медицинского работника</w:t>
            </w:r>
          </w:p>
        </w:tc>
      </w:tr>
      <w:tr w:rsidR="00534B99" w:rsidRPr="006D277C" w14:paraId="1FA5586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3049" w14:textId="010B919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636B" w14:textId="33DD5FA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E64C" w14:textId="4EABE8B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D710" w14:textId="340C297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534B99" w:rsidRPr="006D277C" w14:paraId="2284673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E04F" w14:textId="519F55A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0DEB" w14:textId="68A5D3F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B455" w14:textId="3CC08A1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F10E" w14:textId="417E370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534B99" w:rsidRPr="006D277C" w14:paraId="5D17F71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96D7" w14:textId="2212A50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8886" w14:textId="40518C9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7565" w14:textId="138BDD5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F48C7" w14:textId="77B733E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34B99" w:rsidRPr="006D277C" w14:paraId="24EA37E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6432" w14:textId="4A50562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AF13" w14:textId="0705F99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4EBC" w14:textId="0B453DD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4C2D" w14:textId="7A626A7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534B99" w:rsidRPr="006D277C" w14:paraId="5AE16BC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E3A5" w14:textId="2C9A959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FCD8" w14:textId="4169BD9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C463" w14:textId="109A12E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BC3E" w14:textId="01D32C3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34B99" w:rsidRPr="006D277C" w14:paraId="6340DB5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F519" w14:textId="1D53F1B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/Result/Referral/Source/Doctors/Doctor/Documents/DocumentDTO/DocumentType/Coding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9952" w14:textId="386D4BC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C572" w14:textId="5402098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5433" w14:textId="6D339AB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534B99" w:rsidRPr="006D277C" w14:paraId="002113C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5DC9" w14:textId="6FC42EA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980C" w14:textId="543FCA5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EEC2" w14:textId="2E4137B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5F9E" w14:textId="1702C9A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5A3A39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81DA" w14:textId="60FF26F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784B" w14:textId="3787CCD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7E88" w14:textId="6FCB3E6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0478" w14:textId="6325185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5E6134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1466" w14:textId="2124447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7821" w14:textId="0764125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531E" w14:textId="251FECB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8A88" w14:textId="54C91E4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6A376DC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41B6B" w14:textId="429B053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/Result/Referral/Source/Doctors/Doctor/Documents/DocumentDTO/Provider/Coding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91CA" w14:textId="5024327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DBE2" w14:textId="17B132D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3D59" w14:textId="03F7FE4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534B99" w:rsidRPr="006D277C" w14:paraId="1D9607E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2BDE" w14:textId="5BE2CF0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E13B" w14:textId="272CDBD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5864" w14:textId="7EFBA07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EADD" w14:textId="16473C9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9A3A9D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6AFB" w14:textId="45EC140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E1CB" w14:textId="0CC9C3C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14F2" w14:textId="3367DA8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467A" w14:textId="3237E40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27E550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39F7" w14:textId="2532EE9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9D23" w14:textId="2DF7730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0A7A" w14:textId="0905273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BE16" w14:textId="25BE47F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8677DA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FC3C" w14:textId="0FDC9B0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/Result/Referral/Source/Doctors/Doctor/Documents/DocumentDTO/RegionCode/Coding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54CD" w14:textId="1D34983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0F7F" w14:textId="05C037B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3882" w14:textId="3A25669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534B99" w:rsidRPr="006D277C" w14:paraId="767CCA9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AE1F" w14:textId="47DE11F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B134" w14:textId="2D63F96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FED8" w14:textId="6F64125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6DF9" w14:textId="6D1FEA8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BC95A9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46E4" w14:textId="7C75C20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58AB" w14:textId="4CA1067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68AC" w14:textId="5881FC8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4C13" w14:textId="0DC216E6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29A108C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1422" w14:textId="69F5241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26C2" w14:textId="7C76321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A21E" w14:textId="5D6D5F5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10DF" w14:textId="47F09B7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1D37CA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AE8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6CAA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3A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5B4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534B99" w:rsidRPr="006D277C" w14:paraId="7209783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929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1A42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BC0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E0B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534B99" w:rsidRPr="006D277C" w14:paraId="6813258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98F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84A9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BE7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3FB7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34B99" w:rsidRPr="006D277C" w14:paraId="613FD8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6ED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CCE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283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76F9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34B99" w:rsidRPr="006D277C" w14:paraId="395EA66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43F2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/Result/Referral/Source/MainDiagnosis/DiagnosisInfo/DiagnosisType/Coding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6FBE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BA7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9F6D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534B99" w:rsidRPr="006D277C" w14:paraId="5D7E1D1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2048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4D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923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E52D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C0F34C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EBA4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BF4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F5C6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FC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328BF9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90CA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7A3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847D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4D5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01C5239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B24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/Result/Referral/Source/MainDiagnosis/DiagnosisInfo/MkbCode/Coding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28C7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3FBC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E40B5" w14:textId="6108F72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34B99" w:rsidRPr="006D277C" w14:paraId="26A91C1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233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E615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A16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6F9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1827AE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B0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D21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2042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6D6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1E99B7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2E0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88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A21C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57C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6C276B2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E3D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ComplicationsDiagnosis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2DD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785C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505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534B99" w:rsidRPr="006D277C" w14:paraId="165EE16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677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/Result/Referral/Source/MainDiagnosis/ComplicationsDiagnosis/DiagnosisInfo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182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9ECE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25E7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534B99" w:rsidRPr="006D277C" w14:paraId="45C58E3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B2FD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861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3266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5504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34B99" w:rsidRPr="006D277C" w14:paraId="3291234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507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2AA3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116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FD8E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34B99" w:rsidRPr="006D277C" w14:paraId="6EED0A9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45E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/Result/Referral/Source/MainDiagnosis/ComplicationsDiagnosis/DiagnosisInfo/DiagnosisType/Coding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7AD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6FC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E38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534B99" w:rsidRPr="006D277C" w14:paraId="3B4E688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CBF5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31B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3F0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D71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5E0DF4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C52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A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6E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25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816507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36F2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B1C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C00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842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B70B12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9E62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/Result/Referral/Source/MainDiagnosis/ComplicationsDiagnosis/DiagnosisInfo/MkbCode/Coding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063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DC6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90CB" w14:textId="322C1F8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34B99" w:rsidRPr="006D277C" w14:paraId="3764C67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93D9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F56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2A22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5F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10B0D9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BC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506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FBD5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5DF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DDF91C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82D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BC08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E5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1D11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D298BB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7ABF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D49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8B9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84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целевой МО</w:t>
            </w:r>
          </w:p>
        </w:tc>
      </w:tr>
      <w:tr w:rsidR="00534B99" w:rsidRPr="006D277C" w14:paraId="03440B7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174B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6B7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F1E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0C19" w14:textId="319BDA3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случая обслуживания в МИС целевой МО (для отправки в ТФОМС </w:t>
            </w:r>
            <w:r w:rsidRPr="006D277C">
              <w:rPr>
                <w:sz w:val="20"/>
                <w:szCs w:val="20"/>
              </w:rPr>
              <w:lastRenderedPageBreak/>
              <w:t>используется в качестве номера стационарной карты)</w:t>
            </w:r>
          </w:p>
        </w:tc>
      </w:tr>
      <w:tr w:rsidR="00534B99" w:rsidRPr="006D277C" w14:paraId="0E38AAC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0C7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/Result/Referral/Target/LPU/Coding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097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C8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E9B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534B99" w:rsidRPr="006D277C" w14:paraId="704AC9D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BD00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8B0E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5A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E66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5C42DF6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F6D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7A3A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707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CBC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ADE655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6CB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F9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415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F0B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13554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3309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1DA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A287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F62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534B99" w:rsidRPr="006D277C" w14:paraId="4AD027A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AAE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575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DF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1E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медицинском работнике в целевой МО</w:t>
            </w:r>
          </w:p>
        </w:tc>
      </w:tr>
      <w:tr w:rsidR="00534B99" w:rsidRPr="006D277C" w14:paraId="31E9F64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26F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/Result/Referral/Target/Doctors/Doctor/Role/Coding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165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EF96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37A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534B99" w:rsidRPr="006D277C" w14:paraId="062D0D6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5D9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CC8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C192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0ED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17D3C2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F4A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00F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CA1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9D5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866883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A2A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634F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A59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823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DC178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39D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F738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FC4F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A65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534B99" w:rsidRPr="006D277C" w14:paraId="23B4092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3447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5F7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117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905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0921DB0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010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6C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3159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104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789F346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87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5CC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F2FD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BB30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763B8E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9799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A04D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C9C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0D18D" w14:textId="72C61382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534B99" w:rsidRPr="006D277C" w14:paraId="1F6755E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70D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77B3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EAC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051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9A56C5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D6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D825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071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F1CE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83FAC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A20F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EA78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CAD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2CE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2DBD58D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03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/Result/Referral/Target/Doctors/Doctor/Position/Coding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5BD7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2723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AF13" w14:textId="6A95F21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534B99" w:rsidRPr="006D277C" w14:paraId="050F61C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65A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8CE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BFC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8D85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5725814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250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347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2313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AB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7EA4419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D9F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0F43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CA0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73A4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09E034E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4F8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66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23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8A9A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34B99" w:rsidRPr="006D277C" w14:paraId="435C629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F46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E4BB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65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3A34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целевой МО</w:t>
            </w:r>
          </w:p>
        </w:tc>
      </w:tr>
      <w:tr w:rsidR="00534B99" w:rsidRPr="006D277C" w14:paraId="299003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0103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70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BC99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6B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534B99" w:rsidRPr="006D277C" w14:paraId="27A3778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32B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742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64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05FA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534B99" w:rsidRPr="006D277C" w14:paraId="53BC5FA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E77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57D2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EE82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253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64D23BA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F98F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BED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DF86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A2A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F807E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759D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AE0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808D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95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4CB343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633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/Result/Referral/Target/Doctors/Doctor/Person/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FBB8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EF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343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534B99" w:rsidRPr="006D277C" w14:paraId="720D678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F63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45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4E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37A0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534B99" w:rsidRPr="006D277C" w14:paraId="442BD41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E7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6592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D4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659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534B99" w:rsidRPr="006D277C" w14:paraId="224B07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422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62EF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5490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0207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534B99" w:rsidRPr="006D277C" w14:paraId="56B85A2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2F8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/Result/Referral/Target/Doctors/Doctor/ContactDto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61E9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0CA9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8079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534B99" w:rsidRPr="006D277C" w14:paraId="7EE5E0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6DDB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55A2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0508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E14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34B99" w:rsidRPr="006D277C" w14:paraId="37BC1EA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B4F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/Result/Referral/Target/Doctors/Doctor/ContactDto/ContactType/Coding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A16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A9A3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A917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534B99" w:rsidRPr="006D277C" w14:paraId="290E25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005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757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B68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E88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C17E88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8F73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620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769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98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7CB34C0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0C7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0E31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5003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4FDA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3D972DF6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1E0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/Result/Referral/Target/Doctors/Doctor/Documents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A6FA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9E1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315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медицинского работника</w:t>
            </w:r>
          </w:p>
        </w:tc>
      </w:tr>
      <w:tr w:rsidR="00534B99" w:rsidRPr="006D277C" w14:paraId="5649064B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B18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4240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7F8F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7DB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медицинского работника</w:t>
            </w:r>
          </w:p>
        </w:tc>
      </w:tr>
      <w:tr w:rsidR="00534B99" w:rsidRPr="006D277C" w14:paraId="6FB83E39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40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ED6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9CDD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9A8A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534B99" w:rsidRPr="006D277C" w14:paraId="734D4ABA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800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9480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7DD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4B0B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534B99" w:rsidRPr="006D277C" w14:paraId="0BB752E0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8BC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FA3F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2F72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06FA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34B99" w:rsidRPr="006D277C" w14:paraId="5DC1AA02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3179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DEF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FC9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DFBC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534B99" w:rsidRPr="006D277C" w14:paraId="33D7642A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3F3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C0B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713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AD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34B99" w:rsidRPr="006D277C" w14:paraId="13B963BE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A79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/Result/Referral/Target/Doctors/Doctor/Documents/DocumentDTO/DocumentType/Coding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A5E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AC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D0E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534B99" w:rsidRPr="006D277C" w14:paraId="33B98169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42A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56B8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268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21F5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7114434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58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0ED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4CB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E32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DB715EF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251B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B2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DD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798A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29E2F3B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233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/Result/Referral/Target/Doctors/Doctor/Documents/DocumentDTO/Provider/Coding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050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41A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586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534B99" w:rsidRPr="006D277C" w14:paraId="5667E5F6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B7E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A387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415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80F8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01B72EF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F2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8F9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240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B87F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813290F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505C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A892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CF8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71A9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1A348F3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AEC0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/Result/Referral/Target/Doctors/Doctor/Documents/DocumentDTO/RegionCode/Coding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CCE1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E9A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91A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534B99" w:rsidRPr="006D277C" w14:paraId="388C4AF7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5C3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927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E59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85D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1CFA046E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AC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ED66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51A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CA6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C6B279B" w14:textId="77777777" w:rsidTr="00730AE3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8B80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4DC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A4FB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2148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E59864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78A8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E72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D7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462A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диагнозах в целевой МО</w:t>
            </w:r>
          </w:p>
        </w:tc>
      </w:tr>
      <w:tr w:rsidR="00534B99" w:rsidRPr="006D277C" w14:paraId="35C9B39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0EA9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A7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601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5758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основном диагнозе в целевой МО</w:t>
            </w:r>
          </w:p>
        </w:tc>
      </w:tr>
      <w:tr w:rsidR="00534B99" w:rsidRPr="006D277C" w14:paraId="1B3965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D75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0E78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94A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EBD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34B99" w:rsidRPr="006D277C" w14:paraId="53752BD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278D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3432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D2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D885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34B99" w:rsidRPr="006D277C" w14:paraId="454A467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42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/Result/Referral/Target/MainDiagnosis/DiagnosisInfo/DiagnosisType/Coding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DC9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8141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6AE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534B99" w:rsidRPr="006D277C" w14:paraId="79CB1D2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D4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50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E5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00E2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33DDF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AED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CF9E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251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A272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C18BE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FE8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F3FC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F38F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A57D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0EA8DA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D2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/Result/Referral/Target/MainDiagnosis/DiagnosisInfo/MkbCode/Coding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08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1EC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C0077" w14:textId="4CAE1A3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34B99" w:rsidRPr="006D277C" w14:paraId="0D4A702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10E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9D0C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AFC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43F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C779E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CCF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0749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63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CA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288F15B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45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40E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FAFD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AC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18C878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176A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ComplicationsDiagnosis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1EF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FF1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24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534B99" w:rsidRPr="006D277C" w14:paraId="40A8F12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84BF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/Result/Referral/Target/MainDiagnosis/ComplicationsDiagnosis/DiagnosisInfo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626B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A70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CA23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534B99" w:rsidRPr="006D277C" w14:paraId="0E83BD9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91E3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202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2B7B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F52A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34B99" w:rsidRPr="006D277C" w14:paraId="5A50B4E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542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4DB9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8387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2C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534B99" w:rsidRPr="006D277C" w14:paraId="2495F5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C5F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/Result/Referral/Target/MainDiagnosis/ComplicationsDiagnosis/DiagnosisInfo/DiagnosisType/Coding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F8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AF4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EB6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534B99" w:rsidRPr="006D277C" w14:paraId="0F59641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FD1D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1B1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981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72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CA1D82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669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DAD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2D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2B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4303D8D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E880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5DE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BDE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59F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3313BE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FF2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/Result/Referral/Target/MainDiagnosis/ComplicationsDiagnosis/DiagnosisInfo/MkbCode/Coding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4A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2786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C5CE" w14:textId="3FE34A3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534B99" w:rsidRPr="006D277C" w14:paraId="4B2E1F6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35B5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02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02EA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440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199C0A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ADB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351B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E76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20EA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7BC7C2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0E0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EF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149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DF6A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03A6635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887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06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BDB0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05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534B99" w:rsidRPr="006D277C" w14:paraId="497738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E82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57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87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659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534B99" w:rsidRPr="006D277C" w14:paraId="41EE7EC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41E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21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452C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9CF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534B99" w:rsidRPr="006D277C" w14:paraId="6A81C5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B06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2EA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E634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A35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534B99" w:rsidRPr="006D277C" w14:paraId="399653E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718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EEC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69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E419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534B99" w:rsidRPr="006D277C" w14:paraId="0218610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DCB6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17D1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7F40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99E3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1DD7112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2AD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E85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BE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C43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2356C5F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AF45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BA2C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FFC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1A51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C82842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269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36B1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0AF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1E67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534B99" w:rsidRPr="006D277C" w14:paraId="24AC51F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46C6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EF00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A08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BF17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534B99" w:rsidRPr="006D277C" w14:paraId="6B459E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D08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2D7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F78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C020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534B99" w:rsidRPr="006D277C" w14:paraId="5565E2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C5F3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C9C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72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CC03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534B99" w:rsidRPr="006D277C" w14:paraId="43681A2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EE13" w14:textId="61EE803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</w:t>
            </w: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23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FB1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ED2A" w14:textId="2ED7CC05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адресах</w:t>
            </w:r>
          </w:p>
        </w:tc>
      </w:tr>
      <w:tr w:rsidR="00534B99" w:rsidRPr="006D277C" w14:paraId="2C915A6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ACBDB" w14:textId="6FE6624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 xml:space="preserve">/Result/Referral/Patient/Addresses/ 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B744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0BA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FE88" w14:textId="410B7D6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об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адресе</w:t>
            </w:r>
          </w:p>
        </w:tc>
      </w:tr>
      <w:tr w:rsidR="00534B99" w:rsidRPr="006D277C" w14:paraId="53E17EC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228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546F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StringAddress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B0C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62F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Адрес проживания</w:t>
            </w:r>
          </w:p>
        </w:tc>
      </w:tr>
      <w:tr w:rsidR="00534B99" w:rsidRPr="006D277C" w14:paraId="3682017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07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/Result/Referral/Patient/Addresses/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A526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39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D1A2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адреса. OID справочника: 1.2.643.2.69.1.1.1.28</w:t>
            </w:r>
          </w:p>
        </w:tc>
      </w:tr>
      <w:tr w:rsidR="00534B99" w:rsidRPr="006D277C" w14:paraId="2184524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34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01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897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59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0E0B3D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5F5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578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8C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126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686C2E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037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8C7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1B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A97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2CF5320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FA7E" w14:textId="4FC6A49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/Result/Referral</w:t>
            </w: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C9BE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992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6714" w14:textId="7AC77B3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534B99" w:rsidRPr="006D277C" w14:paraId="0155DE9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AC9D" w14:textId="12DBF8B0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ContactDtos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 ContactDto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C0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407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5684" w14:textId="51D0030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контакте</w:t>
            </w:r>
          </w:p>
        </w:tc>
      </w:tr>
      <w:tr w:rsidR="00534B99" w:rsidRPr="006D277C" w14:paraId="1784D98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DD0A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456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274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D05D0" w14:textId="1E6C82CF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34B99" w:rsidRPr="006D277C" w14:paraId="7298D02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B9A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/Result/Referral/Patient/ContactDto/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4E2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0C2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E1F7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534B99" w:rsidRPr="006D277C" w14:paraId="5DF3D4B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7029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A8C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C5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A888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5E97A1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55DF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341A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35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0390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035251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CF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13A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AE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B82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2FD1B1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DB9F" w14:textId="1AD779C3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/Result/Referral/Patient/Jobs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5A58" w14:textId="47E1749C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DE46" w14:textId="4B56B58B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0A62" w14:textId="5199384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534B99" w:rsidRPr="006D277C" w14:paraId="7A1CF9A9" w14:textId="77777777" w:rsidTr="00D70F36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4E99" w14:textId="75E8318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/Result/Referral/Patient/Jobs/Job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37B9" w14:textId="7FCBF11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7CAB" w14:textId="587F7494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95209" w14:textId="44F1C05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534B99" w:rsidRPr="006D277C" w14:paraId="56BAD23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2B2C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1ECE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CompanyName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9A3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E839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534B99" w:rsidRPr="006D277C" w14:paraId="382EB10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FF8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B823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Position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048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3CD7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534B99" w:rsidRPr="006D277C" w14:paraId="7C3C708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A9FCD" w14:textId="0A3CD6E1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/Result/Referral</w:t>
            </w: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16D2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C6A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701CA" w14:textId="2EC8841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534B99" w:rsidRPr="006D277C" w14:paraId="7BCE1EF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AFC9" w14:textId="720BE70A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/Result/Referral/Patient/Privileges/Privilege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7D1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021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4C26" w14:textId="5D8076F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534B99" w:rsidRPr="006D277C" w14:paraId="1C9AACC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5FC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A3D6" w14:textId="4B3812EA" w:rsidR="00534B99" w:rsidRPr="006D277C" w:rsidRDefault="0064754D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810D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A3E7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534B99" w:rsidRPr="006D277C" w14:paraId="6630BBA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3107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1AE4" w14:textId="7E8091DA" w:rsidR="00534B99" w:rsidRPr="006D277C" w:rsidRDefault="0064754D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744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053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534B99" w:rsidRPr="006D277C" w14:paraId="46E87AE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1E73" w14:textId="134858C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/Result/Referral/Patient/Privileges/Privilege/PrivilegeType/Coding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117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086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69E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534B99" w:rsidRPr="006D277C" w14:paraId="7781A2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046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EA1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0B1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93FC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2AE838D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A1C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24D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D0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FA6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8E6E5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9F19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108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713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66C5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27C14B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1CE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6785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94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A3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534B99" w:rsidRPr="006D277C" w14:paraId="11C7B44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051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B29B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09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DB4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534B99" w:rsidRPr="006D277C" w14:paraId="05FC7C4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6D0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E64F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4ABB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ECE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534B99" w:rsidRPr="006D277C" w14:paraId="5063550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8EDF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D05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F12A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FB4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534B99" w:rsidRPr="006D277C" w14:paraId="5991193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4B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F27E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9EDB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F6A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34B99" w:rsidRPr="006D277C" w14:paraId="3A2E2F6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796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01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84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55A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534B99" w:rsidRPr="006D277C" w14:paraId="1A9ABAE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858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8FA6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A07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A389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34B99" w:rsidRPr="006D277C" w14:paraId="56A8599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0D7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/Result/Referral/Patient/Documents/DocumentDTO/DocumentType/Coding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FF8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B213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B4F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534B99" w:rsidRPr="006D277C" w14:paraId="72B7BAD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E01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350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9FB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7F67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598E59B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7317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112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C6D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633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0E6DC41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4D23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6BA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93C1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F8D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3DC5543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8A5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/Provider/Coding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047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59C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9CC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534B99" w:rsidRPr="006D277C" w14:paraId="2C5E8D1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BAF0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31A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7D84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55F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D3DF34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88E2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1D78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A8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B2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D26FF8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B217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FCC7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C8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CA1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AC7C83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676C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RegionCode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614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B8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676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534B99" w:rsidRPr="006D277C" w14:paraId="40023D4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7B73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D59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A6E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7AE9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350D8E4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4FBB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AD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27B7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76E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2405F95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80B6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9CD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7111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B77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B2D160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C5A5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E1F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E40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5FC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534B99" w:rsidRPr="006D277C" w14:paraId="0211F68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E2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1B2C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53E7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F6F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534B99" w:rsidRPr="006D277C" w14:paraId="4B98820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FF0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21B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ReferralCreateDate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365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CCD2" w14:textId="5466D1DE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создания направления в МИС МО</w:t>
            </w:r>
          </w:p>
        </w:tc>
      </w:tr>
      <w:tr w:rsidR="00534B99" w:rsidRPr="006D277C" w14:paraId="4009AAA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2574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68B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ReferralOutDate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802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546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направления на руки пациенту</w:t>
            </w:r>
          </w:p>
        </w:tc>
      </w:tr>
      <w:tr w:rsidR="00534B99" w:rsidRPr="006D277C" w14:paraId="44A724E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428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12A8" w14:textId="67E665D9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3A56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D295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успешной верификации направления специалистом/комиссией в направляющей МО</w:t>
            </w:r>
          </w:p>
        </w:tc>
      </w:tr>
      <w:tr w:rsidR="00534B99" w:rsidRPr="006D277C" w14:paraId="735BB5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896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A211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34B3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4B4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верификации направления специалистом/комиссией в направляющей МО</w:t>
            </w:r>
          </w:p>
        </w:tc>
      </w:tr>
      <w:tr w:rsidR="00534B99" w:rsidRPr="006D277C" w14:paraId="0A255B9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AA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339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PlannedDate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333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5164D" w14:textId="0FE73E4D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  <w:tr w:rsidR="00534B99" w:rsidRPr="006D277C" w14:paraId="0804915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7A4F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0944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4A3D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05E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534B99" w:rsidRPr="006D277C" w14:paraId="164BD50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48D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32B9" w14:textId="4346C748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CB0E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B9B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534B99" w:rsidRPr="006D277C" w14:paraId="432D5F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78BF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22FB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D725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854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верификации направления специалистом/комиссией в целевой МО</w:t>
            </w:r>
          </w:p>
        </w:tc>
      </w:tr>
      <w:tr w:rsidR="00534B99" w:rsidRPr="006D277C" w14:paraId="376C6B7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EADE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335E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28A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014D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  <w:tr w:rsidR="00534B99" w:rsidRPr="006D277C" w14:paraId="42E6405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2F17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688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ReceptionAppointTime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E3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C4A2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Сведения о времени и длительности приема в назначенную дату приема пациента по направлению</w:t>
            </w:r>
          </w:p>
        </w:tc>
      </w:tr>
      <w:tr w:rsidR="00534B99" w:rsidRPr="006D277C" w14:paraId="76B48FA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38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898F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1420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DE7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сведения о назначенном приеме пациента по направлению в целевой МО (например, кабинет или необходимость обращения в регистратуру)</w:t>
            </w:r>
          </w:p>
        </w:tc>
      </w:tr>
      <w:tr w:rsidR="00534B99" w:rsidRPr="006D277C" w14:paraId="3C1ADFF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7FB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78AC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CaseOpenDate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4008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648F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534B99" w:rsidRPr="006D277C" w14:paraId="5D322D7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FAAB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575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CaseCloseDate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4A6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4F18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534B99" w:rsidRPr="006D277C" w14:paraId="40F7A69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35B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8B73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19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0AC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534B99" w:rsidRPr="006D277C" w14:paraId="391BBEC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074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4807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051E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14F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FB3FCC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2606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8811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E3CE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458E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430C18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03C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FC6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980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E68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18FD9CF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D34E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CaseAidForm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2779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31CF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A4D2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534B99" w:rsidRPr="006D277C" w14:paraId="046BD30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B8F7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C8D7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07D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3BB7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71B94A8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C2EC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63B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CE14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634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D976F9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C53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438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900E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3C77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55031E7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1453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CaseAidPlace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8C91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6375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E35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534B99" w:rsidRPr="006D277C" w14:paraId="79B385A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46C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BCC5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A25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FB0E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001D600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C61B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D8CE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A1F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A042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68C09F8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A821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D0B5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E04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EBA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226B49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5240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3476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6283C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510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аннулировании направления</w:t>
            </w:r>
          </w:p>
        </w:tc>
      </w:tr>
      <w:tr w:rsidR="00534B99" w:rsidRPr="006D277C" w14:paraId="0016464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F395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7D0C0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Data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04DE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412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аннулирования</w:t>
            </w:r>
          </w:p>
        </w:tc>
      </w:tr>
      <w:tr w:rsidR="00534B99" w:rsidRPr="006D277C" w14:paraId="6703BB1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2A69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F0EA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ReasonComment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417B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9E359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534B99" w:rsidRPr="006D277C" w14:paraId="70AB8DE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B24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/Result/Referral/EventsInfo/Cancellation/CancellationSource/Coding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C515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935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245C6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источника аннулирования. OID справочника: 1.2.643.2.69.1.1.1.49</w:t>
            </w:r>
          </w:p>
        </w:tc>
      </w:tr>
      <w:tr w:rsidR="00534B99" w:rsidRPr="006D277C" w14:paraId="506D0A8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A48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8F73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31D8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06E8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475C29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8F26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8E0D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7710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7015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34C2F9E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3F3F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9D9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15DA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12ED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4D1FA7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A94D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/Result/Referral/EventsInfo/Cancellation/CancellationReason/Coding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C1E1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A73F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F223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причины аннулирования. OID справочника: 1.2.643.2.69.1.1.1.60</w:t>
            </w:r>
          </w:p>
        </w:tc>
      </w:tr>
      <w:tr w:rsidR="00534B99" w:rsidRPr="006D277C" w14:paraId="0960ADC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2D3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261A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891D8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FC6F7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34B99" w:rsidRPr="006D277C" w14:paraId="01BD5E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6652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8C05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C94C1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36A2E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34B99" w:rsidRPr="006D277C" w14:paraId="160E3BC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9FCF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CB76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47D74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8402" w14:textId="77777777" w:rsidR="00534B99" w:rsidRPr="006D277C" w:rsidRDefault="00534B99" w:rsidP="00534B9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0AE490D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AF7B" w14:textId="2D6CEED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  <w:r w:rsidRPr="006D277C">
              <w:rPr>
                <w:sz w:val="20"/>
                <w:szCs w:val="20"/>
              </w:rPr>
              <w:t>/Doctor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EBA3" w14:textId="7777777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798D" w14:textId="7777777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C593" w14:textId="471282D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Медицинский сотрудник, аннулирующий направление</w:t>
            </w:r>
          </w:p>
        </w:tc>
      </w:tr>
      <w:tr w:rsidR="006050FB" w:rsidRPr="006D277C" w14:paraId="7FE63EE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CE2D" w14:textId="3F076F3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/Cancellation/Doctor/Role/Coding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6CD6" w14:textId="1B43833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3B70" w14:textId="080D280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0E87" w14:textId="7BC5489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6050FB" w:rsidRPr="006D277C" w14:paraId="3EF6BA9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C508" w14:textId="1A60A7D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A47D" w14:textId="0913C86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2E6C" w14:textId="56FC2DC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0A500" w14:textId="2375DA2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573BD20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B47E" w14:textId="2CF4E00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1FB0" w14:textId="49447BE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7B93" w14:textId="6352790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B208" w14:textId="6DF9E42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329AC42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EAFD" w14:textId="7663BF6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BE42" w14:textId="6BB34F0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B55A" w14:textId="58EA98D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338F" w14:textId="3AF5D12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73C368D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D4F0" w14:textId="2A9A222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C7C4" w14:textId="761DEDF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761B" w14:textId="753FF45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C3B8" w14:textId="318DFAD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6050FB" w:rsidRPr="006D277C" w14:paraId="00A2194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64D5" w14:textId="65B0488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1326" w14:textId="36DB426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757E" w14:textId="14903DA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30B3" w14:textId="7C9A9C7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70D1266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0E16" w14:textId="22BC29D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5C33" w14:textId="279F16A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F42E" w14:textId="1D3582F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78E0" w14:textId="28EE770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2E0F0C5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B5B6" w14:textId="12594E0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0E11" w14:textId="071450D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5AE5" w14:textId="316F301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F04A" w14:textId="1193A05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58CC503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E5B3" w14:textId="312EEE3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C00C" w14:textId="70761E8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52CB" w14:textId="7E7D293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05B1" w14:textId="22A3ABB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6050FB" w:rsidRPr="006D277C" w14:paraId="690BDD8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F24A" w14:textId="073E5C1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EE0F" w14:textId="7E5F7BE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5B83" w14:textId="30202FF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94EA" w14:textId="5DDC1C3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005EE0B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3751" w14:textId="52E0194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F0C6" w14:textId="7A35E31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A74E" w14:textId="00553FE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5132" w14:textId="6182097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33FD2B4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135C" w14:textId="1272CDE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743C" w14:textId="5952528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E409" w14:textId="46354B6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F6A0" w14:textId="05999A8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3EE8EF5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2BD8" w14:textId="0932639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/Cancellation/Doctor/Position/Coding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B67E" w14:textId="6D22D41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BC04" w14:textId="6C307B4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C0CA" w14:textId="1AF75BA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6050FB" w:rsidRPr="006D277C" w14:paraId="0913985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FFFF" w14:textId="4FC8136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B7AC" w14:textId="499E23E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19C1" w14:textId="52D5011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B38A" w14:textId="50974F2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03418E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2AC1" w14:textId="050D1CD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F479" w14:textId="6317F81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8EEF" w14:textId="29964E1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63E2" w14:textId="063F741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3589861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E23C" w14:textId="77EA125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FB42" w14:textId="69CDB83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144E" w14:textId="142018E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BB98" w14:textId="2E690FD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3938D85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58C5" w14:textId="54D0F0C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602C" w14:textId="6EB1D45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5353" w14:textId="372BE37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5ABD" w14:textId="29C2791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6050FB" w:rsidRPr="006D277C" w14:paraId="2631E3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0001" w14:textId="62F1280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0B24" w14:textId="589A34F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5524" w14:textId="2EEDE09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49F3" w14:textId="76CCB41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6050FB" w:rsidRPr="006D277C" w14:paraId="6138C72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DFE4" w14:textId="5A3DD86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06B1" w14:textId="11A38CB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9E7A" w14:textId="4A5ACD4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70A2" w14:textId="18830E5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6050FB" w:rsidRPr="006D277C" w14:paraId="4EC01CC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B681" w14:textId="3B1D770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5F10" w14:textId="746D2FB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A760" w14:textId="1BCCABA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016A" w14:textId="15E2827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568B2B8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E7D0" w14:textId="3412CAC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C641" w14:textId="4FF9956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89D6" w14:textId="34E6305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AD3E" w14:textId="7DDA61B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47C9D73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F147" w14:textId="2552381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1305" w14:textId="5E3DAAE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AC0B" w14:textId="7ED2721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D3F9" w14:textId="6A7037E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6B458E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22BB" w14:textId="6681543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4E9B" w14:textId="0A88389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4EB9" w14:textId="26F0C43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F4CF" w14:textId="7DA3478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6050FB" w:rsidRPr="006D277C" w14:paraId="2338E21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B735" w14:textId="5846FE7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3169" w14:textId="369C570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7C15" w14:textId="26C435F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23E4" w14:textId="5056E69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6050FB" w:rsidRPr="006D277C" w14:paraId="40374AD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3F0F" w14:textId="243EB32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F11F" w14:textId="146AEC7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27D2" w14:textId="64FDF47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A345" w14:textId="7D980FE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6050FB" w:rsidRPr="006D277C" w14:paraId="68F1042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88E8" w14:textId="01396CF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E958" w14:textId="131611E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D698" w14:textId="50BA94E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685A" w14:textId="20EF452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6050FB" w:rsidRPr="006D277C" w14:paraId="31F54CD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F80C" w14:textId="2A924C1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/Cancellation/Doctor/ContactDto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D307" w14:textId="497EFD9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9853" w14:textId="27D2F91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6765" w14:textId="63AA0D5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6050FB" w:rsidRPr="006D277C" w14:paraId="69DBC54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48D6" w14:textId="2F2B122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1394" w14:textId="2263225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0CCE" w14:textId="5029B08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EE03" w14:textId="6A66497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6050FB" w:rsidRPr="006D277C" w14:paraId="13F31C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95A0" w14:textId="70A090A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/Referral/EventsInfo/Cancellation/Doctor/ContactDto/ContactType/Coding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EFB9" w14:textId="5AD98AF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4274" w14:textId="66B5FAB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4975" w14:textId="6E60A43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6050FB" w:rsidRPr="006D277C" w14:paraId="7010FB7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F372" w14:textId="568C650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5700" w14:textId="630C214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54C6" w14:textId="6366281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E521" w14:textId="611CDF2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6050FB" w:rsidRPr="006D277C" w14:paraId="10303E8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47A3" w14:textId="25DA8C3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F7AE" w14:textId="4C42F4E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A248" w14:textId="3FB9F53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765B" w14:textId="5C02359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78F5F2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8ECC" w14:textId="0E52F7B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1FD8" w14:textId="1FF6447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8580" w14:textId="45AD049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45C9" w14:textId="1995BE4B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6050FB" w:rsidRPr="006D277C" w14:paraId="1E8D967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D23B" w14:textId="38D28DE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/Cancellation/Doctor/Documents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13D9" w14:textId="0099B62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53AF" w14:textId="23ECA4B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30FA" w14:textId="4878F2E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6050FB" w:rsidRPr="006D277C" w14:paraId="7756C27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3AA8" w14:textId="566F0A7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F069" w14:textId="7CF29E0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BA86" w14:textId="02A6327E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5A01" w14:textId="3CEBB044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</w:t>
            </w:r>
          </w:p>
        </w:tc>
      </w:tr>
      <w:tr w:rsidR="006050FB" w:rsidRPr="006D277C" w14:paraId="44BE0EB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F7AF" w14:textId="4A4683A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A919" w14:textId="0E347D7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0A96" w14:textId="0EBE577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E28C" w14:textId="372E0EC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6050FB" w:rsidRPr="006D277C" w14:paraId="03FDE3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D876" w14:textId="3E16183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CA3C" w14:textId="70AB879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2F72" w14:textId="7F7D79A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0579" w14:textId="0BB00450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6050FB" w:rsidRPr="006D277C" w14:paraId="1BACFBC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0EB9" w14:textId="56441A38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/Referral/EventsInfo/Cancellation/Doctor/Documents/DocumentDTO/DocumentType/Coding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B601" w14:textId="0DAECC2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4CA8" w14:textId="05D9FC83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B275" w14:textId="16B8DDF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6050FB" w:rsidRPr="006D277C" w14:paraId="1C8F413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16BA" w14:textId="3EC6025F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CC50" w14:textId="4D55C81C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04BC" w14:textId="6EEAAC97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7AD0" w14:textId="3BEC1591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6050FB" w:rsidRPr="006D277C" w14:paraId="1038F39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6865" w14:textId="73E4D4B2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E294" w14:textId="2CC09465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1338" w14:textId="7309B78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21D0" w14:textId="56D30299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6050FB" w:rsidRPr="006D277C" w14:paraId="49AD541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C582" w14:textId="19809DC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0803" w14:textId="76327CF6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2858" w14:textId="09F0F21D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75DB" w14:textId="7B85090A" w:rsidR="006050FB" w:rsidRPr="006D277C" w:rsidRDefault="006050FB" w:rsidP="006050F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0B927308" w14:textId="77777777" w:rsidR="006534A0" w:rsidRPr="006D277C" w:rsidRDefault="006534A0">
      <w:pPr>
        <w:pStyle w:val="31"/>
        <w:rPr>
          <w:rFonts w:eastAsia="Tahoma"/>
        </w:rPr>
      </w:pPr>
      <w:bookmarkStart w:id="114" w:name="_Toc67393925"/>
      <w:r w:rsidRPr="006D277C">
        <w:rPr>
          <w:rFonts w:eastAsia="Tahoma"/>
        </w:rPr>
        <w:t>Запрос</w:t>
      </w:r>
      <w:bookmarkEnd w:id="114"/>
    </w:p>
    <w:p w14:paraId="761B7668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169A7D9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3FD04BB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F67B9C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tem:SearchOne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F0E35D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4F62DE" w14:textId="06ED619D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523A9C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4290B0B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D77288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51AB6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28E8F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7DB960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3D5E7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tem:SearchOne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5D8C6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C14D6C" w14:textId="3DDFA2BB" w:rsidR="00931EDB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C3EA05" w14:textId="77777777" w:rsidR="006534A0" w:rsidRPr="006D277C" w:rsidRDefault="006534A0">
      <w:pPr>
        <w:pStyle w:val="31"/>
        <w:rPr>
          <w:rFonts w:eastAsia="Tahoma"/>
        </w:rPr>
      </w:pPr>
      <w:bookmarkStart w:id="115" w:name="_Toc67393926"/>
      <w:r w:rsidRPr="006D277C">
        <w:rPr>
          <w:rFonts w:eastAsia="Tahoma"/>
        </w:rPr>
        <w:t>Ответ</w:t>
      </w:r>
      <w:bookmarkEnd w:id="115"/>
    </w:p>
    <w:p w14:paraId="7453204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xmlns:dtofault="http://schemas.datacontract.org/2004/07/MQ.Dto.Fault" xmlns:dtolegacy="http://schemas.datacontract.org/2004/07/MQ.Dto.Legacy" xmlns:dtompi="http://schemas.datacontract.org/2004/07/MQ.Dto.Mpi" xmlns:dtopa="http://schemas.datacontract.org/2004/07/MQ.Dto.PostAppointment" xmlns:dtoparequests="http://schemas.datacontract.org/2004/07/MQ.Dto.PostAppointment.Requests" xmlns:dtoparesults="http://schemas.datacontract.org/2004/07/MQ.Dto.PostAppointment.Results" xmlns:dtoresult="http://schemas.datacontract.org/2004/07/MQ.Dto.Result" xmlns:mselviwcf="http://schemas.datacontract.org/2004/07/Microsoft.Practices.EnterpriseLibrary.Validation.Integration.WCF"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xmlns:ser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="http://schemas.microsoft.com/2003/10/Serialization/" xmlns:serarray="http://schemas.microsoft.com/2003/10/Serialization/Arrays"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 xmlns:mselv="http://www.microsoft.com/practices/EnterpriseLibrary/2007/01/wcf/validation"&gt;</w:t>
      </w:r>
    </w:p>
    <w:p w14:paraId="340A3FB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3B86D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tns:SearchOneResponse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B05F0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tns:SearchOneResult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7F3BBFCD" w14:textId="7604E89A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3A175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9DD51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04E2E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822C1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E306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864EF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&gt;2020-11-25T12:03:39.335123&lt;/dtoresult:MqReferralStatusDate&gt;</w:t>
      </w:r>
    </w:p>
    <w:p w14:paraId="6C9006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46683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18C0F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AF025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8F8C7A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11010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dto:IsReferralReviewed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623B5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dto:PlannedDate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18A8C5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dto:ReferralCreateDate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&gt;2020-11-22T00:00:00&lt;/dto:ReferralCreateDate&gt;</w:t>
      </w:r>
    </w:p>
    <w:p w14:paraId="7B36870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dto:ReferralOutDate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dto:ReferralOutDate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E6CB7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&gt;2020-11-22T00:00:00&lt;/dto:ReferralReviewDate&gt;</w:t>
      </w:r>
    </w:p>
    <w:p w14:paraId="32188FC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5100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7D45A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E6D71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D64DA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6D86E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DE707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8E5A4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2B359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B3676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929ED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E3FE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AC81F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02B6E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2F6B0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2A8ED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B7968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1624D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dto:CaseCloseDate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dto:CaseCloseDate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8F17E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dto:CaseOpenDate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dto:CaseOpenDate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4D8A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4943E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9BFEE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Через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регистратуру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приемного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отделения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32894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&gt;2020-11-24T00:00:00&lt;/dto:ReceptionAppointDate&gt;</w:t>
      </w:r>
    </w:p>
    <w:p w14:paraId="04C94D2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&gt;с 9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12&lt;/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dto:ReceptionAppointTime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A0806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&gt;2020-11-24T00:00:00&lt;/dto:ReferralReviewDate&gt;</w:t>
      </w:r>
    </w:p>
    <w:p w14:paraId="5D6B60C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dto:RefferalCreatedDate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B6BF5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A8AA9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A633F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241FA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DE7DB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88C21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8B07E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BB2C6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A3D63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5EEC8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A5C9F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dto:StringAddress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Санкт-Петербург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Учительская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улица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dto:StringAddress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4111E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5854E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BD420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9A33C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C00B3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7C26B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E6D2A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2B970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4E8D6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93DE4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 (981) 648-21-21&lt;/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C2D0D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D27E6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490FE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F34DB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F8F53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&gt;256198&lt;/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E41E8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7378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D4839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C956D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15D3F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71A4B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C8CF3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&gt;2025-10-15T00:00:00&lt;/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C2E0A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&gt;2015-10-15T00:00:00&lt;/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32294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0679B1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&gt;ОВД Северо-Западного района г. Санкт-Петербурга&lt;/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1B5573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4E0742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D4264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CE2BA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&gt;6452210877031780&lt;/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6E14D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C22652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8F7C7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A7698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87463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9D895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AAB50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3EFD95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372762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2BF7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&gt;77005&lt;/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C7DB8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&gt;urn:oid:1.2.643.5.1.13.2.1.1.635&lt;/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3E273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73E41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012DA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&gt;ОБЩЕСТВО С ОГРАНИЧЕННОЙ ОТВЕТСТВЕННОСТЬЮ "МЕДИЦИНСКАЯ СТРАХОВАЯ КОМПАНИЯ "МЕДСТРАХ"&lt;/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C41327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39CE0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A2CC3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81781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E87B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C919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D6B76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47845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&gt;10260804300&lt;/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AE1E1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3C3EE5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9BE8C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3E24B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123A3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505EB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4E93A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A837F1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1AE880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FA461D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4A0F8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443991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54234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D934A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C6B64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4C8DF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dto:CompanyName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Транспортная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компания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ТрансГолд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dto:CompanyName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EE854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Диспетчер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7C0B7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D1058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CD434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9B396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F64E9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31710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C9537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949C4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3B4C2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E4FBC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9D224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338847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3E832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3A324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A8AA9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A5049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AD4B3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2ACE8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41D33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505AA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dto:EndDate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&gt;2023-06-12T00:00:00&lt;/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dto:EndDate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B21CD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0A61F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5C269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41C9C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E767A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807BF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dto:StartDate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&gt;2019-12-12T00:00:00&lt;/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dto:StartDate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21583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426F3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B0F85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33919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646CD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AFABE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618652" w14:textId="2947FED0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6AB86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dto:IdTfoms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6302A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E49C2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46876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C5B6C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022F9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E85CE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416B8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C6F0C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111C1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6EEDC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A5B6B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5EDA1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E0FE3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8572B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8F0EE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3AA84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55894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&gt;На обследование для уточнения диагноза&lt;/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D801D1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lastRenderedPageBreak/>
        <w:t xml:space="preserve">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E8F35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CB3CE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ED030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9AD0F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4FFD0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ABF43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C43AF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dto:Additional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16176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dto:AllergyIodine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Нет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данных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dto:AllergyIodine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8CA64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dto:Height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&gt;182&lt;/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dto:Height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D3E62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dto:Weight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dto:Weight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3169B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dto:ExtraData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B2765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3AD8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D58C9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&gt;жалобы на острые, приступообразные боли в правом подреберье, иррадиирущие в правое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</w:rPr>
        <w:t>надплечье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, в течении 6 часов, после приема жирной пищи&lt;/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07EF6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D141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D3FE7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D649B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&gt;Рентгенологические методы исследования ранее не проводились&lt;/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5D7B31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FDAA7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811A1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2478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&gt;Инструментальные методы исследования ранее не проводились&lt;/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90E22B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55995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E7C16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F31B0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60C57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85467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ED3F4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A2B21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нет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97BDA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53959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9DDD1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&gt;DR2&lt;/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37166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&gt;В течение месяца консервативная терапия, с положительным эффектом. В дальнейшем ежегодно (весной или осенью) отмечал усиление болей&lt;/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863CBA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serarray:KeyValueOfstringstring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88BC2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dto:ExtraData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A61E7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dto:Additional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ECC62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&gt;С акцентом на нижнюю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челюсть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7B969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4D34C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EEEE9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44F6F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C269B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5DAC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A0448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&gt;A05.30.008&lt;/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70C17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B99E7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01C8B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7F2F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3E47D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55FB4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95071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3ED23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12F99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FE1AD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5906D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686AA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D06EE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3A318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8C1EE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8A699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01D8B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E3BEE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20206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8D461" w14:textId="1E03A87D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4884D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D1C689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E5762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F33F7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D77F8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43D46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37568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0FEF88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090D5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F64A22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AE957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EA9505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7C36C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4F70E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AB0F4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75197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5DBBF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0020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DBB86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3EC53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2017A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396C7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02ED8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5FBEF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2D0E6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8E39A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44639A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1E4C7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67CBF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099E8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14417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1F6B0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5B049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CB6B5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E1F70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CF464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C8C1A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B9062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2E80C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1028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FC91C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727EC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76643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EEAC1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4C53E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3BC08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56AFD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A3F9E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B630D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7C648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285C6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6E27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E0B21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1C518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6F8A1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11987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127CE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4E467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&gt;+7-(812)-755-51-02&lt;/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F224E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7FDF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B3189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C3A21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2F0808" w14:textId="3DB79E69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53D81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597067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DFB79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938DF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B9788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52617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71B4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F1700D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08734A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DFCE0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42967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A94525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27A3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A911E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21D07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4772D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0DADD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D32E7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AA031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445E5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E5290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637BB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8EA9B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12E50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E9D3F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75F6C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988619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15CEE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AE577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5E663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8535A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6865C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14F4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E4A85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1ADB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7177F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15026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0AB7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1E964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778F4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C0C28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F39B2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94B09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466C6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B90E4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65540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550D5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ECE3E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EFB19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7DC3C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CB965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65419B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&gt;236547&lt;/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dto:IdReferralMis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6A863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AC1A4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78693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69138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1F3D3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7C6E0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94DBF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7E7D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15910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6A5BD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Предварительный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512E7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70D82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216E9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9B987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34639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DCB22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AC55F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6ADAF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5F27B2" w14:textId="421A0AA8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82BC1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75C14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857A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C2A7D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AE7EC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42B30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Дополнительный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DAA40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378E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D155F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DA97E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01555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34239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46B6D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E1458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&gt;K07.8&lt;/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350358" w14:textId="336B5C8A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CDFC6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5875B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A91B8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9255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D7835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D7541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C2A16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B676D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F9ACB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647C9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0C93F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94F57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98EF4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20611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3A8C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1F55F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3195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33206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6DF9B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1198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05073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F3C1A6" w14:textId="0AE5DAF1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58B4F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A23B31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9A2BC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8E7A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0C36A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9920E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90D46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B32398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0D4F6E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51020F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CD1D3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5E6820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16FF1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45DAB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E3AC5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58537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87A4E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CCDD4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518D3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A4299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DC43D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22B17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FE3A4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0F9EA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4617C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0A0B9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16BC72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C4AD9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45369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4B9D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EF2A8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40940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7CAA5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9F897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6AA85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C8542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51AB3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2172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245B7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D4D6C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3FF97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512E8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72E02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0E6D0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7A424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4D33E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CCC86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3227E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31EA7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FCA26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EE6AA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7DAB4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21C34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4C48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766C0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1B21F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F19C0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FC6A7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8D964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CBC27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F1304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D682E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682FE8" w14:textId="2442294B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02B14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05783A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6354F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C0899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6C10B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CB388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44049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dto:ExpiredDate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9709FD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dto:IssuedDate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0B1FC6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72C3BC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FF1F9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dto:RegionCode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46B779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D6A07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D69DD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722C2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15A9D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2181B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7AE0F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52B4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2A7B5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CAA10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9177D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B05B0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A23F5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65C8B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D2374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AA0538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B016C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6618B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CE470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885DC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8304B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57F33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1B253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70198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8F583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38BE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F5EF3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E805A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2E83E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872EC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1962E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F4FC9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8ABBD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550D8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F4FF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0872A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23B2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759C0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F015B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7E889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&gt;63589&lt;/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49F02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88EDAF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7304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85789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702C7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66DBE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0FCEF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83B89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4D510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dto:ComplicationDiagnosis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522B0B2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58CB0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Выписной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72049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27EDE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DE7BD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42383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7407B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5836D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3BD3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1F85B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596018" w14:textId="32295C9A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C875E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60CCA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980E6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6DD9F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50A4D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CF9A9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46AD40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154A7F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7BDB5D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dto:ReferralReviewDate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3F672B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9ACBD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8BB5C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tns:SearchOneResult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C95AA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tns:SearchOneResponse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A682F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A3D62F" w14:textId="12C38B2F" w:rsidR="00931EDB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5CA1B7" w14:textId="77777777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16" w:name="_Ref423511391"/>
      <w:bookmarkStart w:id="117" w:name="_Ref424831177"/>
      <w:bookmarkStart w:id="118" w:name="_Toc67393927"/>
      <w:r w:rsidRPr="006D277C">
        <w:rPr>
          <w:rFonts w:eastAsia="Tahoma"/>
          <w:sz w:val="24"/>
          <w:szCs w:val="24"/>
        </w:rPr>
        <w:t>Поиск множества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ений (возвращает массив)</w:t>
      </w:r>
      <w:bookmarkEnd w:id="116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SearchMany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17"/>
      <w:bookmarkEnd w:id="118"/>
    </w:p>
    <w:p w14:paraId="31B4BEC0" w14:textId="7FA9970A" w:rsidR="008D6351" w:rsidRPr="006D277C" w:rsidRDefault="008D6351" w:rsidP="008D635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получения </w:t>
      </w:r>
      <w:r w:rsidR="005112FA" w:rsidRPr="006D277C">
        <w:rPr>
          <w:sz w:val="24"/>
          <w:szCs w:val="24"/>
        </w:rPr>
        <w:t xml:space="preserve">из </w:t>
      </w:r>
      <w:r w:rsidR="007B5CF6" w:rsidRPr="006D277C">
        <w:rPr>
          <w:sz w:val="24"/>
          <w:szCs w:val="24"/>
        </w:rPr>
        <w:t xml:space="preserve">сервиса </w:t>
      </w:r>
      <w:r w:rsidR="005112FA" w:rsidRPr="006D277C">
        <w:rPr>
          <w:sz w:val="24"/>
          <w:szCs w:val="24"/>
        </w:rPr>
        <w:t xml:space="preserve">УО </w:t>
      </w:r>
      <w:r w:rsidRPr="006D277C">
        <w:rPr>
          <w:sz w:val="24"/>
          <w:szCs w:val="24"/>
        </w:rPr>
        <w:t xml:space="preserve">сведений о нескольких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ях. При обработке метода заполненные параметры рассматриваются как совокупность условий поиска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й</w:t>
      </w:r>
      <w:r w:rsidR="005112FA" w:rsidRPr="006D277C">
        <w:rPr>
          <w:sz w:val="24"/>
          <w:szCs w:val="24"/>
        </w:rPr>
        <w:t>,</w:t>
      </w:r>
      <w:r w:rsidRPr="006D277C">
        <w:rPr>
          <w:sz w:val="24"/>
          <w:szCs w:val="24"/>
        </w:rPr>
        <w:t xml:space="preserve"> соединенных функцией «Логическое И». Массив возвращаемых методом значений ограничен 1000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ями.</w:t>
      </w:r>
    </w:p>
    <w:p w14:paraId="7E069A59" w14:textId="77777777" w:rsidR="006534A0" w:rsidRPr="006D277C" w:rsidRDefault="008D6351" w:rsidP="008D635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также предназначен для формирования списка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й на исследования, предоставляемых направляющей МО в целевую, для определения плановой даты проведения исследования. Значение, переданное в параметре </w:t>
      </w:r>
      <w:proofErr w:type="spellStart"/>
      <w:r w:rsidRPr="006D277C">
        <w:rPr>
          <w:sz w:val="24"/>
          <w:szCs w:val="24"/>
        </w:rPr>
        <w:t>PlannedDate</w:t>
      </w:r>
      <w:proofErr w:type="spellEnd"/>
      <w:r w:rsidRPr="006D277C">
        <w:rPr>
          <w:sz w:val="24"/>
          <w:szCs w:val="24"/>
        </w:rPr>
        <w:t xml:space="preserve"> в контейнере /</w:t>
      </w:r>
      <w:proofErr w:type="spellStart"/>
      <w:r w:rsidRPr="006D277C">
        <w:rPr>
          <w:sz w:val="24"/>
          <w:szCs w:val="24"/>
        </w:rPr>
        <w:t>Options</w:t>
      </w:r>
      <w:proofErr w:type="spellEnd"/>
      <w:r w:rsidRPr="006D277C">
        <w:rPr>
          <w:sz w:val="24"/>
          <w:szCs w:val="24"/>
        </w:rPr>
        <w:t>/</w:t>
      </w:r>
      <w:proofErr w:type="spellStart"/>
      <w:r w:rsidRPr="006D277C">
        <w:rPr>
          <w:sz w:val="24"/>
          <w:szCs w:val="24"/>
        </w:rPr>
        <w:t>EventsInfo</w:t>
      </w:r>
      <w:proofErr w:type="spellEnd"/>
      <w:r w:rsidRPr="006D277C">
        <w:rPr>
          <w:sz w:val="24"/>
          <w:szCs w:val="24"/>
        </w:rPr>
        <w:t xml:space="preserve">/Source определит период (-30 дней; +30дней) для выборки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й, с установленным параметром </w:t>
      </w:r>
      <w:proofErr w:type="spellStart"/>
      <w:r w:rsidRPr="006D277C">
        <w:rPr>
          <w:sz w:val="24"/>
          <w:szCs w:val="24"/>
        </w:rPr>
        <w:t>PlannedDate</w:t>
      </w:r>
      <w:proofErr w:type="spellEnd"/>
      <w:r w:rsidRPr="006D277C">
        <w:rPr>
          <w:sz w:val="24"/>
          <w:szCs w:val="24"/>
        </w:rPr>
        <w:t xml:space="preserve"> и отсутствующим параметром </w:t>
      </w:r>
      <w:proofErr w:type="spellStart"/>
      <w:r w:rsidRPr="006D277C">
        <w:rPr>
          <w:sz w:val="24"/>
          <w:szCs w:val="24"/>
        </w:rPr>
        <w:t>ReceptionAppointDate</w:t>
      </w:r>
      <w:proofErr w:type="spellEnd"/>
      <w:r w:rsidRPr="006D277C">
        <w:rPr>
          <w:sz w:val="24"/>
          <w:szCs w:val="24"/>
        </w:rPr>
        <w:t>.</w:t>
      </w:r>
    </w:p>
    <w:p w14:paraId="62D4F1D4" w14:textId="77777777" w:rsidR="006534A0" w:rsidRPr="006D277C" w:rsidRDefault="006534A0">
      <w:pPr>
        <w:pStyle w:val="31"/>
        <w:rPr>
          <w:rFonts w:eastAsia="Tahoma"/>
        </w:rPr>
      </w:pPr>
      <w:bookmarkStart w:id="119" w:name="_Toc67393928"/>
      <w:r w:rsidRPr="006D277C">
        <w:rPr>
          <w:rFonts w:eastAsia="Tahoma"/>
        </w:rPr>
        <w:lastRenderedPageBreak/>
        <w:t>Описание параметров запроса</w:t>
      </w:r>
      <w:bookmarkEnd w:id="119"/>
    </w:p>
    <w:p w14:paraId="0F2607FE" w14:textId="714DC01F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_Ref435538054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7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1E4E4CD3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3"/>
        <w:gridCol w:w="1715"/>
        <w:gridCol w:w="1324"/>
        <w:gridCol w:w="1062"/>
        <w:gridCol w:w="2621"/>
      </w:tblGrid>
      <w:tr w:rsidR="008D6351" w:rsidRPr="006D277C" w14:paraId="7D888497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CE60954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00AAB7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4A20819" w14:textId="77777777" w:rsidR="008D6351" w:rsidRPr="006D277C" w:rsidRDefault="008D6351" w:rsidP="008D6351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1D63DA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8C6196" w14:textId="77777777" w:rsidR="008D6351" w:rsidRPr="006D277C" w:rsidRDefault="008D6351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68EBFF9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39188" w14:textId="258EB006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1834" w14:textId="1948FDC2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437DE" w14:textId="2CF89536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0033B" w14:textId="0A49CB3C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E87F" w14:textId="308662A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108C3E0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836B1" w14:textId="014B0995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6F60B" w14:textId="473ACD3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0AB7" w14:textId="6F4D647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FF19" w14:textId="06EE5E79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3C25" w14:textId="17ECBDF5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6B0A42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412D7" w14:textId="64102BAD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B7D2" w14:textId="53C92C4B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B48D" w14:textId="27EC4D34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E6713" w14:textId="3D151DA6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54CA5" w14:textId="3E99888C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8D6351" w:rsidRPr="006D277C" w14:paraId="0729F44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FC8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A91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D47C5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732C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9AF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8D6351" w:rsidRPr="006D277C" w14:paraId="1F6D096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665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BFEE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FDCE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99D9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D13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8D6351" w:rsidRPr="006D277C" w14:paraId="6CB5541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E161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9B1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801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0DB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0749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8D6351" w:rsidRPr="006D277C" w14:paraId="55803C8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6E52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95A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81AD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B644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2E96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3B057E7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DE6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7340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451E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7D95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120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38D1BED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198F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E74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5E3A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AA61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1A2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69E6689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3A11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/Target/LPU/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6C3E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F7CB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D167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3A67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6D277C" w14:paraId="16B34B1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53A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269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49C2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B02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1707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101D20C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4E78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39F7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8F7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5754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191A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3F9C59D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FA18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5729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F8E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6F6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2351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7E146EF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C7A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/Source/LPU/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F68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A756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3F3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625C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6D277C" w14:paraId="00F7722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165C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B42B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26D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E078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D44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53B3A32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3166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EB41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00A2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2148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AEFE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1CB3FDF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5F3D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6A8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8F3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E413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7A7F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0830308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700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BC2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5E430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D71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C268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357F09" w:rsidRPr="006D277C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8D6351" w:rsidRPr="006D277C" w14:paraId="781B402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E9E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3757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50F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6B55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C69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625258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A526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7C85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D1DF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C30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DE12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5D6E006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B2E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388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93B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FA29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C2D2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46EAF54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215D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D535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0AB3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B4EC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8C7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</w:t>
            </w:r>
            <w:r w:rsidR="00676C69" w:rsidRPr="006D277C">
              <w:rPr>
                <w:sz w:val="20"/>
                <w:szCs w:val="20"/>
              </w:rPr>
              <w:t xml:space="preserve"> направл</w:t>
            </w:r>
            <w:r w:rsidRPr="006D277C">
              <w:rPr>
                <w:sz w:val="20"/>
                <w:szCs w:val="20"/>
              </w:rPr>
              <w:t xml:space="preserve">ения. </w:t>
            </w:r>
            <w:r w:rsidR="009F7BCD" w:rsidRPr="006D277C">
              <w:rPr>
                <w:sz w:val="20"/>
                <w:szCs w:val="20"/>
              </w:rPr>
              <w:t xml:space="preserve">OID </w:t>
            </w:r>
            <w:r w:rsidR="009F7BCD" w:rsidRPr="006D277C">
              <w:rPr>
                <w:sz w:val="20"/>
                <w:szCs w:val="20"/>
              </w:rPr>
              <w:lastRenderedPageBreak/>
              <w:t>справочника: 1.2.643.2.69.1.1.1.50</w:t>
            </w:r>
          </w:p>
        </w:tc>
      </w:tr>
      <w:tr w:rsidR="008D6351" w:rsidRPr="006D277C" w14:paraId="696D120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0E5B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A2C9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CBD9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35BD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5AA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2816AE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894B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D2C7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F5C6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86B0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DD6D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20AA046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DCF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2C6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076F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00D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A1A2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1BDEA9E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898D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839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E3D3A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C03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2E1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8D6351" w:rsidRPr="006D277C" w14:paraId="41ABB8C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8286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E77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57C5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1035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99DE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0EE7FEE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D836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456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EA72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A2F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888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4C2716A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BB52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221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3972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FDE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348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7DA5E41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DAE3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10C6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D3DC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963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84FA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8D6351" w:rsidRPr="006D277C" w14:paraId="626BE0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BEF0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E44C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45B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D17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23A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686F097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EAAB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E21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056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AB0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ADC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7E99395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A96A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A97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FAB5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D631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BA4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6E2B240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7D6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6DE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1D598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C006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88DF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8D6351" w:rsidRPr="006D277C" w14:paraId="1A11A7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197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83F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E0B0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ABC1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EBDB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8D6351" w:rsidRPr="006D277C" w14:paraId="0A47822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315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C3A2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0296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836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928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8D6351" w:rsidRPr="006D277C" w14:paraId="0D63032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8245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6530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FDE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55B3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90DC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8D6351" w:rsidRPr="006D277C" w14:paraId="7C19D49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EA4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480F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F933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CF1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ED6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8D6351" w:rsidRPr="006D277C" w14:paraId="18AB802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CA4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A1D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CC4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9E1D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8F71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8D6351" w:rsidRPr="006D277C" w14:paraId="51AFB3F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103E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EC9A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B1E5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7CBC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1081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8D6351" w:rsidRPr="006D277C" w14:paraId="1500E2B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8F11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6B73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F45A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F993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6B23F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CD76FC" w:rsidRPr="006D277C" w14:paraId="78EFE95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77447" w14:textId="2406269F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BF27" w14:textId="13FE4C0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62291" w14:textId="20CD40E9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07FD" w14:textId="17A62C83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463A8" w14:textId="586073D4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66FC14E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FE11" w14:textId="074860C3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AC9D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E617" w14:textId="7EB4DD05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DF25" w14:textId="7777777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394D" w14:textId="7B901441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proofErr w:type="spellStart"/>
            <w:r w:rsidRPr="006D277C">
              <w:rPr>
                <w:sz w:val="20"/>
                <w:szCs w:val="20"/>
              </w:rPr>
              <w:t>льготаtпациента</w:t>
            </w:r>
            <w:proofErr w:type="spellEnd"/>
          </w:p>
        </w:tc>
      </w:tr>
      <w:tr w:rsidR="008D6351" w:rsidRPr="006D277C" w14:paraId="562D58B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7891F" w14:textId="5FF36461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/Options/</w:t>
            </w:r>
            <w:r w:rsidR="00847B12" w:rsidRPr="006D277C">
              <w:rPr>
                <w:sz w:val="20"/>
                <w:szCs w:val="20"/>
                <w:lang w:val="en-US"/>
              </w:rPr>
              <w:t>Patient/Privileges/Privilege/</w:t>
            </w:r>
            <w:proofErr w:type="spellStart"/>
            <w:r w:rsidR="00847B12" w:rsidRPr="006D277C">
              <w:rPr>
                <w:sz w:val="20"/>
                <w:szCs w:val="20"/>
                <w:lang w:val="en-US"/>
              </w:rPr>
              <w:t>PrivilegeType</w:t>
            </w:r>
            <w:proofErr w:type="spellEnd"/>
            <w:r w:rsidR="00847B12"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2DEC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9165" w14:textId="77777777" w:rsidR="008D6351" w:rsidRPr="006D277C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C7A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241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льготы. </w:t>
            </w:r>
            <w:r w:rsidR="009F7BCD" w:rsidRPr="006D277C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8D6351" w:rsidRPr="006D277C" w14:paraId="3248FDD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0BCC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A11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D84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D49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98A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6D277C" w14:paraId="238ED5F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EB2F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383D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6BDF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21F7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E12A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6D277C" w14:paraId="3B0B6C6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D572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34E2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A22E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9F7F8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CF31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6D277C" w14:paraId="2B572C5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ABC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AA4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E7E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F2F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BF1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8D6351" w:rsidRPr="006D277C" w14:paraId="788719D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4AD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CA8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PlannedDate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EA33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66E4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13CB" w14:textId="01AF1735" w:rsidR="008D6351" w:rsidRPr="006D277C" w:rsidRDefault="00D45CDE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Удобная пациенту дата приема по направлению в целевой МО</w:t>
            </w:r>
            <w:r w:rsidR="008D6351" w:rsidRPr="006D277C">
              <w:rPr>
                <w:sz w:val="20"/>
                <w:szCs w:val="20"/>
              </w:rPr>
              <w:t xml:space="preserve">, задает период выборки для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="008D6351" w:rsidRPr="006D277C">
              <w:rPr>
                <w:sz w:val="20"/>
                <w:szCs w:val="20"/>
              </w:rPr>
              <w:t xml:space="preserve">й, у которых </w:t>
            </w:r>
            <w:proofErr w:type="spellStart"/>
            <w:r w:rsidR="008D6351" w:rsidRPr="006D277C">
              <w:rPr>
                <w:sz w:val="20"/>
                <w:szCs w:val="20"/>
              </w:rPr>
              <w:t>установленый</w:t>
            </w:r>
            <w:proofErr w:type="spellEnd"/>
            <w:r w:rsidR="008D6351" w:rsidRPr="006D277C">
              <w:rPr>
                <w:sz w:val="20"/>
                <w:szCs w:val="20"/>
              </w:rPr>
              <w:t xml:space="preserve"> параметр </w:t>
            </w:r>
            <w:proofErr w:type="spellStart"/>
            <w:r w:rsidR="008D6351" w:rsidRPr="006D277C">
              <w:rPr>
                <w:sz w:val="20"/>
                <w:szCs w:val="20"/>
              </w:rPr>
              <w:t>PlannedDate</w:t>
            </w:r>
            <w:proofErr w:type="spellEnd"/>
            <w:r w:rsidR="008D6351" w:rsidRPr="006D277C">
              <w:rPr>
                <w:sz w:val="20"/>
                <w:szCs w:val="20"/>
              </w:rPr>
              <w:t xml:space="preserve"> попадает в период </w:t>
            </w:r>
            <w:r w:rsidR="005112FA" w:rsidRPr="006D277C">
              <w:rPr>
                <w:sz w:val="20"/>
                <w:szCs w:val="20"/>
              </w:rPr>
              <w:t>поиска</w:t>
            </w:r>
            <w:r w:rsidR="008D6351" w:rsidRPr="006D277C">
              <w:rPr>
                <w:sz w:val="20"/>
                <w:szCs w:val="20"/>
              </w:rPr>
              <w:t xml:space="preserve"> и </w:t>
            </w:r>
            <w:r w:rsidR="008D6351" w:rsidRPr="006D277C">
              <w:rPr>
                <w:sz w:val="20"/>
                <w:szCs w:val="20"/>
              </w:rPr>
              <w:lastRenderedPageBreak/>
              <w:t xml:space="preserve">не заполнен параметр </w:t>
            </w:r>
            <w:proofErr w:type="spellStart"/>
            <w:r w:rsidR="008D6351"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</w:tr>
      <w:tr w:rsidR="008D6351" w:rsidRPr="006D277C" w14:paraId="4836EC7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7A87E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E3F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F7E9" w14:textId="77777777" w:rsidR="008D6351" w:rsidRPr="006D277C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09CC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B7727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8D6351" w:rsidRPr="006D277C" w14:paraId="2B19AD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184D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03835" w14:textId="7062E929" w:rsidR="008D6351" w:rsidRPr="006D277C" w:rsidRDefault="00FA5178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93B6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77790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2B72B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8D6351" w:rsidRPr="006D277C" w14:paraId="4057408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7F95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593B6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098CA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57F9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B615" w14:textId="77777777" w:rsidR="008D6351" w:rsidRPr="006D277C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 xml:space="preserve">ю </w:t>
            </w:r>
          </w:p>
        </w:tc>
      </w:tr>
    </w:tbl>
    <w:p w14:paraId="069797E2" w14:textId="77777777" w:rsidR="006534A0" w:rsidRPr="006D277C" w:rsidRDefault="006534A0">
      <w:pPr>
        <w:pStyle w:val="31"/>
        <w:rPr>
          <w:rFonts w:eastAsia="Tahoma"/>
        </w:rPr>
      </w:pPr>
      <w:bookmarkStart w:id="120" w:name="_Toc67393929"/>
      <w:r w:rsidRPr="006D277C">
        <w:rPr>
          <w:rFonts w:eastAsia="Tahoma"/>
        </w:rPr>
        <w:t>Описание выходных данных</w:t>
      </w:r>
      <w:bookmarkEnd w:id="120"/>
    </w:p>
    <w:p w14:paraId="32A5F0EC" w14:textId="6A938409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_Ref435538076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8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00AA6E4E" w14:textId="20148C30" w:rsidR="006534A0" w:rsidRPr="006D277C" w:rsidRDefault="00851EF2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6"/>
        <w:gridCol w:w="1998"/>
        <w:gridCol w:w="1237"/>
        <w:gridCol w:w="3054"/>
      </w:tblGrid>
      <w:tr w:rsidR="00405407" w:rsidRPr="006D277C" w14:paraId="23E3FAE5" w14:textId="77777777" w:rsidTr="00712E8E">
        <w:trPr>
          <w:tblHeader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565877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8C948F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C3AA8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D31547" w14:textId="77777777" w:rsidR="00405407" w:rsidRPr="006D277C" w:rsidRDefault="00405407" w:rsidP="008D635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2B9F7E8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CDC3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E63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F40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340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5545CC6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6E62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347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QLength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1B25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Int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2954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405407" w:rsidRPr="006D277C" w14:paraId="165ED1B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CF8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 xml:space="preserve">/ </w:t>
            </w:r>
            <w:proofErr w:type="spellStart"/>
            <w:r w:rsidRPr="006D277C">
              <w:rPr>
                <w:sz w:val="20"/>
                <w:szCs w:val="20"/>
              </w:rPr>
              <w:t>Referrals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7AB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1CF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82E8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направлений</w:t>
            </w:r>
          </w:p>
        </w:tc>
      </w:tr>
      <w:tr w:rsidR="00405407" w:rsidRPr="006D277C" w14:paraId="54179406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0CC1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2BAC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3C95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F19A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направлении</w:t>
            </w:r>
          </w:p>
        </w:tc>
      </w:tr>
      <w:tr w:rsidR="00405407" w:rsidRPr="006D277C" w14:paraId="4DC15FD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964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E5E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D31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292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5B75A71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9EC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226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5E0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0A3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08B3E91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056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787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1ED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DAC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0116735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F6E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791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AB4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35B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BC0F52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2A8F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9E57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558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1F355" w14:textId="594265E2" w:rsidR="00405407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247416" w:rsidRPr="006D277C" w14:paraId="79CC924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C46D" w14:textId="5410DCF7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82FC" w14:textId="25F9D58F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IdTfoms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BAE9" w14:textId="7C82A304" w:rsidR="00247416" w:rsidRPr="006D277C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73C8" w14:textId="2DB07C1A" w:rsidR="00247416" w:rsidRPr="006D277C" w:rsidRDefault="00FC094C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ИС ТФОМС (если в регионе реализовано взаимодействие сервиса УО с ИС ТФОМС)</w:t>
            </w:r>
          </w:p>
        </w:tc>
      </w:tr>
      <w:tr w:rsidR="00405407" w:rsidRPr="006D277C" w14:paraId="21D4261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A650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F21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Priority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F5FA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AC6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405407" w:rsidRPr="006D277C" w14:paraId="6C3BB63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51F8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926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6BD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D85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405407" w:rsidRPr="006D277C" w14:paraId="685E6B6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AB34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728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6259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360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Основание направления, цель направления</w:t>
            </w:r>
          </w:p>
        </w:tc>
      </w:tr>
      <w:tr w:rsidR="00405407" w:rsidRPr="006D277C" w14:paraId="22ED22A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407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2D9F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0E1C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4B3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405407" w:rsidRPr="006D277C" w14:paraId="4373D8D4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6283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D85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9254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D9A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7D4D9A9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2171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C40D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06B8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8B67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7B4E3B4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BA7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E742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890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4077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3A786E7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64DE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ReferralInfo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12E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9FC4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0819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составного профиля помощи. OID </w:t>
            </w:r>
            <w:r w:rsidRPr="006D277C">
              <w:rPr>
                <w:sz w:val="20"/>
                <w:szCs w:val="20"/>
              </w:rPr>
              <w:lastRenderedPageBreak/>
              <w:t>справочника: 1.2.643.2.69.1.1.1.56</w:t>
            </w:r>
          </w:p>
        </w:tc>
      </w:tr>
      <w:tr w:rsidR="00405407" w:rsidRPr="006D277C" w14:paraId="2C3B07A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2F21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704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5A99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8957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4584242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F44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41FE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7D27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870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151DC99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B3CC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D93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20B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0E63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3CE1661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835E" w14:textId="07284710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B7B0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A7E4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B240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405407" w:rsidRPr="006D277C" w14:paraId="108581E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6B336" w14:textId="7EA0EBF1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E83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AE3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3F7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405407" w:rsidRPr="006D277C" w14:paraId="72835DC4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4AA25" w14:textId="5D7B1086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  <w:lang w:val="en-US"/>
              </w:rPr>
              <w:t>Survey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SurveyType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2EA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97A3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2F59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405407" w:rsidRPr="006D277C" w14:paraId="44187E3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11AD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FA70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6F01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64B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7DF3DCC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1DF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244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4D35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8E0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0DD424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9E0B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F84B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2E99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958E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580892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B87A" w14:textId="55CC5050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  <w:lang w:val="en-US"/>
              </w:rPr>
              <w:t>Survey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SurveyOrgan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E38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FAF9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1511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405407" w:rsidRPr="006D277C" w14:paraId="1776994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AF7B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BB3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179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5AF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6A5D9926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9B1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D0C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087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9758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599720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932A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0C9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7452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5F78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4BB38F7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37D33" w14:textId="5EE2DAB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</w:rPr>
              <w:t>Survey/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BDA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BAD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E36A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405407" w:rsidRPr="006D277C" w14:paraId="2C129C3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2B5A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0563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Weight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911F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3063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Вес пациента</w:t>
            </w:r>
          </w:p>
        </w:tc>
      </w:tr>
      <w:tr w:rsidR="00405407" w:rsidRPr="006D277C" w14:paraId="70DC278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FA5D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A54B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FE27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0CD9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Рост пациента</w:t>
            </w:r>
          </w:p>
        </w:tc>
      </w:tr>
      <w:tr w:rsidR="00405407" w:rsidRPr="006D277C" w14:paraId="6FF4C48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5EBD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58A1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AllergyIodine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9A2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E02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непереносимости пациентом йодсодержащих </w:t>
            </w:r>
            <w:proofErr w:type="spellStart"/>
            <w:r w:rsidRPr="006D277C">
              <w:rPr>
                <w:sz w:val="20"/>
                <w:szCs w:val="20"/>
              </w:rPr>
              <w:t>рентгеноконтрастных</w:t>
            </w:r>
            <w:proofErr w:type="spellEnd"/>
            <w:r w:rsidRPr="006D277C">
              <w:rPr>
                <w:sz w:val="20"/>
                <w:szCs w:val="20"/>
              </w:rPr>
              <w:t xml:space="preserve"> препаратов</w:t>
            </w:r>
          </w:p>
        </w:tc>
      </w:tr>
      <w:tr w:rsidR="00405407" w:rsidRPr="006D277C" w14:paraId="4EC8DB9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46E2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778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233F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ECC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405407" w:rsidRPr="006D277C" w14:paraId="320A134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4AB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/Result/Referral/Source/LPU/Coding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8D31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69CB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6C1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405407" w:rsidRPr="006D277C" w14:paraId="01F518C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3819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20B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6384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35E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44C8567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3405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785B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756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41AE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4030BAC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9477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FB0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D7A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8CE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758AECB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A905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66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E507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BEF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целевой МО</w:t>
            </w:r>
          </w:p>
        </w:tc>
      </w:tr>
      <w:tr w:rsidR="00405407" w:rsidRPr="006D277C" w14:paraId="5C4E27A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D9E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07B2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1F64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159C9" w14:textId="4B0BE821" w:rsidR="00405407" w:rsidRPr="006D277C" w:rsidRDefault="004E7A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целевой МО (для отправки в ТФОМС используется в качестве номера стационарной карты)</w:t>
            </w:r>
          </w:p>
        </w:tc>
      </w:tr>
      <w:tr w:rsidR="00405407" w:rsidRPr="006D277C" w14:paraId="5ED64F64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3C48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/Result/Referral/Target/LPU/Coding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265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4D97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551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405407" w:rsidRPr="006D277C" w14:paraId="72FDBCF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93F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8F5A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58EE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79EA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46177B8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6285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73D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6B79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672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3B83107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1E1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6B1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E37A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D32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2A01E1E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BF09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9834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E445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16A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405407" w:rsidRPr="006D277C" w14:paraId="6607D72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000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494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B649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C97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405407" w:rsidRPr="006D277C" w14:paraId="6BEF3D3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51C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C323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F3B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4F3F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405407" w:rsidRPr="006D277C" w14:paraId="4B2B20A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56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9F1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7DA1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BE8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405407" w:rsidRPr="006D277C" w14:paraId="0A5FF00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77D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/Result/Referral/Patient/Person/Sex/Coding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15BE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F71A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F69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405407" w:rsidRPr="006D277C" w14:paraId="6A779D0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8143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C230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87AF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325A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68AB48B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F117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D135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BAAA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7FE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2E604F1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69D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BF5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483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2C0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5299BAF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7F9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D52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9CDB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431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пациента</w:t>
            </w:r>
          </w:p>
        </w:tc>
      </w:tr>
      <w:tr w:rsidR="00405407" w:rsidRPr="006D277C" w14:paraId="7C5A10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E3E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31CD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750C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2E43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</w:t>
            </w:r>
          </w:p>
        </w:tc>
      </w:tr>
      <w:tr w:rsidR="00405407" w:rsidRPr="006D277C" w14:paraId="55DA9A3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A91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714B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AAD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EEB6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</w:t>
            </w:r>
          </w:p>
        </w:tc>
      </w:tr>
      <w:tr w:rsidR="00405407" w:rsidRPr="006D277C" w14:paraId="00231B0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A7C0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03A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6B39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5BD1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</w:t>
            </w:r>
          </w:p>
        </w:tc>
      </w:tr>
      <w:tr w:rsidR="00712E8E" w:rsidRPr="006D277C" w14:paraId="6A4907B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C96E" w14:textId="3E65C344" w:rsidR="00712E8E" w:rsidRPr="006D277C" w:rsidRDefault="00AB7844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="00712E8E" w:rsidRPr="006D277C">
              <w:rPr>
                <w:sz w:val="20"/>
                <w:szCs w:val="20"/>
              </w:rPr>
              <w:t>/</w:t>
            </w:r>
            <w:proofErr w:type="spellStart"/>
            <w:r w:rsidR="00712E8E" w:rsidRPr="006D277C">
              <w:rPr>
                <w:sz w:val="20"/>
                <w:szCs w:val="20"/>
              </w:rPr>
              <w:t>Patient</w:t>
            </w:r>
            <w:proofErr w:type="spellEnd"/>
            <w:r w:rsidR="00712E8E" w:rsidRPr="006D277C">
              <w:rPr>
                <w:sz w:val="20"/>
                <w:szCs w:val="20"/>
              </w:rPr>
              <w:t>/</w:t>
            </w:r>
            <w:proofErr w:type="spellStart"/>
            <w:r w:rsidR="00712E8E" w:rsidRPr="006D277C">
              <w:rPr>
                <w:sz w:val="20"/>
                <w:szCs w:val="20"/>
              </w:rPr>
              <w:t>ContactDtos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F7987" w14:textId="197B304A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D581" w14:textId="3E8D70F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CAF2C" w14:textId="0880D951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6D277C" w14:paraId="56A55B1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C612" w14:textId="3795CA57" w:rsidR="00712E8E" w:rsidRPr="006D277C" w:rsidRDefault="00AB7844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</w:t>
            </w:r>
            <w:r w:rsidR="00712E8E" w:rsidRPr="006D277C">
              <w:rPr>
                <w:sz w:val="20"/>
                <w:szCs w:val="20"/>
                <w:lang w:val="en-US"/>
              </w:rPr>
              <w:t>/Patient/</w:t>
            </w:r>
            <w:proofErr w:type="spellStart"/>
            <w:r w:rsidR="00712E8E" w:rsidRPr="006D277C">
              <w:rPr>
                <w:sz w:val="20"/>
                <w:szCs w:val="20"/>
                <w:lang w:val="en-US"/>
              </w:rPr>
              <w:t>ContactDtos</w:t>
            </w:r>
            <w:proofErr w:type="spellEnd"/>
            <w:r w:rsidR="00712E8E" w:rsidRPr="006D277C">
              <w:rPr>
                <w:sz w:val="20"/>
                <w:szCs w:val="20"/>
                <w:lang w:val="en-US"/>
              </w:rPr>
              <w:t>/ ContactDto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75E1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34AB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6EBF" w14:textId="5991B4FB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контакте</w:t>
            </w:r>
          </w:p>
        </w:tc>
      </w:tr>
      <w:tr w:rsidR="00405407" w:rsidRPr="006D277C" w14:paraId="447E91B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FF4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3F4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863A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F35A" w14:textId="0E6F23EC" w:rsidR="00405407" w:rsidRPr="006D277C" w:rsidRDefault="004020D4" w:rsidP="007A737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405407" w:rsidRPr="006D277C" w14:paraId="6F451D9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36E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/Result/Referral/Patient/ContactDto/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E07B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AD73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01E3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405407" w:rsidRPr="006D277C" w14:paraId="6E14140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223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3A6D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57B6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BCF8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1761E2D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2E2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836A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5C1B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7EE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57FA941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4A0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86D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5FA6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4D7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CD76FC" w:rsidRPr="006D277C" w14:paraId="36E65F5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AB75" w14:textId="5B22C806" w:rsidR="00CD76FC" w:rsidRPr="006D277C" w:rsidRDefault="00AB7844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="00CD76FC" w:rsidRPr="006D277C">
              <w:rPr>
                <w:sz w:val="20"/>
                <w:szCs w:val="20"/>
              </w:rPr>
              <w:t>/</w:t>
            </w:r>
            <w:proofErr w:type="spellStart"/>
            <w:r w:rsidR="00CD76FC" w:rsidRPr="006D277C">
              <w:rPr>
                <w:sz w:val="20"/>
                <w:szCs w:val="20"/>
              </w:rPr>
              <w:t>Patient</w:t>
            </w:r>
            <w:proofErr w:type="spellEnd"/>
            <w:r w:rsidR="00CD76FC" w:rsidRPr="006D277C">
              <w:rPr>
                <w:sz w:val="20"/>
                <w:szCs w:val="20"/>
              </w:rPr>
              <w:t>/</w:t>
            </w:r>
            <w:proofErr w:type="spellStart"/>
            <w:r w:rsidR="00CD76FC" w:rsidRPr="006D277C">
              <w:rPr>
                <w:sz w:val="20"/>
                <w:szCs w:val="20"/>
              </w:rPr>
              <w:t>Privilege</w:t>
            </w:r>
            <w:proofErr w:type="spellEnd"/>
            <w:r w:rsidR="00CD76FC"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4B05" w14:textId="7436F65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DC68" w14:textId="7B955AD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303C" w14:textId="2BCAF865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4F7108F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034D6" w14:textId="356BBE5F" w:rsidR="00CD76FC" w:rsidRPr="006D277C" w:rsidRDefault="00AB7844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</w:t>
            </w:r>
            <w:r w:rsidR="00CD76FC" w:rsidRPr="006D277C">
              <w:rPr>
                <w:sz w:val="20"/>
                <w:szCs w:val="20"/>
                <w:lang w:val="en-US"/>
              </w:rPr>
              <w:t>/Patient/Privileges/Privilege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7C098" w14:textId="659FD727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472AB" w14:textId="400DDBC5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FCFBB" w14:textId="2BB279E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405407" w:rsidRPr="006D277C" w14:paraId="6F13819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1788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48A9" w14:textId="7818E5CD" w:rsidR="00405407" w:rsidRPr="0064754D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4754D">
              <w:rPr>
                <w:sz w:val="20"/>
                <w:szCs w:val="20"/>
                <w:lang w:val="en-US"/>
              </w:rPr>
              <w:t>StartDate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3EE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170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405407" w:rsidRPr="006D277C" w14:paraId="6DBDC46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E695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54DE" w14:textId="2128AEE6" w:rsidR="00405407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0CB2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F410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405407" w:rsidRPr="006D277C" w14:paraId="2EE7AE6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01ED" w14:textId="6E11BBF2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r w:rsidR="00847B12" w:rsidRPr="006D277C">
              <w:rPr>
                <w:sz w:val="20"/>
                <w:szCs w:val="20"/>
                <w:lang w:val="en-US"/>
              </w:rPr>
              <w:t>Patient/Privileges/Privilege/PrivilegeType/Coding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AB39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A78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FFA0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405407" w:rsidRPr="006D277C" w14:paraId="0CC7BD0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0A7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A85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BA8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160B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334A735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C3F2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004E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7DE5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8943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50FB693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CD3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6932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8DC0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E82C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6EC74D7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0AF9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DCFD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B084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725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405407" w:rsidRPr="006D277C" w14:paraId="42B23FC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2F71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FDC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CAB3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DED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405407" w:rsidRPr="006D277C" w14:paraId="53ACCD6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6061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8FA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ReferralCreateDate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E2F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31942" w14:textId="73917B95" w:rsidR="00405407" w:rsidRPr="006D277C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создания направления в МИС МО</w:t>
            </w:r>
          </w:p>
        </w:tc>
      </w:tr>
      <w:tr w:rsidR="00405407" w:rsidRPr="006D277C" w14:paraId="3D77CB3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176E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97D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ReferralOutDate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131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EFC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направления на руки пациенту</w:t>
            </w:r>
          </w:p>
        </w:tc>
      </w:tr>
      <w:tr w:rsidR="00405407" w:rsidRPr="006D277C" w14:paraId="548ACBD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63A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14D4" w14:textId="4DCE7E01" w:rsidR="00405407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E43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F7AE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успешной верификации направления специалистом/комиссией в направляющей МО</w:t>
            </w:r>
          </w:p>
        </w:tc>
      </w:tr>
      <w:tr w:rsidR="00405407" w:rsidRPr="006D277C" w14:paraId="4B54F0E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B658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C52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1822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A824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верификации направления специалистом/комиссией в направляющей МО</w:t>
            </w:r>
          </w:p>
        </w:tc>
      </w:tr>
      <w:tr w:rsidR="00405407" w:rsidRPr="006D277C" w14:paraId="5B9171D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9B0C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396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PlannedDate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269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F7611" w14:textId="3EF37773" w:rsidR="00405407" w:rsidRPr="006D277C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  <w:tr w:rsidR="00405407" w:rsidRPr="006D277C" w14:paraId="072B5A7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A500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ECF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8D5D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5FD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405407" w:rsidRPr="006D277C" w14:paraId="78F8AAB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985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21C4" w14:textId="73225D78" w:rsidR="00405407" w:rsidRPr="006D277C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0515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C669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405407" w:rsidRPr="006D277C" w14:paraId="4E724B3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9EB9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114F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F333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576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верификации направления специалистом/комиссией в целевой МО</w:t>
            </w:r>
          </w:p>
        </w:tc>
      </w:tr>
      <w:tr w:rsidR="00405407" w:rsidRPr="006D277C" w14:paraId="1C29974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C17F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FD47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B77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23B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  <w:tr w:rsidR="00405407" w:rsidRPr="006D277C" w14:paraId="3967E2F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1AB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019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ReceptionAppointTime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0EE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80AE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Сведения о времени и длительности приема в назначенную дату приема пациента по направлению</w:t>
            </w:r>
          </w:p>
        </w:tc>
      </w:tr>
      <w:tr w:rsidR="00405407" w:rsidRPr="006D277C" w14:paraId="311B756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B11D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9605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ReceptionAppointComment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E82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18A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сведения о назначенном приеме пациента по направлению в целевой МО (например, кабинет или необходимость обращения в регистратуру)</w:t>
            </w:r>
          </w:p>
        </w:tc>
      </w:tr>
      <w:tr w:rsidR="00405407" w:rsidRPr="006D277C" w14:paraId="474B41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41B5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94BB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CaseOpenDate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AA26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BA4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405407" w:rsidRPr="006D277C" w14:paraId="3B13815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74E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8FD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CaseCloseDate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B019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9E92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405407" w:rsidRPr="006D277C" w14:paraId="3F8324B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F66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701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062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048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405407" w:rsidRPr="006D277C" w14:paraId="303643A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0AC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B3CE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C1DC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EDCB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267F224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D479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0260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EA60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4B7E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60ED7EC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3F5E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EA55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F55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3F86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3D6B47C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7FC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CaseAidForm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7C7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B8BA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A0B2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405407" w:rsidRPr="006D277C" w14:paraId="6ED1FAF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E74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11D5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027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F99F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1C9EBFE6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66B1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8222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3449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AB8C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44FFC48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90B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115E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DD3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890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3C5D2FB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BB0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CaseAidPlace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6C9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9D4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282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405407" w:rsidRPr="006D277C" w14:paraId="3E861B1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BA85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E1E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9368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D0B4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236806C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98CE8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F746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52C4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DE28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1926612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98AF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4EAD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198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D6CD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6619D2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A139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B24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8A3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195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аннулировании направления</w:t>
            </w:r>
          </w:p>
        </w:tc>
      </w:tr>
      <w:tr w:rsidR="00405407" w:rsidRPr="006D277C" w14:paraId="61745A7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7DC9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6F98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Data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08ED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525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аннулирования</w:t>
            </w:r>
          </w:p>
        </w:tc>
      </w:tr>
      <w:tr w:rsidR="00405407" w:rsidRPr="006D277C" w14:paraId="0908EE1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0AF4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0006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ReasonComment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CDE5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B794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405407" w:rsidRPr="006D277C" w14:paraId="0CC7C2E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AD65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/Result/Referral/EventsInfo/Cancellation/CancellationSource/Coding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FD3E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056E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830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источника аннулирования. OID справочника: 1.2.643.2.69.1.1.1.49</w:t>
            </w:r>
          </w:p>
        </w:tc>
      </w:tr>
      <w:tr w:rsidR="00405407" w:rsidRPr="006D277C" w14:paraId="170D525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B87B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2DD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92F5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A49F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1C5D933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B85E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BE2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484C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5CED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7359DC3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618F2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E5F0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D02D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336C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356C714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0FD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/Result/Referral/EventsInfo/Cancellation/CancellationReason/Coding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37DE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D5BE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B72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причины аннулирования. OID справочника: 1.2.643.2.69.1.1.1.60</w:t>
            </w:r>
          </w:p>
        </w:tc>
      </w:tr>
      <w:tr w:rsidR="00405407" w:rsidRPr="006D277C" w14:paraId="00D32FA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219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F2FD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155C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447D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03B9AC8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6DA2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D986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8FF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3EFF7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7D99873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C69B3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A36A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D381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AC5F9" w14:textId="77777777" w:rsidR="00405407" w:rsidRPr="006D277C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05E55E2B" w14:textId="77777777" w:rsidR="002741B2" w:rsidRPr="006D277C" w:rsidRDefault="002741B2" w:rsidP="006050FB">
      <w:pPr>
        <w:pStyle w:val="aff0"/>
        <w:ind w:firstLine="0"/>
        <w:rPr>
          <w:sz w:val="24"/>
          <w:szCs w:val="24"/>
          <w:lang w:val="en-US"/>
        </w:rPr>
      </w:pPr>
    </w:p>
    <w:p w14:paraId="4B5A3D9C" w14:textId="77777777" w:rsidR="006534A0" w:rsidRPr="006D277C" w:rsidRDefault="006534A0">
      <w:pPr>
        <w:pStyle w:val="31"/>
        <w:rPr>
          <w:rFonts w:eastAsia="Tahoma"/>
        </w:rPr>
      </w:pPr>
      <w:bookmarkStart w:id="121" w:name="_Toc67393930"/>
      <w:r w:rsidRPr="006D277C">
        <w:rPr>
          <w:rFonts w:eastAsia="Tahoma"/>
        </w:rPr>
        <w:t>Запрос</w:t>
      </w:r>
      <w:bookmarkEnd w:id="121"/>
    </w:p>
    <w:p w14:paraId="5FFA6708" w14:textId="77777777" w:rsidR="008B5A0D" w:rsidRPr="006D277C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2" w:name="_Toc67393931"/>
      <w:r w:rsidRPr="006D277C">
        <w:rPr>
          <w:rStyle w:val="310"/>
          <w:color w:val="auto"/>
        </w:rPr>
        <w:t>Поиск направлений по целевой МО</w:t>
      </w:r>
      <w:bookmarkEnd w:id="122"/>
    </w:p>
    <w:p w14:paraId="4947B957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5F9E0E7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4D9E5049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AE4EC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tem:SearchMany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AD1ADB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EC3DB1" w14:textId="2EF08959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523A9C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6F078C2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97F695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DB59E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155128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D73BA1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176FFF" w14:textId="1C61C5D0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D17D54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3061AD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201418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AFCC49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3CF81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076A7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8B5F33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tem:SearchMany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CFDB7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59138EA" w14:textId="0122C643" w:rsidR="00963634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F414FBD" w14:textId="77777777" w:rsidR="008B5A0D" w:rsidRPr="006D277C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3" w:name="_Toc67393932"/>
      <w:r w:rsidRPr="006D277C">
        <w:rPr>
          <w:rStyle w:val="310"/>
          <w:color w:val="auto"/>
        </w:rPr>
        <w:t>Поиск направлений по пациенту</w:t>
      </w:r>
      <w:bookmarkEnd w:id="123"/>
    </w:p>
    <w:p w14:paraId="36374469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01483A2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4AEC958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3068CD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tem:SearchMany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317E33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C362F0" w14:textId="6CD0F682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D17D54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24B7670F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F9641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80D42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582FF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35E9DC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59547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0963BD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Павлова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44510F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Татьяна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E6689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4849C6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42D245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899ABF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0290FE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tem:SearchMany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8120A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C9FFA7" w14:textId="21CDE82E" w:rsidR="008B5A0D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617965" w14:textId="77777777" w:rsidR="006534A0" w:rsidRPr="006D277C" w:rsidRDefault="006534A0">
      <w:pPr>
        <w:pStyle w:val="31"/>
        <w:rPr>
          <w:rFonts w:eastAsia="Tahoma"/>
        </w:rPr>
      </w:pPr>
      <w:bookmarkStart w:id="124" w:name="_Toc67393933"/>
      <w:r w:rsidRPr="006D277C">
        <w:rPr>
          <w:rFonts w:eastAsia="Tahoma"/>
        </w:rPr>
        <w:t>Ответ</w:t>
      </w:r>
      <w:bookmarkEnd w:id="124"/>
    </w:p>
    <w:p w14:paraId="567AE0D2" w14:textId="398EB844" w:rsidR="008B5A0D" w:rsidRPr="006D277C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5" w:name="_Toc67393934"/>
      <w:r w:rsidRPr="006D277C">
        <w:rPr>
          <w:rStyle w:val="310"/>
          <w:color w:val="auto"/>
        </w:rPr>
        <w:t>Направлений по пар</w:t>
      </w:r>
      <w:r w:rsidR="00A572FA" w:rsidRPr="006D277C">
        <w:rPr>
          <w:rStyle w:val="310"/>
          <w:color w:val="auto"/>
        </w:rPr>
        <w:t>а</w:t>
      </w:r>
      <w:r w:rsidRPr="006D277C">
        <w:rPr>
          <w:rStyle w:val="310"/>
          <w:color w:val="auto"/>
        </w:rPr>
        <w:t>метрам не найдено</w:t>
      </w:r>
      <w:bookmarkEnd w:id="125"/>
    </w:p>
    <w:p w14:paraId="45240816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2571D7F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133B06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SearchManyResponse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CC1D4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SearchManyResult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8B6323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 /&gt;</w:t>
      </w:r>
    </w:p>
    <w:p w14:paraId="266720B7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 /&gt;</w:t>
      </w:r>
    </w:p>
    <w:p w14:paraId="5D5ECEA4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 /&gt;</w:t>
      </w:r>
    </w:p>
    <w:p w14:paraId="192A5255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A537D0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 /&gt;</w:t>
      </w:r>
    </w:p>
    <w:p w14:paraId="685ACB20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SearchManyResult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2F7D09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SearchManyResponse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DCD07B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8A4BBC" w14:textId="7836F597" w:rsidR="00963634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885432" w14:textId="77777777" w:rsidR="008B5A0D" w:rsidRPr="00482CBD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  <w:lang w:val="en-US"/>
        </w:rPr>
      </w:pPr>
      <w:bookmarkStart w:id="126" w:name="_Toc67393935"/>
      <w:r w:rsidRPr="006D277C">
        <w:rPr>
          <w:rStyle w:val="310"/>
          <w:color w:val="auto"/>
        </w:rPr>
        <w:t>Направления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по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параметрам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найдены</w:t>
      </w:r>
      <w:bookmarkEnd w:id="126"/>
    </w:p>
    <w:p w14:paraId="1A73967E" w14:textId="77777777" w:rsidR="00C1340B" w:rsidRPr="00482CBD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dtofault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Fault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dtolegacy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Legacy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dtompi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Mpi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dtopa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PostAppointment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dtoparequests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PostAppointment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Requests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dtoparesults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PostAppointment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Results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Result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mselviwcf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Microsoft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Practices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EnterpriseLibrary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Validation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Integration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WCF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microsoft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/2003/10/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Serialization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/"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serarray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microsoft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/2003/10/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Serialization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Arrays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tempuri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/"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mselv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www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microsoft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practices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EnterpriseLibrary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/2007/01/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wcf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validation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5F6132D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E9595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tns:SearchManyResponse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1577F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tns:SearchManyResult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57A8D16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276CBA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27011C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dtoresult:MqReferralStatusDate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066AAA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dtoresult:QLength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AEA63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2B26A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76C7F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1E2D70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5F0DA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79B22F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5996E7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A30AEE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8B32A5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6D061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&gt;1990-10-04T00:00:00&lt;/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8F145D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0D319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3446CD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8CCAE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Александрович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504AF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57EFA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915C9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899E9E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AFA6C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9DE1E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F145C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0F70E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6A7CC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41764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36313B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F7AF4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0C8DF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BAFF02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&gt;2020-11-18T00:00:00&lt;/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D392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&gt;78201000000001&lt;/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A641F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dto:IdTfoms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63E895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28715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90745D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CCED4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B6857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2A2E0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354EB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19907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C89BE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1186E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71086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05B87D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77473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F378A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68499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DC75D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A2356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&gt;(H52.2)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Астигматизм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dto:Reason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E7074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0F39C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28ABB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4F465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4A7BC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7B6B0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C55D9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AA4E56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00FE4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826BDA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147B3A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6C3C65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9BD13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&gt;0f3904eb-a1f0-46df-ae9b-a55b58156b19&lt;/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B50E6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F5877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5AAD1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AFCC9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9485FF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979AB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18547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F6C890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1D2D0A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F9B661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A86EE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&gt;0b09d9d0-3137-472d-bc1e-bdf2cc9730ce&lt;/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B25E2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D271F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6A868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B8415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4B04F7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AE5A1E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681300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51C41D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dto:ReferralReviewDate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81722B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9B63C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4FA3F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51BF9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330495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B6D7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dto:Addresses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0246C8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063D37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0B3D84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dto:Jobs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2E7C7B5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94EC9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&gt;1987-07-22T00:00:00&lt;/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44F58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8B4CE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Алексеев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12EBA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Сергей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E6369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C7F93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AFC68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&gt;122&lt;/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613C2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E4DAD1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F5132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EDB9C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FD00F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1B500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DB362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BA376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dto:Privileges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3EB9F0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4126D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7ACDC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На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обследование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для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уточнения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диагноза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3551C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&gt;2020-11-23T00:00:00&lt;/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8F8DF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&gt;78201000000002&lt;/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45556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dto:IdTfoms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1EA3E1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5DB56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0411B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28BBA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B2C5A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55CAB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4FDFE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4C49B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&gt;urn:oid:1.2.643.5.1.13.13.11.1039&lt;/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B524A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4B404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dto:PaymentSource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EEC814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dto:Priority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общем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dto:Priority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7E75A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73EE4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8890CD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27EA1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4CDB4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85525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&gt;На обследование для уточнения диагноза&lt;/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BB3BC4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49C06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66675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97321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6AAE0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A3D395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F8D11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979867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29594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B52D9E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47E35F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dto:IdReferralMis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8E9A77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CA4C6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E30DB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9346E8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14090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ABF83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25EFEC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60B7C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7698C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0ECF8AB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4B0A784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dto:IsReferralReviewed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6BB64E01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DB7E5D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8B955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EC34F9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B8E130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A3D92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2CDE05F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7F254917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5471FA7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33A315BA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dto:ReferralReviewDate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i:nil="true"/&gt;</w:t>
      </w:r>
    </w:p>
    <w:p w14:paraId="128560A2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D8D516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73633E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dtoresult:Referrals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B3087B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tns:SearchManyResult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59310C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tns:SearchManyResponse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BB7573" w14:textId="77777777" w:rsidR="00C1340B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45973E" w14:textId="615C0FA3" w:rsidR="008B5A0D" w:rsidRPr="006D277C" w:rsidRDefault="00C1340B" w:rsidP="00C1340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C810AC" w14:textId="57E89E3A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27" w:name="_Ref423513362"/>
      <w:bookmarkStart w:id="128" w:name="_Ref424831178"/>
      <w:bookmarkStart w:id="129" w:name="_Toc67393936"/>
      <w:r w:rsidRPr="006D277C">
        <w:rPr>
          <w:rFonts w:eastAsia="Tahoma"/>
          <w:sz w:val="24"/>
          <w:szCs w:val="24"/>
        </w:rPr>
        <w:t>Обновление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 xml:space="preserve">ения в </w:t>
      </w:r>
      <w:r w:rsidR="007B5CF6" w:rsidRPr="006D277C">
        <w:rPr>
          <w:sz w:val="24"/>
          <w:szCs w:val="24"/>
        </w:rPr>
        <w:t xml:space="preserve">сервисе </w:t>
      </w:r>
      <w:r w:rsidRPr="006D277C">
        <w:rPr>
          <w:rFonts w:eastAsia="Tahoma"/>
          <w:sz w:val="24"/>
          <w:szCs w:val="24"/>
        </w:rPr>
        <w:t>УО из целевой МО</w:t>
      </w:r>
      <w:bookmarkEnd w:id="127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UpdateFromTargetMo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28"/>
      <w:bookmarkEnd w:id="129"/>
    </w:p>
    <w:p w14:paraId="06346696" w14:textId="2598F42D" w:rsidR="006534A0" w:rsidRPr="006D277C" w:rsidRDefault="001F58B7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сервисе </w:t>
      </w:r>
      <w:r w:rsidRPr="006D277C">
        <w:rPr>
          <w:sz w:val="24"/>
          <w:szCs w:val="24"/>
        </w:rPr>
        <w:t>УО сведений по направлению.</w:t>
      </w:r>
      <w:r w:rsidR="00F703D3" w:rsidRPr="006D277C">
        <w:rPr>
          <w:sz w:val="24"/>
          <w:szCs w:val="24"/>
        </w:rPr>
        <w:t xml:space="preserve"> </w:t>
      </w:r>
      <w:r w:rsidR="006534A0" w:rsidRPr="006D277C">
        <w:rPr>
          <w:sz w:val="24"/>
          <w:szCs w:val="24"/>
        </w:rPr>
        <w:t>Метод содержит полный набор параметров, возможных к передаче со стороны целевой МО.</w:t>
      </w:r>
    </w:p>
    <w:p w14:paraId="6888097D" w14:textId="77777777" w:rsidR="006534A0" w:rsidRPr="006D277C" w:rsidRDefault="006534A0">
      <w:pPr>
        <w:pStyle w:val="31"/>
        <w:rPr>
          <w:rFonts w:eastAsia="Tahoma"/>
        </w:rPr>
      </w:pPr>
      <w:bookmarkStart w:id="130" w:name="_Toc67393937"/>
      <w:r w:rsidRPr="006D277C">
        <w:rPr>
          <w:rFonts w:eastAsia="Tahoma"/>
        </w:rPr>
        <w:lastRenderedPageBreak/>
        <w:t>Описание параметров запроса</w:t>
      </w:r>
      <w:bookmarkEnd w:id="130"/>
    </w:p>
    <w:p w14:paraId="2E9A5D4D" w14:textId="57795951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_Ref435538101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9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45E0EC02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3"/>
        <w:gridCol w:w="1715"/>
        <w:gridCol w:w="1324"/>
        <w:gridCol w:w="1062"/>
        <w:gridCol w:w="2621"/>
      </w:tblGrid>
      <w:tr w:rsidR="009520FF" w:rsidRPr="006D277C" w14:paraId="05923D1B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CADC45" w14:textId="77777777" w:rsidR="009520FF" w:rsidRPr="006D277C" w:rsidRDefault="009520FF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713136" w14:textId="77777777" w:rsidR="009520FF" w:rsidRPr="006D277C" w:rsidRDefault="009520FF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79BEE8" w14:textId="77777777" w:rsidR="009520FF" w:rsidRPr="006D277C" w:rsidRDefault="009520FF" w:rsidP="002940A0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9D9F67" w14:textId="77777777" w:rsidR="009520FF" w:rsidRPr="006D277C" w:rsidRDefault="009520FF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F8F315" w14:textId="77777777" w:rsidR="009520FF" w:rsidRPr="006D277C" w:rsidRDefault="009520FF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339396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EB6E" w14:textId="2255AA5B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AC4C2" w14:textId="66DC0A32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B3299" w14:textId="283E49A2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F58C" w14:textId="0344EA9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A6CA" w14:textId="4E110B15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76AD821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8DDD" w14:textId="649F1EE2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A2129" w14:textId="47FA661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725D8" w14:textId="7E2375B1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3A45C" w14:textId="5755C018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555E7" w14:textId="03437C4E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06BA12E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94D5" w14:textId="77D2354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AAC9" w14:textId="43E02B20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C127" w14:textId="712A9F5A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D0BB" w14:textId="55AE4543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6E6D" w14:textId="448E3A07" w:rsidR="00615AB6" w:rsidRPr="006D277C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9520FF" w:rsidRPr="006D277C" w14:paraId="04964A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50B4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F76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14B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22F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4FC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9520FF" w:rsidRPr="006D277C" w14:paraId="437C16C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F79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117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D2F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154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572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</w:t>
            </w:r>
          </w:p>
        </w:tc>
      </w:tr>
      <w:tr w:rsidR="009520FF" w:rsidRPr="006D277C" w14:paraId="4CC28D6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1B2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69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FE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900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98AE6" w14:textId="6361050B" w:rsidR="009520FF" w:rsidRPr="006D277C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9520FF" w:rsidRPr="006D277C" w14:paraId="6D2BD2B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72E7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F403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1AF0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6143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A60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6D277C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9520FF" w:rsidRPr="006D277C" w14:paraId="2B6BA38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340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B0AD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CADD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58D4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9F9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0247A77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E44D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E1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97DF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58C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2C76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280968D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1125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983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3C72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E8D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CA2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39A31B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7619" w14:textId="500FD12C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5D1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5A07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73E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6D84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Дополнительные 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 на обследование</w:t>
            </w:r>
          </w:p>
        </w:tc>
      </w:tr>
      <w:tr w:rsidR="009520FF" w:rsidRPr="006D277C" w14:paraId="56EEA85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32EB" w14:textId="6D88D7C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</w:rPr>
              <w:t>Survey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2FC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C8C1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69F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EA4A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9520FF" w:rsidRPr="006D277C" w14:paraId="3387A4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7150" w14:textId="77BB02EC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</w:rPr>
              <w:t>Survey/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D8E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599A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E3A5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0194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9520FF" w:rsidRPr="006D277C" w14:paraId="3AAA4DD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D2A9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A31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DCC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4CC2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92E8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3C79B68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899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56C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DF9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8C45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8D6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0ECAE69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C2F4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EDFF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7F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C05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D455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715C7A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E91B" w14:textId="7452E39A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</w:rPr>
              <w:t>Survey/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830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A12B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DC65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FAC2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9520FF" w:rsidRPr="006D277C" w14:paraId="54449EE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7903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F11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C80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E29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05E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2D9CF4D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B76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6957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80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13D6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E570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442D0C5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D0F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561C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6002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12D6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8136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69E8D4B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4399" w14:textId="453F6258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r w:rsidR="00505944" w:rsidRPr="006D277C">
              <w:rPr>
                <w:sz w:val="20"/>
                <w:szCs w:val="20"/>
                <w:lang w:val="en-US"/>
              </w:rPr>
              <w:t>Referral</w:t>
            </w:r>
            <w:r w:rsidRPr="006D277C">
              <w:rPr>
                <w:sz w:val="20"/>
                <w:szCs w:val="20"/>
              </w:rPr>
              <w:t>Survey/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091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EABC4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048D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6E9E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9520FF" w:rsidRPr="006D277C" w14:paraId="77A4326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4F2A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D4C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Weight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87D2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31F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4ABE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Вес пациента</w:t>
            </w:r>
          </w:p>
        </w:tc>
      </w:tr>
      <w:tr w:rsidR="009520FF" w:rsidRPr="006D277C" w14:paraId="5315C5C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DB58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A442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Height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527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7143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98E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Рост пациента</w:t>
            </w:r>
          </w:p>
        </w:tc>
      </w:tr>
      <w:tr w:rsidR="009520FF" w:rsidRPr="006D277C" w14:paraId="0FC419B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6B0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6FDA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AllergyIodine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DD12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84C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BCEA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непереносимости </w:t>
            </w:r>
            <w:r w:rsidRPr="006D277C">
              <w:rPr>
                <w:sz w:val="20"/>
                <w:szCs w:val="20"/>
              </w:rPr>
              <w:lastRenderedPageBreak/>
              <w:t xml:space="preserve">пациентом </w:t>
            </w:r>
            <w:r w:rsidR="00F93DA4" w:rsidRPr="006D277C">
              <w:rPr>
                <w:sz w:val="20"/>
                <w:szCs w:val="20"/>
              </w:rPr>
              <w:t xml:space="preserve">йодсодержащих </w:t>
            </w:r>
            <w:proofErr w:type="spellStart"/>
            <w:r w:rsidR="00F93DA4" w:rsidRPr="006D277C">
              <w:rPr>
                <w:sz w:val="20"/>
                <w:szCs w:val="20"/>
              </w:rPr>
              <w:t>рентгеноконтрастных</w:t>
            </w:r>
            <w:proofErr w:type="spellEnd"/>
            <w:r w:rsidR="00F93DA4" w:rsidRPr="006D277C">
              <w:rPr>
                <w:sz w:val="20"/>
                <w:szCs w:val="20"/>
              </w:rPr>
              <w:t xml:space="preserve"> </w:t>
            </w:r>
            <w:r w:rsidRPr="006D277C">
              <w:rPr>
                <w:sz w:val="20"/>
                <w:szCs w:val="20"/>
              </w:rPr>
              <w:t>препаратов</w:t>
            </w:r>
          </w:p>
        </w:tc>
      </w:tr>
      <w:tr w:rsidR="009520FF" w:rsidRPr="006D277C" w14:paraId="02142AC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B3FB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5A0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92A5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6895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F16A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целевой МО</w:t>
            </w:r>
          </w:p>
        </w:tc>
      </w:tr>
      <w:tr w:rsidR="009520FF" w:rsidRPr="006D277C" w14:paraId="133FDEA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092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0EB4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A4B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47EE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6B3E" w14:textId="65C7E245" w:rsidR="009520FF" w:rsidRPr="006D277C" w:rsidRDefault="004E7A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случая обслуживания в МИС целевой МО (для отправки в ТФОМС используется в качестве номера стационарной карты)</w:t>
            </w:r>
          </w:p>
        </w:tc>
      </w:tr>
      <w:tr w:rsidR="009520FF" w:rsidRPr="006D277C" w14:paraId="31F4F46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57D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2B7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37111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3DF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70D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9520FF" w:rsidRPr="006D277C" w14:paraId="5B2BF11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CB1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2FB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555F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164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69B2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1196B05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C5D0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1B2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9A4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F699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2BC1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794436D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1E3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E26E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25D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1925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BB2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156DB0A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98D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96B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ACFF0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7DB6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584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9520FF" w:rsidRPr="006D277C" w14:paraId="50EBAE6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DF9D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/Target/</w:t>
            </w:r>
            <w:proofErr w:type="spellStart"/>
            <w:r w:rsidRPr="006D277C">
              <w:rPr>
                <w:sz w:val="20"/>
                <w:szCs w:val="20"/>
              </w:rPr>
              <w:t>Doctors</w:t>
            </w:r>
            <w:proofErr w:type="spellEnd"/>
            <w:r w:rsidRPr="006D277C">
              <w:rPr>
                <w:sz w:val="20"/>
                <w:szCs w:val="20"/>
              </w:rPr>
              <w:t>/Doctor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6F6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2C32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5493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8EA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медицинском работнике в целевой МО</w:t>
            </w:r>
          </w:p>
        </w:tc>
      </w:tr>
      <w:tr w:rsidR="009520FF" w:rsidRPr="006D277C" w14:paraId="3A697E7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E8A6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/Referral/Target/Doctors/Doctor/Role/Coding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256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3D37A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4D5F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857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r w:rsidR="009F7BCD" w:rsidRPr="006D277C">
              <w:rPr>
                <w:sz w:val="20"/>
                <w:szCs w:val="20"/>
              </w:rPr>
              <w:t>роли в направлении</w:t>
            </w:r>
            <w:r w:rsidRPr="006D277C">
              <w:rPr>
                <w:sz w:val="20"/>
                <w:szCs w:val="20"/>
              </w:rPr>
              <w:t xml:space="preserve">. </w:t>
            </w:r>
            <w:r w:rsidR="00357F09" w:rsidRPr="006D277C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9520FF" w:rsidRPr="006D277C" w14:paraId="22A76EF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A3F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4E2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4D3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90EE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836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124EDED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9FF4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546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9FF2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989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CAB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07AA7BA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0B9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53A0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478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410B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1B85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5FDEC1B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6017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351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F340" w14:textId="77777777" w:rsidR="009520FF" w:rsidRPr="006D277C" w:rsidRDefault="00BF49D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3557D4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F98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B23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6D277C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9520FF" w:rsidRPr="006D277C" w14:paraId="1513D59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871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5AD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CC48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31C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1598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71D98DA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34B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0F3B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1DBB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7C6F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8BB6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131DE5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D42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99B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7671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9994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9B85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048A720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C59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EA46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F350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13ED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5BFC4" w14:textId="171274B5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6D277C">
              <w:rPr>
                <w:sz w:val="20"/>
                <w:szCs w:val="20"/>
              </w:rPr>
              <w:t xml:space="preserve">OID справочника: </w:t>
            </w:r>
            <w:r w:rsidR="006F4A40" w:rsidRPr="006D277C">
              <w:rPr>
                <w:sz w:val="20"/>
                <w:szCs w:val="20"/>
              </w:rPr>
              <w:t>1.2.643.5.1.13.13.11.1066</w:t>
            </w:r>
          </w:p>
        </w:tc>
      </w:tr>
      <w:tr w:rsidR="009520FF" w:rsidRPr="006D277C" w14:paraId="59631EA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8C3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23D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01E1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2AA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7E0A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4BFAE8C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6D7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F9AC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F75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AFF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4EED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41B3F70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1B34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641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84B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8A56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D4A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509D5F1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20F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/Referral/Target/Doctors/Doctor/Position/Coding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1BF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DA439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F6F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873E" w14:textId="7A9EB1AD" w:rsidR="009520FF" w:rsidRPr="006D277C" w:rsidRDefault="009F7BC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должности медицинского работника. </w:t>
            </w:r>
            <w:r w:rsidRPr="006D277C">
              <w:rPr>
                <w:sz w:val="20"/>
                <w:szCs w:val="20"/>
              </w:rPr>
              <w:lastRenderedPageBreak/>
              <w:t xml:space="preserve">OID справочника: </w:t>
            </w:r>
            <w:r w:rsidR="00212775" w:rsidRPr="006D277C">
              <w:rPr>
                <w:sz w:val="20"/>
                <w:szCs w:val="20"/>
              </w:rPr>
              <w:t>1.2.643.5.1.13.13.11.1102</w:t>
            </w:r>
          </w:p>
        </w:tc>
      </w:tr>
      <w:tr w:rsidR="009520FF" w:rsidRPr="006D277C" w14:paraId="3B9B5AC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5E21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E23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619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4AA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958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2F4327A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EAE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F3D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4C82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E4F4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39C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591A866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3BC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09EB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555E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4C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C775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0DF8A81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3737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5A3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C386B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D101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936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9520FF" w:rsidRPr="006D277C" w14:paraId="52E63E1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2DA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303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E91F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638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312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целевой МО</w:t>
            </w:r>
          </w:p>
        </w:tc>
      </w:tr>
      <w:tr w:rsidR="009520FF" w:rsidRPr="006D277C" w14:paraId="574A2A6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41F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732C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BirthDate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409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504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8E3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9520FF" w:rsidRPr="006D277C" w14:paraId="0BE84F1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5CC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/Referral/Target/Doctors/Doctor/Person/Sex/Coding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04D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297C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462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CF4C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пола </w:t>
            </w:r>
            <w:r w:rsidR="00357F09" w:rsidRPr="006D277C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9520FF" w:rsidRPr="006D277C" w14:paraId="1D05C93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E1E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2B7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07E4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4D2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17F1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3377FA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E78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8B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1BB1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3ADA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AF93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5235A9D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1296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E3C5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DD35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15C2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991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0AC0542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0CC6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99E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42BE1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509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D85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9520FF" w:rsidRPr="006D277C" w14:paraId="4710D70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68D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5E7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4E5D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0E7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4C4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9520FF" w:rsidRPr="006D277C" w14:paraId="1B92117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5C78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4C21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7A96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B5B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D38A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9520FF" w:rsidRPr="006D277C" w14:paraId="19734CB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E22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8FF8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F27A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0C3B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87C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9520FF" w:rsidRPr="006D277C" w14:paraId="42930F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1E2E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/Referral/Target/Doctors/Doctor/ContactDto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A0E5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4B410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93D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08AA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9520FF" w:rsidRPr="006D277C" w14:paraId="4180311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5CB1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982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6F55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F52F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E9C5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9520FF" w:rsidRPr="006D277C" w14:paraId="1BB3485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DCE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/Referral/Target/Doctors/Doctor/ContactDto/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F930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A9B1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DAF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421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9520FF" w:rsidRPr="006D277C" w14:paraId="577C573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A604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D8D7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F51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F5B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205F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7E0D502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B659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57F6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EC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04D8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A18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4F78601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A0F4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9593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13F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8856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D9D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C41DD9" w:rsidRPr="006D277C" w14:paraId="50567F2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D9A2" w14:textId="6F645A4F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r w:rsidR="006B764F" w:rsidRPr="006D277C">
              <w:rPr>
                <w:sz w:val="20"/>
                <w:szCs w:val="20"/>
                <w:lang w:val="en-US"/>
              </w:rPr>
              <w:t>Target</w:t>
            </w:r>
            <w:r w:rsidRPr="006D277C">
              <w:rPr>
                <w:sz w:val="20"/>
                <w:szCs w:val="20"/>
                <w:lang w:val="en-US"/>
              </w:rPr>
              <w:t>/Doctors/Doctor/Documents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D6D2" w14:textId="16C0B4C7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0E42" w14:textId="79E3F44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B6E4" w14:textId="391E6A22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3C85" w14:textId="5EDA7264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C41DD9" w:rsidRPr="006D277C" w14:paraId="6609358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2918" w14:textId="5F6B593B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r w:rsidR="006B764F" w:rsidRPr="006D277C">
              <w:rPr>
                <w:sz w:val="20"/>
                <w:szCs w:val="20"/>
                <w:lang w:val="en-US"/>
              </w:rPr>
              <w:t>Target</w:t>
            </w:r>
            <w:r w:rsidRPr="006D277C">
              <w:rPr>
                <w:sz w:val="20"/>
                <w:szCs w:val="20"/>
                <w:lang w:val="en-US"/>
              </w:rPr>
              <w:t>/Doctors/Doctor/Documents/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2A39" w14:textId="661706F8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C8DD" w14:textId="1C7343C5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B64E" w14:textId="0CFB90B8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9718" w14:textId="29EBA68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</w:t>
            </w:r>
          </w:p>
        </w:tc>
      </w:tr>
      <w:tr w:rsidR="00C41DD9" w:rsidRPr="006D277C" w14:paraId="280DBB9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2343" w14:textId="505F7D87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B675" w14:textId="7A5F75A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564F" w14:textId="3B30E70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EA32" w14:textId="5E1ABD58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3D4F" w14:textId="42DECAB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C41DD9" w:rsidRPr="006D277C" w14:paraId="0CBF70B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DB17" w14:textId="7813779D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DA38" w14:textId="1DE0B78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8084" w14:textId="50ED625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308E" w14:textId="3DE1F167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80F1" w14:textId="1FF6E1C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C41DD9" w:rsidRPr="006D277C" w14:paraId="11C0487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BF2C" w14:textId="361FBCD7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/Referral/Target/Doctors/Doctor/Documents/DocumentDTO/DocumentType/Coding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C517" w14:textId="266B33D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CF7D" w14:textId="79B13A1D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9081" w14:textId="1F0F576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7124" w14:textId="2A9907C6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C41DD9" w:rsidRPr="006D277C" w14:paraId="42761BE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F92B" w14:textId="4BCC0C59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9B13" w14:textId="6E028EDE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E112" w14:textId="732FC0FF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6016" w14:textId="0A0BFBA3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D8B9" w14:textId="08C15F94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C41DD9" w:rsidRPr="006D277C" w14:paraId="14AE77C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BE17" w14:textId="7D7C6F8D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4B00" w14:textId="29D07CAB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2640" w14:textId="3E4B7D1E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4AC8" w14:textId="710BCF4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92ED" w14:textId="6D1C89EC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C41DD9" w:rsidRPr="006D277C" w14:paraId="68A4D6B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A1FE" w14:textId="7AE4118D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7F18" w14:textId="1A8240F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6BD3" w14:textId="120214A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48A8" w14:textId="74DE0501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3F0E" w14:textId="0472F120" w:rsidR="00C41DD9" w:rsidRPr="006D277C" w:rsidRDefault="00C41DD9" w:rsidP="00C41DD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14191FD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A8C5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FF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E159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E81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90B7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диагнозах в целевой МО</w:t>
            </w:r>
          </w:p>
        </w:tc>
      </w:tr>
      <w:tr w:rsidR="009520FF" w:rsidRPr="006D277C" w14:paraId="3F4502D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7EFA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26E8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111A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E70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747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основном диагнозе в целевой МО</w:t>
            </w:r>
          </w:p>
        </w:tc>
      </w:tr>
      <w:tr w:rsidR="009520FF" w:rsidRPr="006D277C" w14:paraId="1CD4636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F2E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915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56F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130C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A52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9520FF" w:rsidRPr="006D277C" w14:paraId="6A0DD61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5E35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960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AD24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917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21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9520FF" w:rsidRPr="006D277C" w14:paraId="014B874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2F5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/Referral/Target/MainDiagnosis/DiagnosisInfo/DiagnosisType/Coding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FF7E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9C68" w14:textId="67D39119" w:rsidR="009520FF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17C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CDB0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9520FF" w:rsidRPr="006D277C" w14:paraId="122E3EF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2035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7EC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0027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6F1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641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5F2CD47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7D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0BC7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A4A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EE46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DCA0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6735AA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F76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13B5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10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008B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AAC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1C0280C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81B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MainDiagnosis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DiagnosisInfo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MkbCode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73D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E771" w14:textId="180AD702" w:rsidR="009520FF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91B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D3E7A" w14:textId="5A4FD6C3" w:rsidR="009520FF" w:rsidRPr="006D277C" w:rsidRDefault="00AE70E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9520FF" w:rsidRPr="006D277C" w14:paraId="11EDC6C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2029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A479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C1B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D933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05E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4A3D46F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F29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BA34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2C7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CDB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661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FB5E3F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92BF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90E6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830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514B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9650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0A526E9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181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/Target/</w:t>
            </w:r>
            <w:proofErr w:type="spellStart"/>
            <w:r w:rsidRPr="006D277C">
              <w:rPr>
                <w:sz w:val="20"/>
                <w:szCs w:val="20"/>
              </w:rPr>
              <w:t>MainDiagnosis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ComplicationsDiagnosis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47F1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BEFB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91E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2D3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9520FF" w:rsidRPr="006D277C" w14:paraId="50BF98E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A779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/Referral/Target/MainDiagnosis/ComplicationsDiagnosis/DiagnosisInfo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BDF8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014B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61B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B015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9520FF" w:rsidRPr="006D277C" w14:paraId="0317DF3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AEE5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6D14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DiagnosedDate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68D4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58A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FDEE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9520FF" w:rsidRPr="006D277C" w14:paraId="0D838EA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EF5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DiagnosisInfo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60E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46FC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10F8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E10B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Комментарий к диагнозу</w:t>
            </w:r>
          </w:p>
        </w:tc>
      </w:tr>
      <w:tr w:rsidR="009520FF" w:rsidRPr="006D277C" w14:paraId="0CAA7E8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63A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/Referral/Target/MainDiagnosis/ComplicationsDiagnosis/DiagnosisInfo/DiagnosisType/Coding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3854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C5BFE" w14:textId="5143EE9D" w:rsidR="009520FF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F46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875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6D277C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9520FF" w:rsidRPr="006D277C" w14:paraId="40471A2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5046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65A2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69B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A25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01C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5BCAFB9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B1A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6B7C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174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E813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FF8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19B728F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3B5D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4B47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9A5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E1C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6CA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2CDD0A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A36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/Referral/Target/MainDiagnosis/ComplicationsDiagnosis/DiagnosisInfo/MkbCode/Coding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C92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5BCD" w14:textId="2A08092A" w:rsidR="009520FF" w:rsidRPr="006D277C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68A1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33D2" w14:textId="3CC56981" w:rsidR="009520FF" w:rsidRPr="006D277C" w:rsidRDefault="00AE70E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заболевания. Значение в соответствии с МКБ-10. OID справочника: </w:t>
            </w:r>
            <w:r w:rsidR="007F1977">
              <w:rPr>
                <w:sz w:val="20"/>
                <w:szCs w:val="20"/>
              </w:rPr>
              <w:t>1.2.643.2.69.1.1.1.2</w:t>
            </w:r>
          </w:p>
        </w:tc>
      </w:tr>
      <w:tr w:rsidR="009520FF" w:rsidRPr="006D277C" w14:paraId="31D9B55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BC36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3447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770F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5696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88A2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7EAAA92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DD48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EC1F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FD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1F2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DCC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0395B55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CAC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7634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26F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88B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2DD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3F86734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AF72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EC5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E7BAC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61A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F352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712E8E" w:rsidRPr="006D277C" w14:paraId="204E5BD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061E7" w14:textId="1BD8978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893DD" w14:textId="5343373F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60EC" w14:textId="4B14716E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C1D32" w14:textId="290DA298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8CA86" w14:textId="697A140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об адресах</w:t>
            </w:r>
          </w:p>
        </w:tc>
      </w:tr>
      <w:tr w:rsidR="00712E8E" w:rsidRPr="006D277C" w14:paraId="5F2042E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7506" w14:textId="0B5F8B7E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Addresses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r w:rsidRPr="006D277C">
              <w:rPr>
                <w:sz w:val="20"/>
                <w:szCs w:val="20"/>
              </w:rPr>
              <w:t xml:space="preserve"> </w:t>
            </w:r>
            <w:proofErr w:type="spellStart"/>
            <w:r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4DD6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B85F" w14:textId="6B771BAA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061B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FB5E" w14:textId="536D401E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об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адресе</w:t>
            </w:r>
          </w:p>
        </w:tc>
      </w:tr>
      <w:tr w:rsidR="009520FF" w:rsidRPr="006D277C" w14:paraId="5F3B4C8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5DC7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AddressDTO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76BC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StringAddress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04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97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A30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Адрес проживания</w:t>
            </w:r>
          </w:p>
        </w:tc>
      </w:tr>
      <w:tr w:rsidR="009520FF" w:rsidRPr="006D277C" w14:paraId="21A8E19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4D2B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/Referral/Patient/Addresses/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AddressType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2B8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73969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21BC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088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6D277C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9520FF" w:rsidRPr="006D277C" w14:paraId="3A2F08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32C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CE7F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BC9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398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8A8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4606243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D5E3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365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4FFE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C3B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52C6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01C273A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95CC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1A9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E7DC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B3FF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19AF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6D277C" w14:paraId="57691E3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AE465" w14:textId="2D091C0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8C8AB" w14:textId="759873E1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07A9" w14:textId="174EC7EC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DB96F" w14:textId="10852AE0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FA566" w14:textId="7639FB29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6D277C" w14:paraId="088A9A5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0FDC" w14:textId="296541D1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ContactDtos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51A7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2844" w14:textId="2C9AB463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A62D" w14:textId="77777777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CE48" w14:textId="4606FC0D" w:rsidR="00712E8E" w:rsidRPr="006D277C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контакте</w:t>
            </w:r>
          </w:p>
        </w:tc>
      </w:tr>
      <w:tr w:rsidR="009520FF" w:rsidRPr="006D277C" w14:paraId="08D4A19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9B81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8317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E2CF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F18C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6749E" w14:textId="5FCFE791" w:rsidR="009520FF" w:rsidRPr="006D277C" w:rsidRDefault="004020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Содержание контактной информации, допустимы русские, латинские буквы, спецсимволы </w:t>
            </w:r>
            <w:proofErr w:type="gramStart"/>
            <w:r w:rsidRPr="006D277C">
              <w:rPr>
                <w:sz w:val="20"/>
                <w:szCs w:val="20"/>
              </w:rPr>
              <w:t>+(</w:t>
            </w:r>
            <w:proofErr w:type="gramEnd"/>
            <w:r w:rsidRPr="006D277C">
              <w:rPr>
                <w:sz w:val="20"/>
                <w:szCs w:val="20"/>
              </w:rPr>
              <w:t>)-.@ без пробелов, не разрешено использовать один спецсимвол подряд</w:t>
            </w:r>
          </w:p>
        </w:tc>
      </w:tr>
      <w:tr w:rsidR="009520FF" w:rsidRPr="006D277C" w14:paraId="60FB3D0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4583" w14:textId="6A27B6A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</w:t>
            </w:r>
            <w:proofErr w:type="spellStart"/>
            <w:r w:rsidR="00847B12" w:rsidRPr="006D277C">
              <w:rPr>
                <w:sz w:val="20"/>
                <w:szCs w:val="20"/>
                <w:lang w:val="en-US"/>
              </w:rPr>
              <w:t>ContactDtos</w:t>
            </w:r>
            <w:proofErr w:type="spellEnd"/>
            <w:r w:rsidR="00847B12" w:rsidRPr="006D277C">
              <w:rPr>
                <w:sz w:val="20"/>
                <w:szCs w:val="20"/>
                <w:lang w:val="en-US"/>
              </w:rPr>
              <w:t>/</w:t>
            </w:r>
            <w:r w:rsidRPr="006D277C">
              <w:rPr>
                <w:sz w:val="20"/>
                <w:szCs w:val="20"/>
                <w:lang w:val="en-US"/>
              </w:rPr>
              <w:t>ContactDto/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ContactType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AC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ED1A2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1FE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D91B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6D277C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9520FF" w:rsidRPr="006D277C" w14:paraId="5B84338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BD1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C24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0CE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D19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6908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63E3FC8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9DF1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6AC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D35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3BCC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D8C1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B7BFB1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B033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DFE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46E5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C56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84D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E86531" w:rsidRPr="006D277C" w14:paraId="2D1B6BD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6414" w14:textId="0D4FD2F1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1E45" w14:textId="77777777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1016" w14:textId="7CE985F1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FFB8" w14:textId="77777777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2CFB" w14:textId="55F8C28B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E86531" w:rsidRPr="006D277C" w14:paraId="77BD667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1957" w14:textId="4BFE3C46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E7BC" w14:textId="77777777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AFBED" w14:textId="79B1CCB0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F8AC4" w14:textId="77777777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489B" w14:textId="5C43F672" w:rsidR="00E86531" w:rsidRPr="006D277C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9520FF" w:rsidRPr="006D277C" w14:paraId="5157B69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1666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890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CompanyName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EFAC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7711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A868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9520FF" w:rsidRPr="006D277C" w14:paraId="69DB96F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BEF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Job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F944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Position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738C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95EB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27B9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6D277C" w14:paraId="720CC4E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AB2D" w14:textId="64505440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CB57" w14:textId="78BD0785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BB51" w14:textId="06D6653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163A" w14:textId="69F5B809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7607" w14:textId="12A20EEF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6D277C" w14:paraId="04F80C3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C208F" w14:textId="672E0A48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9CDB7" w14:textId="6CA28C60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5AF0F" w14:textId="4160E5AC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  <w:lang w:val="en-US"/>
              </w:rPr>
              <w:t>1..*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9BA87" w14:textId="6F703304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8BFB" w14:textId="54ED85D1" w:rsidR="00CD76FC" w:rsidRPr="006D277C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9520FF" w:rsidRPr="006D277C" w14:paraId="090B1CB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EF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B9538" w14:textId="67604ED7" w:rsidR="009520FF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StartDate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875B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98D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87CD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9520FF" w:rsidRPr="006D277C" w14:paraId="5876A2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E6E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E1624" w14:textId="63D3F4E4" w:rsidR="009520FF" w:rsidRPr="006D277C" w:rsidRDefault="0064754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4754D">
              <w:rPr>
                <w:sz w:val="20"/>
                <w:szCs w:val="20"/>
              </w:rPr>
              <w:t>EndDate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12B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7DD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BFFF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9520FF" w:rsidRPr="006D277C" w14:paraId="127178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309CD" w14:textId="57493C33" w:rsidR="009520FF" w:rsidRPr="006D277C" w:rsidRDefault="00847B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/Referral/Patient/Privileges/Privilege/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PrivilegeType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BE68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6F7C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CA29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5693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льготы. </w:t>
            </w:r>
            <w:r w:rsidR="009F7BCD" w:rsidRPr="006D277C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9520FF" w:rsidRPr="006D277C" w14:paraId="7F7404B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684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45C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EE94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A6D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8C82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6CE8524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4E9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F561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73B8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0AE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31DB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777608E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036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15F8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9D6F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7B7C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28AD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189AEC1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ED1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6D1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DF95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3BE0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EAFC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9520FF" w:rsidRPr="006D277C" w14:paraId="71ED370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F228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E43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C1B40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E371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938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9520FF" w:rsidRPr="006D277C" w14:paraId="6577C32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DBB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AEE3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DocS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D18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2E7F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798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Серия документа</w:t>
            </w:r>
          </w:p>
        </w:tc>
      </w:tr>
      <w:tr w:rsidR="009520FF" w:rsidRPr="006D277C" w14:paraId="7A790D8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6ED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B08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C3D9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21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45B8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9520FF" w:rsidRPr="006D277C" w14:paraId="6E6C3E9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138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4A6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ExpiredDate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D573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8A8E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CB5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9520FF" w:rsidRPr="006D277C" w14:paraId="193CAEB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0D7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6E23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IssuedDate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B96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5C6C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7FE8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выдачи документа</w:t>
            </w:r>
          </w:p>
        </w:tc>
      </w:tr>
      <w:tr w:rsidR="009520FF" w:rsidRPr="006D277C" w14:paraId="69F3DF3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7F10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79DF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24E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8D52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7646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9520FF" w:rsidRPr="006D277C" w14:paraId="57018B9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4CD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EBF7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9053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1944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00C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Тип документа. </w:t>
            </w:r>
            <w:r w:rsidR="009F7BCD" w:rsidRPr="006D277C">
              <w:rPr>
                <w:sz w:val="20"/>
                <w:szCs w:val="20"/>
              </w:rPr>
              <w:t>OID справочника: 1.2.643.2.69.1.1.1.59</w:t>
            </w:r>
          </w:p>
        </w:tc>
      </w:tr>
      <w:tr w:rsidR="009520FF" w:rsidRPr="006D277C" w14:paraId="66A104B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5DE2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49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63057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462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44F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1A42B57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F78F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F647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DAB1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9F30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B2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2A32C16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78B3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7F2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C96E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B0B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C27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30D4456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2424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/Provider/Coding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601B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D0554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2294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5B3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6D277C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9520FF" w:rsidRPr="006D277C" w14:paraId="042181A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094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398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1654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7688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2CA8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67906A2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C16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491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16FD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D44D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672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FFE9C8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6623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D8D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80D7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A516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797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60C2EA5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7EB5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/Referral/Patient/Documents/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RegionCode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467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46054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032F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0C2E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6D277C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9520FF" w:rsidRPr="006D277C" w14:paraId="14D27F6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4AB1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3DCD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A48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4B8E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225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550B20A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580E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1FAA9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FC9D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CD700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C4C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5652A05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160C5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A29D4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6FB3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0FD0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7E3C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5292E2B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DC33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78CEB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5EF16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1DF0F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7018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событиях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9520FF" w:rsidRPr="006D277C" w14:paraId="0B242FE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0BA02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CC0A8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7D662" w14:textId="77777777" w:rsidR="009520FF" w:rsidRPr="006D277C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82FEA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F456" w14:textId="77777777" w:rsidR="009520FF" w:rsidRPr="006D277C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9520FF" w:rsidRPr="006D277C" w14:paraId="17FE2DF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892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CEF17" w14:textId="7B40A9D4" w:rsidR="009520FF" w:rsidRPr="006D277C" w:rsidRDefault="00FA517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IsReferralReviewed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D0400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21C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CED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</w:t>
            </w:r>
            <w:r w:rsidR="003557D4" w:rsidRPr="006D277C">
              <w:rPr>
                <w:sz w:val="20"/>
                <w:szCs w:val="20"/>
              </w:rPr>
              <w:t>комиссией</w:t>
            </w:r>
            <w:r w:rsidRPr="006D277C">
              <w:rPr>
                <w:sz w:val="20"/>
                <w:szCs w:val="20"/>
              </w:rPr>
              <w:t xml:space="preserve"> в целевой МО</w:t>
            </w:r>
          </w:p>
        </w:tc>
      </w:tr>
      <w:tr w:rsidR="009520FF" w:rsidRPr="006D277C" w14:paraId="0647032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819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5AF41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ReferralReviewDate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13C0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9F79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B7A1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верификации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9520FF" w:rsidRPr="006D277C" w14:paraId="5A0441C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618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89C1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02F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4553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5E66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9520FF" w:rsidRPr="006D277C" w14:paraId="2E5ED9F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C32A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15D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ReceptionAppointTime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1FB8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AFC2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9228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Сведения о времени и длительности приема в назначенную дату приема 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</w:t>
            </w:r>
          </w:p>
        </w:tc>
      </w:tr>
      <w:tr w:rsidR="009520FF" w:rsidRPr="006D277C" w14:paraId="2B62191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C4CF8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18C1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ReceptionAppointComment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7A7C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BF57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60D8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Дополнительные </w:t>
            </w:r>
            <w:r w:rsidR="003557D4" w:rsidRPr="006D277C">
              <w:rPr>
                <w:sz w:val="20"/>
                <w:szCs w:val="20"/>
              </w:rPr>
              <w:t xml:space="preserve">сведения о назначенном приеме </w:t>
            </w:r>
            <w:r w:rsidRPr="006D277C">
              <w:rPr>
                <w:sz w:val="20"/>
                <w:szCs w:val="20"/>
              </w:rPr>
              <w:t xml:space="preserve">пациента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 в целевой МО (например, кабинет или необходимость обращения в регистратуру)</w:t>
            </w:r>
          </w:p>
        </w:tc>
      </w:tr>
      <w:tr w:rsidR="009520FF" w:rsidRPr="006D277C" w14:paraId="26BFAE9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26E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578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CaseOpenDate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5CA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2D88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5731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начала оказания медицинской помощи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 в целевой МО</w:t>
            </w:r>
          </w:p>
        </w:tc>
      </w:tr>
      <w:tr w:rsidR="009520FF" w:rsidRPr="006D277C" w14:paraId="03F8BEA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9D51D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16F7D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CaseCloseDate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EB97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F019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225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Дата выписки пациента, дата завершения оказания медицинской помощи по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ю в целевой МО</w:t>
            </w:r>
          </w:p>
        </w:tc>
      </w:tr>
      <w:tr w:rsidR="009520FF" w:rsidRPr="006D277C" w14:paraId="56886CC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5B120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CaseAidType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10E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9C79" w14:textId="77777777" w:rsidR="009520FF" w:rsidRPr="006D277C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96D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C6C0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вида медицинской помощи. </w:t>
            </w:r>
            <w:r w:rsidR="009F7BCD" w:rsidRPr="006D277C">
              <w:rPr>
                <w:sz w:val="20"/>
                <w:szCs w:val="20"/>
              </w:rPr>
              <w:t>OID справочника: 1.2.643.2.69.1.1.1.52</w:t>
            </w:r>
          </w:p>
        </w:tc>
      </w:tr>
      <w:tr w:rsidR="009520FF" w:rsidRPr="006D277C" w14:paraId="13958D6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114C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3ED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60C0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884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33C8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3497C27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DFD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E2E1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2E3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840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6625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366C36B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BB8F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2AB0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499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699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D845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4C8669C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A3E1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CaseAidForm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ADEA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DA170" w14:textId="77777777" w:rsidR="009520FF" w:rsidRPr="006D277C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71290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061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формы медицинской помощи. </w:t>
            </w:r>
            <w:r w:rsidR="009F7BCD" w:rsidRPr="006D277C">
              <w:rPr>
                <w:sz w:val="20"/>
                <w:szCs w:val="20"/>
              </w:rPr>
              <w:t>OID справочника: 1.2.643.2.69.1.1.1.54</w:t>
            </w:r>
          </w:p>
        </w:tc>
      </w:tr>
      <w:tr w:rsidR="009520FF" w:rsidRPr="006D277C" w14:paraId="74E9AD9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1E28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2D21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2122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FF1B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A7C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5D9C5C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5AFC8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666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094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F746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4318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5A21A50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1527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52381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CCE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86D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E16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6D277C" w14:paraId="674EFC3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3CB83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/Target/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CaseAidPlace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34A9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43B3" w14:textId="77777777" w:rsidR="009520FF" w:rsidRPr="006D277C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BFB9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FB8C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условий оказания медицинской помощи. </w:t>
            </w:r>
            <w:r w:rsidR="009F7BCD" w:rsidRPr="006D277C">
              <w:rPr>
                <w:sz w:val="20"/>
                <w:szCs w:val="20"/>
              </w:rPr>
              <w:t>OID справочника: 1.2.643.2.69.1.1.1.53</w:t>
            </w:r>
          </w:p>
        </w:tc>
      </w:tr>
      <w:tr w:rsidR="009520FF" w:rsidRPr="006D277C" w14:paraId="716FC5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E48A1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53E5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D1D2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F37E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1B314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6D277C" w14:paraId="78D823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2BC7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5C38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A8B89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F3A5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AB17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6D277C" w14:paraId="79B1CFD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A123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A01BA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216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18CF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783E" w14:textId="77777777" w:rsidR="009520FF" w:rsidRPr="006D277C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58C7C409" w14:textId="77777777" w:rsidR="006534A0" w:rsidRPr="006D277C" w:rsidRDefault="006534A0">
      <w:pPr>
        <w:pStyle w:val="31"/>
        <w:rPr>
          <w:rFonts w:eastAsia="Tahoma"/>
        </w:rPr>
      </w:pPr>
      <w:bookmarkStart w:id="131" w:name="_Toc67393938"/>
      <w:r w:rsidRPr="006D277C">
        <w:rPr>
          <w:rFonts w:eastAsia="Tahoma"/>
        </w:rPr>
        <w:t>Описание выходных данных</w:t>
      </w:r>
      <w:bookmarkEnd w:id="131"/>
    </w:p>
    <w:p w14:paraId="2EC75AD2" w14:textId="39D1EB3E" w:rsidR="003640DF" w:rsidRPr="006D277C" w:rsidRDefault="008B2BED" w:rsidP="003640DF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3640DF" w:rsidRPr="006D277C">
        <w:rPr>
          <w:sz w:val="24"/>
          <w:szCs w:val="24"/>
        </w:rPr>
        <w:t xml:space="preserve">– </w:t>
      </w:r>
      <w:r w:rsidR="003640DF" w:rsidRPr="006D277C">
        <w:rPr>
          <w:sz w:val="24"/>
          <w:szCs w:val="24"/>
        </w:rPr>
        <w:fldChar w:fldCharType="begin"/>
      </w:r>
      <w:r w:rsidR="003640DF" w:rsidRPr="006D277C">
        <w:rPr>
          <w:sz w:val="24"/>
          <w:szCs w:val="24"/>
        </w:rPr>
        <w:instrText xml:space="preserve"> REF _Ref427842567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3640DF" w:rsidRPr="006D277C">
        <w:rPr>
          <w:sz w:val="24"/>
          <w:szCs w:val="24"/>
        </w:rPr>
      </w:r>
      <w:r w:rsidR="003640DF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12</w:t>
      </w:r>
      <w:r w:rsidR="003640DF" w:rsidRPr="006D277C">
        <w:rPr>
          <w:sz w:val="24"/>
          <w:szCs w:val="24"/>
        </w:rPr>
        <w:fldChar w:fldCharType="end"/>
      </w:r>
      <w:r w:rsidR="003640DF" w:rsidRPr="006D277C">
        <w:rPr>
          <w:sz w:val="24"/>
          <w:szCs w:val="24"/>
        </w:rPr>
        <w:t>.</w:t>
      </w:r>
    </w:p>
    <w:p w14:paraId="19DC93DB" w14:textId="3C04FFD5" w:rsidR="003640DF" w:rsidRPr="006D277C" w:rsidRDefault="003640DF" w:rsidP="00DB69C0">
      <w:pPr>
        <w:pStyle w:val="aff0"/>
        <w:keepNext/>
        <w:ind w:firstLine="0"/>
        <w:jc w:val="center"/>
        <w:rPr>
          <w:rFonts w:cs="Times New Roman"/>
          <w:b/>
          <w:sz w:val="24"/>
        </w:rPr>
      </w:pPr>
      <w:r w:rsidRPr="006D277C">
        <w:rPr>
          <w:noProof/>
          <w:sz w:val="24"/>
          <w:szCs w:val="24"/>
        </w:rPr>
        <w:lastRenderedPageBreak/>
        <w:drawing>
          <wp:inline distT="0" distB="0" distL="0" distR="0" wp14:anchorId="0640F6CF" wp14:editId="2F50473C">
            <wp:extent cx="5940425" cy="1735332"/>
            <wp:effectExtent l="0" t="0" r="3175" b="0"/>
            <wp:docPr id="18" name="Рисунок 18" descr="C:\Users\user\Google Диск\Только мои\Изображения структуры параметров для сервиса очередй версии 1.0.0.37\UpdateFromTarget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Google Диск\Только мои\Изображения структуры параметров для сервиса очередй версии 1.0.0.37\UpdateFromTargetMoRespons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2" w:name="_Ref427842567"/>
      <w:r w:rsidRPr="006D277C">
        <w:rPr>
          <w:rFonts w:cs="Times New Roman"/>
          <w:sz w:val="24"/>
        </w:rPr>
        <w:t xml:space="preserve">Рисунок </w:t>
      </w:r>
      <w:r w:rsidRPr="006D277C">
        <w:rPr>
          <w:rFonts w:cs="Times New Roman"/>
          <w:b/>
          <w:sz w:val="24"/>
        </w:rPr>
        <w:fldChar w:fldCharType="begin"/>
      </w:r>
      <w:r w:rsidRPr="006D277C">
        <w:rPr>
          <w:rFonts w:cs="Times New Roman"/>
          <w:sz w:val="24"/>
        </w:rPr>
        <w:instrText xml:space="preserve"> SEQ Рисунок \* ARABIC </w:instrText>
      </w:r>
      <w:r w:rsidRPr="006D277C">
        <w:rPr>
          <w:rFonts w:cs="Times New Roman"/>
          <w:b/>
          <w:sz w:val="24"/>
        </w:rPr>
        <w:fldChar w:fldCharType="separate"/>
      </w:r>
      <w:r w:rsidR="00C033AA">
        <w:rPr>
          <w:rFonts w:cs="Times New Roman"/>
          <w:noProof/>
          <w:sz w:val="24"/>
        </w:rPr>
        <w:t>12</w:t>
      </w:r>
      <w:r w:rsidRPr="006D277C">
        <w:rPr>
          <w:rFonts w:cs="Times New Roman"/>
          <w:b/>
          <w:sz w:val="24"/>
        </w:rPr>
        <w:fldChar w:fldCharType="end"/>
      </w:r>
      <w:bookmarkEnd w:id="132"/>
      <w:r w:rsidRPr="006D277C">
        <w:rPr>
          <w:rFonts w:cs="Times New Roman"/>
          <w:sz w:val="24"/>
        </w:rPr>
        <w:t xml:space="preserve">. Структура </w:t>
      </w:r>
      <w:r w:rsidR="00300805" w:rsidRPr="006D277C">
        <w:rPr>
          <w:rFonts w:cs="Times New Roman"/>
          <w:sz w:val="24"/>
        </w:rPr>
        <w:t>ответа</w:t>
      </w:r>
    </w:p>
    <w:p w14:paraId="02B86C6F" w14:textId="6CEEA512" w:rsidR="006534A0" w:rsidRPr="006D277C" w:rsidRDefault="00851EF2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6"/>
        <w:gridCol w:w="1998"/>
        <w:gridCol w:w="1237"/>
        <w:gridCol w:w="3054"/>
      </w:tblGrid>
      <w:tr w:rsidR="00405407" w:rsidRPr="006D277C" w14:paraId="3FE7EE9C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2485A9" w14:textId="77777777" w:rsidR="00405407" w:rsidRPr="006D277C" w:rsidRDefault="00405407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288C19" w14:textId="77777777" w:rsidR="00405407" w:rsidRPr="006D277C" w:rsidRDefault="00405407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93749F" w14:textId="77777777" w:rsidR="00405407" w:rsidRPr="006D277C" w:rsidRDefault="00405407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EDD3EC" w14:textId="77777777" w:rsidR="00405407" w:rsidRPr="006D277C" w:rsidRDefault="00405407" w:rsidP="002940A0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757FBC70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9A379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39C4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E1C1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82E2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501351EB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1890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1A2A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C8C89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81DFD" w14:textId="7AEF1EFA" w:rsidR="00405407" w:rsidRPr="006D277C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19A70B4D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8A80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1A15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5958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143EA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693F030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51A7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54DA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F93A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EB3C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63912B5E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55FE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CB30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C915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D989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7D02DF75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A3BE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8DC2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2E3C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76B5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742557FE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864F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479D0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F6CE" w14:textId="77777777" w:rsidR="00405407" w:rsidRPr="006D277C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6194B" w14:textId="41B335FB" w:rsidR="00405407" w:rsidRPr="006D277C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57AD8DF4" w14:textId="77777777" w:rsidR="006534A0" w:rsidRPr="006D277C" w:rsidRDefault="006534A0">
      <w:pPr>
        <w:pStyle w:val="31"/>
        <w:rPr>
          <w:rFonts w:eastAsia="Tahoma"/>
        </w:rPr>
      </w:pPr>
      <w:bookmarkStart w:id="133" w:name="_Toc67393939"/>
      <w:r w:rsidRPr="006D277C">
        <w:rPr>
          <w:rFonts w:eastAsia="Tahoma"/>
        </w:rPr>
        <w:t>Запрос</w:t>
      </w:r>
      <w:bookmarkEnd w:id="133"/>
    </w:p>
    <w:p w14:paraId="1CFA63E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4CD7EA63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1247C4C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543CC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ACE3F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B1E7E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&gt;6c34dc18-cab0-4e53-aba8-cea197f0ab5e&lt;/mq:Organization&gt;</w:t>
      </w:r>
    </w:p>
    <w:p w14:paraId="631B323B" w14:textId="4D71544C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62F80C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D2AC7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2E3AD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9481D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458A8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E0B8E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218D8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3FE66F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78218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AB969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BC97E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1BBD6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3ECFE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BA611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2C0547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D33EC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1B09F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59333F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mq:CaseOpenDate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mq:CaseOpenDate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0FE9C7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8854B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Через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регистратуру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приемного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отделения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2750D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&gt;2020-11-24T00:00:00.000Z&lt;/mq:ReceptionAppointDate&gt;</w:t>
      </w:r>
    </w:p>
    <w:p w14:paraId="2154357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&gt;с 9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12&lt;/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942AB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&gt;2020-11-24T00:00:00.000Z&lt;/mq:ReferralReviewDate&gt;</w:t>
      </w:r>
    </w:p>
    <w:p w14:paraId="6D386EF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053566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E4AB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E54551" w14:textId="1C12B724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A1116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25D2F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1A53A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08CB7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71A5D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F4D3C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6D072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B8543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845F5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49278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7F1B8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4EB7B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EAECD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8D4D53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DC32CE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95F7E2" w14:textId="195F4EBF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53541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CD0E8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B24E2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6CAEC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79806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40ACA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2CD22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86ADD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C8914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7A788E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6FD406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25CE83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70336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700E7E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E8D416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1D217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98B08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B9525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995E0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B9EF4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1CD5AC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3E1CC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E1AF7D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16420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EFC46F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4FB1A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5F8A5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4B25A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F0C07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14DA5E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0A1E0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2E5F7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10195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A7F2CC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1A42B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7D5E2F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9321C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833D3C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D1094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mq:IdCaseMis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5CD003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A4F549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629E1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582834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Выписной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0B4E25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C1DA0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D515E2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B53773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1D010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BD69F7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9735AC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F2D496" w14:textId="0684D0D9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D254CF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0C6CA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B037C0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57A3BB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3114C1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F5DF18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7C714A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12E7FE" w14:textId="77777777" w:rsidR="00CA4738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B842C1" w14:textId="395263D6" w:rsidR="006534A0" w:rsidRPr="006D277C" w:rsidRDefault="00CA4738" w:rsidP="00CA47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E5B6F7" w14:textId="77777777" w:rsidR="006534A0" w:rsidRPr="006D277C" w:rsidRDefault="006534A0">
      <w:pPr>
        <w:pStyle w:val="31"/>
        <w:rPr>
          <w:rFonts w:eastAsia="Tahoma"/>
        </w:rPr>
      </w:pPr>
      <w:bookmarkStart w:id="134" w:name="_Toc67393940"/>
      <w:r w:rsidRPr="006D277C">
        <w:rPr>
          <w:rFonts w:eastAsia="Tahoma"/>
        </w:rPr>
        <w:t>Ответ</w:t>
      </w:r>
      <w:bookmarkEnd w:id="134"/>
    </w:p>
    <w:p w14:paraId="753E930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7C9BDAD8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27862F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41537A56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3A89171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481377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401F9FF6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487125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294493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3894B9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AE1E1A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&gt;2015-11-02T16:55:43.86493&lt;/a:MqReferralStatusDate&gt;</w:t>
      </w:r>
    </w:p>
    <w:p w14:paraId="53C59B5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E472C2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1363F3" w14:textId="77777777" w:rsidR="00614C6C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BBA16F" w14:textId="6BEE5B8F" w:rsidR="006534A0" w:rsidRPr="006D277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2D0A53" w14:textId="70900C2B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35" w:name="_Ref423619415"/>
      <w:bookmarkStart w:id="136" w:name="_Ref424831179"/>
      <w:bookmarkStart w:id="137" w:name="_Toc67393941"/>
      <w:r w:rsidRPr="006D277C">
        <w:rPr>
          <w:rFonts w:eastAsia="Tahoma"/>
          <w:sz w:val="24"/>
          <w:szCs w:val="24"/>
        </w:rPr>
        <w:lastRenderedPageBreak/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согласовании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ения в целевой МО</w:t>
      </w:r>
      <w:bookmarkEnd w:id="135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AgreedFromTargetMo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36"/>
      <w:bookmarkEnd w:id="137"/>
    </w:p>
    <w:p w14:paraId="36F1D451" w14:textId="4165B361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6534A0"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 </w:t>
      </w:r>
      <w:r w:rsidR="006534A0" w:rsidRPr="006D277C">
        <w:rPr>
          <w:sz w:val="24"/>
          <w:szCs w:val="24"/>
        </w:rPr>
        <w:t xml:space="preserve">УО сведений о прохождении проверки в целевой МО в виде формальной проверки параметров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я или как результат работы комиссии. Состав параметров в запросе полностью входит в состав параметров запроса для метода «</w:t>
      </w:r>
      <w:r w:rsidR="00AB672B" w:rsidRPr="006D277C">
        <w:rPr>
          <w:sz w:val="24"/>
          <w:szCs w:val="24"/>
        </w:rPr>
        <w:fldChar w:fldCharType="begin"/>
      </w:r>
      <w:r w:rsidR="00AB672B" w:rsidRPr="006D277C">
        <w:rPr>
          <w:sz w:val="24"/>
          <w:szCs w:val="24"/>
        </w:rPr>
        <w:instrText xml:space="preserve"> REF _Ref424831178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AB672B" w:rsidRPr="006D277C">
        <w:rPr>
          <w:sz w:val="24"/>
          <w:szCs w:val="24"/>
        </w:rPr>
      </w:r>
      <w:r w:rsidR="00AB672B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целевой МО (</w:t>
      </w:r>
      <w:proofErr w:type="spellStart"/>
      <w:r w:rsidR="00C033AA" w:rsidRPr="006D277C">
        <w:rPr>
          <w:sz w:val="24"/>
          <w:szCs w:val="24"/>
          <w:lang w:val="en-US"/>
        </w:rPr>
        <w:t>UpdateFromTargetMo</w:t>
      </w:r>
      <w:proofErr w:type="spellEnd"/>
      <w:r w:rsidR="00C033AA" w:rsidRPr="006D277C">
        <w:rPr>
          <w:sz w:val="24"/>
          <w:szCs w:val="24"/>
        </w:rPr>
        <w:t>)</w:t>
      </w:r>
      <w:r w:rsidR="00AB672B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>».</w:t>
      </w:r>
    </w:p>
    <w:p w14:paraId="4F4902CD" w14:textId="77777777" w:rsidR="006534A0" w:rsidRPr="006D277C" w:rsidRDefault="006534A0">
      <w:pPr>
        <w:pStyle w:val="31"/>
        <w:rPr>
          <w:rFonts w:eastAsia="Tahoma"/>
        </w:rPr>
      </w:pPr>
      <w:bookmarkStart w:id="138" w:name="_Toc67393942"/>
      <w:r w:rsidRPr="006D277C">
        <w:rPr>
          <w:rFonts w:eastAsia="Tahoma"/>
        </w:rPr>
        <w:t>Запрос</w:t>
      </w:r>
      <w:bookmarkEnd w:id="138"/>
    </w:p>
    <w:p w14:paraId="32F2ADE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305FDF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37ECA30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381E04" w14:textId="61034F9F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E42F5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F8AC5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&gt;e23746d3-21c0-4107-a229-9d47ca166760&lt;/mq:Organization&gt;</w:t>
      </w:r>
    </w:p>
    <w:p w14:paraId="11F864F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47208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B0081F" w14:textId="77777777" w:rsidR="006A07CD" w:rsidRPr="006D277C" w:rsidRDefault="00637D80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</w:t>
      </w:r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34726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162E9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CFC463" w14:textId="75337F7E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ADEDE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Через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регистратуру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приемного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отделения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8D360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&gt;2020-11-24T00:00:00.000Z&lt;/mq:ReceptionAppointDate&gt;</w:t>
      </w:r>
    </w:p>
    <w:p w14:paraId="3C5F56D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&gt;с 9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12&lt;/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93EA0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&gt;2020-11-24T00:00:00.000Z&lt;/mq:ReferralReviewDate&gt;</w:t>
      </w:r>
    </w:p>
    <w:p w14:paraId="3584BEB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946B1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DCFC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C49FEC" w14:textId="77F33922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3807B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8BB49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9BF3E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E89FE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4A9F6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D3223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D571D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7D7D0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33592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F0098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AB650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4E97B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1F958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B86FE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A8DB0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E8C3DC" w14:textId="158A9AAD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AEC10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30689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2A098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BD611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431E7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F4133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92255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AF0D7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A5458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6A4DE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3C41C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B56B6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E63A0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4C7F0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B0EAD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2EB4D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DB86E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D3F32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2352A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27328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C95B2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BB9EC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C7BC9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9AEDD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A1E8D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6DE39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BFC26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9116D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26563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C6CF46" w14:textId="569A91EE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3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0AB95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74799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69B14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C2005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9357B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86F6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F79D0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B13DBE" w14:textId="5D414011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38519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9E33F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5E9DE4" w14:textId="1100259F" w:rsidR="00637D80" w:rsidRPr="006D277C" w:rsidRDefault="00637D80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DC105D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FD5F32" w14:textId="0D6CA624" w:rsidR="006534A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39CA26" w14:textId="77777777" w:rsidR="006534A0" w:rsidRPr="006D277C" w:rsidRDefault="006534A0">
      <w:pPr>
        <w:pStyle w:val="31"/>
        <w:rPr>
          <w:rFonts w:eastAsia="Tahoma"/>
        </w:rPr>
      </w:pPr>
      <w:bookmarkStart w:id="139" w:name="_Toc67393943"/>
      <w:r w:rsidRPr="006D277C">
        <w:rPr>
          <w:rFonts w:eastAsia="Tahoma"/>
        </w:rPr>
        <w:t>Ответ</w:t>
      </w:r>
      <w:bookmarkEnd w:id="139"/>
    </w:p>
    <w:p w14:paraId="4B312B6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85B2DCB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F885A3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052B7D3C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7070110E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4B3103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5DA3FB5B" w14:textId="1664AA8D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4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EEC5E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2ADB5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2DDA9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27DD5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&gt;2015-11-02T16:55:43.86493&lt;/a:MqReferralStatusDate&gt;</w:t>
      </w:r>
    </w:p>
    <w:p w14:paraId="2A628668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CB01A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0BFEA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0CC422" w14:textId="1235E880" w:rsidR="006534A0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CD2C42" w14:textId="05F64383" w:rsidR="006534A0" w:rsidRPr="006D277C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40" w:name="_Ref423619421"/>
      <w:bookmarkStart w:id="141" w:name="_Ref424831180"/>
      <w:bookmarkStart w:id="142" w:name="_Toc67393944"/>
      <w:r w:rsidRPr="006D277C">
        <w:rPr>
          <w:rFonts w:eastAsia="Tahoma"/>
          <w:sz w:val="24"/>
          <w:szCs w:val="24"/>
        </w:rPr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выделенном (запланированном) ресурсе или об изменении выделенного ресурса</w:t>
      </w:r>
      <w:bookmarkEnd w:id="140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ChangePlannedResource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41"/>
      <w:bookmarkEnd w:id="142"/>
    </w:p>
    <w:p w14:paraId="2F27CD00" w14:textId="463B00F1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6534A0"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 </w:t>
      </w:r>
      <w:r w:rsidR="006534A0" w:rsidRPr="006D277C">
        <w:rPr>
          <w:sz w:val="24"/>
          <w:szCs w:val="24"/>
        </w:rPr>
        <w:t xml:space="preserve">УО сведений о выделении ресурса для приема пациента по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ю в целевой МО. Состав параметров в запросе полностью входит в состав параметров запроса для метода «</w:t>
      </w:r>
      <w:r w:rsidR="00AB672B" w:rsidRPr="006D277C">
        <w:rPr>
          <w:sz w:val="24"/>
          <w:szCs w:val="24"/>
        </w:rPr>
        <w:fldChar w:fldCharType="begin"/>
      </w:r>
      <w:r w:rsidR="00AB672B" w:rsidRPr="006D277C">
        <w:rPr>
          <w:sz w:val="24"/>
          <w:szCs w:val="24"/>
        </w:rPr>
        <w:instrText xml:space="preserve"> REF _Ref424831178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AB672B" w:rsidRPr="006D277C">
        <w:rPr>
          <w:sz w:val="24"/>
          <w:szCs w:val="24"/>
        </w:rPr>
      </w:r>
      <w:r w:rsidR="00AB672B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целевой МО (</w:t>
      </w:r>
      <w:proofErr w:type="spellStart"/>
      <w:r w:rsidR="00C033AA" w:rsidRPr="006D277C">
        <w:rPr>
          <w:sz w:val="24"/>
          <w:szCs w:val="24"/>
          <w:lang w:val="en-US"/>
        </w:rPr>
        <w:t>UpdateFromTargetMo</w:t>
      </w:r>
      <w:proofErr w:type="spellEnd"/>
      <w:r w:rsidR="00C033AA" w:rsidRPr="006D277C">
        <w:rPr>
          <w:sz w:val="24"/>
          <w:szCs w:val="24"/>
        </w:rPr>
        <w:t>)</w:t>
      </w:r>
      <w:r w:rsidR="00AB672B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>».</w:t>
      </w:r>
    </w:p>
    <w:p w14:paraId="43188C20" w14:textId="77777777" w:rsidR="006534A0" w:rsidRPr="006D277C" w:rsidRDefault="006534A0">
      <w:pPr>
        <w:pStyle w:val="31"/>
        <w:rPr>
          <w:rFonts w:eastAsia="Tahoma"/>
        </w:rPr>
      </w:pPr>
      <w:bookmarkStart w:id="143" w:name="_Toc67393945"/>
      <w:r w:rsidRPr="006D277C">
        <w:rPr>
          <w:rFonts w:eastAsia="Tahoma"/>
        </w:rPr>
        <w:t>Запрос</w:t>
      </w:r>
      <w:bookmarkEnd w:id="143"/>
    </w:p>
    <w:p w14:paraId="76AB073D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1A41A27A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6302EAC6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F5A093" w14:textId="1C21C40E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1DD76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DE815C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&gt;e23746d3-21c0-4107-a229-9d47ca166760&lt;/mq:Organization&gt;</w:t>
      </w:r>
    </w:p>
    <w:p w14:paraId="19159492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F158F6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EED0DA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CEFBD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A0F76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3FBAD4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Кабинет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МРТ №214,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второй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этаж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главного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корпуса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EF2863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&gt;2015-11-02T00:00:00.000&lt;/mq:ReceptionAppointDate&gt;</w:t>
      </w:r>
    </w:p>
    <w:p w14:paraId="39ED41D8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любое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время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с 10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12, в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порядке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живой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очереди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03DA2D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D5E0F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243DCC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637B54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7EEC2D" w14:textId="46DCD9F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E8C55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E8D4D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39CB0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2E37E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23CF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D16E9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8B4E4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46A39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FF326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3E2D2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571BC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D2006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67531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EBEFC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5B5FEA" w14:textId="58D07B8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7B890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45608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96279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78A27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FCAEC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CAED7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05369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0C0D7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6D09B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1B4F0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B3C8A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25FBA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34CE2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D476E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E1FDC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D21D0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B1606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CD143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8E051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65D4D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A215C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29D0C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3A39B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C494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76FC6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BE40B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C51D3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FDDEE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5D38A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535EB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3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65A30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2BB90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67177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FB1D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9CDF2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29FE7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12E0B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A2AD8D" w14:textId="4C76C53E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79A927" w14:textId="21C2C00F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377010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D2D6FF" w14:textId="1AF296A0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8EF5E4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C476C0" w14:textId="337BEC0B" w:rsidR="006534A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0C7665" w14:textId="77777777" w:rsidR="006534A0" w:rsidRPr="006D277C" w:rsidRDefault="006534A0">
      <w:pPr>
        <w:pStyle w:val="31"/>
        <w:rPr>
          <w:rFonts w:eastAsia="Tahoma"/>
        </w:rPr>
      </w:pPr>
      <w:bookmarkStart w:id="144" w:name="_Toc67393946"/>
      <w:r w:rsidRPr="006D277C">
        <w:rPr>
          <w:rFonts w:eastAsia="Tahoma"/>
        </w:rPr>
        <w:t>Ответ</w:t>
      </w:r>
      <w:bookmarkEnd w:id="144"/>
    </w:p>
    <w:p w14:paraId="6A65C13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5CB320FE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059653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7464D720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5B9DD2D2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ADA737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30F4DC85" w14:textId="31536426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BCB79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DC6E41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7E8F40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4A69B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&gt;2015-11-02T16:55:43.86493&lt;/a:MqReferralStatusDate&gt;</w:t>
      </w:r>
    </w:p>
    <w:p w14:paraId="2CC62E5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EC23BB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23A743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26E7F2" w14:textId="09D45F27" w:rsidR="006534A0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9CEDED" w14:textId="0B39C4C3" w:rsidR="006534A0" w:rsidRPr="006D277C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45" w:name="_Ref423619429"/>
      <w:bookmarkStart w:id="146" w:name="_Ref424831181"/>
      <w:bookmarkStart w:id="147" w:name="_Toc67393947"/>
      <w:r w:rsidRPr="006D277C">
        <w:rPr>
          <w:rFonts w:eastAsia="Tahoma"/>
          <w:sz w:val="24"/>
          <w:szCs w:val="24"/>
        </w:rPr>
        <w:lastRenderedPageBreak/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фактическом оказании медицинской помощи</w:t>
      </w:r>
      <w:bookmarkEnd w:id="145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HealthCareStart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46"/>
      <w:bookmarkEnd w:id="147"/>
    </w:p>
    <w:p w14:paraId="7E609415" w14:textId="6DA66AF3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6534A0"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 </w:t>
      </w:r>
      <w:r w:rsidR="006534A0" w:rsidRPr="006D277C">
        <w:rPr>
          <w:sz w:val="24"/>
          <w:szCs w:val="24"/>
        </w:rPr>
        <w:t xml:space="preserve">УО сведений о начале оказания медицинской помощи по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ю. Состав параметров в запросе полностью входит в состав параметров запроса для метода «</w:t>
      </w:r>
      <w:r w:rsidR="00AB672B" w:rsidRPr="006D277C">
        <w:rPr>
          <w:sz w:val="24"/>
          <w:szCs w:val="24"/>
        </w:rPr>
        <w:fldChar w:fldCharType="begin"/>
      </w:r>
      <w:r w:rsidR="00AB672B" w:rsidRPr="006D277C">
        <w:rPr>
          <w:sz w:val="24"/>
          <w:szCs w:val="24"/>
        </w:rPr>
        <w:instrText xml:space="preserve"> REF _Ref424831178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AB672B" w:rsidRPr="006D277C">
        <w:rPr>
          <w:sz w:val="24"/>
          <w:szCs w:val="24"/>
        </w:rPr>
      </w:r>
      <w:r w:rsidR="00AB672B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целевой МО (</w:t>
      </w:r>
      <w:proofErr w:type="spellStart"/>
      <w:r w:rsidR="00C033AA" w:rsidRPr="006D277C">
        <w:rPr>
          <w:sz w:val="24"/>
          <w:szCs w:val="24"/>
          <w:lang w:val="en-US"/>
        </w:rPr>
        <w:t>UpdateFromTargetMo</w:t>
      </w:r>
      <w:proofErr w:type="spellEnd"/>
      <w:r w:rsidR="00C033AA" w:rsidRPr="006D277C">
        <w:rPr>
          <w:sz w:val="24"/>
          <w:szCs w:val="24"/>
        </w:rPr>
        <w:t>)</w:t>
      </w:r>
      <w:r w:rsidR="00AB672B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 xml:space="preserve">». </w:t>
      </w:r>
    </w:p>
    <w:p w14:paraId="72ACBCC2" w14:textId="77777777" w:rsidR="006534A0" w:rsidRPr="006D277C" w:rsidRDefault="006534A0">
      <w:pPr>
        <w:pStyle w:val="31"/>
        <w:rPr>
          <w:rFonts w:eastAsia="Tahoma"/>
        </w:rPr>
      </w:pPr>
      <w:bookmarkStart w:id="148" w:name="_Toc67393948"/>
      <w:r w:rsidRPr="006D277C">
        <w:rPr>
          <w:rFonts w:eastAsia="Tahoma"/>
        </w:rPr>
        <w:t>Запрос</w:t>
      </w:r>
      <w:bookmarkEnd w:id="148"/>
    </w:p>
    <w:p w14:paraId="0F27734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xmlns:soapenv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xmlns:tem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xmlns:mq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MQ.Dto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"&gt;</w:t>
      </w:r>
    </w:p>
    <w:p w14:paraId="777E21CA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/&gt;</w:t>
      </w:r>
    </w:p>
    <w:p w14:paraId="3CE328A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19BB2FC" w14:textId="1CEFC25F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D2E5458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566BC43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mq:Organization</w:t>
      </w:r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&gt;e23746d3-21c0-4107-a229-9d47ca166760&lt;/mq:Organization&gt;</w:t>
      </w:r>
    </w:p>
    <w:p w14:paraId="01513FC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YourGuid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mq:Token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5080B8F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343BC09" w14:textId="77777777" w:rsidR="006A07CD" w:rsidRPr="006D277C" w:rsidRDefault="00637D80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</w:t>
      </w:r>
      <w:r w:rsidR="006A07CD" w:rsidRPr="006D277C">
        <w:rPr>
          <w:rFonts w:ascii="ACSRS" w:hAnsi="ACSRS" w:cs="ACSRS"/>
          <w:sz w:val="20"/>
          <w:szCs w:val="20"/>
          <w:lang w:val="en-US"/>
        </w:rPr>
        <w:t>&lt;</w:t>
      </w:r>
      <w:proofErr w:type="spellStart"/>
      <w:proofErr w:type="gramStart"/>
      <w:r w:rsidR="006A07CD" w:rsidRPr="006D277C">
        <w:rPr>
          <w:rFonts w:ascii="ACSRS" w:hAnsi="ACSRS" w:cs="ACSRS"/>
          <w:sz w:val="20"/>
          <w:szCs w:val="20"/>
          <w:lang w:val="en-US"/>
        </w:rPr>
        <w:t>tem:referral</w:t>
      </w:r>
      <w:proofErr w:type="spellEnd"/>
      <w:proofErr w:type="gramEnd"/>
      <w:r w:rsidR="006A07CD"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89148E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8A7E45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BF00DE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3528CD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&gt;1&lt;/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0F2153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&gt;urn:oid:1.2.643.2.69.1.1.1.54&lt;/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2246AD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A22DF9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6E893D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&gt;4&lt;/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37DC10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&gt;urn:oid:1.2.643.2.69.1.1.1.53&lt;/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A64174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CDD7C1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7EE903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620671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&gt;urn:oid:1.2.643.2.69.1.1.1.52&lt;/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4201C5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C9BB58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mq:CaseOpenDate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&gt;2020-11-24T00:00:00.000Z&lt;/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mq:CaseOpenDate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C8FD15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mq:IsReferralReviwed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&gt;true&lt;/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mq:IsReferralReviwed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45DB8A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mq:ReceptionAppointComment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Через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регистратуру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приемного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отделения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mq:ReceptionAppointComment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A8219F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mq:ReceptionAppointDate</w:t>
      </w:r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&gt;2020-11-24T00:00:00.000Z&lt;/mq:ReceptionAppointDate&gt;</w:t>
      </w:r>
    </w:p>
    <w:p w14:paraId="7C2BDCA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mq:ReceptionAppointTime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 xml:space="preserve">&gt;с 9 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до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 xml:space="preserve"> 12&lt;/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mq:ReceptionAppointTime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9BC88B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&gt;2020-11-24T00:00:00.000Z&lt;/mq:ReferralReviewDate&gt;</w:t>
      </w:r>
    </w:p>
    <w:p w14:paraId="10D4FE1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62481A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18E166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2FED64B" w14:textId="2E00B17D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&gt;78203000000</w:t>
      </w:r>
      <w:r w:rsidR="00AF12D2" w:rsidRPr="006D277C">
        <w:rPr>
          <w:rFonts w:ascii="ACSRS" w:hAnsi="ACSRS" w:cs="ACSRS"/>
          <w:sz w:val="20"/>
          <w:szCs w:val="20"/>
          <w:lang w:val="en-US"/>
        </w:rPr>
        <w:t>000</w:t>
      </w:r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mq:IdMq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56FE9C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167DAF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84842F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73E0CF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2855D0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14DC0B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EE7D02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E2A441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681DB0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EBB69E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lastRenderedPageBreak/>
        <w:t xml:space="preserve">   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6DA0FF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mq:ContactValue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6A3632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51FA2A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9AF2E6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09390B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8247768" w14:textId="4D45743C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r w:rsidR="00AF12D2" w:rsidRPr="006D277C">
        <w:rPr>
          <w:rFonts w:ascii="ACSRS" w:hAnsi="ACSRS" w:cs="ACSRS"/>
          <w:sz w:val="20"/>
          <w:szCs w:val="20"/>
          <w:lang w:val="en-US"/>
        </w:rPr>
        <w:t>53401183035</w:t>
      </w:r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mq:DocN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A0594F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330ACC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&gt;223&lt;/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D625C5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17C3E1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66771D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mq:ProviderName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988263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72FF52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5DC06A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4F8CED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82436E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05BB84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9B94CA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4BE090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mq:BirthDate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96DC03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272DF6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mq:FamilyName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BF271A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Максим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mq:GivenName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EFFD73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mq:MiddleName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7EFF28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B3822E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&gt;63&lt;/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mq:IdPersonMis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3A0979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2E37BB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&gt;1&lt;/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C0E778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20CFBB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720B14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C3EEEC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55B394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&gt;100&lt;/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7B17C1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EF143C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8C244E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FDACF7A" w14:textId="382C3AB8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&gt;4&lt;/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856489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12AED4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26DE317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51B4B5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&gt;206&lt;/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325FE2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394FFA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6218F7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089156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607F0F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mq:IdCaseMis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&gt;6358&lt;/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mq:IdCaseMis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9B3B23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DC9695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2DBC5D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442883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Выписной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mq:Comment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770E3D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0E1E05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46726D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&gt;1&lt;/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44AE94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8E3AEA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1AFBAC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5D9DE94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&gt;K07&lt;/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mq:Code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E0AC8A6" w14:textId="0A1DEDDC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&gt;urn:oid:</w:t>
      </w:r>
      <w:r w:rsidR="007F1977">
        <w:rPr>
          <w:rFonts w:ascii="ACSRS" w:hAnsi="ACSRS" w:cs="ACSRS"/>
          <w:sz w:val="20"/>
          <w:szCs w:val="20"/>
          <w:lang w:val="en-US"/>
        </w:rPr>
        <w:t>1.2.643.2.69.1.1.1.2</w:t>
      </w:r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r w:rsidRPr="006D277C">
        <w:rPr>
          <w:rFonts w:ascii="ACSRS" w:hAnsi="ACSRS" w:cs="ACSRS"/>
          <w:sz w:val="20"/>
          <w:szCs w:val="20"/>
          <w:lang w:val="en-US"/>
        </w:rPr>
        <w:t>mq:System</w:t>
      </w:r>
      <w:proofErr w:type="spell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EC02DD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DAB916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lastRenderedPageBreak/>
        <w:t xml:space="preserve">   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9F5353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4F0860C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F761A8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790041BB" w14:textId="40E3504E" w:rsidR="00637D80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19E694C1" w14:textId="120830A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3DE5604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67D248B9" w14:textId="23ABEF38" w:rsidR="006534A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6D277C">
        <w:rPr>
          <w:rFonts w:ascii="ACSRS" w:hAnsi="ACSRS" w:cs="ACSRS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ACSRS" w:hAnsi="ACSRS" w:cs="ACSRS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ACSRS" w:hAnsi="ACSRS" w:cs="ACSRS"/>
          <w:sz w:val="20"/>
          <w:szCs w:val="20"/>
          <w:lang w:val="en-US"/>
        </w:rPr>
        <w:t>&gt;</w:t>
      </w:r>
    </w:p>
    <w:p w14:paraId="093CD0EE" w14:textId="77777777" w:rsidR="006534A0" w:rsidRPr="006D277C" w:rsidRDefault="006534A0">
      <w:pPr>
        <w:pStyle w:val="31"/>
        <w:rPr>
          <w:rFonts w:eastAsia="Tahoma"/>
        </w:rPr>
      </w:pPr>
      <w:bookmarkStart w:id="149" w:name="_Toc67393949"/>
      <w:r w:rsidRPr="006D277C">
        <w:rPr>
          <w:rFonts w:eastAsia="Tahoma"/>
        </w:rPr>
        <w:t>Ответ</w:t>
      </w:r>
      <w:bookmarkEnd w:id="149"/>
    </w:p>
    <w:p w14:paraId="5E13F1F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E36D8F0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2D5636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3B514C7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38EEDB21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59446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01A2CF5C" w14:textId="24CB92EA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6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F9B40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7BF51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7741E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28627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&gt;2015-11-02T16:55:43.86493&lt;/a:MqReferralStatusDate&gt;</w:t>
      </w:r>
    </w:p>
    <w:p w14:paraId="2356020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9903D0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3415A8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27E744" w14:textId="4B2FB8BB" w:rsidR="006534A0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E00D5E" w14:textId="16D91C88" w:rsidR="006534A0" w:rsidRPr="006D277C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50" w:name="_Ref423619436"/>
      <w:bookmarkStart w:id="151" w:name="_Ref424831182"/>
      <w:bookmarkStart w:id="152" w:name="_Toc67393950"/>
      <w:r w:rsidRPr="006D277C">
        <w:rPr>
          <w:rFonts w:eastAsia="Tahoma"/>
          <w:sz w:val="24"/>
          <w:szCs w:val="24"/>
        </w:rPr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 завершении оказания медицинских помощи</w:t>
      </w:r>
      <w:bookmarkEnd w:id="150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</w:rPr>
        <w:t>HealthCareEnd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51"/>
      <w:bookmarkEnd w:id="152"/>
    </w:p>
    <w:p w14:paraId="746DBE1D" w14:textId="2B514222" w:rsidR="006534A0" w:rsidRPr="006D277C" w:rsidRDefault="00B100BA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Архивный. </w:t>
      </w:r>
      <w:r w:rsidR="006534A0" w:rsidRPr="006D277C">
        <w:rPr>
          <w:sz w:val="24"/>
          <w:szCs w:val="24"/>
        </w:rPr>
        <w:t xml:space="preserve">Метод предназначен для передачи в </w:t>
      </w:r>
      <w:r w:rsidR="007B5CF6" w:rsidRPr="006D277C">
        <w:rPr>
          <w:sz w:val="24"/>
          <w:szCs w:val="24"/>
        </w:rPr>
        <w:t xml:space="preserve">сервис </w:t>
      </w:r>
      <w:r w:rsidR="006534A0" w:rsidRPr="006D277C">
        <w:rPr>
          <w:sz w:val="24"/>
          <w:szCs w:val="24"/>
        </w:rPr>
        <w:t xml:space="preserve">УО сведений о завершении оказания медицинской помощи по </w:t>
      </w:r>
      <w:r w:rsidR="00F3176F" w:rsidRPr="006D277C">
        <w:rPr>
          <w:sz w:val="24"/>
          <w:szCs w:val="24"/>
        </w:rPr>
        <w:t>направлени</w:t>
      </w:r>
      <w:r w:rsidR="006534A0" w:rsidRPr="006D277C">
        <w:rPr>
          <w:sz w:val="24"/>
          <w:szCs w:val="24"/>
        </w:rPr>
        <w:t>ю. Состав параметров в запросе полностью входит в состав параметров запроса для метода «</w:t>
      </w:r>
      <w:r w:rsidR="00AB672B" w:rsidRPr="006D277C">
        <w:rPr>
          <w:sz w:val="24"/>
          <w:szCs w:val="24"/>
        </w:rPr>
        <w:fldChar w:fldCharType="begin"/>
      </w:r>
      <w:r w:rsidR="00AB672B" w:rsidRPr="006D277C">
        <w:rPr>
          <w:sz w:val="24"/>
          <w:szCs w:val="24"/>
        </w:rPr>
        <w:instrText xml:space="preserve"> REF _Ref424831178 \h </w:instrText>
      </w:r>
      <w:r w:rsidR="00A1567D" w:rsidRPr="006D277C">
        <w:rPr>
          <w:sz w:val="24"/>
          <w:szCs w:val="24"/>
        </w:rPr>
        <w:instrText xml:space="preserve"> \* MERGEFORMAT </w:instrText>
      </w:r>
      <w:r w:rsidR="00AB672B" w:rsidRPr="006D277C">
        <w:rPr>
          <w:sz w:val="24"/>
          <w:szCs w:val="24"/>
        </w:rPr>
      </w:r>
      <w:r w:rsidR="00AB672B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целевой МО (</w:t>
      </w:r>
      <w:proofErr w:type="spellStart"/>
      <w:r w:rsidR="00C033AA" w:rsidRPr="006D277C">
        <w:rPr>
          <w:sz w:val="24"/>
          <w:szCs w:val="24"/>
          <w:lang w:val="en-US"/>
        </w:rPr>
        <w:t>UpdateFromTargetMo</w:t>
      </w:r>
      <w:proofErr w:type="spellEnd"/>
      <w:r w:rsidR="00C033AA" w:rsidRPr="006D277C">
        <w:rPr>
          <w:sz w:val="24"/>
          <w:szCs w:val="24"/>
        </w:rPr>
        <w:t>)</w:t>
      </w:r>
      <w:r w:rsidR="00AB672B" w:rsidRPr="006D277C">
        <w:rPr>
          <w:sz w:val="24"/>
          <w:szCs w:val="24"/>
        </w:rPr>
        <w:fldChar w:fldCharType="end"/>
      </w:r>
      <w:r w:rsidR="006534A0" w:rsidRPr="006D277C">
        <w:rPr>
          <w:sz w:val="24"/>
          <w:szCs w:val="24"/>
        </w:rPr>
        <w:t xml:space="preserve">». </w:t>
      </w:r>
    </w:p>
    <w:p w14:paraId="7F912526" w14:textId="77777777" w:rsidR="006534A0" w:rsidRPr="006D277C" w:rsidRDefault="006534A0">
      <w:pPr>
        <w:pStyle w:val="31"/>
        <w:rPr>
          <w:rFonts w:eastAsia="Tahoma"/>
        </w:rPr>
      </w:pPr>
      <w:bookmarkStart w:id="153" w:name="_Toc67393951"/>
      <w:r w:rsidRPr="006D277C">
        <w:rPr>
          <w:rFonts w:eastAsia="Tahoma"/>
        </w:rPr>
        <w:t>Запрос</w:t>
      </w:r>
      <w:bookmarkEnd w:id="153"/>
    </w:p>
    <w:p w14:paraId="0933DCDF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5AD0B7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7A9D8D66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46729A" w14:textId="00B35976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A72AD3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22D94A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&gt;e23746d3-21c0-4107-a229-9d47ca166760&lt;/mq:Organization&gt;</w:t>
      </w:r>
    </w:p>
    <w:p w14:paraId="39F6B071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DBC09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9FEB0C" w14:textId="77777777" w:rsidR="006A07CD" w:rsidRPr="006D277C" w:rsidRDefault="00637D80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</w:t>
      </w:r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="006A07CD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08E0A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9E864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936E4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FA4AA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0E864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41AEE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mq:CaseAidForm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DEAF0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EC74D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4BD7F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A7FEF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mq:CaseAidPlace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EDD97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BDAFB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0A932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BD698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mq:CaseAidType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858EC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mq:CaseCloseDate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591B0C" w14:textId="478CC33F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mq:IsReferralReviwed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6F74E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Через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регистратуру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приемного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отделения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E477B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&gt;2020-11-24T00:00:00.000Z&lt;/mq:ReceptionAppointDate&gt;</w:t>
      </w:r>
    </w:p>
    <w:p w14:paraId="4DD1915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&gt;с 9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до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12&lt;/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mq:ReceptionAppointTime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C21CD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mq:ReferralReviewDate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&gt;2020-11-24T00:00:00.000Z&lt;/mq:ReferralReviewDate&gt;</w:t>
      </w:r>
    </w:p>
    <w:p w14:paraId="60DA04B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F4477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6739D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21AB45" w14:textId="55795D4D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B42D3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3764D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240EA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52FD3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CA5F4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B54D1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5BCE7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0C73E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C792D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58991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F7066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&gt;265-58-74&lt;/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mq:ContactValue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BCF2C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BAD54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mq:ContactDtos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959B0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68396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6ED533" w14:textId="2D589754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53401183035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F5C28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343C9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0613C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316A6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CA976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1E280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F34B5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9DE6E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B077F2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&gt;6c34dc18-cab0-4e53-aba8-cea197f0ab5e&lt;/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F6700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35AD91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505D7B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1F0E4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&gt;1985-06-10T00:00:00.000Z&lt;/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7478E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4F73C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Петренко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19CA7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Максим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7A5A4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Романович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E7390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83A17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D5A5C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4667F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0F34F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6EBC9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45F227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67A15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A4E1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60E2A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5160A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8B359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94491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C4994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39DD4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EC24B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48AA6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BD7D2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75E0F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44EB6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07AFA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EB50F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mq:IdCaseMis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&gt;6358&lt;/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mq:IdCaseMis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8F159D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3CECC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53248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ACC09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Выписной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mq:Comment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64FA2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mq:DiagnosedDate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DE9FB0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DA0E8C4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0EB27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&gt;urn:oid:1.2.643.2.69.1.1.1.26&lt;/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E27F63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3DDD38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5C8889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&gt;K07&lt;/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EEA56B" w14:textId="21506EEA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4CD5CF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B33B2C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mq:DiagnosisInfo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F1B9B6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6E53D5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mq:MainDiagnosis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92EE9E" w14:textId="77777777" w:rsidR="006A07CD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E5AB44" w14:textId="5FD8EDE0" w:rsidR="00637D80" w:rsidRPr="006D277C" w:rsidRDefault="006A07CD" w:rsidP="006A07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E80FB1" w14:textId="0665CA99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697E9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AED7C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4B29F9" w14:textId="4A9915BB" w:rsidR="00DA196D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962960" w14:textId="77777777" w:rsidR="006534A0" w:rsidRPr="006D277C" w:rsidRDefault="006534A0">
      <w:pPr>
        <w:pStyle w:val="31"/>
        <w:rPr>
          <w:rFonts w:eastAsia="Tahoma"/>
        </w:rPr>
      </w:pPr>
      <w:bookmarkStart w:id="154" w:name="_Toc67393952"/>
      <w:r w:rsidRPr="006D277C">
        <w:rPr>
          <w:rFonts w:eastAsia="Tahoma"/>
        </w:rPr>
        <w:t>Ответ</w:t>
      </w:r>
      <w:bookmarkEnd w:id="154"/>
    </w:p>
    <w:p w14:paraId="4A54FDB4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995B68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887EEF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727A7681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5F213157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6EC7D3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0FF4AEBD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E04E4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277D18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F6B4E5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86915A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&gt;2015-11-02T16:55:43.86493&lt;/a:MqReferralStatusDate&gt;</w:t>
      </w:r>
    </w:p>
    <w:p w14:paraId="69831391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9294D7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64DCE9" w14:textId="77777777" w:rsidR="00697E98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BDFB5A" w14:textId="467BCA8F" w:rsidR="00DA196D" w:rsidRPr="006D277C" w:rsidRDefault="00697E98" w:rsidP="00697E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607D5E" w14:textId="79C97CDC" w:rsidR="006534A0" w:rsidRPr="006D277C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55" w:name="_Ref423963693"/>
      <w:bookmarkStart w:id="156" w:name="_Ref423619443"/>
      <w:bookmarkStart w:id="157" w:name="_Ref424831183"/>
      <w:bookmarkStart w:id="158" w:name="_Toc67393953"/>
      <w:r w:rsidRPr="006D277C">
        <w:rPr>
          <w:rFonts w:eastAsia="Tahoma"/>
          <w:sz w:val="24"/>
          <w:szCs w:val="24"/>
        </w:rPr>
        <w:lastRenderedPageBreak/>
        <w:t xml:space="preserve">Передача в </w:t>
      </w:r>
      <w:r w:rsidR="007B5CF6" w:rsidRPr="006D277C">
        <w:rPr>
          <w:sz w:val="24"/>
          <w:szCs w:val="24"/>
        </w:rPr>
        <w:t xml:space="preserve">сервис </w:t>
      </w:r>
      <w:r w:rsidRPr="006D277C">
        <w:rPr>
          <w:rFonts w:eastAsia="Tahoma"/>
          <w:sz w:val="24"/>
          <w:szCs w:val="24"/>
        </w:rPr>
        <w:t>УО сведений об аннулировании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ения</w:t>
      </w:r>
      <w:bookmarkEnd w:id="155"/>
      <w:bookmarkEnd w:id="156"/>
      <w:r w:rsidRPr="006D277C">
        <w:rPr>
          <w:rFonts w:eastAsia="Tahoma"/>
          <w:sz w:val="24"/>
          <w:szCs w:val="24"/>
        </w:rPr>
        <w:t xml:space="preserve"> (</w:t>
      </w:r>
      <w:r w:rsidRPr="006D277C">
        <w:rPr>
          <w:rFonts w:eastAsia="Tahoma"/>
          <w:sz w:val="24"/>
          <w:szCs w:val="24"/>
          <w:lang w:val="en-US"/>
        </w:rPr>
        <w:t>Cancellation</w:t>
      </w:r>
      <w:r w:rsidRPr="006D277C">
        <w:rPr>
          <w:rFonts w:eastAsia="Tahoma"/>
          <w:sz w:val="24"/>
          <w:szCs w:val="24"/>
        </w:rPr>
        <w:t>)</w:t>
      </w:r>
      <w:bookmarkEnd w:id="157"/>
      <w:bookmarkEnd w:id="158"/>
    </w:p>
    <w:p w14:paraId="5EB65889" w14:textId="209F261C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передачи </w:t>
      </w:r>
      <w:r w:rsidR="00AB672B" w:rsidRPr="006D277C">
        <w:rPr>
          <w:sz w:val="24"/>
          <w:szCs w:val="24"/>
        </w:rPr>
        <w:t xml:space="preserve">в </w:t>
      </w:r>
      <w:r w:rsidR="007B5CF6" w:rsidRPr="006D277C">
        <w:rPr>
          <w:sz w:val="24"/>
          <w:szCs w:val="24"/>
        </w:rPr>
        <w:t xml:space="preserve">сервис </w:t>
      </w:r>
      <w:r w:rsidR="00AB672B" w:rsidRPr="006D277C">
        <w:rPr>
          <w:sz w:val="24"/>
          <w:szCs w:val="24"/>
        </w:rPr>
        <w:t xml:space="preserve">УО </w:t>
      </w:r>
      <w:r w:rsidRPr="006D277C">
        <w:rPr>
          <w:sz w:val="24"/>
          <w:szCs w:val="24"/>
        </w:rPr>
        <w:t xml:space="preserve">данных об аннулировании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>я.</w:t>
      </w:r>
      <w:r w:rsidR="00992D7A" w:rsidRPr="006D277C">
        <w:rPr>
          <w:sz w:val="24"/>
          <w:szCs w:val="24"/>
        </w:rPr>
        <w:t xml:space="preserve"> Н</w:t>
      </w:r>
      <w:r w:rsidR="00676C69" w:rsidRPr="006D277C">
        <w:rPr>
          <w:sz w:val="24"/>
          <w:szCs w:val="24"/>
        </w:rPr>
        <w:t>аправл</w:t>
      </w:r>
      <w:r w:rsidRPr="006D277C">
        <w:rPr>
          <w:sz w:val="24"/>
          <w:szCs w:val="24"/>
        </w:rPr>
        <w:t xml:space="preserve">ение может быть аннулировано только один раз и только до начала оказания медицинской помощи по </w:t>
      </w:r>
      <w:r w:rsidR="00F3176F" w:rsidRPr="006D277C">
        <w:rPr>
          <w:sz w:val="24"/>
          <w:szCs w:val="24"/>
        </w:rPr>
        <w:t>направлени</w:t>
      </w:r>
      <w:r w:rsidRPr="006D277C">
        <w:rPr>
          <w:sz w:val="24"/>
          <w:szCs w:val="24"/>
        </w:rPr>
        <w:t xml:space="preserve">ю. </w:t>
      </w:r>
      <w:r w:rsidR="00534B99" w:rsidRPr="006D277C">
        <w:rPr>
          <w:sz w:val="24"/>
          <w:szCs w:val="24"/>
        </w:rPr>
        <w:t>При аннулировании из МО</w:t>
      </w:r>
      <w:r w:rsidR="00D4083D" w:rsidRPr="006D277C">
        <w:rPr>
          <w:sz w:val="24"/>
          <w:szCs w:val="24"/>
        </w:rPr>
        <w:t xml:space="preserve"> необходимо указывать сведения медицинского сотрудника, аннулирующего направление.</w:t>
      </w:r>
    </w:p>
    <w:p w14:paraId="7F5BB408" w14:textId="77777777" w:rsidR="006534A0" w:rsidRPr="006D277C" w:rsidRDefault="006534A0">
      <w:pPr>
        <w:pStyle w:val="31"/>
        <w:rPr>
          <w:rFonts w:eastAsia="Tahoma"/>
        </w:rPr>
      </w:pPr>
      <w:bookmarkStart w:id="159" w:name="_Toc67393954"/>
      <w:r w:rsidRPr="006D277C">
        <w:rPr>
          <w:rFonts w:eastAsia="Tahoma"/>
        </w:rPr>
        <w:t>Описание параметров запроса</w:t>
      </w:r>
      <w:bookmarkEnd w:id="159"/>
    </w:p>
    <w:p w14:paraId="1E087915" w14:textId="3E2E3EC8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_Ref435538332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10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7C1691C9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4"/>
        <w:gridCol w:w="1803"/>
        <w:gridCol w:w="1235"/>
        <w:gridCol w:w="1062"/>
        <w:gridCol w:w="2621"/>
      </w:tblGrid>
      <w:tr w:rsidR="00811D74" w:rsidRPr="006D277C" w14:paraId="5A3A1662" w14:textId="77777777" w:rsidTr="00615AB6">
        <w:trPr>
          <w:tblHeader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E3C808" w14:textId="77777777" w:rsidR="00811D74" w:rsidRPr="006D277C" w:rsidRDefault="00811D74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7D7FB3" w14:textId="77777777" w:rsidR="00811D74" w:rsidRPr="006D277C" w:rsidRDefault="00811D74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A98B09F" w14:textId="77777777" w:rsidR="00811D74" w:rsidRPr="006D277C" w:rsidRDefault="00811D74" w:rsidP="00AA2074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BC9F40" w14:textId="77777777" w:rsidR="00811D74" w:rsidRPr="006D277C" w:rsidRDefault="00811D74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5362BC6" w14:textId="77777777" w:rsidR="00811D74" w:rsidRPr="006D277C" w:rsidRDefault="00811D74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1F62100C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8413" w14:textId="4D9055A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718B" w14:textId="77EE619E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CB485" w14:textId="7092A030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61B30" w14:textId="73A7B642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B97F" w14:textId="3E5D3DAB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422830D4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627F" w14:textId="7D76B383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55637" w14:textId="7D7C39F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938AD" w14:textId="3E0F4F7A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FFD44" w14:textId="0A6D9299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114A" w14:textId="4641D2E5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30B26671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612E7" w14:textId="69A118B7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FF240" w14:textId="3E6B66BF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D3BEB" w14:textId="08FF7F43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088D4" w14:textId="449B4671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DFA91" w14:textId="1D4E0339" w:rsidR="00615AB6" w:rsidRPr="006D277C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811D74" w:rsidRPr="006D277C" w14:paraId="58098AFB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C7C1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C149F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00BF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451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8A4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811D74" w:rsidRPr="006D277C" w14:paraId="125BD25F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5A551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B7A5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8F6A7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B557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DB4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</w:t>
            </w:r>
          </w:p>
        </w:tc>
      </w:tr>
      <w:tr w:rsidR="00811D74" w:rsidRPr="006D277C" w14:paraId="640DBBAD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3F3B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0A787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D1D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AF3B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5514" w14:textId="64386F61" w:rsidR="00811D74" w:rsidRPr="006D277C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811D74" w:rsidRPr="006D277C" w14:paraId="59FCD24B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CCC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D4AC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8A88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1864F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44C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об аннулировании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я</w:t>
            </w:r>
          </w:p>
        </w:tc>
      </w:tr>
      <w:tr w:rsidR="00811D74" w:rsidRPr="006D277C" w14:paraId="405B7F59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5ED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1E8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Data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39C6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EAF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645AA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аннулирования</w:t>
            </w:r>
          </w:p>
        </w:tc>
      </w:tr>
      <w:tr w:rsidR="00811D74" w:rsidRPr="006D277C" w14:paraId="09E92255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451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428F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ReasonComment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92FA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7555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C040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811D74" w:rsidRPr="006D277C" w14:paraId="27BD0EF5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CA81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CancellationSource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39678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711B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E7D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AE9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источника аннулирования, роль МО в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 xml:space="preserve">и. </w:t>
            </w:r>
            <w:r w:rsidR="009F7BCD" w:rsidRPr="006D277C">
              <w:rPr>
                <w:sz w:val="20"/>
                <w:szCs w:val="20"/>
              </w:rPr>
              <w:t>OID справочника: 1.2.643.2.69.1.1.1.49</w:t>
            </w:r>
          </w:p>
        </w:tc>
      </w:tr>
      <w:tr w:rsidR="00811D74" w:rsidRPr="006D277C" w14:paraId="55432BEF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8BA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0D17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FDE28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A8437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F0A1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11D74" w:rsidRPr="006D277C" w14:paraId="23A96A67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5B4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F520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B19A9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1B9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28C34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11D74" w:rsidRPr="006D277C" w14:paraId="7EFABC59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3BE25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26B48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A7AD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F068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1941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811D74" w:rsidRPr="006D277C" w14:paraId="49F9E1C1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8908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CancellationReason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528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1E9A1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C8974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1D0F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Код причины аннулирования. </w:t>
            </w:r>
            <w:r w:rsidR="009F7BCD" w:rsidRPr="006D277C">
              <w:rPr>
                <w:sz w:val="20"/>
                <w:szCs w:val="20"/>
              </w:rPr>
              <w:t>OID справочника: 1.2.643.2.69.1.1.1.60</w:t>
            </w:r>
          </w:p>
        </w:tc>
      </w:tr>
      <w:tr w:rsidR="00811D74" w:rsidRPr="006D277C" w14:paraId="4653BDEF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7D1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6667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3EFA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7FA8D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C546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11D74" w:rsidRPr="006D277C" w14:paraId="39C9AFB7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A59CF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27D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AA6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5E8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FEBF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11D74" w:rsidRPr="006D277C" w14:paraId="474074F0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E084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E40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C6DC3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B9DAC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7C11" w14:textId="77777777" w:rsidR="00811D74" w:rsidRPr="006D277C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34B99" w:rsidRPr="006D277C" w14:paraId="78B20899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75F9" w14:textId="1FBB0E04" w:rsidR="00534B99" w:rsidRPr="006D277C" w:rsidRDefault="00534B99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EventsInfo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Cancellation</w:t>
            </w:r>
            <w:proofErr w:type="spellEnd"/>
            <w:r w:rsidRPr="006D277C">
              <w:rPr>
                <w:sz w:val="20"/>
                <w:szCs w:val="20"/>
              </w:rPr>
              <w:t>/Doctor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A321" w14:textId="77777777" w:rsidR="00534B99" w:rsidRPr="006D277C" w:rsidRDefault="00534B99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0260" w14:textId="28E7B915" w:rsidR="00534B99" w:rsidRPr="006D277C" w:rsidRDefault="00534B99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 </w:t>
            </w: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1176" w14:textId="77777777" w:rsidR="00534B99" w:rsidRPr="006D277C" w:rsidRDefault="00534B99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CDFB" w14:textId="6DE0D60D" w:rsidR="00534B99" w:rsidRPr="006D277C" w:rsidRDefault="00534B99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Медицинский сотрудник, аннулирующий направление</w:t>
            </w:r>
          </w:p>
        </w:tc>
      </w:tr>
      <w:tr w:rsidR="00D4083D" w:rsidRPr="006D277C" w14:paraId="2689CBAD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7525" w14:textId="4EE79A9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/Cancellation/Doctor/Role/Coding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B368" w14:textId="2A1D1A5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61A3" w14:textId="39878E1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A7A5" w14:textId="2061C03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417A" w14:textId="61181E5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D4083D" w:rsidRPr="006D277C" w14:paraId="60ABD0DE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A1A2" w14:textId="75504B4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91A1" w14:textId="246445D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95CB" w14:textId="35D951A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7172" w14:textId="6D1E651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2769" w14:textId="4219BD2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724E2659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7E9D" w14:textId="707AAD9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10B3" w14:textId="2D61DEE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5753" w14:textId="1EB04EF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031C" w14:textId="6CD1D21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41F6" w14:textId="487581F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53011FFF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2D07" w14:textId="5F07B0D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132D" w14:textId="4517958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7093" w14:textId="34D00DB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9F55" w14:textId="2CAB361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30E3" w14:textId="3F46FFE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1D64FB2E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271D" w14:textId="235A4EE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/Cancellation/Doctor/LPU/Coding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8709" w14:textId="007B4C6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35B7" w14:textId="152FB96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9853" w14:textId="62E7988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A941" w14:textId="69D353A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D4083D" w:rsidRPr="006D277C" w14:paraId="50A8FB32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99AA" w14:textId="6B3D700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E2D4" w14:textId="2EFFC37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B137" w14:textId="24FB717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486B" w14:textId="5D3DDBD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2EFA" w14:textId="2928BF7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6D45EB96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6890" w14:textId="1B46470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254B" w14:textId="722052C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84F0" w14:textId="5D1477B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CB18" w14:textId="7541254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44BE" w14:textId="5F41174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5FD07AD0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C5EA" w14:textId="5F26AEA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53D6" w14:textId="6A07D8F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0A90" w14:textId="4A1A9B4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1DA4" w14:textId="79C4953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E28F" w14:textId="059D3A5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24B64EAC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0FE6" w14:textId="2C633A0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Speciality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E4D7" w14:textId="6D6A597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D05D" w14:textId="23F615C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6BD4" w14:textId="32AF138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A186" w14:textId="018D8C9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D4083D" w:rsidRPr="006D277C" w14:paraId="695366D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6F8B" w14:textId="2E56850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20CE" w14:textId="483AE63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5BAB" w14:textId="169DBA0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B159" w14:textId="3BF7A1E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717C" w14:textId="260BB7B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2EB7554F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75FE" w14:textId="2A93F7A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31CC" w14:textId="09903AB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0C25" w14:textId="7D28C2F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ACCB" w14:textId="1FCD353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8C33" w14:textId="1E7F0F3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2470BD9C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70E3" w14:textId="0B7880F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9917" w14:textId="28F8232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0575" w14:textId="5268609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4E52" w14:textId="094E2BC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5A15" w14:textId="16F2C14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4CC22B1F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6AB5" w14:textId="626269A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/Cancellation/Doctor/Position/Coding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A03B" w14:textId="43A9F22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E8A7" w14:textId="69BB532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13D4" w14:textId="5272C81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7897" w14:textId="187376B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D4083D" w:rsidRPr="006D277C" w14:paraId="09B2463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A5BB" w14:textId="209E528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D8DE" w14:textId="74D1BFA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7FA2" w14:textId="2DB2D1C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5288" w14:textId="40274E7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D55E" w14:textId="3EF9C60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450CB183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3216" w14:textId="0F2FE1F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524E" w14:textId="3AFCF3F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4BC8" w14:textId="1527EA6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2281" w14:textId="37592B1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5899A" w14:textId="72D6125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76DE904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1C21" w14:textId="198AE51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DF2C" w14:textId="0084118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9C3D" w14:textId="65A238C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9060" w14:textId="1B68C2A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7FE7" w14:textId="1D001A8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7EF10E6F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A4BA" w14:textId="2CA26DE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5CD8" w14:textId="1006585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AC2D" w14:textId="5E7702F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0ECC" w14:textId="16BA0BB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506C" w14:textId="7A60054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D4083D" w:rsidRPr="006D277C" w14:paraId="270BB7DF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EBF6" w14:textId="50B67B0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3AEB" w14:textId="039ADBD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IdPersonMis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41A3" w14:textId="66EFA8B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ABDD" w14:textId="1328020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DFC1" w14:textId="00E3351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D4083D" w:rsidRPr="006D277C" w14:paraId="709C747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9FD5" w14:textId="697E8F5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lastRenderedPageBreak/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/Cancellation/Doctor/Person/Sex/Coding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67ED" w14:textId="7B45E4C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B5C2" w14:textId="4366DB8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91F7" w14:textId="5BFFDC6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9D4D" w14:textId="01B7FF0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D4083D" w:rsidRPr="006D277C" w14:paraId="481F71F8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AD3D" w14:textId="0ABFFA6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FA98" w14:textId="01F5034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4F3F" w14:textId="2F8A9EE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D5F1" w14:textId="7400089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3EEB" w14:textId="4056D45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47918E25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3899" w14:textId="5E1DB42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299C" w14:textId="3494F0C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3264" w14:textId="50E57CA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15BF" w14:textId="0EECBAC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1E0C" w14:textId="2AC684D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60311D1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1F28" w14:textId="1CE3F5F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18E6" w14:textId="705EE85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0174" w14:textId="0404C1A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8712" w14:textId="4586E2C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A5C3" w14:textId="62B72A2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20E96338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857C" w14:textId="55F12A3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/Cancellation/Doctor/Person/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HumanName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A930" w14:textId="562D6B9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4053" w14:textId="2785E8F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783D" w14:textId="5746DC1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6599" w14:textId="5475429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D4083D" w:rsidRPr="006D277C" w14:paraId="498EDB42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20AB" w14:textId="31880FC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0AAC" w14:textId="4BD1B08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FamilyName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5E6C" w14:textId="466E6BE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2B55" w14:textId="152E91F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040A" w14:textId="36A1FBF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D4083D" w:rsidRPr="006D277C" w14:paraId="1EBFA65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A1FC" w14:textId="7F4CAAD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11D7" w14:textId="3B41FD9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GivenName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6860" w14:textId="6DA9CEB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3412" w14:textId="266CF67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607E" w14:textId="3D36EF2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D4083D" w:rsidRPr="006D277C" w14:paraId="17A8A2BC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9F46" w14:textId="7F812AB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HumanName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49ED" w14:textId="1950AB3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MiddleName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C88F" w14:textId="46C6074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1061" w14:textId="3611C02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51F4" w14:textId="62065D9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D4083D" w:rsidRPr="006D277C" w14:paraId="518FF71D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BD37" w14:textId="5081453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/Cancellation/Doctor/ContactDto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B954" w14:textId="3B8902B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96E4" w14:textId="1239032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9EB2" w14:textId="303A307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BB80" w14:textId="4361AAB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контактах</w:t>
            </w:r>
          </w:p>
        </w:tc>
      </w:tr>
      <w:tr w:rsidR="00D4083D" w:rsidRPr="006D277C" w14:paraId="163669C8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5D5E" w14:textId="14DEB00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ContactDto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C068" w14:textId="3E14DBC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ContactValue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26C7" w14:textId="41415C0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87B2" w14:textId="0375665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849E" w14:textId="49E40EF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D4083D" w:rsidRPr="006D277C" w14:paraId="38E3A380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F9D8" w14:textId="769ED5B9" w:rsidR="00D4083D" w:rsidRPr="006D277C" w:rsidRDefault="0035260A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/Referral/EventsInfo/Cancellation</w:t>
            </w:r>
            <w:r w:rsidR="00D4083D" w:rsidRPr="006D277C">
              <w:rPr>
                <w:sz w:val="20"/>
                <w:szCs w:val="20"/>
                <w:lang w:val="en-US"/>
              </w:rPr>
              <w:t>/Doctor/ContactDto/ContactType/Coding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8693" w14:textId="397B424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643C" w14:textId="48AB72B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196D" w14:textId="745CC22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5D50" w14:textId="25912CA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D4083D" w:rsidRPr="006D277C" w14:paraId="7665D679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C838" w14:textId="4D6BF93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F338" w14:textId="42454D7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9452" w14:textId="77B9797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D3A0" w14:textId="21759CA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5FB0" w14:textId="3807850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4083D" w:rsidRPr="006D277C" w14:paraId="629287F2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EC86" w14:textId="1386B5D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BDA1" w14:textId="31FA7BE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8128" w14:textId="716F35D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DA2A" w14:textId="527231E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46C4" w14:textId="01F25EC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6DFFE0E8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94FE" w14:textId="4A2B315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7731" w14:textId="7611AFA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5F00" w14:textId="1F8C759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872C" w14:textId="6A88905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8CB4" w14:textId="1416ACC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D4083D" w:rsidRPr="006D277C" w14:paraId="5549A85D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33DE" w14:textId="14563B0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/Cancellation/Doctor/Documents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A052" w14:textId="029BC85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2702" w14:textId="2D62851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3A8F" w14:textId="3799372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810D" w14:textId="0BE6861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D4083D" w:rsidRPr="006D277C" w14:paraId="2ECB0002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45A1" w14:textId="364A619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EventsInfo</w:t>
            </w:r>
            <w:proofErr w:type="spellEnd"/>
            <w:r w:rsidRPr="006D277C">
              <w:rPr>
                <w:sz w:val="20"/>
                <w:szCs w:val="20"/>
                <w:lang w:val="en-US"/>
              </w:rPr>
              <w:t>/Cancellation/Doctor/Documents/</w:t>
            </w:r>
            <w:proofErr w:type="spellStart"/>
            <w:r w:rsidRPr="006D277C">
              <w:rPr>
                <w:sz w:val="20"/>
                <w:szCs w:val="20"/>
                <w:lang w:val="en-US"/>
              </w:rPr>
              <w:t>DocumentDTO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1C09" w14:textId="47362AB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6A80" w14:textId="0410C80F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7342" w14:textId="12D78F5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A51C" w14:textId="72A1BBD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документе</w:t>
            </w:r>
          </w:p>
        </w:tc>
      </w:tr>
      <w:tr w:rsidR="00D4083D" w:rsidRPr="006D277C" w14:paraId="4052D42D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A56C" w14:textId="41AF0CE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FC19" w14:textId="738EDAF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DocN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1915" w14:textId="4A727EB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17D8" w14:textId="2574BFD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6B72" w14:textId="0AF0C19A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Номер документа</w:t>
            </w:r>
          </w:p>
        </w:tc>
      </w:tr>
      <w:tr w:rsidR="00D4083D" w:rsidRPr="006D277C" w14:paraId="3AAF58B0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CB99" w14:textId="513FD549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DocumentDTO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B0AF" w14:textId="18E62F0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ProviderName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E60C" w14:textId="51A713C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FDE1" w14:textId="11ADC8C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57F6" w14:textId="52FB4E5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D4083D" w:rsidRPr="006D277C" w14:paraId="6AEA3395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5B00" w14:textId="128344A4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/Referral/EventsInfo/Cancellation/Doctor/Documents/DocumentDTO/DocumentType/Coding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D73C" w14:textId="22647798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D02C" w14:textId="034CCBCD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E460" w14:textId="3433393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2027" w14:textId="2C25A562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D4083D" w:rsidRPr="006D277C" w14:paraId="11A99804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D064" w14:textId="3B465AE5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7501" w14:textId="1519E92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77B0" w14:textId="1E12F8A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69FC" w14:textId="58D9027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DA97" w14:textId="183F8D9B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D4083D" w:rsidRPr="006D277C" w14:paraId="0C509D91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2F2D" w14:textId="59284401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CEC7" w14:textId="78C5CC4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84D4" w14:textId="5739B70C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9F5E" w14:textId="5C3034A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B7A1" w14:textId="4061D19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4083D" w:rsidRPr="006D277C" w14:paraId="30799D96" w14:textId="77777777" w:rsidTr="00D4083D">
        <w:trPr>
          <w:trHeight w:val="519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862E" w14:textId="03B1D07E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7EFC" w14:textId="57982E50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4F15" w14:textId="0435AA47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A1B0" w14:textId="19D218E6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943C" w14:textId="2C11DE63" w:rsidR="00D4083D" w:rsidRPr="006D277C" w:rsidRDefault="00D4083D" w:rsidP="00D4083D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29FEB0A9" w14:textId="77777777" w:rsidR="006534A0" w:rsidRPr="006D277C" w:rsidRDefault="006534A0">
      <w:pPr>
        <w:pStyle w:val="31"/>
        <w:rPr>
          <w:rFonts w:eastAsia="Tahoma"/>
        </w:rPr>
      </w:pPr>
      <w:bookmarkStart w:id="160" w:name="_Toc67393955"/>
      <w:r w:rsidRPr="006D277C">
        <w:rPr>
          <w:rFonts w:eastAsia="Tahoma"/>
        </w:rPr>
        <w:t>Описание</w:t>
      </w:r>
      <w:r w:rsidRPr="006D277C">
        <w:rPr>
          <w:rFonts w:eastAsia="Tahoma"/>
          <w:lang w:val="en-US"/>
        </w:rPr>
        <w:t xml:space="preserve"> </w:t>
      </w:r>
      <w:r w:rsidRPr="006D277C">
        <w:rPr>
          <w:rFonts w:eastAsia="Tahoma"/>
        </w:rPr>
        <w:t>выходных данных</w:t>
      </w:r>
      <w:bookmarkEnd w:id="160"/>
    </w:p>
    <w:p w14:paraId="62881CC4" w14:textId="5383E37F" w:rsidR="00ED0F71" w:rsidRPr="006D277C" w:rsidRDefault="008B2BED" w:rsidP="00ED0F7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ED0F71" w:rsidRPr="006D277C">
        <w:rPr>
          <w:sz w:val="24"/>
          <w:szCs w:val="24"/>
        </w:rPr>
        <w:t xml:space="preserve">– </w:t>
      </w:r>
      <w:r w:rsidR="00ED0F71" w:rsidRPr="006D277C">
        <w:rPr>
          <w:sz w:val="24"/>
          <w:szCs w:val="24"/>
        </w:rPr>
        <w:fldChar w:fldCharType="begin"/>
      </w:r>
      <w:r w:rsidR="00ED0F71" w:rsidRPr="006D277C">
        <w:rPr>
          <w:sz w:val="24"/>
          <w:szCs w:val="24"/>
        </w:rPr>
        <w:instrText xml:space="preserve"> REF _Ref423340085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ED0F71" w:rsidRPr="006D277C">
        <w:rPr>
          <w:sz w:val="24"/>
          <w:szCs w:val="24"/>
        </w:rPr>
      </w:r>
      <w:r w:rsidR="00ED0F71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13</w:t>
      </w:r>
      <w:r w:rsidR="00ED0F71" w:rsidRPr="006D277C">
        <w:rPr>
          <w:sz w:val="24"/>
          <w:szCs w:val="24"/>
        </w:rPr>
        <w:fldChar w:fldCharType="end"/>
      </w:r>
      <w:r w:rsidR="00ED0F71" w:rsidRPr="006D277C">
        <w:rPr>
          <w:sz w:val="24"/>
          <w:szCs w:val="24"/>
        </w:rPr>
        <w:t>.</w:t>
      </w:r>
    </w:p>
    <w:p w14:paraId="1AC484E4" w14:textId="621A8AB2" w:rsidR="00ED0F71" w:rsidRPr="006D277C" w:rsidRDefault="00ED0F71" w:rsidP="00ED0F71">
      <w:pPr>
        <w:pStyle w:val="aff0"/>
        <w:keepNext/>
        <w:ind w:firstLine="0"/>
        <w:jc w:val="center"/>
        <w:rPr>
          <w:noProof/>
          <w:sz w:val="24"/>
          <w:szCs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600AB1DF" wp14:editId="5880980F">
            <wp:extent cx="5940425" cy="1950806"/>
            <wp:effectExtent l="0" t="0" r="3175" b="0"/>
            <wp:docPr id="23" name="Рисунок 23" descr="C:\Users\user\Google Диск\Только мои\Изображения структуры параметров для сервиса очередй версии 1.0.0.37\Cancellation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Google Диск\Только мои\Изображения структуры параметров для сервиса очередй версии 1.0.0.37\CancellationRespons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D1B5" w14:textId="441B7BDE" w:rsidR="00ED0F71" w:rsidRPr="006D277C" w:rsidRDefault="00ED0F71" w:rsidP="00ED0F71">
      <w:pPr>
        <w:pStyle w:val="af9"/>
        <w:keepNext w:val="0"/>
        <w:rPr>
          <w:b w:val="0"/>
          <w:sz w:val="24"/>
        </w:rPr>
      </w:pPr>
      <w:bookmarkStart w:id="161" w:name="_Ref423340085"/>
      <w:r w:rsidRPr="006D277C">
        <w:rPr>
          <w:rFonts w:cs="Tahoma"/>
          <w:b w:val="0"/>
          <w:sz w:val="24"/>
        </w:rPr>
        <w:t xml:space="preserve">Рисунок </w:t>
      </w:r>
      <w:r w:rsidRPr="006D277C">
        <w:rPr>
          <w:rFonts w:cs="Tahoma"/>
          <w:b w:val="0"/>
          <w:sz w:val="24"/>
        </w:rPr>
        <w:fldChar w:fldCharType="begin"/>
      </w:r>
      <w:r w:rsidRPr="006D277C">
        <w:rPr>
          <w:rFonts w:cs="Tahoma"/>
          <w:b w:val="0"/>
          <w:sz w:val="24"/>
        </w:rPr>
        <w:instrText xml:space="preserve"> SEQ Рисунок \* ARABIC </w:instrText>
      </w:r>
      <w:r w:rsidRPr="006D277C">
        <w:rPr>
          <w:rFonts w:cs="Tahoma"/>
          <w:b w:val="0"/>
          <w:sz w:val="24"/>
        </w:rPr>
        <w:fldChar w:fldCharType="separate"/>
      </w:r>
      <w:r w:rsidR="00C033AA">
        <w:rPr>
          <w:rFonts w:cs="Tahoma"/>
          <w:b w:val="0"/>
          <w:noProof/>
          <w:sz w:val="24"/>
        </w:rPr>
        <w:t>13</w:t>
      </w:r>
      <w:r w:rsidRPr="006D277C">
        <w:rPr>
          <w:rFonts w:cs="Tahoma"/>
          <w:b w:val="0"/>
          <w:sz w:val="24"/>
        </w:rPr>
        <w:fldChar w:fldCharType="end"/>
      </w:r>
      <w:bookmarkEnd w:id="161"/>
      <w:r w:rsidRPr="006D277C">
        <w:rPr>
          <w:rFonts w:cs="Tahoma"/>
          <w:b w:val="0"/>
          <w:sz w:val="24"/>
        </w:rPr>
        <w:t xml:space="preserve">. </w:t>
      </w:r>
      <w:r w:rsidRPr="006D277C">
        <w:rPr>
          <w:b w:val="0"/>
          <w:sz w:val="24"/>
        </w:rPr>
        <w:t xml:space="preserve">Структура </w:t>
      </w:r>
      <w:r w:rsidR="00300805" w:rsidRPr="006D277C">
        <w:rPr>
          <w:b w:val="0"/>
          <w:sz w:val="24"/>
        </w:rPr>
        <w:t>ответа</w:t>
      </w:r>
    </w:p>
    <w:p w14:paraId="2ACC1BBD" w14:textId="7F03A3FB" w:rsidR="006534A0" w:rsidRPr="006D277C" w:rsidRDefault="00985A17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56"/>
        <w:gridCol w:w="1998"/>
        <w:gridCol w:w="1237"/>
        <w:gridCol w:w="3054"/>
      </w:tblGrid>
      <w:tr w:rsidR="00405407" w:rsidRPr="006D277C" w14:paraId="42DF252F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50DB0D" w14:textId="77777777" w:rsidR="00405407" w:rsidRPr="006D277C" w:rsidRDefault="00405407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F0872B" w14:textId="77777777" w:rsidR="00405407" w:rsidRPr="006D277C" w:rsidRDefault="00405407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7E69CB" w14:textId="77777777" w:rsidR="00405407" w:rsidRPr="006D277C" w:rsidRDefault="00405407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AD5D40" w14:textId="77777777" w:rsidR="00405407" w:rsidRPr="006D277C" w:rsidRDefault="00405407" w:rsidP="00AA207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1FDCB567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25A1D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BC70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ED7A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4486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524E5C7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7F965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794C0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435F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6122" w14:textId="353B1249" w:rsidR="00405407" w:rsidRPr="006D277C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569A543A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D6E70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27D2E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913EB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FFC8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70E05F0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143A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E922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A521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AC6B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6086F79A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BD45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EF7D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45B4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0C8A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0E8E5804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B73F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BFBC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4C97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06A9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77C13E9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34409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B1B0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E6B0D" w14:textId="77777777" w:rsidR="00405407" w:rsidRPr="006D277C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DC1D1" w14:textId="472D0B04" w:rsidR="00405407" w:rsidRPr="006D277C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4B8A6A77" w14:textId="77777777" w:rsidR="006534A0" w:rsidRPr="006D277C" w:rsidRDefault="006534A0">
      <w:pPr>
        <w:pStyle w:val="31"/>
        <w:rPr>
          <w:rFonts w:eastAsia="Tahoma"/>
        </w:rPr>
      </w:pPr>
      <w:bookmarkStart w:id="162" w:name="_Toc67393956"/>
      <w:r w:rsidRPr="006D277C">
        <w:rPr>
          <w:rFonts w:eastAsia="Tahoma"/>
        </w:rPr>
        <w:t>Запрос</w:t>
      </w:r>
      <w:bookmarkEnd w:id="162"/>
    </w:p>
    <w:p w14:paraId="182321C9" w14:textId="77777777" w:rsidR="006534A0" w:rsidRPr="006D277C" w:rsidRDefault="004E7CFA" w:rsidP="004E7CFA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63" w:name="_Toc67393957"/>
      <w:r w:rsidRPr="006D277C">
        <w:rPr>
          <w:rStyle w:val="310"/>
          <w:color w:val="auto"/>
        </w:rPr>
        <w:t>Аннулирование со стороны направляющей МО</w:t>
      </w:r>
      <w:bookmarkEnd w:id="163"/>
    </w:p>
    <w:p w14:paraId="5014094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2BB52F6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60E956B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B1914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207F2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BBEEB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22C29923" w14:textId="1BC9C830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E798A7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2AEC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B8128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ABF07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3568F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07994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8F12D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D21C0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18AA15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5C948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BA8D3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&gt;urn:oid:1.2.643.2.69.1.1.1.49&lt;/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C7EA7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7ACA9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BC051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1CEAB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65961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3BFD39" w14:textId="192D881A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6E39C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AAE7A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8698A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9B69C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36D89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ПФР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1F905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F0322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C06A3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B6AED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5E749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AC138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753AB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5A6C2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F4D13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0A0C4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Иванов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860AE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Алексей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5E586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Юрьевич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733EA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37DD4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306DE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F59FA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FA5D8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E2BCB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6D921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5895FC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2B573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BCB1D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8FE6F8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0A38C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31323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602E7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E4485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B78CF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A7C06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8C7BF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7BAE8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E46DE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4591B8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82A18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7B7F7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D53C97" w14:textId="39C2DC79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82303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80932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E99616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Optional:--&gt;</w:t>
      </w:r>
    </w:p>
    <w:p w14:paraId="1D3BB05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8213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8D7A52" w14:textId="2171B17F" w:rsidR="004E7CFA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9A643F" w14:textId="77777777" w:rsidR="004E7CFA" w:rsidRPr="006D277C" w:rsidRDefault="004E7CFA" w:rsidP="004E7CFA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64" w:name="_Toc67393958"/>
      <w:r w:rsidRPr="006D277C">
        <w:rPr>
          <w:rStyle w:val="310"/>
          <w:color w:val="auto"/>
        </w:rPr>
        <w:t>Аннулирование со стороны целевой МО</w:t>
      </w:r>
      <w:bookmarkEnd w:id="164"/>
    </w:p>
    <w:p w14:paraId="044875F5" w14:textId="77777777" w:rsidR="00B1009F" w:rsidRPr="00482CBD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spellEnd"/>
      <w:proofErr w:type="gram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tempuri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microsoft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/2003/10/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Serialization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Arrays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6AE1EB6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7810BF7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8ED5A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A67CB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0C7D8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&gt;bd483c1d-0da8-4b2c-8671-7b4a31bad567&lt;/mq:Organization&gt;</w:t>
      </w:r>
    </w:p>
    <w:p w14:paraId="2B37C110" w14:textId="6B8DAE2E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F65EA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9AE0D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B0C20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10F85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13DB0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C56E1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1D08B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E48D0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mq:CancellationReason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032DF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084B0F" w14:textId="32226BC2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34339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&gt;urn:oid:1.2.643.2.69.1.1.1.49&lt;/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AB5FE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8BD28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&gt;2020-11-25T00:00:00.000Z&lt;/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1941B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F9EE4D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37F95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65FBC9" w14:textId="4225A170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14728480485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79452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5EE20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&gt;223&lt;/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11FFD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91622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1704E9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&gt;ПФР&lt;/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mq:ProviderName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839C1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mq:DocumentDto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008292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mq:Documents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1E736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3D70B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&gt;bd483c1d-0da8-4b2c-8671-7b4a31bad567&lt;/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31AB92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3D293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62F0F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C3C16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&gt;2000-07-25T00:00:00.000Z&lt;/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mq:BirthDate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DF355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0DB81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Иванов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mq:FamilyName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5C761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Алексей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mq:GivenName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32B367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Юрьевич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mq:MiddleName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D5FCA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mq:HumanName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496E32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&gt;147&lt;/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mq:IdPersonMis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157FD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D5D80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CD99F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&gt;urn:oid:1.2.643.5.1.13.2.1.1.156&lt;/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97E07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mq:Sex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8AD8E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AFB4B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B49D0E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&gt;109&lt;/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FA145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&gt;urn:oid:1.2.643.5.1.13.13.11.1102&lt;/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EB9A9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mq:Position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972B50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65715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B9987A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61B6EE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mq:Role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7AE4B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A62FC7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83CE91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&gt;urn:oid:1.2.643.5.1.13.13.11.1066&lt;/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B987263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mq:Speciality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68EE0C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mq:Doctor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811109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77557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mq:EventsInfo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16B636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58F262" w14:textId="3938BA98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&gt;78203000000</w:t>
      </w:r>
      <w:r w:rsidR="00AF12D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000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577F5B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BD934F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C921F4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&lt;!--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Optional:--&gt;</w:t>
      </w:r>
    </w:p>
    <w:p w14:paraId="132868D5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tem:Cancellation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4A6908" w14:textId="77777777" w:rsidR="00B1009F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C0CDE3" w14:textId="11AC0D7C" w:rsidR="004E7CFA" w:rsidRPr="006D277C" w:rsidRDefault="00B1009F" w:rsidP="00B100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A75701" w14:textId="77777777" w:rsidR="006534A0" w:rsidRPr="006D277C" w:rsidRDefault="006534A0">
      <w:pPr>
        <w:pStyle w:val="31"/>
        <w:rPr>
          <w:rFonts w:eastAsia="Tahoma"/>
        </w:rPr>
      </w:pPr>
      <w:bookmarkStart w:id="165" w:name="_Toc67393959"/>
      <w:r w:rsidRPr="006D277C">
        <w:rPr>
          <w:rFonts w:eastAsia="Tahoma"/>
        </w:rPr>
        <w:t>Ответ</w:t>
      </w:r>
      <w:bookmarkEnd w:id="165"/>
    </w:p>
    <w:p w14:paraId="2D6F2D44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1D284F9D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E82FF92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CancellationResponse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72934D17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CancellationResult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18016F62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1AB82E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3E186B51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D9DB84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C72FAB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7C8F5D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9486E7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&gt;2015-11-02T17:12:47.887391&lt;/a:MqReferralStatusDate&gt;</w:t>
      </w:r>
    </w:p>
    <w:p w14:paraId="5B081486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CancellationResult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0832E4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CancellationResponse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954958" w14:textId="77777777" w:rsidR="000C2F51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67C6BD" w14:textId="3B2B79C1" w:rsidR="006534A0" w:rsidRPr="006D277C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24BB7F" w14:textId="77777777" w:rsidR="006534A0" w:rsidRPr="006D277C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66" w:name="_Ref423619456"/>
      <w:bookmarkStart w:id="167" w:name="_Ref424831198"/>
      <w:bookmarkStart w:id="168" w:name="_Toc67393960"/>
      <w:r w:rsidRPr="006D277C">
        <w:rPr>
          <w:rFonts w:eastAsia="Tahoma"/>
          <w:sz w:val="24"/>
          <w:szCs w:val="24"/>
        </w:rPr>
        <w:t>Задание/изменение целевой МО</w:t>
      </w:r>
      <w:bookmarkEnd w:id="166"/>
      <w:r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SetOrChangeTargetMo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67"/>
      <w:bookmarkEnd w:id="168"/>
    </w:p>
    <w:p w14:paraId="2E39D04E" w14:textId="6ED4B1C1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</w:t>
      </w:r>
      <w:r w:rsidR="00AB672B" w:rsidRPr="006D277C">
        <w:rPr>
          <w:sz w:val="24"/>
          <w:szCs w:val="24"/>
        </w:rPr>
        <w:t xml:space="preserve">передачи в </w:t>
      </w:r>
      <w:r w:rsidR="007B5CF6" w:rsidRPr="006D277C">
        <w:rPr>
          <w:sz w:val="24"/>
          <w:szCs w:val="24"/>
        </w:rPr>
        <w:t xml:space="preserve">сервис </w:t>
      </w:r>
      <w:r w:rsidR="00AB672B" w:rsidRPr="006D277C">
        <w:rPr>
          <w:sz w:val="24"/>
          <w:szCs w:val="24"/>
        </w:rPr>
        <w:t>УО сведений о</w:t>
      </w:r>
      <w:r w:rsidRPr="006D277C">
        <w:rPr>
          <w:sz w:val="24"/>
          <w:szCs w:val="24"/>
        </w:rPr>
        <w:t xml:space="preserve"> целевой МО</w:t>
      </w:r>
      <w:r w:rsidR="00AB672B" w:rsidRPr="006D277C">
        <w:rPr>
          <w:sz w:val="24"/>
          <w:szCs w:val="24"/>
        </w:rPr>
        <w:t xml:space="preserve"> по направлению.</w:t>
      </w:r>
      <w:r w:rsidR="008808DB" w:rsidRPr="006D277C">
        <w:rPr>
          <w:sz w:val="24"/>
          <w:szCs w:val="24"/>
        </w:rPr>
        <w:t xml:space="preserve"> Состав параметров в запросе полностью входит в состав параметров запроса для метода «</w:t>
      </w:r>
      <w:r w:rsidR="008808DB" w:rsidRPr="006D277C">
        <w:rPr>
          <w:sz w:val="24"/>
          <w:szCs w:val="24"/>
        </w:rPr>
        <w:fldChar w:fldCharType="begin"/>
      </w:r>
      <w:r w:rsidR="008808DB" w:rsidRPr="006D277C">
        <w:rPr>
          <w:sz w:val="24"/>
          <w:szCs w:val="24"/>
        </w:rPr>
        <w:instrText xml:space="preserve"> REF _Ref424831171 \h  \* MERGEFORMAT </w:instrText>
      </w:r>
      <w:r w:rsidR="008808DB" w:rsidRPr="006D277C">
        <w:rPr>
          <w:sz w:val="24"/>
          <w:szCs w:val="24"/>
        </w:rPr>
      </w:r>
      <w:r w:rsidR="008808DB" w:rsidRPr="006D277C">
        <w:rPr>
          <w:sz w:val="24"/>
          <w:szCs w:val="24"/>
        </w:rPr>
        <w:fldChar w:fldCharType="separate"/>
      </w:r>
      <w:r w:rsidR="00C033AA" w:rsidRPr="006D277C">
        <w:rPr>
          <w:sz w:val="24"/>
          <w:szCs w:val="24"/>
        </w:rPr>
        <w:t>Обновление направления в сервисе УО из направляющей МО (</w:t>
      </w:r>
      <w:proofErr w:type="spellStart"/>
      <w:r w:rsidR="00C033AA" w:rsidRPr="006D277C">
        <w:rPr>
          <w:sz w:val="24"/>
          <w:szCs w:val="24"/>
          <w:lang w:val="en-US"/>
        </w:rPr>
        <w:t>UpdateFromSourcedMo</w:t>
      </w:r>
      <w:proofErr w:type="spellEnd"/>
      <w:r w:rsidR="00C033AA" w:rsidRPr="006D277C">
        <w:rPr>
          <w:sz w:val="24"/>
          <w:szCs w:val="24"/>
        </w:rPr>
        <w:t>)</w:t>
      </w:r>
      <w:r w:rsidR="008808DB" w:rsidRPr="006D277C">
        <w:rPr>
          <w:sz w:val="24"/>
          <w:szCs w:val="24"/>
        </w:rPr>
        <w:fldChar w:fldCharType="end"/>
      </w:r>
      <w:r w:rsidR="008808DB" w:rsidRPr="006D277C">
        <w:rPr>
          <w:sz w:val="24"/>
          <w:szCs w:val="24"/>
        </w:rPr>
        <w:t>».</w:t>
      </w:r>
    </w:p>
    <w:p w14:paraId="001ED927" w14:textId="77777777" w:rsidR="006534A0" w:rsidRPr="006D277C" w:rsidRDefault="006534A0">
      <w:pPr>
        <w:pStyle w:val="31"/>
        <w:rPr>
          <w:rFonts w:eastAsia="Tahoma"/>
        </w:rPr>
      </w:pPr>
      <w:bookmarkStart w:id="169" w:name="_Toc67393961"/>
      <w:r w:rsidRPr="006D277C">
        <w:rPr>
          <w:rFonts w:eastAsia="Tahoma"/>
        </w:rPr>
        <w:lastRenderedPageBreak/>
        <w:t>Запрос</w:t>
      </w:r>
      <w:bookmarkEnd w:id="169"/>
    </w:p>
    <w:p w14:paraId="27B8366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610B8D44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13375BF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D01302" w14:textId="44730CDF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2252B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760C5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C5476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&gt;e23746d3-21c0-4107-a229-9d47ca166760&lt;/mq:Organization&gt;</w:t>
      </w:r>
    </w:p>
    <w:p w14:paraId="3C51A27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D2C431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BD432D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C6D1B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B6928E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543A8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65647DA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&gt;85&lt;/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0F44E0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D1EE35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AC673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012590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F0AEB12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0E8B847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F2521C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44DF9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42F24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&gt;С акцентом на мозг&lt;/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1559E2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CA2255F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80A57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58E562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648C96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7221DE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8A3782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806BB8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1B11E21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DD98E0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A3EAEC1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1C2F2BC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&gt;e23746d3-21c0-4107-a229-9d47ca166760&lt;/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E70138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F26A2F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471E4B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621C69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E8909B" w14:textId="00363E89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</w:t>
      </w:r>
      <w:r w:rsidR="002252B2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006771" w14:textId="77777777" w:rsidR="00637D80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7D6357" w14:textId="208D51CA" w:rsidR="003564CB" w:rsidRPr="006D277C" w:rsidRDefault="00637D80" w:rsidP="00637D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58E6F5" w14:textId="77777777" w:rsidR="006534A0" w:rsidRPr="006D277C" w:rsidRDefault="006534A0">
      <w:pPr>
        <w:pStyle w:val="31"/>
        <w:rPr>
          <w:rFonts w:eastAsia="Tahoma"/>
        </w:rPr>
      </w:pPr>
      <w:bookmarkStart w:id="170" w:name="_Toc67393962"/>
      <w:r w:rsidRPr="006D277C">
        <w:rPr>
          <w:rFonts w:eastAsia="Tahoma"/>
        </w:rPr>
        <w:t>Ответ</w:t>
      </w:r>
      <w:bookmarkEnd w:id="170"/>
    </w:p>
    <w:p w14:paraId="0A90C28B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6E83FC46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87208F5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29CE7ED7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71E4BDCB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F51FDB8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377F681E" w14:textId="7831522B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CA0C82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4EA740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731BCA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FDF08C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&gt;2015-09-21T18:58:16.434992&lt;/a:MqReferralStatusDate&gt;</w:t>
      </w:r>
    </w:p>
    <w:p w14:paraId="0601EE60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227F3E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UpdateFromSourcedMoResponse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D7837FF" w14:textId="77777777" w:rsidR="002252B2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A131E0" w14:textId="7808EAFE" w:rsidR="003564CB" w:rsidRPr="006D277C" w:rsidRDefault="002252B2" w:rsidP="00225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03355E" w14:textId="77777777" w:rsidR="006534A0" w:rsidRPr="006D277C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71" w:name="_Ref424831222"/>
      <w:bookmarkStart w:id="172" w:name="_Toc67393963"/>
      <w:r w:rsidRPr="006D277C">
        <w:rPr>
          <w:rFonts w:eastAsia="Tahoma"/>
          <w:sz w:val="24"/>
          <w:szCs w:val="24"/>
        </w:rPr>
        <w:t>Получение результирующего документа по</w:t>
      </w:r>
      <w:r w:rsidR="00676C69" w:rsidRPr="006D277C">
        <w:rPr>
          <w:rFonts w:eastAsia="Tahoma"/>
          <w:sz w:val="24"/>
          <w:szCs w:val="24"/>
        </w:rPr>
        <w:t xml:space="preserve"> направл</w:t>
      </w:r>
      <w:r w:rsidRPr="006D277C">
        <w:rPr>
          <w:rFonts w:eastAsia="Tahoma"/>
          <w:sz w:val="24"/>
          <w:szCs w:val="24"/>
        </w:rPr>
        <w:t>ению (</w:t>
      </w:r>
      <w:proofErr w:type="spellStart"/>
      <w:r w:rsidRPr="006D277C">
        <w:rPr>
          <w:rFonts w:eastAsia="Tahoma"/>
          <w:sz w:val="24"/>
          <w:szCs w:val="24"/>
          <w:lang w:val="en-US"/>
        </w:rPr>
        <w:t>GetResultDocument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71"/>
      <w:bookmarkEnd w:id="172"/>
    </w:p>
    <w:p w14:paraId="55232C91" w14:textId="36105EF9" w:rsidR="006534A0" w:rsidRPr="006D277C" w:rsidRDefault="003F522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Метод предназначен для получения из </w:t>
      </w:r>
      <w:r w:rsidR="006E7658" w:rsidRPr="006D277C">
        <w:rPr>
          <w:sz w:val="24"/>
          <w:szCs w:val="24"/>
        </w:rPr>
        <w:t xml:space="preserve">сервиса </w:t>
      </w:r>
      <w:r w:rsidRPr="006D277C">
        <w:rPr>
          <w:sz w:val="24"/>
          <w:szCs w:val="24"/>
        </w:rPr>
        <w:t>УО результирующего документа для</w:t>
      </w:r>
      <w:r w:rsidR="00AB672B" w:rsidRPr="006D277C">
        <w:rPr>
          <w:sz w:val="24"/>
          <w:szCs w:val="24"/>
        </w:rPr>
        <w:t xml:space="preserve"> н</w:t>
      </w:r>
      <w:r w:rsidRPr="006D277C">
        <w:rPr>
          <w:sz w:val="24"/>
          <w:szCs w:val="24"/>
        </w:rPr>
        <w:t>аправления, по которому завершено оказание медицинской помощи.</w:t>
      </w:r>
    </w:p>
    <w:p w14:paraId="19D3757B" w14:textId="77777777" w:rsidR="006534A0" w:rsidRPr="006D277C" w:rsidRDefault="006534A0">
      <w:pPr>
        <w:pStyle w:val="31"/>
        <w:rPr>
          <w:rFonts w:eastAsia="Tahoma"/>
        </w:rPr>
      </w:pPr>
      <w:bookmarkStart w:id="173" w:name="_Toc67393964"/>
      <w:r w:rsidRPr="006D277C">
        <w:rPr>
          <w:rFonts w:eastAsia="Tahoma"/>
        </w:rPr>
        <w:t>Описание параметров запроса</w:t>
      </w:r>
      <w:bookmarkEnd w:id="173"/>
    </w:p>
    <w:p w14:paraId="2A8E746E" w14:textId="3BC8F61A" w:rsidR="00300805" w:rsidRPr="006D277C" w:rsidRDefault="00300805" w:rsidP="0030080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_Ref435538413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11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604EAFBF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1"/>
        <w:gridCol w:w="1767"/>
        <w:gridCol w:w="1312"/>
        <w:gridCol w:w="1014"/>
        <w:gridCol w:w="2661"/>
      </w:tblGrid>
      <w:tr w:rsidR="003F5220" w:rsidRPr="006D277C" w14:paraId="2DFD6133" w14:textId="77777777" w:rsidTr="00615AB6">
        <w:trPr>
          <w:tblHeader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B917D7" w14:textId="77777777" w:rsidR="003F5220" w:rsidRPr="006D277C" w:rsidRDefault="003F5220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8D46AB2" w14:textId="77777777" w:rsidR="003F5220" w:rsidRPr="006D277C" w:rsidRDefault="003F5220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0E1577" w14:textId="77777777" w:rsidR="003F5220" w:rsidRPr="006D277C" w:rsidRDefault="003F5220" w:rsidP="003557D4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5A582A" w14:textId="77777777" w:rsidR="003F5220" w:rsidRPr="006D277C" w:rsidRDefault="003F5220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7F5063F" w14:textId="77777777" w:rsidR="003F5220" w:rsidRPr="006D277C" w:rsidRDefault="003F5220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15AB6" w:rsidRPr="006D277C" w14:paraId="182B51EF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B1D9" w14:textId="716D74B8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1C740" w14:textId="64D0E01B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587A3" w14:textId="7397B595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16A8E" w14:textId="7F063F03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1AA9D" w14:textId="441613FF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615AB6" w:rsidRPr="006D277C" w14:paraId="6A0D1406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EBE8" w14:textId="7D9909CF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0F1F6" w14:textId="5445F056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F1334" w14:textId="24F274E3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08B81" w14:textId="7990AFFE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B6FF" w14:textId="66D545AF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615AB6" w:rsidRPr="006D277C" w14:paraId="62A4BBA2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61DA6" w14:textId="75A3B8B7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1942" w14:textId="7AC0BC15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DC68" w14:textId="45546DF3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5D0B" w14:textId="65809AA9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B51F9" w14:textId="2E1BDDA6" w:rsidR="00615AB6" w:rsidRPr="006D277C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F5220" w:rsidRPr="006D277C" w14:paraId="619F9994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F318E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D1085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F826D" w14:textId="77777777" w:rsidR="003F5220" w:rsidRPr="006D277C" w:rsidRDefault="003F522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B6DB6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C97FD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Направление</w:t>
            </w:r>
          </w:p>
        </w:tc>
      </w:tr>
      <w:tr w:rsidR="003F5220" w:rsidRPr="006D277C" w14:paraId="328DBE6A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A658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1672B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B75B" w14:textId="77777777" w:rsidR="003F5220" w:rsidRPr="006D277C" w:rsidRDefault="003F522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1CFC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6E437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Данные о </w:t>
            </w:r>
            <w:r w:rsidR="00F3176F" w:rsidRPr="006D277C">
              <w:rPr>
                <w:sz w:val="20"/>
                <w:szCs w:val="20"/>
              </w:rPr>
              <w:t>направлени</w:t>
            </w:r>
            <w:r w:rsidRPr="006D277C">
              <w:rPr>
                <w:sz w:val="20"/>
                <w:szCs w:val="20"/>
              </w:rPr>
              <w:t>и</w:t>
            </w:r>
          </w:p>
        </w:tc>
      </w:tr>
      <w:tr w:rsidR="003F5220" w:rsidRPr="006D277C" w14:paraId="2AB5CE96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EB756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C1504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F0BD5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9888" w14:textId="77777777" w:rsidR="003F5220" w:rsidRPr="006D277C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9956A" w14:textId="3D280100" w:rsidR="003F5220" w:rsidRPr="006D277C" w:rsidRDefault="007B5CF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</w:tbl>
    <w:p w14:paraId="1BC32A7C" w14:textId="77777777" w:rsidR="006534A0" w:rsidRPr="006D277C" w:rsidRDefault="006534A0">
      <w:pPr>
        <w:pStyle w:val="31"/>
        <w:rPr>
          <w:rFonts w:eastAsia="Tahoma"/>
        </w:rPr>
      </w:pPr>
      <w:bookmarkStart w:id="174" w:name="_Toc67393965"/>
      <w:r w:rsidRPr="006D277C">
        <w:rPr>
          <w:rFonts w:eastAsia="Tahoma"/>
        </w:rPr>
        <w:t>Описание выходных данных</w:t>
      </w:r>
      <w:bookmarkEnd w:id="174"/>
    </w:p>
    <w:p w14:paraId="4A5FCCB7" w14:textId="60545EC0" w:rsidR="00ED0F71" w:rsidRPr="006D277C" w:rsidRDefault="008B2BED" w:rsidP="00ED0F7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ответа </w:t>
      </w:r>
      <w:r w:rsidR="00ED0F71" w:rsidRPr="006D277C">
        <w:rPr>
          <w:sz w:val="24"/>
          <w:szCs w:val="24"/>
        </w:rPr>
        <w:t xml:space="preserve">– </w:t>
      </w:r>
      <w:r w:rsidR="00ED0F71" w:rsidRPr="006D277C">
        <w:rPr>
          <w:sz w:val="24"/>
          <w:szCs w:val="24"/>
        </w:rPr>
        <w:fldChar w:fldCharType="begin"/>
      </w:r>
      <w:r w:rsidR="00ED0F71" w:rsidRPr="006D277C">
        <w:rPr>
          <w:sz w:val="24"/>
          <w:szCs w:val="24"/>
        </w:rPr>
        <w:instrText xml:space="preserve"> REF _Ref424828645 \h </w:instrText>
      </w:r>
      <w:r w:rsidR="00300805" w:rsidRPr="006D277C">
        <w:rPr>
          <w:sz w:val="24"/>
          <w:szCs w:val="24"/>
        </w:rPr>
        <w:instrText xml:space="preserve"> \* MERGEFORMAT </w:instrText>
      </w:r>
      <w:r w:rsidR="00ED0F71" w:rsidRPr="006D277C">
        <w:rPr>
          <w:sz w:val="24"/>
          <w:szCs w:val="24"/>
        </w:rPr>
      </w:r>
      <w:r w:rsidR="00ED0F71"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Рисунок 14</w:t>
      </w:r>
      <w:r w:rsidR="00ED0F71" w:rsidRPr="006D277C">
        <w:rPr>
          <w:sz w:val="24"/>
          <w:szCs w:val="24"/>
        </w:rPr>
        <w:fldChar w:fldCharType="end"/>
      </w:r>
      <w:r w:rsidR="00ED0F71" w:rsidRPr="006D277C">
        <w:rPr>
          <w:sz w:val="24"/>
          <w:szCs w:val="24"/>
        </w:rPr>
        <w:t>.</w:t>
      </w:r>
    </w:p>
    <w:p w14:paraId="583D64DE" w14:textId="25C45C2A" w:rsidR="00ED0F71" w:rsidRPr="006D277C" w:rsidRDefault="00ED0F71" w:rsidP="00ED0F71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  <w:sz w:val="24"/>
          <w:szCs w:val="24"/>
        </w:rPr>
        <w:lastRenderedPageBreak/>
        <w:drawing>
          <wp:inline distT="0" distB="0" distL="0" distR="0" wp14:anchorId="472CF7D5" wp14:editId="18DCF4DA">
            <wp:extent cx="5940425" cy="3001811"/>
            <wp:effectExtent l="0" t="0" r="3175" b="8255"/>
            <wp:docPr id="25" name="Рисунок 25" descr="C:\Users\user\Google Диск\Только мои\Изображения структуры параметров для сервиса очередй версии 1.0.0.37\GetResultDocument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Google Диск\Только мои\Изображения структуры параметров для сервиса очередй версии 1.0.0.37\GetResultDocumentRespons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7110" w14:textId="173AB8D5" w:rsidR="00ED0F71" w:rsidRPr="006D277C" w:rsidRDefault="00ED0F71" w:rsidP="00ED0F71">
      <w:pPr>
        <w:pStyle w:val="af9"/>
        <w:rPr>
          <w:rFonts w:cs="Times New Roman"/>
          <w:b w:val="0"/>
          <w:sz w:val="24"/>
        </w:rPr>
      </w:pPr>
      <w:bookmarkStart w:id="175" w:name="_Ref424828645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14</w:t>
      </w:r>
      <w:r w:rsidRPr="006D277C">
        <w:rPr>
          <w:rFonts w:cs="Times New Roman"/>
          <w:b w:val="0"/>
          <w:sz w:val="24"/>
        </w:rPr>
        <w:fldChar w:fldCharType="end"/>
      </w:r>
      <w:bookmarkEnd w:id="175"/>
      <w:r w:rsidRPr="006D277C">
        <w:rPr>
          <w:rFonts w:cs="Times New Roman"/>
          <w:b w:val="0"/>
          <w:sz w:val="24"/>
        </w:rPr>
        <w:t xml:space="preserve">. Структура </w:t>
      </w:r>
      <w:r w:rsidR="00300805" w:rsidRPr="006D277C">
        <w:rPr>
          <w:rFonts w:cs="Times New Roman"/>
          <w:b w:val="0"/>
          <w:sz w:val="24"/>
        </w:rPr>
        <w:t>ответа</w:t>
      </w:r>
    </w:p>
    <w:p w14:paraId="2941904B" w14:textId="37460396" w:rsidR="006534A0" w:rsidRPr="006D277C" w:rsidRDefault="00985A17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5"/>
        <w:gridCol w:w="2336"/>
        <w:gridCol w:w="1492"/>
        <w:gridCol w:w="2172"/>
      </w:tblGrid>
      <w:tr w:rsidR="00405407" w:rsidRPr="006D277C" w14:paraId="2499BADB" w14:textId="77777777" w:rsidTr="00405407">
        <w:trPr>
          <w:tblHeader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495E65" w14:textId="77777777" w:rsidR="00405407" w:rsidRPr="006D277C" w:rsidRDefault="00405407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0B717AB" w14:textId="77777777" w:rsidR="00405407" w:rsidRPr="006D277C" w:rsidRDefault="00405407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13BFD4" w14:textId="77777777" w:rsidR="00405407" w:rsidRPr="006D277C" w:rsidRDefault="00405407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B31782" w14:textId="77777777" w:rsidR="00405407" w:rsidRPr="006D277C" w:rsidRDefault="00405407" w:rsidP="003557D4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05407" w:rsidRPr="006D277C" w14:paraId="53041345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23B3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E77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112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08B7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6D277C" w14:paraId="7FC6B5B1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42025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222B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IdMQ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1A0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1696F" w14:textId="2552EF56" w:rsidR="00405407" w:rsidRPr="006D277C" w:rsidRDefault="007B5CF6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6D277C" w14:paraId="38999D41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3680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6EE4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08F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4B18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6D277C" w14:paraId="58885A87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8FA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70C8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849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903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6D277C" w14:paraId="375674F8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C5C3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7FB7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59F7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11F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6D277C" w14:paraId="203E1564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1D12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0040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6060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4DDD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6D277C" w14:paraId="1F7F05B8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76BC8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E91F3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MQReferralDateStatus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1FD4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889F" w14:textId="58261CCC" w:rsidR="00405407" w:rsidRPr="006D277C" w:rsidRDefault="007B5CF6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  <w:tr w:rsidR="00405407" w:rsidRPr="006D277C" w14:paraId="2DDCA469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B2208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583F8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IsDocProvided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8CA0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38D32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наличия документа в ИЭМК</w:t>
            </w:r>
          </w:p>
        </w:tc>
      </w:tr>
      <w:tr w:rsidR="00405407" w:rsidRPr="006D277C" w14:paraId="69732E4E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23B2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ResultDocument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0514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D0EB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09C9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Сведения о результирующем документе по направлению</w:t>
            </w:r>
          </w:p>
        </w:tc>
      </w:tr>
      <w:tr w:rsidR="00405407" w:rsidRPr="006D277C" w14:paraId="4888953D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4590E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ResultDocument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92515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CreationDate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7CE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4BECC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создания документа</w:t>
            </w:r>
          </w:p>
        </w:tc>
      </w:tr>
      <w:tr w:rsidR="00405407" w:rsidRPr="006D277C" w14:paraId="1EECAEA5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22C30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ResultDocument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FDE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Header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AB0A2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6FA4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Заголовок документа (краткое описание)</w:t>
            </w:r>
          </w:p>
        </w:tc>
      </w:tr>
      <w:tr w:rsidR="00405407" w:rsidRPr="006D277C" w14:paraId="4869B680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A79C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ResultDocument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F0A4D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Data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B04EA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base64Binary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4FC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Файл-вложение</w:t>
            </w:r>
          </w:p>
        </w:tc>
      </w:tr>
      <w:tr w:rsidR="00405407" w:rsidRPr="00482CBD" w14:paraId="6F270A58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163B" w14:textId="77777777" w:rsidR="00405407" w:rsidRPr="006D277C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ResultDocument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0A515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MIMEType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9F3B1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97B4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MIME-тип данных файла-вложения.</w:t>
            </w:r>
          </w:p>
          <w:p w14:paraId="55A6BC64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Поддерживаемые MIME-типы:</w:t>
            </w:r>
          </w:p>
          <w:p w14:paraId="789626A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text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html</w:t>
            </w:r>
            <w:proofErr w:type="spellEnd"/>
            <w:r w:rsidRPr="006D277C">
              <w:rPr>
                <w:sz w:val="20"/>
                <w:szCs w:val="20"/>
              </w:rPr>
              <w:t xml:space="preserve"> – HTML;</w:t>
            </w:r>
          </w:p>
          <w:p w14:paraId="33561589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 xml:space="preserve">text/plain – </w:t>
            </w:r>
            <w:r w:rsidRPr="006D277C">
              <w:rPr>
                <w:sz w:val="20"/>
                <w:szCs w:val="20"/>
              </w:rPr>
              <w:t>текст</w:t>
            </w:r>
            <w:r w:rsidRPr="006D277C">
              <w:rPr>
                <w:sz w:val="20"/>
                <w:szCs w:val="20"/>
                <w:lang w:val="en-US"/>
              </w:rPr>
              <w:t>;</w:t>
            </w:r>
          </w:p>
          <w:p w14:paraId="0884F13B" w14:textId="77777777" w:rsidR="00405407" w:rsidRPr="006D277C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application/pdf – PDF.</w:t>
            </w:r>
          </w:p>
        </w:tc>
      </w:tr>
    </w:tbl>
    <w:p w14:paraId="47C4CEB9" w14:textId="77777777" w:rsidR="003F5220" w:rsidRPr="006D277C" w:rsidRDefault="003F5220">
      <w:pPr>
        <w:pStyle w:val="aff0"/>
        <w:rPr>
          <w:sz w:val="24"/>
          <w:szCs w:val="24"/>
          <w:lang w:val="en-US"/>
        </w:rPr>
      </w:pPr>
    </w:p>
    <w:p w14:paraId="643B79AE" w14:textId="77777777" w:rsidR="006534A0" w:rsidRPr="006D277C" w:rsidRDefault="006534A0">
      <w:pPr>
        <w:pStyle w:val="31"/>
        <w:rPr>
          <w:rFonts w:eastAsia="Tahoma"/>
        </w:rPr>
      </w:pPr>
      <w:bookmarkStart w:id="176" w:name="_Toc67393966"/>
      <w:r w:rsidRPr="006D277C">
        <w:rPr>
          <w:rFonts w:eastAsia="Tahoma"/>
        </w:rPr>
        <w:t>Запрос</w:t>
      </w:r>
      <w:bookmarkEnd w:id="176"/>
    </w:p>
    <w:p w14:paraId="6277E2CC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C448AAC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5C88A4CD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272EC8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tem:GetResultDocument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3A6E1F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9F6F54" w14:textId="6AE2BE5A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D17D54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3A7EED8A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6BA312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5BBE81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A85A50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9DAE25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2E7751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A428E8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tem:referral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C214E4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tem:GetResultDocument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A822AE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F4BB924" w14:textId="3B473B5D" w:rsidR="004B628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0A799C" w14:textId="77777777" w:rsidR="006534A0" w:rsidRPr="006D277C" w:rsidRDefault="006534A0">
      <w:pPr>
        <w:pStyle w:val="31"/>
        <w:rPr>
          <w:rFonts w:eastAsia="Tahoma"/>
        </w:rPr>
      </w:pPr>
      <w:bookmarkStart w:id="177" w:name="_Toc67393967"/>
      <w:r w:rsidRPr="006D277C">
        <w:rPr>
          <w:rFonts w:eastAsia="Tahoma"/>
        </w:rPr>
        <w:t>Ответ</w:t>
      </w:r>
      <w:bookmarkEnd w:id="177"/>
    </w:p>
    <w:p w14:paraId="541440B2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2802DBB6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B38FF0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GetResultDocumentResponse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53A5B437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GetResultDocumentResult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16FF8D81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&gt;78151000000000&lt;/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a:IdMq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E45A70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276E6CF4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56A68E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406E39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FD17C56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9BE435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a:MqReferralStatusDate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&gt;2015-10-23T10:54:49.929797&lt;/a:MqReferralStatusDate&gt;</w:t>
      </w:r>
    </w:p>
    <w:p w14:paraId="518E8D8F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a:IsDocProvided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a:IsDocProvided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4D98BA7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a:ResultDocument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xmlns:b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08CF644E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b:CreationDate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&gt;2015-09-11T00:00:00&lt;/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b:CreationDate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444467" w14:textId="0FC93CFC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&gt;JVBERi0xLjQKMSAwIG9iago8PAovVGl0bGUgK 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…</w:t>
      </w:r>
    </w:p>
    <w:p w14:paraId="1747C7A0" w14:textId="1BB982BE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</w:t>
      </w:r>
      <w:r w:rsidRPr="006D277C">
        <w:rPr>
          <w:rFonts w:asciiTheme="minorHAnsi" w:hAnsiTheme="minorHAnsi" w:cs="Times New Roman ??????????"/>
          <w:sz w:val="20"/>
          <w:szCs w:val="20"/>
          <w:lang w:val="en-US"/>
        </w:rPr>
        <w:t>…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UVPRgo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b:Data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1FCF3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Header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&gt;Выписка из истории болезни. Терапия (11.09.2015, Сергей Чернов) [МД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</w:rPr>
        <w:t>358123]&lt;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Header</w:t>
      </w:r>
      <w:r w:rsidRPr="006D277C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811B61E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b:MimeType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&gt;application/pdf&lt;/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b:MimeType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846D72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a:ResultDocument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67925E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GetResultDocumentResult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16705D5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GetResultDocumentResponse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575C25" w14:textId="77777777" w:rsidR="00DB54E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2EBCA98" w14:textId="5E63E732" w:rsidR="004B628B" w:rsidRPr="006D277C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63C3F39" w14:textId="270C2753" w:rsidR="009F0AE3" w:rsidRPr="006D277C" w:rsidRDefault="009F0AE3" w:rsidP="009F0AE3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78" w:name="_Ref528254938"/>
      <w:bookmarkStart w:id="179" w:name="_Toc67393968"/>
      <w:r w:rsidRPr="006D277C">
        <w:rPr>
          <w:rFonts w:eastAsia="Tahoma"/>
          <w:sz w:val="24"/>
          <w:szCs w:val="24"/>
        </w:rPr>
        <w:t>Поиск направлений по идентификаторам карточек пациентов (</w:t>
      </w:r>
      <w:proofErr w:type="spellStart"/>
      <w:r w:rsidRPr="006D277C">
        <w:rPr>
          <w:rFonts w:eastAsia="Tahoma"/>
          <w:sz w:val="24"/>
          <w:szCs w:val="24"/>
          <w:lang w:val="en-US"/>
        </w:rPr>
        <w:t>GetReferralsByMpiIds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78"/>
      <w:bookmarkEnd w:id="179"/>
    </w:p>
    <w:p w14:paraId="10523C16" w14:textId="376A4713" w:rsidR="009F0AE3" w:rsidRPr="006D277C" w:rsidRDefault="009F0AE3" w:rsidP="009F0A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Метод предназначен для получения из сервиса УО идентификаторов направлений, связанных с</w:t>
      </w:r>
      <w:r w:rsidR="00B148F6" w:rsidRPr="006D277C">
        <w:rPr>
          <w:sz w:val="24"/>
          <w:szCs w:val="24"/>
        </w:rPr>
        <w:t xml:space="preserve"> карточками пациентов в сервисе «Индекс пациента».</w:t>
      </w:r>
      <w:r w:rsidR="00D46A4D" w:rsidRPr="006D277C">
        <w:rPr>
          <w:sz w:val="24"/>
          <w:szCs w:val="24"/>
        </w:rPr>
        <w:t xml:space="preserve"> В ответе будут сведения только о существующих связях карточек пациентов с идентификаторами направлений.</w:t>
      </w:r>
    </w:p>
    <w:p w14:paraId="3DD7CB52" w14:textId="77777777" w:rsidR="009F0AE3" w:rsidRPr="006D277C" w:rsidRDefault="009F0AE3" w:rsidP="009F0AE3">
      <w:pPr>
        <w:pStyle w:val="31"/>
        <w:rPr>
          <w:rFonts w:eastAsia="Tahoma"/>
        </w:rPr>
      </w:pPr>
      <w:bookmarkStart w:id="180" w:name="_Toc67393969"/>
      <w:r w:rsidRPr="006D277C">
        <w:rPr>
          <w:rFonts w:eastAsia="Tahoma"/>
        </w:rPr>
        <w:t>Описание параметров запроса</w:t>
      </w:r>
      <w:bookmarkEnd w:id="180"/>
    </w:p>
    <w:p w14:paraId="1A9FCC87" w14:textId="08DC5C8B" w:rsidR="009F0AE3" w:rsidRPr="006D277C" w:rsidRDefault="009F0AE3" w:rsidP="009F0A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Структура запроса –</w:t>
      </w:r>
      <w:r w:rsidR="00B148F6" w:rsidRPr="006D277C">
        <w:rPr>
          <w:sz w:val="24"/>
          <w:szCs w:val="24"/>
        </w:rPr>
        <w:t xml:space="preserve"> </w:t>
      </w:r>
      <w:r w:rsidR="00B148F6" w:rsidRPr="006D277C">
        <w:rPr>
          <w:sz w:val="24"/>
          <w:szCs w:val="24"/>
        </w:rPr>
        <w:fldChar w:fldCharType="begin"/>
      </w:r>
      <w:r w:rsidR="00B148F6" w:rsidRPr="006D277C">
        <w:rPr>
          <w:sz w:val="24"/>
          <w:szCs w:val="24"/>
        </w:rPr>
        <w:instrText xml:space="preserve"> REF _Ref528231477 \h  \* MERGEFORMAT </w:instrText>
      </w:r>
      <w:r w:rsidR="00B148F6" w:rsidRPr="006D277C">
        <w:rPr>
          <w:sz w:val="24"/>
          <w:szCs w:val="24"/>
        </w:rPr>
      </w:r>
      <w:r w:rsidR="00B148F6" w:rsidRPr="006D277C">
        <w:rPr>
          <w:sz w:val="24"/>
          <w:szCs w:val="24"/>
        </w:rPr>
        <w:fldChar w:fldCharType="separate"/>
      </w:r>
      <w:r w:rsidR="00C033AA" w:rsidRPr="006D277C">
        <w:rPr>
          <w:rFonts w:cs="Times New Roman"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15</w:t>
      </w:r>
      <w:r w:rsidR="00B148F6" w:rsidRPr="006D277C">
        <w:rPr>
          <w:sz w:val="24"/>
          <w:szCs w:val="24"/>
        </w:rPr>
        <w:fldChar w:fldCharType="end"/>
      </w:r>
      <w:r w:rsidR="00B148F6" w:rsidRPr="006D277C">
        <w:rPr>
          <w:sz w:val="24"/>
          <w:szCs w:val="24"/>
        </w:rPr>
        <w:t>.</w:t>
      </w:r>
    </w:p>
    <w:p w14:paraId="0A58B721" w14:textId="042C8D9E" w:rsidR="00B148F6" w:rsidRPr="006D277C" w:rsidRDefault="00C63024" w:rsidP="00B148F6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</w:rPr>
        <w:drawing>
          <wp:inline distT="0" distB="0" distL="0" distR="0" wp14:anchorId="3C419E4C" wp14:editId="34BCD9FA">
            <wp:extent cx="4282358" cy="1617273"/>
            <wp:effectExtent l="0" t="0" r="4445" b="2540"/>
            <wp:docPr id="9" name="Рисунок 9" descr="C:\Users\user\Downloads\Telegram Desktop\GetReferralsByMpi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GetReferralsByMpiId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6"/>
                    <a:stretch/>
                  </pic:blipFill>
                  <pic:spPr bwMode="auto">
                    <a:xfrm>
                      <a:off x="0" y="0"/>
                      <a:ext cx="4299803" cy="16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E10CC" w14:textId="090153B1" w:rsidR="00B148F6" w:rsidRPr="006D277C" w:rsidRDefault="00B148F6" w:rsidP="00B148F6">
      <w:pPr>
        <w:pStyle w:val="af9"/>
        <w:rPr>
          <w:rFonts w:cs="Times New Roman"/>
          <w:b w:val="0"/>
          <w:sz w:val="24"/>
        </w:rPr>
      </w:pPr>
      <w:bookmarkStart w:id="181" w:name="_Ref528231477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15</w:t>
      </w:r>
      <w:r w:rsidRPr="006D277C">
        <w:rPr>
          <w:rFonts w:cs="Times New Roman"/>
          <w:b w:val="0"/>
          <w:sz w:val="24"/>
        </w:rPr>
        <w:fldChar w:fldCharType="end"/>
      </w:r>
      <w:bookmarkEnd w:id="181"/>
      <w:r w:rsidRPr="006D277C">
        <w:rPr>
          <w:rFonts w:cs="Times New Roman"/>
          <w:b w:val="0"/>
          <w:sz w:val="24"/>
        </w:rPr>
        <w:t>. Структура запроса</w:t>
      </w:r>
    </w:p>
    <w:p w14:paraId="7F76124F" w14:textId="77777777" w:rsidR="009F0AE3" w:rsidRPr="006D277C" w:rsidRDefault="009F0AE3" w:rsidP="009F0A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1"/>
        <w:gridCol w:w="1767"/>
        <w:gridCol w:w="1312"/>
        <w:gridCol w:w="1014"/>
        <w:gridCol w:w="2661"/>
      </w:tblGrid>
      <w:tr w:rsidR="009F0AE3" w:rsidRPr="006D277C" w14:paraId="0AFB2E3E" w14:textId="77777777" w:rsidTr="009F0AE3">
        <w:trPr>
          <w:tblHeader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FA95489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1D0514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58AD1A" w14:textId="77777777" w:rsidR="009F0AE3" w:rsidRPr="006D277C" w:rsidRDefault="009F0AE3" w:rsidP="009F0AE3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F59A4F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2D96B3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9F0AE3" w:rsidRPr="006D277C" w14:paraId="212A5EE1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9B280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B843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69B10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7B8B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6F52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9F0AE3" w:rsidRPr="006D277C" w14:paraId="6E4E7D01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69927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E6EF1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0477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F3F2B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72AB7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9F0AE3" w:rsidRPr="006D277C" w14:paraId="583E784C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76FD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7A9D8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B8675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1F8D1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33A3F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9F0AE3" w:rsidRPr="006D277C" w14:paraId="04FCBC75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EDB9" w14:textId="4B3C9D49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="00403801" w:rsidRPr="006D277C">
              <w:rPr>
                <w:sz w:val="20"/>
                <w:szCs w:val="20"/>
              </w:rPr>
              <w:t>mpiIds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1C48B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E0FE5" w14:textId="6929EE81" w:rsidR="009F0AE3" w:rsidRPr="006D277C" w:rsidRDefault="000569D2" w:rsidP="009F0AE3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4805C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D1DCB" w14:textId="737DA00A" w:rsidR="009F0AE3" w:rsidRPr="006D277C" w:rsidRDefault="00403801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карточек пациентов</w:t>
            </w:r>
          </w:p>
        </w:tc>
      </w:tr>
      <w:tr w:rsidR="000569D2" w:rsidRPr="006D277C" w14:paraId="15F9BFB9" w14:textId="77777777" w:rsidTr="00403801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8175" w14:textId="37A5E954" w:rsidR="000569D2" w:rsidRPr="006D277C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651C" w14:textId="478C91B9" w:rsidR="000569D2" w:rsidRPr="006D277C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S</w:t>
            </w:r>
            <w:proofErr w:type="spellStart"/>
            <w:r w:rsidRPr="006D277C">
              <w:rPr>
                <w:sz w:val="20"/>
                <w:szCs w:val="20"/>
              </w:rPr>
              <w:t>tring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A38A" w14:textId="5914339C" w:rsidR="000569D2" w:rsidRPr="006D277C" w:rsidRDefault="000569D2" w:rsidP="000569D2">
            <w:pPr>
              <w:spacing w:before="0"/>
              <w:rPr>
                <w:rFonts w:cs="Tahoma"/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1..*</w:t>
            </w:r>
            <w:proofErr w:type="gram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99BB" w14:textId="15893B44" w:rsidR="000569D2" w:rsidRPr="006D277C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8868" w14:textId="4E87AAB3" w:rsidR="000569D2" w:rsidRPr="006D277C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карточки пациента</w:t>
            </w:r>
          </w:p>
        </w:tc>
      </w:tr>
    </w:tbl>
    <w:p w14:paraId="7EF081D6" w14:textId="77777777" w:rsidR="009F0AE3" w:rsidRPr="006D277C" w:rsidRDefault="009F0AE3" w:rsidP="009F0AE3">
      <w:pPr>
        <w:pStyle w:val="31"/>
        <w:rPr>
          <w:rFonts w:eastAsia="Tahoma"/>
        </w:rPr>
      </w:pPr>
      <w:bookmarkStart w:id="182" w:name="_Toc67393970"/>
      <w:r w:rsidRPr="006D277C">
        <w:rPr>
          <w:rFonts w:eastAsia="Tahoma"/>
        </w:rPr>
        <w:t>Описание выходных данных</w:t>
      </w:r>
      <w:bookmarkEnd w:id="182"/>
    </w:p>
    <w:p w14:paraId="6BB1F5FC" w14:textId="21E50759" w:rsidR="009F0AE3" w:rsidRPr="006D277C" w:rsidRDefault="009F0AE3" w:rsidP="009F0A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Структура ответа –</w:t>
      </w:r>
      <w:r w:rsidR="00B148F6" w:rsidRPr="006D277C">
        <w:rPr>
          <w:sz w:val="24"/>
          <w:szCs w:val="24"/>
        </w:rPr>
        <w:t xml:space="preserve"> </w:t>
      </w:r>
      <w:r w:rsidR="00B148F6" w:rsidRPr="006D277C">
        <w:rPr>
          <w:sz w:val="24"/>
          <w:szCs w:val="24"/>
        </w:rPr>
        <w:fldChar w:fldCharType="begin"/>
      </w:r>
      <w:r w:rsidR="00B148F6" w:rsidRPr="006D277C">
        <w:rPr>
          <w:sz w:val="24"/>
          <w:szCs w:val="24"/>
        </w:rPr>
        <w:instrText xml:space="preserve"> REF _Ref528231443 \h  \* MERGEFORMAT </w:instrText>
      </w:r>
      <w:r w:rsidR="00B148F6" w:rsidRPr="006D277C">
        <w:rPr>
          <w:sz w:val="24"/>
          <w:szCs w:val="24"/>
        </w:rPr>
      </w:r>
      <w:r w:rsidR="00B148F6" w:rsidRPr="006D277C">
        <w:rPr>
          <w:sz w:val="24"/>
          <w:szCs w:val="24"/>
        </w:rPr>
        <w:fldChar w:fldCharType="separate"/>
      </w:r>
      <w:r w:rsidR="00C033AA" w:rsidRPr="006D277C">
        <w:rPr>
          <w:rFonts w:cs="Times New Roman"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16</w:t>
      </w:r>
      <w:r w:rsidR="00B148F6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2536BF82" w14:textId="35CB971A" w:rsidR="009F0AE3" w:rsidRPr="006D277C" w:rsidRDefault="00C63024" w:rsidP="009F0AE3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</w:rPr>
        <w:lastRenderedPageBreak/>
        <w:drawing>
          <wp:inline distT="0" distB="0" distL="0" distR="0" wp14:anchorId="5E708B13" wp14:editId="1E942E72">
            <wp:extent cx="5938134" cy="1285875"/>
            <wp:effectExtent l="0" t="0" r="5715" b="0"/>
            <wp:docPr id="43" name="Рисунок 43" descr="C:\Users\user\Downloads\Telegram Desktop\GetReferralsByMpiIds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legram Desktop\GetReferralsByMpiIdsRespon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6"/>
                    <a:stretch/>
                  </pic:blipFill>
                  <pic:spPr bwMode="auto">
                    <a:xfrm>
                      <a:off x="0" y="0"/>
                      <a:ext cx="5940425" cy="12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D948D" w14:textId="18079546" w:rsidR="009F0AE3" w:rsidRPr="006D277C" w:rsidRDefault="009F0AE3" w:rsidP="009F0AE3">
      <w:pPr>
        <w:pStyle w:val="af9"/>
        <w:rPr>
          <w:rFonts w:cs="Times New Roman"/>
          <w:b w:val="0"/>
          <w:sz w:val="24"/>
        </w:rPr>
      </w:pPr>
      <w:bookmarkStart w:id="183" w:name="_Ref528231443"/>
      <w:bookmarkStart w:id="184" w:name="_Ref528231436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16</w:t>
      </w:r>
      <w:r w:rsidRPr="006D277C">
        <w:rPr>
          <w:rFonts w:cs="Times New Roman"/>
          <w:b w:val="0"/>
          <w:sz w:val="24"/>
        </w:rPr>
        <w:fldChar w:fldCharType="end"/>
      </w:r>
      <w:bookmarkEnd w:id="183"/>
      <w:r w:rsidRPr="006D277C">
        <w:rPr>
          <w:rFonts w:cs="Times New Roman"/>
          <w:b w:val="0"/>
          <w:sz w:val="24"/>
        </w:rPr>
        <w:t>. Структура ответа</w:t>
      </w:r>
      <w:bookmarkEnd w:id="184"/>
    </w:p>
    <w:p w14:paraId="6118B325" w14:textId="402AB5E2" w:rsidR="009F0AE3" w:rsidRPr="006D277C" w:rsidRDefault="009F0AE3" w:rsidP="009F0AE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1"/>
        <w:gridCol w:w="2336"/>
        <w:gridCol w:w="1495"/>
        <w:gridCol w:w="2173"/>
      </w:tblGrid>
      <w:tr w:rsidR="009F0AE3" w:rsidRPr="006D277C" w14:paraId="62F108B1" w14:textId="77777777" w:rsidTr="000569D2">
        <w:trPr>
          <w:tblHeader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9D8F0D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859BD2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B7A6AC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681F718" w14:textId="77777777" w:rsidR="009F0AE3" w:rsidRPr="006D277C" w:rsidRDefault="009F0AE3" w:rsidP="009F0AE3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9F0AE3" w:rsidRPr="006D277C" w14:paraId="4F06A89E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E5F37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B4F8" w14:textId="74E50060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6ED3" w14:textId="1FFAD5B3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8199" w14:textId="76BF3255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F0AE3" w:rsidRPr="006D277C" w14:paraId="6B081FBF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8DAA" w14:textId="2BA36AB3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="000569D2" w:rsidRPr="006D277C">
              <w:rPr>
                <w:sz w:val="20"/>
                <w:szCs w:val="20"/>
              </w:rPr>
              <w:t>MpiIds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8B8D" w14:textId="77777777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5D10" w14:textId="5E08E202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1B89" w14:textId="299E3255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идентификаторов карточек пациентов</w:t>
            </w:r>
          </w:p>
        </w:tc>
      </w:tr>
      <w:tr w:rsidR="009F0AE3" w:rsidRPr="006D277C" w14:paraId="7F1707AD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DF71" w14:textId="4766104A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MpiId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D209" w14:textId="7D1FE224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MpiId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70E5" w14:textId="74AA41EE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E1EC" w14:textId="53AC0ABC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карточки пациента</w:t>
            </w:r>
          </w:p>
        </w:tc>
      </w:tr>
      <w:tr w:rsidR="009F0AE3" w:rsidRPr="006D277C" w14:paraId="114B4A72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7C19" w14:textId="3CA21969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MpiIds</w:t>
            </w:r>
            <w:proofErr w:type="spellEnd"/>
            <w:r w:rsidR="009F0AE3"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Referrals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957C" w14:textId="3ED1B9BE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9E0D" w14:textId="66C8C245" w:rsidR="009F0AE3" w:rsidRPr="006D277C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10B2" w14:textId="42B03A7A" w:rsidR="009F0AE3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Массив идентификаторов направлений</w:t>
            </w:r>
            <w:proofErr w:type="gramEnd"/>
            <w:r w:rsidRPr="006D277C">
              <w:rPr>
                <w:sz w:val="20"/>
                <w:szCs w:val="20"/>
              </w:rPr>
              <w:t xml:space="preserve"> связанных с карточкой пациента</w:t>
            </w:r>
          </w:p>
        </w:tc>
      </w:tr>
      <w:tr w:rsidR="00CD1168" w:rsidRPr="006D277C" w14:paraId="4B393164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1553" w14:textId="1A57FD6E" w:rsidR="00CD1168" w:rsidRPr="006D277C" w:rsidRDefault="00CD1168" w:rsidP="00CD11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Referrals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0478" w14:textId="0E403535" w:rsidR="00CD1168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380C" w14:textId="379F486D" w:rsidR="00CD1168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16FF" w14:textId="07E7A5F0" w:rsidR="00CD1168" w:rsidRPr="006D277C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</w:t>
            </w:r>
          </w:p>
        </w:tc>
      </w:tr>
    </w:tbl>
    <w:p w14:paraId="6DEBC907" w14:textId="77777777" w:rsidR="009F0AE3" w:rsidRPr="006D277C" w:rsidRDefault="009F0AE3" w:rsidP="009F0AE3">
      <w:pPr>
        <w:pStyle w:val="aff0"/>
        <w:rPr>
          <w:sz w:val="24"/>
          <w:szCs w:val="24"/>
          <w:lang w:val="en-US"/>
        </w:rPr>
      </w:pPr>
    </w:p>
    <w:p w14:paraId="098BF61A" w14:textId="77777777" w:rsidR="009F0AE3" w:rsidRPr="006D277C" w:rsidRDefault="009F0AE3" w:rsidP="009F0AE3">
      <w:pPr>
        <w:pStyle w:val="31"/>
        <w:rPr>
          <w:rFonts w:eastAsia="Tahoma"/>
        </w:rPr>
      </w:pPr>
      <w:bookmarkStart w:id="185" w:name="_Toc67393971"/>
      <w:r w:rsidRPr="006D277C">
        <w:rPr>
          <w:rFonts w:eastAsia="Tahoma"/>
        </w:rPr>
        <w:t>Запрос</w:t>
      </w:r>
      <w:bookmarkEnd w:id="185"/>
    </w:p>
    <w:p w14:paraId="2416E852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 xmlns:arr="http://schemas.microsoft.com/2003/10/Serialization/Arrays"&gt;</w:t>
      </w:r>
    </w:p>
    <w:p w14:paraId="1DDB5FA4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03F0E5DB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AEBCC7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tem:GetReferralsByMpiIds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8CFD4E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0DE591B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&gt;0b09d9d0-3137-472d-bc1e-bdf2cc9730ce&lt;/mq:Organization&gt;</w:t>
      </w:r>
    </w:p>
    <w:p w14:paraId="6D0D0406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604242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DAA888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8038FC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&gt;39c9804e-eff7-405d-8a8f-6e70ade1eb18&lt;/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16CB47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&gt;494693da-799f-4c5b-8951-03480f38f38b&lt;/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813151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&gt;b6f3f754-6b01-4e7a-b54a-a3ebecdcfd7f&lt;/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4DD80D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&gt;9a2f6266-dd63-4413-8004-4a675438f6e4&lt;/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arr:string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0664C94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94AC25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tem:GetReferralsByMpiIds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9CF43D" w14:textId="77777777" w:rsidR="00B148F6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DC585C1" w14:textId="4152981C" w:rsidR="009F0AE3" w:rsidRPr="006D277C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A92231" w14:textId="77777777" w:rsidR="009F0AE3" w:rsidRPr="006D277C" w:rsidRDefault="009F0AE3" w:rsidP="009F0AE3">
      <w:pPr>
        <w:pStyle w:val="31"/>
        <w:rPr>
          <w:rFonts w:eastAsia="Tahoma"/>
        </w:rPr>
      </w:pPr>
      <w:bookmarkStart w:id="186" w:name="_Toc67393972"/>
      <w:r w:rsidRPr="006D277C">
        <w:rPr>
          <w:rFonts w:eastAsia="Tahoma"/>
        </w:rPr>
        <w:lastRenderedPageBreak/>
        <w:t>Ответ</w:t>
      </w:r>
      <w:bookmarkEnd w:id="186"/>
    </w:p>
    <w:p w14:paraId="0FF6F889" w14:textId="33483044" w:rsidR="000F2504" w:rsidRPr="006D277C" w:rsidRDefault="000F2504" w:rsidP="000F2504">
      <w:pPr>
        <w:pStyle w:val="31"/>
        <w:numPr>
          <w:ilvl w:val="0"/>
          <w:numId w:val="0"/>
        </w:numPr>
        <w:ind w:left="425"/>
        <w:rPr>
          <w:rFonts w:ascii="Calibri Light" w:hAnsi="Calibri Light" w:cs="Times New Roman"/>
          <w:sz w:val="24"/>
          <w:szCs w:val="24"/>
        </w:rPr>
      </w:pPr>
      <w:bookmarkStart w:id="187" w:name="_Toc67393973"/>
      <w:r w:rsidRPr="006D277C">
        <w:rPr>
          <w:rStyle w:val="310"/>
          <w:color w:val="auto"/>
        </w:rPr>
        <w:t>Сведения о существующих связях для карточек пациентов</w:t>
      </w:r>
      <w:bookmarkEnd w:id="187"/>
    </w:p>
    <w:p w14:paraId="65D3D3C8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0A709D17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D473162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4F3E2EA7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MQ.Dto.Mpi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1F90A366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D934A8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&gt;494693da-799f-4c5b-8951-03480f38f38b&lt;/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C5D823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xmlns:b="http://schemas.microsoft.com/2003/10/Serialization/Arrays"&gt;</w:t>
      </w:r>
    </w:p>
    <w:p w14:paraId="46019F04" w14:textId="201CED69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&gt;78183000000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001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73E304C" w14:textId="121DA7E0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&gt;78183000000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FB744" w14:textId="11C6976D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&gt;78183000000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003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B67582" w14:textId="034A712F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&gt;78183000000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004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C6D2D9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938169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3D863EC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7E3937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&gt;9a2f6266-dd63-4413-8004-4a675438f6e4&lt;/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65BCB6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xmlns:b="http://schemas.microsoft.com/2003/10/Serialization/Arrays"&gt;</w:t>
      </w:r>
    </w:p>
    <w:p w14:paraId="120561C5" w14:textId="3B027F25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&gt;78181000000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3847943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C2CF01C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0423E3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E17A67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&gt;b6f3f754-6b01-4e7a-b54a-a3ebecdcfd7f&lt;/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21B170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xmlns:b="http://schemas.microsoft.com/2003/10/Serialization/Arrays"&gt;</w:t>
      </w:r>
    </w:p>
    <w:p w14:paraId="48A0DE71" w14:textId="198E430E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&gt;7818300000</w:t>
      </w:r>
      <w:r w:rsidR="00403801" w:rsidRPr="006D277C">
        <w:rPr>
          <w:rFonts w:asciiTheme="minorHAnsi" w:hAnsiTheme="minorHAnsi" w:cs="Times New Roman ??????????"/>
          <w:sz w:val="20"/>
          <w:szCs w:val="20"/>
          <w:lang w:val="en-US"/>
        </w:rPr>
        <w:t>006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827D33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F09F9CC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a:MpiIds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C0F301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375CC9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EF4251" w14:textId="77777777" w:rsidR="004F7593" w:rsidRPr="006D277C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F6EF34" w14:textId="6CCFF936" w:rsidR="009F0AE3" w:rsidRPr="00482CBD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spellEnd"/>
      <w:proofErr w:type="gram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E44D44F" w14:textId="3BC5B485" w:rsidR="000F2504" w:rsidRPr="00482CBD" w:rsidRDefault="000F2504" w:rsidP="000F2504">
      <w:pPr>
        <w:pStyle w:val="31"/>
        <w:numPr>
          <w:ilvl w:val="0"/>
          <w:numId w:val="0"/>
        </w:numPr>
        <w:ind w:left="425"/>
        <w:rPr>
          <w:rStyle w:val="310"/>
          <w:color w:val="auto"/>
          <w:lang w:val="en-US"/>
        </w:rPr>
      </w:pPr>
      <w:bookmarkStart w:id="188" w:name="_Toc67393974"/>
      <w:r w:rsidRPr="006D277C">
        <w:rPr>
          <w:rStyle w:val="310"/>
          <w:color w:val="auto"/>
        </w:rPr>
        <w:t>Сведений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о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существующих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связях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для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карточек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пациентов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не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найдено</w:t>
      </w:r>
      <w:bookmarkEnd w:id="188"/>
    </w:p>
    <w:p w14:paraId="0253F0AE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6944E1A1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290D3F5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592008C9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MQ.Dto.Mpi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="http://www.w3.org/2001/XMLSchema-instance"/&gt;</w:t>
      </w:r>
    </w:p>
    <w:p w14:paraId="3CFDFC5C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GetReferralsByMpiIdsResponse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C71A21" w14:textId="77777777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C3653EA" w14:textId="4F42537B" w:rsidR="000F2504" w:rsidRPr="006D277C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653C47" w14:textId="1DD4904F" w:rsidR="00073261" w:rsidRPr="006D277C" w:rsidRDefault="00073261" w:rsidP="00073261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89" w:name="_Ref21348016"/>
      <w:bookmarkStart w:id="190" w:name="_Toc67393975"/>
      <w:r w:rsidRPr="006D277C">
        <w:rPr>
          <w:rFonts w:eastAsia="Tahoma"/>
          <w:sz w:val="24"/>
          <w:szCs w:val="24"/>
        </w:rPr>
        <w:t>Поиск идентификаторов направлений (</w:t>
      </w:r>
      <w:proofErr w:type="spellStart"/>
      <w:r w:rsidRPr="006D277C">
        <w:rPr>
          <w:rFonts w:eastAsia="Tahoma"/>
          <w:sz w:val="24"/>
          <w:szCs w:val="24"/>
        </w:rPr>
        <w:t>SearchNew</w:t>
      </w:r>
      <w:proofErr w:type="spellEnd"/>
      <w:r w:rsidRPr="006D277C">
        <w:rPr>
          <w:rFonts w:eastAsia="Tahoma"/>
          <w:sz w:val="24"/>
          <w:szCs w:val="24"/>
        </w:rPr>
        <w:t>)</w:t>
      </w:r>
      <w:bookmarkEnd w:id="189"/>
      <w:bookmarkEnd w:id="190"/>
    </w:p>
    <w:p w14:paraId="02C66C67" w14:textId="630AE530" w:rsidR="00073261" w:rsidRPr="006D277C" w:rsidRDefault="00073261" w:rsidP="0007326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Метод предназначен для получения из сервиса УО сведений о найденных идентификаторах направлений. При обработке метода заполненные параметры рассматриваются как совокупность условий поиска направлений, соединенных функцией «Логическое И».</w:t>
      </w:r>
    </w:p>
    <w:p w14:paraId="11396198" w14:textId="77777777" w:rsidR="00073261" w:rsidRPr="006D277C" w:rsidRDefault="00073261" w:rsidP="00073261">
      <w:pPr>
        <w:pStyle w:val="31"/>
        <w:rPr>
          <w:rFonts w:eastAsia="Tahoma"/>
        </w:rPr>
      </w:pPr>
      <w:bookmarkStart w:id="191" w:name="_Toc67393976"/>
      <w:r w:rsidRPr="006D277C">
        <w:rPr>
          <w:rFonts w:eastAsia="Tahoma"/>
        </w:rPr>
        <w:lastRenderedPageBreak/>
        <w:t>Описание параметров запроса</w:t>
      </w:r>
      <w:bookmarkEnd w:id="191"/>
    </w:p>
    <w:p w14:paraId="1E59DD05" w14:textId="040E7366" w:rsidR="00E02136" w:rsidRPr="006D277C" w:rsidRDefault="00E02136" w:rsidP="00E02136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Структура запроса –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_Ref435538413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 w:rsidRPr="00C033AA">
        <w:rPr>
          <w:sz w:val="24"/>
          <w:szCs w:val="24"/>
        </w:rPr>
        <w:t>Приложение 11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39883073" w14:textId="77777777" w:rsidR="00073261" w:rsidRPr="006D277C" w:rsidRDefault="00073261" w:rsidP="0007326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700"/>
        <w:gridCol w:w="1259"/>
        <w:gridCol w:w="1149"/>
        <w:gridCol w:w="2550"/>
      </w:tblGrid>
      <w:tr w:rsidR="00073261" w:rsidRPr="006D277C" w14:paraId="59981ADE" w14:textId="77777777" w:rsidTr="005E27C4">
        <w:trPr>
          <w:tblHeader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B771D6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96F236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D6E8CB" w14:textId="77777777" w:rsidR="00073261" w:rsidRPr="006D277C" w:rsidRDefault="00073261" w:rsidP="00073261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AD923A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1CFBD25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073261" w:rsidRPr="006D277C" w14:paraId="084D076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9C1A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6909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6513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44578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9F5F1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073261" w:rsidRPr="006D277C" w14:paraId="31B8EBC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0CC37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70165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D4800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FE657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4763D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073261" w:rsidRPr="006D277C" w14:paraId="77BAE4D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B4263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E8FCD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FA262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6D8F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C643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075E40" w:rsidRPr="006D277C" w14:paraId="3F8CAC9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C02E" w14:textId="67C7FE84" w:rsidR="00075E40" w:rsidRPr="006D277C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87D7" w14:textId="1797A324" w:rsidR="00075E40" w:rsidRPr="006D277C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28DC" w14:textId="7B5CE757" w:rsidR="00075E40" w:rsidRPr="006D277C" w:rsidRDefault="00DA0BF4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</w:t>
            </w:r>
            <w:r w:rsidR="00075E40" w:rsidRPr="006D277C">
              <w:rPr>
                <w:sz w:val="20"/>
                <w:szCs w:val="20"/>
              </w:rPr>
              <w:t>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4D07" w14:textId="3623E5F9" w:rsidR="00075E40" w:rsidRPr="006D277C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B57F" w14:textId="4B74A46B" w:rsidR="00075E40" w:rsidRPr="006D277C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DA0BF4" w:rsidRPr="006D277C" w14:paraId="133C266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11F1" w14:textId="4EED2833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072B" w14:textId="1412D28B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D470" w14:textId="2029A0DB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A208" w14:textId="21956BE9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E279" w14:textId="46D04D18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пациенте</w:t>
            </w:r>
          </w:p>
        </w:tc>
      </w:tr>
      <w:tr w:rsidR="00DA0BF4" w:rsidRPr="006D277C" w14:paraId="3CE2C624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4E6F" w14:textId="6092BC18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E03F" w14:textId="77777777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CE9E" w14:textId="780CB152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5572" w14:textId="77777777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CC48" w14:textId="402A5E4C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о персоне</w:t>
            </w:r>
          </w:p>
        </w:tc>
      </w:tr>
      <w:tr w:rsidR="00DA0BF4" w:rsidRPr="006D277C" w14:paraId="43DF821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BC56" w14:textId="3876FB83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IdPatientMis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1A64" w14:textId="77777777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3E6D" w14:textId="19FB86BC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BC1B" w14:textId="091E6182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2FD9" w14:textId="6D8F5B37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DA0BF4" w:rsidRPr="006D277C" w14:paraId="193A4B30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C51D" w14:textId="5CB06E64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MQReferralStatus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BD4F" w14:textId="7787DAC6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3606" w14:textId="31E0E613" w:rsidR="00DA0BF4" w:rsidRPr="006D277C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521B" w14:textId="1BE74264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AC0D" w14:textId="11EAC7DA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статуса направления. OID справочника: 1.2.643.2.69.1.1.1.50</w:t>
            </w:r>
          </w:p>
        </w:tc>
      </w:tr>
      <w:tr w:rsidR="00DA0BF4" w:rsidRPr="006D277C" w14:paraId="76DCB0D0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3C63" w14:textId="7701C1A5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6CF7" w14:textId="196ED3C6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391E" w14:textId="4BBF1E15" w:rsidR="00DA0BF4" w:rsidRPr="006D277C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F144" w14:textId="7DF1EC95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8E7A" w14:textId="450E11FB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A0BF4" w:rsidRPr="006D277C" w14:paraId="65E498F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3899" w14:textId="47D49BC8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002E" w14:textId="42691A14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99D5" w14:textId="551A439C" w:rsidR="00DA0BF4" w:rsidRPr="006D277C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7843" w14:textId="6BA0A969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9427" w14:textId="0D901703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A0BF4" w:rsidRPr="006D277C" w14:paraId="093403B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3CD1" w14:textId="6BCF76EC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E8C7" w14:textId="11123BB7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05BE" w14:textId="03899840" w:rsidR="00DA0BF4" w:rsidRPr="006D277C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6D277C">
              <w:rPr>
                <w:rFonts w:cs="Tahoma"/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0FC8" w14:textId="50A28EA3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499E" w14:textId="0746F6AF" w:rsidR="00DA0BF4" w:rsidRPr="006D277C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6D277C" w14:paraId="0AC487D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5CDD" w14:textId="23A51432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ProfileMedService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701D" w14:textId="0F0488FA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DC9B" w14:textId="3C0784E2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F882" w14:textId="0781B66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50AB" w14:textId="16407C1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5E27C4" w:rsidRPr="006D277C" w14:paraId="11563FE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9097" w14:textId="42E662CA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D437" w14:textId="1B68BBB2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EFEA" w14:textId="1BF56D1D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A4BF" w14:textId="3167B605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0AD3" w14:textId="72BEB867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6D277C" w14:paraId="54EDADC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4BB5" w14:textId="19B5386A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244A" w14:textId="5841EAB0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F3F1" w14:textId="73D533E8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1BDA" w14:textId="5535408B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2F9F" w14:textId="76F9F8AC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6D277C" w14:paraId="491BEE4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BDB4" w14:textId="6EC5D911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86DE" w14:textId="3725414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E2BD" w14:textId="2B474F57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62AC" w14:textId="69BB75B3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3D8B" w14:textId="579F3D9A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6D277C" w14:paraId="549ED29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BA9D" w14:textId="422840F6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ReferralInfo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D607" w14:textId="1D50EDEB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9ED7" w14:textId="44C40DF6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5ED7" w14:textId="30587C0C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5BEA" w14:textId="4D9B9E7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5E27C4" w:rsidRPr="006D277C" w14:paraId="7D796D3A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35F0" w14:textId="661C2236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07D7" w14:textId="605954AC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79CE" w14:textId="5E122944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9E3E" w14:textId="79C60D49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7229" w14:textId="3DF8A5D3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6D277C" w14:paraId="024BB31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4C96" w14:textId="06FE76A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F1C2" w14:textId="6B1BC1A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5C18" w14:textId="22E23390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DC89" w14:textId="5AE0DED2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491D" w14:textId="7FD11160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6D277C" w14:paraId="143ADD9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C6FE" w14:textId="12949015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FA47" w14:textId="68682103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673C" w14:textId="7DC75072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42EF" w14:textId="626615E1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B85F" w14:textId="01624B4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6D277C" w14:paraId="01473B0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5D1D" w14:textId="27E3BCBD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/Source/LPU/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D53C" w14:textId="66CC598D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455F" w14:textId="48946D95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40FA" w14:textId="013CD489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8D36" w14:textId="15B2325C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5E27C4" w:rsidRPr="006D277C" w14:paraId="2815A6A6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4F4F" w14:textId="7042BBCD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602A" w14:textId="4B2B9EA5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1CA0" w14:textId="63720937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F938" w14:textId="28D864B0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C40A" w14:textId="109B8863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6D277C" w14:paraId="33DF122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0492" w14:textId="39CBE647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1A20" w14:textId="5E4E00F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033C" w14:textId="7188E9E3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E4D2" w14:textId="2C818C99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25D3" w14:textId="00FB890D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6D277C" w14:paraId="05CD58E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EFFB" w14:textId="4CC5656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4FCA" w14:textId="4BD0FF28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EFE5" w14:textId="2BD990CD" w:rsidR="005E27C4" w:rsidRPr="006D277C" w:rsidRDefault="005E27C4" w:rsidP="005E27C4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F33D" w14:textId="5494D832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5D33" w14:textId="6D36DA31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6D277C" w14:paraId="37FFDA9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9697" w14:textId="4BA4220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SurveyOrgan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0C1A" w14:textId="72BB6101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14D7" w14:textId="19854F1D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5C51" w14:textId="2A38C6C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4B98" w14:textId="5F2F9A4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5E27C4" w:rsidRPr="006D277C" w14:paraId="133C0D9C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C57E" w14:textId="403FC1DC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450B" w14:textId="68FCE3BF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A1C4" w14:textId="48B9F386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D630" w14:textId="20C02D0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BE30" w14:textId="078D2F9B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6D277C" w14:paraId="6FEAEDF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7162" w14:textId="4E6805A7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A308" w14:textId="07ADC84A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28FF" w14:textId="30E97296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963B" w14:textId="06DDA4B6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15DF" w14:textId="000480C9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6D277C" w14:paraId="2392057C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36A7" w14:textId="47CD4801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8148" w14:textId="295035EB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6E1E" w14:textId="05313AC3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28E6" w14:textId="4CA7FBC4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DBA3" w14:textId="63727F7E" w:rsidR="005E27C4" w:rsidRPr="006D277C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6D277C" w14:paraId="7C00609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AEDE" w14:textId="2C9C16D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SurveyType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6FAF" w14:textId="7B25224C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8223" w14:textId="5AA1C8E6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5267" w14:textId="0BA5132C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2385" w14:textId="56DD3CE0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9027F5" w:rsidRPr="006D277C" w14:paraId="4246DE46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A096" w14:textId="00753891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8A52" w14:textId="2C07C853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5CB5" w14:textId="419CF417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5B53" w14:textId="3D4CF6D3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7B9C" w14:textId="4CA5E45A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027F5" w:rsidRPr="006D277C" w14:paraId="369BE9B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40FF" w14:textId="13363986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727E" w14:textId="2249819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F47" w14:textId="78FCD192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9907" w14:textId="1600C0D5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5A1E" w14:textId="35F2695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027F5" w:rsidRPr="006D277C" w14:paraId="0609B079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FCF2" w14:textId="2FC03720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BD15" w14:textId="7C0F9E83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C16C" w14:textId="7E410A43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0A33" w14:textId="2033A427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28AF" w14:textId="782D30B9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6D277C" w14:paraId="70E98D8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F860" w14:textId="2A487152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Options</w:t>
            </w:r>
            <w:proofErr w:type="spellEnd"/>
            <w:r w:rsidRPr="006D277C">
              <w:rPr>
                <w:sz w:val="20"/>
                <w:szCs w:val="20"/>
              </w:rPr>
              <w:t>/Target/LPU/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3997" w14:textId="3830108F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30F7" w14:textId="26F81983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6F24" w14:textId="16F78F15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71C5" w14:textId="3238DFF6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9027F5" w:rsidRPr="006D277C" w14:paraId="5457DB9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2E43" w14:textId="4AF4B735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74F0" w14:textId="29255A1A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08A8" w14:textId="18FE55DD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FD68" w14:textId="7030BE86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59AC" w14:textId="190A0036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027F5" w:rsidRPr="006D277C" w14:paraId="1DF5074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E3AC" w14:textId="2FB6CFE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1094" w14:textId="1352211E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E876" w14:textId="50CD33B8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E9E2" w14:textId="6B46000B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55F9" w14:textId="777C9CE7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027F5" w:rsidRPr="006D277C" w14:paraId="262D854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1163" w14:textId="029C5451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F396" w14:textId="425B476C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7544" w14:textId="42CFC338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9F3F" w14:textId="378102AD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2329" w14:textId="6B507DB0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6D277C" w14:paraId="29557844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3C4B" w14:textId="3741C72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C736" w14:textId="77777777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44C5" w14:textId="4BA39B79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37D2" w14:textId="5E905F7A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4FAD" w14:textId="6BBDDD30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Дополнительные параметры запрашиваемой очереди</w:t>
            </w:r>
          </w:p>
        </w:tc>
      </w:tr>
      <w:tr w:rsidR="009027F5" w:rsidRPr="006D277C" w14:paraId="2AD78FE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9173" w14:textId="07FA3EC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A399" w14:textId="14989E62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IdTfomsSpecified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EE9E" w14:textId="43FFC900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C231" w14:textId="46CED626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C4BF" w14:textId="0B11D63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</w:t>
            </w:r>
            <w:proofErr w:type="spellStart"/>
            <w:r w:rsidRPr="006D277C">
              <w:rPr>
                <w:sz w:val="20"/>
                <w:szCs w:val="20"/>
              </w:rPr>
              <w:t>напраления</w:t>
            </w:r>
            <w:proofErr w:type="spellEnd"/>
            <w:r w:rsidRPr="006D277C">
              <w:rPr>
                <w:sz w:val="20"/>
                <w:szCs w:val="20"/>
              </w:rPr>
              <w:t xml:space="preserve"> в ИС ТФОМС</w:t>
            </w:r>
          </w:p>
        </w:tc>
      </w:tr>
      <w:tr w:rsidR="005B7B20" w:rsidRPr="006D277C" w14:paraId="1F3A8D6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A3A0" w14:textId="4C17F685" w:rsidR="005B7B20" w:rsidRPr="006D277C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MkbCodes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EC52" w14:textId="77777777" w:rsidR="005B7B20" w:rsidRPr="006D277C" w:rsidRDefault="005B7B20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CC4C" w14:textId="54700011" w:rsidR="005B7B20" w:rsidRPr="006D277C" w:rsidRDefault="009027F5" w:rsidP="00073261">
            <w:pPr>
              <w:spacing w:before="0"/>
              <w:rPr>
                <w:sz w:val="20"/>
                <w:szCs w:val="20"/>
              </w:rPr>
            </w:pPr>
            <w:proofErr w:type="gramStart"/>
            <w:r w:rsidRPr="006D277C">
              <w:rPr>
                <w:sz w:val="20"/>
                <w:szCs w:val="20"/>
              </w:rPr>
              <w:t>0..*</w:t>
            </w:r>
            <w:proofErr w:type="gram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5686" w14:textId="77777777" w:rsidR="005B7B20" w:rsidRPr="006D277C" w:rsidRDefault="005B7B20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477D" w14:textId="4EB1CBD7" w:rsidR="005B7B20" w:rsidRPr="006D277C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кодов МКБ-10</w:t>
            </w:r>
          </w:p>
        </w:tc>
      </w:tr>
      <w:tr w:rsidR="009027F5" w:rsidRPr="006D277C" w14:paraId="2B09FBA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3A64" w14:textId="2C98FFB7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1906" w14:textId="0496D51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B70D" w14:textId="2979A361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2637" w14:textId="3A7D99C7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0A88" w14:textId="7F81437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027F5" w:rsidRPr="006D277C" w14:paraId="46EC0D9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AB96" w14:textId="1D05A304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4B05" w14:textId="7C4B9D40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DB21" w14:textId="7BDCA76B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526F" w14:textId="5B0FA7C9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572C" w14:textId="02A4A3DD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027F5" w:rsidRPr="006D277C" w14:paraId="7D0308B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B18E" w14:textId="012F0099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Coding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75FF" w14:textId="0336A09D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7034" w14:textId="61BC65E4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806B" w14:textId="139DD81F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305C" w14:textId="2978D65C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6D277C" w14:paraId="3D2318BD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7F75" w14:textId="34466880" w:rsidR="009027F5" w:rsidRPr="006D277C" w:rsidRDefault="0032334C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72AF" w14:textId="16F0364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PrivilegesSpecified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92D8" w14:textId="7F616952" w:rsidR="009027F5" w:rsidRPr="006D277C" w:rsidRDefault="009027F5" w:rsidP="009027F5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3831" w14:textId="0C9E5A88" w:rsidR="009027F5" w:rsidRPr="006D277C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93D5" w14:textId="0F2DBCE2" w:rsidR="009027F5" w:rsidRPr="006D277C" w:rsidRDefault="009027F5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наличия кода льготы</w:t>
            </w:r>
            <w:r w:rsidR="0032334C" w:rsidRPr="006D277C">
              <w:rPr>
                <w:sz w:val="20"/>
                <w:szCs w:val="20"/>
              </w:rPr>
              <w:t xml:space="preserve"> (в данных </w:t>
            </w:r>
            <w:proofErr w:type="spellStart"/>
            <w:r w:rsidRPr="006D277C">
              <w:rPr>
                <w:sz w:val="20"/>
                <w:szCs w:val="20"/>
              </w:rPr>
              <w:t>Patient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Privileges</w:t>
            </w:r>
            <w:proofErr w:type="spellEnd"/>
            <w:r w:rsidR="0032334C" w:rsidRPr="006D277C">
              <w:rPr>
                <w:sz w:val="20"/>
                <w:szCs w:val="20"/>
              </w:rPr>
              <w:t>)</w:t>
            </w:r>
          </w:p>
        </w:tc>
      </w:tr>
      <w:tr w:rsidR="009027F5" w:rsidRPr="006D277C" w14:paraId="3F809D6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F68E" w14:textId="3FB23FCD" w:rsidR="009027F5" w:rsidRPr="006D277C" w:rsidRDefault="0032334C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ReferralStatusRange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A053" w14:textId="77777777" w:rsidR="009027F5" w:rsidRPr="006D277C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31A6" w14:textId="2F5C3DD4" w:rsidR="009027F5" w:rsidRPr="006D277C" w:rsidRDefault="0032334C" w:rsidP="00073261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6833" w14:textId="77777777" w:rsidR="009027F5" w:rsidRPr="006D277C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5487" w14:textId="092062EA" w:rsidR="009027F5" w:rsidRPr="006D277C" w:rsidRDefault="0032334C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Период установки выбранного статуса</w:t>
            </w:r>
          </w:p>
        </w:tc>
      </w:tr>
      <w:tr w:rsidR="0032334C" w:rsidRPr="006D277C" w14:paraId="58D3864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9FF0" w14:textId="5FC01D43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Pr="006D277C">
              <w:rPr>
                <w:sz w:val="20"/>
                <w:szCs w:val="20"/>
              </w:rPr>
              <w:t>ReferralStatusRange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79CD" w14:textId="4355ACD9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FromDate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8F7C" w14:textId="2AD84CC2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2BA4" w14:textId="447AE3DF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F0C5" w14:textId="7A8B3AE4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периода</w:t>
            </w:r>
          </w:p>
        </w:tc>
      </w:tr>
      <w:tr w:rsidR="0032334C" w:rsidRPr="006D277C" w14:paraId="24DCCCF9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6F2F" w14:textId="21080E8D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ReferralStatusRange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2D33" w14:textId="48337E90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ToDate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D02C" w14:textId="3762DE98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0F3D" w14:textId="3984C9CA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562E" w14:textId="749CEA9C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периода</w:t>
            </w:r>
          </w:p>
        </w:tc>
      </w:tr>
      <w:tr w:rsidR="0032334C" w:rsidRPr="006D277C" w14:paraId="52FE77D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39D2" w14:textId="6C7F82F7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additionalOptions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ReferralUpdateRange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0627" w14:textId="77777777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F057" w14:textId="5BCC4B6E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2235" w14:textId="77777777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149C" w14:textId="11C54856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Период обновления направления</w:t>
            </w:r>
          </w:p>
        </w:tc>
      </w:tr>
      <w:tr w:rsidR="0032334C" w:rsidRPr="006D277C" w14:paraId="35AB8DE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AFA4" w14:textId="44BB1031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ReferralUpdateRange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F5A1" w14:textId="4FDC4B08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FromDate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ED2B" w14:textId="51375569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4FA2" w14:textId="52D47F60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B87D" w14:textId="3D2764BC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начала периода</w:t>
            </w:r>
          </w:p>
        </w:tc>
      </w:tr>
      <w:tr w:rsidR="0032334C" w:rsidRPr="006D277C" w14:paraId="330492A6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C363" w14:textId="6F419139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ReferralUpdateRange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68E9" w14:textId="445F853B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ToDate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721C" w14:textId="1F870FC3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703D" w14:textId="1B7471D3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CCB8" w14:textId="5D3F7827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окончания периода</w:t>
            </w:r>
          </w:p>
        </w:tc>
      </w:tr>
      <w:tr w:rsidR="0032334C" w:rsidRPr="006D277C" w14:paraId="673D1E1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2EDB" w14:textId="1E80C62C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54E3" w14:textId="757EDA11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SourceIdCaseMisSpecified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4D52" w14:textId="119620D0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4038" w14:textId="47758662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80E1" w14:textId="4E4766F5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наличия идентификатора случая обслуживания в МИС направляющей МО (в данных Source/</w:t>
            </w: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  <w:r w:rsidRPr="006D277C">
              <w:rPr>
                <w:sz w:val="20"/>
                <w:szCs w:val="20"/>
              </w:rPr>
              <w:t>)</w:t>
            </w:r>
          </w:p>
        </w:tc>
      </w:tr>
      <w:tr w:rsidR="0032334C" w:rsidRPr="006D277C" w14:paraId="7C8F62E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2181" w14:textId="1D4C9178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0C16" w14:textId="3EA6BA79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TargetIdCaseMisSpecified</w:t>
            </w:r>
            <w:proofErr w:type="spellEnd"/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60A4" w14:textId="02B127A3" w:rsidR="0032334C" w:rsidRPr="006D277C" w:rsidRDefault="0032334C" w:rsidP="0032334C">
            <w:pPr>
              <w:spacing w:before="0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3358" w14:textId="614A3702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808C" w14:textId="2445A716" w:rsidR="0032334C" w:rsidRPr="006D277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Признак наличия идентификатора случая обслуживания в МИС целевой МО (в данных Target/</w:t>
            </w:r>
            <w:proofErr w:type="spellStart"/>
            <w:r w:rsidRPr="006D277C">
              <w:rPr>
                <w:sz w:val="20"/>
                <w:szCs w:val="20"/>
              </w:rPr>
              <w:t>IdCaseMis</w:t>
            </w:r>
            <w:proofErr w:type="spellEnd"/>
            <w:r w:rsidRPr="006D277C">
              <w:rPr>
                <w:sz w:val="20"/>
                <w:szCs w:val="20"/>
              </w:rPr>
              <w:t>)</w:t>
            </w:r>
          </w:p>
        </w:tc>
      </w:tr>
    </w:tbl>
    <w:p w14:paraId="059B2826" w14:textId="77777777" w:rsidR="00073261" w:rsidRPr="006D277C" w:rsidRDefault="00073261" w:rsidP="00073261">
      <w:pPr>
        <w:pStyle w:val="31"/>
        <w:rPr>
          <w:rFonts w:eastAsia="Tahoma"/>
        </w:rPr>
      </w:pPr>
      <w:bookmarkStart w:id="192" w:name="_Toc67393977"/>
      <w:r w:rsidRPr="006D277C">
        <w:rPr>
          <w:rFonts w:eastAsia="Tahoma"/>
        </w:rPr>
        <w:t>Описание выходных данных</w:t>
      </w:r>
      <w:bookmarkEnd w:id="192"/>
    </w:p>
    <w:p w14:paraId="2C5FF9A5" w14:textId="6619443E" w:rsidR="00073261" w:rsidRPr="006D277C" w:rsidRDefault="00073261" w:rsidP="0007326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Структура ответа –</w:t>
      </w:r>
      <w:r w:rsidR="005B7B20" w:rsidRPr="006D277C">
        <w:rPr>
          <w:sz w:val="24"/>
          <w:szCs w:val="24"/>
        </w:rPr>
        <w:t xml:space="preserve"> </w:t>
      </w:r>
      <w:r w:rsidR="005B7B20" w:rsidRPr="006D277C">
        <w:rPr>
          <w:sz w:val="24"/>
          <w:szCs w:val="24"/>
        </w:rPr>
        <w:fldChar w:fldCharType="begin"/>
      </w:r>
      <w:r w:rsidR="005B7B20" w:rsidRPr="006D277C">
        <w:rPr>
          <w:sz w:val="24"/>
          <w:szCs w:val="24"/>
        </w:rPr>
        <w:instrText xml:space="preserve"> REF _Ref21335169 \h  \* MERGEFORMAT </w:instrText>
      </w:r>
      <w:r w:rsidR="005B7B20" w:rsidRPr="006D277C">
        <w:rPr>
          <w:sz w:val="24"/>
          <w:szCs w:val="24"/>
        </w:rPr>
      </w:r>
      <w:r w:rsidR="005B7B20" w:rsidRPr="006D277C">
        <w:rPr>
          <w:sz w:val="24"/>
          <w:szCs w:val="24"/>
        </w:rPr>
        <w:fldChar w:fldCharType="separate"/>
      </w:r>
      <w:r w:rsidR="00C033AA" w:rsidRPr="006D277C">
        <w:rPr>
          <w:rFonts w:cs="Times New Roman"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17</w:t>
      </w:r>
      <w:r w:rsidR="005B7B20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78F8FF7C" w14:textId="68AEEFD8" w:rsidR="00073261" w:rsidRPr="006D277C" w:rsidRDefault="00996FF2" w:rsidP="00073261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4583B947" wp14:editId="30565CD0">
            <wp:extent cx="5939790" cy="1389888"/>
            <wp:effectExtent l="0" t="0" r="3810" b="1270"/>
            <wp:docPr id="50" name="Рисунок 50" descr="G:\Мой диск\Только мои\Схемы для регламента\Картинки запросов\SearchNew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й диск\Только мои\Схемы для регламента\Картинки запросов\SearchNewRespon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8"/>
                    <a:stretch/>
                  </pic:blipFill>
                  <pic:spPr bwMode="auto">
                    <a:xfrm>
                      <a:off x="0" y="0"/>
                      <a:ext cx="5939790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E425E" w14:textId="1CF0BB6A" w:rsidR="00073261" w:rsidRPr="006D277C" w:rsidRDefault="00073261" w:rsidP="00073261">
      <w:pPr>
        <w:pStyle w:val="af9"/>
        <w:rPr>
          <w:rFonts w:cs="Times New Roman"/>
          <w:b w:val="0"/>
          <w:sz w:val="24"/>
        </w:rPr>
      </w:pPr>
      <w:bookmarkStart w:id="193" w:name="_Ref21335169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17</w:t>
      </w:r>
      <w:r w:rsidRPr="006D277C">
        <w:rPr>
          <w:rFonts w:cs="Times New Roman"/>
          <w:b w:val="0"/>
          <w:sz w:val="24"/>
        </w:rPr>
        <w:fldChar w:fldCharType="end"/>
      </w:r>
      <w:bookmarkEnd w:id="193"/>
      <w:r w:rsidRPr="006D277C">
        <w:rPr>
          <w:rFonts w:cs="Times New Roman"/>
          <w:b w:val="0"/>
          <w:sz w:val="24"/>
        </w:rPr>
        <w:t>. Структура ответа</w:t>
      </w:r>
    </w:p>
    <w:p w14:paraId="37F4CF9D" w14:textId="4E08BA16" w:rsidR="00073261" w:rsidRPr="006D277C" w:rsidRDefault="00073261" w:rsidP="00073261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1"/>
        <w:gridCol w:w="2336"/>
        <w:gridCol w:w="1495"/>
        <w:gridCol w:w="2173"/>
      </w:tblGrid>
      <w:tr w:rsidR="00073261" w:rsidRPr="006D277C" w14:paraId="4148613C" w14:textId="77777777" w:rsidTr="00073261">
        <w:trPr>
          <w:tblHeader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CD8E1B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D17400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5C2E2A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63FF5D" w14:textId="77777777" w:rsidR="00073261" w:rsidRPr="006D277C" w:rsidRDefault="00073261" w:rsidP="00073261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073261" w:rsidRPr="006D277C" w14:paraId="75364B59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71B75" w14:textId="62D354E1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="005B7B20" w:rsidRPr="006D277C">
              <w:rPr>
                <w:sz w:val="20"/>
                <w:szCs w:val="20"/>
              </w:rPr>
              <w:t>SearchNewResult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171E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BBE8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7D3D" w14:textId="77777777" w:rsidR="00073261" w:rsidRPr="006D277C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5B7B20" w:rsidRPr="006D277C" w14:paraId="00AEF908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FD89" w14:textId="70FB3E04" w:rsidR="005B7B20" w:rsidRPr="006D277C" w:rsidRDefault="00D84BA3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SearchNewResult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6D87" w14:textId="476DA91B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QLength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9828" w14:textId="2232C82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Int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EE47" w14:textId="113540AF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5B7B20" w:rsidRPr="006D277C" w14:paraId="65A5644E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FFDD" w14:textId="2F29AD40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SearchNewResult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ReferralIds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BB58" w14:textId="7777777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F4C2" w14:textId="7777777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B5DB" w14:textId="33CD07DC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Массив идентификаторов направлений</w:t>
            </w:r>
          </w:p>
        </w:tc>
      </w:tr>
      <w:tr w:rsidR="005B7B20" w:rsidRPr="006D277C" w14:paraId="2EB907A4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AD7A" w14:textId="78E92854" w:rsidR="005B7B20" w:rsidRPr="006D277C" w:rsidRDefault="00D84BA3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SearchNewResult</w:t>
            </w:r>
            <w:proofErr w:type="spellEnd"/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ReferralIds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D64C" w14:textId="7777777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E532" w14:textId="7777777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82DB" w14:textId="77777777" w:rsidR="005B7B20" w:rsidRPr="006D277C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направления</w:t>
            </w:r>
          </w:p>
        </w:tc>
      </w:tr>
    </w:tbl>
    <w:p w14:paraId="0729FFFF" w14:textId="77777777" w:rsidR="00073261" w:rsidRPr="006D277C" w:rsidRDefault="00073261" w:rsidP="00073261">
      <w:pPr>
        <w:pStyle w:val="31"/>
        <w:rPr>
          <w:rFonts w:eastAsia="Tahoma"/>
        </w:rPr>
      </w:pPr>
      <w:bookmarkStart w:id="194" w:name="_Toc67393978"/>
      <w:r w:rsidRPr="006D277C">
        <w:rPr>
          <w:rFonts w:eastAsia="Tahoma"/>
        </w:rPr>
        <w:lastRenderedPageBreak/>
        <w:t>Запрос</w:t>
      </w:r>
      <w:bookmarkEnd w:id="194"/>
    </w:p>
    <w:p w14:paraId="3235609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44C689B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0F9E3907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FE8B9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tem:SearchNew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73D4B9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889FE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&gt;0b09d9d0-3137-472d-bc1e-bdf2cc9730ce&lt;/mq:Organization&gt;</w:t>
      </w:r>
    </w:p>
    <w:p w14:paraId="056AB9BC" w14:textId="4EE0B4D8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6414D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80A17A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BF743B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4DAA3AD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2C5C5B7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&gt;652&lt;/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mq:IdPatientMis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3EDB3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mq:Person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6CAFBC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mq:Patient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A9EA89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3B5CAD3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032B5B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47184F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206077D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5A1CA6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mq:MqReferralStatus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0A0F2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4F34486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&gt;46&lt;/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39892DC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F46D505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B66E527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mq:ProfileMedService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571D5D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B24AC29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8ED76B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&gt;urn:oid:1.2.643.2.69.1.1.1.55&lt;/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8EF16F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50606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8E965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mq:ReferralInfo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629B84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98E881A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083C4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&gt;0b09d9d0-3137-472d-bc1e-bdf2cc9730ce&lt;/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FCC8FC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6B71B9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&gt;96&lt;/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A9C0CE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56669D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DAB95B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9A562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E71DFD" w14:textId="793D428D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166D31" w:rsidRPr="006D277C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7618E5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&gt;urn:oid:1.2.643.2.69.1.1.1.58&lt;/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BA60CEB" w14:textId="3C98183D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166D31" w:rsidRPr="006D277C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C4A537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mq:SurveyOrgan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A6FAEC6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990DFE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&gt;A05.03.004&lt;/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5E9C7E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&gt;urn:oid:1.2.643.2.69.1.1.1.57&lt;/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A6CADA" w14:textId="2E590C13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166D31" w:rsidRPr="006D277C">
        <w:rPr>
          <w:rFonts w:asciiTheme="minorHAnsi" w:hAnsiTheme="minorHAnsi" w:cs="Times New Roman ??????????"/>
          <w:sz w:val="20"/>
          <w:szCs w:val="20"/>
          <w:lang w:val="en-US"/>
        </w:rPr>
        <w:t>5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C0D02E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mq:SurveyType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8FF5D63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mq:Survey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7AE6F4B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9F038EF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C4F48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&gt;99db13a5-3e66-43df-83cc-3d9b36e4fff2&lt;/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1E4BDDF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54F904" w14:textId="6B388EC4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166D31" w:rsidRPr="006D277C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9E1E29A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BEE0C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AC0DF1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43A8DA7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tem:additionalOptions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55930E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mq:IdTfomsSpecified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mq:IdTfomsSpecified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9B5398D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6D9BD5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000A6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&gt;Z10&lt;/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C9BEAF4" w14:textId="3129D379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E70E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91952B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014564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3EE2D2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9063E4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&gt;A17&lt;/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854CDE2" w14:textId="7696FA6A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r w:rsidR="00AE70E8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urn:oid:</w:t>
      </w:r>
      <w:r w:rsidR="007F1977">
        <w:rPr>
          <w:rFonts w:ascii="Times New Roman ??????????" w:hAnsi="Times New Roman ??????????" w:cs="Times New Roman ??????????"/>
          <w:sz w:val="20"/>
          <w:szCs w:val="20"/>
          <w:lang w:val="en-US"/>
        </w:rPr>
        <w:t>1.2.643.2.69.1.1.1.2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86B4FD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E1C0F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B3CA59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mq:MkbCodes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66884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mq:PrivilegesSpecified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mq:PrivilegesSpecified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E8704BA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mq:ReferralStatusRange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CD33DB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mq:FromDate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&gt;2019-03-10T00:00:00.000Z&lt;/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mq:FromDate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74B1BB1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&gt;2019-03-30T00:00:00.000Z&lt;/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724BE9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mq:ReferralStatusRange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D71816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mq:ReferralUpdateRange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C3FA4E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mq:FromDate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&gt;2019-03-10T00:00:00.000Z&lt;/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mq:FromDate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D6654FB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mq:ToDate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&gt;2019-03-30T00:00:00.000Z&lt;/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mq:ToDate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9D7086F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mq:ReferralUpdateRange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6B6FB5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mq:SourceIdCaseMisSpecified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mq:SourceIdCaseMisSpecified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A91D03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mq:TargetIdCaseMisSpecified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mq:TargetIdCaseMisSpecified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7CAE703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tem:additionalOptions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E0D3FB8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tem:SearchNew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D5269B0" w14:textId="77777777" w:rsidR="00E3497F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1F3923" w14:textId="2DAD3185" w:rsidR="00073261" w:rsidRPr="006D277C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EDFB966" w14:textId="77777777" w:rsidR="00073261" w:rsidRPr="006D277C" w:rsidRDefault="00073261" w:rsidP="00073261">
      <w:pPr>
        <w:pStyle w:val="31"/>
        <w:rPr>
          <w:rFonts w:eastAsia="Tahoma"/>
        </w:rPr>
      </w:pPr>
      <w:bookmarkStart w:id="195" w:name="_Toc67393979"/>
      <w:r w:rsidRPr="006D277C">
        <w:rPr>
          <w:rFonts w:eastAsia="Tahoma"/>
        </w:rPr>
        <w:t>Ответ</w:t>
      </w:r>
      <w:bookmarkEnd w:id="195"/>
    </w:p>
    <w:p w14:paraId="47D8550C" w14:textId="3E4F3DE0" w:rsidR="00073261" w:rsidRPr="006D277C" w:rsidRDefault="005B7B20" w:rsidP="00073261">
      <w:pPr>
        <w:pStyle w:val="31"/>
        <w:numPr>
          <w:ilvl w:val="0"/>
          <w:numId w:val="0"/>
        </w:numPr>
        <w:ind w:left="425"/>
        <w:rPr>
          <w:rFonts w:ascii="Calibri Light" w:hAnsi="Calibri Light" w:cs="Times New Roman"/>
          <w:sz w:val="24"/>
          <w:szCs w:val="24"/>
        </w:rPr>
      </w:pPr>
      <w:bookmarkStart w:id="196" w:name="_Toc67393980"/>
      <w:r w:rsidRPr="006D277C">
        <w:rPr>
          <w:rStyle w:val="310"/>
          <w:color w:val="auto"/>
        </w:rPr>
        <w:t>Направления по параметрам найдены</w:t>
      </w:r>
      <w:bookmarkEnd w:id="196"/>
    </w:p>
    <w:p w14:paraId="04D3C849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4BB749AC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1922B51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6F94A87A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3510394C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&gt;3&lt;/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A72DE84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xmlns:b="http://schemas.microsoft.com/2003/10/Serialization/Arrays"&gt;</w:t>
      </w:r>
    </w:p>
    <w:p w14:paraId="33CF59DA" w14:textId="4981CE43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&gt;78191000000000&lt;/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4B6C940" w14:textId="18D26AA4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&gt;78193000000001&lt;/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35379E9" w14:textId="6D38DD22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&gt;78193000000002&lt;/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b:string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78BB6F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6BB585A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C397C65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465E05F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2F1450F" w14:textId="235D6066" w:rsidR="00073261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CF2F456" w14:textId="422D78A1" w:rsidR="00073261" w:rsidRPr="00482CBD" w:rsidRDefault="005B7B20" w:rsidP="00073261">
      <w:pPr>
        <w:pStyle w:val="31"/>
        <w:numPr>
          <w:ilvl w:val="0"/>
          <w:numId w:val="0"/>
        </w:numPr>
        <w:ind w:left="425"/>
        <w:rPr>
          <w:rStyle w:val="310"/>
          <w:color w:val="auto"/>
          <w:lang w:val="en-US"/>
        </w:rPr>
      </w:pPr>
      <w:bookmarkStart w:id="197" w:name="_Toc67393981"/>
      <w:r w:rsidRPr="006D277C">
        <w:rPr>
          <w:rStyle w:val="310"/>
          <w:color w:val="auto"/>
        </w:rPr>
        <w:t>Направлений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по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параметрам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не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найдено</w:t>
      </w:r>
      <w:bookmarkEnd w:id="197"/>
    </w:p>
    <w:p w14:paraId="0726E52E" w14:textId="5B8F35FB" w:rsidR="00C60289" w:rsidRPr="00482CBD" w:rsidRDefault="00073261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="00C60289"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spellEnd"/>
      <w:proofErr w:type="gramEnd"/>
      <w:r w:rsidR="00C60289"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="00C60289"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proofErr w:type="spellEnd"/>
      <w:r w:rsidR="00C60289"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="00C60289"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="00C60289"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="00C60289"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="00C60289"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="00C60289"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="00C60289"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="00C60289"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/"&gt;</w:t>
      </w:r>
    </w:p>
    <w:p w14:paraId="7A32D7CB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8D8EE5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50AF9C51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xmlns:a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MQ.Dto.Result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7C0CA0F2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&gt;0&lt;/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a:QLength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B8755BC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a:ReferralIds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xmlns:b="http://schemas.microsoft.com/2003/10/Serialization/Arrays"/&gt;</w:t>
      </w:r>
    </w:p>
    <w:p w14:paraId="61F0BD79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BA1C34A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SearchNewResponse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DE325" w14:textId="77777777" w:rsidR="00C60289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1E1A21A" w14:textId="708FE69E" w:rsidR="00073261" w:rsidRPr="006D277C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5D484D7" w14:textId="4F7094BD" w:rsidR="004E5ACB" w:rsidRPr="006D277C" w:rsidRDefault="002C5EE9" w:rsidP="002C5EE9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98" w:name="_Ref21348028"/>
      <w:bookmarkStart w:id="199" w:name="_Toc67393982"/>
      <w:r w:rsidRPr="006D277C">
        <w:rPr>
          <w:rFonts w:eastAsia="Tahoma"/>
          <w:sz w:val="24"/>
          <w:szCs w:val="24"/>
        </w:rPr>
        <w:t>Наличие активных направлений в целевой МО</w:t>
      </w:r>
      <w:r w:rsidR="004E5ACB" w:rsidRPr="006D277C">
        <w:rPr>
          <w:rFonts w:eastAsia="Tahoma"/>
          <w:sz w:val="24"/>
          <w:szCs w:val="24"/>
        </w:rPr>
        <w:t xml:space="preserve"> (</w:t>
      </w:r>
      <w:proofErr w:type="spellStart"/>
      <w:r w:rsidRPr="006D277C">
        <w:rPr>
          <w:rFonts w:eastAsia="Tahoma"/>
          <w:sz w:val="24"/>
          <w:szCs w:val="24"/>
          <w:lang w:val="en-US"/>
        </w:rPr>
        <w:t>CheckPermissionOnReferrals</w:t>
      </w:r>
      <w:proofErr w:type="spellEnd"/>
      <w:r w:rsidR="004E5ACB" w:rsidRPr="006D277C">
        <w:rPr>
          <w:rFonts w:eastAsia="Tahoma"/>
          <w:sz w:val="24"/>
          <w:szCs w:val="24"/>
        </w:rPr>
        <w:t>)</w:t>
      </w:r>
      <w:bookmarkEnd w:id="198"/>
      <w:bookmarkEnd w:id="199"/>
    </w:p>
    <w:p w14:paraId="14F8E86D" w14:textId="7C106C63" w:rsidR="004E5ACB" w:rsidRPr="006D277C" w:rsidRDefault="002C5EE9" w:rsidP="004E5AC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Метод предназначен для оценки наличия или отсутствия в сервисе УО активных направлений в целевой МО</w:t>
      </w:r>
      <w:r w:rsidR="00600CF6" w:rsidRPr="006D277C">
        <w:rPr>
          <w:sz w:val="24"/>
          <w:szCs w:val="24"/>
        </w:rPr>
        <w:t xml:space="preserve"> и ее подразделениях</w:t>
      </w:r>
      <w:r w:rsidRPr="006D277C">
        <w:rPr>
          <w:sz w:val="24"/>
          <w:szCs w:val="24"/>
        </w:rPr>
        <w:t>. Активным в целевой МО признается направление в статусе 3, 4, 5 или 6.</w:t>
      </w:r>
    </w:p>
    <w:p w14:paraId="2BF9598B" w14:textId="77777777" w:rsidR="004E5ACB" w:rsidRPr="006D277C" w:rsidRDefault="004E5ACB" w:rsidP="004E5ACB">
      <w:pPr>
        <w:pStyle w:val="31"/>
        <w:rPr>
          <w:rFonts w:eastAsia="Tahoma"/>
        </w:rPr>
      </w:pPr>
      <w:bookmarkStart w:id="200" w:name="_Toc67393983"/>
      <w:r w:rsidRPr="006D277C">
        <w:rPr>
          <w:rFonts w:eastAsia="Tahoma"/>
        </w:rPr>
        <w:t>Описание параметров запроса</w:t>
      </w:r>
      <w:bookmarkEnd w:id="200"/>
    </w:p>
    <w:p w14:paraId="17ECE8F7" w14:textId="5FB00C7E" w:rsidR="004E5ACB" w:rsidRPr="006D277C" w:rsidRDefault="004E5ACB" w:rsidP="004E5AC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Структура запроса –</w:t>
      </w:r>
      <w:r w:rsidR="002C5EE9" w:rsidRPr="006D277C">
        <w:rPr>
          <w:sz w:val="24"/>
          <w:szCs w:val="24"/>
        </w:rPr>
        <w:t xml:space="preserve"> </w:t>
      </w:r>
      <w:r w:rsidR="002C5EE9" w:rsidRPr="006D277C">
        <w:rPr>
          <w:sz w:val="24"/>
          <w:szCs w:val="24"/>
        </w:rPr>
        <w:fldChar w:fldCharType="begin"/>
      </w:r>
      <w:r w:rsidR="002C5EE9" w:rsidRPr="006D277C">
        <w:rPr>
          <w:sz w:val="24"/>
          <w:szCs w:val="24"/>
        </w:rPr>
        <w:instrText xml:space="preserve"> REF _Ref21345268 \h  \* MERGEFORMAT </w:instrText>
      </w:r>
      <w:r w:rsidR="002C5EE9" w:rsidRPr="006D277C">
        <w:rPr>
          <w:sz w:val="24"/>
          <w:szCs w:val="24"/>
        </w:rPr>
      </w:r>
      <w:r w:rsidR="002C5EE9" w:rsidRPr="006D277C">
        <w:rPr>
          <w:sz w:val="24"/>
          <w:szCs w:val="24"/>
        </w:rPr>
        <w:fldChar w:fldCharType="separate"/>
      </w:r>
      <w:r w:rsidR="00C033AA" w:rsidRPr="006D277C">
        <w:rPr>
          <w:rFonts w:cs="Times New Roman"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18</w:t>
      </w:r>
      <w:r w:rsidR="002C5EE9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76B1F96F" w14:textId="1E4AF7AE" w:rsidR="004E5ACB" w:rsidRPr="006D277C" w:rsidRDefault="001B63F3" w:rsidP="004E5ACB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771F005A" wp14:editId="672F57DF">
            <wp:extent cx="5791200" cy="28670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0FE3" w14:textId="6F399F41" w:rsidR="004E5ACB" w:rsidRPr="006D277C" w:rsidRDefault="004E5ACB" w:rsidP="004E5ACB">
      <w:pPr>
        <w:pStyle w:val="af9"/>
        <w:rPr>
          <w:rFonts w:cs="Times New Roman"/>
          <w:b w:val="0"/>
          <w:sz w:val="24"/>
        </w:rPr>
      </w:pPr>
      <w:bookmarkStart w:id="201" w:name="_Ref21345268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18</w:t>
      </w:r>
      <w:r w:rsidRPr="006D277C">
        <w:rPr>
          <w:rFonts w:cs="Times New Roman"/>
          <w:b w:val="0"/>
          <w:sz w:val="24"/>
        </w:rPr>
        <w:fldChar w:fldCharType="end"/>
      </w:r>
      <w:bookmarkEnd w:id="201"/>
      <w:r w:rsidRPr="006D277C">
        <w:rPr>
          <w:rFonts w:cs="Times New Roman"/>
          <w:b w:val="0"/>
          <w:sz w:val="24"/>
        </w:rPr>
        <w:t>. Структура запроса</w:t>
      </w:r>
    </w:p>
    <w:p w14:paraId="375D34FB" w14:textId="77777777" w:rsidR="004E5ACB" w:rsidRPr="006D277C" w:rsidRDefault="004E5ACB" w:rsidP="004E5AC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1"/>
        <w:gridCol w:w="1767"/>
        <w:gridCol w:w="1312"/>
        <w:gridCol w:w="1014"/>
        <w:gridCol w:w="2661"/>
      </w:tblGrid>
      <w:tr w:rsidR="004E5ACB" w:rsidRPr="006D277C" w14:paraId="0EE19E7B" w14:textId="77777777" w:rsidTr="004E5ACB">
        <w:trPr>
          <w:tblHeader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DC65FE5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599E73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20557B" w14:textId="77777777" w:rsidR="004E5ACB" w:rsidRPr="006D277C" w:rsidRDefault="004E5ACB" w:rsidP="004E5ACB">
            <w:pPr>
              <w:pStyle w:val="affffffb"/>
              <w:rPr>
                <w:b/>
              </w:rPr>
            </w:pPr>
            <w:proofErr w:type="spellStart"/>
            <w:r w:rsidRPr="006D277C">
              <w:rPr>
                <w:b/>
              </w:rPr>
              <w:t>Обяза</w:t>
            </w:r>
            <w:proofErr w:type="spellEnd"/>
            <w:r w:rsidRPr="006D277C">
              <w:rPr>
                <w:b/>
              </w:rPr>
              <w:t>-тельность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7C0FE6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7AB795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E5ACB" w:rsidRPr="006D277C" w14:paraId="7ABA531D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995E0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766E7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36C10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54CF9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6B7EA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</w:tr>
      <w:tr w:rsidR="004E5ACB" w:rsidRPr="006D277C" w14:paraId="3E40A3D3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367D6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5096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6E26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9719C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Guid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4449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Авторизационный</w:t>
            </w:r>
            <w:proofErr w:type="spellEnd"/>
            <w:r w:rsidRPr="006D277C">
              <w:rPr>
                <w:sz w:val="20"/>
                <w:szCs w:val="20"/>
              </w:rPr>
              <w:t xml:space="preserve"> токен МИС</w:t>
            </w:r>
          </w:p>
        </w:tc>
      </w:tr>
      <w:tr w:rsidR="004E5ACB" w:rsidRPr="006D277C" w14:paraId="4983AF71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A081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credentials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604F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Organization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A2AC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37081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04C5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Идентификатор МО. Значение поля «Code» из </w:t>
            </w:r>
            <w:r w:rsidRPr="006D277C">
              <w:rPr>
                <w:sz w:val="20"/>
                <w:szCs w:val="20"/>
              </w:rPr>
              <w:lastRenderedPageBreak/>
              <w:t>справочника с OID 1.2.643.2.69.1.1.1.64</w:t>
            </w:r>
          </w:p>
        </w:tc>
      </w:tr>
      <w:tr w:rsidR="004E5ACB" w:rsidRPr="006D277C" w14:paraId="6396E343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4C87" w14:textId="788C89BA" w:rsidR="004E5ACB" w:rsidRPr="006D277C" w:rsidRDefault="004E5ACB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/</w:t>
            </w:r>
            <w:proofErr w:type="spellStart"/>
            <w:r w:rsidR="00F32521" w:rsidRPr="006D277C">
              <w:rPr>
                <w:sz w:val="20"/>
                <w:szCs w:val="20"/>
              </w:rPr>
              <w:t>targetLpu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AC603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3B4E" w14:textId="77777777" w:rsidR="004E5ACB" w:rsidRPr="006D277C" w:rsidRDefault="004E5ACB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ED7D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9933" w14:textId="27A9895C" w:rsidR="004E5ACB" w:rsidRPr="006D277C" w:rsidRDefault="0024753A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D84BA3" w:rsidRPr="006D277C" w14:paraId="4D1A3594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EA88" w14:textId="02338E17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targetLpu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573F" w14:textId="6726756E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Code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DED6" w14:textId="4973F392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6E24" w14:textId="0054167D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2FF9" w14:textId="34EF62D9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84BA3" w:rsidRPr="006D277C" w14:paraId="474B401E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AA82" w14:textId="0EDEB0BF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targetLpu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1FE9" w14:textId="1CB64325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System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E997" w14:textId="173AA009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0551" w14:textId="3F1A3896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EEDB" w14:textId="6BF9989F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84BA3" w:rsidRPr="006D277C" w14:paraId="23213E78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9658" w14:textId="102F3F32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targetLpu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AA33" w14:textId="632BD371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Version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46A9" w14:textId="235B7BCE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9CF5" w14:textId="07A95AF1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3B7E" w14:textId="07127F82" w:rsidR="00D84BA3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Версия справочника</w:t>
            </w:r>
          </w:p>
        </w:tc>
      </w:tr>
      <w:tr w:rsidR="0024753A" w:rsidRPr="006D277C" w14:paraId="49BA21C9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001C" w14:textId="510354DC" w:rsidR="0024753A" w:rsidRPr="006D277C" w:rsidRDefault="00D84BA3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r w:rsidR="00600CF6" w:rsidRPr="006D277C">
              <w:t xml:space="preserve"> </w:t>
            </w:r>
            <w:proofErr w:type="spellStart"/>
            <w:r w:rsidR="00600CF6" w:rsidRPr="006D277C">
              <w:rPr>
                <w:sz w:val="20"/>
                <w:szCs w:val="20"/>
              </w:rPr>
              <w:t>mpiCardId</w:t>
            </w:r>
            <w:proofErr w:type="spellEnd"/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13A7" w14:textId="749E0075" w:rsidR="0024753A" w:rsidRPr="006D277C" w:rsidRDefault="0024753A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D392" w14:textId="03E631FB" w:rsidR="0024753A" w:rsidRPr="006D277C" w:rsidRDefault="00DE13D6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1</w:t>
            </w:r>
            <w:r w:rsidR="00F96AE6" w:rsidRPr="006D277C">
              <w:rPr>
                <w:sz w:val="20"/>
                <w:szCs w:val="20"/>
              </w:rPr>
              <w:t>..</w:t>
            </w:r>
            <w:r w:rsidR="00600CF6" w:rsidRPr="006D277C">
              <w:rPr>
                <w:sz w:val="20"/>
                <w:szCs w:val="20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6314" w14:textId="3349956A" w:rsidR="0024753A" w:rsidRPr="006D277C" w:rsidRDefault="0024753A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C458" w14:textId="647F1FAB" w:rsidR="0024753A" w:rsidRPr="006D277C" w:rsidRDefault="00600CF6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Идентификатор карточки пациента</w:t>
            </w:r>
          </w:p>
        </w:tc>
      </w:tr>
    </w:tbl>
    <w:p w14:paraId="23FF347D" w14:textId="77777777" w:rsidR="004E5ACB" w:rsidRPr="006D277C" w:rsidRDefault="004E5ACB" w:rsidP="004E5ACB">
      <w:pPr>
        <w:pStyle w:val="31"/>
        <w:rPr>
          <w:rFonts w:eastAsia="Tahoma"/>
        </w:rPr>
      </w:pPr>
      <w:bookmarkStart w:id="202" w:name="_Toc67393984"/>
      <w:r w:rsidRPr="006D277C">
        <w:rPr>
          <w:rFonts w:eastAsia="Tahoma"/>
        </w:rPr>
        <w:t>Описание выходных данных</w:t>
      </w:r>
      <w:bookmarkEnd w:id="202"/>
    </w:p>
    <w:p w14:paraId="108D70B6" w14:textId="2B6D40BE" w:rsidR="004E5ACB" w:rsidRPr="006D277C" w:rsidRDefault="004E5ACB" w:rsidP="004E5AC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Структура ответа –</w:t>
      </w:r>
      <w:r w:rsidR="002C5EE9" w:rsidRPr="006D277C">
        <w:rPr>
          <w:sz w:val="24"/>
          <w:szCs w:val="24"/>
        </w:rPr>
        <w:t xml:space="preserve"> </w:t>
      </w:r>
      <w:r w:rsidR="002C5EE9" w:rsidRPr="006D277C">
        <w:rPr>
          <w:sz w:val="24"/>
          <w:szCs w:val="24"/>
        </w:rPr>
        <w:fldChar w:fldCharType="begin"/>
      </w:r>
      <w:r w:rsidR="002C5EE9" w:rsidRPr="006D277C">
        <w:rPr>
          <w:sz w:val="24"/>
          <w:szCs w:val="24"/>
        </w:rPr>
        <w:instrText xml:space="preserve"> REF _Ref21345269 \h  \* MERGEFORMAT </w:instrText>
      </w:r>
      <w:r w:rsidR="002C5EE9" w:rsidRPr="006D277C">
        <w:rPr>
          <w:sz w:val="24"/>
          <w:szCs w:val="24"/>
        </w:rPr>
      </w:r>
      <w:r w:rsidR="002C5EE9" w:rsidRPr="006D277C">
        <w:rPr>
          <w:sz w:val="24"/>
          <w:szCs w:val="24"/>
        </w:rPr>
        <w:fldChar w:fldCharType="separate"/>
      </w:r>
      <w:r w:rsidR="00C033AA" w:rsidRPr="006D277C">
        <w:rPr>
          <w:rFonts w:cs="Times New Roman"/>
          <w:sz w:val="24"/>
        </w:rPr>
        <w:t xml:space="preserve">Рисунок </w:t>
      </w:r>
      <w:r w:rsidR="00C033AA" w:rsidRPr="00C033AA">
        <w:rPr>
          <w:rFonts w:cs="Times New Roman"/>
          <w:noProof/>
          <w:sz w:val="24"/>
        </w:rPr>
        <w:t>19</w:t>
      </w:r>
      <w:r w:rsidR="002C5EE9"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p w14:paraId="1D29ACAB" w14:textId="336323F1" w:rsidR="004E5ACB" w:rsidRPr="006D277C" w:rsidRDefault="001B63F3" w:rsidP="004E5ACB">
      <w:pPr>
        <w:pStyle w:val="aff0"/>
        <w:ind w:firstLine="0"/>
        <w:jc w:val="center"/>
        <w:rPr>
          <w:sz w:val="24"/>
          <w:szCs w:val="24"/>
        </w:rPr>
      </w:pPr>
      <w:r w:rsidRPr="006D277C">
        <w:rPr>
          <w:noProof/>
          <w:sz w:val="24"/>
          <w:szCs w:val="24"/>
        </w:rPr>
        <w:drawing>
          <wp:inline distT="0" distB="0" distL="0" distR="0" wp14:anchorId="54446612" wp14:editId="1DBB3EC1">
            <wp:extent cx="5934075" cy="6762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D896" w14:textId="6814F5CB" w:rsidR="004E5ACB" w:rsidRPr="006D277C" w:rsidRDefault="004E5ACB" w:rsidP="004E5ACB">
      <w:pPr>
        <w:pStyle w:val="af9"/>
        <w:rPr>
          <w:rFonts w:cs="Times New Roman"/>
          <w:b w:val="0"/>
          <w:sz w:val="24"/>
        </w:rPr>
      </w:pPr>
      <w:bookmarkStart w:id="203" w:name="_Ref21345269"/>
      <w:r w:rsidRPr="006D277C">
        <w:rPr>
          <w:rFonts w:cs="Times New Roman"/>
          <w:b w:val="0"/>
          <w:sz w:val="24"/>
        </w:rPr>
        <w:t xml:space="preserve">Рисунок </w:t>
      </w:r>
      <w:r w:rsidRPr="006D277C">
        <w:rPr>
          <w:rFonts w:cs="Times New Roman"/>
          <w:b w:val="0"/>
          <w:sz w:val="24"/>
        </w:rPr>
        <w:fldChar w:fldCharType="begin"/>
      </w:r>
      <w:r w:rsidRPr="006D277C">
        <w:rPr>
          <w:rFonts w:cs="Times New Roman"/>
          <w:b w:val="0"/>
          <w:sz w:val="24"/>
        </w:rPr>
        <w:instrText xml:space="preserve"> SEQ Рисунок \* ARABIC </w:instrText>
      </w:r>
      <w:r w:rsidRPr="006D277C">
        <w:rPr>
          <w:rFonts w:cs="Times New Roman"/>
          <w:b w:val="0"/>
          <w:sz w:val="24"/>
        </w:rPr>
        <w:fldChar w:fldCharType="separate"/>
      </w:r>
      <w:r w:rsidR="00C033AA">
        <w:rPr>
          <w:rFonts w:cs="Times New Roman"/>
          <w:b w:val="0"/>
          <w:noProof/>
          <w:sz w:val="24"/>
        </w:rPr>
        <w:t>19</w:t>
      </w:r>
      <w:r w:rsidRPr="006D277C">
        <w:rPr>
          <w:rFonts w:cs="Times New Roman"/>
          <w:b w:val="0"/>
          <w:sz w:val="24"/>
        </w:rPr>
        <w:fldChar w:fldCharType="end"/>
      </w:r>
      <w:bookmarkEnd w:id="203"/>
      <w:r w:rsidRPr="006D277C">
        <w:rPr>
          <w:rFonts w:cs="Times New Roman"/>
          <w:b w:val="0"/>
          <w:sz w:val="24"/>
        </w:rPr>
        <w:t>. Структура ответа</w:t>
      </w:r>
    </w:p>
    <w:p w14:paraId="276EE2BD" w14:textId="189E256A" w:rsidR="004E5ACB" w:rsidRPr="006D277C" w:rsidRDefault="004E5ACB" w:rsidP="004E5AC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6D277C">
        <w:rPr>
          <w:sz w:val="24"/>
          <w:szCs w:val="24"/>
        </w:rPr>
        <w:fldChar w:fldCharType="begin"/>
      </w:r>
      <w:r w:rsidRPr="006D277C">
        <w:rPr>
          <w:sz w:val="24"/>
          <w:szCs w:val="24"/>
        </w:rPr>
        <w:instrText xml:space="preserve"> REF _Ref424047289 \r \h  \* MERGEFORMAT </w:instrText>
      </w:r>
      <w:r w:rsidRPr="006D277C">
        <w:rPr>
          <w:sz w:val="24"/>
          <w:szCs w:val="24"/>
        </w:rPr>
      </w:r>
      <w:r w:rsidRPr="006D277C">
        <w:rPr>
          <w:sz w:val="24"/>
          <w:szCs w:val="24"/>
        </w:rPr>
        <w:fldChar w:fldCharType="separate"/>
      </w:r>
      <w:r w:rsidR="00C033AA">
        <w:rPr>
          <w:sz w:val="24"/>
          <w:szCs w:val="24"/>
        </w:rPr>
        <w:t>6</w:t>
      </w:r>
      <w:r w:rsidRPr="006D277C">
        <w:rPr>
          <w:sz w:val="24"/>
          <w:szCs w:val="24"/>
        </w:rPr>
        <w:fldChar w:fldCharType="end"/>
      </w:r>
      <w:r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1"/>
        <w:gridCol w:w="2336"/>
        <w:gridCol w:w="1495"/>
        <w:gridCol w:w="2173"/>
      </w:tblGrid>
      <w:tr w:rsidR="004E5ACB" w:rsidRPr="006D277C" w14:paraId="4333BC43" w14:textId="77777777" w:rsidTr="004E5ACB">
        <w:trPr>
          <w:tblHeader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FD23E1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Контейнер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5669ED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2A4DE3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FADE6C" w14:textId="77777777" w:rsidR="004E5ACB" w:rsidRPr="006D277C" w:rsidRDefault="004E5ACB" w:rsidP="004E5AC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4E5ACB" w:rsidRPr="006D277C" w14:paraId="20FEFD35" w14:textId="77777777" w:rsidTr="004E5ACB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A26D0" w14:textId="59760A1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="00D84BA3" w:rsidRPr="006D277C">
              <w:rPr>
                <w:sz w:val="20"/>
                <w:szCs w:val="20"/>
              </w:rPr>
              <w:t>CheckPermissionOnReferralsResult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D68D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A2A8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F328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E5ACB" w:rsidRPr="006D277C" w14:paraId="0C243815" w14:textId="77777777" w:rsidTr="004E5ACB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BC2F" w14:textId="71871C35" w:rsidR="004E5ACB" w:rsidRPr="006D277C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sz w:val="20"/>
                <w:szCs w:val="20"/>
              </w:rPr>
              <w:t>CheckPermissionOnReferralsResult</w:t>
            </w:r>
            <w:proofErr w:type="spellEnd"/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33D7" w14:textId="4449E66E" w:rsidR="004E5ACB" w:rsidRPr="006D277C" w:rsidRDefault="00D84BA3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Success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6DA3" w14:textId="77777777" w:rsidR="004E5ACB" w:rsidRPr="006D277C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D856" w14:textId="35AE2AC0" w:rsidR="004E5ACB" w:rsidRPr="006D277C" w:rsidRDefault="00600CF6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Результат оценки наличия активных направлений</w:t>
            </w:r>
          </w:p>
        </w:tc>
      </w:tr>
    </w:tbl>
    <w:p w14:paraId="7D322A50" w14:textId="77777777" w:rsidR="004E5ACB" w:rsidRPr="006D277C" w:rsidRDefault="004E5ACB" w:rsidP="004E5ACB">
      <w:pPr>
        <w:pStyle w:val="aff0"/>
        <w:rPr>
          <w:sz w:val="24"/>
          <w:szCs w:val="24"/>
        </w:rPr>
      </w:pPr>
    </w:p>
    <w:p w14:paraId="088E3D9F" w14:textId="77777777" w:rsidR="004E5ACB" w:rsidRPr="006D277C" w:rsidRDefault="004E5ACB" w:rsidP="004E5ACB">
      <w:pPr>
        <w:pStyle w:val="31"/>
        <w:rPr>
          <w:rFonts w:eastAsia="Tahoma"/>
        </w:rPr>
      </w:pPr>
      <w:bookmarkStart w:id="204" w:name="_Toc67393985"/>
      <w:r w:rsidRPr="006D277C">
        <w:rPr>
          <w:rFonts w:eastAsia="Tahoma"/>
        </w:rPr>
        <w:t>Запрос</w:t>
      </w:r>
      <w:bookmarkEnd w:id="204"/>
    </w:p>
    <w:p w14:paraId="53A44B0C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xmlns:soapenv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="http://schemas.xmlsoap.org/soap/envelope/"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="http://tempuri.org/"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xmlns:mq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="http://schemas.datacontract.org/2004/07/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MQ.Dto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60DFDE87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soapenv:Header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/&gt;</w:t>
      </w:r>
    </w:p>
    <w:p w14:paraId="0768D2B7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B6858A5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tem:CheckPermissionOnReferrals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1DAB8D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64B127F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mq:Organization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&gt;91593c1f-c130-4312-9a97-8c017de6a1de&lt;/mq:Organization&gt;</w:t>
      </w:r>
    </w:p>
    <w:p w14:paraId="0911568D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mq:Token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9320C7A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tem:credentials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0159970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tem:targetLpu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7AC0D92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&gt;7f888600-8169-4fb8-aeb3-06d1f0814b69&lt;/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mq:Code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E915024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&gt;urn:oid:1.2.643.2.69.1.1.1.64&lt;/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mq:System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7BC2E18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&gt;1&lt;/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mq:Version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94157B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tem:targetLpu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ACDD647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tem:mpiCardId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&gt;aa37bceb-166a-4b44-8ad9-75757cca8a83&lt;/tem:mpiCardId&gt;</w:t>
      </w:r>
    </w:p>
    <w:p w14:paraId="35A2256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tem:CheckPermissionOnReferrals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880CDEF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2B55CE0" w14:textId="70691F8A" w:rsidR="004E5ACB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2B8EC58" w14:textId="3682DB56" w:rsidR="004E5ACB" w:rsidRPr="006D277C" w:rsidRDefault="004E5ACB" w:rsidP="004E5ACB">
      <w:pPr>
        <w:pStyle w:val="31"/>
        <w:rPr>
          <w:rFonts w:eastAsia="Tahoma"/>
        </w:rPr>
      </w:pPr>
      <w:bookmarkStart w:id="205" w:name="_Toc67393986"/>
      <w:r w:rsidRPr="006D277C">
        <w:rPr>
          <w:rFonts w:eastAsia="Tahoma"/>
        </w:rPr>
        <w:t>Ответ</w:t>
      </w:r>
      <w:bookmarkEnd w:id="205"/>
    </w:p>
    <w:p w14:paraId="7B4FC641" w14:textId="73CE6CF9" w:rsidR="004E5ACB" w:rsidRPr="006D277C" w:rsidRDefault="00F96E7B" w:rsidP="004E5ACB">
      <w:pPr>
        <w:pStyle w:val="31"/>
        <w:numPr>
          <w:ilvl w:val="0"/>
          <w:numId w:val="0"/>
        </w:numPr>
        <w:ind w:left="425"/>
        <w:rPr>
          <w:rFonts w:ascii="Calibri Light" w:hAnsi="Calibri Light" w:cs="Times New Roman"/>
          <w:sz w:val="24"/>
          <w:szCs w:val="24"/>
        </w:rPr>
      </w:pPr>
      <w:bookmarkStart w:id="206" w:name="_Toc67393987"/>
      <w:r w:rsidRPr="006D277C">
        <w:rPr>
          <w:rStyle w:val="310"/>
          <w:color w:val="auto"/>
        </w:rPr>
        <w:t>Есть активные направления</w:t>
      </w:r>
      <w:bookmarkEnd w:id="206"/>
    </w:p>
    <w:p w14:paraId="294410BB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="http://schemas.xmlsoap.org/soap/envelope/"&gt;</w:t>
      </w:r>
    </w:p>
    <w:p w14:paraId="3342A8E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1F559C80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3261AF65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xmlns:d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4p1="http://schemas.datacontract.org/2004/07/MQ.Dto.Result"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689287D0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&lt;d4p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1:Success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&gt;true&lt;/d4p1:Success&gt;</w:t>
      </w:r>
    </w:p>
    <w:p w14:paraId="58711366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5020BEC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A90045F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0AD8AEB5" w14:textId="42048DB9" w:rsidR="004E5ACB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5B31B37" w14:textId="481D418B" w:rsidR="004E5ACB" w:rsidRPr="00482CBD" w:rsidRDefault="00555BB8" w:rsidP="00555BB8">
      <w:pPr>
        <w:pStyle w:val="31"/>
        <w:numPr>
          <w:ilvl w:val="0"/>
          <w:numId w:val="0"/>
        </w:numPr>
        <w:ind w:left="425"/>
        <w:rPr>
          <w:rStyle w:val="310"/>
          <w:color w:val="auto"/>
          <w:lang w:val="en-US"/>
        </w:rPr>
      </w:pPr>
      <w:bookmarkStart w:id="207" w:name="_Toc67393988"/>
      <w:r w:rsidRPr="006D277C">
        <w:rPr>
          <w:rStyle w:val="310"/>
          <w:color w:val="auto"/>
        </w:rPr>
        <w:t>Нет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активных</w:t>
      </w:r>
      <w:r w:rsidRPr="00482CBD">
        <w:rPr>
          <w:rStyle w:val="310"/>
          <w:color w:val="auto"/>
          <w:lang w:val="en-US"/>
        </w:rPr>
        <w:t xml:space="preserve"> </w:t>
      </w:r>
      <w:r w:rsidRPr="006D277C">
        <w:rPr>
          <w:rStyle w:val="310"/>
          <w:color w:val="auto"/>
        </w:rPr>
        <w:t>направлений</w:t>
      </w:r>
      <w:bookmarkEnd w:id="207"/>
    </w:p>
    <w:p w14:paraId="08292A10" w14:textId="77777777" w:rsidR="00600CF6" w:rsidRPr="00482CBD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proofErr w:type="spellEnd"/>
      <w:proofErr w:type="gram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proofErr w:type="spellEnd"/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>/"&gt;</w:t>
      </w:r>
    </w:p>
    <w:p w14:paraId="2E3F4C6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82CB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D61F14A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="http://tempuri.org/"&gt;</w:t>
      </w:r>
    </w:p>
    <w:p w14:paraId="41728BBC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xmlns:d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4p1="http://schemas.datacontract.org/2004/07/MQ.Dto.Result" 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xmlns:i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="http://www.w3.org/2001/XMLSchema-instance"&gt;</w:t>
      </w:r>
    </w:p>
    <w:p w14:paraId="62677BB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&lt;d4p</w:t>
      </w:r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1:Success</w:t>
      </w:r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&gt;false&lt;/d4p1:Success&gt;</w:t>
      </w:r>
    </w:p>
    <w:p w14:paraId="370131AF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CheckPermissionOnReferralsResult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43DBCE21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</w:t>
      </w:r>
      <w:proofErr w:type="spell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CheckPermissionOnReferralsResponse</w:t>
      </w:r>
      <w:proofErr w:type="spell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627FB3BC" w14:textId="77777777" w:rsidR="00600CF6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s:Body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70AB41CA" w14:textId="194CC9F8" w:rsidR="004E5ACB" w:rsidRPr="006D277C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&lt;/</w:t>
      </w:r>
      <w:proofErr w:type="spellStart"/>
      <w:proofErr w:type="gramStart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s:Envelope</w:t>
      </w:r>
      <w:proofErr w:type="spellEnd"/>
      <w:proofErr w:type="gramEnd"/>
      <w:r w:rsidRPr="006D277C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5D28EFE" w14:textId="77777777" w:rsidR="00073261" w:rsidRPr="006D277C" w:rsidRDefault="00073261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</w:p>
    <w:p w14:paraId="4AC7E0BE" w14:textId="77777777" w:rsidR="006534A0" w:rsidRPr="006D277C" w:rsidRDefault="006534A0">
      <w:pPr>
        <w:pStyle w:val="12"/>
        <w:numPr>
          <w:ilvl w:val="0"/>
          <w:numId w:val="1"/>
        </w:numPr>
        <w:rPr>
          <w:rFonts w:eastAsia="Tahoma"/>
          <w:lang w:val="en-US"/>
        </w:rPr>
      </w:pPr>
      <w:bookmarkStart w:id="208" w:name="_Ref424047289"/>
      <w:bookmarkStart w:id="209" w:name="_Toc67393989"/>
      <w:bookmarkStart w:id="210" w:name="_Toc299727567"/>
      <w:bookmarkEnd w:id="18"/>
      <w:r w:rsidRPr="006D277C">
        <w:rPr>
          <w:rFonts w:eastAsia="Tahoma"/>
        </w:rPr>
        <w:lastRenderedPageBreak/>
        <w:t>Обработка</w:t>
      </w:r>
      <w:r w:rsidRPr="006D277C">
        <w:rPr>
          <w:rFonts w:eastAsia="Tahoma"/>
          <w:lang w:val="en-US"/>
        </w:rPr>
        <w:t xml:space="preserve"> </w:t>
      </w:r>
      <w:r w:rsidRPr="006D277C">
        <w:rPr>
          <w:rFonts w:eastAsia="Tahoma"/>
        </w:rPr>
        <w:t>ошибок</w:t>
      </w:r>
      <w:bookmarkEnd w:id="208"/>
      <w:bookmarkEnd w:id="209"/>
    </w:p>
    <w:p w14:paraId="7105A35A" w14:textId="36858CBC" w:rsidR="00483822" w:rsidRPr="006D277C" w:rsidRDefault="006A74F3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При обработке любого метода в сервисе </w:t>
      </w:r>
      <w:r w:rsidR="006E7658" w:rsidRPr="006D277C">
        <w:rPr>
          <w:sz w:val="24"/>
          <w:szCs w:val="24"/>
        </w:rPr>
        <w:t xml:space="preserve">«Управление очередями» </w:t>
      </w:r>
      <w:r w:rsidRPr="006D277C">
        <w:rPr>
          <w:sz w:val="24"/>
          <w:szCs w:val="24"/>
        </w:rPr>
        <w:t xml:space="preserve">выполняется проверка всех параметров. При отрицательном результате выполнения проверки переданных параметров выходные данные будут содержать массив элементов обо всех обнаруженных ошибках. </w:t>
      </w:r>
    </w:p>
    <w:p w14:paraId="005894BB" w14:textId="77777777" w:rsidR="006534A0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В таблице представлено описание выходных данных </w:t>
      </w:r>
      <w:r w:rsidR="00483822" w:rsidRPr="006D277C">
        <w:rPr>
          <w:sz w:val="24"/>
          <w:szCs w:val="24"/>
        </w:rPr>
        <w:t>в</w:t>
      </w:r>
      <w:r w:rsidRPr="006D277C">
        <w:rPr>
          <w:sz w:val="24"/>
          <w:szCs w:val="24"/>
        </w:rPr>
        <w:t xml:space="preserve"> случае возникновения ошибок.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1869"/>
        <w:gridCol w:w="5084"/>
      </w:tblGrid>
      <w:tr w:rsidR="006534A0" w:rsidRPr="006D277C" w14:paraId="58F6F557" w14:textId="77777777" w:rsidTr="00DE757E">
        <w:trPr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4E8619" w14:textId="77777777" w:rsidR="006534A0" w:rsidRPr="006D277C" w:rsidRDefault="006534A0">
            <w:pPr>
              <w:pStyle w:val="affffffb"/>
              <w:rPr>
                <w:b/>
                <w:lang w:val="en-US"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7B67D2" w14:textId="77777777" w:rsidR="006534A0" w:rsidRPr="006D277C" w:rsidRDefault="006534A0">
            <w:pPr>
              <w:pStyle w:val="affffffb"/>
              <w:rPr>
                <w:b/>
                <w:lang w:val="en-US"/>
              </w:rPr>
            </w:pPr>
            <w:r w:rsidRPr="006D277C">
              <w:rPr>
                <w:b/>
              </w:rPr>
              <w:t>Тип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4A9305" w14:textId="77777777" w:rsidR="006534A0" w:rsidRPr="006D277C" w:rsidRDefault="006534A0">
            <w:pPr>
              <w:pStyle w:val="affffffb"/>
              <w:rPr>
                <w:b/>
                <w:lang w:val="en-US"/>
              </w:rPr>
            </w:pPr>
            <w:r w:rsidRPr="006D277C">
              <w:rPr>
                <w:b/>
              </w:rPr>
              <w:t>Описание</w:t>
            </w:r>
          </w:p>
        </w:tc>
      </w:tr>
      <w:tr w:rsidR="006534A0" w:rsidRPr="006D277C" w14:paraId="63606722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EF23C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  <w:lang w:val="en-US"/>
              </w:rPr>
              <w:t>PropertyName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FA34A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3045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Наименование параметра, заполненного с ошибкой</w:t>
            </w:r>
          </w:p>
        </w:tc>
      </w:tr>
      <w:tr w:rsidR="006534A0" w:rsidRPr="006D277C" w14:paraId="7D8C629B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79AB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Message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4155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13CC" w14:textId="77777777" w:rsidR="006534A0" w:rsidRPr="006D277C" w:rsidRDefault="000563E9" w:rsidP="006A74F3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Текстовое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описание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ошибки</w:t>
            </w:r>
            <w:r w:rsidRPr="006D277C">
              <w:rPr>
                <w:sz w:val="20"/>
                <w:szCs w:val="20"/>
                <w:lang w:val="en-US"/>
              </w:rPr>
              <w:t>.</w:t>
            </w:r>
          </w:p>
        </w:tc>
      </w:tr>
      <w:tr w:rsidR="006534A0" w:rsidRPr="006D277C" w14:paraId="0CBA0A19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FCAEC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D277C">
              <w:rPr>
                <w:sz w:val="20"/>
                <w:szCs w:val="20"/>
                <w:lang w:val="en-US"/>
              </w:rPr>
              <w:t>ErrorCode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887E4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Int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0C98" w14:textId="77777777" w:rsidR="006534A0" w:rsidRPr="006D277C" w:rsidRDefault="006534A0" w:rsidP="009C1D0D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Идентифик</w:t>
            </w:r>
            <w:r w:rsidR="009C1D0D" w:rsidRPr="006D277C">
              <w:rPr>
                <w:sz w:val="20"/>
                <w:szCs w:val="20"/>
              </w:rPr>
              <w:t>атор</w:t>
            </w:r>
            <w:r w:rsidR="009C1D0D" w:rsidRPr="006D277C">
              <w:rPr>
                <w:sz w:val="20"/>
                <w:szCs w:val="20"/>
                <w:lang w:val="en-US"/>
              </w:rPr>
              <w:t xml:space="preserve"> </w:t>
            </w:r>
            <w:r w:rsidR="009C1D0D" w:rsidRPr="006D277C">
              <w:rPr>
                <w:sz w:val="20"/>
                <w:szCs w:val="20"/>
              </w:rPr>
              <w:t>ошибки</w:t>
            </w:r>
            <w:r w:rsidR="009C1D0D" w:rsidRPr="006D277C">
              <w:rPr>
                <w:sz w:val="20"/>
                <w:szCs w:val="20"/>
                <w:lang w:val="en-US"/>
              </w:rPr>
              <w:t>.</w:t>
            </w:r>
          </w:p>
        </w:tc>
      </w:tr>
      <w:tr w:rsidR="006534A0" w:rsidRPr="006D277C" w14:paraId="6BAF5326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2239E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Errors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49A1" w14:textId="77777777" w:rsidR="006534A0" w:rsidRPr="006D277C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Int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682C" w14:textId="77777777" w:rsidR="006534A0" w:rsidRPr="006D277C" w:rsidRDefault="006534A0" w:rsidP="006A74F3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Перечень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внутренних</w:t>
            </w:r>
            <w:r w:rsidRPr="006D277C">
              <w:rPr>
                <w:sz w:val="20"/>
                <w:szCs w:val="20"/>
                <w:lang w:val="en-US"/>
              </w:rPr>
              <w:t xml:space="preserve"> </w:t>
            </w:r>
            <w:r w:rsidRPr="006D277C">
              <w:rPr>
                <w:sz w:val="20"/>
                <w:szCs w:val="20"/>
              </w:rPr>
              <w:t>ошибок</w:t>
            </w:r>
            <w:r w:rsidR="009C1D0D" w:rsidRPr="006D277C">
              <w:rPr>
                <w:sz w:val="20"/>
                <w:szCs w:val="20"/>
                <w:lang w:val="en-US"/>
              </w:rPr>
              <w:t>.</w:t>
            </w:r>
          </w:p>
        </w:tc>
      </w:tr>
    </w:tbl>
    <w:p w14:paraId="4015B99D" w14:textId="77777777" w:rsidR="006534A0" w:rsidRPr="006D277C" w:rsidRDefault="006534A0">
      <w:pPr>
        <w:pStyle w:val="aff0"/>
      </w:pPr>
    </w:p>
    <w:p w14:paraId="1C7E8997" w14:textId="77777777" w:rsidR="0079513D" w:rsidRPr="006D277C" w:rsidRDefault="0079513D" w:rsidP="0079513D">
      <w:pPr>
        <w:pStyle w:val="12"/>
        <w:numPr>
          <w:ilvl w:val="0"/>
          <w:numId w:val="1"/>
        </w:numPr>
        <w:rPr>
          <w:rFonts w:eastAsia="Tahoma"/>
          <w:lang w:val="en-US"/>
        </w:rPr>
      </w:pPr>
      <w:bookmarkStart w:id="211" w:name="_Ref434919314"/>
      <w:bookmarkStart w:id="212" w:name="_Toc67393990"/>
      <w:r w:rsidRPr="006D277C">
        <w:rPr>
          <w:rFonts w:eastAsia="Tahoma"/>
        </w:rPr>
        <w:lastRenderedPageBreak/>
        <w:t>Статусная</w:t>
      </w:r>
      <w:r w:rsidRPr="006D277C">
        <w:rPr>
          <w:rFonts w:eastAsia="Tahoma"/>
          <w:lang w:val="en-US"/>
        </w:rPr>
        <w:t xml:space="preserve"> </w:t>
      </w:r>
      <w:r w:rsidRPr="006D277C">
        <w:rPr>
          <w:rFonts w:eastAsia="Tahoma"/>
        </w:rPr>
        <w:t>модель</w:t>
      </w:r>
      <w:r w:rsidRPr="006D277C">
        <w:rPr>
          <w:rFonts w:eastAsia="Tahoma"/>
          <w:lang w:val="en-US"/>
        </w:rPr>
        <w:t xml:space="preserve"> </w:t>
      </w:r>
      <w:r w:rsidRPr="006D277C">
        <w:rPr>
          <w:rFonts w:eastAsia="Tahoma"/>
        </w:rPr>
        <w:t>направления</w:t>
      </w:r>
      <w:bookmarkEnd w:id="211"/>
      <w:bookmarkEnd w:id="212"/>
    </w:p>
    <w:p w14:paraId="3D711942" w14:textId="6895286E" w:rsidR="006534A0" w:rsidRPr="006D277C" w:rsidRDefault="008E0060">
      <w:pPr>
        <w:rPr>
          <w:lang w:val="en-US"/>
        </w:rPr>
      </w:pPr>
      <w:bookmarkStart w:id="213" w:name="end"/>
      <w:bookmarkEnd w:id="6"/>
      <w:bookmarkEnd w:id="210"/>
      <w:bookmarkEnd w:id="213"/>
      <w:r w:rsidRPr="006D277C">
        <w:rPr>
          <w:noProof/>
        </w:rPr>
        <w:drawing>
          <wp:inline distT="0" distB="0" distL="0" distR="0" wp14:anchorId="21EFB5CF" wp14:editId="4EF6AE9A">
            <wp:extent cx="5931535" cy="4055110"/>
            <wp:effectExtent l="0" t="0" r="0" b="2540"/>
            <wp:docPr id="14" name="Рисунок 14" descr="G:\Мой диск\Только мои\Схемы для регламента\Статусная 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диск\Только мои\Схемы для регламента\Статусная модель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2502" w14:textId="51597E5E" w:rsidR="0073311B" w:rsidRPr="006D277C" w:rsidRDefault="0073311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Принцип смены статуса направления основан на получении достаточного состава данных по на</w:t>
      </w:r>
      <w:r w:rsidR="008762EA" w:rsidRPr="006D277C">
        <w:rPr>
          <w:sz w:val="24"/>
          <w:szCs w:val="24"/>
        </w:rPr>
        <w:t xml:space="preserve">правлению и не зависит от того, </w:t>
      </w:r>
      <w:r w:rsidRPr="006D277C">
        <w:rPr>
          <w:sz w:val="24"/>
          <w:szCs w:val="24"/>
        </w:rPr>
        <w:t>когда и каким м</w:t>
      </w:r>
      <w:r w:rsidR="000406CF" w:rsidRPr="006D277C">
        <w:rPr>
          <w:sz w:val="24"/>
          <w:szCs w:val="24"/>
        </w:rPr>
        <w:t>етодом эти данные были переданы</w:t>
      </w:r>
      <w:r w:rsidR="008762EA" w:rsidRPr="006D277C">
        <w:rPr>
          <w:sz w:val="24"/>
          <w:szCs w:val="24"/>
        </w:rPr>
        <w:t xml:space="preserve"> в сервис</w:t>
      </w:r>
      <w:r w:rsidR="000406CF" w:rsidRPr="006D277C">
        <w:rPr>
          <w:sz w:val="24"/>
          <w:szCs w:val="24"/>
        </w:rPr>
        <w:t xml:space="preserve">. Проверка необходимости смены статуса направления выполняется каждый раз при получении или обновлении данных по направлению, вне зависимости от того являются ли передаваемые данные необходимыми и достаточными </w:t>
      </w:r>
      <w:r w:rsidR="00B91B5B" w:rsidRPr="006D277C">
        <w:rPr>
          <w:sz w:val="24"/>
          <w:szCs w:val="24"/>
        </w:rPr>
        <w:t>хотя бы для одного статуса.</w:t>
      </w:r>
    </w:p>
    <w:p w14:paraId="1FD682D6" w14:textId="67E66BD6" w:rsidR="0073311B" w:rsidRPr="006D277C" w:rsidRDefault="006534A0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Смена статуса у</w:t>
      </w:r>
      <w:r w:rsidR="00676C69" w:rsidRPr="006D277C">
        <w:rPr>
          <w:sz w:val="24"/>
          <w:szCs w:val="24"/>
        </w:rPr>
        <w:t xml:space="preserve"> направл</w:t>
      </w:r>
      <w:r w:rsidRPr="006D277C">
        <w:rPr>
          <w:sz w:val="24"/>
          <w:szCs w:val="24"/>
        </w:rPr>
        <w:t xml:space="preserve">ения выполняется последовательно в соответствии со статусной моделью. Для перехода на следующий статус выполняется проверка наличия в </w:t>
      </w:r>
      <w:r w:rsidR="006E7658" w:rsidRPr="006D277C">
        <w:rPr>
          <w:sz w:val="24"/>
          <w:szCs w:val="24"/>
        </w:rPr>
        <w:t xml:space="preserve">сервисе «Управление очередями» </w:t>
      </w:r>
      <w:r w:rsidRPr="006D277C">
        <w:rPr>
          <w:sz w:val="24"/>
          <w:szCs w:val="24"/>
        </w:rPr>
        <w:t>данных необходимых для следующего статуса.</w:t>
      </w:r>
    </w:p>
    <w:p w14:paraId="3F2F77C4" w14:textId="57FCFE1F" w:rsidR="0073311B" w:rsidRPr="006D277C" w:rsidRDefault="0073311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 xml:space="preserve">Для случая, когда в </w:t>
      </w:r>
      <w:r w:rsidR="006E7658" w:rsidRPr="006D277C">
        <w:rPr>
          <w:sz w:val="24"/>
          <w:szCs w:val="24"/>
        </w:rPr>
        <w:t xml:space="preserve">сервисе УО </w:t>
      </w:r>
      <w:r w:rsidRPr="006D277C">
        <w:rPr>
          <w:sz w:val="24"/>
          <w:szCs w:val="24"/>
        </w:rPr>
        <w:t xml:space="preserve">данных по направлению достаточно для смены нескольких статусов в БД сервиса </w:t>
      </w:r>
      <w:r w:rsidR="000406CF" w:rsidRPr="006D277C">
        <w:rPr>
          <w:sz w:val="24"/>
          <w:szCs w:val="24"/>
        </w:rPr>
        <w:t xml:space="preserve">останутся записи </w:t>
      </w:r>
      <w:r w:rsidRPr="006D277C">
        <w:rPr>
          <w:sz w:val="24"/>
          <w:szCs w:val="24"/>
        </w:rPr>
        <w:t xml:space="preserve">о смене промежуточных статусов направления, в ответе сервиса </w:t>
      </w:r>
      <w:r w:rsidR="000406CF" w:rsidRPr="006D277C">
        <w:rPr>
          <w:sz w:val="24"/>
          <w:szCs w:val="24"/>
        </w:rPr>
        <w:t>будет</w:t>
      </w:r>
      <w:r w:rsidRPr="006D277C">
        <w:rPr>
          <w:sz w:val="24"/>
          <w:szCs w:val="24"/>
        </w:rPr>
        <w:t xml:space="preserve"> содержаться информация только об актуальном статусе направления. Например, ак</w:t>
      </w:r>
      <w:r w:rsidR="008762EA" w:rsidRPr="006D277C">
        <w:rPr>
          <w:sz w:val="24"/>
          <w:szCs w:val="24"/>
        </w:rPr>
        <w:t>туальный статус направления = 1; п</w:t>
      </w:r>
      <w:r w:rsidRPr="006D277C">
        <w:rPr>
          <w:sz w:val="24"/>
          <w:szCs w:val="24"/>
        </w:rPr>
        <w:t>олуч</w:t>
      </w:r>
      <w:r w:rsidR="008762EA" w:rsidRPr="006D277C">
        <w:rPr>
          <w:sz w:val="24"/>
          <w:szCs w:val="24"/>
        </w:rPr>
        <w:t>ены сведения</w:t>
      </w:r>
      <w:r w:rsidRPr="006D277C">
        <w:rPr>
          <w:sz w:val="24"/>
          <w:szCs w:val="24"/>
        </w:rPr>
        <w:t>, д</w:t>
      </w:r>
      <w:r w:rsidR="00697485" w:rsidRPr="006D277C">
        <w:rPr>
          <w:sz w:val="24"/>
          <w:szCs w:val="24"/>
        </w:rPr>
        <w:t>остаточные</w:t>
      </w:r>
      <w:r w:rsidRPr="006D277C">
        <w:rPr>
          <w:sz w:val="24"/>
          <w:szCs w:val="24"/>
        </w:rPr>
        <w:t xml:space="preserve"> для перевода на 2 и 3</w:t>
      </w:r>
      <w:r w:rsidR="008762EA" w:rsidRPr="006D277C">
        <w:rPr>
          <w:sz w:val="24"/>
          <w:szCs w:val="24"/>
        </w:rPr>
        <w:t>;</w:t>
      </w:r>
      <w:r w:rsidRPr="006D277C">
        <w:rPr>
          <w:sz w:val="24"/>
          <w:szCs w:val="24"/>
        </w:rPr>
        <w:t xml:space="preserve"> </w:t>
      </w:r>
      <w:r w:rsidR="00697485" w:rsidRPr="006D277C">
        <w:rPr>
          <w:sz w:val="24"/>
          <w:szCs w:val="24"/>
        </w:rPr>
        <w:t>в</w:t>
      </w:r>
      <w:r w:rsidRPr="006D277C">
        <w:rPr>
          <w:sz w:val="24"/>
          <w:szCs w:val="24"/>
        </w:rPr>
        <w:t xml:space="preserve"> БД </w:t>
      </w:r>
      <w:r w:rsidR="00697485" w:rsidRPr="006D277C">
        <w:rPr>
          <w:sz w:val="24"/>
          <w:szCs w:val="24"/>
        </w:rPr>
        <w:t xml:space="preserve">сервиса </w:t>
      </w:r>
      <w:r w:rsidR="000406CF" w:rsidRPr="006D277C">
        <w:rPr>
          <w:sz w:val="24"/>
          <w:szCs w:val="24"/>
        </w:rPr>
        <w:t>о</w:t>
      </w:r>
      <w:r w:rsidRPr="006D277C">
        <w:rPr>
          <w:sz w:val="24"/>
          <w:szCs w:val="24"/>
        </w:rPr>
        <w:t>ста</w:t>
      </w:r>
      <w:r w:rsidR="000406CF" w:rsidRPr="006D277C">
        <w:rPr>
          <w:sz w:val="24"/>
          <w:szCs w:val="24"/>
        </w:rPr>
        <w:t>нутся</w:t>
      </w:r>
      <w:r w:rsidRPr="006D277C">
        <w:rPr>
          <w:sz w:val="24"/>
          <w:szCs w:val="24"/>
        </w:rPr>
        <w:t xml:space="preserve"> записи об смене статусов с 1 на 2, и с 2 на 3</w:t>
      </w:r>
      <w:r w:rsidR="00697485" w:rsidRPr="006D277C">
        <w:rPr>
          <w:sz w:val="24"/>
          <w:szCs w:val="24"/>
        </w:rPr>
        <w:t>; в</w:t>
      </w:r>
      <w:r w:rsidRPr="006D277C">
        <w:rPr>
          <w:sz w:val="24"/>
          <w:szCs w:val="24"/>
        </w:rPr>
        <w:t xml:space="preserve"> ответе </w:t>
      </w:r>
      <w:r w:rsidR="000406CF" w:rsidRPr="006D277C">
        <w:rPr>
          <w:sz w:val="24"/>
          <w:szCs w:val="24"/>
        </w:rPr>
        <w:t xml:space="preserve">будут </w:t>
      </w:r>
      <w:r w:rsidRPr="006D277C">
        <w:rPr>
          <w:sz w:val="24"/>
          <w:szCs w:val="24"/>
        </w:rPr>
        <w:t>сведения только об актуальном статусе = 3.</w:t>
      </w:r>
    </w:p>
    <w:p w14:paraId="453BD7B2" w14:textId="05A92DAC" w:rsidR="0073311B" w:rsidRPr="006D277C" w:rsidRDefault="00B91B5B" w:rsidP="00B91B5B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lastRenderedPageBreak/>
        <w:t xml:space="preserve">В таблице представлен состав данных по направлению, </w:t>
      </w:r>
      <w:r w:rsidR="00D8569C" w:rsidRPr="006D277C">
        <w:rPr>
          <w:sz w:val="24"/>
          <w:szCs w:val="24"/>
        </w:rPr>
        <w:t>необходимых</w:t>
      </w:r>
      <w:r w:rsidRPr="006D277C">
        <w:rPr>
          <w:sz w:val="24"/>
          <w:szCs w:val="24"/>
        </w:rPr>
        <w:t xml:space="preserve"> для установки каждого из статусов.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3"/>
        <w:gridCol w:w="5239"/>
        <w:gridCol w:w="283"/>
      </w:tblGrid>
      <w:tr w:rsidR="00861A59" w:rsidRPr="006D277C" w14:paraId="0E299DD9" w14:textId="77777777" w:rsidTr="00F07863">
        <w:trPr>
          <w:trHeight w:val="510"/>
          <w:tblHeader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3867D22" w14:textId="0CF89F68" w:rsidR="00861A59" w:rsidRPr="006D277C" w:rsidRDefault="00B91B5B" w:rsidP="00B91B5B">
            <w:pPr>
              <w:pStyle w:val="affffffb"/>
              <w:jc w:val="both"/>
              <w:rPr>
                <w:b/>
                <w:sz w:val="20"/>
                <w:szCs w:val="20"/>
              </w:rPr>
            </w:pPr>
            <w:r w:rsidRPr="006D277C">
              <w:rPr>
                <w:b/>
                <w:sz w:val="20"/>
                <w:szCs w:val="20"/>
              </w:rPr>
              <w:t xml:space="preserve">Состав </w:t>
            </w:r>
            <w:r w:rsidR="0073311B" w:rsidRPr="006D277C">
              <w:rPr>
                <w:b/>
                <w:sz w:val="20"/>
                <w:szCs w:val="20"/>
              </w:rPr>
              <w:t>данных по направлению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7B5400" w14:textId="366A6827" w:rsidR="00861A59" w:rsidRPr="006D277C" w:rsidRDefault="0073311B" w:rsidP="00E73D09">
            <w:pPr>
              <w:pStyle w:val="affffffb"/>
              <w:rPr>
                <w:b/>
                <w:sz w:val="20"/>
                <w:szCs w:val="20"/>
              </w:rPr>
            </w:pPr>
            <w:r w:rsidRPr="006D277C">
              <w:rPr>
                <w:b/>
                <w:sz w:val="20"/>
                <w:szCs w:val="20"/>
              </w:rPr>
              <w:t>Контейнер</w:t>
            </w:r>
            <w:r w:rsidR="00E73D09" w:rsidRPr="006D277C">
              <w:rPr>
                <w:b/>
                <w:sz w:val="20"/>
                <w:szCs w:val="20"/>
              </w:rPr>
              <w:t>/Параметр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5244E4" w14:textId="27BDD40B" w:rsidR="00861A59" w:rsidRPr="006D277C" w:rsidRDefault="00861A59" w:rsidP="00861A59">
            <w:pPr>
              <w:pStyle w:val="affffffb"/>
              <w:rPr>
                <w:b/>
              </w:rPr>
            </w:pPr>
          </w:p>
        </w:tc>
      </w:tr>
      <w:tr w:rsidR="00E1225F" w:rsidRPr="006D277C" w14:paraId="27A69113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7C466C" w14:textId="5AEC74E2" w:rsidR="00E1225F" w:rsidRPr="006D277C" w:rsidRDefault="00E1225F" w:rsidP="006E7658">
            <w:pPr>
              <w:spacing w:before="0" w:after="0" w:line="240" w:lineRule="auto"/>
              <w:contextualSpacing w:val="0"/>
              <w:jc w:val="center"/>
              <w:rPr>
                <w:rFonts w:cs="Tahoma"/>
                <w:b/>
                <w:sz w:val="24"/>
                <w:szCs w:val="24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1 Зарегистрировано</w:t>
            </w:r>
            <w:r w:rsidR="006E7658" w:rsidRPr="006D277C">
              <w:rPr>
                <w:rFonts w:eastAsia="Times New Roman" w:cs="Times New Roman"/>
                <w:b/>
                <w:sz w:val="20"/>
                <w:szCs w:val="20"/>
              </w:rPr>
              <w:t xml:space="preserve"> в сервисе УО</w:t>
            </w:r>
          </w:p>
        </w:tc>
      </w:tr>
      <w:tr w:rsidR="00861A59" w:rsidRPr="006D277C" w14:paraId="01A970F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3303" w14:textId="79B4B45B" w:rsidR="00861A59" w:rsidRPr="006D277C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У направления нет статуса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B85B" w14:textId="77777777" w:rsidR="00861A59" w:rsidRPr="006D277C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52B9" w14:textId="77777777" w:rsidR="00861A59" w:rsidRPr="006D277C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861A59" w:rsidRPr="00482CBD" w14:paraId="29081741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58B3" w14:textId="005F6DF6" w:rsidR="00861A59" w:rsidRPr="006D277C" w:rsidRDefault="000F6CEF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Фамилия </w:t>
            </w:r>
            <w:r w:rsidR="00861A59" w:rsidRPr="006D277C">
              <w:rPr>
                <w:rFonts w:cs="Tahoma"/>
                <w:sz w:val="24"/>
                <w:szCs w:val="24"/>
              </w:rPr>
              <w:t>пациента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99DB" w14:textId="7BAEEC31" w:rsidR="00861A59" w:rsidRPr="006D277C" w:rsidRDefault="000F6CEF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</w:t>
            </w:r>
            <w:r w:rsidR="00E73D09" w:rsidRPr="006D277C">
              <w:rPr>
                <w:rFonts w:cs="Tahoma"/>
                <w:sz w:val="24"/>
                <w:szCs w:val="24"/>
                <w:lang w:val="en-US"/>
              </w:rPr>
              <w:t>/</w:t>
            </w:r>
            <w:r w:rsidR="00861A59" w:rsidRPr="006D277C">
              <w:rPr>
                <w:rFonts w:cs="Tahoma"/>
                <w:sz w:val="24"/>
                <w:szCs w:val="24"/>
                <w:lang w:val="en-US"/>
              </w:rPr>
              <w:t>Patient/Person/</w:t>
            </w:r>
            <w:proofErr w:type="spellStart"/>
            <w:r w:rsidR="00861A59" w:rsidRPr="006D277C">
              <w:rPr>
                <w:rFonts w:cs="Tahoma"/>
                <w:sz w:val="24"/>
                <w:szCs w:val="24"/>
                <w:lang w:val="en-US"/>
              </w:rPr>
              <w:t>HumanName</w:t>
            </w:r>
            <w:proofErr w:type="spellEnd"/>
            <w:r w:rsidR="00861A59" w:rsidRPr="006D277C"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FamilyName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D55" w14:textId="77777777" w:rsidR="00861A59" w:rsidRPr="006D277C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482CBD" w14:paraId="0492997C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D4F" w14:textId="057B1ED2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Имя пациента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306D" w14:textId="1EA4B8AC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Referral/Patient/Person/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HumanName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GivenName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A1B0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64754D" w:rsidRPr="0064754D" w14:paraId="683EA994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7A85" w14:textId="3550264B" w:rsidR="0064754D" w:rsidRPr="006D277C" w:rsidRDefault="0064754D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4754D">
              <w:rPr>
                <w:rFonts w:cs="Tahoma"/>
                <w:sz w:val="24"/>
                <w:szCs w:val="24"/>
              </w:rPr>
              <w:t>Данные о контактах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31C2" w14:textId="5ED9C889" w:rsidR="0064754D" w:rsidRPr="006D277C" w:rsidRDefault="0064754D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4754D">
              <w:rPr>
                <w:rFonts w:cs="Tahoma"/>
                <w:sz w:val="24"/>
                <w:szCs w:val="24"/>
                <w:lang w:val="en-US"/>
              </w:rPr>
              <w:t>Referral/Patient/</w:t>
            </w:r>
            <w:proofErr w:type="spellStart"/>
            <w:r w:rsidRPr="0064754D">
              <w:rPr>
                <w:rFonts w:cs="Tahoma"/>
                <w:sz w:val="24"/>
                <w:szCs w:val="24"/>
                <w:lang w:val="en-US"/>
              </w:rPr>
              <w:t>ContactDtos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B99D" w14:textId="77777777" w:rsidR="0064754D" w:rsidRPr="006D277C" w:rsidRDefault="0064754D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D277C" w14:paraId="0ABA2B39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D621" w14:textId="6A5C5C75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рождения пациента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8EB3" w14:textId="08960588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Patient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Person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BirthDate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3348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482CBD" w14:paraId="24E087FE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E9EC" w14:textId="4FF7426E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Пол пациента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CFC4" w14:textId="30856590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Referral/Patient/Person/Sex/Coding/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3B30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6D277C" w14:paraId="64BD48A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CFF2" w14:textId="47481BAC" w:rsidR="000F6CEF" w:rsidRPr="006D277C" w:rsidRDefault="000F6CEF" w:rsidP="000F6CEF">
            <w:pPr>
              <w:spacing w:before="0" w:after="0" w:line="240" w:lineRule="auto"/>
              <w:contextualSpacing w:val="0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Идентификатор направляющей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6B5A" w14:textId="4EEF9636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/Source/LPU/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3FE0" w14:textId="25C0F1BD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293B094C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AF39" w14:textId="0F58F334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Составной профиль помощи по направлению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F526" w14:textId="740D9845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ProfileMedService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8BAB" w14:textId="78806A45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525BEFF9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6AD8" w14:textId="01D4B4F2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Тип направления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D030" w14:textId="2E6C9B66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ReferralType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949C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4F6A9A" w:rsidRPr="006D277C" w14:paraId="6F3AEA80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814B" w14:textId="467C9772" w:rsidR="004F6A9A" w:rsidRPr="006D277C" w:rsidRDefault="004F6A9A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Вид исследования для направлений на исследование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D5BD" w14:textId="7E0E3E46" w:rsidR="004F6A9A" w:rsidRPr="006D277C" w:rsidRDefault="004F6A9A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4F6A9A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4F6A9A">
              <w:rPr>
                <w:rFonts w:cs="Tahoma"/>
                <w:sz w:val="24"/>
                <w:szCs w:val="24"/>
              </w:rPr>
              <w:t>/</w:t>
            </w:r>
            <w:proofErr w:type="spellStart"/>
            <w:r w:rsidR="00505944" w:rsidRPr="004F6A9A">
              <w:rPr>
                <w:rFonts w:cs="Tahoma"/>
                <w:sz w:val="24"/>
                <w:szCs w:val="24"/>
              </w:rPr>
              <w:t>Referral</w:t>
            </w:r>
            <w:r w:rsidRPr="004F6A9A">
              <w:rPr>
                <w:rFonts w:cs="Tahoma"/>
                <w:sz w:val="24"/>
                <w:szCs w:val="24"/>
              </w:rPr>
              <w:t>Survey</w:t>
            </w:r>
            <w:proofErr w:type="spellEnd"/>
            <w:r w:rsidRPr="004F6A9A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4F6A9A">
              <w:rPr>
                <w:rFonts w:cs="Tahoma"/>
                <w:sz w:val="24"/>
                <w:szCs w:val="24"/>
              </w:rPr>
              <w:t>SurveyType</w:t>
            </w:r>
            <w:proofErr w:type="spellEnd"/>
            <w:r w:rsidRPr="004F6A9A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4F6A9A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4F6A9A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960B" w14:textId="77777777" w:rsidR="004F6A9A" w:rsidRPr="006D277C" w:rsidRDefault="004F6A9A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F07863" w:rsidRPr="006D277C" w14:paraId="69452032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41F8" w14:textId="7BE80A90" w:rsidR="00F07863" w:rsidRPr="006D277C" w:rsidRDefault="00F07863" w:rsidP="00F07863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создания направления в МИС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9C5C" w14:textId="0FEA32FF" w:rsidR="00F07863" w:rsidRPr="006D277C" w:rsidRDefault="00F07863" w:rsidP="00F07863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/Source/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ReferralCreateDate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6A62" w14:textId="77777777" w:rsidR="00F07863" w:rsidRPr="006D277C" w:rsidRDefault="00F07863" w:rsidP="00F07863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8614B1" w:rsidRPr="00482CBD" w14:paraId="458EA653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42E7" w14:textId="03565293" w:rsidR="008614B1" w:rsidRPr="006D277C" w:rsidRDefault="00F07863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направляющем враче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3EF4" w14:textId="48726915" w:rsidR="008614B1" w:rsidRPr="006D277C" w:rsidRDefault="00F07863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1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Referral/Source/Doctors/Doctor/Role/Coding/Code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08D4" w14:textId="77777777" w:rsidR="008614B1" w:rsidRPr="006D277C" w:rsidRDefault="008614B1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7213D" w:rsidRPr="00482CBD" w14:paraId="4F1E79E3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596D" w14:textId="1810C9FC" w:rsidR="0007213D" w:rsidRPr="0007213D" w:rsidRDefault="0007213D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</w:t>
            </w:r>
            <w:r>
              <w:rPr>
                <w:rFonts w:cs="Tahoma"/>
                <w:sz w:val="24"/>
                <w:szCs w:val="24"/>
              </w:rPr>
              <w:t xml:space="preserve"> о СНИЛС направляющего врача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9F1D" w14:textId="6B77240F" w:rsidR="0007213D" w:rsidRPr="0007213D" w:rsidRDefault="0007213D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7213D">
              <w:rPr>
                <w:rFonts w:cs="Tahoma"/>
                <w:sz w:val="24"/>
                <w:szCs w:val="24"/>
                <w:lang w:val="en-US"/>
              </w:rPr>
              <w:t>/Referral/Source/Doctors/Doctor/Documents</w:t>
            </w:r>
            <w:r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="Tahoma"/>
                <w:sz w:val="24"/>
                <w:szCs w:val="24"/>
                <w:lang w:val="en-US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E052" w14:textId="77777777" w:rsidR="0007213D" w:rsidRPr="006D277C" w:rsidRDefault="0007213D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FC2808" w:rsidRPr="006D277C" w14:paraId="5C8466AA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A3FE" w14:textId="44B2EE77" w:rsidR="00FC2808" w:rsidRPr="006D277C" w:rsidRDefault="00FC2808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Наличие сведений об источнике оплаты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F32E" w14:textId="585DADD1" w:rsidR="00FC2808" w:rsidRPr="006D277C" w:rsidRDefault="00FC2808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PaymentSource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167D" w14:textId="77777777" w:rsidR="00FC2808" w:rsidRPr="006D277C" w:rsidRDefault="00FC2808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FC2808" w:rsidRPr="006D277C" w14:paraId="7FC52BE7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72FD" w14:textId="14736B7C" w:rsidR="00FC2808" w:rsidRPr="006D277C" w:rsidRDefault="00353DDD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Для источника оплаты «ОМС»: н</w:t>
            </w:r>
            <w:r w:rsidR="00FC2808" w:rsidRPr="006D277C">
              <w:rPr>
                <w:rFonts w:cs="Tahoma"/>
                <w:sz w:val="24"/>
                <w:szCs w:val="24"/>
              </w:rPr>
              <w:t>аличие сведений о полисе ОМС</w:t>
            </w:r>
            <w:r w:rsidRPr="006D277C">
              <w:rPr>
                <w:rFonts w:cs="Tahoma"/>
                <w:sz w:val="24"/>
                <w:szCs w:val="24"/>
              </w:rPr>
              <w:t xml:space="preserve"> </w:t>
            </w:r>
            <w:r w:rsidR="00FC2808" w:rsidRPr="006D277C">
              <w:rPr>
                <w:rFonts w:cs="Tahoma"/>
                <w:sz w:val="24"/>
                <w:szCs w:val="24"/>
              </w:rPr>
              <w:t>пациента</w:t>
            </w:r>
            <w:r w:rsidRPr="006D277C">
              <w:rPr>
                <w:rFonts w:cs="Tahoma"/>
                <w:sz w:val="24"/>
                <w:szCs w:val="24"/>
              </w:rPr>
              <w:t xml:space="preserve"> (коды 226, 227, 228 из справочника 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oid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 xml:space="preserve"> 1.2.643.2.69.1.1.1.59) 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1433" w14:textId="0E8D487D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Patient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Documents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BC85" w14:textId="77777777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FC2808" w:rsidRPr="006D277C" w14:paraId="1322596E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3B33" w14:textId="087322AD" w:rsidR="00FC2808" w:rsidRPr="006D277C" w:rsidRDefault="00353DDD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Для источника оплаты «ДМС»: н</w:t>
            </w:r>
            <w:r w:rsidR="00FC2808" w:rsidRPr="006D277C">
              <w:rPr>
                <w:rFonts w:cs="Tahoma"/>
                <w:sz w:val="24"/>
                <w:szCs w:val="24"/>
              </w:rPr>
              <w:t xml:space="preserve">аличие сведений о </w:t>
            </w:r>
            <w:proofErr w:type="gramStart"/>
            <w:r w:rsidR="00FC2808" w:rsidRPr="006D277C">
              <w:rPr>
                <w:rFonts w:cs="Tahoma"/>
                <w:sz w:val="24"/>
                <w:szCs w:val="24"/>
              </w:rPr>
              <w:t>полисе  ДМС</w:t>
            </w:r>
            <w:proofErr w:type="gramEnd"/>
            <w:r w:rsidR="00FC2808" w:rsidRPr="006D277C">
              <w:rPr>
                <w:rFonts w:cs="Tahoma"/>
                <w:sz w:val="24"/>
                <w:szCs w:val="24"/>
              </w:rPr>
              <w:t xml:space="preserve"> пациента</w:t>
            </w:r>
            <w:r w:rsidRPr="006D277C">
              <w:rPr>
                <w:rFonts w:cs="Tahoma"/>
                <w:sz w:val="24"/>
                <w:szCs w:val="24"/>
              </w:rPr>
              <w:t xml:space="preserve"> (код 229 из справочника 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oid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 xml:space="preserve"> 1.2.643.2.69.1.1.1.59) 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FA84" w14:textId="29CC42C9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Patient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Documents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7A2A" w14:textId="77777777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FC2808" w:rsidRPr="006D277C" w14:paraId="222A9BD4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4420" w14:textId="6D06E028" w:rsidR="00FC2808" w:rsidRPr="006D277C" w:rsidRDefault="00353DDD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Для источника оплаты «Бюджет»: н</w:t>
            </w:r>
            <w:r w:rsidR="00FC2808" w:rsidRPr="006D277C">
              <w:rPr>
                <w:rFonts w:cs="Tahoma"/>
                <w:sz w:val="24"/>
                <w:szCs w:val="24"/>
              </w:rPr>
              <w:t>аличие сведений о паспорте</w:t>
            </w:r>
            <w:r w:rsidRPr="006D277C">
              <w:rPr>
                <w:rFonts w:cs="Tahoma"/>
                <w:sz w:val="24"/>
                <w:szCs w:val="24"/>
              </w:rPr>
              <w:t xml:space="preserve"> </w:t>
            </w:r>
            <w:r w:rsidR="00FC2808" w:rsidRPr="006D277C">
              <w:rPr>
                <w:rFonts w:cs="Tahoma"/>
                <w:sz w:val="24"/>
                <w:szCs w:val="24"/>
              </w:rPr>
              <w:t>пациента</w:t>
            </w:r>
            <w:r w:rsidRPr="006D277C">
              <w:rPr>
                <w:rFonts w:cs="Tahoma"/>
                <w:sz w:val="24"/>
                <w:szCs w:val="24"/>
              </w:rPr>
              <w:t xml:space="preserve"> (код 14 из справочника 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oid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 xml:space="preserve"> 1.2.643.2.69.1.1.1.59)</w:t>
            </w:r>
            <w:r w:rsidR="00FC2808" w:rsidRPr="006D277C">
              <w:rPr>
                <w:rFonts w:cs="Tahoma"/>
                <w:sz w:val="24"/>
                <w:szCs w:val="24"/>
              </w:rPr>
              <w:t xml:space="preserve"> 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5C89" w14:textId="36661716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Patient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Documents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D69B" w14:textId="77777777" w:rsidR="00FC2808" w:rsidRPr="006D277C" w:rsidRDefault="00FC2808" w:rsidP="00FC2808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FC2808" w:rsidRPr="006D277C" w14:paraId="2839CCD1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9261" w14:textId="06C06DE9" w:rsidR="00FC2808" w:rsidRPr="006D277C" w:rsidRDefault="00E63D25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Вес пациента (для профилей на исследование с признаком 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необходимсти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 xml:space="preserve"> указывать вес)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7732" w14:textId="3CAB6004" w:rsidR="00FC2808" w:rsidRPr="006D277C" w:rsidRDefault="00E63D25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sz w:val="20"/>
                <w:szCs w:val="20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="003538E9" w:rsidRPr="003538E9">
              <w:rPr>
                <w:rFonts w:cs="Tahoma"/>
                <w:sz w:val="24"/>
                <w:szCs w:val="24"/>
              </w:rPr>
              <w:t>ReferralSurvey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Additional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Weight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787B" w14:textId="77777777" w:rsidR="00FC2808" w:rsidRPr="006D277C" w:rsidRDefault="00FC2808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34D29710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F3C4D3" w14:textId="023795A1" w:rsidR="000F6CEF" w:rsidRPr="006D277C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2 Согласовано в направляющей МО</w:t>
            </w:r>
          </w:p>
        </w:tc>
      </w:tr>
      <w:tr w:rsidR="000F6CEF" w:rsidRPr="006D277C" w14:paraId="3AC93808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1470" w14:textId="5EF972E9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1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B513" w14:textId="075015EF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7012" w14:textId="77777777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6A18D57C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6E69" w14:textId="499CF48A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Дата согласования направления или прохождения </w:t>
            </w:r>
            <w:r w:rsidRPr="006D277C">
              <w:rPr>
                <w:rFonts w:cs="Tahoma"/>
                <w:sz w:val="24"/>
                <w:szCs w:val="24"/>
              </w:rPr>
              <w:lastRenderedPageBreak/>
              <w:t>проверки/комиссии в направляющей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9461" w14:textId="774D2C42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lastRenderedPageBreak/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/Source/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ReferralReviewDate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05BC" w14:textId="35B7E368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6D277C" w14:paraId="69388527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EE3B" w14:textId="2BEE9CEB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Признак согласования направления или прохождения проверки/комиссии в направляющей МО в значении 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True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34C3" w14:textId="66A7C67A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/Source/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IsReferralReview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E2D2" w14:textId="0C46AC9F" w:rsidR="000F6CEF" w:rsidRPr="006D277C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B223E4" w:rsidRPr="00482CBD" w14:paraId="6CC5D99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DFC6" w14:textId="6E25F111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медицинском сотруднике, согласов</w:t>
            </w:r>
            <w:r w:rsidR="00990D12">
              <w:rPr>
                <w:rFonts w:cs="Tahoma"/>
                <w:sz w:val="24"/>
                <w:szCs w:val="24"/>
              </w:rPr>
              <w:t xml:space="preserve">авшем </w:t>
            </w:r>
            <w:r w:rsidRPr="006D277C">
              <w:rPr>
                <w:rFonts w:cs="Tahoma"/>
                <w:sz w:val="24"/>
                <w:szCs w:val="24"/>
              </w:rPr>
              <w:t>направление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7D15" w14:textId="4EA0D5BD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2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Referral/Source/Doctors/Doctor/Role/Coding/Code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5369" w14:textId="77777777" w:rsidR="00B223E4" w:rsidRPr="006D277C" w:rsidRDefault="00B223E4" w:rsidP="00B223E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482CBD" w14:paraId="547E17C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5B2F" w14:textId="13CD64C5" w:rsidR="00990D12" w:rsidRPr="00990D12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</w:t>
            </w:r>
            <w:r>
              <w:rPr>
                <w:rFonts w:cs="Tahoma"/>
                <w:sz w:val="24"/>
                <w:szCs w:val="24"/>
              </w:rPr>
              <w:t xml:space="preserve"> о СНИЛС </w:t>
            </w:r>
            <w:proofErr w:type="gramStart"/>
            <w:r w:rsidRPr="006D277C">
              <w:rPr>
                <w:rFonts w:cs="Tahoma"/>
                <w:sz w:val="24"/>
                <w:szCs w:val="24"/>
              </w:rPr>
              <w:t>сотрудник</w:t>
            </w:r>
            <w:r>
              <w:rPr>
                <w:rFonts w:cs="Tahoma"/>
                <w:sz w:val="24"/>
                <w:szCs w:val="24"/>
              </w:rPr>
              <w:t>а</w:t>
            </w:r>
            <w:proofErr w:type="gramEnd"/>
            <w:r w:rsidRPr="006D277C">
              <w:rPr>
                <w:rFonts w:cs="Tahoma"/>
                <w:sz w:val="24"/>
                <w:szCs w:val="24"/>
              </w:rPr>
              <w:t xml:space="preserve"> со</w:t>
            </w:r>
            <w:r>
              <w:rPr>
                <w:rFonts w:cs="Tahoma"/>
                <w:sz w:val="24"/>
                <w:szCs w:val="24"/>
              </w:rPr>
              <w:t>гласовавшего</w:t>
            </w:r>
            <w:r w:rsidRPr="006D277C">
              <w:rPr>
                <w:rFonts w:cs="Tahoma"/>
                <w:sz w:val="24"/>
                <w:szCs w:val="24"/>
              </w:rPr>
              <w:t xml:space="preserve"> направление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0AFD" w14:textId="5F6D8D74" w:rsidR="00990D12" w:rsidRPr="00990D12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7213D">
              <w:rPr>
                <w:rFonts w:cs="Tahoma"/>
                <w:sz w:val="24"/>
                <w:szCs w:val="24"/>
                <w:lang w:val="en-US"/>
              </w:rPr>
              <w:t>/Referral/Source/Doctors/Doctor/Documents</w:t>
            </w:r>
            <w:r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="Tahoma"/>
                <w:sz w:val="24"/>
                <w:szCs w:val="24"/>
                <w:lang w:val="en-US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81EC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6D277C" w14:paraId="10AB2A17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CB2DDC" w14:textId="120F46AA" w:rsidR="00990D12" w:rsidRPr="006D277C" w:rsidRDefault="00990D12" w:rsidP="00990D12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3 Выдано пациенту</w:t>
            </w:r>
          </w:p>
        </w:tc>
      </w:tr>
      <w:tr w:rsidR="00990D12" w:rsidRPr="006D277C" w14:paraId="607F1A93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6DAE" w14:textId="5B625F0C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1 или 2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5DF7" w14:textId="7EF8F6CB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9796" w14:textId="17C1C03F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2F22D0B9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2356" w14:textId="655A42FF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Наличие сведений о диагнозе при направлении пациента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5451" w14:textId="535B35DE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/Source/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MainDiagnosis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DiagnosisInfo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5223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754C1CE1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6561" w14:textId="6FFB56EA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выдачи бумажного документа пациенту на руки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E3E6" w14:textId="4D7622BE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/Source/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ReferralOutDate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C819" w14:textId="71E543FE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5E0754B8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0FF0" w14:textId="66C0DFA5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Идентификатор целевой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15DE" w14:textId="1050A2B2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/Target/LPU/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Coding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E1E1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0F709752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CD9E" w14:textId="4F376185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Наличие данных о дате бумажного документа "Направление"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E3C5" w14:textId="179BBC91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A6FB" w14:textId="17FBB5D5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032C4362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68A91C" w14:textId="11F227B2" w:rsidR="00990D12" w:rsidRPr="006D277C" w:rsidRDefault="00990D12" w:rsidP="00990D12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4 Признано обоснованным в целевой МО</w:t>
            </w:r>
          </w:p>
        </w:tc>
      </w:tr>
      <w:tr w:rsidR="00990D12" w:rsidRPr="006D277C" w14:paraId="41C6E7BA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C085" w14:textId="5CF7605F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3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97D2" w14:textId="6DD3E9AF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142E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7106F0B5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9B32" w14:textId="77946673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согласования направления или прохождения проверки/комиссии в целевой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91B9" w14:textId="789C20BB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ReferralReviewDate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47C4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1A75FB7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4D09" w14:textId="7B60BAEE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Признак согласования направления или прохождения проверки/комиссии в целевой МО в значении 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True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20B8" w14:textId="1AE25516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IsReferralReview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1381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482CBD" w14:paraId="0AF43580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055A" w14:textId="610698E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медицинском сотруднике, признавшим направление обоснованным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1BD8" w14:textId="6C63A4CF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3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</w:t>
            </w:r>
            <w:r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189F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482CBD" w14:paraId="7741C404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3275" w14:textId="59992ED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</w:t>
            </w:r>
            <w:r>
              <w:rPr>
                <w:rFonts w:cs="Tahoma"/>
                <w:sz w:val="24"/>
                <w:szCs w:val="24"/>
              </w:rPr>
              <w:t xml:space="preserve"> о СНИЛС </w:t>
            </w:r>
            <w:r w:rsidRPr="006D277C">
              <w:rPr>
                <w:rFonts w:cs="Tahoma"/>
                <w:sz w:val="24"/>
                <w:szCs w:val="24"/>
              </w:rPr>
              <w:t>сотрудник</w:t>
            </w:r>
            <w:r>
              <w:rPr>
                <w:rFonts w:cs="Tahoma"/>
                <w:sz w:val="24"/>
                <w:szCs w:val="24"/>
              </w:rPr>
              <w:t>а, признавшего</w:t>
            </w:r>
            <w:r w:rsidRPr="006D277C">
              <w:rPr>
                <w:rFonts w:cs="Tahoma"/>
                <w:sz w:val="24"/>
                <w:szCs w:val="24"/>
              </w:rPr>
              <w:t xml:space="preserve"> направление</w:t>
            </w:r>
            <w:r>
              <w:rPr>
                <w:rFonts w:cs="Tahoma"/>
                <w:sz w:val="24"/>
                <w:szCs w:val="24"/>
              </w:rPr>
              <w:t xml:space="preserve"> обоснованным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7244" w14:textId="4C5D3184" w:rsidR="00990D12" w:rsidRPr="00990D12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7213D">
              <w:rPr>
                <w:rFonts w:cs="Tahoma"/>
                <w:sz w:val="24"/>
                <w:szCs w:val="24"/>
                <w:lang w:val="en-US"/>
              </w:rPr>
              <w:t>/Referral/</w:t>
            </w:r>
            <w:r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07213D">
              <w:rPr>
                <w:rFonts w:cs="Tahoma"/>
                <w:sz w:val="24"/>
                <w:szCs w:val="24"/>
                <w:lang w:val="en-US"/>
              </w:rPr>
              <w:t>/Doctors/Doctor/Documents</w:t>
            </w:r>
            <w:r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="Tahoma"/>
                <w:sz w:val="24"/>
                <w:szCs w:val="24"/>
                <w:lang w:val="en-US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8AA5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6D277C" w14:paraId="1E10FF81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76A125" w14:textId="5AAA66F4" w:rsidR="00990D12" w:rsidRPr="006D277C" w:rsidRDefault="00990D12" w:rsidP="00990D12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5 Выделена единица ресурса, целевой МО назначена дата приема</w:t>
            </w:r>
          </w:p>
        </w:tc>
      </w:tr>
      <w:tr w:rsidR="00990D12" w:rsidRPr="006D277C" w14:paraId="0B45430B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DA8D" w14:textId="3AF3597C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3 или 4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3D19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B4D0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259B31F5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AC1F" w14:textId="1A21DBFE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Плановая дата приема/госпитализации/исследования в целевой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F1BD" w14:textId="0E1B8601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ReceptionAppointDate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9648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482CBD" w14:paraId="1C044F34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FA7C" w14:textId="111C13CF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медицинском сотруднике, назначившем дату приема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28D6" w14:textId="284A4511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3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</w:t>
            </w:r>
            <w:r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5FA7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482CBD" w14:paraId="59527AF5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931A" w14:textId="23CE3862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lastRenderedPageBreak/>
              <w:t>Сведения</w:t>
            </w:r>
            <w:r>
              <w:rPr>
                <w:rFonts w:cs="Tahoma"/>
                <w:sz w:val="24"/>
                <w:szCs w:val="24"/>
              </w:rPr>
              <w:t xml:space="preserve"> о СНИЛС </w:t>
            </w:r>
            <w:r w:rsidRPr="006D277C">
              <w:rPr>
                <w:rFonts w:cs="Tahoma"/>
                <w:sz w:val="24"/>
                <w:szCs w:val="24"/>
              </w:rPr>
              <w:t>сотрудник</w:t>
            </w:r>
            <w:r>
              <w:rPr>
                <w:rFonts w:cs="Tahoma"/>
                <w:sz w:val="24"/>
                <w:szCs w:val="24"/>
              </w:rPr>
              <w:t>а,</w:t>
            </w:r>
            <w:r w:rsidRPr="006D277C">
              <w:rPr>
                <w:rFonts w:cs="Tahoma"/>
                <w:sz w:val="24"/>
                <w:szCs w:val="24"/>
              </w:rPr>
              <w:t xml:space="preserve"> </w:t>
            </w:r>
            <w:r>
              <w:rPr>
                <w:rFonts w:cs="Tahoma"/>
                <w:sz w:val="24"/>
                <w:szCs w:val="24"/>
              </w:rPr>
              <w:t>назначившего дату прием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526C" w14:textId="38E8A382" w:rsidR="00990D12" w:rsidRPr="00990D12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7213D">
              <w:rPr>
                <w:rFonts w:cs="Tahoma"/>
                <w:sz w:val="24"/>
                <w:szCs w:val="24"/>
                <w:lang w:val="en-US"/>
              </w:rPr>
              <w:t>/Referral/</w:t>
            </w:r>
            <w:r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07213D">
              <w:rPr>
                <w:rFonts w:cs="Tahoma"/>
                <w:sz w:val="24"/>
                <w:szCs w:val="24"/>
                <w:lang w:val="en-US"/>
              </w:rPr>
              <w:t>/Doctors/Doctor/Documents</w:t>
            </w:r>
            <w:r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="Tahoma"/>
                <w:sz w:val="24"/>
                <w:szCs w:val="24"/>
                <w:lang w:val="en-US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BB1A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6D277C" w14:paraId="6C853E7B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AEFF4E" w14:textId="3135DCE1" w:rsidR="00990D12" w:rsidRPr="006D277C" w:rsidRDefault="00990D12" w:rsidP="00990D12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6 Начато оказание медицинской помощи в целевой МО</w:t>
            </w:r>
          </w:p>
        </w:tc>
      </w:tr>
      <w:tr w:rsidR="00990D12" w:rsidRPr="006D277C" w14:paraId="26F49E30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9D93" w14:textId="78FF4C10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3 или 4 или 5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DABB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18F8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1C4A5734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0E61" w14:textId="7E07863B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первого приема/госпитализации/проведения исследования в целевой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5B2E" w14:textId="36C6EB0E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CaseOpenDate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D98B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482CBD" w14:paraId="00ACC087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43F6" w14:textId="7E629B55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Условия оказания медицинской помощи по направлению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145A" w14:textId="0D0AA56A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CaseAidPlace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/Coding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8E51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482CBD" w14:paraId="3AC35FAA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4F0E" w14:textId="4FF2490D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Вид оказания медицинской помощи по направлению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8B68" w14:textId="2F6F385A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CaseAidType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/Coding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B48C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482CBD" w14:paraId="14E02596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9673" w14:textId="7F8C3B8B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Форма оказания медицинской помощи по направлению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8E60" w14:textId="1605BD1F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  <w:lang w:val="en-US"/>
              </w:rPr>
              <w:t>Referral/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  <w:lang w:val="en-US"/>
              </w:rPr>
              <w:t>CaseAidForm</w:t>
            </w:r>
            <w:proofErr w:type="spellEnd"/>
            <w:r w:rsidRPr="006D277C">
              <w:rPr>
                <w:rFonts w:cs="Tahoma"/>
                <w:sz w:val="24"/>
                <w:szCs w:val="24"/>
                <w:lang w:val="en-US"/>
              </w:rPr>
              <w:t>/Coding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AF20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482CBD" w14:paraId="62376A92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7FE0" w14:textId="284B0A88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лечащем враче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A897" w14:textId="3FD1E506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4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</w:t>
            </w:r>
            <w:r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7822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482CBD" w14:paraId="28B26CA3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59BB" w14:textId="5F5A44A1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</w:t>
            </w:r>
            <w:r>
              <w:rPr>
                <w:rFonts w:cs="Tahoma"/>
                <w:sz w:val="24"/>
                <w:szCs w:val="24"/>
              </w:rPr>
              <w:t xml:space="preserve"> о СНИЛС лечащего врача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3CCA" w14:textId="49A7BDF0" w:rsidR="00990D12" w:rsidRPr="00990D12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7213D">
              <w:rPr>
                <w:rFonts w:cs="Tahoma"/>
                <w:sz w:val="24"/>
                <w:szCs w:val="24"/>
                <w:lang w:val="en-US"/>
              </w:rPr>
              <w:t>/Referral/</w:t>
            </w:r>
            <w:r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07213D">
              <w:rPr>
                <w:rFonts w:cs="Tahoma"/>
                <w:sz w:val="24"/>
                <w:szCs w:val="24"/>
                <w:lang w:val="en-US"/>
              </w:rPr>
              <w:t>/Doctors/Doctor/Documents</w:t>
            </w:r>
            <w:r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="Tahoma"/>
                <w:sz w:val="24"/>
                <w:szCs w:val="24"/>
                <w:lang w:val="en-US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F3C3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6D277C" w14:paraId="5D9F3A7C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8857DA" w14:textId="5C315FD0" w:rsidR="00990D12" w:rsidRPr="006D277C" w:rsidRDefault="00990D12" w:rsidP="00990D12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7 Завершено оказание медицинской помощи в целевой МО</w:t>
            </w:r>
          </w:p>
        </w:tc>
      </w:tr>
      <w:tr w:rsidR="00990D12" w:rsidRPr="006D277C" w14:paraId="0F1DC7E6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473C" w14:textId="218046BE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6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B896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2FF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73D50405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A161" w14:textId="0874A25E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выписки/предоставления результата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EE2A" w14:textId="71626CC6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CaseCloseDate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98A0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482CBD" w14:paraId="4470592E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5124" w14:textId="142E00D2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лечащем враче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CE3D" w14:textId="2A0E21C8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4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</w:t>
            </w:r>
            <w:r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ACE2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482CBD" w14:paraId="35BA7944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40B0" w14:textId="40D4FC5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</w:t>
            </w:r>
            <w:r>
              <w:rPr>
                <w:rFonts w:cs="Tahoma"/>
                <w:sz w:val="24"/>
                <w:szCs w:val="24"/>
              </w:rPr>
              <w:t xml:space="preserve"> о СНИЛС лечащего врача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63BF" w14:textId="45E15A2A" w:rsidR="00990D12" w:rsidRPr="00990D12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7213D">
              <w:rPr>
                <w:rFonts w:cs="Tahoma"/>
                <w:sz w:val="24"/>
                <w:szCs w:val="24"/>
                <w:lang w:val="en-US"/>
              </w:rPr>
              <w:t>/Referral/</w:t>
            </w:r>
            <w:r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07213D">
              <w:rPr>
                <w:rFonts w:cs="Tahoma"/>
                <w:sz w:val="24"/>
                <w:szCs w:val="24"/>
                <w:lang w:val="en-US"/>
              </w:rPr>
              <w:t>/Doctors/Doctor/Documents</w:t>
            </w:r>
            <w:r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="Tahoma"/>
                <w:sz w:val="24"/>
                <w:szCs w:val="24"/>
                <w:lang w:val="en-US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7EFD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6D277C" w14:paraId="53E4CBF4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B6CD09" w14:textId="61C5BC73" w:rsidR="00990D12" w:rsidRPr="006D277C" w:rsidRDefault="00990D12" w:rsidP="00990D12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8 Признано не обоснованным в целевой МО</w:t>
            </w:r>
          </w:p>
        </w:tc>
      </w:tr>
      <w:tr w:rsidR="00990D12" w:rsidRPr="006D277C" w14:paraId="437C433F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8925" w14:textId="53D93174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3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446E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10B2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6C62C690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E325" w14:textId="03DEBD2F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согласования направления или прохождения проверки/комиссии в целевой МО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C6ED" w14:textId="24F21F8A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ReferralReviewDate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4CAF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00BF1FD6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57AE" w14:textId="4B778526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 xml:space="preserve">Признак согласования направления или прохождения проверки/комиссии в целевой МО в значении 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False</w:t>
            </w:r>
            <w:r w:rsidRPr="006D277C">
              <w:rPr>
                <w:rFonts w:cs="Tahoma"/>
                <w:sz w:val="24"/>
                <w:szCs w:val="24"/>
              </w:rPr>
              <w:t xml:space="preserve"> (т.е. необоснованность направления в целевую МО).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4EA8" w14:textId="449A2DF6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/Target/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IsReferralReview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4F75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482CBD" w14:paraId="7F7D1813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A204" w14:textId="193B0B81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 о медицинском сотруднике, признавшим направление не обоснованным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3517" w14:textId="4F9A4AE8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Doctor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3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 xml:space="preserve"> Referral/</w:t>
            </w:r>
            <w:r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/Doctors/Doctor/Role/Coding/Code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91B2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482CBD" w14:paraId="630F811D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1BD8" w14:textId="59E8E288" w:rsidR="00990D12" w:rsidRPr="00990D12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</w:t>
            </w:r>
            <w:r>
              <w:rPr>
                <w:rFonts w:cs="Tahoma"/>
                <w:sz w:val="24"/>
                <w:szCs w:val="24"/>
              </w:rPr>
              <w:t xml:space="preserve"> о СНИЛС сотрудника, признавшего направление не обоснованным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0A01" w14:textId="2122E19B" w:rsidR="00990D12" w:rsidRPr="00990D12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7213D">
              <w:rPr>
                <w:rFonts w:cs="Tahoma"/>
                <w:sz w:val="24"/>
                <w:szCs w:val="24"/>
                <w:lang w:val="en-US"/>
              </w:rPr>
              <w:t>/Referral/</w:t>
            </w:r>
            <w:r>
              <w:rPr>
                <w:rFonts w:cs="Tahoma"/>
                <w:sz w:val="24"/>
                <w:szCs w:val="24"/>
                <w:lang w:val="en-US"/>
              </w:rPr>
              <w:t>Target</w:t>
            </w:r>
            <w:r w:rsidRPr="0007213D">
              <w:rPr>
                <w:rFonts w:cs="Tahoma"/>
                <w:sz w:val="24"/>
                <w:szCs w:val="24"/>
                <w:lang w:val="en-US"/>
              </w:rPr>
              <w:t>/Doctors/Doctor/Documents</w:t>
            </w:r>
            <w:r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="Tahoma"/>
                <w:sz w:val="24"/>
                <w:szCs w:val="24"/>
                <w:lang w:val="en-US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AEB7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6D277C" w14:paraId="0CB1D5F7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D61A0B" w14:textId="79ACF9ED" w:rsidR="00990D12" w:rsidRPr="006D277C" w:rsidRDefault="00990D12" w:rsidP="00990D12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6D277C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0 Аннулировано</w:t>
            </w:r>
          </w:p>
        </w:tc>
      </w:tr>
      <w:tr w:rsidR="00990D12" w:rsidRPr="006D277C" w14:paraId="4814CD46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BCCA" w14:textId="2E8D836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Текущий статус направления = 1 или 2 или 3 или 4 или 5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99FA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EAC2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6D277C" w14:paraId="4B4C185D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1989" w14:textId="069B455D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Дата аннулирования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4335" w14:textId="19BF45BB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proofErr w:type="spellStart"/>
            <w:r w:rsidRPr="006D277C">
              <w:rPr>
                <w:rFonts w:cs="Tahoma"/>
                <w:sz w:val="24"/>
                <w:szCs w:val="24"/>
              </w:rPr>
              <w:t>Referral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EventsInfo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</w:t>
            </w:r>
            <w:proofErr w:type="spellStart"/>
            <w:r w:rsidRPr="006D277C">
              <w:rPr>
                <w:rFonts w:cs="Tahoma"/>
                <w:sz w:val="24"/>
                <w:szCs w:val="24"/>
              </w:rPr>
              <w:t>Cancellation</w:t>
            </w:r>
            <w:proofErr w:type="spellEnd"/>
            <w:r w:rsidRPr="006D277C">
              <w:rPr>
                <w:rFonts w:cs="Tahoma"/>
                <w:sz w:val="24"/>
                <w:szCs w:val="24"/>
              </w:rPr>
              <w:t>/Data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2911" w14:textId="77777777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990D12" w:rsidRPr="00482CBD" w14:paraId="03595635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5ACA" w14:textId="1D78606F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lastRenderedPageBreak/>
              <w:t>Сведения о медицинском сотруднике, аннулировавшем направление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C89B" w14:textId="27C2DD5A" w:rsidR="00990D12" w:rsidRPr="002D03E1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6D277C">
              <w:rPr>
                <w:rFonts w:cs="Tahoma"/>
                <w:sz w:val="24"/>
                <w:szCs w:val="24"/>
              </w:rPr>
              <w:t>контейнер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Doctor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с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кодом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5 </w:t>
            </w:r>
            <w:r w:rsidRPr="006D277C">
              <w:rPr>
                <w:rFonts w:cs="Tahoma"/>
                <w:sz w:val="24"/>
                <w:szCs w:val="24"/>
              </w:rPr>
              <w:t>в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 w:val="24"/>
                <w:szCs w:val="24"/>
              </w:rPr>
              <w:t>параметре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/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Doctors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>/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Doctor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>/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Role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>/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Coding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>/</w:t>
            </w:r>
            <w:r w:rsidRPr="006D277C">
              <w:rPr>
                <w:rFonts w:cs="Tahoma"/>
                <w:sz w:val="24"/>
                <w:szCs w:val="24"/>
                <w:lang w:val="en-US"/>
              </w:rPr>
              <w:t>Code</w:t>
            </w:r>
            <w:r w:rsidRPr="002D03E1">
              <w:rPr>
                <w:rFonts w:cs="Tahom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B840" w14:textId="77777777" w:rsidR="00990D12" w:rsidRPr="002D03E1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990D12" w:rsidRPr="00990D12" w14:paraId="5DE81CD8" w14:textId="77777777" w:rsidTr="00F07863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7408" w14:textId="7F0C5F0D" w:rsidR="00990D12" w:rsidRPr="006D277C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6D277C">
              <w:rPr>
                <w:rFonts w:cs="Tahoma"/>
                <w:sz w:val="24"/>
                <w:szCs w:val="24"/>
              </w:rPr>
              <w:t>Сведения</w:t>
            </w:r>
            <w:r>
              <w:rPr>
                <w:rFonts w:cs="Tahoma"/>
                <w:sz w:val="24"/>
                <w:szCs w:val="24"/>
              </w:rPr>
              <w:t xml:space="preserve"> о СНИЛС сотрудника, аннулировавшего направление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408D" w14:textId="78E9D681" w:rsidR="00990D12" w:rsidRPr="00990D12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7213D">
              <w:rPr>
                <w:rFonts w:cs="Tahoma"/>
                <w:sz w:val="24"/>
                <w:szCs w:val="24"/>
                <w:lang w:val="en-US"/>
              </w:rPr>
              <w:t>/Doctors/Doctor/Documents</w:t>
            </w:r>
            <w:r>
              <w:rPr>
                <w:rFonts w:cs="Tahoma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cs="Tahoma"/>
                <w:sz w:val="24"/>
                <w:szCs w:val="24"/>
                <w:lang w:val="en-US"/>
              </w:rPr>
              <w:t>DocumentDTO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65C6" w14:textId="77777777" w:rsidR="00990D12" w:rsidRPr="002D03E1" w:rsidRDefault="00990D12" w:rsidP="00990D12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</w:tbl>
    <w:p w14:paraId="29BD249E" w14:textId="395BB97C" w:rsidR="00940B49" w:rsidRPr="006D277C" w:rsidRDefault="00940B49" w:rsidP="00940B49">
      <w:pPr>
        <w:pStyle w:val="12"/>
        <w:numPr>
          <w:ilvl w:val="0"/>
          <w:numId w:val="1"/>
        </w:numPr>
        <w:rPr>
          <w:rFonts w:eastAsia="Tahoma"/>
        </w:rPr>
      </w:pPr>
      <w:bookmarkStart w:id="214" w:name="_Ref457298128"/>
      <w:bookmarkStart w:id="215" w:name="_Toc67393991"/>
      <w:r w:rsidRPr="006D277C">
        <w:rPr>
          <w:rFonts w:eastAsia="Tahoma"/>
        </w:rPr>
        <w:lastRenderedPageBreak/>
        <w:t xml:space="preserve">Шаблоны </w:t>
      </w:r>
      <w:r w:rsidRPr="006D277C">
        <w:rPr>
          <w:rFonts w:eastAsia="Tahoma"/>
          <w:lang w:val="en-US"/>
        </w:rPr>
        <w:t>ExtraData</w:t>
      </w:r>
      <w:bookmarkEnd w:id="214"/>
      <w:bookmarkEnd w:id="215"/>
    </w:p>
    <w:p w14:paraId="513DADA1" w14:textId="3D74CDC7" w:rsidR="00267185" w:rsidRPr="006D277C" w:rsidRDefault="006E10A7" w:rsidP="00267185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216" w:name="_Toc67393992"/>
      <w:r w:rsidRPr="006D277C">
        <w:rPr>
          <w:rFonts w:eastAsia="Tahoma"/>
          <w:sz w:val="24"/>
          <w:szCs w:val="24"/>
        </w:rPr>
        <w:t>Дополнительные параметры о показателях зрения</w:t>
      </w:r>
      <w:bookmarkEnd w:id="216"/>
    </w:p>
    <w:p w14:paraId="27271418" w14:textId="050DBD78" w:rsidR="00940B49" w:rsidRPr="006D277C" w:rsidRDefault="00024D08" w:rsidP="00940B49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Для направлений на госпитализацию по профилю "Офтальмология" добавлен массив дополнительных параметров, характеризующих показатели зрения пациента в момент формирования для него направления на госпитализацию.</w:t>
      </w:r>
      <w:r w:rsidR="00143AA9" w:rsidRPr="006D277C">
        <w:rPr>
          <w:sz w:val="24"/>
          <w:szCs w:val="24"/>
        </w:rPr>
        <w:t xml:space="preserve"> </w:t>
      </w:r>
      <w:r w:rsidR="008D2F9B" w:rsidRPr="006D277C">
        <w:rPr>
          <w:sz w:val="24"/>
          <w:szCs w:val="24"/>
        </w:rPr>
        <w:t>Описание параметров массива представлено</w:t>
      </w:r>
      <w:r w:rsidR="00A3520B" w:rsidRPr="006D277C">
        <w:rPr>
          <w:sz w:val="24"/>
          <w:szCs w:val="24"/>
        </w:rPr>
        <w:t xml:space="preserve"> </w:t>
      </w:r>
      <w:r w:rsidR="008D2F9B" w:rsidRPr="006D277C">
        <w:rPr>
          <w:sz w:val="24"/>
          <w:szCs w:val="24"/>
        </w:rPr>
        <w:t>в таблице</w:t>
      </w:r>
      <w:r w:rsidR="00143AA9" w:rsidRPr="006D277C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2"/>
        <w:gridCol w:w="1418"/>
        <w:gridCol w:w="3827"/>
        <w:gridCol w:w="1128"/>
      </w:tblGrid>
      <w:tr w:rsidR="004B5E2B" w:rsidRPr="006D277C" w14:paraId="4F89A184" w14:textId="77777777" w:rsidTr="00A3520B">
        <w:trPr>
          <w:tblHeader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7DD1D9" w14:textId="02CBA352" w:rsidR="004B5E2B" w:rsidRPr="006D277C" w:rsidRDefault="004B5E2B" w:rsidP="004B5E2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4584012" w14:textId="62A576B7" w:rsidR="004B5E2B" w:rsidRPr="006D277C" w:rsidRDefault="004B5E2B" w:rsidP="004B5E2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E34B5A" w14:textId="1BB3E4A7" w:rsidR="004B5E2B" w:rsidRPr="006D277C" w:rsidRDefault="004B5E2B" w:rsidP="004B5E2B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Ожидаемые значения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8BF3DD" w14:textId="57569D74" w:rsidR="004B5E2B" w:rsidRPr="006D277C" w:rsidRDefault="004B5E2B" w:rsidP="004B5E2B">
            <w:pPr>
              <w:pStyle w:val="affffffb"/>
              <w:rPr>
                <w:b/>
                <w:lang w:val="en-US"/>
              </w:rPr>
            </w:pPr>
            <w:r w:rsidRPr="006D277C">
              <w:rPr>
                <w:b/>
              </w:rPr>
              <w:t>Тип</w:t>
            </w:r>
          </w:p>
        </w:tc>
      </w:tr>
      <w:tr w:rsidR="004B5E2B" w:rsidRPr="006D277C" w14:paraId="7214D92D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3887" w14:textId="624DC613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Выполнение операции по профессиональным/ социальным показаниям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70A6" w14:textId="00C839E7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AddProff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2DA7" w14:textId="562E047B" w:rsidR="004B5E2B" w:rsidRPr="006D277C" w:rsidRDefault="004B5E2B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077B" w14:textId="59AB6DE6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4B5E2B" w:rsidRPr="006D277C" w14:paraId="0C2D624C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B1DE" w14:textId="7D358FB5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Катаракта, осложненная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A925" w14:textId="1C620A38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AddCatComp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6784" w14:textId="2D497844" w:rsidR="004B5E2B" w:rsidRPr="006D277C" w:rsidRDefault="00143AA9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Ожидаемые значения: </w:t>
            </w:r>
            <w:r w:rsidR="004B5E2B" w:rsidRPr="006D277C">
              <w:rPr>
                <w:sz w:val="20"/>
                <w:szCs w:val="20"/>
              </w:rPr>
              <w:t xml:space="preserve">глаукомой, любой степенью подвывиха хрусталика, диабетической ретинопатией, возрастной </w:t>
            </w:r>
            <w:proofErr w:type="spellStart"/>
            <w:r w:rsidR="004B5E2B" w:rsidRPr="006D277C">
              <w:rPr>
                <w:sz w:val="20"/>
                <w:szCs w:val="20"/>
              </w:rPr>
              <w:t>макулярной</w:t>
            </w:r>
            <w:proofErr w:type="spellEnd"/>
            <w:r w:rsidR="004B5E2B" w:rsidRPr="006D277C">
              <w:rPr>
                <w:sz w:val="20"/>
                <w:szCs w:val="20"/>
              </w:rPr>
              <w:t xml:space="preserve"> дегенерацией (сухая; влажная форма), </w:t>
            </w:r>
            <w:proofErr w:type="spellStart"/>
            <w:r w:rsidR="004B5E2B" w:rsidRPr="006D277C">
              <w:rPr>
                <w:sz w:val="20"/>
                <w:szCs w:val="20"/>
              </w:rPr>
              <w:t>анизометропией</w:t>
            </w:r>
            <w:proofErr w:type="spellEnd"/>
            <w:r w:rsidR="004B5E2B" w:rsidRPr="006D277C">
              <w:rPr>
                <w:sz w:val="20"/>
                <w:szCs w:val="20"/>
              </w:rPr>
              <w:t xml:space="preserve"> более 2 </w:t>
            </w:r>
            <w:proofErr w:type="spellStart"/>
            <w:r w:rsidR="004B5E2B" w:rsidRPr="006D277C">
              <w:rPr>
                <w:sz w:val="20"/>
                <w:szCs w:val="20"/>
              </w:rPr>
              <w:t>дптр</w:t>
            </w:r>
            <w:proofErr w:type="spellEnd"/>
            <w:r w:rsidR="004B5E2B" w:rsidRPr="006D277C">
              <w:rPr>
                <w:sz w:val="20"/>
                <w:szCs w:val="20"/>
              </w:rPr>
              <w:t xml:space="preserve">, </w:t>
            </w:r>
            <w:proofErr w:type="spellStart"/>
            <w:r w:rsidR="004B5E2B" w:rsidRPr="006D277C">
              <w:rPr>
                <w:sz w:val="20"/>
                <w:szCs w:val="20"/>
              </w:rPr>
              <w:t>макулярным</w:t>
            </w:r>
            <w:proofErr w:type="spellEnd"/>
            <w:r w:rsidR="004B5E2B" w:rsidRPr="006D277C">
              <w:rPr>
                <w:sz w:val="20"/>
                <w:szCs w:val="20"/>
              </w:rPr>
              <w:t xml:space="preserve"> отеком любого генеза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12EF" w14:textId="20A40598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D1511C" w:rsidRPr="006D277C" w14:paraId="77954C30" w14:textId="77777777" w:rsidTr="0024183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0570" w14:textId="0399F2C3" w:rsidR="00D1511C" w:rsidRPr="006D277C" w:rsidRDefault="00D1511C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Правый глаз</w:t>
            </w:r>
          </w:p>
        </w:tc>
      </w:tr>
      <w:tr w:rsidR="004B5E2B" w:rsidRPr="006D277C" w14:paraId="2FA523EA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64AE" w14:textId="66142150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Внутриглазное давление OD (</w:t>
            </w:r>
            <w:proofErr w:type="spellStart"/>
            <w:r w:rsidRPr="006D277C">
              <w:rPr>
                <w:sz w:val="20"/>
                <w:szCs w:val="20"/>
              </w:rPr>
              <w:t>мм.</w:t>
            </w:r>
            <w:proofErr w:type="gramStart"/>
            <w:r w:rsidRPr="006D277C">
              <w:rPr>
                <w:sz w:val="20"/>
                <w:szCs w:val="20"/>
              </w:rPr>
              <w:t>рт.ст</w:t>
            </w:r>
            <w:proofErr w:type="spellEnd"/>
            <w:proofErr w:type="gramEnd"/>
            <w:r w:rsidRPr="006D277C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646D" w14:textId="782EBBC4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RYIntPres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2793" w14:textId="163C0099" w:rsidR="004B5E2B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</w:t>
            </w:r>
            <w:r w:rsidR="004B5E2B" w:rsidRPr="006D277C">
              <w:rPr>
                <w:sz w:val="20"/>
                <w:szCs w:val="20"/>
              </w:rPr>
              <w:t xml:space="preserve">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0D5F" w14:textId="4F77676B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4B5E2B" w:rsidRPr="006D277C" w14:paraId="1EFC741D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6B79" w14:textId="552B6D68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74AA" w14:textId="33E6471A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RYOD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B841" w14:textId="046112D6" w:rsidR="004B5E2B" w:rsidRPr="006D277C" w:rsidRDefault="00143AA9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Ожидаемые значения: </w:t>
            </w:r>
            <w:r w:rsidR="004B5E2B" w:rsidRPr="006D277C">
              <w:rPr>
                <w:sz w:val="20"/>
                <w:szCs w:val="20"/>
              </w:rPr>
              <w:t>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7166" w14:textId="32C74D7D" w:rsidR="004B5E2B" w:rsidRPr="006D277C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140AB149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7CCF" w14:textId="7E11235E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sph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C56F" w14:textId="24427A1A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RYsph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CCEB" w14:textId="6C5FB855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244B" w14:textId="22F4712E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2D18AD7A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DC10" w14:textId="7286BF43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cyl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8A3B" w14:textId="25530021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RYcyl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316D" w14:textId="4C71DB3D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62" w14:textId="16A6B11A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4C9724C3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5B6A" w14:textId="36645FC2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Dax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1D97" w14:textId="7C38ACCE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RYDax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B0E6" w14:textId="303F1A40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34A7" w14:textId="13E4FF8D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308C6CCA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980A" w14:textId="43BA570A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F494" w14:textId="254A4B3B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RYeql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9225" w14:textId="20F7C65B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7F77" w14:textId="532C742D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D1511C" w:rsidRPr="006D277C" w14:paraId="2E3CACBB" w14:textId="77777777" w:rsidTr="0024183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6AE5" w14:textId="3C70F9C9" w:rsidR="00D1511C" w:rsidRPr="006D277C" w:rsidRDefault="00D1511C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Левый глаз</w:t>
            </w:r>
          </w:p>
        </w:tc>
      </w:tr>
      <w:tr w:rsidR="00143AA9" w:rsidRPr="006D277C" w14:paraId="0DEC6AE6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AD8A" w14:textId="38B5BBE6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Внутриглазное давление OS (</w:t>
            </w:r>
            <w:proofErr w:type="spellStart"/>
            <w:r w:rsidRPr="006D277C">
              <w:rPr>
                <w:sz w:val="20"/>
                <w:szCs w:val="20"/>
              </w:rPr>
              <w:t>мм.</w:t>
            </w:r>
            <w:proofErr w:type="gramStart"/>
            <w:r w:rsidRPr="006D277C">
              <w:rPr>
                <w:sz w:val="20"/>
                <w:szCs w:val="20"/>
              </w:rPr>
              <w:t>рт.ст</w:t>
            </w:r>
            <w:proofErr w:type="spellEnd"/>
            <w:proofErr w:type="gramEnd"/>
            <w:r w:rsidRPr="006D277C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2AEC" w14:textId="2E34DB98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LYIntPres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61DF" w14:textId="660C8EFE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8094" w14:textId="6B71C5C6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69C16E31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C8D6" w14:textId="35623346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4B8B" w14:textId="3CD922CC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LYOS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9CA5" w14:textId="6395D7D7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5D26" w14:textId="06BD3E8F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4AAB4709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0161" w14:textId="5E4B851C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sph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199D" w14:textId="7118B802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LYsph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25E" w14:textId="68AFE0F5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889A" w14:textId="2515B0B8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3F49E8FC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FD46" w14:textId="00CD47E0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cyl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3E1C" w14:textId="5C582501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LYcyl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3BDA" w14:textId="0574F892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D05E" w14:textId="4C29423C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6957F18E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0C7F" w14:textId="7DE03011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Dax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DDF0" w14:textId="3C907001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LYDax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3E0C" w14:textId="45438DDE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515D" w14:textId="65DEC4E5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143AA9" w:rsidRPr="006D277C" w14:paraId="02ADF196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33A8" w14:textId="6732A4A8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1C43" w14:textId="0C25ABA3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LYeql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737F" w14:textId="44DC4616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A335" w14:textId="2E3481E0" w:rsidR="00143AA9" w:rsidRPr="006D277C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</w:tbl>
    <w:p w14:paraId="2DFAFAF7" w14:textId="662E7370" w:rsidR="00267185" w:rsidRPr="006D277C" w:rsidRDefault="006E10A7" w:rsidP="00267185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217" w:name="_Toc67393993"/>
      <w:r w:rsidRPr="006D277C">
        <w:rPr>
          <w:rFonts w:eastAsia="Tahoma"/>
          <w:sz w:val="24"/>
          <w:szCs w:val="24"/>
        </w:rPr>
        <w:t>Дополнительные параметры для томографии (РКТ/МРТ)</w:t>
      </w:r>
      <w:bookmarkEnd w:id="217"/>
    </w:p>
    <w:p w14:paraId="2B91FC80" w14:textId="07E20606" w:rsidR="00F354E5" w:rsidRPr="006D277C" w:rsidRDefault="00F354E5" w:rsidP="00F354E5">
      <w:pPr>
        <w:pStyle w:val="aff0"/>
        <w:rPr>
          <w:sz w:val="24"/>
          <w:szCs w:val="24"/>
        </w:rPr>
      </w:pPr>
      <w:r w:rsidRPr="006D277C">
        <w:rPr>
          <w:sz w:val="24"/>
          <w:szCs w:val="24"/>
        </w:rPr>
        <w:t>Для направлений на проведение исследований РКТ/МРТ добавлен массив дополнительных параметров. Описание параметров массива представлено</w:t>
      </w:r>
      <w:r w:rsidR="00A3520B" w:rsidRPr="006D277C">
        <w:rPr>
          <w:sz w:val="24"/>
          <w:szCs w:val="24"/>
        </w:rPr>
        <w:t xml:space="preserve"> </w:t>
      </w:r>
      <w:r w:rsidRPr="006D277C">
        <w:rPr>
          <w:sz w:val="24"/>
          <w:szCs w:val="24"/>
        </w:rPr>
        <w:t>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63"/>
        <w:gridCol w:w="1428"/>
        <w:gridCol w:w="3821"/>
        <w:gridCol w:w="1133"/>
      </w:tblGrid>
      <w:tr w:rsidR="00267185" w:rsidRPr="006D277C" w14:paraId="199FE032" w14:textId="77777777" w:rsidTr="00A3520B">
        <w:trPr>
          <w:tblHeader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472163" w14:textId="77777777" w:rsidR="00267185" w:rsidRPr="006D277C" w:rsidRDefault="00267185" w:rsidP="00267185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Описание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D8ABE9" w14:textId="77777777" w:rsidR="00267185" w:rsidRPr="006D277C" w:rsidRDefault="00267185" w:rsidP="00267185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Параметр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47AE0F" w14:textId="77777777" w:rsidR="00267185" w:rsidRPr="006D277C" w:rsidRDefault="00267185" w:rsidP="00267185">
            <w:pPr>
              <w:pStyle w:val="affffffb"/>
              <w:rPr>
                <w:b/>
              </w:rPr>
            </w:pPr>
            <w:r w:rsidRPr="006D277C">
              <w:rPr>
                <w:b/>
              </w:rPr>
              <w:t>Ожидаемые значения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ED59EE" w14:textId="77777777" w:rsidR="00267185" w:rsidRPr="006D277C" w:rsidRDefault="00267185" w:rsidP="00267185">
            <w:pPr>
              <w:pStyle w:val="affffffb"/>
              <w:rPr>
                <w:b/>
                <w:lang w:val="en-US"/>
              </w:rPr>
            </w:pPr>
            <w:r w:rsidRPr="006D277C">
              <w:rPr>
                <w:b/>
              </w:rPr>
              <w:t>Тип</w:t>
            </w:r>
          </w:p>
        </w:tc>
      </w:tr>
      <w:tr w:rsidR="00267185" w:rsidRPr="006D277C" w14:paraId="3E02B8AF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A4C0" w14:textId="2FC19589" w:rsidR="00267185" w:rsidRPr="006D277C" w:rsidRDefault="0004796A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 xml:space="preserve">Необходимость </w:t>
            </w:r>
            <w:proofErr w:type="spellStart"/>
            <w:r w:rsidRPr="006D277C">
              <w:rPr>
                <w:sz w:val="20"/>
                <w:szCs w:val="20"/>
              </w:rPr>
              <w:t>премедикации</w:t>
            </w:r>
            <w:proofErr w:type="spellEnd"/>
            <w:r w:rsidRPr="006D277C">
              <w:rPr>
                <w:sz w:val="20"/>
                <w:szCs w:val="20"/>
              </w:rPr>
              <w:t xml:space="preserve"> или </w:t>
            </w:r>
            <w:proofErr w:type="spellStart"/>
            <w:r w:rsidRPr="006D277C">
              <w:rPr>
                <w:sz w:val="20"/>
                <w:szCs w:val="20"/>
              </w:rPr>
              <w:t>анестизиологического</w:t>
            </w:r>
            <w:proofErr w:type="spellEnd"/>
            <w:r w:rsidRPr="006D27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1146" w14:textId="72151C92" w:rsidR="00267185" w:rsidRPr="006D277C" w:rsidRDefault="00FB7D35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DR1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74C3" w14:textId="77777777" w:rsidR="00267185" w:rsidRPr="006D277C" w:rsidRDefault="00267185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1782" w14:textId="77777777" w:rsidR="00267185" w:rsidRPr="006D277C" w:rsidRDefault="00267185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B75F57" w:rsidRPr="006D277C" w14:paraId="41A37EFC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DEFB" w14:textId="2D4C0E43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Анамнез заболевания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E8A6" w14:textId="0691BCBF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DR2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FB41" w14:textId="46F6A026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A302" w14:textId="77777777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B75F57" w:rsidRPr="006D277C" w14:paraId="681A9D28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7BC1" w14:textId="59CBF994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Клинические симптомы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8FDB" w14:textId="2241772E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DR3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77E3" w14:textId="0B4632A8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0334" w14:textId="77777777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B75F57" w:rsidRPr="006D277C" w14:paraId="11187360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FB5E" w14:textId="00A604DC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ранее проводимых рентгенологических методов исследования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3E4F" w14:textId="5F708E2C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DR4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2B85" w14:textId="1F121154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90D1" w14:textId="77777777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B75F57" w:rsidRPr="006D277C" w14:paraId="50AB9DD4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EE5B" w14:textId="609C9536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Данные ранее проводимых инструментальных методов исследования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1A03" w14:textId="52BB8756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  <w:lang w:val="en-US"/>
              </w:rPr>
              <w:t>DR5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AFCC" w14:textId="132F8322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DC42" w14:textId="77777777" w:rsidR="00B75F57" w:rsidRPr="006D277C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  <w:tr w:rsidR="00F448C7" w:rsidRPr="006D277C" w14:paraId="5DE6098A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05EB" w14:textId="1618F90F" w:rsidR="00F448C7" w:rsidRPr="006D277C" w:rsidRDefault="00F448C7" w:rsidP="00F448C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lastRenderedPageBreak/>
              <w:t>Данные о готовности пациента посетить целевую МО в ночное время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FD2F" w14:textId="5267C4A0" w:rsidR="00F448C7" w:rsidRPr="006D277C" w:rsidRDefault="00F448C7" w:rsidP="00F448C7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6D277C">
              <w:rPr>
                <w:sz w:val="20"/>
                <w:szCs w:val="20"/>
                <w:lang w:val="en-US"/>
              </w:rPr>
              <w:t>DR6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D4CF" w14:textId="0FC866B5" w:rsidR="00F448C7" w:rsidRPr="006D277C" w:rsidRDefault="00F448C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CFC8" w14:textId="350C5A3C" w:rsidR="00F448C7" w:rsidRPr="006D277C" w:rsidRDefault="00F448C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D277C">
              <w:rPr>
                <w:sz w:val="20"/>
                <w:szCs w:val="20"/>
              </w:rPr>
              <w:t>String</w:t>
            </w:r>
            <w:proofErr w:type="spellEnd"/>
          </w:p>
        </w:tc>
      </w:tr>
    </w:tbl>
    <w:p w14:paraId="2FE86852" w14:textId="77777777" w:rsidR="00940B49" w:rsidRPr="006D277C" w:rsidRDefault="00940B49" w:rsidP="00940B49">
      <w:pPr>
        <w:pStyle w:val="aff0"/>
        <w:rPr>
          <w:sz w:val="24"/>
          <w:szCs w:val="24"/>
        </w:rPr>
      </w:pPr>
    </w:p>
    <w:p w14:paraId="01F6CE6A" w14:textId="77777777" w:rsidR="00940B49" w:rsidRPr="006D277C" w:rsidRDefault="00940B49" w:rsidP="00940B49">
      <w:pPr>
        <w:pStyle w:val="aff0"/>
        <w:rPr>
          <w:sz w:val="24"/>
          <w:szCs w:val="24"/>
        </w:rPr>
        <w:sectPr w:rsidR="00940B49" w:rsidRPr="006D277C">
          <w:footerReference w:type="default" r:id="rId37"/>
          <w:headerReference w:type="first" r:id="rId38"/>
          <w:footerReference w:type="first" r:id="rId39"/>
          <w:pgSz w:w="11906" w:h="16838"/>
          <w:pgMar w:top="1134" w:right="850" w:bottom="1134" w:left="1701" w:header="709" w:footer="709" w:gutter="0"/>
          <w:cols w:space="720"/>
        </w:sectPr>
      </w:pPr>
    </w:p>
    <w:p w14:paraId="520A91CA" w14:textId="559DDAA6" w:rsidR="006534A0" w:rsidRPr="006D277C" w:rsidRDefault="006534A0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18" w:name="_Ref402541816"/>
      <w:bookmarkStart w:id="219" w:name="_Toc67393994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1</w:t>
      </w:r>
      <w:r w:rsidRPr="006D277C">
        <w:rPr>
          <w:rFonts w:eastAsia="Tahoma"/>
        </w:rPr>
        <w:fldChar w:fldCharType="end"/>
      </w:r>
      <w:bookmarkEnd w:id="218"/>
      <w:r w:rsidRPr="006D277C">
        <w:rPr>
          <w:rFonts w:eastAsia="Tahoma"/>
        </w:rPr>
        <w:t>. Структура запроса</w:t>
      </w:r>
      <w:r w:rsidR="008B2BED" w:rsidRPr="006D277C">
        <w:rPr>
          <w:rFonts w:eastAsia="Tahoma"/>
        </w:rPr>
        <w:t xml:space="preserve"> </w:t>
      </w:r>
      <w:r w:rsidRPr="006D277C">
        <w:rPr>
          <w:rFonts w:eastAsia="Tahoma"/>
        </w:rPr>
        <w:t xml:space="preserve">метода </w:t>
      </w:r>
      <w:r w:rsidR="008B2BED" w:rsidRPr="006D277C">
        <w:rPr>
          <w:rFonts w:eastAsia="Tahoma"/>
        </w:rPr>
        <w:t>UpdateMedServiceProfile</w:t>
      </w:r>
      <w:bookmarkEnd w:id="219"/>
    </w:p>
    <w:p w14:paraId="64014599" w14:textId="36DF468C" w:rsidR="00987E7D" w:rsidRPr="006D277C" w:rsidRDefault="00833090" w:rsidP="00987E7D">
      <w:r w:rsidRPr="006D277C">
        <w:rPr>
          <w:noProof/>
        </w:rPr>
        <w:drawing>
          <wp:inline distT="0" distB="0" distL="0" distR="0" wp14:anchorId="6E32780A" wp14:editId="18F45ACF">
            <wp:extent cx="6935782" cy="4193628"/>
            <wp:effectExtent l="0" t="0" r="0" b="0"/>
            <wp:docPr id="15" name="Рисунок 15" descr="C:\Users\user\Google Диск\Только мои\Изображения структуры параметров для сервиса очередй версии 1.0.0.37\UpdateMedService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Изображения структуры параметров для сервиса очередй версии 1.0.0.37\UpdateMedServiceProfil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61" cy="419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66E3" w14:textId="4D047CF5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20" w:name="_Ref435537699"/>
      <w:bookmarkStart w:id="221" w:name="_Toc67393995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2</w:t>
      </w:r>
      <w:r w:rsidRPr="006D277C">
        <w:rPr>
          <w:rFonts w:eastAsia="Tahoma"/>
        </w:rPr>
        <w:fldChar w:fldCharType="end"/>
      </w:r>
      <w:bookmarkEnd w:id="220"/>
      <w:r w:rsidRPr="006D277C">
        <w:rPr>
          <w:rFonts w:eastAsia="Tahoma"/>
        </w:rPr>
        <w:t>. Структура запроса метода Register</w:t>
      </w:r>
      <w:bookmarkEnd w:id="221"/>
    </w:p>
    <w:p w14:paraId="5352CA49" w14:textId="20A774A8" w:rsidR="008B2BED" w:rsidRPr="006D277C" w:rsidRDefault="00833090" w:rsidP="008B2BED">
      <w:r w:rsidRPr="006D277C">
        <w:rPr>
          <w:noProof/>
        </w:rPr>
        <w:drawing>
          <wp:inline distT="0" distB="0" distL="0" distR="0" wp14:anchorId="48198261" wp14:editId="580A5D3B">
            <wp:extent cx="9239250" cy="3903345"/>
            <wp:effectExtent l="0" t="0" r="0" b="1905"/>
            <wp:docPr id="3" name="Рисунок 3" descr="C:\Users\user\Google Диск\Только мои\Изображения структуры параметров для сервиса очередй версии 1.0.0.37\Regi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Только мои\Изображения структуры параметров для сервиса очередй версии 1.0.0.37\Register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38B9" w14:textId="54EC38E6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22" w:name="_Ref435537793"/>
      <w:bookmarkStart w:id="223" w:name="_Toc67393996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3</w:t>
      </w:r>
      <w:r w:rsidRPr="006D277C">
        <w:rPr>
          <w:rFonts w:eastAsia="Tahoma"/>
        </w:rPr>
        <w:fldChar w:fldCharType="end"/>
      </w:r>
      <w:bookmarkEnd w:id="222"/>
      <w:r w:rsidRPr="006D277C">
        <w:rPr>
          <w:rFonts w:eastAsia="Tahoma"/>
        </w:rPr>
        <w:t>. Структура запроса метода UpdateFromSourcedMo</w:t>
      </w:r>
      <w:bookmarkEnd w:id="223"/>
    </w:p>
    <w:p w14:paraId="3DB7E1C1" w14:textId="3FA5EAB2" w:rsidR="008B2BED" w:rsidRPr="006D277C" w:rsidRDefault="00833090" w:rsidP="008B2BED">
      <w:r w:rsidRPr="006D277C">
        <w:rPr>
          <w:noProof/>
        </w:rPr>
        <w:drawing>
          <wp:inline distT="0" distB="0" distL="0" distR="0" wp14:anchorId="5F87519B" wp14:editId="6E975BB4">
            <wp:extent cx="9239250" cy="4231005"/>
            <wp:effectExtent l="0" t="0" r="0" b="0"/>
            <wp:docPr id="26" name="Рисунок 26" descr="C:\Users\user\Google Диск\Только мои\Изображения структуры параметров для сервиса очередй версии 1.0.0.37\UpdateFromSourced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Только мои\Изображения структуры параметров для сервиса очередй версии 1.0.0.37\UpdateFromSourcedM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8D11" w14:textId="1B08A544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24" w:name="_Ref435537844"/>
      <w:bookmarkStart w:id="225" w:name="_Toc67393997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4</w:t>
      </w:r>
      <w:r w:rsidRPr="006D277C">
        <w:rPr>
          <w:rFonts w:eastAsia="Tahoma"/>
        </w:rPr>
        <w:fldChar w:fldCharType="end"/>
      </w:r>
      <w:bookmarkEnd w:id="224"/>
      <w:r w:rsidRPr="006D277C">
        <w:rPr>
          <w:rFonts w:eastAsia="Tahoma"/>
        </w:rPr>
        <w:t>. Структура запроса метода GetQueueInfo</w:t>
      </w:r>
      <w:bookmarkEnd w:id="225"/>
    </w:p>
    <w:p w14:paraId="30F48923" w14:textId="5277E5A0" w:rsidR="008B2BED" w:rsidRPr="006D277C" w:rsidRDefault="00833090" w:rsidP="008B2BED">
      <w:r w:rsidRPr="006D277C">
        <w:rPr>
          <w:noProof/>
        </w:rPr>
        <w:drawing>
          <wp:inline distT="0" distB="0" distL="0" distR="0" wp14:anchorId="2EA6CE90" wp14:editId="3B1D5FCE">
            <wp:extent cx="9253220" cy="3903345"/>
            <wp:effectExtent l="0" t="0" r="5080" b="1905"/>
            <wp:docPr id="27" name="Рисунок 27" descr="C:\Users\user\Google Диск\Только мои\Изображения структуры параметров для сервиса очередй версии 1.0.0.37\GetQueue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Google Диск\Только мои\Изображения структуры параметров для сервиса очередй версии 1.0.0.37\GetQueueInfo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D0D1" w14:textId="782B09DC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26" w:name="_Ref435538002"/>
      <w:bookmarkStart w:id="227" w:name="_Toc67393998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5</w:t>
      </w:r>
      <w:r w:rsidRPr="006D277C">
        <w:rPr>
          <w:rFonts w:eastAsia="Tahoma"/>
        </w:rPr>
        <w:fldChar w:fldCharType="end"/>
      </w:r>
      <w:bookmarkEnd w:id="226"/>
      <w:r w:rsidRPr="006D277C">
        <w:rPr>
          <w:rFonts w:eastAsia="Tahoma"/>
        </w:rPr>
        <w:t>. Структура запроса метода SearchOne</w:t>
      </w:r>
      <w:bookmarkEnd w:id="227"/>
    </w:p>
    <w:p w14:paraId="510BCED0" w14:textId="79841282" w:rsidR="008C7E20" w:rsidRPr="006D277C" w:rsidRDefault="00833090" w:rsidP="008C7E20">
      <w:r w:rsidRPr="006D277C">
        <w:rPr>
          <w:noProof/>
        </w:rPr>
        <w:drawing>
          <wp:inline distT="0" distB="0" distL="0" distR="0" wp14:anchorId="58F6BE60" wp14:editId="13F001DC">
            <wp:extent cx="9253220" cy="3848735"/>
            <wp:effectExtent l="0" t="0" r="5080" b="0"/>
            <wp:docPr id="30" name="Рисунок 30" descr="C:\Users\user\Google Диск\Только мои\Изображения структуры параметров для сервиса очередй версии 1.0.0.37\Searc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Google Диск\Только мои\Изображения структуры параметров для сервиса очередй версии 1.0.0.37\SearchOn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E764" w14:textId="19024E21" w:rsidR="008C7E20" w:rsidRPr="006D277C" w:rsidRDefault="008C7E20" w:rsidP="008C7E20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28" w:name="_Ref435538025"/>
      <w:bookmarkStart w:id="229" w:name="_Toc67393999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6</w:t>
      </w:r>
      <w:r w:rsidRPr="006D277C">
        <w:rPr>
          <w:rFonts w:eastAsia="Tahoma"/>
        </w:rPr>
        <w:fldChar w:fldCharType="end"/>
      </w:r>
      <w:bookmarkEnd w:id="228"/>
      <w:r w:rsidRPr="006D277C">
        <w:rPr>
          <w:rFonts w:eastAsia="Tahoma"/>
        </w:rPr>
        <w:t>. Структура ответа метода SearchOne</w:t>
      </w:r>
      <w:bookmarkEnd w:id="229"/>
    </w:p>
    <w:p w14:paraId="0FFEBB67" w14:textId="218F1471" w:rsidR="008C7E20" w:rsidRPr="006D277C" w:rsidRDefault="00833090" w:rsidP="008C7E20">
      <w:r w:rsidRPr="006D277C">
        <w:rPr>
          <w:noProof/>
        </w:rPr>
        <w:drawing>
          <wp:inline distT="0" distB="0" distL="0" distR="0" wp14:anchorId="315830AD" wp14:editId="32C7442C">
            <wp:extent cx="9239250" cy="4831080"/>
            <wp:effectExtent l="0" t="0" r="0" b="7620"/>
            <wp:docPr id="31" name="Рисунок 31" descr="C:\Users\user\Google Диск\Только мои\Изображения структуры параметров для сервиса очередй версии 1.0.0.37\SearchOne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Google Диск\Только мои\Изображения структуры параметров для сервиса очередй версии 1.0.0.37\SearchOneResponse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0A40" w14:textId="210F3751" w:rsidR="008C7E20" w:rsidRPr="006D277C" w:rsidRDefault="008C7E20" w:rsidP="008C7E20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0" w:name="_Ref435538054"/>
      <w:bookmarkStart w:id="231" w:name="_Toc67394000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>
        <w:rPr>
          <w:rFonts w:eastAsia="Tahoma"/>
          <w:noProof/>
          <w:lang w:val="en-US"/>
        </w:rPr>
        <w:t>7</w:t>
      </w:r>
      <w:r w:rsidRPr="006D277C">
        <w:rPr>
          <w:rFonts w:eastAsia="Tahoma"/>
        </w:rPr>
        <w:fldChar w:fldCharType="end"/>
      </w:r>
      <w:bookmarkEnd w:id="230"/>
      <w:r w:rsidRPr="006D277C">
        <w:rPr>
          <w:rFonts w:eastAsia="Tahoma"/>
        </w:rPr>
        <w:t>. Структура запроса метода SearchMany</w:t>
      </w:r>
      <w:bookmarkEnd w:id="231"/>
    </w:p>
    <w:p w14:paraId="4E80B83E" w14:textId="012C0F2B" w:rsidR="008B2BED" w:rsidRPr="006D277C" w:rsidRDefault="00833090" w:rsidP="008B2BED">
      <w:r w:rsidRPr="006D277C">
        <w:rPr>
          <w:noProof/>
        </w:rPr>
        <w:drawing>
          <wp:inline distT="0" distB="0" distL="0" distR="0" wp14:anchorId="0886E75B" wp14:editId="46BDF9FC">
            <wp:extent cx="9239250" cy="3862070"/>
            <wp:effectExtent l="0" t="0" r="0" b="5080"/>
            <wp:docPr id="32" name="Рисунок 32" descr="C:\Users\user\Google Диск\Только мои\Изображения структуры параметров для сервиса очередй версии 1.0.0.37\SearchM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Google Диск\Только мои\Изображения структуры параметров для сервиса очередй версии 1.0.0.37\SearchMany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05F4" w14:textId="61D75E26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2" w:name="_Ref435538076"/>
      <w:bookmarkStart w:id="233" w:name="_Toc67394001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 w:rsidRPr="0064754D">
        <w:rPr>
          <w:rFonts w:eastAsia="Tahoma"/>
          <w:noProof/>
        </w:rPr>
        <w:t>8</w:t>
      </w:r>
      <w:r w:rsidRPr="006D277C">
        <w:rPr>
          <w:rFonts w:eastAsia="Tahoma"/>
        </w:rPr>
        <w:fldChar w:fldCharType="end"/>
      </w:r>
      <w:bookmarkEnd w:id="232"/>
      <w:r w:rsidRPr="006D277C">
        <w:rPr>
          <w:rFonts w:eastAsia="Tahoma"/>
        </w:rPr>
        <w:t xml:space="preserve">. Структура </w:t>
      </w:r>
      <w:r w:rsidR="008C7E20" w:rsidRPr="006D277C">
        <w:rPr>
          <w:rFonts w:eastAsia="Tahoma"/>
        </w:rPr>
        <w:t>ответа</w:t>
      </w:r>
      <w:r w:rsidRPr="006D277C">
        <w:rPr>
          <w:rFonts w:eastAsia="Tahoma"/>
        </w:rPr>
        <w:t xml:space="preserve"> метода SearchMany</w:t>
      </w:r>
      <w:bookmarkEnd w:id="233"/>
    </w:p>
    <w:p w14:paraId="2FD63CE8" w14:textId="1CFA895F" w:rsidR="008B2BED" w:rsidRPr="006D277C" w:rsidRDefault="00833090" w:rsidP="008B2BED">
      <w:r w:rsidRPr="006D277C">
        <w:rPr>
          <w:noProof/>
        </w:rPr>
        <w:drawing>
          <wp:inline distT="0" distB="0" distL="0" distR="0" wp14:anchorId="7B4A35EA" wp14:editId="02A382F3">
            <wp:extent cx="9251699" cy="4836694"/>
            <wp:effectExtent l="0" t="0" r="6985" b="2540"/>
            <wp:docPr id="33" name="Рисунок 33" descr="C:\Users\user\Google Диск\Только мои\Изображения структуры параметров для сервиса очередй версии 1.0.0.37\SearchMany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Google Диск\Только мои\Изображения структуры параметров для сервиса очередй версии 1.0.0.37\SearchManyRespons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454" cy="48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4CE6" w14:textId="52C7C4DA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4" w:name="_Ref435538101"/>
      <w:bookmarkStart w:id="235" w:name="_Toc67394002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 w:rsidRPr="0064754D">
        <w:rPr>
          <w:rFonts w:eastAsia="Tahoma"/>
          <w:noProof/>
        </w:rPr>
        <w:t>9</w:t>
      </w:r>
      <w:r w:rsidRPr="006D277C">
        <w:rPr>
          <w:rFonts w:eastAsia="Tahoma"/>
        </w:rPr>
        <w:fldChar w:fldCharType="end"/>
      </w:r>
      <w:bookmarkEnd w:id="234"/>
      <w:r w:rsidRPr="006D277C">
        <w:rPr>
          <w:rFonts w:eastAsia="Tahoma"/>
        </w:rPr>
        <w:t>. Структура запроса метода UpdateFromTargetMo</w:t>
      </w:r>
      <w:bookmarkEnd w:id="235"/>
    </w:p>
    <w:p w14:paraId="3B4008D6" w14:textId="4507ACAB" w:rsidR="008B2BED" w:rsidRPr="006D277C" w:rsidRDefault="00833090" w:rsidP="008B2BED">
      <w:r w:rsidRPr="006D277C">
        <w:rPr>
          <w:noProof/>
        </w:rPr>
        <w:drawing>
          <wp:inline distT="0" distB="0" distL="0" distR="0" wp14:anchorId="01A65249" wp14:editId="6ECA94EF">
            <wp:extent cx="9238615" cy="4193540"/>
            <wp:effectExtent l="0" t="0" r="635" b="0"/>
            <wp:docPr id="34" name="Рисунок 34" descr="C:\Users\user\Google Диск\Только мои\Изображения структуры параметров для сервиса очередй версии 1.0.0.37\UpdateFromTarget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Google Диск\Только мои\Изображения структуры параметров для сервиса очередй версии 1.0.0.37\UpdateFromTargetMo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D47C" w14:textId="2228C1B8" w:rsidR="008B2BED" w:rsidRPr="006D277C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6" w:name="_Ref435538332"/>
      <w:bookmarkStart w:id="237" w:name="_Toc67394003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 w:rsidRPr="0064754D">
        <w:rPr>
          <w:rFonts w:eastAsia="Tahoma"/>
          <w:noProof/>
        </w:rPr>
        <w:t>10</w:t>
      </w:r>
      <w:r w:rsidRPr="006D277C">
        <w:rPr>
          <w:rFonts w:eastAsia="Tahoma"/>
        </w:rPr>
        <w:fldChar w:fldCharType="end"/>
      </w:r>
      <w:bookmarkEnd w:id="236"/>
      <w:r w:rsidRPr="006D277C">
        <w:rPr>
          <w:rFonts w:eastAsia="Tahoma"/>
        </w:rPr>
        <w:t xml:space="preserve">. Структура запроса метода </w:t>
      </w:r>
      <w:r w:rsidR="008C7E20" w:rsidRPr="006D277C">
        <w:rPr>
          <w:rFonts w:eastAsia="Tahoma"/>
        </w:rPr>
        <w:t>Cancellation</w:t>
      </w:r>
      <w:bookmarkEnd w:id="237"/>
    </w:p>
    <w:p w14:paraId="3682B0A6" w14:textId="44853323" w:rsidR="00EF074A" w:rsidRPr="006D277C" w:rsidRDefault="00833090" w:rsidP="00EF074A">
      <w:r w:rsidRPr="006D277C">
        <w:rPr>
          <w:noProof/>
        </w:rPr>
        <w:drawing>
          <wp:inline distT="0" distB="0" distL="0" distR="0" wp14:anchorId="1DEFE92D" wp14:editId="30ED7D78">
            <wp:extent cx="9238615" cy="3973195"/>
            <wp:effectExtent l="0" t="0" r="635" b="8255"/>
            <wp:docPr id="39" name="Рисунок 39" descr="C:\Users\user\Google Диск\Только мои\Изображения структуры параметров для сервиса очередй версии 1.0.0.37\Cancel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Google Диск\Только мои\Изображения структуры параметров для сервиса очередй версии 1.0.0.37\Cancellation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AD24" w14:textId="1DA90618" w:rsidR="00EF074A" w:rsidRPr="006D277C" w:rsidRDefault="00EF074A" w:rsidP="00EF074A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8" w:name="_Ref435538413"/>
      <w:bookmarkStart w:id="239" w:name="_Toc67394004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 w:rsidRPr="0064754D">
        <w:rPr>
          <w:rFonts w:eastAsia="Tahoma"/>
          <w:noProof/>
        </w:rPr>
        <w:t>11</w:t>
      </w:r>
      <w:r w:rsidRPr="006D277C">
        <w:rPr>
          <w:rFonts w:eastAsia="Tahoma"/>
        </w:rPr>
        <w:fldChar w:fldCharType="end"/>
      </w:r>
      <w:bookmarkEnd w:id="238"/>
      <w:r w:rsidRPr="006D277C">
        <w:rPr>
          <w:rFonts w:eastAsia="Tahoma"/>
        </w:rPr>
        <w:t xml:space="preserve">. Структура запроса метода </w:t>
      </w:r>
      <w:r w:rsidR="008C7E20" w:rsidRPr="006D277C">
        <w:rPr>
          <w:rFonts w:eastAsia="Tahoma"/>
        </w:rPr>
        <w:t>GetResultDocument</w:t>
      </w:r>
      <w:bookmarkEnd w:id="239"/>
    </w:p>
    <w:p w14:paraId="3D3FA7E8" w14:textId="0651065F" w:rsidR="00B148F6" w:rsidRPr="006D277C" w:rsidRDefault="00833090" w:rsidP="00B148F6">
      <w:r w:rsidRPr="006D277C">
        <w:rPr>
          <w:noProof/>
        </w:rPr>
        <w:drawing>
          <wp:inline distT="0" distB="0" distL="0" distR="0" wp14:anchorId="4DBE1854" wp14:editId="762C8D41">
            <wp:extent cx="9254490" cy="4146550"/>
            <wp:effectExtent l="0" t="0" r="3810" b="6350"/>
            <wp:docPr id="41" name="Рисунок 41" descr="C:\Users\user\Google Диск\Только мои\Изображения структуры параметров для сервиса очередй версии 1.0.0.37\GetResultDoc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Google Диск\Только мои\Изображения структуры параметров для сервиса очередй версии 1.0.0.37\GetResultDocumen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9929" w14:textId="0621670B" w:rsidR="00E02136" w:rsidRPr="006D277C" w:rsidRDefault="00E02136" w:rsidP="00E02136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40" w:name="_Toc67394005"/>
      <w:r w:rsidRPr="006D277C">
        <w:rPr>
          <w:rFonts w:eastAsia="Tahoma"/>
        </w:rPr>
        <w:lastRenderedPageBreak/>
        <w:t xml:space="preserve">Приложение </w:t>
      </w:r>
      <w:r w:rsidRPr="006D277C">
        <w:rPr>
          <w:rFonts w:eastAsia="Tahoma"/>
        </w:rPr>
        <w:fldChar w:fldCharType="begin"/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  <w:lang w:val="en-US"/>
        </w:rPr>
        <w:instrText>SEQ</w:instrText>
      </w:r>
      <w:r w:rsidRPr="006D277C">
        <w:rPr>
          <w:rFonts w:eastAsia="Tahoma"/>
        </w:rPr>
        <w:instrText xml:space="preserve"> Приложение \* </w:instrText>
      </w:r>
      <w:r w:rsidRPr="006D277C">
        <w:rPr>
          <w:rFonts w:eastAsia="Tahoma"/>
          <w:lang w:val="en-US"/>
        </w:rPr>
        <w:instrText>ARABIC</w:instrText>
      </w:r>
      <w:r w:rsidRPr="006D277C">
        <w:rPr>
          <w:rFonts w:eastAsia="Tahoma"/>
        </w:rPr>
        <w:instrText xml:space="preserve"> </w:instrText>
      </w:r>
      <w:r w:rsidRPr="006D277C">
        <w:rPr>
          <w:rFonts w:eastAsia="Tahoma"/>
        </w:rPr>
        <w:fldChar w:fldCharType="separate"/>
      </w:r>
      <w:r w:rsidR="00C033AA" w:rsidRPr="0064754D">
        <w:rPr>
          <w:rFonts w:eastAsia="Tahoma"/>
          <w:noProof/>
        </w:rPr>
        <w:t>12</w:t>
      </w:r>
      <w:r w:rsidRPr="006D277C">
        <w:rPr>
          <w:rFonts w:eastAsia="Tahoma"/>
        </w:rPr>
        <w:fldChar w:fldCharType="end"/>
      </w:r>
      <w:r w:rsidRPr="006D277C">
        <w:rPr>
          <w:rFonts w:eastAsia="Tahoma"/>
        </w:rPr>
        <w:t>. Структура запроса метода SearchNew</w:t>
      </w:r>
      <w:bookmarkEnd w:id="240"/>
    </w:p>
    <w:p w14:paraId="762A4969" w14:textId="37975ADA" w:rsidR="00AD39DC" w:rsidRPr="00B148F6" w:rsidRDefault="00E02136" w:rsidP="00B148F6">
      <w:r w:rsidRPr="006D277C">
        <w:rPr>
          <w:noProof/>
        </w:rPr>
        <w:drawing>
          <wp:inline distT="0" distB="0" distL="0" distR="0" wp14:anchorId="3803815C" wp14:editId="6FBCC325">
            <wp:extent cx="3972560" cy="9111006"/>
            <wp:effectExtent l="2540" t="0" r="0" b="0"/>
            <wp:docPr id="49" name="Рисунок 49" descr="G:\Мой диск\Только мои\Схемы для регламента\Картинки запросов\Search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диск\Только мои\Схемы для регламента\Картинки запросов\SearchN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"/>
                    <a:stretch/>
                  </pic:blipFill>
                  <pic:spPr bwMode="auto">
                    <a:xfrm rot="5400000">
                      <a:off x="0" y="0"/>
                      <a:ext cx="3978014" cy="91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9DC" w:rsidRPr="00B148F6">
      <w:pgSz w:w="16838" w:h="11906" w:orient="landscape"/>
      <w:pgMar w:top="851" w:right="1134" w:bottom="170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01C60" w14:textId="77777777" w:rsidR="005C651F" w:rsidRDefault="005C651F">
      <w:r>
        <w:separator/>
      </w:r>
    </w:p>
    <w:p w14:paraId="7D4D9631" w14:textId="77777777" w:rsidR="005C651F" w:rsidRDefault="005C651F"/>
  </w:endnote>
  <w:endnote w:type="continuationSeparator" w:id="0">
    <w:p w14:paraId="0A6EB303" w14:textId="77777777" w:rsidR="005C651F" w:rsidRDefault="005C651F">
      <w:r>
        <w:continuationSeparator/>
      </w:r>
    </w:p>
    <w:p w14:paraId="53D61DE8" w14:textId="77777777" w:rsidR="005C651F" w:rsidRDefault="005C65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626DB" w14:textId="77777777" w:rsidR="0064754D" w:rsidRDefault="0064754D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B6923" w14:textId="77777777" w:rsidR="0064754D" w:rsidRDefault="0064754D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2E4FE" w14:textId="77777777" w:rsidR="0064754D" w:rsidRDefault="0064754D">
    <w:pPr>
      <w:pStyle w:val="af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2C004" w14:textId="77777777" w:rsidR="0064754D" w:rsidRDefault="0064754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3FF70" w14:textId="77777777" w:rsidR="0064754D" w:rsidRDefault="0064754D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06AE4" w14:textId="77777777" w:rsidR="005C651F" w:rsidRDefault="005C651F">
      <w:r>
        <w:separator/>
      </w:r>
    </w:p>
    <w:p w14:paraId="36416360" w14:textId="77777777" w:rsidR="005C651F" w:rsidRDefault="005C651F"/>
  </w:footnote>
  <w:footnote w:type="continuationSeparator" w:id="0">
    <w:p w14:paraId="3CBBB5A2" w14:textId="77777777" w:rsidR="005C651F" w:rsidRDefault="005C651F">
      <w:r>
        <w:continuationSeparator/>
      </w:r>
    </w:p>
    <w:p w14:paraId="0833E571" w14:textId="77777777" w:rsidR="005C651F" w:rsidRDefault="005C651F"/>
  </w:footnote>
  <w:footnote w:id="1">
    <w:p w14:paraId="262722AE" w14:textId="77777777" w:rsidR="0064754D" w:rsidRDefault="0064754D" w:rsidP="009D5458">
      <w:pPr>
        <w:pStyle w:val="af2"/>
      </w:pPr>
      <w:r>
        <w:rPr>
          <w:rStyle w:val="affffffff8"/>
        </w:rPr>
        <w:footnoteRef/>
      </w:r>
      <w:r>
        <w:t xml:space="preserve"> «</w:t>
      </w:r>
      <w:r w:rsidRPr="009D5458">
        <w:t>Обязательность</w:t>
      </w:r>
      <w:r>
        <w:t>» означает количество возможных значений реквизита в контейнере:</w:t>
      </w:r>
    </w:p>
    <w:p w14:paraId="466A3957" w14:textId="77777777" w:rsidR="0064754D" w:rsidRDefault="0064754D" w:rsidP="009D5458">
      <w:pPr>
        <w:pStyle w:val="af2"/>
        <w:ind w:left="720"/>
      </w:pPr>
      <w:r>
        <w:t xml:space="preserve">0..1 – означает, что </w:t>
      </w:r>
      <w:r w:rsidRPr="00DF0268">
        <w:t>реквизит</w:t>
      </w:r>
      <w:r>
        <w:t xml:space="preserve"> </w:t>
      </w:r>
      <w:r w:rsidRPr="00DF0268">
        <w:t>необязательный, максимальное количество экземпляров</w:t>
      </w:r>
      <w:r>
        <w:t xml:space="preserve"> 1;</w:t>
      </w:r>
    </w:p>
    <w:p w14:paraId="7426870F" w14:textId="77777777" w:rsidR="0064754D" w:rsidRDefault="0064754D" w:rsidP="009D5458">
      <w:pPr>
        <w:pStyle w:val="af2"/>
        <w:ind w:left="720"/>
      </w:pPr>
      <w:r>
        <w:t xml:space="preserve">0..* – реквизит необязательный, </w:t>
      </w:r>
      <w:r w:rsidRPr="00DF0268">
        <w:t>максимальное количество экземпляров не ограничено</w:t>
      </w:r>
      <w:r>
        <w:t>;</w:t>
      </w:r>
    </w:p>
    <w:p w14:paraId="05183D18" w14:textId="77777777" w:rsidR="0064754D" w:rsidRDefault="0064754D" w:rsidP="009D5458">
      <w:pPr>
        <w:pStyle w:val="af2"/>
        <w:ind w:left="720"/>
      </w:pPr>
      <w:r>
        <w:t>1..1 – реквизит обязательный, экземпляр один;</w:t>
      </w:r>
    </w:p>
    <w:p w14:paraId="0DEC71E7" w14:textId="77777777" w:rsidR="0064754D" w:rsidRPr="009D5458" w:rsidRDefault="0064754D" w:rsidP="009D5458">
      <w:pPr>
        <w:pStyle w:val="af2"/>
        <w:ind w:firstLine="708"/>
      </w:pPr>
      <w:r>
        <w:t>1..*</w:t>
      </w:r>
      <w:r w:rsidRPr="00234C17">
        <w:t xml:space="preserve"> </w:t>
      </w:r>
      <w:r>
        <w:t xml:space="preserve">– реквизит обязательный, </w:t>
      </w:r>
      <w:r w:rsidRPr="00DF0268">
        <w:t>максимальное количество экземпляров не ограничено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D33FE" w14:textId="77777777" w:rsidR="0064754D" w:rsidRDefault="0064754D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2878"/>
      <w:gridCol w:w="1520"/>
      <w:gridCol w:w="1735"/>
    </w:tblGrid>
    <w:tr w:rsidR="0064754D" w14:paraId="58C1E469" w14:textId="77777777">
      <w:trPr>
        <w:trHeight w:val="421"/>
        <w:jc w:val="center"/>
      </w:trPr>
      <w:tc>
        <w:tcPr>
          <w:tcW w:w="1720" w:type="pct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14:paraId="72F470FE" w14:textId="77777777" w:rsidR="0064754D" w:rsidRDefault="0064754D">
          <w:pPr>
            <w:pStyle w:val="af5"/>
            <w:rPr>
              <w:lang w:val="en-US"/>
            </w:rPr>
          </w:pPr>
        </w:p>
      </w:tc>
      <w:tc>
        <w:tcPr>
          <w:tcW w:w="3280" w:type="pct"/>
          <w:gridSpan w:val="3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269FBA7C" w14:textId="7CC2F214" w:rsidR="0064754D" w:rsidRPr="00515C9E" w:rsidRDefault="0064754D">
          <w:pPr>
            <w:pStyle w:val="af5"/>
            <w:rPr>
              <w:sz w:val="24"/>
              <w:szCs w:val="24"/>
              <w:lang w:val="en-US"/>
            </w:rPr>
          </w:pPr>
          <w:r>
            <w:rPr>
              <w:sz w:val="24"/>
              <w:szCs w:val="24"/>
            </w:rPr>
            <w:t>Описание интеграционных профилей</w:t>
          </w:r>
        </w:p>
      </w:tc>
    </w:tr>
    <w:tr w:rsidR="0064754D" w14:paraId="471C2AB6" w14:textId="77777777" w:rsidTr="00515C9E">
      <w:trPr>
        <w:trHeight w:val="325"/>
        <w:jc w:val="center"/>
      </w:trPr>
      <w:tc>
        <w:tcPr>
          <w:tcW w:w="0" w:type="auto"/>
          <w:vMerge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14:paraId="21648748" w14:textId="77777777" w:rsidR="0064754D" w:rsidRDefault="0064754D">
          <w:pPr>
            <w:spacing w:before="0" w:after="0" w:line="240" w:lineRule="auto"/>
            <w:contextualSpacing w:val="0"/>
            <w:jc w:val="left"/>
            <w:rPr>
              <w:rFonts w:cs="Tahoma"/>
              <w:sz w:val="20"/>
              <w:lang w:val="en-US"/>
            </w:rPr>
          </w:pPr>
        </w:p>
      </w:tc>
      <w:tc>
        <w:tcPr>
          <w:tcW w:w="1539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4" w:space="0" w:color="auto"/>
          </w:tcBorders>
        </w:tcPr>
        <w:p w14:paraId="28A6A7A7" w14:textId="08E98ABB" w:rsidR="0064754D" w:rsidRPr="00515C9E" w:rsidRDefault="0064754D" w:rsidP="00515C9E">
          <w:pPr>
            <w:pStyle w:val="af5"/>
            <w:spacing w:before="0"/>
            <w:rPr>
              <w:sz w:val="24"/>
              <w:szCs w:val="24"/>
            </w:rPr>
          </w:pPr>
          <w:r>
            <w:rPr>
              <w:sz w:val="24"/>
              <w:szCs w:val="24"/>
            </w:rPr>
            <w:t>Управление очередями</w:t>
          </w:r>
        </w:p>
      </w:tc>
      <w:tc>
        <w:tcPr>
          <w:tcW w:w="813" w:type="pct"/>
          <w:tcBorders>
            <w:top w:val="single" w:sz="2" w:space="0" w:color="auto"/>
            <w:left w:val="single" w:sz="4" w:space="0" w:color="auto"/>
            <w:bottom w:val="single" w:sz="2" w:space="0" w:color="auto"/>
            <w:right w:val="single" w:sz="2" w:space="0" w:color="auto"/>
          </w:tcBorders>
          <w:hideMark/>
        </w:tcPr>
        <w:p w14:paraId="1C7A8AFC" w14:textId="4FAD116F" w:rsidR="0064754D" w:rsidRPr="00C82B00" w:rsidRDefault="0064754D" w:rsidP="00F0230A">
          <w:pPr>
            <w:pStyle w:val="af5"/>
            <w:rPr>
              <w:sz w:val="24"/>
              <w:szCs w:val="24"/>
            </w:rPr>
          </w:pPr>
        </w:p>
      </w:tc>
      <w:tc>
        <w:tcPr>
          <w:tcW w:w="92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2432ACCE" w14:textId="571B17FF" w:rsidR="0064754D" w:rsidRPr="00C82B00" w:rsidRDefault="0064754D">
          <w:pPr>
            <w:pStyle w:val="af5"/>
            <w:rPr>
              <w:sz w:val="24"/>
              <w:szCs w:val="24"/>
            </w:rPr>
          </w:pP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Стр. </w:t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begin"/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instrText xml:space="preserve"> PAGE  </w:instrText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separate"/>
          </w:r>
          <w:r>
            <w:rPr>
              <w:rStyle w:val="affffffffa"/>
              <w:rFonts w:ascii="Times New Roman" w:hAnsi="Times New Roman" w:cs="Consolas"/>
              <w:noProof/>
              <w:sz w:val="24"/>
              <w:szCs w:val="24"/>
            </w:rPr>
            <w:t>8</w:t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end"/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 из </w:t>
          </w:r>
          <w:r w:rsidRPr="00C82B00">
            <w:rPr>
              <w:sz w:val="24"/>
              <w:szCs w:val="24"/>
            </w:rPr>
            <w:fldChar w:fldCharType="begin"/>
          </w:r>
          <w:r w:rsidRPr="00C82B00">
            <w:rPr>
              <w:sz w:val="24"/>
              <w:szCs w:val="24"/>
            </w:rPr>
            <w:instrText xml:space="preserve"> NUMPAGES  </w:instrText>
          </w:r>
          <w:r w:rsidRPr="00C82B00">
            <w:rPr>
              <w:sz w:val="24"/>
              <w:szCs w:val="24"/>
            </w:rPr>
            <w:fldChar w:fldCharType="separate"/>
          </w:r>
          <w:r>
            <w:rPr>
              <w:noProof/>
              <w:sz w:val="24"/>
              <w:szCs w:val="24"/>
            </w:rPr>
            <w:t>211</w:t>
          </w:r>
          <w:r w:rsidRPr="00C82B00">
            <w:rPr>
              <w:sz w:val="24"/>
              <w:szCs w:val="24"/>
            </w:rPr>
            <w:fldChar w:fldCharType="end"/>
          </w:r>
        </w:p>
      </w:tc>
    </w:tr>
  </w:tbl>
  <w:p w14:paraId="1E9F53B9" w14:textId="77777777" w:rsidR="0064754D" w:rsidRDefault="0064754D">
    <w:pPr>
      <w:pStyle w:val="af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7D4A" w14:textId="77777777" w:rsidR="0064754D" w:rsidRDefault="0064754D">
    <w:pPr>
      <w:pStyle w:val="af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3138"/>
      <w:gridCol w:w="1260"/>
      <w:gridCol w:w="1735"/>
    </w:tblGrid>
    <w:tr w:rsidR="0064754D" w14:paraId="6FDD0BD2" w14:textId="77777777">
      <w:trPr>
        <w:jc w:val="center"/>
      </w:trPr>
      <w:tc>
        <w:tcPr>
          <w:tcW w:w="1720" w:type="pct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14:paraId="069D029D" w14:textId="77777777" w:rsidR="0064754D" w:rsidRDefault="0064754D">
          <w:pPr>
            <w:pStyle w:val="af5"/>
            <w:rPr>
              <w:lang w:val="en-US"/>
            </w:rPr>
          </w:pPr>
        </w:p>
      </w:tc>
      <w:tc>
        <w:tcPr>
          <w:tcW w:w="3280" w:type="pct"/>
          <w:gridSpan w:val="3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5079E899" w14:textId="77777777" w:rsidR="0064754D" w:rsidRDefault="0064754D">
          <w:pPr>
            <w:pStyle w:val="af5"/>
          </w:pPr>
          <w:r>
            <w:t>Описание интеграционных профилей</w:t>
          </w:r>
        </w:p>
      </w:tc>
    </w:tr>
    <w:tr w:rsidR="0064754D" w14:paraId="1F2AA0E3" w14:textId="77777777">
      <w:trPr>
        <w:trHeight w:val="325"/>
        <w:jc w:val="center"/>
      </w:trPr>
      <w:tc>
        <w:tcPr>
          <w:tcW w:w="0" w:type="auto"/>
          <w:vMerge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14:paraId="0E1B7A1E" w14:textId="77777777" w:rsidR="0064754D" w:rsidRDefault="0064754D">
          <w:pPr>
            <w:spacing w:before="0" w:after="0" w:line="240" w:lineRule="auto"/>
            <w:contextualSpacing w:val="0"/>
            <w:jc w:val="left"/>
            <w:rPr>
              <w:rFonts w:cs="Tahoma"/>
              <w:sz w:val="20"/>
              <w:lang w:val="en-US"/>
            </w:rPr>
          </w:pPr>
        </w:p>
      </w:tc>
      <w:tc>
        <w:tcPr>
          <w:tcW w:w="167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4" w:space="0" w:color="auto"/>
          </w:tcBorders>
        </w:tcPr>
        <w:p w14:paraId="4F288A11" w14:textId="77777777" w:rsidR="0064754D" w:rsidRDefault="0064754D">
          <w:pPr>
            <w:pStyle w:val="af5"/>
            <w:rPr>
              <w:rStyle w:val="affffffffa"/>
              <w:rFonts w:ascii="Times New Roman" w:hAnsi="Times New Roman" w:cs="Consolas"/>
              <w:sz w:val="24"/>
              <w:szCs w:val="24"/>
            </w:rPr>
          </w:pPr>
        </w:p>
      </w:tc>
      <w:tc>
        <w:tcPr>
          <w:tcW w:w="674" w:type="pct"/>
          <w:tcBorders>
            <w:top w:val="single" w:sz="2" w:space="0" w:color="auto"/>
            <w:left w:val="single" w:sz="4" w:space="0" w:color="auto"/>
            <w:bottom w:val="single" w:sz="2" w:space="0" w:color="auto"/>
            <w:right w:val="single" w:sz="2" w:space="0" w:color="auto"/>
          </w:tcBorders>
          <w:hideMark/>
        </w:tcPr>
        <w:p w14:paraId="61459EB7" w14:textId="77777777" w:rsidR="0064754D" w:rsidRDefault="0064754D">
          <w:pPr>
            <w:pStyle w:val="af5"/>
            <w:rPr>
              <w:rStyle w:val="affffffffa"/>
              <w:rFonts w:ascii="Times New Roman" w:hAnsi="Times New Roman" w:cs="Consolas"/>
              <w:sz w:val="24"/>
              <w:szCs w:val="24"/>
            </w:rPr>
          </w:pP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t>Версия 1</w:t>
          </w:r>
        </w:p>
      </w:tc>
      <w:tc>
        <w:tcPr>
          <w:tcW w:w="92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46E6CBF0" w14:textId="77777777" w:rsidR="0064754D" w:rsidRDefault="0064754D">
          <w:pPr>
            <w:pStyle w:val="af5"/>
            <w:rPr>
              <w:rStyle w:val="affffffffa"/>
              <w:rFonts w:ascii="Times New Roman" w:hAnsi="Times New Roman" w:cs="Consolas"/>
              <w:sz w:val="24"/>
              <w:szCs w:val="24"/>
            </w:rPr>
          </w:pP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Стр. 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begin"/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instrText xml:space="preserve"> PAGE  </w:instrTex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separate"/>
          </w:r>
          <w:r>
            <w:rPr>
              <w:rStyle w:val="affffffffa"/>
              <w:rFonts w:ascii="Times New Roman" w:hAnsi="Times New Roman" w:cs="Consolas"/>
              <w:noProof/>
              <w:sz w:val="24"/>
              <w:szCs w:val="24"/>
            </w:rPr>
            <w:t>153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end"/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 из 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begin"/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instrText xml:space="preserve"> PAGEREF  End </w:instrTex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separate"/>
          </w:r>
          <w:r>
            <w:rPr>
              <w:rStyle w:val="affffffffa"/>
              <w:rFonts w:ascii="Times New Roman" w:hAnsi="Times New Roman" w:cs="Consolas"/>
              <w:noProof/>
              <w:sz w:val="24"/>
              <w:szCs w:val="24"/>
            </w:rPr>
            <w:t>112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end"/>
          </w:r>
        </w:p>
      </w:tc>
    </w:tr>
  </w:tbl>
  <w:p w14:paraId="416AF11E" w14:textId="77777777" w:rsidR="0064754D" w:rsidRDefault="0064754D">
    <w:pPr>
      <w:pStyle w:val="af5"/>
      <w:rPr>
        <w:rStyle w:val="affffffffa"/>
        <w:rFonts w:ascii="Times New Roman" w:hAnsi="Times New Roman" w:cs="Consolas"/>
        <w:sz w:val="24"/>
        <w:szCs w:val="24"/>
      </w:rPr>
    </w:pPr>
  </w:p>
  <w:p w14:paraId="3EB0DEC5" w14:textId="77777777" w:rsidR="0064754D" w:rsidRDefault="006475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6B762AE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ahoma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ahoma"/>
      </w:rPr>
    </w:lvl>
  </w:abstractNum>
  <w:abstractNum w:abstractNumId="2" w15:restartNumberingAfterBreak="0">
    <w:nsid w:val="FFFFFF7F"/>
    <w:multiLevelType w:val="singleLevel"/>
    <w:tmpl w:val="B6D80026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ahoma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Verdana" w:hAnsi="Verdana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ahoma"/>
      </w:rPr>
    </w:lvl>
  </w:abstractNum>
  <w:abstractNum w:abstractNumId="5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Verdana" w:hAnsi="Verdan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ACSRS" w:hAnsi="ACSR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Cambria" w:hAnsi="Cambri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Verdana" w:hAnsi="Verdan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CSRS" w:hAnsi="ACSR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Cambria" w:hAnsi="Cambri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Verdana" w:hAnsi="Verdan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CSRS" w:hAnsi="ACSR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Cambria" w:hAnsi="Cambria"/>
      </w:rPr>
    </w:lvl>
  </w:abstractNum>
  <w:abstractNum w:abstractNumId="6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ahom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ahoma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ahom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ahoma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ahoma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ahom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ahoma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ahoma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ahoma"/>
      </w:rPr>
    </w:lvl>
  </w:abstractNum>
  <w:abstractNum w:abstractNumId="7" w15:restartNumberingAfterBreak="0">
    <w:nsid w:val="058039ED"/>
    <w:multiLevelType w:val="hybridMultilevel"/>
    <w:tmpl w:val="EAF435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5A70417"/>
    <w:multiLevelType w:val="multilevel"/>
    <w:tmpl w:val="4BEAD15A"/>
    <w:lvl w:ilvl="0">
      <w:start w:val="1"/>
      <w:numFmt w:val="bullet"/>
      <w:pStyle w:val="CommonLis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FF5D8C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0A0878D2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B172F1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0D9007F1"/>
    <w:multiLevelType w:val="hybridMultilevel"/>
    <w:tmpl w:val="1AF478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13" w15:restartNumberingAfterBreak="0">
    <w:nsid w:val="147620D9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C1D45DC"/>
    <w:multiLevelType w:val="hybridMultilevel"/>
    <w:tmpl w:val="1AF478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15" w15:restartNumberingAfterBreak="0">
    <w:nsid w:val="1CBC2183"/>
    <w:multiLevelType w:val="hybridMultilevel"/>
    <w:tmpl w:val="A16C2CE6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04" w:hanging="360"/>
      </w:pPr>
      <w:rPr>
        <w:rFonts w:ascii="ACSRS" w:hAnsi="ACSRS" w:hint="default"/>
      </w:rPr>
    </w:lvl>
    <w:lvl w:ilvl="2" w:tplc="04190005">
      <w:start w:val="1"/>
      <w:numFmt w:val="bullet"/>
      <w:lvlText w:val=""/>
      <w:lvlJc w:val="left"/>
      <w:pPr>
        <w:ind w:left="3924" w:hanging="360"/>
      </w:pPr>
      <w:rPr>
        <w:rFonts w:ascii="Cambria" w:hAnsi="Cambria" w:hint="default"/>
      </w:rPr>
    </w:lvl>
    <w:lvl w:ilvl="3" w:tplc="04190001">
      <w:start w:val="1"/>
      <w:numFmt w:val="bullet"/>
      <w:lvlText w:val=""/>
      <w:lvlJc w:val="left"/>
      <w:pPr>
        <w:ind w:left="4644" w:hanging="360"/>
      </w:pPr>
      <w:rPr>
        <w:rFonts w:ascii="Verdana" w:hAnsi="Verdana" w:hint="default"/>
      </w:rPr>
    </w:lvl>
    <w:lvl w:ilvl="4" w:tplc="04190003">
      <w:start w:val="1"/>
      <w:numFmt w:val="bullet"/>
      <w:lvlText w:val="o"/>
      <w:lvlJc w:val="left"/>
      <w:pPr>
        <w:ind w:left="5364" w:hanging="360"/>
      </w:pPr>
      <w:rPr>
        <w:rFonts w:ascii="ACSRS" w:hAnsi="ACSRS" w:hint="default"/>
      </w:rPr>
    </w:lvl>
    <w:lvl w:ilvl="5" w:tplc="04190005">
      <w:start w:val="1"/>
      <w:numFmt w:val="bullet"/>
      <w:lvlText w:val=""/>
      <w:lvlJc w:val="left"/>
      <w:pPr>
        <w:ind w:left="6084" w:hanging="360"/>
      </w:pPr>
      <w:rPr>
        <w:rFonts w:ascii="Cambria" w:hAnsi="Cambria" w:hint="default"/>
      </w:rPr>
    </w:lvl>
    <w:lvl w:ilvl="6" w:tplc="04190001">
      <w:start w:val="1"/>
      <w:numFmt w:val="bullet"/>
      <w:lvlText w:val=""/>
      <w:lvlJc w:val="left"/>
      <w:pPr>
        <w:ind w:left="6804" w:hanging="360"/>
      </w:pPr>
      <w:rPr>
        <w:rFonts w:ascii="Verdana" w:hAnsi="Verdana" w:hint="default"/>
      </w:rPr>
    </w:lvl>
    <w:lvl w:ilvl="7" w:tplc="04190003">
      <w:start w:val="1"/>
      <w:numFmt w:val="bullet"/>
      <w:lvlText w:val="o"/>
      <w:lvlJc w:val="left"/>
      <w:pPr>
        <w:ind w:left="7524" w:hanging="360"/>
      </w:pPr>
      <w:rPr>
        <w:rFonts w:ascii="ACSRS" w:hAnsi="ACSRS" w:hint="default"/>
      </w:rPr>
    </w:lvl>
    <w:lvl w:ilvl="8" w:tplc="04190005">
      <w:start w:val="1"/>
      <w:numFmt w:val="bullet"/>
      <w:lvlText w:val=""/>
      <w:lvlJc w:val="left"/>
      <w:pPr>
        <w:ind w:left="8244" w:hanging="360"/>
      </w:pPr>
      <w:rPr>
        <w:rFonts w:ascii="Cambria" w:hAnsi="Cambria" w:hint="default"/>
      </w:rPr>
    </w:lvl>
  </w:abstractNum>
  <w:abstractNum w:abstractNumId="16" w15:restartNumberingAfterBreak="0">
    <w:nsid w:val="264738C2"/>
    <w:multiLevelType w:val="hybridMultilevel"/>
    <w:tmpl w:val="D97E4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EA0644"/>
    <w:multiLevelType w:val="hybridMultilevel"/>
    <w:tmpl w:val="4A40CF3A"/>
    <w:lvl w:ilvl="0" w:tplc="8A1E264C">
      <w:start w:val="1"/>
      <w:numFmt w:val="bullet"/>
      <w:pStyle w:val="a1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8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ahoma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ahoma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Verdana" w:hAnsi="Verdana" w:hint="default"/>
      </w:rPr>
    </w:lvl>
    <w:lvl w:ilvl="3" w:tplc="04190001">
      <w:start w:val="1"/>
      <w:numFmt w:val="decimal"/>
      <w:lvlText w:val="%4."/>
      <w:lvlJc w:val="left"/>
      <w:pPr>
        <w:ind w:left="3230" w:hanging="360"/>
      </w:pPr>
      <w:rPr>
        <w:rFonts w:cs="Tahoma"/>
      </w:rPr>
    </w:lvl>
    <w:lvl w:ilvl="4" w:tplc="04190003">
      <w:start w:val="1"/>
      <w:numFmt w:val="lowerLetter"/>
      <w:lvlText w:val="%5."/>
      <w:lvlJc w:val="left"/>
      <w:pPr>
        <w:ind w:left="3950" w:hanging="360"/>
      </w:pPr>
      <w:rPr>
        <w:rFonts w:cs="Tahoma"/>
      </w:rPr>
    </w:lvl>
    <w:lvl w:ilvl="5" w:tplc="04190005">
      <w:start w:val="1"/>
      <w:numFmt w:val="lowerRoman"/>
      <w:lvlText w:val="%6."/>
      <w:lvlJc w:val="right"/>
      <w:pPr>
        <w:ind w:left="4670" w:hanging="180"/>
      </w:pPr>
      <w:rPr>
        <w:rFonts w:cs="Tahoma"/>
      </w:rPr>
    </w:lvl>
    <w:lvl w:ilvl="6" w:tplc="04190001">
      <w:start w:val="1"/>
      <w:numFmt w:val="decimal"/>
      <w:lvlText w:val="%7."/>
      <w:lvlJc w:val="left"/>
      <w:pPr>
        <w:ind w:left="5390" w:hanging="360"/>
      </w:pPr>
      <w:rPr>
        <w:rFonts w:cs="Tahoma"/>
      </w:rPr>
    </w:lvl>
    <w:lvl w:ilvl="7" w:tplc="04190003">
      <w:start w:val="1"/>
      <w:numFmt w:val="lowerLetter"/>
      <w:lvlText w:val="%8."/>
      <w:lvlJc w:val="left"/>
      <w:pPr>
        <w:ind w:left="6110" w:hanging="360"/>
      </w:pPr>
      <w:rPr>
        <w:rFonts w:cs="Tahoma"/>
      </w:rPr>
    </w:lvl>
    <w:lvl w:ilvl="8" w:tplc="04190005">
      <w:start w:val="1"/>
      <w:numFmt w:val="lowerRoman"/>
      <w:lvlText w:val="%9."/>
      <w:lvlJc w:val="right"/>
      <w:pPr>
        <w:ind w:left="6830" w:hanging="180"/>
      </w:pPr>
      <w:rPr>
        <w:rFonts w:cs="Tahoma"/>
      </w:rPr>
    </w:lvl>
  </w:abstractNum>
  <w:abstractNum w:abstractNumId="19" w15:restartNumberingAfterBreak="0">
    <w:nsid w:val="2DC523B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FD82BBA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19E2D3D"/>
    <w:multiLevelType w:val="hybridMultilevel"/>
    <w:tmpl w:val="60343A4C"/>
    <w:lvl w:ilvl="0" w:tplc="E2963FA6">
      <w:start w:val="1"/>
      <w:numFmt w:val="decimal"/>
      <w:pStyle w:val="a2"/>
      <w:lvlText w:val="%1."/>
      <w:lvlJc w:val="left"/>
      <w:pPr>
        <w:ind w:left="1429" w:hanging="360"/>
      </w:pPr>
      <w:rPr>
        <w:rFonts w:cs="Tahoma"/>
      </w:rPr>
    </w:lvl>
    <w:lvl w:ilvl="1" w:tplc="04190003">
      <w:start w:val="1"/>
      <w:numFmt w:val="lowerLetter"/>
      <w:lvlText w:val="%2."/>
      <w:lvlJc w:val="left"/>
      <w:pPr>
        <w:ind w:left="2149" w:hanging="360"/>
      </w:pPr>
      <w:rPr>
        <w:rFonts w:cs="Tahoma"/>
      </w:rPr>
    </w:lvl>
    <w:lvl w:ilvl="2" w:tplc="04190005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1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03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05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1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03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05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22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ahoma"/>
      </w:rPr>
    </w:lvl>
    <w:lvl w:ilvl="1" w:tplc="0F8E07E4">
      <w:start w:val="1"/>
      <w:numFmt w:val="bullet"/>
      <w:lvlText w:val="o"/>
      <w:lvlJc w:val="left"/>
      <w:pPr>
        <w:ind w:left="2291" w:hanging="360"/>
      </w:pPr>
      <w:rPr>
        <w:rFonts w:ascii="ACSRS" w:hAnsi="ACSRS" w:hint="default"/>
      </w:rPr>
    </w:lvl>
    <w:lvl w:ilvl="2" w:tplc="F51848B0">
      <w:start w:val="1"/>
      <w:numFmt w:val="bullet"/>
      <w:lvlText w:val=""/>
      <w:lvlJc w:val="left"/>
      <w:pPr>
        <w:ind w:left="3011" w:hanging="360"/>
      </w:pPr>
      <w:rPr>
        <w:rFonts w:ascii="Cambria" w:hAnsi="Cambria" w:hint="default"/>
      </w:rPr>
    </w:lvl>
    <w:lvl w:ilvl="3" w:tplc="FB825206">
      <w:start w:val="1"/>
      <w:numFmt w:val="bullet"/>
      <w:lvlText w:val=""/>
      <w:lvlJc w:val="left"/>
      <w:pPr>
        <w:ind w:left="3731" w:hanging="360"/>
      </w:pPr>
      <w:rPr>
        <w:rFonts w:ascii="Verdana" w:hAnsi="Verdana" w:hint="default"/>
      </w:rPr>
    </w:lvl>
    <w:lvl w:ilvl="4" w:tplc="2D2C3906">
      <w:start w:val="1"/>
      <w:numFmt w:val="bullet"/>
      <w:lvlText w:val="o"/>
      <w:lvlJc w:val="left"/>
      <w:pPr>
        <w:ind w:left="4451" w:hanging="360"/>
      </w:pPr>
      <w:rPr>
        <w:rFonts w:ascii="ACSRS" w:hAnsi="ACSRS" w:hint="default"/>
      </w:rPr>
    </w:lvl>
    <w:lvl w:ilvl="5" w:tplc="2020F47E">
      <w:start w:val="1"/>
      <w:numFmt w:val="bullet"/>
      <w:lvlText w:val=""/>
      <w:lvlJc w:val="left"/>
      <w:pPr>
        <w:ind w:left="5171" w:hanging="360"/>
      </w:pPr>
      <w:rPr>
        <w:rFonts w:ascii="Cambria" w:hAnsi="Cambria" w:hint="default"/>
      </w:rPr>
    </w:lvl>
    <w:lvl w:ilvl="6" w:tplc="1C4002FA">
      <w:start w:val="1"/>
      <w:numFmt w:val="bullet"/>
      <w:lvlText w:val=""/>
      <w:lvlJc w:val="left"/>
      <w:pPr>
        <w:ind w:left="5891" w:hanging="360"/>
      </w:pPr>
      <w:rPr>
        <w:rFonts w:ascii="Verdana" w:hAnsi="Verdana" w:hint="default"/>
      </w:rPr>
    </w:lvl>
    <w:lvl w:ilvl="7" w:tplc="8EB068CC">
      <w:start w:val="1"/>
      <w:numFmt w:val="bullet"/>
      <w:lvlText w:val="o"/>
      <w:lvlJc w:val="left"/>
      <w:pPr>
        <w:ind w:left="6611" w:hanging="360"/>
      </w:pPr>
      <w:rPr>
        <w:rFonts w:ascii="ACSRS" w:hAnsi="ACSRS" w:hint="default"/>
      </w:rPr>
    </w:lvl>
    <w:lvl w:ilvl="8" w:tplc="E12259D4">
      <w:start w:val="1"/>
      <w:numFmt w:val="bullet"/>
      <w:lvlText w:val=""/>
      <w:lvlJc w:val="left"/>
      <w:pPr>
        <w:ind w:left="7331" w:hanging="360"/>
      </w:pPr>
      <w:rPr>
        <w:rFonts w:ascii="Cambria" w:hAnsi="Cambria" w:hint="default"/>
      </w:rPr>
    </w:lvl>
  </w:abstractNum>
  <w:abstractNum w:abstractNumId="23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ahoma"/>
      </w:rPr>
    </w:lvl>
    <w:lvl w:ilvl="1">
      <w:start w:val="1"/>
      <w:numFmt w:val="decimal"/>
      <w:pStyle w:val="2H2h2"/>
      <w:suff w:val="space"/>
      <w:lvlText w:val="%1.%2."/>
      <w:lvlJc w:val="left"/>
      <w:pPr>
        <w:ind w:left="0" w:firstLine="0"/>
      </w:pPr>
      <w:rPr>
        <w:rFonts w:cs="Tahoma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ahoma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ahoma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ahoma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ahoma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ahoma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ahoma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ahoma"/>
      </w:rPr>
    </w:lvl>
  </w:abstractNum>
  <w:abstractNum w:abstractNumId="24" w15:restartNumberingAfterBreak="0">
    <w:nsid w:val="34F97959"/>
    <w:multiLevelType w:val="multilevel"/>
    <w:tmpl w:val="98E88F54"/>
    <w:lvl w:ilvl="0">
      <w:start w:val="1"/>
      <w:numFmt w:val="decimal"/>
      <w:pStyle w:val="10"/>
      <w:lvlText w:val="%1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</w:rPr>
    </w:lvl>
  </w:abstractNum>
  <w:abstractNum w:abstractNumId="25" w15:restartNumberingAfterBreak="0">
    <w:nsid w:val="396B021F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D0B028F"/>
    <w:multiLevelType w:val="multilevel"/>
    <w:tmpl w:val="F64EB8F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pStyle w:val="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7" w15:restartNumberingAfterBreak="0">
    <w:nsid w:val="3DA35AAC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4FB0C7A"/>
    <w:multiLevelType w:val="hybridMultilevel"/>
    <w:tmpl w:val="C5527FC2"/>
    <w:lvl w:ilvl="0" w:tplc="A5C87288">
      <w:start w:val="1"/>
      <w:numFmt w:val="bullet"/>
      <w:pStyle w:val="11"/>
      <w:lvlText w:val=""/>
      <w:lvlJc w:val="left"/>
      <w:pPr>
        <w:ind w:left="720" w:hanging="360"/>
      </w:pPr>
      <w:rPr>
        <w:rFonts w:ascii="Verdana" w:hAnsi="Verdana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ahoma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ahoma"/>
      </w:rPr>
    </w:lvl>
  </w:abstractNum>
  <w:abstractNum w:abstractNumId="29" w15:restartNumberingAfterBreak="0">
    <w:nsid w:val="46FD1B46"/>
    <w:multiLevelType w:val="multilevel"/>
    <w:tmpl w:val="057A53F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105"/>
        </w:tabs>
        <w:ind w:left="1105" w:hanging="82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31"/>
      <w:lvlText w:val="%1.%2.%3"/>
      <w:lvlJc w:val="left"/>
      <w:pPr>
        <w:tabs>
          <w:tab w:val="num" w:pos="1360"/>
        </w:tabs>
        <w:ind w:left="1360" w:hanging="935"/>
      </w:pPr>
      <w:rPr>
        <w:rFonts w:ascii="Tahoma" w:hAnsi="Tahoma" w:cs="Tahoma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ahoma" w:hAnsi="Tahoma" w:cs="Tahoma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ahom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ahom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ahom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ahom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ahoma"/>
      </w:rPr>
    </w:lvl>
  </w:abstractNum>
  <w:abstractNum w:abstractNumId="30" w15:restartNumberingAfterBreak="0">
    <w:nsid w:val="57E1222F"/>
    <w:multiLevelType w:val="hybridMultilevel"/>
    <w:tmpl w:val="BB6E22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A302E30"/>
    <w:multiLevelType w:val="hybridMultilevel"/>
    <w:tmpl w:val="D97E4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CE45935"/>
    <w:multiLevelType w:val="hybridMultilevel"/>
    <w:tmpl w:val="51246742"/>
    <w:lvl w:ilvl="0" w:tplc="907EB946">
      <w:numFmt w:val="bullet"/>
      <w:lvlText w:val="•"/>
      <w:lvlJc w:val="left"/>
      <w:pPr>
        <w:ind w:left="1414" w:hanging="705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5E6D4C54"/>
    <w:multiLevelType w:val="hybridMultilevel"/>
    <w:tmpl w:val="CB6A3D94"/>
    <w:lvl w:ilvl="0" w:tplc="9F843450">
      <w:start w:val="6"/>
      <w:numFmt w:val="bullet"/>
      <w:pStyle w:val="a3"/>
      <w:lvlText w:val=""/>
      <w:lvlJc w:val="left"/>
      <w:pPr>
        <w:tabs>
          <w:tab w:val="num" w:pos="0"/>
        </w:tabs>
        <w:ind w:left="360" w:hanging="360"/>
      </w:pPr>
      <w:rPr>
        <w:rFonts w:ascii="Verdana" w:eastAsia="Tahom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CSRS" w:hAnsi="ACSRS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CSRS" w:hAnsi="ACSRS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CSRS" w:hAnsi="ACSRS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34" w15:restartNumberingAfterBreak="0">
    <w:nsid w:val="634633A0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8780DEE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 w:firstLine="0"/>
      </w:pPr>
      <w:rPr>
        <w:rFonts w:ascii="Tahoma" w:hAnsi="Tahoma" w:cs="Tahoma" w:hint="default"/>
        <w:b/>
        <w:i w:val="0"/>
        <w:strike w:val="0"/>
        <w:dstrike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z w:val="28"/>
        <w:szCs w:val="28"/>
        <w:u w:val="none"/>
        <w:effect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6"/>
        <w:szCs w:val="26"/>
        <w:u w:val="none"/>
        <w:effect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ahoma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ahoma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ahoma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ahoma"/>
      </w:rPr>
    </w:lvl>
  </w:abstractNum>
  <w:abstractNum w:abstractNumId="37" w15:restartNumberingAfterBreak="0">
    <w:nsid w:val="6FC647CE"/>
    <w:multiLevelType w:val="hybridMultilevel"/>
    <w:tmpl w:val="EF7E5E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B3609AD"/>
    <w:multiLevelType w:val="hybridMultilevel"/>
    <w:tmpl w:val="63BA6A72"/>
    <w:lvl w:ilvl="0" w:tplc="2CB80FB2">
      <w:start w:val="1"/>
      <w:numFmt w:val="bullet"/>
      <w:pStyle w:val="a4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9" w15:restartNumberingAfterBreak="0">
    <w:nsid w:val="7D6B55D1"/>
    <w:multiLevelType w:val="hybridMultilevel"/>
    <w:tmpl w:val="BBA678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FD847E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2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15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8"/>
  </w:num>
  <w:num w:numId="21">
    <w:abstractNumId w:val="38"/>
  </w:num>
  <w:num w:numId="22">
    <w:abstractNumId w:val="17"/>
  </w:num>
  <w:num w:numId="23">
    <w:abstractNumId w:val="26"/>
  </w:num>
  <w:num w:numId="24">
    <w:abstractNumId w:val="37"/>
  </w:num>
  <w:num w:numId="25">
    <w:abstractNumId w:val="12"/>
  </w:num>
  <w:num w:numId="26">
    <w:abstractNumId w:val="32"/>
  </w:num>
  <w:num w:numId="27">
    <w:abstractNumId w:val="16"/>
  </w:num>
  <w:num w:numId="28">
    <w:abstractNumId w:val="11"/>
  </w:num>
  <w:num w:numId="29">
    <w:abstractNumId w:val="19"/>
  </w:num>
  <w:num w:numId="30">
    <w:abstractNumId w:val="30"/>
  </w:num>
  <w:num w:numId="31">
    <w:abstractNumId w:val="40"/>
  </w:num>
  <w:num w:numId="32">
    <w:abstractNumId w:val="34"/>
  </w:num>
  <w:num w:numId="33">
    <w:abstractNumId w:val="35"/>
  </w:num>
  <w:num w:numId="34">
    <w:abstractNumId w:val="39"/>
  </w:num>
  <w:num w:numId="35">
    <w:abstractNumId w:val="9"/>
  </w:num>
  <w:num w:numId="36">
    <w:abstractNumId w:val="27"/>
  </w:num>
  <w:num w:numId="37">
    <w:abstractNumId w:val="10"/>
  </w:num>
  <w:num w:numId="38">
    <w:abstractNumId w:val="25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7"/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708"/>
  <w:clickAndTypeStyle w:val="ad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57E"/>
    <w:rsid w:val="000133FB"/>
    <w:rsid w:val="0001351E"/>
    <w:rsid w:val="00013A74"/>
    <w:rsid w:val="00014B18"/>
    <w:rsid w:val="00016580"/>
    <w:rsid w:val="000172A3"/>
    <w:rsid w:val="00021089"/>
    <w:rsid w:val="000218D7"/>
    <w:rsid w:val="00024D08"/>
    <w:rsid w:val="0002676A"/>
    <w:rsid w:val="00027116"/>
    <w:rsid w:val="00032D76"/>
    <w:rsid w:val="00037E84"/>
    <w:rsid w:val="000406CF"/>
    <w:rsid w:val="00041348"/>
    <w:rsid w:val="00046CEB"/>
    <w:rsid w:val="0004796A"/>
    <w:rsid w:val="00050E91"/>
    <w:rsid w:val="00051906"/>
    <w:rsid w:val="00051953"/>
    <w:rsid w:val="00055A12"/>
    <w:rsid w:val="00055EF4"/>
    <w:rsid w:val="000563E9"/>
    <w:rsid w:val="000569D2"/>
    <w:rsid w:val="00062FA4"/>
    <w:rsid w:val="000647D0"/>
    <w:rsid w:val="0006554A"/>
    <w:rsid w:val="0006682D"/>
    <w:rsid w:val="00067E3C"/>
    <w:rsid w:val="00071478"/>
    <w:rsid w:val="0007213D"/>
    <w:rsid w:val="00073261"/>
    <w:rsid w:val="00075317"/>
    <w:rsid w:val="00075E3B"/>
    <w:rsid w:val="00075E40"/>
    <w:rsid w:val="00083EA1"/>
    <w:rsid w:val="0008753B"/>
    <w:rsid w:val="00087848"/>
    <w:rsid w:val="000A0E64"/>
    <w:rsid w:val="000A1CD3"/>
    <w:rsid w:val="000A60C6"/>
    <w:rsid w:val="000B0FAD"/>
    <w:rsid w:val="000B2F14"/>
    <w:rsid w:val="000B48D5"/>
    <w:rsid w:val="000B5301"/>
    <w:rsid w:val="000C001F"/>
    <w:rsid w:val="000C1741"/>
    <w:rsid w:val="000C2F51"/>
    <w:rsid w:val="000D133E"/>
    <w:rsid w:val="000D1DFE"/>
    <w:rsid w:val="000D39CC"/>
    <w:rsid w:val="000D4F8C"/>
    <w:rsid w:val="000E03E1"/>
    <w:rsid w:val="000E54EC"/>
    <w:rsid w:val="000E60C0"/>
    <w:rsid w:val="000F2504"/>
    <w:rsid w:val="000F300C"/>
    <w:rsid w:val="000F6CEF"/>
    <w:rsid w:val="000F79B3"/>
    <w:rsid w:val="00101CE5"/>
    <w:rsid w:val="00103CF8"/>
    <w:rsid w:val="001075CF"/>
    <w:rsid w:val="0012019E"/>
    <w:rsid w:val="001207EA"/>
    <w:rsid w:val="00122A84"/>
    <w:rsid w:val="00124621"/>
    <w:rsid w:val="00131DEF"/>
    <w:rsid w:val="001403DD"/>
    <w:rsid w:val="00143AA9"/>
    <w:rsid w:val="001441F2"/>
    <w:rsid w:val="00145596"/>
    <w:rsid w:val="00145F27"/>
    <w:rsid w:val="00147D2F"/>
    <w:rsid w:val="0015122C"/>
    <w:rsid w:val="00151FBB"/>
    <w:rsid w:val="00153F52"/>
    <w:rsid w:val="00164F6C"/>
    <w:rsid w:val="00166D31"/>
    <w:rsid w:val="00167BDB"/>
    <w:rsid w:val="00175E36"/>
    <w:rsid w:val="00180A56"/>
    <w:rsid w:val="00181196"/>
    <w:rsid w:val="0018392A"/>
    <w:rsid w:val="00187029"/>
    <w:rsid w:val="00187AE8"/>
    <w:rsid w:val="00195B32"/>
    <w:rsid w:val="001A2892"/>
    <w:rsid w:val="001A731D"/>
    <w:rsid w:val="001A7DA9"/>
    <w:rsid w:val="001B26E2"/>
    <w:rsid w:val="001B3831"/>
    <w:rsid w:val="001B4432"/>
    <w:rsid w:val="001B63F3"/>
    <w:rsid w:val="001B6896"/>
    <w:rsid w:val="001C166B"/>
    <w:rsid w:val="001C18D1"/>
    <w:rsid w:val="001C4BCD"/>
    <w:rsid w:val="001D062C"/>
    <w:rsid w:val="001D1BED"/>
    <w:rsid w:val="001D2318"/>
    <w:rsid w:val="001D5585"/>
    <w:rsid w:val="001D64FD"/>
    <w:rsid w:val="001D7B99"/>
    <w:rsid w:val="001E7BDC"/>
    <w:rsid w:val="001F42A7"/>
    <w:rsid w:val="001F4A8C"/>
    <w:rsid w:val="001F4DC8"/>
    <w:rsid w:val="001F58B7"/>
    <w:rsid w:val="00202B37"/>
    <w:rsid w:val="00203F4D"/>
    <w:rsid w:val="00204468"/>
    <w:rsid w:val="00205D10"/>
    <w:rsid w:val="0020791D"/>
    <w:rsid w:val="00212775"/>
    <w:rsid w:val="00216E75"/>
    <w:rsid w:val="0022067D"/>
    <w:rsid w:val="00224D72"/>
    <w:rsid w:val="002252B2"/>
    <w:rsid w:val="002329BE"/>
    <w:rsid w:val="002417D4"/>
    <w:rsid w:val="0024183C"/>
    <w:rsid w:val="0024558D"/>
    <w:rsid w:val="002468B6"/>
    <w:rsid w:val="00247416"/>
    <w:rsid w:val="0024753A"/>
    <w:rsid w:val="00247DB1"/>
    <w:rsid w:val="00252647"/>
    <w:rsid w:val="00253E45"/>
    <w:rsid w:val="00267185"/>
    <w:rsid w:val="002741B2"/>
    <w:rsid w:val="00280DAA"/>
    <w:rsid w:val="002836A4"/>
    <w:rsid w:val="002848C3"/>
    <w:rsid w:val="00292041"/>
    <w:rsid w:val="002940A0"/>
    <w:rsid w:val="00296D39"/>
    <w:rsid w:val="002A29E4"/>
    <w:rsid w:val="002A4A45"/>
    <w:rsid w:val="002A579A"/>
    <w:rsid w:val="002A5DFC"/>
    <w:rsid w:val="002C0463"/>
    <w:rsid w:val="002C12F8"/>
    <w:rsid w:val="002C1829"/>
    <w:rsid w:val="002C5EE9"/>
    <w:rsid w:val="002C65BB"/>
    <w:rsid w:val="002D03E1"/>
    <w:rsid w:val="002D1640"/>
    <w:rsid w:val="002D26E1"/>
    <w:rsid w:val="002D5516"/>
    <w:rsid w:val="002D5CA1"/>
    <w:rsid w:val="002D7855"/>
    <w:rsid w:val="002E0050"/>
    <w:rsid w:val="002E09BA"/>
    <w:rsid w:val="002E2029"/>
    <w:rsid w:val="002E2795"/>
    <w:rsid w:val="002E5709"/>
    <w:rsid w:val="002E73FC"/>
    <w:rsid w:val="00300599"/>
    <w:rsid w:val="00300805"/>
    <w:rsid w:val="003025BD"/>
    <w:rsid w:val="00304112"/>
    <w:rsid w:val="00313937"/>
    <w:rsid w:val="0031397B"/>
    <w:rsid w:val="00316DB0"/>
    <w:rsid w:val="00317C3D"/>
    <w:rsid w:val="00320116"/>
    <w:rsid w:val="00320753"/>
    <w:rsid w:val="00320B55"/>
    <w:rsid w:val="003229C2"/>
    <w:rsid w:val="0032334C"/>
    <w:rsid w:val="00330CBC"/>
    <w:rsid w:val="00330E94"/>
    <w:rsid w:val="0034435B"/>
    <w:rsid w:val="00350186"/>
    <w:rsid w:val="0035260A"/>
    <w:rsid w:val="003538E9"/>
    <w:rsid w:val="00353DDD"/>
    <w:rsid w:val="003542FB"/>
    <w:rsid w:val="003557D4"/>
    <w:rsid w:val="003564CB"/>
    <w:rsid w:val="00357F09"/>
    <w:rsid w:val="003640DF"/>
    <w:rsid w:val="00372E64"/>
    <w:rsid w:val="003741E7"/>
    <w:rsid w:val="00375571"/>
    <w:rsid w:val="00376105"/>
    <w:rsid w:val="003764B6"/>
    <w:rsid w:val="00381298"/>
    <w:rsid w:val="00381A57"/>
    <w:rsid w:val="0038738D"/>
    <w:rsid w:val="00387E95"/>
    <w:rsid w:val="003905E8"/>
    <w:rsid w:val="003911E3"/>
    <w:rsid w:val="003935DE"/>
    <w:rsid w:val="003A05C9"/>
    <w:rsid w:val="003A2EF2"/>
    <w:rsid w:val="003A5781"/>
    <w:rsid w:val="003B1AC4"/>
    <w:rsid w:val="003B4509"/>
    <w:rsid w:val="003B5DCF"/>
    <w:rsid w:val="003C4F7A"/>
    <w:rsid w:val="003D647C"/>
    <w:rsid w:val="003D79CC"/>
    <w:rsid w:val="003D7BD6"/>
    <w:rsid w:val="003E0942"/>
    <w:rsid w:val="003E624F"/>
    <w:rsid w:val="003F5220"/>
    <w:rsid w:val="003F55A4"/>
    <w:rsid w:val="003F6728"/>
    <w:rsid w:val="00401177"/>
    <w:rsid w:val="004020D4"/>
    <w:rsid w:val="00403801"/>
    <w:rsid w:val="00405407"/>
    <w:rsid w:val="004126EF"/>
    <w:rsid w:val="0041422E"/>
    <w:rsid w:val="00423E70"/>
    <w:rsid w:val="0043005F"/>
    <w:rsid w:val="00440676"/>
    <w:rsid w:val="004422A8"/>
    <w:rsid w:val="0044283E"/>
    <w:rsid w:val="00445011"/>
    <w:rsid w:val="00454061"/>
    <w:rsid w:val="00456EBB"/>
    <w:rsid w:val="00464C9E"/>
    <w:rsid w:val="004666BE"/>
    <w:rsid w:val="00474B59"/>
    <w:rsid w:val="0047511F"/>
    <w:rsid w:val="0047637E"/>
    <w:rsid w:val="004806B8"/>
    <w:rsid w:val="004806E4"/>
    <w:rsid w:val="00482CBD"/>
    <w:rsid w:val="00483822"/>
    <w:rsid w:val="00484B6C"/>
    <w:rsid w:val="00487E7B"/>
    <w:rsid w:val="004924D2"/>
    <w:rsid w:val="00492DB9"/>
    <w:rsid w:val="00493DAC"/>
    <w:rsid w:val="004978BB"/>
    <w:rsid w:val="004B4EC9"/>
    <w:rsid w:val="004B5E2B"/>
    <w:rsid w:val="004B6192"/>
    <w:rsid w:val="004B628B"/>
    <w:rsid w:val="004B721F"/>
    <w:rsid w:val="004B7EBB"/>
    <w:rsid w:val="004C11B8"/>
    <w:rsid w:val="004C393A"/>
    <w:rsid w:val="004C6D15"/>
    <w:rsid w:val="004C70DB"/>
    <w:rsid w:val="004C7FEF"/>
    <w:rsid w:val="004D260A"/>
    <w:rsid w:val="004D3A21"/>
    <w:rsid w:val="004D6DAF"/>
    <w:rsid w:val="004D6EC7"/>
    <w:rsid w:val="004D77EF"/>
    <w:rsid w:val="004E10FD"/>
    <w:rsid w:val="004E5A08"/>
    <w:rsid w:val="004E5ACB"/>
    <w:rsid w:val="004E7A12"/>
    <w:rsid w:val="004E7ACB"/>
    <w:rsid w:val="004E7CFA"/>
    <w:rsid w:val="004F2985"/>
    <w:rsid w:val="004F2C55"/>
    <w:rsid w:val="004F4453"/>
    <w:rsid w:val="004F5F01"/>
    <w:rsid w:val="004F6A9A"/>
    <w:rsid w:val="004F7593"/>
    <w:rsid w:val="005055A4"/>
    <w:rsid w:val="00505944"/>
    <w:rsid w:val="00506BCE"/>
    <w:rsid w:val="00510DDB"/>
    <w:rsid w:val="005112FA"/>
    <w:rsid w:val="0051159F"/>
    <w:rsid w:val="00515A5E"/>
    <w:rsid w:val="00515C9E"/>
    <w:rsid w:val="00522E6D"/>
    <w:rsid w:val="00523A9C"/>
    <w:rsid w:val="00531666"/>
    <w:rsid w:val="00531809"/>
    <w:rsid w:val="00534B99"/>
    <w:rsid w:val="00535254"/>
    <w:rsid w:val="00536C24"/>
    <w:rsid w:val="0055337A"/>
    <w:rsid w:val="00555BB8"/>
    <w:rsid w:val="00556F30"/>
    <w:rsid w:val="00557BAE"/>
    <w:rsid w:val="00557D67"/>
    <w:rsid w:val="00561C2D"/>
    <w:rsid w:val="00562095"/>
    <w:rsid w:val="00562E00"/>
    <w:rsid w:val="005731E3"/>
    <w:rsid w:val="0057418E"/>
    <w:rsid w:val="00574A3B"/>
    <w:rsid w:val="00583F9D"/>
    <w:rsid w:val="00586500"/>
    <w:rsid w:val="00593DEF"/>
    <w:rsid w:val="005A3AE6"/>
    <w:rsid w:val="005A5C6A"/>
    <w:rsid w:val="005A63E3"/>
    <w:rsid w:val="005A64CC"/>
    <w:rsid w:val="005A79CB"/>
    <w:rsid w:val="005B2663"/>
    <w:rsid w:val="005B2902"/>
    <w:rsid w:val="005B374D"/>
    <w:rsid w:val="005B4A1A"/>
    <w:rsid w:val="005B691E"/>
    <w:rsid w:val="005B7B20"/>
    <w:rsid w:val="005C33ED"/>
    <w:rsid w:val="005C4A4A"/>
    <w:rsid w:val="005C5F47"/>
    <w:rsid w:val="005C651F"/>
    <w:rsid w:val="005C70FD"/>
    <w:rsid w:val="005D7881"/>
    <w:rsid w:val="005E27C4"/>
    <w:rsid w:val="005E59C3"/>
    <w:rsid w:val="005F385F"/>
    <w:rsid w:val="005F4726"/>
    <w:rsid w:val="00600CF6"/>
    <w:rsid w:val="00601895"/>
    <w:rsid w:val="00601F21"/>
    <w:rsid w:val="00603B52"/>
    <w:rsid w:val="006050FB"/>
    <w:rsid w:val="00614C6C"/>
    <w:rsid w:val="0061529A"/>
    <w:rsid w:val="00615AB6"/>
    <w:rsid w:val="00615BF3"/>
    <w:rsid w:val="00615CC6"/>
    <w:rsid w:val="00620A6E"/>
    <w:rsid w:val="00621199"/>
    <w:rsid w:val="006232AB"/>
    <w:rsid w:val="00624693"/>
    <w:rsid w:val="0062574B"/>
    <w:rsid w:val="006267A7"/>
    <w:rsid w:val="00635C72"/>
    <w:rsid w:val="00637D80"/>
    <w:rsid w:val="00645CA5"/>
    <w:rsid w:val="0064754D"/>
    <w:rsid w:val="006530AA"/>
    <w:rsid w:val="006534A0"/>
    <w:rsid w:val="00655364"/>
    <w:rsid w:val="006569D5"/>
    <w:rsid w:val="00660B61"/>
    <w:rsid w:val="006718A9"/>
    <w:rsid w:val="00671B12"/>
    <w:rsid w:val="0067325D"/>
    <w:rsid w:val="00674E05"/>
    <w:rsid w:val="00676134"/>
    <w:rsid w:val="00676C69"/>
    <w:rsid w:val="00687138"/>
    <w:rsid w:val="00691224"/>
    <w:rsid w:val="00697485"/>
    <w:rsid w:val="00697507"/>
    <w:rsid w:val="00697E98"/>
    <w:rsid w:val="006A07CD"/>
    <w:rsid w:val="006A717B"/>
    <w:rsid w:val="006A74F3"/>
    <w:rsid w:val="006B764F"/>
    <w:rsid w:val="006C2B36"/>
    <w:rsid w:val="006C4687"/>
    <w:rsid w:val="006C48EF"/>
    <w:rsid w:val="006C5FB7"/>
    <w:rsid w:val="006C73DF"/>
    <w:rsid w:val="006D277C"/>
    <w:rsid w:val="006D38A8"/>
    <w:rsid w:val="006E10A7"/>
    <w:rsid w:val="006E11DB"/>
    <w:rsid w:val="006E1698"/>
    <w:rsid w:val="006E7658"/>
    <w:rsid w:val="006F4A40"/>
    <w:rsid w:val="006F6525"/>
    <w:rsid w:val="00703164"/>
    <w:rsid w:val="0070717B"/>
    <w:rsid w:val="00710918"/>
    <w:rsid w:val="007112B2"/>
    <w:rsid w:val="00712E8E"/>
    <w:rsid w:val="00721C7E"/>
    <w:rsid w:val="007236A1"/>
    <w:rsid w:val="007247D6"/>
    <w:rsid w:val="00727BCC"/>
    <w:rsid w:val="007307E7"/>
    <w:rsid w:val="00730826"/>
    <w:rsid w:val="00730AE3"/>
    <w:rsid w:val="00732730"/>
    <w:rsid w:val="0073311B"/>
    <w:rsid w:val="00745AA5"/>
    <w:rsid w:val="00746C9A"/>
    <w:rsid w:val="007521BB"/>
    <w:rsid w:val="00753294"/>
    <w:rsid w:val="0075408D"/>
    <w:rsid w:val="00756CF4"/>
    <w:rsid w:val="0076196B"/>
    <w:rsid w:val="00762887"/>
    <w:rsid w:val="00766A91"/>
    <w:rsid w:val="0077352C"/>
    <w:rsid w:val="0077736B"/>
    <w:rsid w:val="00780709"/>
    <w:rsid w:val="00781B78"/>
    <w:rsid w:val="00785149"/>
    <w:rsid w:val="00785BF2"/>
    <w:rsid w:val="00786BF2"/>
    <w:rsid w:val="00787B29"/>
    <w:rsid w:val="00793348"/>
    <w:rsid w:val="00793820"/>
    <w:rsid w:val="0079513D"/>
    <w:rsid w:val="007A1B7D"/>
    <w:rsid w:val="007A70DA"/>
    <w:rsid w:val="007A7378"/>
    <w:rsid w:val="007A7F8F"/>
    <w:rsid w:val="007B2B00"/>
    <w:rsid w:val="007B2B82"/>
    <w:rsid w:val="007B5CF6"/>
    <w:rsid w:val="007C5F18"/>
    <w:rsid w:val="007C6159"/>
    <w:rsid w:val="007D443B"/>
    <w:rsid w:val="007D57D8"/>
    <w:rsid w:val="007D6468"/>
    <w:rsid w:val="007D66C9"/>
    <w:rsid w:val="007E3140"/>
    <w:rsid w:val="007E40D3"/>
    <w:rsid w:val="007E4E54"/>
    <w:rsid w:val="007E549B"/>
    <w:rsid w:val="007E5F00"/>
    <w:rsid w:val="007F0E03"/>
    <w:rsid w:val="007F1977"/>
    <w:rsid w:val="007F2E60"/>
    <w:rsid w:val="007F7717"/>
    <w:rsid w:val="00801E5C"/>
    <w:rsid w:val="00805365"/>
    <w:rsid w:val="0081100F"/>
    <w:rsid w:val="00811D74"/>
    <w:rsid w:val="00811D8B"/>
    <w:rsid w:val="00811E13"/>
    <w:rsid w:val="00814BED"/>
    <w:rsid w:val="0082055B"/>
    <w:rsid w:val="00821BD3"/>
    <w:rsid w:val="008222F8"/>
    <w:rsid w:val="008233C8"/>
    <w:rsid w:val="00830BBC"/>
    <w:rsid w:val="00833090"/>
    <w:rsid w:val="008362D7"/>
    <w:rsid w:val="0084019E"/>
    <w:rsid w:val="00841887"/>
    <w:rsid w:val="00842B53"/>
    <w:rsid w:val="0084764D"/>
    <w:rsid w:val="00847B12"/>
    <w:rsid w:val="00851B86"/>
    <w:rsid w:val="00851EF2"/>
    <w:rsid w:val="00852C4A"/>
    <w:rsid w:val="008614B1"/>
    <w:rsid w:val="00861A59"/>
    <w:rsid w:val="008662C7"/>
    <w:rsid w:val="00866B7D"/>
    <w:rsid w:val="008762EA"/>
    <w:rsid w:val="00877735"/>
    <w:rsid w:val="008808DB"/>
    <w:rsid w:val="008A1D3E"/>
    <w:rsid w:val="008A25A9"/>
    <w:rsid w:val="008A32AE"/>
    <w:rsid w:val="008A6C0A"/>
    <w:rsid w:val="008B2BED"/>
    <w:rsid w:val="008B478D"/>
    <w:rsid w:val="008B5A0D"/>
    <w:rsid w:val="008C7E20"/>
    <w:rsid w:val="008D2F9B"/>
    <w:rsid w:val="008D6351"/>
    <w:rsid w:val="008E0060"/>
    <w:rsid w:val="008E0779"/>
    <w:rsid w:val="008E0896"/>
    <w:rsid w:val="008E399D"/>
    <w:rsid w:val="008E50BB"/>
    <w:rsid w:val="008E5169"/>
    <w:rsid w:val="008F5A90"/>
    <w:rsid w:val="009027F5"/>
    <w:rsid w:val="009032AA"/>
    <w:rsid w:val="009153B2"/>
    <w:rsid w:val="00915858"/>
    <w:rsid w:val="009168FC"/>
    <w:rsid w:val="00923549"/>
    <w:rsid w:val="00924F2C"/>
    <w:rsid w:val="00925CAE"/>
    <w:rsid w:val="009307ED"/>
    <w:rsid w:val="00931EDB"/>
    <w:rsid w:val="00940B49"/>
    <w:rsid w:val="00941508"/>
    <w:rsid w:val="009460CD"/>
    <w:rsid w:val="00951EAC"/>
    <w:rsid w:val="009520FF"/>
    <w:rsid w:val="00952301"/>
    <w:rsid w:val="0095597A"/>
    <w:rsid w:val="0095619C"/>
    <w:rsid w:val="00956483"/>
    <w:rsid w:val="00962FB0"/>
    <w:rsid w:val="00963634"/>
    <w:rsid w:val="00967F3B"/>
    <w:rsid w:val="00974544"/>
    <w:rsid w:val="00981F0A"/>
    <w:rsid w:val="009824CC"/>
    <w:rsid w:val="00985A17"/>
    <w:rsid w:val="00987E7D"/>
    <w:rsid w:val="009901C2"/>
    <w:rsid w:val="00990D12"/>
    <w:rsid w:val="00992D7A"/>
    <w:rsid w:val="00994915"/>
    <w:rsid w:val="00996FF2"/>
    <w:rsid w:val="00997D97"/>
    <w:rsid w:val="009B712E"/>
    <w:rsid w:val="009C1D0D"/>
    <w:rsid w:val="009C2F51"/>
    <w:rsid w:val="009C7766"/>
    <w:rsid w:val="009D3179"/>
    <w:rsid w:val="009D5458"/>
    <w:rsid w:val="009D7376"/>
    <w:rsid w:val="009D7B00"/>
    <w:rsid w:val="009E138F"/>
    <w:rsid w:val="009E3907"/>
    <w:rsid w:val="009E7708"/>
    <w:rsid w:val="009F0846"/>
    <w:rsid w:val="009F0AE3"/>
    <w:rsid w:val="009F119C"/>
    <w:rsid w:val="009F2E02"/>
    <w:rsid w:val="009F6620"/>
    <w:rsid w:val="009F72F2"/>
    <w:rsid w:val="009F79CE"/>
    <w:rsid w:val="009F7BCD"/>
    <w:rsid w:val="00A014E8"/>
    <w:rsid w:val="00A0402D"/>
    <w:rsid w:val="00A1567D"/>
    <w:rsid w:val="00A16166"/>
    <w:rsid w:val="00A21E10"/>
    <w:rsid w:val="00A266C4"/>
    <w:rsid w:val="00A3335F"/>
    <w:rsid w:val="00A34E85"/>
    <w:rsid w:val="00A3520B"/>
    <w:rsid w:val="00A37CCD"/>
    <w:rsid w:val="00A46B9B"/>
    <w:rsid w:val="00A47BD2"/>
    <w:rsid w:val="00A508D4"/>
    <w:rsid w:val="00A572FA"/>
    <w:rsid w:val="00A611D9"/>
    <w:rsid w:val="00A63E4E"/>
    <w:rsid w:val="00A71CC5"/>
    <w:rsid w:val="00A74D7F"/>
    <w:rsid w:val="00A77055"/>
    <w:rsid w:val="00A852F7"/>
    <w:rsid w:val="00A8791D"/>
    <w:rsid w:val="00A929F7"/>
    <w:rsid w:val="00A93380"/>
    <w:rsid w:val="00AA2074"/>
    <w:rsid w:val="00AA28EF"/>
    <w:rsid w:val="00AA2DC9"/>
    <w:rsid w:val="00AA64BB"/>
    <w:rsid w:val="00AB34B1"/>
    <w:rsid w:val="00AB5F8C"/>
    <w:rsid w:val="00AB672B"/>
    <w:rsid w:val="00AB7844"/>
    <w:rsid w:val="00AC7555"/>
    <w:rsid w:val="00AD0197"/>
    <w:rsid w:val="00AD2986"/>
    <w:rsid w:val="00AD39DC"/>
    <w:rsid w:val="00AE240A"/>
    <w:rsid w:val="00AE34D9"/>
    <w:rsid w:val="00AE482E"/>
    <w:rsid w:val="00AE6D39"/>
    <w:rsid w:val="00AE70E8"/>
    <w:rsid w:val="00AF12D2"/>
    <w:rsid w:val="00AF609C"/>
    <w:rsid w:val="00B04B4B"/>
    <w:rsid w:val="00B04DE3"/>
    <w:rsid w:val="00B04FD0"/>
    <w:rsid w:val="00B05EE7"/>
    <w:rsid w:val="00B062C7"/>
    <w:rsid w:val="00B067FF"/>
    <w:rsid w:val="00B07B52"/>
    <w:rsid w:val="00B1009F"/>
    <w:rsid w:val="00B100BA"/>
    <w:rsid w:val="00B1100B"/>
    <w:rsid w:val="00B13743"/>
    <w:rsid w:val="00B148F6"/>
    <w:rsid w:val="00B168C2"/>
    <w:rsid w:val="00B16F2D"/>
    <w:rsid w:val="00B21DFD"/>
    <w:rsid w:val="00B223E4"/>
    <w:rsid w:val="00B2464E"/>
    <w:rsid w:val="00B37BDB"/>
    <w:rsid w:val="00B4099E"/>
    <w:rsid w:val="00B41BB0"/>
    <w:rsid w:val="00B43118"/>
    <w:rsid w:val="00B43417"/>
    <w:rsid w:val="00B43EC4"/>
    <w:rsid w:val="00B442A4"/>
    <w:rsid w:val="00B44CD9"/>
    <w:rsid w:val="00B53B80"/>
    <w:rsid w:val="00B54487"/>
    <w:rsid w:val="00B56796"/>
    <w:rsid w:val="00B63A0E"/>
    <w:rsid w:val="00B65DA7"/>
    <w:rsid w:val="00B677D1"/>
    <w:rsid w:val="00B73A9A"/>
    <w:rsid w:val="00B75F57"/>
    <w:rsid w:val="00B80409"/>
    <w:rsid w:val="00B80B64"/>
    <w:rsid w:val="00B91B5B"/>
    <w:rsid w:val="00BA0505"/>
    <w:rsid w:val="00BA14A9"/>
    <w:rsid w:val="00BA3716"/>
    <w:rsid w:val="00BA5AFE"/>
    <w:rsid w:val="00BB202E"/>
    <w:rsid w:val="00BB7853"/>
    <w:rsid w:val="00BC1A55"/>
    <w:rsid w:val="00BC39C3"/>
    <w:rsid w:val="00BC7455"/>
    <w:rsid w:val="00BD109F"/>
    <w:rsid w:val="00BD3DC3"/>
    <w:rsid w:val="00BD4766"/>
    <w:rsid w:val="00BD6655"/>
    <w:rsid w:val="00BE5244"/>
    <w:rsid w:val="00BF49D2"/>
    <w:rsid w:val="00BF526C"/>
    <w:rsid w:val="00BF5908"/>
    <w:rsid w:val="00C033AA"/>
    <w:rsid w:val="00C05524"/>
    <w:rsid w:val="00C1340B"/>
    <w:rsid w:val="00C156A8"/>
    <w:rsid w:val="00C15AED"/>
    <w:rsid w:val="00C36EAA"/>
    <w:rsid w:val="00C40DC5"/>
    <w:rsid w:val="00C41DD9"/>
    <w:rsid w:val="00C460E1"/>
    <w:rsid w:val="00C4634D"/>
    <w:rsid w:val="00C472A8"/>
    <w:rsid w:val="00C53023"/>
    <w:rsid w:val="00C55F5E"/>
    <w:rsid w:val="00C60289"/>
    <w:rsid w:val="00C63024"/>
    <w:rsid w:val="00C81004"/>
    <w:rsid w:val="00C82B00"/>
    <w:rsid w:val="00C834E8"/>
    <w:rsid w:val="00C8572E"/>
    <w:rsid w:val="00C85B10"/>
    <w:rsid w:val="00C85E8D"/>
    <w:rsid w:val="00C87481"/>
    <w:rsid w:val="00C912E3"/>
    <w:rsid w:val="00C94AFE"/>
    <w:rsid w:val="00CA2959"/>
    <w:rsid w:val="00CA3C35"/>
    <w:rsid w:val="00CA4738"/>
    <w:rsid w:val="00CA56C2"/>
    <w:rsid w:val="00CB15B0"/>
    <w:rsid w:val="00CB7E24"/>
    <w:rsid w:val="00CC6666"/>
    <w:rsid w:val="00CD1168"/>
    <w:rsid w:val="00CD76FC"/>
    <w:rsid w:val="00CE0944"/>
    <w:rsid w:val="00CF3CAF"/>
    <w:rsid w:val="00CF45DE"/>
    <w:rsid w:val="00D0039B"/>
    <w:rsid w:val="00D1097D"/>
    <w:rsid w:val="00D127D8"/>
    <w:rsid w:val="00D1511C"/>
    <w:rsid w:val="00D1595F"/>
    <w:rsid w:val="00D16EA9"/>
    <w:rsid w:val="00D17D54"/>
    <w:rsid w:val="00D32400"/>
    <w:rsid w:val="00D32682"/>
    <w:rsid w:val="00D4083D"/>
    <w:rsid w:val="00D43B47"/>
    <w:rsid w:val="00D43E2E"/>
    <w:rsid w:val="00D45670"/>
    <w:rsid w:val="00D45CDE"/>
    <w:rsid w:val="00D46A4D"/>
    <w:rsid w:val="00D5396E"/>
    <w:rsid w:val="00D539B6"/>
    <w:rsid w:val="00D54940"/>
    <w:rsid w:val="00D57F64"/>
    <w:rsid w:val="00D649D0"/>
    <w:rsid w:val="00D6504B"/>
    <w:rsid w:val="00D66603"/>
    <w:rsid w:val="00D704B9"/>
    <w:rsid w:val="00D70F36"/>
    <w:rsid w:val="00D8270A"/>
    <w:rsid w:val="00D84BA3"/>
    <w:rsid w:val="00D8569C"/>
    <w:rsid w:val="00DA0BF4"/>
    <w:rsid w:val="00DA196D"/>
    <w:rsid w:val="00DA2F94"/>
    <w:rsid w:val="00DA4F23"/>
    <w:rsid w:val="00DA657E"/>
    <w:rsid w:val="00DB3B58"/>
    <w:rsid w:val="00DB54EB"/>
    <w:rsid w:val="00DB69C0"/>
    <w:rsid w:val="00DB7A9C"/>
    <w:rsid w:val="00DC2A69"/>
    <w:rsid w:val="00DC3688"/>
    <w:rsid w:val="00DC3F4E"/>
    <w:rsid w:val="00DC440D"/>
    <w:rsid w:val="00DC74F0"/>
    <w:rsid w:val="00DC7AAD"/>
    <w:rsid w:val="00DD029D"/>
    <w:rsid w:val="00DD25CC"/>
    <w:rsid w:val="00DD27E2"/>
    <w:rsid w:val="00DD6829"/>
    <w:rsid w:val="00DE13D6"/>
    <w:rsid w:val="00DE6A37"/>
    <w:rsid w:val="00DE6D21"/>
    <w:rsid w:val="00DE757E"/>
    <w:rsid w:val="00DF1832"/>
    <w:rsid w:val="00DF1E44"/>
    <w:rsid w:val="00DF2723"/>
    <w:rsid w:val="00DF7FCC"/>
    <w:rsid w:val="00E011F7"/>
    <w:rsid w:val="00E02136"/>
    <w:rsid w:val="00E1225F"/>
    <w:rsid w:val="00E14173"/>
    <w:rsid w:val="00E22F80"/>
    <w:rsid w:val="00E31D35"/>
    <w:rsid w:val="00E3497F"/>
    <w:rsid w:val="00E35856"/>
    <w:rsid w:val="00E36E09"/>
    <w:rsid w:val="00E448E6"/>
    <w:rsid w:val="00E44901"/>
    <w:rsid w:val="00E52D97"/>
    <w:rsid w:val="00E55447"/>
    <w:rsid w:val="00E56BDB"/>
    <w:rsid w:val="00E571B6"/>
    <w:rsid w:val="00E57A4F"/>
    <w:rsid w:val="00E63D25"/>
    <w:rsid w:val="00E672CB"/>
    <w:rsid w:val="00E71621"/>
    <w:rsid w:val="00E73D09"/>
    <w:rsid w:val="00E821BC"/>
    <w:rsid w:val="00E85CF7"/>
    <w:rsid w:val="00E85F14"/>
    <w:rsid w:val="00E8627C"/>
    <w:rsid w:val="00E86531"/>
    <w:rsid w:val="00E86A38"/>
    <w:rsid w:val="00E92698"/>
    <w:rsid w:val="00E927F8"/>
    <w:rsid w:val="00EA3EAC"/>
    <w:rsid w:val="00EA6F5F"/>
    <w:rsid w:val="00EB1EC5"/>
    <w:rsid w:val="00EB7362"/>
    <w:rsid w:val="00EC1A3F"/>
    <w:rsid w:val="00EC46D3"/>
    <w:rsid w:val="00EC52F8"/>
    <w:rsid w:val="00EC705C"/>
    <w:rsid w:val="00ED0F71"/>
    <w:rsid w:val="00ED4712"/>
    <w:rsid w:val="00EE5C9F"/>
    <w:rsid w:val="00EE777D"/>
    <w:rsid w:val="00EF074A"/>
    <w:rsid w:val="00F0230A"/>
    <w:rsid w:val="00F02AFC"/>
    <w:rsid w:val="00F04D82"/>
    <w:rsid w:val="00F058F2"/>
    <w:rsid w:val="00F05B53"/>
    <w:rsid w:val="00F064E5"/>
    <w:rsid w:val="00F07863"/>
    <w:rsid w:val="00F114E4"/>
    <w:rsid w:val="00F12D43"/>
    <w:rsid w:val="00F27DDE"/>
    <w:rsid w:val="00F3176F"/>
    <w:rsid w:val="00F31EC8"/>
    <w:rsid w:val="00F32521"/>
    <w:rsid w:val="00F328D7"/>
    <w:rsid w:val="00F33331"/>
    <w:rsid w:val="00F354E5"/>
    <w:rsid w:val="00F41CD1"/>
    <w:rsid w:val="00F43F85"/>
    <w:rsid w:val="00F448C7"/>
    <w:rsid w:val="00F44DE9"/>
    <w:rsid w:val="00F53BC8"/>
    <w:rsid w:val="00F60B31"/>
    <w:rsid w:val="00F63572"/>
    <w:rsid w:val="00F64B78"/>
    <w:rsid w:val="00F703D3"/>
    <w:rsid w:val="00F71DF5"/>
    <w:rsid w:val="00F80604"/>
    <w:rsid w:val="00F80A92"/>
    <w:rsid w:val="00F81391"/>
    <w:rsid w:val="00F83311"/>
    <w:rsid w:val="00F84AB4"/>
    <w:rsid w:val="00F90A22"/>
    <w:rsid w:val="00F93DA4"/>
    <w:rsid w:val="00F96AE6"/>
    <w:rsid w:val="00F96E7B"/>
    <w:rsid w:val="00F97098"/>
    <w:rsid w:val="00FA0F68"/>
    <w:rsid w:val="00FA1DCD"/>
    <w:rsid w:val="00FA50ED"/>
    <w:rsid w:val="00FA5178"/>
    <w:rsid w:val="00FB10D6"/>
    <w:rsid w:val="00FB3305"/>
    <w:rsid w:val="00FB4854"/>
    <w:rsid w:val="00FB5EE3"/>
    <w:rsid w:val="00FB7A9A"/>
    <w:rsid w:val="00FB7D35"/>
    <w:rsid w:val="00FC094C"/>
    <w:rsid w:val="00FC2808"/>
    <w:rsid w:val="00FC738F"/>
    <w:rsid w:val="00FD09DD"/>
    <w:rsid w:val="00FD43A3"/>
    <w:rsid w:val="00FE1019"/>
    <w:rsid w:val="00FE2F11"/>
    <w:rsid w:val="00FE683B"/>
    <w:rsid w:val="00FF157D"/>
    <w:rsid w:val="00FF1F00"/>
    <w:rsid w:val="00FF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72CC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Tahoma" w:hAnsi="Arial Unicode MS" w:cs="Arial Unicode MS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 w:uiPriority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semiHidden="1" w:uiPriority="99" w:unhideWhenUsed="1"/>
    <w:lsdException w:name="HTML Typewriter" w:semiHidden="1" w:unhideWhenUsed="1"/>
    <w:lsdException w:name="Normal Table" w:semiHidden="1" w:unhideWhenUsed="1"/>
    <w:lsdException w:name="annotation subject" w:locked="1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5">
    <w:name w:val="Normal"/>
    <w:qFormat/>
    <w:pPr>
      <w:spacing w:before="120" w:after="120" w:line="360" w:lineRule="auto"/>
      <w:contextualSpacing/>
      <w:jc w:val="both"/>
    </w:pPr>
    <w:rPr>
      <w:rFonts w:ascii="Times New Roman" w:hAnsi="Times New Roman" w:cs="Consolas"/>
      <w:sz w:val="28"/>
      <w:szCs w:val="28"/>
    </w:rPr>
  </w:style>
  <w:style w:type="paragraph" w:styleId="12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5"/>
    <w:next w:val="a6"/>
    <w:link w:val="13"/>
    <w:uiPriority w:val="9"/>
    <w:qFormat/>
    <w:pPr>
      <w:keepNext/>
      <w:pageBreakBefore/>
      <w:tabs>
        <w:tab w:val="num" w:pos="1021"/>
      </w:tabs>
      <w:spacing w:before="480"/>
      <w:ind w:left="1021" w:hanging="312"/>
      <w:jc w:val="left"/>
      <w:outlineLvl w:val="0"/>
    </w:pPr>
    <w:rPr>
      <w:rFonts w:eastAsia="Times New Roman" w:cs="Tahoma"/>
      <w:b/>
      <w:caps/>
      <w:kern w:val="32"/>
      <w:sz w:val="32"/>
      <w:szCs w:val="32"/>
    </w:rPr>
  </w:style>
  <w:style w:type="paragraph" w:styleId="20">
    <w:name w:val="heading 2"/>
    <w:aliases w:val="H2"/>
    <w:basedOn w:val="a5"/>
    <w:next w:val="a6"/>
    <w:link w:val="21"/>
    <w:uiPriority w:val="9"/>
    <w:qFormat/>
    <w:rsid w:val="00A3520B"/>
    <w:pPr>
      <w:keepNext/>
      <w:tabs>
        <w:tab w:val="num" w:pos="360"/>
      </w:tabs>
      <w:spacing w:before="240" w:line="240" w:lineRule="auto"/>
      <w:ind w:left="357" w:hanging="357"/>
      <w:jc w:val="left"/>
      <w:outlineLvl w:val="1"/>
    </w:pPr>
    <w:rPr>
      <w:rFonts w:eastAsia="Times New Roman" w:cs="Tahoma"/>
      <w:b/>
      <w:sz w:val="32"/>
      <w:szCs w:val="32"/>
    </w:rPr>
  </w:style>
  <w:style w:type="paragraph" w:styleId="31">
    <w:name w:val="heading 3"/>
    <w:aliases w:val="Section 1.1.1"/>
    <w:basedOn w:val="a5"/>
    <w:next w:val="a6"/>
    <w:link w:val="32"/>
    <w:uiPriority w:val="9"/>
    <w:qFormat/>
    <w:pPr>
      <w:keepNext/>
      <w:numPr>
        <w:ilvl w:val="2"/>
        <w:numId w:val="1"/>
      </w:numPr>
      <w:spacing w:before="360"/>
      <w:jc w:val="left"/>
      <w:outlineLvl w:val="2"/>
    </w:pPr>
    <w:rPr>
      <w:rFonts w:eastAsia="Times New Roman" w:cs="Tahoma"/>
      <w:i/>
      <w:noProof/>
      <w:sz w:val="26"/>
      <w:szCs w:val="26"/>
    </w:rPr>
  </w:style>
  <w:style w:type="paragraph" w:styleId="40">
    <w:name w:val="heading 4"/>
    <w:basedOn w:val="a5"/>
    <w:next w:val="a6"/>
    <w:link w:val="41"/>
    <w:uiPriority w:val="9"/>
    <w:qFormat/>
    <w:pPr>
      <w:keepNext/>
      <w:tabs>
        <w:tab w:val="left" w:pos="1843"/>
      </w:tabs>
      <w:spacing w:before="480" w:after="240"/>
      <w:ind w:left="864" w:hanging="155"/>
      <w:jc w:val="left"/>
      <w:outlineLvl w:val="3"/>
    </w:pPr>
    <w:rPr>
      <w:rFonts w:eastAsia="Times New Roman" w:cs="Tahoma"/>
      <w:b/>
    </w:rPr>
  </w:style>
  <w:style w:type="paragraph" w:styleId="50">
    <w:name w:val="heading 5"/>
    <w:aliases w:val="H5"/>
    <w:basedOn w:val="a5"/>
    <w:next w:val="a6"/>
    <w:link w:val="51"/>
    <w:uiPriority w:val="9"/>
    <w:qFormat/>
    <w:pPr>
      <w:ind w:left="1008" w:hanging="1008"/>
      <w:outlineLvl w:val="4"/>
    </w:pPr>
    <w:rPr>
      <w:rFonts w:eastAsia="Times New Roman" w:cs="Tahoma"/>
      <w:b/>
      <w:bCs/>
    </w:rPr>
  </w:style>
  <w:style w:type="paragraph" w:styleId="6">
    <w:name w:val="heading 6"/>
    <w:aliases w:val="H6"/>
    <w:basedOn w:val="a5"/>
    <w:next w:val="a5"/>
    <w:link w:val="60"/>
    <w:uiPriority w:val="9"/>
    <w:qFormat/>
    <w:locked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</w:rPr>
  </w:style>
  <w:style w:type="paragraph" w:styleId="7">
    <w:name w:val="heading 7"/>
    <w:basedOn w:val="a5"/>
    <w:next w:val="a5"/>
    <w:link w:val="70"/>
    <w:uiPriority w:val="99"/>
    <w:qFormat/>
    <w:pPr>
      <w:keepNext/>
      <w:keepLines/>
      <w:spacing w:before="200"/>
      <w:outlineLvl w:val="6"/>
    </w:pPr>
    <w:rPr>
      <w:rFonts w:cs="Tahoma"/>
      <w:iCs/>
      <w:color w:val="404040"/>
      <w:u w:val="single"/>
    </w:rPr>
  </w:style>
  <w:style w:type="paragraph" w:styleId="8">
    <w:name w:val="heading 8"/>
    <w:basedOn w:val="a5"/>
    <w:next w:val="a5"/>
    <w:link w:val="80"/>
    <w:uiPriority w:val="99"/>
    <w:qFormat/>
    <w:pPr>
      <w:keepNext/>
      <w:keepLines/>
      <w:spacing w:before="200"/>
      <w:ind w:left="1440" w:hanging="1440"/>
      <w:outlineLvl w:val="7"/>
    </w:pPr>
    <w:rPr>
      <w:rFonts w:ascii="Arial" w:hAnsi="Arial" w:cs="Tahoma"/>
      <w:color w:val="404040"/>
    </w:rPr>
  </w:style>
  <w:style w:type="paragraph" w:styleId="9">
    <w:name w:val="heading 9"/>
    <w:basedOn w:val="a5"/>
    <w:next w:val="a5"/>
    <w:link w:val="90"/>
    <w:uiPriority w:val="99"/>
    <w:qFormat/>
    <w:pPr>
      <w:keepNext/>
      <w:keepLines/>
      <w:spacing w:before="200"/>
      <w:ind w:left="1584" w:hanging="1584"/>
      <w:outlineLvl w:val="8"/>
    </w:pPr>
    <w:rPr>
      <w:rFonts w:ascii="Arial" w:hAnsi="Arial" w:cs="Tahoma"/>
      <w:i/>
      <w:iCs/>
      <w:color w:val="40404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styleId="aa">
    <w:name w:val="Hyperlink"/>
    <w:uiPriority w:val="99"/>
    <w:rPr>
      <w:rFonts w:ascii="Tahoma" w:hAnsi="Tahoma" w:cs="Tahoma" w:hint="default"/>
      <w:color w:val="0070C0"/>
      <w:sz w:val="28"/>
      <w:u w:val="single"/>
    </w:rPr>
  </w:style>
  <w:style w:type="character" w:styleId="ab">
    <w:name w:val="FollowedHyperlink"/>
    <w:uiPriority w:val="99"/>
    <w:rPr>
      <w:rFonts w:ascii="Tahoma" w:hAnsi="Tahoma" w:cs="Tahoma" w:hint="default"/>
      <w:color w:val="800080"/>
      <w:u w:val="single"/>
    </w:rPr>
  </w:style>
  <w:style w:type="character" w:styleId="HTML">
    <w:name w:val="HTML Code"/>
    <w:uiPriority w:val="99"/>
    <w:semiHidden/>
    <w:rPr>
      <w:rFonts w:ascii="ACSRS" w:eastAsia="Times New Roman" w:hAnsi="ACSRS" w:cs="ACSRS" w:hint="default"/>
      <w:sz w:val="20"/>
      <w:szCs w:val="20"/>
    </w:rPr>
  </w:style>
  <w:style w:type="character" w:styleId="ac">
    <w:name w:val="Emphasis"/>
    <w:uiPriority w:val="20"/>
    <w:qFormat/>
    <w:locked/>
    <w:rPr>
      <w:rFonts w:ascii="Tahoma" w:hAnsi="Tahoma" w:cs="Tahoma" w:hint="default"/>
      <w:i/>
      <w:iCs w:val="0"/>
    </w:rPr>
  </w:style>
  <w:style w:type="character" w:customStyle="1" w:styleId="13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2"/>
    <w:uiPriority w:val="9"/>
    <w:locked/>
    <w:rPr>
      <w:rFonts w:ascii="Tahoma" w:hAnsi="Tahoma" w:cs="Tahoma" w:hint="default"/>
      <w:b/>
      <w:bCs w:val="0"/>
      <w:caps/>
      <w:kern w:val="32"/>
      <w:sz w:val="32"/>
      <w:szCs w:val="32"/>
    </w:rPr>
  </w:style>
  <w:style w:type="paragraph" w:customStyle="1" w:styleId="a6">
    <w:name w:val="Основной шрифт"/>
    <w:link w:val="ad"/>
    <w:uiPriority w:val="99"/>
    <w:pPr>
      <w:ind w:firstLine="340"/>
      <w:contextualSpacing/>
      <w:jc w:val="both"/>
    </w:pPr>
    <w:rPr>
      <w:rFonts w:ascii="Consolas" w:hAnsi="Consolas" w:cs="Tahoma"/>
      <w:sz w:val="24"/>
    </w:rPr>
  </w:style>
  <w:style w:type="character" w:customStyle="1" w:styleId="120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uiPriority w:val="9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">
    <w:name w:val="Заголовок 2 Знак"/>
    <w:aliases w:val="H2 Знак"/>
    <w:link w:val="20"/>
    <w:uiPriority w:val="9"/>
    <w:locked/>
    <w:rsid w:val="00A3520B"/>
    <w:rPr>
      <w:rFonts w:ascii="Times New Roman" w:eastAsia="Times New Roman" w:hAnsi="Times New Roman" w:cs="Tahoma"/>
      <w:b/>
      <w:sz w:val="32"/>
      <w:szCs w:val="32"/>
    </w:rPr>
  </w:style>
  <w:style w:type="character" w:customStyle="1" w:styleId="210">
    <w:name w:val="Заголовок 2 Знак1"/>
    <w:aliases w:val="H2 Знак1"/>
    <w:uiPriority w:val="9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2">
    <w:name w:val="Заголовок 3 Знак"/>
    <w:aliases w:val="Section 1.1.1 Знак"/>
    <w:link w:val="31"/>
    <w:uiPriority w:val="9"/>
    <w:locked/>
    <w:rPr>
      <w:rFonts w:ascii="Times New Roman" w:eastAsia="Times New Roman" w:hAnsi="Times New Roman" w:cs="Tahoma"/>
      <w:i/>
      <w:noProof/>
      <w:sz w:val="26"/>
      <w:szCs w:val="26"/>
    </w:rPr>
  </w:style>
  <w:style w:type="character" w:customStyle="1" w:styleId="310">
    <w:name w:val="Заголовок 3 Знак1"/>
    <w:aliases w:val="Section 1.1.1 Знак1"/>
    <w:uiPriority w:val="9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1">
    <w:name w:val="Заголовок 4 Знак"/>
    <w:link w:val="40"/>
    <w:uiPriority w:val="9"/>
    <w:locked/>
    <w:rPr>
      <w:rFonts w:ascii="Tahoma" w:hAnsi="Tahoma" w:cs="Tahoma" w:hint="default"/>
      <w:b/>
      <w:bCs w:val="0"/>
      <w:sz w:val="28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Pr>
      <w:rFonts w:ascii="Tahoma" w:hAnsi="Tahoma" w:cs="Tahoma" w:hint="default"/>
      <w:b/>
      <w:bCs/>
      <w:sz w:val="28"/>
      <w:szCs w:val="28"/>
    </w:rPr>
  </w:style>
  <w:style w:type="character" w:customStyle="1" w:styleId="510">
    <w:name w:val="Заголовок 5 Знак1"/>
    <w:aliases w:val="H5 Знак1"/>
    <w:uiPriority w:val="9"/>
    <w:rPr>
      <w:rFonts w:ascii="Calibri Light" w:eastAsia="Times New Roman" w:hAnsi="Calibri Light" w:cs="Times New Roman"/>
      <w:color w:val="2E74B5"/>
      <w:sz w:val="28"/>
      <w:szCs w:val="28"/>
    </w:rPr>
  </w:style>
  <w:style w:type="paragraph" w:styleId="HTML0">
    <w:name w:val="HTML Preformatted"/>
    <w:basedOn w:val="a5"/>
    <w:link w:val="HTML1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CSRS" w:hAnsi="ACSRS" w:cs="ACSRS"/>
      <w:sz w:val="20"/>
    </w:rPr>
  </w:style>
  <w:style w:type="character" w:customStyle="1" w:styleId="HTML1">
    <w:name w:val="Стандартный HTML Знак"/>
    <w:link w:val="HTML0"/>
    <w:uiPriority w:val="99"/>
    <w:locked/>
    <w:rPr>
      <w:rFonts w:ascii="ACSRS" w:hAnsi="ACSRS" w:cs="ACSRS" w:hint="default"/>
    </w:rPr>
  </w:style>
  <w:style w:type="character" w:styleId="ae">
    <w:name w:val="Strong"/>
    <w:uiPriority w:val="22"/>
    <w:qFormat/>
    <w:rPr>
      <w:rFonts w:ascii="Tahoma" w:hAnsi="Tahoma" w:cs="Tahoma" w:hint="default"/>
      <w:b/>
      <w:bCs w:val="0"/>
    </w:rPr>
  </w:style>
  <w:style w:type="paragraph" w:styleId="af">
    <w:name w:val="Normal (Web)"/>
    <w:basedOn w:val="a5"/>
    <w:uiPriority w:val="99"/>
    <w:pPr>
      <w:spacing w:line="288" w:lineRule="auto"/>
      <w:ind w:left="284" w:right="284" w:firstLine="720"/>
    </w:pPr>
    <w:rPr>
      <w:rFonts w:cs="Tahoma"/>
      <w:color w:val="000000"/>
      <w:szCs w:val="24"/>
      <w:lang w:eastAsia="en-US"/>
    </w:rPr>
  </w:style>
  <w:style w:type="character" w:customStyle="1" w:styleId="70">
    <w:name w:val="Заголовок 7 Знак"/>
    <w:link w:val="7"/>
    <w:uiPriority w:val="99"/>
    <w:locked/>
    <w:rPr>
      <w:rFonts w:ascii="Tahoma" w:hAnsi="Tahoma" w:cs="Tahoma" w:hint="default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Pr>
      <w:rFonts w:ascii="Arial" w:hAnsi="Arial" w:cs="Tahoma" w:hint="default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Pr>
      <w:rFonts w:ascii="Arial" w:hAnsi="Arial" w:cs="Tahoma" w:hint="default"/>
      <w:i/>
      <w:iCs/>
      <w:color w:val="404040"/>
      <w:sz w:val="28"/>
      <w:szCs w:val="28"/>
    </w:rPr>
  </w:style>
  <w:style w:type="paragraph" w:styleId="14">
    <w:name w:val="toc 1"/>
    <w:basedOn w:val="a5"/>
    <w:next w:val="a6"/>
    <w:autoRedefine/>
    <w:uiPriority w:val="39"/>
    <w:pPr>
      <w:tabs>
        <w:tab w:val="left" w:pos="426"/>
        <w:tab w:val="right" w:leader="dot" w:pos="9356"/>
      </w:tabs>
      <w:spacing w:after="0" w:line="240" w:lineRule="auto"/>
      <w:ind w:left="426" w:right="1134" w:hanging="426"/>
      <w:jc w:val="left"/>
    </w:pPr>
    <w:rPr>
      <w:rFonts w:ascii="SimSun" w:hAnsi="SimSun" w:cs="Tahoma"/>
      <w:b/>
      <w:caps/>
      <w:noProof/>
      <w:lang w:val="en-US"/>
    </w:rPr>
  </w:style>
  <w:style w:type="paragraph" w:styleId="22">
    <w:name w:val="toc 2"/>
    <w:basedOn w:val="a5"/>
    <w:next w:val="a6"/>
    <w:autoRedefine/>
    <w:uiPriority w:val="39"/>
    <w:pPr>
      <w:tabs>
        <w:tab w:val="left" w:pos="851"/>
        <w:tab w:val="right" w:leader="dot" w:pos="9356"/>
      </w:tabs>
      <w:spacing w:after="0" w:line="240" w:lineRule="auto"/>
      <w:ind w:left="851" w:right="851" w:hanging="567"/>
      <w:jc w:val="left"/>
    </w:pPr>
    <w:rPr>
      <w:rFonts w:cs="Tahoma"/>
      <w:noProof/>
    </w:rPr>
  </w:style>
  <w:style w:type="paragraph" w:styleId="33">
    <w:name w:val="toc 3"/>
    <w:basedOn w:val="a5"/>
    <w:next w:val="a6"/>
    <w:autoRedefine/>
    <w:uiPriority w:val="39"/>
    <w:pPr>
      <w:tabs>
        <w:tab w:val="left" w:pos="1701"/>
        <w:tab w:val="right" w:leader="dot" w:pos="9356"/>
      </w:tabs>
      <w:spacing w:line="240" w:lineRule="auto"/>
      <w:ind w:left="1701" w:right="425" w:hanging="850"/>
      <w:jc w:val="left"/>
    </w:pPr>
    <w:rPr>
      <w:rFonts w:cs="Tahoma"/>
      <w:i/>
      <w:noProof/>
    </w:rPr>
  </w:style>
  <w:style w:type="paragraph" w:styleId="42">
    <w:name w:val="toc 4"/>
    <w:basedOn w:val="a5"/>
    <w:next w:val="a6"/>
    <w:autoRedefine/>
    <w:uiPriority w:val="39"/>
    <w:pPr>
      <w:tabs>
        <w:tab w:val="left" w:pos="2835"/>
        <w:tab w:val="right" w:leader="dot" w:pos="10206"/>
      </w:tabs>
      <w:ind w:left="2835" w:right="509" w:hanging="1134"/>
    </w:pPr>
    <w:rPr>
      <w:rFonts w:cs="Tahoma"/>
    </w:rPr>
  </w:style>
  <w:style w:type="paragraph" w:styleId="52">
    <w:name w:val="toc 5"/>
    <w:basedOn w:val="a5"/>
    <w:next w:val="a6"/>
    <w:autoRedefine/>
    <w:uiPriority w:val="39"/>
    <w:pPr>
      <w:tabs>
        <w:tab w:val="left" w:pos="1259"/>
        <w:tab w:val="right" w:leader="dot" w:pos="10138"/>
      </w:tabs>
      <w:ind w:left="799"/>
    </w:pPr>
    <w:rPr>
      <w:rFonts w:cs="Tahoma"/>
    </w:rPr>
  </w:style>
  <w:style w:type="paragraph" w:styleId="61">
    <w:name w:val="toc 6"/>
    <w:basedOn w:val="a5"/>
    <w:next w:val="a5"/>
    <w:autoRedefine/>
    <w:uiPriority w:val="39"/>
    <w:pPr>
      <w:tabs>
        <w:tab w:val="left" w:pos="1259"/>
        <w:tab w:val="right" w:leader="dot" w:pos="10138"/>
      </w:tabs>
      <w:ind w:left="998"/>
    </w:pPr>
  </w:style>
  <w:style w:type="paragraph" w:styleId="71">
    <w:name w:val="toc 7"/>
    <w:basedOn w:val="a5"/>
    <w:next w:val="a5"/>
    <w:autoRedefine/>
    <w:uiPriority w:val="39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styleId="81">
    <w:name w:val="toc 8"/>
    <w:basedOn w:val="a5"/>
    <w:next w:val="a5"/>
    <w:autoRedefine/>
    <w:uiPriority w:val="39"/>
    <w:pPr>
      <w:ind w:left="1680"/>
    </w:pPr>
    <w:rPr>
      <w:rFonts w:cs="Tahoma"/>
      <w:szCs w:val="24"/>
    </w:rPr>
  </w:style>
  <w:style w:type="paragraph" w:styleId="91">
    <w:name w:val="toc 9"/>
    <w:basedOn w:val="a5"/>
    <w:next w:val="a5"/>
    <w:autoRedefine/>
    <w:uiPriority w:val="39"/>
    <w:pPr>
      <w:ind w:left="1920"/>
    </w:pPr>
    <w:rPr>
      <w:rFonts w:cs="Tahoma"/>
      <w:szCs w:val="24"/>
    </w:rPr>
  </w:style>
  <w:style w:type="paragraph" w:styleId="af0">
    <w:name w:val="Normal Indent"/>
    <w:basedOn w:val="a5"/>
    <w:uiPriority w:val="99"/>
    <w:pPr>
      <w:ind w:left="708"/>
    </w:pPr>
  </w:style>
  <w:style w:type="character" w:customStyle="1" w:styleId="af1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2"/>
    <w:uiPriority w:val="99"/>
    <w:locked/>
    <w:rPr>
      <w:rFonts w:ascii="Tahoma" w:hAnsi="Tahoma" w:cs="Tahoma" w:hint="default"/>
      <w:sz w:val="28"/>
    </w:rPr>
  </w:style>
  <w:style w:type="paragraph" w:styleId="af2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5"/>
    <w:link w:val="af1"/>
    <w:uiPriority w:val="99"/>
    <w:pPr>
      <w:spacing w:line="240" w:lineRule="auto"/>
    </w:pPr>
    <w:rPr>
      <w:rFonts w:cs="Tahoma"/>
      <w:sz w:val="20"/>
    </w:rPr>
  </w:style>
  <w:style w:type="character" w:customStyle="1" w:styleId="15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uiPriority w:val="99"/>
    <w:rPr>
      <w:rFonts w:ascii="Times New Roman" w:hAnsi="Times New Roman" w:cs="Consolas"/>
    </w:rPr>
  </w:style>
  <w:style w:type="paragraph" w:styleId="af3">
    <w:name w:val="annotation text"/>
    <w:basedOn w:val="a5"/>
    <w:link w:val="af4"/>
    <w:uiPriority w:val="99"/>
    <w:rPr>
      <w:rFonts w:cs="Tahoma"/>
      <w:sz w:val="20"/>
    </w:rPr>
  </w:style>
  <w:style w:type="character" w:customStyle="1" w:styleId="af4">
    <w:name w:val="Текст примечания Знак"/>
    <w:link w:val="af3"/>
    <w:uiPriority w:val="99"/>
    <w:locked/>
    <w:rPr>
      <w:rFonts w:ascii="Tahoma" w:hAnsi="Tahoma" w:cs="Tahoma" w:hint="default"/>
      <w:sz w:val="20"/>
      <w:lang w:val="x-none" w:eastAsia="ru-RU"/>
    </w:rPr>
  </w:style>
  <w:style w:type="paragraph" w:styleId="af5">
    <w:name w:val="header"/>
    <w:basedOn w:val="a5"/>
    <w:link w:val="af6"/>
    <w:uiPriority w:val="99"/>
    <w:pPr>
      <w:tabs>
        <w:tab w:val="center" w:pos="4677"/>
        <w:tab w:val="right" w:pos="9355"/>
      </w:tabs>
      <w:spacing w:after="0" w:line="240" w:lineRule="auto"/>
      <w:jc w:val="center"/>
    </w:pPr>
    <w:rPr>
      <w:rFonts w:cs="Tahoma"/>
      <w:sz w:val="20"/>
    </w:rPr>
  </w:style>
  <w:style w:type="character" w:customStyle="1" w:styleId="af6">
    <w:name w:val="Верхний колонтитул Знак"/>
    <w:link w:val="af5"/>
    <w:uiPriority w:val="99"/>
    <w:locked/>
    <w:rPr>
      <w:rFonts w:ascii="Tahoma" w:hAnsi="Tahoma" w:cs="Tahoma" w:hint="default"/>
    </w:rPr>
  </w:style>
  <w:style w:type="paragraph" w:styleId="af7">
    <w:name w:val="footer"/>
    <w:basedOn w:val="a5"/>
    <w:link w:val="af8"/>
    <w:uiPriority w:val="99"/>
    <w:pPr>
      <w:tabs>
        <w:tab w:val="center" w:pos="4677"/>
        <w:tab w:val="right" w:pos="9355"/>
      </w:tabs>
      <w:spacing w:line="240" w:lineRule="auto"/>
      <w:jc w:val="center"/>
    </w:pPr>
    <w:rPr>
      <w:rFonts w:cs="Tahoma"/>
    </w:rPr>
  </w:style>
  <w:style w:type="character" w:customStyle="1" w:styleId="af8">
    <w:name w:val="Нижний колонтитул Знак"/>
    <w:link w:val="af7"/>
    <w:uiPriority w:val="99"/>
    <w:locked/>
    <w:rPr>
      <w:rFonts w:ascii="Tahoma" w:hAnsi="Tahoma" w:cs="Tahoma" w:hint="default"/>
      <w:sz w:val="28"/>
    </w:rPr>
  </w:style>
  <w:style w:type="paragraph" w:styleId="af9">
    <w:name w:val="caption"/>
    <w:basedOn w:val="a5"/>
    <w:next w:val="a5"/>
    <w:link w:val="afa"/>
    <w:uiPriority w:val="35"/>
    <w:qFormat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styleId="afb">
    <w:name w:val="table of figures"/>
    <w:basedOn w:val="a5"/>
    <w:next w:val="a5"/>
    <w:uiPriority w:val="99"/>
    <w:pPr>
      <w:spacing w:after="0"/>
    </w:pPr>
  </w:style>
  <w:style w:type="paragraph" w:styleId="afc">
    <w:name w:val="endnote text"/>
    <w:basedOn w:val="a5"/>
    <w:link w:val="afd"/>
    <w:uiPriority w:val="99"/>
    <w:pPr>
      <w:spacing w:after="0" w:line="240" w:lineRule="auto"/>
    </w:pPr>
    <w:rPr>
      <w:sz w:val="20"/>
    </w:rPr>
  </w:style>
  <w:style w:type="character" w:customStyle="1" w:styleId="afd">
    <w:name w:val="Текст концевой сноски Знак"/>
    <w:link w:val="afc"/>
    <w:uiPriority w:val="99"/>
    <w:locked/>
    <w:rPr>
      <w:rFonts w:ascii="Tahoma" w:hAnsi="Tahoma" w:cs="Consolas" w:hint="default"/>
    </w:rPr>
  </w:style>
  <w:style w:type="paragraph" w:styleId="afe">
    <w:name w:val="macro"/>
    <w:link w:val="aff"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contextualSpacing/>
      <w:jc w:val="both"/>
    </w:pPr>
    <w:rPr>
      <w:rFonts w:ascii="Wingdings" w:hAnsi="Wingdings" w:cs="Wingdings"/>
    </w:rPr>
  </w:style>
  <w:style w:type="character" w:customStyle="1" w:styleId="aff">
    <w:name w:val="Текст макроса Знак"/>
    <w:link w:val="afe"/>
    <w:uiPriority w:val="99"/>
    <w:locked/>
    <w:rPr>
      <w:rFonts w:ascii="Wingdings" w:hAnsi="Wingdings" w:cs="Wingdings" w:hint="default"/>
      <w:lang w:val="ru-RU" w:eastAsia="ru-RU" w:bidi="ar-SA"/>
    </w:rPr>
  </w:style>
  <w:style w:type="paragraph" w:styleId="aff0">
    <w:name w:val="Body Text Indent"/>
    <w:basedOn w:val="aff1"/>
    <w:link w:val="aff2"/>
    <w:uiPriority w:val="99"/>
    <w:qFormat/>
    <w:pPr>
      <w:ind w:firstLine="709"/>
      <w:jc w:val="both"/>
    </w:pPr>
    <w:rPr>
      <w:szCs w:val="28"/>
    </w:rPr>
  </w:style>
  <w:style w:type="character" w:customStyle="1" w:styleId="aff2">
    <w:name w:val="Основной текст с отступом Знак"/>
    <w:link w:val="aff0"/>
    <w:uiPriority w:val="99"/>
    <w:locked/>
    <w:rPr>
      <w:rFonts w:ascii="Tahoma" w:hAnsi="Tahoma" w:cs="Tahoma" w:hint="default"/>
      <w:sz w:val="28"/>
      <w:szCs w:val="28"/>
    </w:rPr>
  </w:style>
  <w:style w:type="character" w:customStyle="1" w:styleId="aff3">
    <w:name w:val="Маркированный список Знак"/>
    <w:link w:val="a3"/>
    <w:uiPriority w:val="99"/>
    <w:locked/>
    <w:rPr>
      <w:rFonts w:ascii="Times New Roman" w:hAnsi="Times New Roman" w:cs="Tahoma"/>
      <w:sz w:val="28"/>
      <w:szCs w:val="28"/>
      <w:lang w:eastAsia="en-US"/>
    </w:rPr>
  </w:style>
  <w:style w:type="paragraph" w:styleId="a3">
    <w:name w:val="List Bullet"/>
    <w:basedOn w:val="aff0"/>
    <w:link w:val="aff3"/>
    <w:uiPriority w:val="99"/>
    <w:pPr>
      <w:numPr>
        <w:numId w:val="2"/>
      </w:numPr>
      <w:tabs>
        <w:tab w:val="left" w:pos="1134"/>
      </w:tabs>
      <w:spacing w:before="0"/>
    </w:pPr>
    <w:rPr>
      <w:lang w:eastAsia="en-US"/>
    </w:rPr>
  </w:style>
  <w:style w:type="paragraph" w:styleId="a0">
    <w:name w:val="List Number"/>
    <w:basedOn w:val="a5"/>
    <w:uiPriority w:val="99"/>
    <w:pPr>
      <w:numPr>
        <w:numId w:val="3"/>
      </w:numPr>
      <w:tabs>
        <w:tab w:val="clear" w:pos="643"/>
        <w:tab w:val="num" w:pos="926"/>
      </w:tabs>
      <w:ind w:left="360"/>
    </w:pPr>
  </w:style>
  <w:style w:type="paragraph" w:styleId="34">
    <w:name w:val="List 3"/>
    <w:basedOn w:val="a5"/>
    <w:uiPriority w:val="99"/>
    <w:pPr>
      <w:ind w:left="849" w:hanging="283"/>
    </w:pPr>
  </w:style>
  <w:style w:type="paragraph" w:styleId="23">
    <w:name w:val="List Bullet 2"/>
    <w:basedOn w:val="a3"/>
    <w:uiPriority w:val="99"/>
    <w:pPr>
      <w:keepNext/>
      <w:numPr>
        <w:numId w:val="0"/>
      </w:numPr>
      <w:ind w:left="340" w:hanging="340"/>
      <w:jc w:val="left"/>
    </w:pPr>
  </w:style>
  <w:style w:type="paragraph" w:styleId="3">
    <w:name w:val="List Bullet 3"/>
    <w:basedOn w:val="a5"/>
    <w:uiPriority w:val="99"/>
    <w:pPr>
      <w:numPr>
        <w:numId w:val="4"/>
      </w:numPr>
      <w:tabs>
        <w:tab w:val="clear" w:pos="360"/>
        <w:tab w:val="num" w:pos="926"/>
      </w:tabs>
      <w:ind w:left="926"/>
    </w:pPr>
  </w:style>
  <w:style w:type="paragraph" w:styleId="4">
    <w:name w:val="List Bullet 4"/>
    <w:basedOn w:val="a5"/>
    <w:uiPriority w:val="99"/>
    <w:pPr>
      <w:numPr>
        <w:numId w:val="5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5"/>
    <w:uiPriority w:val="99"/>
    <w:pPr>
      <w:numPr>
        <w:numId w:val="6"/>
      </w:numPr>
      <w:tabs>
        <w:tab w:val="clear" w:pos="1209"/>
        <w:tab w:val="num" w:pos="1492"/>
      </w:tabs>
      <w:ind w:left="1492"/>
    </w:pPr>
  </w:style>
  <w:style w:type="character" w:customStyle="1" w:styleId="24">
    <w:name w:val="Нумерованный список 2 Знак"/>
    <w:link w:val="25"/>
    <w:uiPriority w:val="99"/>
    <w:locked/>
    <w:rPr>
      <w:rFonts w:ascii="Tahoma" w:hAnsi="Tahoma" w:cs="Consolas" w:hint="default"/>
      <w:sz w:val="22"/>
      <w:szCs w:val="22"/>
    </w:rPr>
  </w:style>
  <w:style w:type="paragraph" w:styleId="25">
    <w:name w:val="List Number 2"/>
    <w:basedOn w:val="a5"/>
    <w:link w:val="24"/>
    <w:uiPriority w:val="99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paragraph" w:styleId="35">
    <w:name w:val="List Number 3"/>
    <w:basedOn w:val="a5"/>
    <w:uiPriority w:val="99"/>
    <w:pPr>
      <w:tabs>
        <w:tab w:val="num" w:pos="926"/>
      </w:tabs>
      <w:ind w:left="926" w:hanging="360"/>
    </w:pPr>
  </w:style>
  <w:style w:type="paragraph" w:styleId="43">
    <w:name w:val="List Number 4"/>
    <w:basedOn w:val="a5"/>
    <w:uiPriority w:val="99"/>
    <w:pPr>
      <w:tabs>
        <w:tab w:val="num" w:pos="907"/>
        <w:tab w:val="num" w:pos="1209"/>
      </w:tabs>
      <w:ind w:left="357" w:hanging="357"/>
    </w:pPr>
  </w:style>
  <w:style w:type="paragraph" w:styleId="53">
    <w:name w:val="List Number 5"/>
    <w:basedOn w:val="a5"/>
    <w:uiPriority w:val="99"/>
    <w:pPr>
      <w:tabs>
        <w:tab w:val="num" w:pos="1928"/>
      </w:tabs>
    </w:pPr>
  </w:style>
  <w:style w:type="paragraph" w:styleId="aff4">
    <w:name w:val="Title"/>
    <w:basedOn w:val="a5"/>
    <w:link w:val="aff5"/>
    <w:uiPriority w:val="10"/>
    <w:qFormat/>
    <w:pPr>
      <w:spacing w:before="360" w:after="240"/>
      <w:ind w:left="1134" w:right="1134"/>
      <w:jc w:val="center"/>
      <w:outlineLvl w:val="0"/>
    </w:pPr>
    <w:rPr>
      <w:rFonts w:cs="Tahoma"/>
      <w:b/>
      <w:bCs/>
      <w:kern w:val="28"/>
      <w:sz w:val="32"/>
      <w:szCs w:val="32"/>
    </w:rPr>
  </w:style>
  <w:style w:type="character" w:customStyle="1" w:styleId="aff5">
    <w:name w:val="Заголовок Знак"/>
    <w:link w:val="aff4"/>
    <w:uiPriority w:val="10"/>
    <w:locked/>
    <w:rPr>
      <w:rFonts w:ascii="Tahoma" w:hAnsi="Tahoma" w:cs="Tahoma" w:hint="default"/>
      <w:b/>
      <w:bCs w:val="0"/>
      <w:kern w:val="28"/>
      <w:sz w:val="32"/>
      <w:lang w:val="x-none" w:eastAsia="ru-RU"/>
    </w:rPr>
  </w:style>
  <w:style w:type="paragraph" w:styleId="aff1">
    <w:name w:val="Body Text"/>
    <w:basedOn w:val="a5"/>
    <w:link w:val="aff6"/>
    <w:uiPriority w:val="99"/>
    <w:pPr>
      <w:spacing w:after="0"/>
      <w:jc w:val="left"/>
    </w:pPr>
    <w:rPr>
      <w:rFonts w:cs="Tahoma"/>
      <w:szCs w:val="24"/>
    </w:rPr>
  </w:style>
  <w:style w:type="character" w:customStyle="1" w:styleId="aff6">
    <w:name w:val="Основной текст Знак"/>
    <w:link w:val="aff1"/>
    <w:uiPriority w:val="99"/>
    <w:locked/>
    <w:rPr>
      <w:rFonts w:ascii="Times New Roman" w:hAnsi="Times New Roman" w:cs="Tahoma" w:hint="default"/>
      <w:sz w:val="28"/>
      <w:szCs w:val="24"/>
    </w:rPr>
  </w:style>
  <w:style w:type="paragraph" w:styleId="aff7">
    <w:name w:val="Subtitle"/>
    <w:basedOn w:val="a5"/>
    <w:next w:val="a5"/>
    <w:link w:val="aff8"/>
    <w:uiPriority w:val="11"/>
    <w:qFormat/>
    <w:pPr>
      <w:keepNext/>
      <w:spacing w:before="360"/>
      <w:ind w:left="1134" w:right="1134"/>
      <w:jc w:val="center"/>
      <w:outlineLvl w:val="1"/>
    </w:pPr>
    <w:rPr>
      <w:rFonts w:cs="Tahoma"/>
      <w:i/>
      <w:szCs w:val="24"/>
    </w:rPr>
  </w:style>
  <w:style w:type="character" w:customStyle="1" w:styleId="aff8">
    <w:name w:val="Подзаголовок Знак"/>
    <w:link w:val="aff7"/>
    <w:uiPriority w:val="11"/>
    <w:locked/>
    <w:rPr>
      <w:rFonts w:ascii="Tahoma" w:hAnsi="Tahoma" w:cs="Tahoma" w:hint="default"/>
      <w:i/>
      <w:iCs w:val="0"/>
      <w:sz w:val="24"/>
    </w:rPr>
  </w:style>
  <w:style w:type="paragraph" w:styleId="aff9">
    <w:name w:val="Note Heading"/>
    <w:basedOn w:val="a5"/>
    <w:next w:val="a5"/>
    <w:link w:val="affa"/>
    <w:uiPriority w:val="99"/>
    <w:pPr>
      <w:spacing w:after="0" w:line="240" w:lineRule="auto"/>
    </w:pPr>
  </w:style>
  <w:style w:type="character" w:customStyle="1" w:styleId="affa">
    <w:name w:val="Заголовок записки Знак"/>
    <w:link w:val="aff9"/>
    <w:uiPriority w:val="99"/>
    <w:locked/>
    <w:rPr>
      <w:rFonts w:ascii="Tahoma" w:hAnsi="Tahoma" w:cs="Consolas" w:hint="default"/>
      <w:sz w:val="24"/>
    </w:rPr>
  </w:style>
  <w:style w:type="paragraph" w:styleId="26">
    <w:name w:val="Body Text 2"/>
    <w:basedOn w:val="a5"/>
    <w:link w:val="27"/>
    <w:uiPriority w:val="99"/>
    <w:pPr>
      <w:jc w:val="left"/>
    </w:pPr>
    <w:rPr>
      <w:rFonts w:cs="Tahoma"/>
    </w:rPr>
  </w:style>
  <w:style w:type="character" w:customStyle="1" w:styleId="27">
    <w:name w:val="Основной текст 2 Знак"/>
    <w:link w:val="26"/>
    <w:uiPriority w:val="99"/>
    <w:locked/>
    <w:rPr>
      <w:rFonts w:ascii="Tahoma" w:hAnsi="Tahoma" w:cs="Tahoma" w:hint="default"/>
      <w:sz w:val="28"/>
    </w:rPr>
  </w:style>
  <w:style w:type="paragraph" w:styleId="36">
    <w:name w:val="Body Text 3"/>
    <w:basedOn w:val="aff1"/>
    <w:link w:val="37"/>
    <w:uiPriority w:val="99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Pr>
      <w:rFonts w:ascii="Tahoma" w:hAnsi="Tahoma" w:cs="Tahoma" w:hint="default"/>
      <w:sz w:val="16"/>
    </w:rPr>
  </w:style>
  <w:style w:type="paragraph" w:styleId="28">
    <w:name w:val="Body Text Indent 2"/>
    <w:basedOn w:val="aff0"/>
    <w:link w:val="29"/>
    <w:uiPriority w:val="99"/>
    <w:qFormat/>
    <w:pPr>
      <w:keepNext/>
    </w:pPr>
  </w:style>
  <w:style w:type="character" w:customStyle="1" w:styleId="29">
    <w:name w:val="Основной текст с отступом 2 Знак"/>
    <w:link w:val="28"/>
    <w:uiPriority w:val="99"/>
    <w:qFormat/>
    <w:locked/>
    <w:rPr>
      <w:rFonts w:ascii="Tahoma" w:hAnsi="Tahoma" w:cs="Tahoma" w:hint="default"/>
      <w:sz w:val="28"/>
    </w:rPr>
  </w:style>
  <w:style w:type="paragraph" w:styleId="38">
    <w:name w:val="Body Text Indent 3"/>
    <w:basedOn w:val="a5"/>
    <w:link w:val="39"/>
    <w:uiPriority w:val="99"/>
    <w:pPr>
      <w:ind w:left="283"/>
    </w:pPr>
    <w:rPr>
      <w:rFonts w:cs="Tahoma"/>
      <w:sz w:val="16"/>
      <w:szCs w:val="16"/>
    </w:rPr>
  </w:style>
  <w:style w:type="character" w:customStyle="1" w:styleId="39">
    <w:name w:val="Основной текст с отступом 3 Знак"/>
    <w:link w:val="38"/>
    <w:uiPriority w:val="99"/>
    <w:locked/>
    <w:rPr>
      <w:rFonts w:ascii="Tahoma" w:hAnsi="Tahoma" w:cs="Tahoma" w:hint="default"/>
      <w:sz w:val="16"/>
      <w:lang w:val="x-none" w:eastAsia="ru-RU"/>
    </w:rPr>
  </w:style>
  <w:style w:type="paragraph" w:styleId="affb">
    <w:name w:val="Document Map"/>
    <w:basedOn w:val="a5"/>
    <w:link w:val="affc"/>
    <w:uiPriority w:val="99"/>
    <w:semiHidden/>
    <w:pPr>
      <w:shd w:val="clear" w:color="auto" w:fill="000080"/>
    </w:pPr>
    <w:rPr>
      <w:rFonts w:ascii="Mangal" w:hAnsi="Mangal" w:cs="Tahoma"/>
      <w:sz w:val="20"/>
    </w:rPr>
  </w:style>
  <w:style w:type="character" w:customStyle="1" w:styleId="affc">
    <w:name w:val="Схема документа Знак"/>
    <w:link w:val="affb"/>
    <w:uiPriority w:val="99"/>
    <w:semiHidden/>
    <w:locked/>
    <w:rPr>
      <w:rFonts w:ascii="Mangal" w:hAnsi="Mangal" w:cs="Tahoma" w:hint="default"/>
      <w:sz w:val="20"/>
      <w:shd w:val="clear" w:color="auto" w:fill="000080"/>
      <w:lang w:val="x-none" w:eastAsia="ru-RU"/>
    </w:rPr>
  </w:style>
  <w:style w:type="paragraph" w:styleId="affd">
    <w:name w:val="Plain Text"/>
    <w:basedOn w:val="a5"/>
    <w:link w:val="affe"/>
    <w:uiPriority w:val="99"/>
    <w:pPr>
      <w:spacing w:after="0" w:line="240" w:lineRule="auto"/>
      <w:jc w:val="left"/>
    </w:pPr>
    <w:rPr>
      <w:rFonts w:ascii="Wingdings" w:hAnsi="Wingdings" w:cs="Tahoma"/>
      <w:sz w:val="21"/>
      <w:szCs w:val="21"/>
      <w:lang w:eastAsia="en-US"/>
    </w:rPr>
  </w:style>
  <w:style w:type="character" w:customStyle="1" w:styleId="affe">
    <w:name w:val="Текст Знак"/>
    <w:link w:val="affd"/>
    <w:uiPriority w:val="99"/>
    <w:locked/>
    <w:rPr>
      <w:rFonts w:ascii="Wingdings" w:hAnsi="Wingdings" w:cs="Tahoma" w:hint="default"/>
      <w:sz w:val="21"/>
      <w:szCs w:val="21"/>
      <w:lang w:val="x-none" w:eastAsia="en-US"/>
    </w:rPr>
  </w:style>
  <w:style w:type="paragraph" w:styleId="afff">
    <w:name w:val="annotation subject"/>
    <w:basedOn w:val="af3"/>
    <w:next w:val="af3"/>
    <w:link w:val="afff0"/>
    <w:uiPriority w:val="99"/>
    <w:rPr>
      <w:rFonts w:ascii="Consolas" w:hAnsi="Consolas"/>
      <w:b/>
      <w:bCs/>
    </w:rPr>
  </w:style>
  <w:style w:type="character" w:customStyle="1" w:styleId="afff0">
    <w:name w:val="Тема примечания Знак"/>
    <w:link w:val="afff"/>
    <w:uiPriority w:val="99"/>
    <w:locked/>
    <w:rPr>
      <w:rFonts w:ascii="Consolas" w:hAnsi="Consolas" w:cs="Tahoma" w:hint="default"/>
      <w:b/>
      <w:bCs w:val="0"/>
      <w:sz w:val="20"/>
      <w:lang w:val="x-none" w:eastAsia="ru-RU"/>
    </w:rPr>
  </w:style>
  <w:style w:type="paragraph" w:styleId="afff1">
    <w:name w:val="Balloon Text"/>
    <w:basedOn w:val="a5"/>
    <w:link w:val="afff2"/>
    <w:uiPriority w:val="99"/>
    <w:rPr>
      <w:rFonts w:ascii="Mangal" w:hAnsi="Mangal" w:cs="Tahoma"/>
      <w:sz w:val="16"/>
      <w:szCs w:val="16"/>
    </w:rPr>
  </w:style>
  <w:style w:type="character" w:customStyle="1" w:styleId="afff2">
    <w:name w:val="Текст выноски Знак"/>
    <w:link w:val="afff1"/>
    <w:uiPriority w:val="99"/>
    <w:locked/>
    <w:rPr>
      <w:rFonts w:ascii="Mangal" w:hAnsi="Mangal" w:cs="Tahoma" w:hint="default"/>
      <w:sz w:val="16"/>
      <w:lang w:val="x-none" w:eastAsia="ru-RU"/>
    </w:rPr>
  </w:style>
  <w:style w:type="paragraph" w:styleId="afff3">
    <w:name w:val="Revision"/>
    <w:uiPriority w:val="99"/>
    <w:semiHidden/>
    <w:pPr>
      <w:contextualSpacing/>
    </w:pPr>
    <w:rPr>
      <w:rFonts w:ascii="Tahoma" w:hAnsi="Tahoma" w:cs="Consolas"/>
      <w:sz w:val="28"/>
      <w:szCs w:val="28"/>
    </w:rPr>
  </w:style>
  <w:style w:type="paragraph" w:styleId="afff4">
    <w:name w:val="List Paragraph"/>
    <w:basedOn w:val="a5"/>
    <w:link w:val="afff5"/>
    <w:uiPriority w:val="34"/>
    <w:qFormat/>
    <w:pPr>
      <w:spacing w:before="0" w:after="160" w:line="256" w:lineRule="auto"/>
      <w:ind w:left="720"/>
      <w:jc w:val="left"/>
    </w:pPr>
    <w:rPr>
      <w:rFonts w:ascii="Arial Unicode MS" w:eastAsia="Arial Unicode MS" w:hAnsi="Arial Unicode MS" w:cs="Tahoma"/>
      <w:sz w:val="22"/>
      <w:szCs w:val="22"/>
      <w:lang w:eastAsia="en-US"/>
    </w:rPr>
  </w:style>
  <w:style w:type="character" w:customStyle="1" w:styleId="ad">
    <w:name w:val="Основной шрифт Знак"/>
    <w:link w:val="a6"/>
    <w:uiPriority w:val="99"/>
    <w:locked/>
    <w:rPr>
      <w:rFonts w:ascii="Consolas" w:hAnsi="Consolas" w:cs="Consolas" w:hint="default"/>
      <w:sz w:val="24"/>
      <w:lang w:val="ru-RU" w:eastAsia="ru-RU"/>
    </w:rPr>
  </w:style>
  <w:style w:type="character" w:customStyle="1" w:styleId="afff6">
    <w:name w:val="Название Модуля/Подсистемы Знак Знак"/>
    <w:link w:val="afff7"/>
    <w:uiPriority w:val="99"/>
    <w:locked/>
    <w:rPr>
      <w:rFonts w:ascii="Tahoma" w:hAnsi="Tahoma" w:cs="Tahoma" w:hint="default"/>
      <w:caps/>
      <w:sz w:val="52"/>
      <w:lang w:val="x-none" w:eastAsia="ru-RU"/>
    </w:rPr>
  </w:style>
  <w:style w:type="paragraph" w:customStyle="1" w:styleId="afff7">
    <w:name w:val="Название Модуля/Подсистемы"/>
    <w:basedOn w:val="a5"/>
    <w:next w:val="a6"/>
    <w:link w:val="afff6"/>
    <w:uiPriority w:val="99"/>
    <w:pPr>
      <w:jc w:val="center"/>
    </w:pPr>
    <w:rPr>
      <w:rFonts w:cs="Tahoma"/>
      <w:caps/>
      <w:sz w:val="52"/>
      <w:szCs w:val="20"/>
    </w:rPr>
  </w:style>
  <w:style w:type="character" w:customStyle="1" w:styleId="afff8">
    <w:name w:val="ООО Знак"/>
    <w:aliases w:val="ОАО Знак,НПО и т.д. Знак"/>
    <w:link w:val="afff9"/>
    <w:locked/>
    <w:rPr>
      <w:rFonts w:ascii="Tahoma" w:hAnsi="Tahoma" w:cs="Tahoma" w:hint="default"/>
      <w:caps/>
      <w:sz w:val="32"/>
      <w:lang w:val="x-none" w:eastAsia="ru-RU"/>
    </w:rPr>
  </w:style>
  <w:style w:type="paragraph" w:customStyle="1" w:styleId="afff9">
    <w:name w:val="ООО"/>
    <w:aliases w:val="ОАО,НПО и т.д."/>
    <w:basedOn w:val="a5"/>
    <w:next w:val="a6"/>
    <w:link w:val="afff8"/>
    <w:uiPriority w:val="99"/>
    <w:pPr>
      <w:jc w:val="center"/>
    </w:pPr>
    <w:rPr>
      <w:rFonts w:cs="Tahoma"/>
      <w:caps/>
      <w:sz w:val="32"/>
      <w:szCs w:val="20"/>
    </w:rPr>
  </w:style>
  <w:style w:type="character" w:customStyle="1" w:styleId="afffa">
    <w:name w:val="Надпись ТЛ и ЛУ Знак Знак"/>
    <w:link w:val="afffb"/>
    <w:locked/>
    <w:rPr>
      <w:rFonts w:ascii="Tahoma" w:hAnsi="Tahoma" w:cs="Tahoma" w:hint="default"/>
      <w:caps/>
      <w:sz w:val="32"/>
      <w:lang w:val="x-none" w:eastAsia="ru-RU"/>
    </w:rPr>
  </w:style>
  <w:style w:type="paragraph" w:customStyle="1" w:styleId="afffb">
    <w:name w:val="Надпись ТЛ и ЛУ"/>
    <w:basedOn w:val="a5"/>
    <w:next w:val="a6"/>
    <w:link w:val="afffa"/>
    <w:uiPriority w:val="99"/>
    <w:pPr>
      <w:jc w:val="center"/>
    </w:pPr>
    <w:rPr>
      <w:rFonts w:cs="Tahoma"/>
      <w:caps/>
      <w:sz w:val="32"/>
      <w:szCs w:val="20"/>
    </w:rPr>
  </w:style>
  <w:style w:type="character" w:customStyle="1" w:styleId="54">
    <w:name w:val="Заголовок  5 не нумерованный Знак Знак"/>
    <w:link w:val="55"/>
    <w:locked/>
    <w:rPr>
      <w:rFonts w:ascii="Tahoma" w:hAnsi="Tahoma" w:cs="Tahoma" w:hint="default"/>
      <w:b/>
      <w:bCs w:val="0"/>
      <w:sz w:val="28"/>
      <w:lang w:val="en-US" w:eastAsia="x-none"/>
    </w:rPr>
  </w:style>
  <w:style w:type="paragraph" w:customStyle="1" w:styleId="55">
    <w:name w:val="Заголовок  5 не нумерованный"/>
    <w:basedOn w:val="50"/>
    <w:next w:val="a5"/>
    <w:link w:val="54"/>
    <w:uiPriority w:val="99"/>
    <w:pPr>
      <w:keepNext/>
      <w:spacing w:before="240"/>
      <w:ind w:left="709" w:firstLine="0"/>
    </w:pPr>
    <w:rPr>
      <w:rFonts w:eastAsia="Tahoma"/>
      <w:bCs w:val="0"/>
      <w:szCs w:val="20"/>
      <w:lang w:val="en-US"/>
    </w:rPr>
  </w:style>
  <w:style w:type="paragraph" w:customStyle="1" w:styleId="16">
    <w:name w:val="Заголовок 1  не нумерованный"/>
    <w:basedOn w:val="12"/>
    <w:next w:val="a5"/>
    <w:uiPriority w:val="99"/>
    <w:pPr>
      <w:tabs>
        <w:tab w:val="clear" w:pos="1021"/>
        <w:tab w:val="right" w:pos="9639"/>
      </w:tabs>
      <w:ind w:left="709" w:right="709" w:firstLine="0"/>
    </w:pPr>
    <w:rPr>
      <w:rFonts w:eastAsia="Tahoma"/>
    </w:rPr>
  </w:style>
  <w:style w:type="character" w:customStyle="1" w:styleId="17">
    <w:name w:val="Маркированный 1 уровень Знак"/>
    <w:link w:val="1"/>
    <w:uiPriority w:val="99"/>
    <w:locked/>
    <w:rPr>
      <w:rFonts w:ascii="Times New Roman" w:hAnsi="Times New Roman" w:cs="Tahoma"/>
      <w:sz w:val="28"/>
      <w:szCs w:val="28"/>
    </w:rPr>
  </w:style>
  <w:style w:type="paragraph" w:customStyle="1" w:styleId="1">
    <w:name w:val="Маркированный 1 уровень"/>
    <w:basedOn w:val="a5"/>
    <w:next w:val="a6"/>
    <w:link w:val="17"/>
    <w:uiPriority w:val="99"/>
    <w:pPr>
      <w:numPr>
        <w:numId w:val="7"/>
      </w:numPr>
    </w:pPr>
    <w:rPr>
      <w:rFonts w:cs="Tahoma"/>
    </w:rPr>
  </w:style>
  <w:style w:type="paragraph" w:customStyle="1" w:styleId="afffc">
    <w:name w:val="Наименование строк таблицы"/>
    <w:basedOn w:val="a5"/>
    <w:next w:val="a6"/>
    <w:uiPriority w:val="99"/>
    <w:pPr>
      <w:ind w:left="57" w:right="57"/>
    </w:pPr>
    <w:rPr>
      <w:rFonts w:cs="Tahoma"/>
      <w:b/>
      <w:bCs/>
      <w:sz w:val="20"/>
    </w:rPr>
  </w:style>
  <w:style w:type="paragraph" w:customStyle="1" w:styleId="afffd">
    <w:name w:val="Наименование таблицы"/>
    <w:basedOn w:val="a5"/>
    <w:next w:val="a6"/>
    <w:uiPriority w:val="99"/>
    <w:pPr>
      <w:tabs>
        <w:tab w:val="right" w:pos="9356"/>
      </w:tabs>
      <w:spacing w:before="360"/>
      <w:ind w:left="1134" w:right="1134"/>
      <w:jc w:val="center"/>
    </w:pPr>
    <w:rPr>
      <w:rFonts w:cs="Tahoma"/>
      <w:bCs/>
      <w:szCs w:val="24"/>
    </w:rPr>
  </w:style>
  <w:style w:type="paragraph" w:customStyle="1" w:styleId="18">
    <w:name w:val="Нумерованный 1 уровень"/>
    <w:basedOn w:val="a5"/>
    <w:next w:val="a6"/>
    <w:uiPriority w:val="99"/>
    <w:pPr>
      <w:tabs>
        <w:tab w:val="num" w:pos="360"/>
      </w:tabs>
      <w:ind w:firstLine="340"/>
    </w:pPr>
    <w:rPr>
      <w:rFonts w:cs="Tahoma"/>
    </w:rPr>
  </w:style>
  <w:style w:type="paragraph" w:customStyle="1" w:styleId="afffe">
    <w:name w:val="ПРИЛОЖЕНИЕ"/>
    <w:basedOn w:val="12"/>
    <w:next w:val="a5"/>
    <w:uiPriority w:val="99"/>
    <w:pPr>
      <w:tabs>
        <w:tab w:val="clear" w:pos="1021"/>
      </w:tabs>
      <w:ind w:left="0" w:firstLine="0"/>
      <w:jc w:val="right"/>
    </w:pPr>
    <w:rPr>
      <w:rFonts w:eastAsia="Tahoma"/>
    </w:rPr>
  </w:style>
  <w:style w:type="paragraph" w:customStyle="1" w:styleId="affff">
    <w:name w:val="Название таблицы"/>
    <w:basedOn w:val="a5"/>
    <w:uiPriority w:val="99"/>
    <w:pPr>
      <w:keepNext/>
      <w:tabs>
        <w:tab w:val="right" w:pos="9355"/>
      </w:tabs>
      <w:spacing w:before="360"/>
      <w:jc w:val="center"/>
    </w:pPr>
    <w:rPr>
      <w:rFonts w:cs="Tahoma"/>
    </w:rPr>
  </w:style>
  <w:style w:type="paragraph" w:customStyle="1" w:styleId="2a">
    <w:name w:val="Нумерованный 2 уровень"/>
    <w:basedOn w:val="a5"/>
    <w:next w:val="a6"/>
    <w:uiPriority w:val="99"/>
    <w:pPr>
      <w:tabs>
        <w:tab w:val="num" w:pos="360"/>
      </w:tabs>
      <w:ind w:firstLine="340"/>
    </w:pPr>
    <w:rPr>
      <w:rFonts w:cs="Tahoma"/>
    </w:rPr>
  </w:style>
  <w:style w:type="paragraph" w:customStyle="1" w:styleId="affff0">
    <w:name w:val="Наименование столбцов таблицы"/>
    <w:basedOn w:val="a5"/>
    <w:next w:val="a6"/>
    <w:uiPriority w:val="99"/>
    <w:pPr>
      <w:ind w:left="-57" w:right="-57"/>
      <w:jc w:val="center"/>
    </w:pPr>
    <w:rPr>
      <w:rFonts w:cs="Tahoma"/>
      <w:b/>
      <w:bCs/>
      <w:sz w:val="20"/>
    </w:rPr>
  </w:style>
  <w:style w:type="character" w:customStyle="1" w:styleId="affff1">
    <w:name w:val="Примечание (текст) Знак"/>
    <w:link w:val="affff2"/>
    <w:uiPriority w:val="99"/>
    <w:locked/>
    <w:rPr>
      <w:rFonts w:ascii="Tahoma" w:hAnsi="Tahoma" w:cs="Tahoma" w:hint="default"/>
      <w:sz w:val="28"/>
      <w:lang w:val="x-none" w:eastAsia="ru-RU"/>
    </w:rPr>
  </w:style>
  <w:style w:type="paragraph" w:customStyle="1" w:styleId="affff2">
    <w:name w:val="Примечание (текст)"/>
    <w:basedOn w:val="a5"/>
    <w:next w:val="a6"/>
    <w:link w:val="affff1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ahoma"/>
      <w:szCs w:val="20"/>
    </w:rPr>
  </w:style>
  <w:style w:type="character" w:customStyle="1" w:styleId="affff3">
    <w:name w:val="Примечание Знак"/>
    <w:link w:val="affff4"/>
    <w:uiPriority w:val="99"/>
    <w:locked/>
    <w:rPr>
      <w:rFonts w:ascii="Tahoma" w:hAnsi="Tahoma" w:cs="Tahoma" w:hint="default"/>
      <w:b/>
      <w:bCs w:val="0"/>
      <w:sz w:val="28"/>
      <w:lang w:val="x-none" w:eastAsia="ru-RU"/>
    </w:rPr>
  </w:style>
  <w:style w:type="paragraph" w:customStyle="1" w:styleId="affff4">
    <w:name w:val="Примечание"/>
    <w:basedOn w:val="a5"/>
    <w:link w:val="affff3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ahoma"/>
      <w:b/>
      <w:szCs w:val="20"/>
    </w:rPr>
  </w:style>
  <w:style w:type="character" w:customStyle="1" w:styleId="affff5">
    <w:name w:val="Текст таблицы (по ширине) Знак"/>
    <w:link w:val="affff6"/>
    <w:locked/>
    <w:rPr>
      <w:rFonts w:ascii="Tahoma" w:hAnsi="Tahoma" w:cs="Tahoma" w:hint="default"/>
      <w:sz w:val="28"/>
    </w:rPr>
  </w:style>
  <w:style w:type="paragraph" w:customStyle="1" w:styleId="affff6">
    <w:name w:val="Текст таблицы (по ширине)"/>
    <w:basedOn w:val="a5"/>
    <w:link w:val="affff5"/>
    <w:uiPriority w:val="99"/>
    <w:pPr>
      <w:spacing w:before="60" w:after="60"/>
      <w:ind w:left="57" w:right="57"/>
    </w:pPr>
    <w:rPr>
      <w:rFonts w:cs="Tahoma"/>
      <w:szCs w:val="20"/>
    </w:rPr>
  </w:style>
  <w:style w:type="character" w:customStyle="1" w:styleId="affff7">
    <w:name w:val="К сведению Знак"/>
    <w:link w:val="affff8"/>
    <w:locked/>
    <w:rPr>
      <w:rFonts w:ascii="Tahoma" w:hAnsi="Tahoma" w:cs="Tahoma" w:hint="default"/>
      <w:b/>
      <w:bCs w:val="0"/>
      <w:sz w:val="28"/>
      <w:lang w:val="x-none" w:eastAsia="ru-RU"/>
    </w:rPr>
  </w:style>
  <w:style w:type="paragraph" w:customStyle="1" w:styleId="affff8">
    <w:name w:val="К сведению"/>
    <w:basedOn w:val="affff4"/>
    <w:next w:val="affff2"/>
    <w:link w:val="affff7"/>
    <w:uiPriority w:val="99"/>
    <w:rPr>
      <w:bCs/>
    </w:rPr>
  </w:style>
  <w:style w:type="character" w:customStyle="1" w:styleId="affff9">
    <w:name w:val="Пример Знак"/>
    <w:link w:val="affffa"/>
    <w:uiPriority w:val="99"/>
    <w:locked/>
    <w:rPr>
      <w:rFonts w:ascii="Tahoma" w:hAnsi="Tahoma" w:cs="Tahoma" w:hint="default"/>
      <w:b/>
      <w:bCs w:val="0"/>
      <w:sz w:val="28"/>
    </w:rPr>
  </w:style>
  <w:style w:type="paragraph" w:customStyle="1" w:styleId="affffa">
    <w:name w:val="Пример"/>
    <w:basedOn w:val="aff0"/>
    <w:link w:val="affff9"/>
    <w:uiPriority w:val="99"/>
    <w:rPr>
      <w:b/>
      <w:szCs w:val="20"/>
    </w:rPr>
  </w:style>
  <w:style w:type="character" w:customStyle="1" w:styleId="affffb">
    <w:name w:val="Указания Знак"/>
    <w:link w:val="affffc"/>
    <w:uiPriority w:val="99"/>
    <w:locked/>
    <w:rPr>
      <w:rFonts w:ascii="Tahoma" w:hAnsi="Tahoma" w:cs="Tahoma" w:hint="default"/>
      <w:b/>
      <w:bCs w:val="0"/>
      <w:color w:val="272B73"/>
      <w:sz w:val="28"/>
      <w:lang w:val="x-none" w:eastAsia="ru-RU"/>
    </w:rPr>
  </w:style>
  <w:style w:type="paragraph" w:customStyle="1" w:styleId="affffc">
    <w:name w:val="Указания"/>
    <w:basedOn w:val="affff4"/>
    <w:next w:val="a5"/>
    <w:link w:val="affffb"/>
    <w:uiPriority w:val="99"/>
    <w:rPr>
      <w:bCs/>
      <w:color w:val="272B73"/>
    </w:rPr>
  </w:style>
  <w:style w:type="character" w:customStyle="1" w:styleId="affffd">
    <w:name w:val="Горячая клавиша (пункт меню) Знак Знак"/>
    <w:link w:val="affffe"/>
    <w:uiPriority w:val="99"/>
    <w:locked/>
    <w:rPr>
      <w:rFonts w:ascii="Tahoma" w:hAnsi="Tahoma" w:cs="Tahoma" w:hint="default"/>
      <w:i/>
      <w:iCs w:val="0"/>
      <w:sz w:val="28"/>
      <w:lang w:val="x-none" w:eastAsia="ru-RU"/>
    </w:rPr>
  </w:style>
  <w:style w:type="paragraph" w:customStyle="1" w:styleId="affffe">
    <w:name w:val="Горячая клавиша (пункт меню)"/>
    <w:basedOn w:val="a5"/>
    <w:next w:val="a6"/>
    <w:link w:val="affffd"/>
    <w:uiPriority w:val="99"/>
    <w:rPr>
      <w:rFonts w:cs="Tahoma"/>
      <w:i/>
      <w:szCs w:val="20"/>
    </w:rPr>
  </w:style>
  <w:style w:type="character" w:customStyle="1" w:styleId="afffff">
    <w:name w:val="Наименование документа Знак"/>
    <w:link w:val="afffff0"/>
    <w:uiPriority w:val="99"/>
    <w:locked/>
    <w:rPr>
      <w:rFonts w:ascii="Tahoma" w:hAnsi="Tahoma" w:cs="Tahoma" w:hint="default"/>
      <w:caps/>
      <w:sz w:val="32"/>
      <w:szCs w:val="32"/>
      <w:lang w:val="ru-RU" w:eastAsia="ru-RU" w:bidi="ar-SA"/>
    </w:rPr>
  </w:style>
  <w:style w:type="paragraph" w:customStyle="1" w:styleId="afffff0">
    <w:name w:val="Наименование документа"/>
    <w:basedOn w:val="a5"/>
    <w:next w:val="a6"/>
    <w:link w:val="afffff"/>
    <w:uiPriority w:val="99"/>
    <w:pPr>
      <w:spacing w:after="0"/>
      <w:jc w:val="center"/>
    </w:pPr>
    <w:rPr>
      <w:rFonts w:cs="Tahoma"/>
      <w:caps/>
      <w:sz w:val="32"/>
      <w:szCs w:val="32"/>
    </w:rPr>
  </w:style>
  <w:style w:type="character" w:customStyle="1" w:styleId="afffff1">
    <w:name w:val="Термин Знак"/>
    <w:link w:val="afffff2"/>
    <w:uiPriority w:val="99"/>
    <w:locked/>
    <w:rPr>
      <w:rFonts w:ascii="Tahoma" w:hAnsi="Tahoma" w:cs="Tahoma" w:hint="default"/>
      <w:b/>
      <w:bCs w:val="0"/>
      <w:i/>
      <w:iCs w:val="0"/>
      <w:sz w:val="28"/>
      <w:lang w:val="x-none" w:eastAsia="ru-RU"/>
    </w:rPr>
  </w:style>
  <w:style w:type="paragraph" w:customStyle="1" w:styleId="afffff2">
    <w:name w:val="Термин"/>
    <w:basedOn w:val="a5"/>
    <w:next w:val="a6"/>
    <w:link w:val="afffff1"/>
    <w:uiPriority w:val="99"/>
    <w:rPr>
      <w:rFonts w:cs="Tahoma"/>
      <w:b/>
      <w:i/>
      <w:szCs w:val="20"/>
    </w:rPr>
  </w:style>
  <w:style w:type="paragraph" w:customStyle="1" w:styleId="2b">
    <w:name w:val="Примечание (нумерованный 2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character" w:customStyle="1" w:styleId="afffff3">
    <w:name w:val="Название Системы Знак Знак"/>
    <w:link w:val="afffff4"/>
    <w:uiPriority w:val="99"/>
    <w:locked/>
    <w:rPr>
      <w:rFonts w:ascii="Tahoma" w:hAnsi="Tahoma" w:cs="Tahoma" w:hint="default"/>
      <w:sz w:val="32"/>
    </w:rPr>
  </w:style>
  <w:style w:type="paragraph" w:customStyle="1" w:styleId="afffff4">
    <w:name w:val="Название Системы"/>
    <w:basedOn w:val="afff7"/>
    <w:next w:val="a5"/>
    <w:link w:val="afffff3"/>
    <w:uiPriority w:val="99"/>
    <w:pPr>
      <w:spacing w:line="240" w:lineRule="auto"/>
      <w:ind w:firstLine="17"/>
    </w:pPr>
    <w:rPr>
      <w:caps w:val="0"/>
      <w:sz w:val="32"/>
    </w:rPr>
  </w:style>
  <w:style w:type="paragraph" w:customStyle="1" w:styleId="afffff5">
    <w:name w:val="Текст таблицы (по центру)"/>
    <w:basedOn w:val="affff6"/>
    <w:next w:val="a5"/>
    <w:uiPriority w:val="99"/>
    <w:pPr>
      <w:jc w:val="center"/>
    </w:pPr>
  </w:style>
  <w:style w:type="paragraph" w:customStyle="1" w:styleId="afffff6">
    <w:name w:val="Название схемы"/>
    <w:basedOn w:val="a5"/>
    <w:uiPriority w:val="99"/>
    <w:pPr>
      <w:spacing w:before="160" w:after="160"/>
      <w:jc w:val="center"/>
    </w:pPr>
    <w:rPr>
      <w:rFonts w:cs="Tahoma"/>
      <w:i/>
      <w:iCs/>
    </w:rPr>
  </w:style>
  <w:style w:type="paragraph" w:customStyle="1" w:styleId="afffff7">
    <w:name w:val="Положение рисунка"/>
    <w:basedOn w:val="a5"/>
    <w:next w:val="a6"/>
    <w:uiPriority w:val="99"/>
    <w:pPr>
      <w:spacing w:before="240"/>
      <w:jc w:val="center"/>
    </w:pPr>
    <w:rPr>
      <w:rFonts w:cs="Tahoma"/>
    </w:rPr>
  </w:style>
  <w:style w:type="paragraph" w:customStyle="1" w:styleId="afffff8">
    <w:name w:val="Название рисунка"/>
    <w:basedOn w:val="a5"/>
    <w:uiPriority w:val="99"/>
    <w:pPr>
      <w:spacing w:line="240" w:lineRule="auto"/>
      <w:jc w:val="center"/>
    </w:pPr>
    <w:rPr>
      <w:rFonts w:cs="Tahoma"/>
      <w:iCs/>
    </w:rPr>
  </w:style>
  <w:style w:type="paragraph" w:customStyle="1" w:styleId="afffff9">
    <w:name w:val="Горячая клавиша (по центру)"/>
    <w:basedOn w:val="affffe"/>
    <w:next w:val="a5"/>
    <w:uiPriority w:val="99"/>
    <w:pPr>
      <w:jc w:val="center"/>
    </w:pPr>
  </w:style>
  <w:style w:type="paragraph" w:customStyle="1" w:styleId="afffffa">
    <w:name w:val="Пометка о конфиденциальности"/>
    <w:basedOn w:val="a5"/>
    <w:next w:val="a6"/>
    <w:uiPriority w:val="99"/>
    <w:pPr>
      <w:jc w:val="center"/>
    </w:pPr>
    <w:rPr>
      <w:rFonts w:cs="Tahoma"/>
      <w:b/>
      <w:bCs/>
    </w:rPr>
  </w:style>
  <w:style w:type="paragraph" w:customStyle="1" w:styleId="19">
    <w:name w:val="Примечание (нумерованный 1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b">
    <w:name w:val="Обозначение документа"/>
    <w:basedOn w:val="afffb"/>
    <w:uiPriority w:val="99"/>
    <w:pPr>
      <w:spacing w:before="0" w:after="0"/>
    </w:pPr>
    <w:rPr>
      <w:sz w:val="28"/>
      <w:szCs w:val="28"/>
      <w:lang w:val="en-US"/>
    </w:rPr>
  </w:style>
  <w:style w:type="character" w:customStyle="1" w:styleId="afffffc">
    <w:name w:val="Текст таблицы (по левому краю) Знак"/>
    <w:link w:val="afffffd"/>
    <w:uiPriority w:val="99"/>
    <w:locked/>
    <w:rPr>
      <w:rFonts w:ascii="Consolas" w:hAnsi="Consolas" w:cs="Consolas" w:hint="default"/>
      <w:sz w:val="20"/>
      <w:lang w:val="x-none" w:eastAsia="ru-RU"/>
    </w:rPr>
  </w:style>
  <w:style w:type="paragraph" w:customStyle="1" w:styleId="afffffd">
    <w:name w:val="Текст таблицы (по левому краю)"/>
    <w:basedOn w:val="affff6"/>
    <w:link w:val="afffffc"/>
    <w:uiPriority w:val="99"/>
    <w:rPr>
      <w:rFonts w:ascii="Consolas" w:hAnsi="Consolas"/>
      <w:sz w:val="20"/>
    </w:rPr>
  </w:style>
  <w:style w:type="paragraph" w:customStyle="1" w:styleId="afffffe">
    <w:name w:val="Примечание (по центру)"/>
    <w:basedOn w:val="affff4"/>
    <w:next w:val="a5"/>
    <w:uiPriority w:val="99"/>
    <w:pPr>
      <w:spacing w:before="120"/>
      <w:jc w:val="center"/>
    </w:pPr>
    <w:rPr>
      <w:b w:val="0"/>
    </w:rPr>
  </w:style>
  <w:style w:type="paragraph" w:customStyle="1" w:styleId="affffff">
    <w:name w:val="Номер таблицы"/>
    <w:basedOn w:val="a5"/>
    <w:uiPriority w:val="99"/>
    <w:pPr>
      <w:keepNext/>
      <w:spacing w:line="240" w:lineRule="auto"/>
      <w:jc w:val="right"/>
    </w:pPr>
    <w:rPr>
      <w:rFonts w:cs="Tahoma"/>
    </w:rPr>
  </w:style>
  <w:style w:type="character" w:customStyle="1" w:styleId="affffff0">
    <w:name w:val="Лист Знак"/>
    <w:link w:val="affffff1"/>
    <w:locked/>
    <w:rPr>
      <w:rFonts w:ascii="Tahoma" w:hAnsi="Tahoma" w:cs="Tahoma" w:hint="default"/>
      <w:caps/>
      <w:sz w:val="32"/>
    </w:rPr>
  </w:style>
  <w:style w:type="paragraph" w:customStyle="1" w:styleId="affffff1">
    <w:name w:val="Лист"/>
    <w:basedOn w:val="a5"/>
    <w:next w:val="a6"/>
    <w:link w:val="affffff0"/>
    <w:uiPriority w:val="99"/>
    <w:pPr>
      <w:spacing w:before="60" w:after="60"/>
      <w:jc w:val="center"/>
    </w:pPr>
    <w:rPr>
      <w:rFonts w:cs="Tahoma"/>
      <w:caps/>
      <w:sz w:val="32"/>
      <w:szCs w:val="20"/>
    </w:rPr>
  </w:style>
  <w:style w:type="character" w:customStyle="1" w:styleId="affffff2">
    <w:name w:val="Название Подсистемы Знак Знак"/>
    <w:link w:val="affffff3"/>
    <w:uiPriority w:val="99"/>
    <w:locked/>
    <w:rPr>
      <w:rFonts w:ascii="Tahoma" w:hAnsi="Tahoma" w:cs="Tahoma" w:hint="default"/>
      <w:caps/>
      <w:sz w:val="32"/>
    </w:rPr>
  </w:style>
  <w:style w:type="paragraph" w:customStyle="1" w:styleId="affffff3">
    <w:name w:val="Название Подсистемы"/>
    <w:basedOn w:val="a5"/>
    <w:next w:val="a6"/>
    <w:link w:val="affffff2"/>
    <w:uiPriority w:val="99"/>
    <w:pPr>
      <w:spacing w:after="0" w:line="240" w:lineRule="auto"/>
      <w:jc w:val="center"/>
    </w:pPr>
    <w:rPr>
      <w:rFonts w:cs="Tahoma"/>
      <w:caps/>
      <w:sz w:val="32"/>
      <w:szCs w:val="20"/>
    </w:rPr>
  </w:style>
  <w:style w:type="paragraph" w:customStyle="1" w:styleId="affffff4">
    <w:name w:val="Памятка:"/>
    <w:basedOn w:val="aff1"/>
    <w:next w:val="aff1"/>
    <w:uiPriority w:val="99"/>
    <w:rPr>
      <w:b/>
      <w:bCs/>
      <w:caps/>
      <w:color w:val="FF0000"/>
    </w:rPr>
  </w:style>
  <w:style w:type="paragraph" w:customStyle="1" w:styleId="affffff5">
    <w:name w:val="Основной шрифт без отступа"/>
    <w:basedOn w:val="a5"/>
    <w:uiPriority w:val="99"/>
    <w:rPr>
      <w:rFonts w:cs="Tahoma"/>
    </w:rPr>
  </w:style>
  <w:style w:type="paragraph" w:customStyle="1" w:styleId="affffff6">
    <w:name w:val="Согласовано"/>
    <w:basedOn w:val="a5"/>
    <w:uiPriority w:val="99"/>
    <w:pPr>
      <w:spacing w:after="0" w:line="240" w:lineRule="auto"/>
    </w:pPr>
    <w:rPr>
      <w:b/>
      <w:caps/>
    </w:rPr>
  </w:style>
  <w:style w:type="paragraph" w:customStyle="1" w:styleId="affffff7">
    <w:name w:val="Текст Согласовано"/>
    <w:basedOn w:val="a5"/>
    <w:uiPriority w:val="99"/>
    <w:pPr>
      <w:spacing w:after="0" w:line="240" w:lineRule="auto"/>
      <w:ind w:left="57" w:right="57"/>
      <w:jc w:val="left"/>
    </w:pPr>
    <w:rPr>
      <w:szCs w:val="24"/>
    </w:rPr>
  </w:style>
  <w:style w:type="character" w:customStyle="1" w:styleId="affffff8">
    <w:name w:val="Маркированный Знак"/>
    <w:link w:val="affffff9"/>
    <w:uiPriority w:val="99"/>
    <w:locked/>
    <w:rPr>
      <w:rFonts w:ascii="Times New Roman" w:hAnsi="Times New Roman" w:cs="Tahoma"/>
      <w:sz w:val="28"/>
    </w:rPr>
  </w:style>
  <w:style w:type="paragraph" w:customStyle="1" w:styleId="affffff9">
    <w:name w:val="Маркированный"/>
    <w:basedOn w:val="1"/>
    <w:link w:val="affffff8"/>
    <w:uiPriority w:val="99"/>
    <w:pPr>
      <w:tabs>
        <w:tab w:val="num" w:pos="680"/>
      </w:tabs>
      <w:ind w:left="680" w:hanging="340"/>
    </w:pPr>
    <w:rPr>
      <w:szCs w:val="20"/>
    </w:rPr>
  </w:style>
  <w:style w:type="paragraph" w:customStyle="1" w:styleId="11">
    <w:name w:val="Маркированный список 1"/>
    <w:basedOn w:val="a3"/>
    <w:uiPriority w:val="99"/>
    <w:pPr>
      <w:numPr>
        <w:numId w:val="8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customStyle="1" w:styleId="affffffa">
    <w:name w:val="Заголовок таблицы"/>
    <w:basedOn w:val="affff"/>
    <w:next w:val="a5"/>
    <w:autoRedefine/>
    <w:uiPriority w:val="99"/>
  </w:style>
  <w:style w:type="paragraph" w:customStyle="1" w:styleId="affffffb">
    <w:name w:val="Заголовок колонки"/>
    <w:basedOn w:val="aff1"/>
    <w:uiPriority w:val="99"/>
    <w:qFormat/>
    <w:pPr>
      <w:keepNext/>
      <w:tabs>
        <w:tab w:val="num" w:pos="360"/>
      </w:tabs>
      <w:spacing w:before="0" w:line="240" w:lineRule="auto"/>
      <w:jc w:val="center"/>
    </w:pPr>
    <w:rPr>
      <w:sz w:val="24"/>
    </w:rPr>
  </w:style>
  <w:style w:type="paragraph" w:customStyle="1" w:styleId="affffffc">
    <w:name w:val="Основной"/>
    <w:basedOn w:val="a5"/>
    <w:uiPriority w:val="99"/>
    <w:pPr>
      <w:ind w:firstLine="720"/>
    </w:pPr>
    <w:rPr>
      <w:rFonts w:cs="Tahoma"/>
    </w:rPr>
  </w:style>
  <w:style w:type="paragraph" w:customStyle="1" w:styleId="a2">
    <w:name w:val="Нумерованный список ссылок"/>
    <w:basedOn w:val="a5"/>
    <w:uiPriority w:val="99"/>
    <w:qFormat/>
    <w:pPr>
      <w:numPr>
        <w:numId w:val="9"/>
      </w:numPr>
      <w:tabs>
        <w:tab w:val="left" w:pos="1134"/>
      </w:tabs>
      <w:ind w:left="0" w:firstLine="709"/>
    </w:pPr>
  </w:style>
  <w:style w:type="paragraph" w:customStyle="1" w:styleId="1111">
    <w:name w:val="111_Список 1ого уровня"/>
    <w:basedOn w:val="a5"/>
    <w:autoRedefine/>
    <w:uiPriority w:val="99"/>
    <w:pPr>
      <w:tabs>
        <w:tab w:val="num" w:pos="1406"/>
      </w:tabs>
      <w:spacing w:before="80"/>
      <w:ind w:left="1406" w:hanging="215"/>
    </w:pPr>
    <w:rPr>
      <w:rFonts w:cs="Tahoma"/>
      <w:lang w:eastAsia="ar-SA"/>
    </w:rPr>
  </w:style>
  <w:style w:type="paragraph" w:customStyle="1" w:styleId="0">
    <w:name w:val="Стиль Маркированный список + Перед:  0 пт"/>
    <w:basedOn w:val="a3"/>
    <w:uiPriority w:val="99"/>
    <w:rPr>
      <w:szCs w:val="20"/>
    </w:rPr>
  </w:style>
  <w:style w:type="paragraph" w:customStyle="1" w:styleId="62">
    <w:name w:val="Стиль Маркированный список + По ширине Перед:  6 пт"/>
    <w:basedOn w:val="a3"/>
    <w:uiPriority w:val="99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3"/>
    <w:uiPriority w:val="99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3"/>
    <w:uiPriority w:val="99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3"/>
    <w:uiPriority w:val="99"/>
    <w:pPr>
      <w:ind w:firstLine="0"/>
    </w:pPr>
    <w:rPr>
      <w:szCs w:val="20"/>
    </w:rPr>
  </w:style>
  <w:style w:type="paragraph" w:customStyle="1" w:styleId="affffffd">
    <w:name w:val="Стиль Маркированный список + Черный"/>
    <w:basedOn w:val="23"/>
    <w:uiPriority w:val="99"/>
    <w:pPr>
      <w:spacing w:before="120"/>
      <w:ind w:left="680" w:hanging="680"/>
    </w:pPr>
    <w:rPr>
      <w:color w:val="000000"/>
    </w:rPr>
  </w:style>
  <w:style w:type="paragraph" w:customStyle="1" w:styleId="affffffe">
    <w:name w:val="Цифры"/>
    <w:basedOn w:val="a5"/>
    <w:uiPriority w:val="99"/>
    <w:pPr>
      <w:spacing w:before="40" w:after="40" w:line="180" w:lineRule="atLeast"/>
      <w:jc w:val="right"/>
    </w:pPr>
    <w:rPr>
      <w:rFonts w:ascii="Helvetica" w:hAnsi="Helvetica" w:cs="Tahoma"/>
      <w:sz w:val="14"/>
      <w:szCs w:val="14"/>
    </w:rPr>
  </w:style>
  <w:style w:type="paragraph" w:customStyle="1" w:styleId="121">
    <w:name w:val="Стиль Основной текст с отступом + 12 пт"/>
    <w:basedOn w:val="aff0"/>
    <w:uiPriority w:val="99"/>
    <w:rPr>
      <w:i/>
    </w:rPr>
  </w:style>
  <w:style w:type="paragraph" w:customStyle="1" w:styleId="3a">
    <w:name w:val="Стиль По левому краю После:  3 пт"/>
    <w:basedOn w:val="aff1"/>
    <w:uiPriority w:val="99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ff1"/>
    <w:uiPriority w:val="99"/>
    <w:pPr>
      <w:jc w:val="center"/>
    </w:pPr>
  </w:style>
  <w:style w:type="paragraph" w:customStyle="1" w:styleId="afffffff">
    <w:name w:val="Таблица буллет"/>
    <w:basedOn w:val="a3"/>
    <w:uiPriority w:val="99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Symbol"/>
      <w:sz w:val="26"/>
      <w:lang w:eastAsia="ru-RU"/>
    </w:rPr>
  </w:style>
  <w:style w:type="paragraph" w:customStyle="1" w:styleId="afffffff0">
    <w:name w:val="Таблица слева"/>
    <w:basedOn w:val="a5"/>
    <w:next w:val="a5"/>
    <w:uiPriority w:val="99"/>
    <w:pPr>
      <w:suppressLineNumbers/>
      <w:spacing w:before="60" w:after="60"/>
    </w:pPr>
    <w:rPr>
      <w:rFonts w:cs="Tahoma"/>
      <w:bCs/>
      <w:sz w:val="26"/>
      <w:lang w:eastAsia="en-US"/>
    </w:rPr>
  </w:style>
  <w:style w:type="paragraph" w:customStyle="1" w:styleId="afffffff1">
    <w:name w:val="Таблицы заголовок"/>
    <w:basedOn w:val="a5"/>
    <w:uiPriority w:val="99"/>
    <w:pPr>
      <w:suppressLineNumbers/>
      <w:jc w:val="center"/>
    </w:pPr>
    <w:rPr>
      <w:rFonts w:cs="Tahoma"/>
      <w:b/>
      <w:bCs/>
      <w:sz w:val="26"/>
      <w:lang w:eastAsia="en-US"/>
    </w:rPr>
  </w:style>
  <w:style w:type="paragraph" w:customStyle="1" w:styleId="a">
    <w:name w:val="_Маркир_список"/>
    <w:basedOn w:val="a5"/>
    <w:uiPriority w:val="99"/>
    <w:pPr>
      <w:numPr>
        <w:numId w:val="10"/>
      </w:numPr>
      <w:tabs>
        <w:tab w:val="clear" w:pos="926"/>
        <w:tab w:val="num" w:pos="1209"/>
      </w:tabs>
      <w:suppressAutoHyphens/>
      <w:spacing w:before="60"/>
      <w:ind w:left="360"/>
    </w:pPr>
    <w:rPr>
      <w:rFonts w:cs="Tahoma"/>
      <w:szCs w:val="24"/>
      <w:lang w:eastAsia="ar-SA"/>
    </w:rPr>
  </w:style>
  <w:style w:type="paragraph" w:customStyle="1" w:styleId="ListParagraph1">
    <w:name w:val="List Paragraph1"/>
    <w:basedOn w:val="a5"/>
    <w:uiPriority w:val="99"/>
    <w:pPr>
      <w:ind w:left="720"/>
    </w:pPr>
  </w:style>
  <w:style w:type="paragraph" w:customStyle="1" w:styleId="1a">
    <w:name w:val="Заголовок 1 прост"/>
    <w:basedOn w:val="a5"/>
    <w:uiPriority w:val="99"/>
    <w:rPr>
      <w:rFonts w:cs="Tahoma"/>
      <w:szCs w:val="24"/>
    </w:rPr>
  </w:style>
  <w:style w:type="character" w:customStyle="1" w:styleId="afffffff2">
    <w:name w:val="Важно! Знак"/>
    <w:link w:val="afffffff3"/>
    <w:locked/>
    <w:rPr>
      <w:rFonts w:ascii="Consolas" w:hAnsi="Consolas" w:cs="Consolas" w:hint="default"/>
      <w:b/>
      <w:bCs w:val="0"/>
      <w:color w:val="E02020"/>
      <w:sz w:val="24"/>
    </w:rPr>
  </w:style>
  <w:style w:type="paragraph" w:customStyle="1" w:styleId="afffffff3">
    <w:name w:val="Важно!"/>
    <w:basedOn w:val="a5"/>
    <w:next w:val="a5"/>
    <w:link w:val="afffffff2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Consolas" w:hAnsi="Consolas" w:cs="Tahoma"/>
      <w:b/>
      <w:color w:val="E02020"/>
      <w:sz w:val="24"/>
      <w:szCs w:val="20"/>
    </w:rPr>
  </w:style>
  <w:style w:type="paragraph" w:customStyle="1" w:styleId="afffffff4">
    <w:name w:val="Заголовок столбца"/>
    <w:basedOn w:val="affff"/>
    <w:uiPriority w:val="99"/>
    <w:pPr>
      <w:keepNext w:val="0"/>
      <w:widowControl w:val="0"/>
      <w:tabs>
        <w:tab w:val="clear" w:pos="9355"/>
      </w:tabs>
      <w:spacing w:before="60" w:after="60" w:line="240" w:lineRule="auto"/>
      <w:ind w:left="-57" w:right="-57"/>
    </w:pPr>
    <w:rPr>
      <w:rFonts w:ascii="Consolas" w:hAnsi="Consolas"/>
      <w:b/>
      <w:sz w:val="20"/>
      <w:szCs w:val="24"/>
    </w:rPr>
  </w:style>
  <w:style w:type="paragraph" w:customStyle="1" w:styleId="2c">
    <w:name w:val="заголовок 2"/>
    <w:basedOn w:val="a5"/>
    <w:next w:val="a5"/>
    <w:uiPriority w:val="99"/>
    <w:pPr>
      <w:keepNext/>
      <w:autoSpaceDE w:val="0"/>
      <w:autoSpaceDN w:val="0"/>
      <w:spacing w:line="240" w:lineRule="auto"/>
      <w:jc w:val="center"/>
    </w:pPr>
    <w:rPr>
      <w:rFonts w:cs="Tahoma"/>
      <w:b/>
      <w:bCs/>
      <w:sz w:val="20"/>
    </w:rPr>
  </w:style>
  <w:style w:type="character" w:customStyle="1" w:styleId="1b">
    <w:name w:val="Обычный1 Знак"/>
    <w:link w:val="1c"/>
    <w:locked/>
    <w:rPr>
      <w:rFonts w:ascii="Tahoma" w:hAnsi="Tahoma" w:cs="Tahoma" w:hint="default"/>
      <w:sz w:val="24"/>
    </w:rPr>
  </w:style>
  <w:style w:type="paragraph" w:customStyle="1" w:styleId="1c">
    <w:name w:val="Обычный1"/>
    <w:basedOn w:val="a5"/>
    <w:link w:val="1b"/>
    <w:uiPriority w:val="99"/>
    <w:pPr>
      <w:spacing w:after="0"/>
      <w:ind w:firstLine="851"/>
    </w:pPr>
    <w:rPr>
      <w:rFonts w:cs="Tahoma"/>
      <w:sz w:val="24"/>
      <w:szCs w:val="20"/>
    </w:rPr>
  </w:style>
  <w:style w:type="paragraph" w:customStyle="1" w:styleId="afffffff5">
    <w:name w:val="* Обычный"/>
    <w:basedOn w:val="a5"/>
    <w:uiPriority w:val="99"/>
    <w:pPr>
      <w:spacing w:after="60" w:line="240" w:lineRule="auto"/>
    </w:pPr>
    <w:rPr>
      <w:rFonts w:ascii="Mangal" w:hAnsi="Mangal" w:cs="Mangal"/>
      <w:sz w:val="20"/>
    </w:rPr>
  </w:style>
  <w:style w:type="character" w:customStyle="1" w:styleId="afffffff6">
    <w:name w:val="_Титул_Название системы Знак"/>
    <w:link w:val="afffffff7"/>
    <w:locked/>
    <w:rPr>
      <w:rFonts w:ascii="Tahoma" w:hAnsi="Tahoma" w:cs="Tahoma" w:hint="default"/>
      <w:b/>
      <w:bCs w:val="0"/>
      <w:sz w:val="32"/>
      <w:szCs w:val="32"/>
    </w:rPr>
  </w:style>
  <w:style w:type="paragraph" w:customStyle="1" w:styleId="afffffff7">
    <w:name w:val="_Титул_Название системы"/>
    <w:basedOn w:val="a5"/>
    <w:link w:val="afffffff6"/>
    <w:uiPriority w:val="99"/>
    <w:pPr>
      <w:spacing w:before="240" w:after="0" w:line="240" w:lineRule="auto"/>
      <w:ind w:left="284" w:firstLine="567"/>
      <w:jc w:val="center"/>
    </w:pPr>
    <w:rPr>
      <w:rFonts w:cs="Tahoma"/>
      <w:b/>
      <w:sz w:val="32"/>
      <w:szCs w:val="32"/>
    </w:rPr>
  </w:style>
  <w:style w:type="paragraph" w:customStyle="1" w:styleId="afffffff8">
    <w:name w:val="_Титул_НЮГК"/>
    <w:basedOn w:val="a5"/>
    <w:uiPriority w:val="99"/>
    <w:pPr>
      <w:widowControl w:val="0"/>
      <w:autoSpaceDN w:val="0"/>
      <w:adjustRightInd w:val="0"/>
      <w:spacing w:before="200" w:after="0" w:line="360" w:lineRule="atLeast"/>
      <w:jc w:val="center"/>
    </w:pPr>
    <w:rPr>
      <w:rFonts w:cs="Tahoma"/>
    </w:rPr>
  </w:style>
  <w:style w:type="character" w:customStyle="1" w:styleId="afffffff9">
    <w:name w:val="_Заголовок без нумерации Не в оглавлении Знак"/>
    <w:link w:val="afffffffa"/>
    <w:locked/>
    <w:rPr>
      <w:rFonts w:ascii="SimSun" w:eastAsia="SimSun" w:hAnsi="SimSun" w:cs="Tahoma" w:hint="eastAsia"/>
      <w:b/>
      <w:bCs w:val="0"/>
      <w:caps/>
      <w:spacing w:val="20"/>
      <w:sz w:val="28"/>
      <w:szCs w:val="28"/>
    </w:rPr>
  </w:style>
  <w:style w:type="paragraph" w:customStyle="1" w:styleId="afffffffa">
    <w:name w:val="_Заголовок без нумерации Не в оглавлении"/>
    <w:basedOn w:val="a5"/>
    <w:link w:val="afffffff9"/>
    <w:uiPriority w:val="99"/>
    <w:pPr>
      <w:pageBreakBefore/>
      <w:widowControl w:val="0"/>
      <w:autoSpaceDN w:val="0"/>
      <w:adjustRightInd w:val="0"/>
      <w:spacing w:after="240" w:line="360" w:lineRule="atLeast"/>
    </w:pPr>
    <w:rPr>
      <w:rFonts w:ascii="SimSun" w:hAnsi="SimSun" w:cs="Tahoma"/>
      <w:b/>
      <w:caps/>
      <w:spacing w:val="20"/>
    </w:rPr>
  </w:style>
  <w:style w:type="character" w:customStyle="1" w:styleId="afffffffb">
    <w:name w:val="_Основной с красной строки Знак"/>
    <w:link w:val="afffffffc"/>
    <w:locked/>
    <w:rPr>
      <w:rFonts w:ascii="Tahoma" w:hAnsi="Tahoma" w:cs="Tahoma" w:hint="default"/>
      <w:sz w:val="24"/>
      <w:szCs w:val="24"/>
    </w:rPr>
  </w:style>
  <w:style w:type="paragraph" w:customStyle="1" w:styleId="afffffffc">
    <w:name w:val="_Основной с красной строки"/>
    <w:basedOn w:val="a5"/>
    <w:link w:val="afffffffb"/>
    <w:uiPriority w:val="99"/>
    <w:pPr>
      <w:spacing w:after="0" w:line="360" w:lineRule="exact"/>
      <w:ind w:firstLine="709"/>
    </w:pPr>
    <w:rPr>
      <w:rFonts w:cs="Tahoma"/>
      <w:szCs w:val="24"/>
    </w:rPr>
  </w:style>
  <w:style w:type="paragraph" w:customStyle="1" w:styleId="afffffffd">
    <w:name w:val="Текст исходного кода"/>
    <w:basedOn w:val="a5"/>
    <w:uiPriority w:val="99"/>
    <w:qFormat/>
    <w:pPr>
      <w:spacing w:after="0" w:line="240" w:lineRule="auto"/>
      <w:jc w:val="left"/>
    </w:pPr>
    <w:rPr>
      <w:rFonts w:ascii="ACSRS" w:hAnsi="ACSRS" w:cs="ACSRS"/>
      <w:sz w:val="24"/>
    </w:rPr>
  </w:style>
  <w:style w:type="paragraph" w:customStyle="1" w:styleId="AppHeading1">
    <w:name w:val="App_Heading 1"/>
    <w:basedOn w:val="a5"/>
    <w:next w:val="a5"/>
    <w:uiPriority w:val="99"/>
    <w:pPr>
      <w:keepNext/>
      <w:keepLines/>
      <w:numPr>
        <w:ilvl w:val="1"/>
        <w:numId w:val="11"/>
      </w:numPr>
      <w:suppressAutoHyphens/>
      <w:spacing w:before="360" w:after="240" w:line="288" w:lineRule="auto"/>
      <w:ind w:right="284"/>
      <w:jc w:val="left"/>
      <w:outlineLvl w:val="1"/>
    </w:pPr>
    <w:rPr>
      <w:rFonts w:cs="Tahoma"/>
      <w:b/>
      <w:color w:val="000000"/>
      <w:lang w:eastAsia="en-US"/>
    </w:rPr>
  </w:style>
  <w:style w:type="paragraph" w:customStyle="1" w:styleId="Appendix">
    <w:name w:val="Appendix"/>
    <w:next w:val="AppHeading1"/>
    <w:uiPriority w:val="99"/>
    <w:pPr>
      <w:keepNext/>
      <w:keepLines/>
      <w:pageBreakBefore/>
      <w:numPr>
        <w:numId w:val="11"/>
      </w:numPr>
      <w:suppressAutoHyphens/>
      <w:spacing w:before="360" w:after="240" w:line="288" w:lineRule="auto"/>
      <w:ind w:right="284"/>
      <w:contextualSpacing/>
      <w:jc w:val="center"/>
      <w:outlineLvl w:val="0"/>
    </w:pPr>
    <w:rPr>
      <w:rFonts w:ascii="Tahoma" w:hAnsi="Tahoma" w:cs="Tahoma"/>
      <w:b/>
      <w:color w:val="000000"/>
      <w:sz w:val="32"/>
      <w:szCs w:val="32"/>
      <w:lang w:eastAsia="en-US"/>
    </w:rPr>
  </w:style>
  <w:style w:type="paragraph" w:customStyle="1" w:styleId="AppHeading3">
    <w:name w:val="App_Heading 3"/>
    <w:basedOn w:val="a5"/>
    <w:next w:val="a5"/>
    <w:uiPriority w:val="99"/>
    <w:pPr>
      <w:keepNext/>
      <w:keepLines/>
      <w:numPr>
        <w:ilvl w:val="3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paragraph" w:customStyle="1" w:styleId="AppHeading2">
    <w:name w:val="App_Heading 2"/>
    <w:basedOn w:val="a5"/>
    <w:next w:val="a5"/>
    <w:uiPriority w:val="99"/>
    <w:pPr>
      <w:keepNext/>
      <w:keepLines/>
      <w:numPr>
        <w:ilvl w:val="2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paragraph" w:customStyle="1" w:styleId="AppHeading4">
    <w:name w:val="App_Heading 4"/>
    <w:basedOn w:val="a5"/>
    <w:next w:val="a5"/>
    <w:uiPriority w:val="99"/>
    <w:pPr>
      <w:keepNext/>
      <w:keepLines/>
      <w:numPr>
        <w:ilvl w:val="4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character" w:customStyle="1" w:styleId="1d">
    <w:name w:val="Обычный 1 Знак"/>
    <w:link w:val="1e"/>
    <w:locked/>
    <w:rPr>
      <w:rFonts w:ascii="Tahoma" w:hAnsi="Tahoma" w:cs="Tahoma" w:hint="default"/>
      <w:sz w:val="24"/>
    </w:rPr>
  </w:style>
  <w:style w:type="paragraph" w:customStyle="1" w:styleId="1e">
    <w:name w:val="Обычный 1"/>
    <w:basedOn w:val="a5"/>
    <w:link w:val="1d"/>
    <w:uiPriority w:val="99"/>
    <w:pPr>
      <w:spacing w:before="60" w:after="60"/>
      <w:ind w:firstLine="709"/>
    </w:pPr>
    <w:rPr>
      <w:rFonts w:cs="Tahoma"/>
      <w:sz w:val="24"/>
      <w:szCs w:val="20"/>
    </w:rPr>
  </w:style>
  <w:style w:type="paragraph" w:customStyle="1" w:styleId="1f">
    <w:name w:val="Абзац списка1"/>
    <w:basedOn w:val="a5"/>
    <w:uiPriority w:val="99"/>
    <w:pPr>
      <w:suppressAutoHyphens/>
      <w:spacing w:after="0" w:line="240" w:lineRule="auto"/>
      <w:ind w:left="720"/>
      <w:jc w:val="left"/>
    </w:pPr>
    <w:rPr>
      <w:rFonts w:ascii="Cambria Math" w:eastAsia="Arial Narrow" w:hAnsi="Cambria Math" w:cs="Courier New"/>
      <w:kern w:val="2"/>
      <w:sz w:val="20"/>
      <w:szCs w:val="24"/>
      <w:lang w:eastAsia="hi-IN" w:bidi="hi-IN"/>
    </w:rPr>
  </w:style>
  <w:style w:type="paragraph" w:customStyle="1" w:styleId="Default">
    <w:name w:val="Default"/>
    <w:uiPriority w:val="99"/>
    <w:pPr>
      <w:autoSpaceDE w:val="0"/>
      <w:autoSpaceDN w:val="0"/>
      <w:adjustRightInd w:val="0"/>
      <w:contextualSpacing/>
    </w:pPr>
    <w:rPr>
      <w:color w:val="000000"/>
      <w:sz w:val="24"/>
      <w:szCs w:val="24"/>
    </w:rPr>
  </w:style>
  <w:style w:type="paragraph" w:customStyle="1" w:styleId="Addresses">
    <w:name w:val="Addresses"/>
    <w:basedOn w:val="Default"/>
    <w:next w:val="Default"/>
    <w:uiPriority w:val="99"/>
    <w:rPr>
      <w:rFonts w:ascii="Tahoma" w:hAnsi="Tahoma" w:cs="Tahoma"/>
      <w:color w:val="auto"/>
    </w:rPr>
  </w:style>
  <w:style w:type="paragraph" w:customStyle="1" w:styleId="afffffffe">
    <w:name w:val="_Название рисунок"/>
    <w:basedOn w:val="afffff8"/>
    <w:uiPriority w:val="99"/>
    <w:pPr>
      <w:spacing w:before="240" w:after="360"/>
    </w:pPr>
  </w:style>
  <w:style w:type="paragraph" w:customStyle="1" w:styleId="1f0">
    <w:name w:val="Заг 1 АННОТАЦИЯ"/>
    <w:basedOn w:val="a5"/>
    <w:next w:val="a5"/>
    <w:uiPriority w:val="99"/>
    <w:pPr>
      <w:pageBreakBefore/>
      <w:spacing w:after="60"/>
      <w:jc w:val="center"/>
    </w:pPr>
    <w:rPr>
      <w:rFonts w:cs="Tahoma"/>
      <w:b/>
      <w:caps/>
      <w:kern w:val="28"/>
      <w:szCs w:val="24"/>
    </w:rPr>
  </w:style>
  <w:style w:type="character" w:customStyle="1" w:styleId="1f1">
    <w:name w:val="Марк 1 (ГКР) Знак Знак"/>
    <w:link w:val="1f2"/>
    <w:locked/>
    <w:rPr>
      <w:color w:val="000000"/>
      <w:sz w:val="24"/>
      <w:lang w:val="x-none" w:eastAsia="en-US"/>
    </w:rPr>
  </w:style>
  <w:style w:type="paragraph" w:customStyle="1" w:styleId="1f2">
    <w:name w:val="Марк 1 (ГКР)"/>
    <w:basedOn w:val="a5"/>
    <w:link w:val="1f1"/>
    <w:autoRedefine/>
    <w:uiPriority w:val="99"/>
    <w:pPr>
      <w:spacing w:before="60" w:after="60" w:line="240" w:lineRule="auto"/>
      <w:ind w:left="709"/>
    </w:pPr>
    <w:rPr>
      <w:rFonts w:ascii="Arial Unicode MS" w:hAnsi="Arial Unicode MS" w:cs="Tahoma"/>
      <w:color w:val="000000"/>
      <w:sz w:val="24"/>
      <w:szCs w:val="20"/>
      <w:lang w:eastAsia="en-US"/>
    </w:rPr>
  </w:style>
  <w:style w:type="paragraph" w:customStyle="1" w:styleId="-">
    <w:name w:val="Контракт-пункт"/>
    <w:basedOn w:val="a5"/>
    <w:uiPriority w:val="99"/>
    <w:pPr>
      <w:numPr>
        <w:ilvl w:val="1"/>
        <w:numId w:val="12"/>
      </w:numPr>
      <w:spacing w:after="0" w:line="240" w:lineRule="auto"/>
    </w:pPr>
    <w:rPr>
      <w:rFonts w:cs="Tahoma"/>
      <w:szCs w:val="24"/>
    </w:rPr>
  </w:style>
  <w:style w:type="paragraph" w:customStyle="1" w:styleId="2H2h2">
    <w:name w:val="Заголовок 2.H2.h2"/>
    <w:basedOn w:val="a5"/>
    <w:uiPriority w:val="99"/>
    <w:pPr>
      <w:numPr>
        <w:ilvl w:val="1"/>
        <w:numId w:val="13"/>
      </w:numPr>
      <w:spacing w:after="200"/>
    </w:pPr>
    <w:rPr>
      <w:rFonts w:cs="Tahoma"/>
      <w:szCs w:val="22"/>
    </w:rPr>
  </w:style>
  <w:style w:type="paragraph" w:customStyle="1" w:styleId="CM33">
    <w:name w:val="CM33"/>
    <w:basedOn w:val="Default"/>
    <w:next w:val="Default"/>
    <w:uiPriority w:val="99"/>
    <w:pPr>
      <w:widowControl w:val="0"/>
    </w:pPr>
    <w:rPr>
      <w:rFonts w:ascii="Calibri" w:hAnsi="Calibri" w:cs="Tahoma"/>
      <w:color w:val="auto"/>
    </w:rPr>
  </w:style>
  <w:style w:type="paragraph" w:customStyle="1" w:styleId="CM39">
    <w:name w:val="CM39"/>
    <w:basedOn w:val="Default"/>
    <w:next w:val="Default"/>
    <w:uiPriority w:val="99"/>
    <w:pPr>
      <w:widowControl w:val="0"/>
    </w:pPr>
    <w:rPr>
      <w:rFonts w:ascii="Calibri" w:hAnsi="Calibri" w:cs="Tahoma"/>
      <w:color w:val="auto"/>
    </w:rPr>
  </w:style>
  <w:style w:type="paragraph" w:customStyle="1" w:styleId="TableNormal">
    <w:name w:val="TableNormal"/>
    <w:basedOn w:val="a5"/>
    <w:uiPriority w:val="99"/>
    <w:pPr>
      <w:keepLines/>
      <w:spacing w:after="0" w:line="240" w:lineRule="auto"/>
      <w:ind w:firstLine="709"/>
    </w:pPr>
    <w:rPr>
      <w:rFonts w:ascii="Cambria Math" w:hAnsi="Cambria Math" w:cs="Tahoma"/>
      <w:spacing w:val="-5"/>
      <w:sz w:val="20"/>
      <w:lang w:eastAsia="en-US"/>
    </w:rPr>
  </w:style>
  <w:style w:type="paragraph" w:customStyle="1" w:styleId="TableTitle">
    <w:name w:val="TableTitle"/>
    <w:basedOn w:val="a5"/>
    <w:uiPriority w:val="99"/>
    <w:pPr>
      <w:keepNext/>
      <w:keepLines/>
      <w:shd w:val="pct20" w:color="auto" w:fill="auto"/>
      <w:spacing w:after="0" w:line="240" w:lineRule="auto"/>
      <w:ind w:left="-113" w:right="-113" w:firstLine="709"/>
      <w:jc w:val="center"/>
    </w:pPr>
    <w:rPr>
      <w:rFonts w:ascii="Cambria Math" w:hAnsi="Cambria Math" w:cs="Tahoma"/>
      <w:b/>
      <w:spacing w:val="-5"/>
      <w:sz w:val="20"/>
      <w:lang w:eastAsia="en-US"/>
    </w:rPr>
  </w:style>
  <w:style w:type="paragraph" w:customStyle="1" w:styleId="TOCHeading1">
    <w:name w:val="TOC Heading1"/>
    <w:basedOn w:val="12"/>
    <w:next w:val="a5"/>
    <w:uiPriority w:val="99"/>
    <w:pPr>
      <w:keepLines/>
      <w:pageBreakBefore w:val="0"/>
      <w:tabs>
        <w:tab w:val="clear" w:pos="1021"/>
      </w:tabs>
      <w:spacing w:after="0"/>
      <w:ind w:left="0" w:firstLine="0"/>
      <w:outlineLvl w:val="9"/>
    </w:pPr>
    <w:rPr>
      <w:rFonts w:ascii="Arial" w:eastAsia="Tahoma" w:hAnsi="Arial"/>
      <w:bCs/>
      <w:caps w:val="0"/>
      <w:color w:val="365F91"/>
      <w:kern w:val="0"/>
      <w:sz w:val="28"/>
      <w:szCs w:val="28"/>
      <w:lang w:eastAsia="en-US"/>
    </w:rPr>
  </w:style>
  <w:style w:type="character" w:customStyle="1" w:styleId="IntenseQuoteChar">
    <w:name w:val="Intense Quote Char"/>
    <w:link w:val="IntenseQuote1"/>
    <w:locked/>
    <w:rPr>
      <w:rFonts w:ascii="Tahoma" w:hAnsi="Tahoma" w:cs="Tahoma" w:hint="default"/>
      <w:b/>
      <w:bCs/>
      <w:i/>
      <w:iCs/>
      <w:color w:val="4F81BD"/>
      <w:sz w:val="22"/>
      <w:szCs w:val="22"/>
    </w:rPr>
  </w:style>
  <w:style w:type="paragraph" w:customStyle="1" w:styleId="IntenseQuote1">
    <w:name w:val="Intense Quote1"/>
    <w:basedOn w:val="a5"/>
    <w:next w:val="a5"/>
    <w:link w:val="IntenseQuoteChar"/>
    <w:uiPriority w:val="99"/>
    <w:pPr>
      <w:pBdr>
        <w:bottom w:val="single" w:sz="4" w:space="4" w:color="4F81BD"/>
      </w:pBdr>
      <w:spacing w:before="200" w:after="280"/>
      <w:ind w:left="936" w:right="936" w:firstLine="709"/>
    </w:pPr>
    <w:rPr>
      <w:rFonts w:cs="Tahoma"/>
      <w:b/>
      <w:bCs/>
      <w:i/>
      <w:iCs/>
      <w:color w:val="4F81BD"/>
      <w:szCs w:val="22"/>
    </w:rPr>
  </w:style>
  <w:style w:type="character" w:customStyle="1" w:styleId="1f3">
    <w:name w:val="ТЗ_Заг1 Знак"/>
    <w:link w:val="1f4"/>
    <w:uiPriority w:val="99"/>
    <w:locked/>
    <w:rPr>
      <w:rFonts w:ascii="Cambria Math" w:hAnsi="Cambria Math" w:hint="default"/>
      <w:b/>
      <w:bCs w:val="0"/>
      <w:sz w:val="32"/>
    </w:rPr>
  </w:style>
  <w:style w:type="paragraph" w:customStyle="1" w:styleId="1f4">
    <w:name w:val="ТЗ_Заг1"/>
    <w:basedOn w:val="a5"/>
    <w:link w:val="1f3"/>
    <w:autoRedefine/>
    <w:uiPriority w:val="99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Cambria Math" w:hAnsi="Cambria Math" w:cs="Tahoma"/>
      <w:b/>
      <w:sz w:val="32"/>
      <w:szCs w:val="20"/>
    </w:rPr>
  </w:style>
  <w:style w:type="character" w:customStyle="1" w:styleId="2d">
    <w:name w:val="ТЗ_Заг2 Знак"/>
    <w:link w:val="2e"/>
    <w:uiPriority w:val="99"/>
    <w:locked/>
    <w:rPr>
      <w:rFonts w:ascii="Cambria Math" w:hAnsi="Cambria Math" w:hint="default"/>
      <w:b/>
      <w:bCs w:val="0"/>
      <w:sz w:val="32"/>
    </w:rPr>
  </w:style>
  <w:style w:type="paragraph" w:customStyle="1" w:styleId="2e">
    <w:name w:val="ТЗ_Заг2"/>
    <w:basedOn w:val="a5"/>
    <w:link w:val="2d"/>
    <w:autoRedefine/>
    <w:uiPriority w:val="99"/>
    <w:pPr>
      <w:keepNext/>
      <w:tabs>
        <w:tab w:val="num" w:pos="1440"/>
      </w:tabs>
      <w:ind w:left="1440" w:hanging="360"/>
      <w:outlineLvl w:val="1"/>
    </w:pPr>
    <w:rPr>
      <w:rFonts w:ascii="Cambria Math" w:hAnsi="Cambria Math" w:cs="Tahoma"/>
      <w:b/>
      <w:sz w:val="32"/>
      <w:szCs w:val="20"/>
    </w:rPr>
  </w:style>
  <w:style w:type="character" w:customStyle="1" w:styleId="3b">
    <w:name w:val="ТЗ_Заг3 Знак"/>
    <w:link w:val="3c"/>
    <w:uiPriority w:val="99"/>
    <w:locked/>
    <w:rPr>
      <w:rFonts w:ascii="Tahoma" w:hAnsi="Tahoma" w:cs="Tahoma" w:hint="default"/>
      <w:b/>
      <w:bCs w:val="0"/>
      <w:sz w:val="30"/>
    </w:rPr>
  </w:style>
  <w:style w:type="paragraph" w:customStyle="1" w:styleId="3c">
    <w:name w:val="ТЗ_Заг3"/>
    <w:basedOn w:val="a5"/>
    <w:link w:val="3b"/>
    <w:autoRedefine/>
    <w:uiPriority w:val="99"/>
    <w:pPr>
      <w:tabs>
        <w:tab w:val="num" w:pos="2160"/>
      </w:tabs>
      <w:ind w:left="2160" w:hanging="360"/>
      <w:outlineLvl w:val="2"/>
    </w:pPr>
    <w:rPr>
      <w:rFonts w:cs="Tahoma"/>
      <w:b/>
      <w:sz w:val="30"/>
      <w:szCs w:val="20"/>
    </w:rPr>
  </w:style>
  <w:style w:type="character" w:customStyle="1" w:styleId="44">
    <w:name w:val="ТЗ_Заг4 Знак"/>
    <w:link w:val="45"/>
    <w:uiPriority w:val="99"/>
    <w:locked/>
    <w:rPr>
      <w:rFonts w:ascii="Tahoma" w:hAnsi="Tahoma" w:cs="Tahoma" w:hint="default"/>
      <w:i/>
      <w:iCs w:val="0"/>
      <w:sz w:val="28"/>
    </w:rPr>
  </w:style>
  <w:style w:type="paragraph" w:customStyle="1" w:styleId="45">
    <w:name w:val="ТЗ_Заг4"/>
    <w:basedOn w:val="a5"/>
    <w:link w:val="44"/>
    <w:autoRedefine/>
    <w:uiPriority w:val="99"/>
    <w:pPr>
      <w:ind w:left="913" w:hanging="913"/>
      <w:outlineLvl w:val="3"/>
    </w:pPr>
    <w:rPr>
      <w:rFonts w:cs="Tahoma"/>
      <w:i/>
      <w:szCs w:val="20"/>
    </w:rPr>
  </w:style>
  <w:style w:type="paragraph" w:customStyle="1" w:styleId="56">
    <w:name w:val="ТЗ_Заг5"/>
    <w:basedOn w:val="a5"/>
    <w:uiPriority w:val="99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ahoma"/>
      <w:bCs/>
      <w:i/>
      <w:iCs/>
      <w:u w:val="single"/>
    </w:rPr>
  </w:style>
  <w:style w:type="character" w:customStyle="1" w:styleId="1f5">
    <w:name w:val="_Маркированный список уровня 1 Знак"/>
    <w:link w:val="1f6"/>
    <w:locked/>
    <w:rPr>
      <w:rFonts w:ascii="Tahoma" w:hAnsi="Tahoma" w:cs="Tahoma" w:hint="default"/>
      <w:sz w:val="24"/>
      <w:szCs w:val="24"/>
    </w:rPr>
  </w:style>
  <w:style w:type="paragraph" w:customStyle="1" w:styleId="1f6">
    <w:name w:val="_Маркированный список уровня 1"/>
    <w:basedOn w:val="a5"/>
    <w:link w:val="1f5"/>
    <w:uiPriority w:val="99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</w:pPr>
    <w:rPr>
      <w:rFonts w:cs="Tahoma"/>
      <w:szCs w:val="24"/>
    </w:rPr>
  </w:style>
  <w:style w:type="paragraph" w:customStyle="1" w:styleId="Style7">
    <w:name w:val="Style7"/>
    <w:basedOn w:val="a5"/>
    <w:uiPriority w:val="99"/>
    <w:pPr>
      <w:widowControl w:val="0"/>
      <w:autoSpaceDE w:val="0"/>
      <w:autoSpaceDN w:val="0"/>
      <w:adjustRightInd w:val="0"/>
      <w:spacing w:before="0" w:after="0" w:line="235" w:lineRule="exact"/>
      <w:jc w:val="left"/>
    </w:pPr>
    <w:rPr>
      <w:rFonts w:cs="Tahoma"/>
      <w:sz w:val="24"/>
      <w:szCs w:val="24"/>
    </w:rPr>
  </w:style>
  <w:style w:type="paragraph" w:customStyle="1" w:styleId="Style8">
    <w:name w:val="Style8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3">
    <w:name w:val="Style3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10">
    <w:name w:val="Style10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3">
    <w:name w:val="Style13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4">
    <w:name w:val="Style4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5">
    <w:name w:val="Style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2">
    <w:name w:val="Style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6">
    <w:name w:val="Style6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12">
    <w:name w:val="Style1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4">
    <w:name w:val="Style14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9">
    <w:name w:val="Style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1">
    <w:name w:val="Style11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5">
    <w:name w:val="Style1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6">
    <w:name w:val="Style16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7">
    <w:name w:val="Style17"/>
    <w:basedOn w:val="a5"/>
    <w:uiPriority w:val="99"/>
    <w:pPr>
      <w:widowControl w:val="0"/>
      <w:autoSpaceDE w:val="0"/>
      <w:autoSpaceDN w:val="0"/>
      <w:adjustRightInd w:val="0"/>
      <w:spacing w:before="0" w:after="0" w:line="264" w:lineRule="exact"/>
    </w:pPr>
    <w:rPr>
      <w:rFonts w:cs="Tahoma"/>
      <w:sz w:val="24"/>
      <w:szCs w:val="24"/>
    </w:rPr>
  </w:style>
  <w:style w:type="paragraph" w:customStyle="1" w:styleId="Style19">
    <w:name w:val="Style1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1">
    <w:name w:val="Style21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4">
    <w:name w:val="Style24"/>
    <w:basedOn w:val="a5"/>
    <w:uiPriority w:val="99"/>
    <w:pPr>
      <w:widowControl w:val="0"/>
      <w:autoSpaceDE w:val="0"/>
      <w:autoSpaceDN w:val="0"/>
      <w:adjustRightInd w:val="0"/>
      <w:spacing w:before="0" w:after="0" w:line="317" w:lineRule="exact"/>
    </w:pPr>
    <w:rPr>
      <w:rFonts w:cs="Tahoma"/>
      <w:sz w:val="24"/>
      <w:szCs w:val="24"/>
    </w:rPr>
  </w:style>
  <w:style w:type="paragraph" w:customStyle="1" w:styleId="Style28">
    <w:name w:val="Style28"/>
    <w:basedOn w:val="a5"/>
    <w:uiPriority w:val="99"/>
    <w:pPr>
      <w:widowControl w:val="0"/>
      <w:autoSpaceDE w:val="0"/>
      <w:autoSpaceDN w:val="0"/>
      <w:adjustRightInd w:val="0"/>
      <w:spacing w:before="0" w:after="0" w:line="223" w:lineRule="exact"/>
      <w:jc w:val="left"/>
    </w:pPr>
    <w:rPr>
      <w:rFonts w:cs="Tahoma"/>
      <w:sz w:val="24"/>
      <w:szCs w:val="24"/>
    </w:rPr>
  </w:style>
  <w:style w:type="paragraph" w:customStyle="1" w:styleId="Style18">
    <w:name w:val="Style18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32">
    <w:name w:val="Style32"/>
    <w:basedOn w:val="a5"/>
    <w:uiPriority w:val="99"/>
    <w:pPr>
      <w:widowControl w:val="0"/>
      <w:autoSpaceDE w:val="0"/>
      <w:autoSpaceDN w:val="0"/>
      <w:adjustRightInd w:val="0"/>
      <w:spacing w:before="0" w:after="0" w:line="262" w:lineRule="exact"/>
    </w:pPr>
    <w:rPr>
      <w:rFonts w:cs="Tahoma"/>
      <w:sz w:val="24"/>
      <w:szCs w:val="24"/>
    </w:rPr>
  </w:style>
  <w:style w:type="paragraph" w:customStyle="1" w:styleId="Style23">
    <w:name w:val="Style23"/>
    <w:basedOn w:val="a5"/>
    <w:uiPriority w:val="99"/>
    <w:pPr>
      <w:widowControl w:val="0"/>
      <w:autoSpaceDE w:val="0"/>
      <w:autoSpaceDN w:val="0"/>
      <w:adjustRightInd w:val="0"/>
      <w:spacing w:before="0" w:after="0" w:line="340" w:lineRule="exact"/>
      <w:jc w:val="left"/>
    </w:pPr>
    <w:rPr>
      <w:rFonts w:cs="Tahoma"/>
      <w:sz w:val="24"/>
      <w:szCs w:val="24"/>
    </w:rPr>
  </w:style>
  <w:style w:type="paragraph" w:customStyle="1" w:styleId="Style22">
    <w:name w:val="Style2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5">
    <w:name w:val="Style2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9">
    <w:name w:val="Style2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expand">
    <w:name w:val="expand"/>
    <w:basedOn w:val="a5"/>
    <w:uiPriority w:val="99"/>
    <w:pP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paragraph" w:customStyle="1" w:styleId="collapse">
    <w:name w:val="collapse"/>
    <w:basedOn w:val="a5"/>
    <w:uiPriority w:val="99"/>
    <w:pP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paragraph" w:customStyle="1" w:styleId="-11">
    <w:name w:val="Цветной список - Акцент 11"/>
    <w:basedOn w:val="a5"/>
    <w:uiPriority w:val="34"/>
    <w:qFormat/>
    <w:pPr>
      <w:ind w:left="720"/>
    </w:pPr>
  </w:style>
  <w:style w:type="paragraph" w:customStyle="1" w:styleId="-31">
    <w:name w:val="Таблица-сетка 31"/>
    <w:basedOn w:val="12"/>
    <w:next w:val="a5"/>
    <w:uiPriority w:val="39"/>
    <w:qFormat/>
    <w:pPr>
      <w:keepLines/>
      <w:pageBreakBefore w:val="0"/>
      <w:tabs>
        <w:tab w:val="clear" w:pos="1021"/>
      </w:tabs>
      <w:spacing w:after="0"/>
      <w:ind w:left="0" w:firstLine="0"/>
      <w:outlineLvl w:val="9"/>
    </w:pPr>
    <w:rPr>
      <w:rFonts w:ascii="Arial" w:eastAsia="Tahoma" w:hAnsi="Arial"/>
      <w:bCs/>
      <w:caps w:val="0"/>
      <w:color w:val="365F91"/>
      <w:kern w:val="0"/>
      <w:sz w:val="28"/>
      <w:szCs w:val="28"/>
      <w:lang w:eastAsia="en-US"/>
    </w:rPr>
  </w:style>
  <w:style w:type="character" w:customStyle="1" w:styleId="-2">
    <w:name w:val="Светлая заливка - Акцент 2 Знак"/>
    <w:link w:val="-21"/>
    <w:uiPriority w:val="30"/>
    <w:locked/>
    <w:rPr>
      <w:rFonts w:ascii="Tahoma" w:hAnsi="Tahoma" w:cs="Tahoma" w:hint="default"/>
      <w:b/>
      <w:bCs/>
      <w:i/>
      <w:iCs/>
      <w:color w:val="4F81BD"/>
      <w:sz w:val="28"/>
      <w:szCs w:val="22"/>
    </w:rPr>
  </w:style>
  <w:style w:type="paragraph" w:customStyle="1" w:styleId="-21">
    <w:name w:val="Светлая заливка - Акцент 21"/>
    <w:basedOn w:val="a5"/>
    <w:next w:val="a5"/>
    <w:link w:val="-2"/>
    <w:uiPriority w:val="30"/>
    <w:qFormat/>
    <w:pPr>
      <w:pBdr>
        <w:bottom w:val="single" w:sz="4" w:space="4" w:color="4F81BD"/>
      </w:pBdr>
      <w:spacing w:before="200" w:after="280"/>
      <w:ind w:left="936" w:right="936" w:firstLine="709"/>
    </w:pPr>
    <w:rPr>
      <w:rFonts w:cs="Tahoma"/>
      <w:b/>
      <w:bCs/>
      <w:i/>
      <w:iCs/>
      <w:color w:val="4F81BD"/>
      <w:szCs w:val="22"/>
    </w:rPr>
  </w:style>
  <w:style w:type="paragraph" w:customStyle="1" w:styleId="xl65">
    <w:name w:val="xl65"/>
    <w:basedOn w:val="a5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Tahoma"/>
      <w:b/>
      <w:bCs/>
      <w:sz w:val="24"/>
      <w:szCs w:val="24"/>
    </w:rPr>
  </w:style>
  <w:style w:type="paragraph" w:customStyle="1" w:styleId="xl66">
    <w:name w:val="xl66"/>
    <w:basedOn w:val="a5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character" w:customStyle="1" w:styleId="affffffff">
    <w:name w:val="Таблица_заголовок столбца Знак"/>
    <w:link w:val="affffffff0"/>
    <w:locked/>
    <w:rPr>
      <w:rFonts w:ascii="Tahoma" w:hAnsi="Tahoma" w:cs="Tahoma" w:hint="default"/>
      <w:b/>
      <w:bCs w:val="0"/>
      <w:sz w:val="24"/>
      <w:szCs w:val="24"/>
    </w:rPr>
  </w:style>
  <w:style w:type="paragraph" w:customStyle="1" w:styleId="affffffff0">
    <w:name w:val="Таблица_заголовок столбца"/>
    <w:link w:val="affffffff"/>
    <w:uiPriority w:val="99"/>
    <w:qFormat/>
    <w:pPr>
      <w:contextualSpacing/>
      <w:jc w:val="center"/>
    </w:pPr>
    <w:rPr>
      <w:rFonts w:ascii="Tahoma" w:hAnsi="Tahoma" w:cs="Tahoma"/>
      <w:b/>
      <w:sz w:val="24"/>
      <w:szCs w:val="24"/>
    </w:rPr>
  </w:style>
  <w:style w:type="character" w:customStyle="1" w:styleId="affffffff1">
    <w:name w:val="Осн Знак"/>
    <w:link w:val="affffffff2"/>
    <w:locked/>
    <w:rPr>
      <w:rFonts w:ascii="Tahoma" w:eastAsia="Arial Unicode MS" w:hAnsi="Tahoma" w:cs="Tahoma" w:hint="default"/>
      <w:sz w:val="24"/>
      <w:szCs w:val="24"/>
      <w:lang w:eastAsia="en-US"/>
    </w:rPr>
  </w:style>
  <w:style w:type="paragraph" w:customStyle="1" w:styleId="affffffff2">
    <w:name w:val="Осн"/>
    <w:basedOn w:val="a5"/>
    <w:link w:val="affffffff1"/>
    <w:uiPriority w:val="99"/>
    <w:qFormat/>
    <w:pPr>
      <w:spacing w:before="0" w:after="100" w:afterAutospacing="1"/>
      <w:ind w:firstLine="709"/>
    </w:pPr>
    <w:rPr>
      <w:rFonts w:eastAsia="Arial Unicode MS" w:cs="Tahoma"/>
      <w:sz w:val="24"/>
      <w:szCs w:val="24"/>
      <w:lang w:eastAsia="en-US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contextualSpacing/>
    </w:pPr>
    <w:rPr>
      <w:rFonts w:ascii="ACSRS" w:hAnsi="ACSRS" w:cs="ACSRS"/>
    </w:rPr>
  </w:style>
  <w:style w:type="character" w:customStyle="1" w:styleId="affffffff3">
    <w:name w:val="таб Знак"/>
    <w:link w:val="affffffff4"/>
    <w:locked/>
    <w:rPr>
      <w:rFonts w:ascii="Tahoma" w:eastAsia="Arial Unicode MS" w:hAnsi="Tahoma" w:cs="Tahoma" w:hint="default"/>
      <w:lang w:eastAsia="en-US"/>
    </w:rPr>
  </w:style>
  <w:style w:type="paragraph" w:customStyle="1" w:styleId="affffffff4">
    <w:name w:val="таб"/>
    <w:basedOn w:val="affffffff2"/>
    <w:link w:val="affffffff3"/>
    <w:uiPriority w:val="99"/>
    <w:qFormat/>
    <w:pPr>
      <w:ind w:firstLine="0"/>
    </w:pPr>
    <w:rPr>
      <w:sz w:val="20"/>
      <w:szCs w:val="20"/>
    </w:rPr>
  </w:style>
  <w:style w:type="character" w:customStyle="1" w:styleId="affffffff5">
    <w:name w:val="ОсновнойТекст Знак"/>
    <w:link w:val="affffffff6"/>
    <w:locked/>
    <w:rPr>
      <w:rFonts w:ascii="Arial Unicode MS" w:eastAsia="Arial Unicode MS" w:hAnsi="Arial Unicode MS" w:cs="Tahoma" w:hint="eastAsia"/>
      <w:sz w:val="22"/>
      <w:szCs w:val="22"/>
      <w:lang w:eastAsia="en-US"/>
    </w:rPr>
  </w:style>
  <w:style w:type="paragraph" w:customStyle="1" w:styleId="affffffff6">
    <w:name w:val="ОсновнойТекст"/>
    <w:basedOn w:val="a5"/>
    <w:link w:val="affffffff5"/>
    <w:uiPriority w:val="99"/>
    <w:qFormat/>
    <w:pPr>
      <w:spacing w:before="0" w:after="160" w:line="256" w:lineRule="auto"/>
      <w:ind w:firstLine="709"/>
    </w:pPr>
    <w:rPr>
      <w:rFonts w:ascii="Arial Unicode MS" w:eastAsia="Arial Unicode MS" w:hAnsi="Arial Unicode MS" w:cs="Tahoma"/>
      <w:sz w:val="22"/>
      <w:szCs w:val="22"/>
      <w:lang w:eastAsia="en-US"/>
    </w:rPr>
  </w:style>
  <w:style w:type="paragraph" w:customStyle="1" w:styleId="affffffff7">
    <w:name w:val="Таблица_текст ячейки"/>
    <w:basedOn w:val="a5"/>
    <w:uiPriority w:val="99"/>
    <w:qFormat/>
    <w:pPr>
      <w:spacing w:after="0"/>
      <w:jc w:val="left"/>
    </w:pPr>
    <w:rPr>
      <w:sz w:val="20"/>
      <w:szCs w:val="20"/>
    </w:rPr>
  </w:style>
  <w:style w:type="paragraph" w:customStyle="1" w:styleId="xl67">
    <w:name w:val="xl67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68">
    <w:name w:val="xl68"/>
    <w:basedOn w:val="a5"/>
    <w:uiPriority w:val="9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69">
    <w:name w:val="xl69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0">
    <w:name w:val="xl70"/>
    <w:basedOn w:val="a5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4"/>
      <w:szCs w:val="24"/>
    </w:rPr>
  </w:style>
  <w:style w:type="paragraph" w:customStyle="1" w:styleId="xl71">
    <w:name w:val="xl71"/>
    <w:basedOn w:val="a5"/>
    <w:uiPriority w:val="9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2">
    <w:name w:val="xl72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3">
    <w:name w:val="xl73"/>
    <w:basedOn w:val="a5"/>
    <w:uiPriority w:val="99"/>
    <w:pP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affffffff8">
    <w:name w:val="footnote reference"/>
    <w:uiPriority w:val="99"/>
    <w:rPr>
      <w:rFonts w:ascii="Tahoma" w:hAnsi="Tahoma" w:cs="Tahoma" w:hint="default"/>
      <w:vertAlign w:val="superscript"/>
    </w:rPr>
  </w:style>
  <w:style w:type="character" w:styleId="affffffff9">
    <w:name w:val="annotation reference"/>
    <w:uiPriority w:val="99"/>
    <w:rPr>
      <w:rFonts w:ascii="Tahoma" w:hAnsi="Tahoma" w:cs="Tahoma" w:hint="default"/>
      <w:sz w:val="16"/>
    </w:rPr>
  </w:style>
  <w:style w:type="character" w:styleId="affffffffa">
    <w:name w:val="page number"/>
    <w:uiPriority w:val="99"/>
    <w:rPr>
      <w:rFonts w:ascii="Tahoma" w:hAnsi="Tahoma" w:cs="Tahoma" w:hint="default"/>
      <w:sz w:val="20"/>
    </w:rPr>
  </w:style>
  <w:style w:type="character" w:styleId="affffffffb">
    <w:name w:val="endnote reference"/>
    <w:rPr>
      <w:vertAlign w:val="superscript"/>
    </w:rPr>
  </w:style>
  <w:style w:type="character" w:customStyle="1" w:styleId="60">
    <w:name w:val="Заголовок 6 Знак"/>
    <w:aliases w:val="H6 Знак"/>
    <w:link w:val="6"/>
    <w:uiPriority w:val="9"/>
    <w:locked/>
    <w:rPr>
      <w:rFonts w:ascii="Tahoma" w:hAnsi="Tahoma" w:cs="Tahoma" w:hint="default"/>
      <w:b/>
      <w:bCs w:val="0"/>
      <w:i/>
      <w:iCs w:val="0"/>
      <w:caps/>
      <w:kern w:val="28"/>
      <w:sz w:val="28"/>
      <w:szCs w:val="24"/>
    </w:rPr>
  </w:style>
  <w:style w:type="character" w:customStyle="1" w:styleId="apple-style-span">
    <w:name w:val="apple-style-span"/>
    <w:rPr>
      <w:rFonts w:ascii="Tahoma" w:hAnsi="Tahoma" w:cs="Tahoma" w:hint="default"/>
    </w:rPr>
  </w:style>
  <w:style w:type="character" w:customStyle="1" w:styleId="apple-converted-space">
    <w:name w:val="apple-converted-space"/>
    <w:rPr>
      <w:rFonts w:ascii="Tahoma" w:hAnsi="Tahoma" w:cs="Tahoma" w:hint="default"/>
    </w:rPr>
  </w:style>
  <w:style w:type="character" w:customStyle="1" w:styleId="IntenseEmphasis1">
    <w:name w:val="Intense Emphasis1"/>
    <w:rPr>
      <w:rFonts w:ascii="Tahoma" w:hAnsi="Tahoma" w:cs="Tahoma" w:hint="default"/>
      <w:b/>
      <w:bCs w:val="0"/>
      <w:i/>
      <w:iCs w:val="0"/>
      <w:color w:val="4F81BD"/>
    </w:rPr>
  </w:style>
  <w:style w:type="character" w:customStyle="1" w:styleId="A13">
    <w:name w:val="A13"/>
    <w:uiPriority w:val="99"/>
    <w:rPr>
      <w:color w:val="000000"/>
      <w:sz w:val="22"/>
      <w:u w:val="single"/>
    </w:rPr>
  </w:style>
  <w:style w:type="character" w:customStyle="1" w:styleId="A10">
    <w:name w:val="A10"/>
    <w:uiPriority w:val="99"/>
    <w:rPr>
      <w:color w:val="000000"/>
      <w:sz w:val="9"/>
    </w:rPr>
  </w:style>
  <w:style w:type="character" w:customStyle="1" w:styleId="hps">
    <w:name w:val="hps"/>
    <w:rPr>
      <w:rFonts w:ascii="Tahoma" w:hAnsi="Tahoma" w:cs="Tahoma" w:hint="default"/>
    </w:rPr>
  </w:style>
  <w:style w:type="paragraph" w:styleId="z-">
    <w:name w:val="HTML Top of Form"/>
    <w:basedOn w:val="a5"/>
    <w:next w:val="a5"/>
    <w:link w:val="z-0"/>
    <w:hidden/>
    <w:uiPriority w:val="99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Pr>
      <w:rFonts w:ascii="Cambria Math" w:hAnsi="Cambria Math" w:cs="Cambria Math" w:hint="default"/>
      <w:vanish/>
      <w:webHidden w:val="0"/>
      <w:sz w:val="16"/>
      <w:szCs w:val="16"/>
      <w:specVanish w:val="0"/>
    </w:rPr>
  </w:style>
  <w:style w:type="paragraph" w:styleId="z-1">
    <w:name w:val="HTML Bottom of Form"/>
    <w:basedOn w:val="a5"/>
    <w:next w:val="a5"/>
    <w:link w:val="z-2"/>
    <w:hidden/>
    <w:uiPriority w:val="99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Pr>
      <w:rFonts w:ascii="Cambria Math" w:hAnsi="Cambria Math" w:cs="Cambria Math" w:hint="default"/>
      <w:vanish/>
      <w:webHidden w:val="0"/>
      <w:sz w:val="16"/>
      <w:szCs w:val="16"/>
      <w:specVanish w:val="0"/>
    </w:rPr>
  </w:style>
  <w:style w:type="character" w:customStyle="1" w:styleId="counter">
    <w:name w:val="counter"/>
    <w:rPr>
      <w:rFonts w:ascii="Tahoma" w:hAnsi="Tahoma" w:cs="Tahoma" w:hint="default"/>
    </w:rPr>
  </w:style>
  <w:style w:type="character" w:customStyle="1" w:styleId="FontStyle13">
    <w:name w:val="Font Style13"/>
    <w:uiPriority w:val="99"/>
    <w:rPr>
      <w:rFonts w:ascii="Symbol" w:eastAsia="Symbol" w:hAnsi="Symbol" w:cs="Symbol" w:hint="default"/>
      <w:color w:val="000000"/>
      <w:sz w:val="18"/>
      <w:szCs w:val="18"/>
    </w:rPr>
  </w:style>
  <w:style w:type="character" w:customStyle="1" w:styleId="FontStyle39">
    <w:name w:val="Font Style39"/>
    <w:uiPriority w:val="99"/>
    <w:rPr>
      <w:rFonts w:ascii="Tahoma" w:hAnsi="Tahoma" w:cs="Tahoma" w:hint="default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Pr>
      <w:rFonts w:ascii="Tahoma" w:hAnsi="Tahoma" w:cs="Tahoma" w:hint="default"/>
      <w:b/>
      <w:bCs/>
      <w:sz w:val="20"/>
      <w:szCs w:val="20"/>
    </w:rPr>
  </w:style>
  <w:style w:type="character" w:customStyle="1" w:styleId="FontStyle41">
    <w:name w:val="Font Style41"/>
    <w:uiPriority w:val="99"/>
    <w:rPr>
      <w:rFonts w:ascii="Tahoma" w:hAnsi="Tahoma" w:cs="Tahoma" w:hint="default"/>
      <w:sz w:val="20"/>
      <w:szCs w:val="20"/>
    </w:rPr>
  </w:style>
  <w:style w:type="character" w:customStyle="1" w:styleId="FontStyle12">
    <w:name w:val="Font Style12"/>
    <w:uiPriority w:val="99"/>
    <w:rPr>
      <w:rFonts w:ascii="Symbol" w:eastAsia="Symbol" w:hAnsi="Symbol" w:cs="Symbol" w:hint="default"/>
      <w:b/>
      <w:bCs/>
      <w:color w:val="000000"/>
      <w:sz w:val="18"/>
      <w:szCs w:val="18"/>
    </w:rPr>
  </w:style>
  <w:style w:type="character" w:customStyle="1" w:styleId="FontStyle14">
    <w:name w:val="Font Style14"/>
    <w:uiPriority w:val="99"/>
    <w:rPr>
      <w:rFonts w:ascii="Symbol" w:eastAsia="Symbol" w:hAnsi="Symbol" w:cs="Symbol" w:hint="default"/>
      <w:b/>
      <w:bCs/>
      <w:color w:val="000000"/>
      <w:sz w:val="18"/>
      <w:szCs w:val="18"/>
    </w:rPr>
  </w:style>
  <w:style w:type="character" w:customStyle="1" w:styleId="FontStyle35">
    <w:name w:val="Font Style35"/>
    <w:uiPriority w:val="99"/>
    <w:rPr>
      <w:rFonts w:ascii="Tahoma" w:hAnsi="Tahoma" w:cs="Tahoma" w:hint="default"/>
      <w:sz w:val="20"/>
      <w:szCs w:val="20"/>
    </w:rPr>
  </w:style>
  <w:style w:type="character" w:customStyle="1" w:styleId="FontStyle36">
    <w:name w:val="Font Style36"/>
    <w:uiPriority w:val="99"/>
    <w:rPr>
      <w:rFonts w:ascii="Tahoma" w:hAnsi="Tahoma" w:cs="Tahoma" w:hint="default"/>
      <w:sz w:val="20"/>
      <w:szCs w:val="20"/>
    </w:rPr>
  </w:style>
  <w:style w:type="character" w:customStyle="1" w:styleId="FontStyle43">
    <w:name w:val="Font Style43"/>
    <w:uiPriority w:val="99"/>
    <w:rPr>
      <w:rFonts w:ascii="Tahoma" w:hAnsi="Tahoma" w:cs="Tahoma" w:hint="default"/>
      <w:i/>
      <w:iCs/>
      <w:sz w:val="24"/>
      <w:szCs w:val="24"/>
    </w:rPr>
  </w:style>
  <w:style w:type="character" w:customStyle="1" w:styleId="FontStyle44">
    <w:name w:val="Font Style44"/>
    <w:uiPriority w:val="99"/>
    <w:rPr>
      <w:rFonts w:ascii="Tahoma" w:hAnsi="Tahoma" w:cs="Tahoma" w:hint="default"/>
      <w:sz w:val="24"/>
      <w:szCs w:val="24"/>
    </w:rPr>
  </w:style>
  <w:style w:type="character" w:customStyle="1" w:styleId="FontStyle42">
    <w:name w:val="Font Style42"/>
    <w:uiPriority w:val="99"/>
    <w:rPr>
      <w:rFonts w:ascii="Tahoma" w:hAnsi="Tahoma" w:cs="Tahoma" w:hint="default"/>
      <w:b/>
      <w:bCs/>
      <w:sz w:val="24"/>
      <w:szCs w:val="24"/>
    </w:rPr>
  </w:style>
  <w:style w:type="character" w:customStyle="1" w:styleId="FontStyle37">
    <w:name w:val="Font Style37"/>
    <w:uiPriority w:val="99"/>
    <w:rPr>
      <w:rFonts w:ascii="Tahoma" w:hAnsi="Tahoma" w:cs="Tahoma" w:hint="default"/>
      <w:sz w:val="20"/>
      <w:szCs w:val="20"/>
    </w:rPr>
  </w:style>
  <w:style w:type="character" w:customStyle="1" w:styleId="FontStyle38">
    <w:name w:val="Font Style38"/>
    <w:uiPriority w:val="99"/>
    <w:rPr>
      <w:rFonts w:ascii="Tahoma" w:hAnsi="Tahoma" w:cs="Tahoma" w:hint="default"/>
      <w:sz w:val="20"/>
      <w:szCs w:val="20"/>
    </w:rPr>
  </w:style>
  <w:style w:type="character" w:customStyle="1" w:styleId="FontStyle45">
    <w:name w:val="Font Style45"/>
    <w:uiPriority w:val="99"/>
    <w:rPr>
      <w:rFonts w:ascii="Tahoma" w:hAnsi="Tahoma" w:cs="Tahoma" w:hint="default"/>
      <w:b/>
      <w:bCs/>
      <w:sz w:val="20"/>
      <w:szCs w:val="20"/>
    </w:rPr>
  </w:style>
  <w:style w:type="character" w:customStyle="1" w:styleId="FontStyle46">
    <w:name w:val="Font Style46"/>
    <w:uiPriority w:val="99"/>
    <w:rPr>
      <w:rFonts w:ascii="Tahoma" w:hAnsi="Tahoma" w:cs="Tahoma" w:hint="default"/>
      <w:b/>
      <w:bCs/>
      <w:sz w:val="18"/>
      <w:szCs w:val="18"/>
    </w:rPr>
  </w:style>
  <w:style w:type="character" w:customStyle="1" w:styleId="FontStyle47">
    <w:name w:val="Font Style47"/>
    <w:uiPriority w:val="99"/>
    <w:rPr>
      <w:rFonts w:ascii="Tahoma" w:hAnsi="Tahoma" w:cs="Tahoma" w:hint="default"/>
      <w:b/>
      <w:bCs/>
      <w:i/>
      <w:iCs/>
      <w:sz w:val="22"/>
      <w:szCs w:val="22"/>
    </w:rPr>
  </w:style>
  <w:style w:type="character" w:customStyle="1" w:styleId="FontStyle48">
    <w:name w:val="Font Style48"/>
    <w:uiPriority w:val="99"/>
    <w:rPr>
      <w:rFonts w:ascii="Tahoma" w:hAnsi="Tahoma" w:cs="Tahoma" w:hint="default"/>
      <w:b/>
      <w:bCs/>
      <w:spacing w:val="-10"/>
      <w:sz w:val="18"/>
      <w:szCs w:val="18"/>
    </w:rPr>
  </w:style>
  <w:style w:type="character" w:customStyle="1" w:styleId="FontStyle49">
    <w:name w:val="Font Style49"/>
    <w:uiPriority w:val="99"/>
    <w:rPr>
      <w:rFonts w:ascii="Tahoma" w:hAnsi="Tahoma" w:cs="Tahoma" w:hint="default"/>
      <w:sz w:val="20"/>
      <w:szCs w:val="20"/>
    </w:rPr>
  </w:style>
  <w:style w:type="character" w:customStyle="1" w:styleId="FontStyle50">
    <w:name w:val="Font Style50"/>
    <w:uiPriority w:val="99"/>
    <w:rPr>
      <w:rFonts w:ascii="Tahoma" w:hAnsi="Tahoma" w:cs="Tahoma" w:hint="default"/>
      <w:sz w:val="20"/>
      <w:szCs w:val="20"/>
    </w:rPr>
  </w:style>
  <w:style w:type="character" w:customStyle="1" w:styleId="FontStyle51">
    <w:name w:val="Font Style51"/>
    <w:uiPriority w:val="99"/>
    <w:rPr>
      <w:rFonts w:ascii="Tahoma" w:hAnsi="Tahoma" w:cs="Tahoma" w:hint="default"/>
      <w:sz w:val="20"/>
      <w:szCs w:val="20"/>
    </w:rPr>
  </w:style>
  <w:style w:type="character" w:customStyle="1" w:styleId="infovalue">
    <w:name w:val="info_value"/>
    <w:rPr>
      <w:rFonts w:ascii="Tahoma" w:hAnsi="Tahoma" w:cs="Tahoma" w:hint="default"/>
    </w:rPr>
  </w:style>
  <w:style w:type="character" w:customStyle="1" w:styleId="block">
    <w:name w:val="block"/>
    <w:rPr>
      <w:rFonts w:ascii="Tahoma" w:hAnsi="Tahoma" w:cs="Tahoma" w:hint="default"/>
    </w:rPr>
  </w:style>
  <w:style w:type="character" w:customStyle="1" w:styleId="affffffffc">
    <w:name w:val="Ссылка"/>
    <w:uiPriority w:val="1"/>
    <w:rPr>
      <w:rFonts w:ascii="Tahoma" w:hAnsi="Tahoma" w:cs="Tahoma" w:hint="default"/>
      <w:color w:val="0070C0"/>
    </w:rPr>
  </w:style>
  <w:style w:type="character" w:customStyle="1" w:styleId="410">
    <w:name w:val="Таблица простая 41"/>
    <w:uiPriority w:val="21"/>
    <w:qFormat/>
    <w:rPr>
      <w:rFonts w:ascii="Tahoma" w:hAnsi="Tahoma" w:cs="Tahoma" w:hint="default"/>
      <w:b/>
      <w:bCs w:val="0"/>
      <w:i/>
      <w:iCs w:val="0"/>
      <w:color w:val="4F81BD"/>
    </w:rPr>
  </w:style>
  <w:style w:type="character" w:customStyle="1" w:styleId="lsd-widgets-action">
    <w:name w:val="lsd-widgets-action"/>
  </w:style>
  <w:style w:type="character" w:customStyle="1" w:styleId="webkit-html-tag">
    <w:name w:val="webkit-html-tag"/>
  </w:style>
  <w:style w:type="character" w:customStyle="1" w:styleId="webkit-html-attribute">
    <w:name w:val="webkit-html-attribute"/>
  </w:style>
  <w:style w:type="character" w:customStyle="1" w:styleId="webkit-html-attribute-name">
    <w:name w:val="webkit-html-attribute-name"/>
  </w:style>
  <w:style w:type="character" w:customStyle="1" w:styleId="webkit-html-attribute-value">
    <w:name w:val="webkit-html-attribute-value"/>
  </w:style>
  <w:style w:type="table" w:styleId="affffffffd">
    <w:name w:val="Table Grid"/>
    <w:basedOn w:val="a8"/>
    <w:uiPriority w:val="59"/>
    <w:pPr>
      <w:spacing w:before="60" w:after="60"/>
    </w:pPr>
    <w:rPr>
      <w:rFonts w:ascii="Consolas" w:hAnsi="Consolas" w:cs="Consolas"/>
    </w:rPr>
    <w:tblPr>
      <w:tblInd w:w="0" w:type="nil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</w:style>
  <w:style w:type="table" w:customStyle="1" w:styleId="1f7">
    <w:name w:val="Сетка таблицы1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2f">
    <w:name w:val="Сетка таблицы2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1f8">
    <w:name w:val="Светлый список1"/>
    <w:uiPriority w:val="61"/>
    <w:rPr>
      <w:rFonts w:cs="Tahom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e">
    <w:name w:val="Текст таблицы (Маркированный список)"/>
    <w:basedOn w:val="affff6"/>
    <w:uiPriority w:val="99"/>
    <w:pPr>
      <w:tabs>
        <w:tab w:val="num" w:pos="397"/>
      </w:tabs>
      <w:ind w:left="397" w:hanging="340"/>
    </w:pPr>
  </w:style>
  <w:style w:type="paragraph" w:customStyle="1" w:styleId="afffffffff">
    <w:name w:val="Основной шрифт по центру"/>
    <w:basedOn w:val="affffff5"/>
    <w:next w:val="a5"/>
    <w:uiPriority w:val="99"/>
    <w:pPr>
      <w:jc w:val="center"/>
    </w:pPr>
  </w:style>
  <w:style w:type="paragraph" w:customStyle="1" w:styleId="1f9">
    <w:name w:val="Примечание (маркированный 1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character" w:customStyle="1" w:styleId="afa">
    <w:name w:val="Название объекта Знак"/>
    <w:basedOn w:val="a7"/>
    <w:link w:val="af9"/>
    <w:uiPriority w:val="35"/>
    <w:rsid w:val="00D6504B"/>
    <w:rPr>
      <w:rFonts w:ascii="Times New Roman" w:hAnsi="Times New Roman" w:cs="Consolas"/>
      <w:b/>
      <w:sz w:val="28"/>
      <w:szCs w:val="24"/>
    </w:rPr>
  </w:style>
  <w:style w:type="character" w:customStyle="1" w:styleId="afff5">
    <w:name w:val="Абзац списка Знак"/>
    <w:link w:val="afff4"/>
    <w:uiPriority w:val="34"/>
    <w:locked/>
    <w:rsid w:val="00D6504B"/>
    <w:rPr>
      <w:rFonts w:eastAsia="Arial Unicode MS" w:cs="Tahoma"/>
      <w:sz w:val="22"/>
      <w:szCs w:val="22"/>
      <w:lang w:eastAsia="en-US"/>
    </w:rPr>
  </w:style>
  <w:style w:type="paragraph" w:customStyle="1" w:styleId="Common">
    <w:name w:val="Common"/>
    <w:basedOn w:val="a5"/>
    <w:link w:val="Common0"/>
    <w:rsid w:val="00D6504B"/>
    <w:pPr>
      <w:spacing w:before="0" w:line="264" w:lineRule="auto"/>
      <w:ind w:firstLine="567"/>
      <w:contextualSpacing w:val="0"/>
    </w:pPr>
    <w:rPr>
      <w:rFonts w:eastAsiaTheme="minorHAnsi" w:cs="Times New Roman"/>
      <w:sz w:val="24"/>
      <w:szCs w:val="24"/>
      <w:lang w:eastAsia="en-US"/>
    </w:rPr>
  </w:style>
  <w:style w:type="character" w:customStyle="1" w:styleId="Common0">
    <w:name w:val="Common Знак"/>
    <w:basedOn w:val="a7"/>
    <w:link w:val="Common"/>
    <w:rsid w:val="00D6504B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customStyle="1" w:styleId="CommonList">
    <w:name w:val="Common List"/>
    <w:basedOn w:val="af"/>
    <w:link w:val="CommonList0"/>
    <w:rsid w:val="00D6504B"/>
    <w:pPr>
      <w:numPr>
        <w:numId w:val="20"/>
      </w:numPr>
      <w:spacing w:before="0" w:after="240" w:line="264" w:lineRule="auto"/>
      <w:ind w:right="0"/>
      <w:textAlignment w:val="baseline"/>
    </w:pPr>
    <w:rPr>
      <w:rFonts w:eastAsia="Times New Roman" w:cs="Arial"/>
      <w:color w:val="auto"/>
      <w:sz w:val="24"/>
      <w:szCs w:val="18"/>
      <w:lang w:eastAsia="ru-RU"/>
    </w:rPr>
  </w:style>
  <w:style w:type="character" w:customStyle="1" w:styleId="CommonList0">
    <w:name w:val="Common List Знак"/>
    <w:basedOn w:val="a7"/>
    <w:link w:val="CommonList"/>
    <w:rsid w:val="00D6504B"/>
    <w:rPr>
      <w:rFonts w:ascii="Times New Roman" w:eastAsia="Times New Roman" w:hAnsi="Times New Roman" w:cs="Arial"/>
      <w:sz w:val="24"/>
      <w:szCs w:val="18"/>
    </w:rPr>
  </w:style>
  <w:style w:type="paragraph" w:customStyle="1" w:styleId="afffffffff0">
    <w:name w:val="ТЗОсн"/>
    <w:basedOn w:val="a5"/>
    <w:link w:val="afffffffff1"/>
    <w:qFormat/>
    <w:rsid w:val="00D6504B"/>
    <w:pPr>
      <w:ind w:firstLine="709"/>
      <w:contextualSpacing w:val="0"/>
    </w:pPr>
    <w:rPr>
      <w:rFonts w:eastAsia="Times New Roman" w:cs="Times New Roman"/>
      <w:bCs/>
      <w:iCs/>
      <w:sz w:val="24"/>
      <w:lang w:eastAsia="en-US"/>
    </w:rPr>
  </w:style>
  <w:style w:type="character" w:customStyle="1" w:styleId="afffffffff1">
    <w:name w:val="ТЗОсн Знак"/>
    <w:basedOn w:val="Common0"/>
    <w:link w:val="afffffffff0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a4">
    <w:name w:val="ТЗМарк"/>
    <w:basedOn w:val="afffffffff0"/>
    <w:link w:val="afffffffff2"/>
    <w:qFormat/>
    <w:rsid w:val="00D6504B"/>
    <w:pPr>
      <w:numPr>
        <w:numId w:val="21"/>
      </w:numPr>
    </w:pPr>
  </w:style>
  <w:style w:type="character" w:customStyle="1" w:styleId="afffffffff2">
    <w:name w:val="ТЗМарк Знак"/>
    <w:basedOn w:val="afffffffff1"/>
    <w:link w:val="a4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10">
    <w:name w:val="ТЗЗаг1"/>
    <w:basedOn w:val="12"/>
    <w:next w:val="afffffffff0"/>
    <w:link w:val="1fa"/>
    <w:qFormat/>
    <w:rsid w:val="00D6504B"/>
    <w:pPr>
      <w:keepLines/>
      <w:pageBreakBefore w:val="0"/>
      <w:widowControl w:val="0"/>
      <w:numPr>
        <w:numId w:val="19"/>
      </w:numPr>
      <w:tabs>
        <w:tab w:val="left" w:pos="426"/>
      </w:tabs>
      <w:spacing w:before="120"/>
      <w:contextualSpacing w:val="0"/>
      <w:jc w:val="both"/>
    </w:pPr>
    <w:rPr>
      <w:rFonts w:eastAsiaTheme="majorEastAsia" w:cstheme="majorBidi"/>
      <w:bCs/>
      <w:caps w:val="0"/>
      <w:color w:val="000000"/>
      <w:kern w:val="0"/>
      <w:sz w:val="28"/>
      <w:szCs w:val="28"/>
      <w:lang w:eastAsia="en-US"/>
    </w:rPr>
  </w:style>
  <w:style w:type="character" w:customStyle="1" w:styleId="1fa">
    <w:name w:val="ТЗЗаг1 Знак"/>
    <w:basedOn w:val="afff5"/>
    <w:link w:val="10"/>
    <w:rsid w:val="00D6504B"/>
    <w:rPr>
      <w:rFonts w:ascii="Times New Roman" w:eastAsiaTheme="majorEastAsia" w:hAnsi="Times New Roman" w:cstheme="majorBidi"/>
      <w:b/>
      <w:bCs/>
      <w:color w:val="000000"/>
      <w:sz w:val="28"/>
      <w:szCs w:val="28"/>
      <w:lang w:eastAsia="en-US"/>
    </w:rPr>
  </w:style>
  <w:style w:type="paragraph" w:customStyle="1" w:styleId="2">
    <w:name w:val="ТЗЗаг2"/>
    <w:basedOn w:val="20"/>
    <w:next w:val="afffffffff0"/>
    <w:link w:val="2f0"/>
    <w:qFormat/>
    <w:rsid w:val="00D6504B"/>
    <w:pPr>
      <w:keepLines/>
      <w:numPr>
        <w:ilvl w:val="1"/>
        <w:numId w:val="23"/>
      </w:numPr>
      <w:spacing w:before="360" w:after="0"/>
      <w:contextualSpacing w:val="0"/>
      <w:jc w:val="both"/>
    </w:pPr>
    <w:rPr>
      <w:rFonts w:eastAsiaTheme="majorEastAsia" w:cs="Times New Roman"/>
      <w:sz w:val="26"/>
      <w:szCs w:val="26"/>
      <w:lang w:eastAsia="en-US"/>
    </w:rPr>
  </w:style>
  <w:style w:type="character" w:customStyle="1" w:styleId="2f0">
    <w:name w:val="ТЗЗаг2 Знак"/>
    <w:basedOn w:val="afff5"/>
    <w:link w:val="2"/>
    <w:rsid w:val="00D6504B"/>
    <w:rPr>
      <w:rFonts w:ascii="Times New Roman" w:eastAsiaTheme="majorEastAsia" w:hAnsi="Times New Roman" w:cs="Times New Roman"/>
      <w:b/>
      <w:sz w:val="26"/>
      <w:szCs w:val="26"/>
      <w:lang w:eastAsia="en-US"/>
    </w:rPr>
  </w:style>
  <w:style w:type="paragraph" w:customStyle="1" w:styleId="30">
    <w:name w:val="ТЗЗаг3"/>
    <w:basedOn w:val="31"/>
    <w:next w:val="afffffffff0"/>
    <w:link w:val="3d"/>
    <w:qFormat/>
    <w:rsid w:val="00D6504B"/>
    <w:pPr>
      <w:keepLines/>
      <w:numPr>
        <w:numId w:val="23"/>
      </w:numPr>
      <w:spacing w:after="0" w:line="240" w:lineRule="auto"/>
      <w:contextualSpacing w:val="0"/>
    </w:pPr>
    <w:rPr>
      <w:rFonts w:eastAsiaTheme="majorEastAsia" w:cs="Times New Roman"/>
      <w:b/>
      <w:i w:val="0"/>
      <w:sz w:val="24"/>
      <w:szCs w:val="24"/>
    </w:rPr>
  </w:style>
  <w:style w:type="character" w:customStyle="1" w:styleId="3d">
    <w:name w:val="ТЗЗаг3 Знак"/>
    <w:basedOn w:val="32"/>
    <w:link w:val="30"/>
    <w:rsid w:val="00D6504B"/>
    <w:rPr>
      <w:rFonts w:ascii="Times New Roman" w:eastAsiaTheme="majorEastAsia" w:hAnsi="Times New Roman" w:cs="Times New Roman"/>
      <w:b/>
      <w:i w:val="0"/>
      <w:noProof/>
      <w:sz w:val="24"/>
      <w:szCs w:val="24"/>
    </w:rPr>
  </w:style>
  <w:style w:type="paragraph" w:customStyle="1" w:styleId="afffffffff3">
    <w:name w:val="ТЗПодзаг"/>
    <w:basedOn w:val="40"/>
    <w:next w:val="afffffffff0"/>
    <w:link w:val="afffffffff4"/>
    <w:qFormat/>
    <w:rsid w:val="00D6504B"/>
    <w:pPr>
      <w:keepLines/>
      <w:tabs>
        <w:tab w:val="clear" w:pos="1843"/>
      </w:tabs>
      <w:spacing w:before="240" w:after="120"/>
      <w:ind w:left="0" w:firstLine="0"/>
      <w:contextualSpacing w:val="0"/>
      <w:jc w:val="both"/>
    </w:pPr>
    <w:rPr>
      <w:rFonts w:cs="Times New Roman"/>
      <w:i/>
      <w:iCs/>
      <w:sz w:val="24"/>
      <w:szCs w:val="24"/>
    </w:rPr>
  </w:style>
  <w:style w:type="character" w:customStyle="1" w:styleId="afffffffff4">
    <w:name w:val="ТЗПодзаг Знак"/>
    <w:basedOn w:val="41"/>
    <w:link w:val="afffffffff3"/>
    <w:rsid w:val="00D6504B"/>
    <w:rPr>
      <w:rFonts w:ascii="Times New Roman" w:eastAsia="Times New Roman" w:hAnsi="Times New Roman" w:cs="Times New Roman" w:hint="default"/>
      <w:b/>
      <w:bCs w:val="0"/>
      <w:i/>
      <w:iCs/>
      <w:sz w:val="24"/>
      <w:szCs w:val="24"/>
    </w:rPr>
  </w:style>
  <w:style w:type="paragraph" w:customStyle="1" w:styleId="a1">
    <w:name w:val="ТЗМаркОсн"/>
    <w:basedOn w:val="a4"/>
    <w:link w:val="afffffffff5"/>
    <w:qFormat/>
    <w:rsid w:val="00D6504B"/>
    <w:pPr>
      <w:numPr>
        <w:numId w:val="22"/>
      </w:numPr>
      <w:spacing w:line="276" w:lineRule="auto"/>
    </w:pPr>
  </w:style>
  <w:style w:type="character" w:customStyle="1" w:styleId="afffffffff5">
    <w:name w:val="ТЗМаркОсн Знак"/>
    <w:basedOn w:val="afffffffff1"/>
    <w:link w:val="a1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afffffffff6">
    <w:name w:val="ТЗЗагТабл"/>
    <w:basedOn w:val="afffffffff0"/>
    <w:next w:val="afffffffff0"/>
    <w:link w:val="afffffffff7"/>
    <w:qFormat/>
    <w:rsid w:val="00D6504B"/>
    <w:pPr>
      <w:spacing w:line="240" w:lineRule="auto"/>
      <w:ind w:firstLine="0"/>
    </w:pPr>
    <w:rPr>
      <w:b/>
      <w:sz w:val="28"/>
      <w:szCs w:val="24"/>
    </w:rPr>
  </w:style>
  <w:style w:type="character" w:customStyle="1" w:styleId="afffffffff7">
    <w:name w:val="ТЗЗагТабл Знак"/>
    <w:basedOn w:val="afa"/>
    <w:link w:val="afffffffff6"/>
    <w:rsid w:val="00D6504B"/>
    <w:rPr>
      <w:rFonts w:ascii="Times New Roman" w:eastAsia="Times New Roman" w:hAnsi="Times New Roman" w:cs="Times New Roman"/>
      <w:b/>
      <w:bCs/>
      <w:iCs/>
      <w:sz w:val="28"/>
      <w:szCs w:val="24"/>
      <w:lang w:eastAsia="en-US"/>
    </w:rPr>
  </w:style>
  <w:style w:type="paragraph" w:customStyle="1" w:styleId="afffffffff8">
    <w:name w:val="ТЗТабл"/>
    <w:basedOn w:val="a5"/>
    <w:link w:val="afffffffff9"/>
    <w:qFormat/>
    <w:rsid w:val="00D6504B"/>
    <w:pPr>
      <w:spacing w:before="0" w:after="0"/>
    </w:pPr>
    <w:rPr>
      <w:rFonts w:eastAsia="Times New Roman" w:cs="Times New Roman"/>
      <w:sz w:val="20"/>
      <w:szCs w:val="20"/>
    </w:rPr>
  </w:style>
  <w:style w:type="character" w:customStyle="1" w:styleId="afffffffff9">
    <w:name w:val="ТЗТабл Знак"/>
    <w:basedOn w:val="a7"/>
    <w:link w:val="afffffffff8"/>
    <w:rsid w:val="00D6504B"/>
    <w:rPr>
      <w:rFonts w:ascii="Times New Roman" w:eastAsia="Times New Roman" w:hAnsi="Times New Roman" w:cs="Times New Roman"/>
    </w:rPr>
  </w:style>
  <w:style w:type="paragraph" w:customStyle="1" w:styleId="2f1">
    <w:name w:val="ТЗТабл2"/>
    <w:basedOn w:val="afffffffff8"/>
    <w:link w:val="2f2"/>
    <w:qFormat/>
    <w:rsid w:val="00D6504B"/>
    <w:pPr>
      <w:jc w:val="center"/>
    </w:pPr>
    <w:rPr>
      <w:b/>
    </w:rPr>
  </w:style>
  <w:style w:type="character" w:customStyle="1" w:styleId="2f2">
    <w:name w:val="ТЗТабл2 Знак"/>
    <w:basedOn w:val="afffffffff9"/>
    <w:link w:val="2f1"/>
    <w:rsid w:val="00D6504B"/>
    <w:rPr>
      <w:rFonts w:ascii="Times New Roman" w:eastAsia="Times New Roman" w:hAnsi="Times New Roman" w:cs="Times New Roman"/>
      <w:b/>
    </w:rPr>
  </w:style>
  <w:style w:type="paragraph" w:customStyle="1" w:styleId="2f3">
    <w:name w:val="ТЗПодзаг2"/>
    <w:basedOn w:val="afffffffff0"/>
    <w:next w:val="afffffffff0"/>
    <w:link w:val="2f4"/>
    <w:qFormat/>
    <w:rsid w:val="00D6504B"/>
    <w:pPr>
      <w:spacing w:before="240"/>
      <w:ind w:firstLine="0"/>
    </w:pPr>
    <w:rPr>
      <w:i/>
    </w:rPr>
  </w:style>
  <w:style w:type="character" w:customStyle="1" w:styleId="2f4">
    <w:name w:val="ТЗПодзаг2 Знак"/>
    <w:basedOn w:val="afffffffff4"/>
    <w:link w:val="2f3"/>
    <w:rsid w:val="00D6504B"/>
    <w:rPr>
      <w:rFonts w:ascii="Times New Roman" w:eastAsia="Times New Roman" w:hAnsi="Times New Roman" w:cs="Times New Roman" w:hint="default"/>
      <w:b w:val="0"/>
      <w:bCs/>
      <w:i/>
      <w:iCs/>
      <w:sz w:val="24"/>
      <w:szCs w:val="28"/>
      <w:lang w:eastAsia="en-US"/>
    </w:rPr>
  </w:style>
  <w:style w:type="paragraph" w:customStyle="1" w:styleId="1fb">
    <w:name w:val="Стиль1"/>
    <w:basedOn w:val="afffffffff0"/>
    <w:link w:val="1fc"/>
    <w:rsid w:val="00D6504B"/>
    <w:pPr>
      <w:ind w:left="1429" w:firstLine="0"/>
    </w:pPr>
    <w:rPr>
      <w:b/>
    </w:rPr>
  </w:style>
  <w:style w:type="character" w:customStyle="1" w:styleId="1fc">
    <w:name w:val="Стиль1 Знак"/>
    <w:basedOn w:val="afffffffff1"/>
    <w:link w:val="1fb"/>
    <w:rsid w:val="00D6504B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code-tag">
    <w:name w:val="code-tag"/>
    <w:basedOn w:val="a7"/>
    <w:rsid w:val="004B628B"/>
  </w:style>
  <w:style w:type="character" w:customStyle="1" w:styleId="code-keyword">
    <w:name w:val="code-keyword"/>
    <w:basedOn w:val="a7"/>
    <w:rsid w:val="004B628B"/>
  </w:style>
  <w:style w:type="character" w:customStyle="1" w:styleId="code-quote">
    <w:name w:val="code-quote"/>
    <w:basedOn w:val="a7"/>
    <w:rsid w:val="004B628B"/>
  </w:style>
  <w:style w:type="character" w:customStyle="1" w:styleId="code-comment">
    <w:name w:val="code-comment"/>
    <w:basedOn w:val="a7"/>
    <w:rsid w:val="003564CB"/>
  </w:style>
  <w:style w:type="character" w:customStyle="1" w:styleId="code-object">
    <w:name w:val="code-object"/>
    <w:basedOn w:val="a7"/>
    <w:rsid w:val="003564CB"/>
  </w:style>
  <w:style w:type="paragraph" w:styleId="afffffffffa">
    <w:name w:val="Block Text"/>
    <w:basedOn w:val="a5"/>
    <w:rsid w:val="00372E6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HTML2">
    <w:name w:val="HTML Cite"/>
    <w:basedOn w:val="a7"/>
    <w:rsid w:val="00372E64"/>
    <w:rPr>
      <w:i/>
      <w:iCs/>
    </w:rPr>
  </w:style>
  <w:style w:type="paragraph" w:styleId="2f5">
    <w:name w:val="Quote"/>
    <w:basedOn w:val="a5"/>
    <w:next w:val="a5"/>
    <w:link w:val="2f6"/>
    <w:uiPriority w:val="29"/>
    <w:qFormat/>
    <w:rsid w:val="00372E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6">
    <w:name w:val="Цитата 2 Знак"/>
    <w:basedOn w:val="a7"/>
    <w:link w:val="2f5"/>
    <w:uiPriority w:val="29"/>
    <w:rsid w:val="00372E64"/>
    <w:rPr>
      <w:rFonts w:ascii="Times New Roman" w:hAnsi="Times New Roman" w:cs="Consolas"/>
      <w:i/>
      <w:iCs/>
      <w:color w:val="404040" w:themeColor="text1" w:themeTint="BF"/>
      <w:sz w:val="28"/>
      <w:szCs w:val="28"/>
    </w:rPr>
  </w:style>
  <w:style w:type="paragraph" w:styleId="afffffffffb">
    <w:name w:val="envelope address"/>
    <w:basedOn w:val="a5"/>
    <w:rsid w:val="00372E64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HTML3">
    <w:name w:val="HTML Acronym"/>
    <w:basedOn w:val="a7"/>
    <w:rsid w:val="00372E64"/>
  </w:style>
  <w:style w:type="paragraph" w:styleId="afffffffffc">
    <w:name w:val="toa heading"/>
    <w:basedOn w:val="a5"/>
    <w:next w:val="a5"/>
    <w:rsid w:val="00372E64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fffffffd">
    <w:name w:val="Body Text First Indent"/>
    <w:basedOn w:val="aff1"/>
    <w:link w:val="afffffffffe"/>
    <w:rsid w:val="00372E64"/>
    <w:pPr>
      <w:spacing w:after="120"/>
      <w:ind w:firstLine="360"/>
      <w:jc w:val="both"/>
    </w:pPr>
    <w:rPr>
      <w:rFonts w:cs="Consolas"/>
      <w:szCs w:val="28"/>
    </w:rPr>
  </w:style>
  <w:style w:type="character" w:customStyle="1" w:styleId="afffffffffe">
    <w:name w:val="Красная строка Знак"/>
    <w:basedOn w:val="aff6"/>
    <w:link w:val="afffffffffd"/>
    <w:rsid w:val="00372E64"/>
    <w:rPr>
      <w:rFonts w:ascii="Times New Roman" w:hAnsi="Times New Roman" w:cs="Consolas" w:hint="default"/>
      <w:sz w:val="28"/>
      <w:szCs w:val="28"/>
    </w:rPr>
  </w:style>
  <w:style w:type="character" w:styleId="affffffffff">
    <w:name w:val="line number"/>
    <w:basedOn w:val="a7"/>
    <w:rsid w:val="00372E64"/>
  </w:style>
  <w:style w:type="character" w:styleId="HTML4">
    <w:name w:val="HTML Sample"/>
    <w:basedOn w:val="a7"/>
    <w:rsid w:val="00372E64"/>
    <w:rPr>
      <w:rFonts w:ascii="Consolas" w:hAnsi="Consolas" w:cs="Consolas"/>
      <w:sz w:val="24"/>
      <w:szCs w:val="24"/>
    </w:rPr>
  </w:style>
  <w:style w:type="paragraph" w:styleId="2f7">
    <w:name w:val="envelope return"/>
    <w:basedOn w:val="a5"/>
    <w:rsid w:val="00372E64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fffffff0">
    <w:name w:val="No Spacing"/>
    <w:uiPriority w:val="1"/>
    <w:qFormat/>
    <w:rsid w:val="00372E64"/>
    <w:pPr>
      <w:contextualSpacing/>
      <w:jc w:val="both"/>
    </w:pPr>
    <w:rPr>
      <w:rFonts w:ascii="Times New Roman" w:hAnsi="Times New Roman" w:cs="Consolas"/>
      <w:sz w:val="28"/>
      <w:szCs w:val="28"/>
    </w:rPr>
  </w:style>
  <w:style w:type="character" w:styleId="affffffffff1">
    <w:name w:val="Subtle Emphasis"/>
    <w:basedOn w:val="a7"/>
    <w:uiPriority w:val="19"/>
    <w:qFormat/>
    <w:rsid w:val="00372E64"/>
    <w:rPr>
      <w:i/>
      <w:iCs/>
      <w:color w:val="404040" w:themeColor="text1" w:themeTint="BF"/>
    </w:rPr>
  </w:style>
  <w:style w:type="paragraph" w:styleId="affffffffff2">
    <w:name w:val="Intense Quote"/>
    <w:basedOn w:val="a5"/>
    <w:next w:val="a5"/>
    <w:link w:val="affffffffff3"/>
    <w:uiPriority w:val="30"/>
    <w:qFormat/>
    <w:rsid w:val="00372E6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fffffff3">
    <w:name w:val="Выделенная цитата Знак"/>
    <w:basedOn w:val="a7"/>
    <w:link w:val="affffffffff2"/>
    <w:uiPriority w:val="30"/>
    <w:rsid w:val="00372E64"/>
    <w:rPr>
      <w:rFonts w:ascii="Times New Roman" w:hAnsi="Times New Roman" w:cs="Consolas"/>
      <w:i/>
      <w:iCs/>
      <w:color w:val="5B9BD5" w:themeColor="accent1"/>
      <w:sz w:val="28"/>
      <w:szCs w:val="28"/>
    </w:rPr>
  </w:style>
  <w:style w:type="character" w:styleId="affffffffff4">
    <w:name w:val="Subtle Reference"/>
    <w:basedOn w:val="a7"/>
    <w:uiPriority w:val="31"/>
    <w:qFormat/>
    <w:rsid w:val="00372E64"/>
    <w:rPr>
      <w:smallCaps/>
      <w:color w:val="5A5A5A" w:themeColor="text1" w:themeTint="A5"/>
    </w:rPr>
  </w:style>
  <w:style w:type="character" w:styleId="affffffffff5">
    <w:name w:val="Intense Reference"/>
    <w:basedOn w:val="a7"/>
    <w:uiPriority w:val="32"/>
    <w:qFormat/>
    <w:rsid w:val="00372E64"/>
    <w:rPr>
      <w:b/>
      <w:bCs/>
      <w:smallCaps/>
      <w:color w:val="5B9BD5" w:themeColor="accent1"/>
      <w:spacing w:val="5"/>
    </w:rPr>
  </w:style>
  <w:style w:type="character" w:customStyle="1" w:styleId="1fd">
    <w:name w:val="Неразрешенное упоминание1"/>
    <w:basedOn w:val="a7"/>
    <w:uiPriority w:val="99"/>
    <w:semiHidden/>
    <w:unhideWhenUsed/>
    <w:rsid w:val="00615CC6"/>
    <w:rPr>
      <w:color w:val="605E5C"/>
      <w:shd w:val="clear" w:color="auto" w:fill="E1DFDD"/>
    </w:rPr>
  </w:style>
  <w:style w:type="character" w:styleId="affffffffff6">
    <w:name w:val="Unresolved Mention"/>
    <w:basedOn w:val="a7"/>
    <w:uiPriority w:val="99"/>
    <w:semiHidden/>
    <w:unhideWhenUsed/>
    <w:rsid w:val="00671B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footer" Target="footer5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3.png"/><Relationship Id="rId11" Type="http://schemas.openxmlformats.org/officeDocument/2006/relationships/footer" Target="footer2.xml"/><Relationship Id="rId24" Type="http://schemas.openxmlformats.org/officeDocument/2006/relationships/hyperlink" Target="http://api.netrika.ru/docs.php?article=Terminology" TargetMode="External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yperlink" Target="http://www.w3.org/TR/soap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4.xml"/><Relationship Id="rId46" Type="http://schemas.openxmlformats.org/officeDocument/2006/relationships/image" Target="media/image27.png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api.netrika.ru/docs.php?article=Terminology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A721E-E5C2-485B-9C9D-BE7FAF712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194</Pages>
  <Words>55914</Words>
  <Characters>318713</Characters>
  <Application>Microsoft Office Word</Application>
  <DocSecurity>0</DocSecurity>
  <Lines>2655</Lines>
  <Paragraphs>747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373880</CharactersWithSpaces>
  <SharedDoc>false</SharedDoc>
  <HLinks>
    <vt:vector size="1110" baseType="variant">
      <vt:variant>
        <vt:i4>74581097</vt:i4>
      </vt:variant>
      <vt:variant>
        <vt:i4>1434</vt:i4>
      </vt:variant>
      <vt:variant>
        <vt:i4>0</vt:i4>
      </vt:variant>
      <vt:variant>
        <vt:i4>5</vt:i4>
      </vt:variant>
      <vt:variant>
        <vt:lpwstr/>
      </vt:variant>
      <vt:variant>
        <vt:lpwstr>_Выбор_ЛПУ_(GetLPUList)</vt:lpwstr>
      </vt:variant>
      <vt:variant>
        <vt:i4>7864437</vt:i4>
      </vt:variant>
      <vt:variant>
        <vt:i4>1368</vt:i4>
      </vt:variant>
      <vt:variant>
        <vt:i4>0</vt:i4>
      </vt:variant>
      <vt:variant>
        <vt:i4>5</vt:i4>
      </vt:variant>
      <vt:variant>
        <vt:lpwstr>http://fhir-ru.github.io/datatypes.html</vt:lpwstr>
      </vt:variant>
      <vt:variant>
        <vt:lpwstr>base64Binary</vt:lpwstr>
      </vt:variant>
      <vt:variant>
        <vt:i4>6291503</vt:i4>
      </vt:variant>
      <vt:variant>
        <vt:i4>1107</vt:i4>
      </vt:variant>
      <vt:variant>
        <vt:i4>0</vt:i4>
      </vt:variant>
      <vt:variant>
        <vt:i4>5</vt:i4>
      </vt:variant>
      <vt:variant>
        <vt:lpwstr>http://www.w3.org/TR/soap/</vt:lpwstr>
      </vt:variant>
      <vt:variant>
        <vt:lpwstr/>
      </vt:variant>
      <vt:variant>
        <vt:i4>1703994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_Toc424831965</vt:lpwstr>
      </vt:variant>
      <vt:variant>
        <vt:i4>1703994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_Toc424831964</vt:lpwstr>
      </vt:variant>
      <vt:variant>
        <vt:i4>1703994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_Toc424831963</vt:lpwstr>
      </vt:variant>
      <vt:variant>
        <vt:i4>1703994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_Toc424831962</vt:lpwstr>
      </vt:variant>
      <vt:variant>
        <vt:i4>1703994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_Toc424831961</vt:lpwstr>
      </vt:variant>
      <vt:variant>
        <vt:i4>1703994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_Toc424831960</vt:lpwstr>
      </vt:variant>
      <vt:variant>
        <vt:i4>1638458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_Toc424831959</vt:lpwstr>
      </vt:variant>
      <vt:variant>
        <vt:i4>1638458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_Toc424831958</vt:lpwstr>
      </vt:variant>
      <vt:variant>
        <vt:i4>1638458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_Toc424831957</vt:lpwstr>
      </vt:variant>
      <vt:variant>
        <vt:i4>1638458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_Toc424831956</vt:lpwstr>
      </vt:variant>
      <vt:variant>
        <vt:i4>1638458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_Toc424831955</vt:lpwstr>
      </vt:variant>
      <vt:variant>
        <vt:i4>1638458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_Toc424831954</vt:lpwstr>
      </vt:variant>
      <vt:variant>
        <vt:i4>1638458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_Toc424831953</vt:lpwstr>
      </vt:variant>
      <vt:variant>
        <vt:i4>1638458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_Toc424831952</vt:lpwstr>
      </vt:variant>
      <vt:variant>
        <vt:i4>1638458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_Toc424831951</vt:lpwstr>
      </vt:variant>
      <vt:variant>
        <vt:i4>1638458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_Toc424831950</vt:lpwstr>
      </vt:variant>
      <vt:variant>
        <vt:i4>1572922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_Toc424831949</vt:lpwstr>
      </vt:variant>
      <vt:variant>
        <vt:i4>1572922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_Toc424831948</vt:lpwstr>
      </vt:variant>
      <vt:variant>
        <vt:i4>1572922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_Toc424831947</vt:lpwstr>
      </vt:variant>
      <vt:variant>
        <vt:i4>1572922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_Toc424831946</vt:lpwstr>
      </vt:variant>
      <vt:variant>
        <vt:i4>1572922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_Toc424831945</vt:lpwstr>
      </vt:variant>
      <vt:variant>
        <vt:i4>1572922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_Toc424831944</vt:lpwstr>
      </vt:variant>
      <vt:variant>
        <vt:i4>1572922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_Toc424831943</vt:lpwstr>
      </vt:variant>
      <vt:variant>
        <vt:i4>1572922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_Toc424831942</vt:lpwstr>
      </vt:variant>
      <vt:variant>
        <vt:i4>1572922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_Toc424831941</vt:lpwstr>
      </vt:variant>
      <vt:variant>
        <vt:i4>1572922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_Toc424831940</vt:lpwstr>
      </vt:variant>
      <vt:variant>
        <vt:i4>2031674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_Toc424831939</vt:lpwstr>
      </vt:variant>
      <vt:variant>
        <vt:i4>2031674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_Toc424831938</vt:lpwstr>
      </vt:variant>
      <vt:variant>
        <vt:i4>2031674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_Toc424831937</vt:lpwstr>
      </vt:variant>
      <vt:variant>
        <vt:i4>2031674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_Toc424831936</vt:lpwstr>
      </vt:variant>
      <vt:variant>
        <vt:i4>2031674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_Toc424831935</vt:lpwstr>
      </vt:variant>
      <vt:variant>
        <vt:i4>2031674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_Toc424831934</vt:lpwstr>
      </vt:variant>
      <vt:variant>
        <vt:i4>2031674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_Toc424831933</vt:lpwstr>
      </vt:variant>
      <vt:variant>
        <vt:i4>2031674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_Toc424831932</vt:lpwstr>
      </vt:variant>
      <vt:variant>
        <vt:i4>2031674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_Toc424831931</vt:lpwstr>
      </vt:variant>
      <vt:variant>
        <vt:i4>2031674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_Toc424831930</vt:lpwstr>
      </vt:variant>
      <vt:variant>
        <vt:i4>1966138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_Toc424831929</vt:lpwstr>
      </vt:variant>
      <vt:variant>
        <vt:i4>1966138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_Toc424831928</vt:lpwstr>
      </vt:variant>
      <vt:variant>
        <vt:i4>1966138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_Toc424831927</vt:lpwstr>
      </vt:variant>
      <vt:variant>
        <vt:i4>1966138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_Toc424831926</vt:lpwstr>
      </vt:variant>
      <vt:variant>
        <vt:i4>1966138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_Toc424831925</vt:lpwstr>
      </vt:variant>
      <vt:variant>
        <vt:i4>1966138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_Toc424831924</vt:lpwstr>
      </vt:variant>
      <vt:variant>
        <vt:i4>1966138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_Toc424831923</vt:lpwstr>
      </vt:variant>
      <vt:variant>
        <vt:i4>1966138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_Toc424831922</vt:lpwstr>
      </vt:variant>
      <vt:variant>
        <vt:i4>1966138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_Toc424831921</vt:lpwstr>
      </vt:variant>
      <vt:variant>
        <vt:i4>1966138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_Toc424831920</vt:lpwstr>
      </vt:variant>
      <vt:variant>
        <vt:i4>1900602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_Toc424831919</vt:lpwstr>
      </vt:variant>
      <vt:variant>
        <vt:i4>1900602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_Toc424831918</vt:lpwstr>
      </vt:variant>
      <vt:variant>
        <vt:i4>1900602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_Toc424831917</vt:lpwstr>
      </vt:variant>
      <vt:variant>
        <vt:i4>1900602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_Toc424831916</vt:lpwstr>
      </vt:variant>
      <vt:variant>
        <vt:i4>1900602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_Toc424831915</vt:lpwstr>
      </vt:variant>
      <vt:variant>
        <vt:i4>1900602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_Toc424831914</vt:lpwstr>
      </vt:variant>
      <vt:variant>
        <vt:i4>1900602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_Toc424831913</vt:lpwstr>
      </vt:variant>
      <vt:variant>
        <vt:i4>1900602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_Toc424831912</vt:lpwstr>
      </vt:variant>
      <vt:variant>
        <vt:i4>1900602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_Toc424831911</vt:lpwstr>
      </vt:variant>
      <vt:variant>
        <vt:i4>1900602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_Toc424831910</vt:lpwstr>
      </vt:variant>
      <vt:variant>
        <vt:i4>1835066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_Toc424831909</vt:lpwstr>
      </vt:variant>
      <vt:variant>
        <vt:i4>1835066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_Toc424831908</vt:lpwstr>
      </vt:variant>
      <vt:variant>
        <vt:i4>1835066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_Toc424831907</vt:lpwstr>
      </vt:variant>
      <vt:variant>
        <vt:i4>1835066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_Toc424831906</vt:lpwstr>
      </vt:variant>
      <vt:variant>
        <vt:i4>1835066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_Toc424831905</vt:lpwstr>
      </vt:variant>
      <vt:variant>
        <vt:i4>1835066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_Toc424831904</vt:lpwstr>
      </vt:variant>
      <vt:variant>
        <vt:i4>1835066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_Toc424831903</vt:lpwstr>
      </vt:variant>
      <vt:variant>
        <vt:i4>1835066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_Toc424831902</vt:lpwstr>
      </vt:variant>
      <vt:variant>
        <vt:i4>1835066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_Toc424831901</vt:lpwstr>
      </vt:variant>
      <vt:variant>
        <vt:i4>1835066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_Toc424831900</vt:lpwstr>
      </vt:variant>
      <vt:variant>
        <vt:i4>1376315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_Toc424831899</vt:lpwstr>
      </vt:variant>
      <vt:variant>
        <vt:i4>1376315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_Toc424831898</vt:lpwstr>
      </vt:variant>
      <vt:variant>
        <vt:i4>1376315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_Toc424831897</vt:lpwstr>
      </vt:variant>
      <vt:variant>
        <vt:i4>1376315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_Toc424831896</vt:lpwstr>
      </vt:variant>
      <vt:variant>
        <vt:i4>1376315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_Toc424831895</vt:lpwstr>
      </vt:variant>
      <vt:variant>
        <vt:i4>1376315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_Toc424831894</vt:lpwstr>
      </vt:variant>
      <vt:variant>
        <vt:i4>1376315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_Toc424831893</vt:lpwstr>
      </vt:variant>
      <vt:variant>
        <vt:i4>1376315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_Toc424831892</vt:lpwstr>
      </vt:variant>
      <vt:variant>
        <vt:i4>1376315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_Toc424831891</vt:lpwstr>
      </vt:variant>
      <vt:variant>
        <vt:i4>1376315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_Toc424831890</vt:lpwstr>
      </vt:variant>
      <vt:variant>
        <vt:i4>1310779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_Toc424831889</vt:lpwstr>
      </vt:variant>
      <vt:variant>
        <vt:i4>1310779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_Toc424831888</vt:lpwstr>
      </vt:variant>
      <vt:variant>
        <vt:i4>1310779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_Toc424831887</vt:lpwstr>
      </vt:variant>
      <vt:variant>
        <vt:i4>1310779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_Toc424831886</vt:lpwstr>
      </vt:variant>
      <vt:variant>
        <vt:i4>1310779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_Toc424831885</vt:lpwstr>
      </vt:variant>
      <vt:variant>
        <vt:i4>1310779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_Toc424831884</vt:lpwstr>
      </vt:variant>
      <vt:variant>
        <vt:i4>1310779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_Toc424831883</vt:lpwstr>
      </vt:variant>
      <vt:variant>
        <vt:i4>1310779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_Toc424831882</vt:lpwstr>
      </vt:variant>
      <vt:variant>
        <vt:i4>1310779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_Toc424831881</vt:lpwstr>
      </vt:variant>
      <vt:variant>
        <vt:i4>1310779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_Toc424831880</vt:lpwstr>
      </vt:variant>
      <vt:variant>
        <vt:i4>1769531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_Toc424831879</vt:lpwstr>
      </vt:variant>
      <vt:variant>
        <vt:i4>1769531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_Toc424831878</vt:lpwstr>
      </vt:variant>
      <vt:variant>
        <vt:i4>1769531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_Toc424831877</vt:lpwstr>
      </vt:variant>
      <vt:variant>
        <vt:i4>1769531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_Toc424831876</vt:lpwstr>
      </vt:variant>
      <vt:variant>
        <vt:i4>1769531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_Toc424831875</vt:lpwstr>
      </vt:variant>
      <vt:variant>
        <vt:i4>1769531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_Toc424831874</vt:lpwstr>
      </vt:variant>
      <vt:variant>
        <vt:i4>1769531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_Toc424831873</vt:lpwstr>
      </vt:variant>
      <vt:variant>
        <vt:i4>1769531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_Toc424831872</vt:lpwstr>
      </vt:variant>
      <vt:variant>
        <vt:i4>1769531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_Toc424831871</vt:lpwstr>
      </vt:variant>
      <vt:variant>
        <vt:i4>1769531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_Toc424831870</vt:lpwstr>
      </vt:variant>
      <vt:variant>
        <vt:i4>1703995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_Toc424831869</vt:lpwstr>
      </vt:variant>
      <vt:variant>
        <vt:i4>1703995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_Toc424831868</vt:lpwstr>
      </vt:variant>
      <vt:variant>
        <vt:i4>1703995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_Toc424831867</vt:lpwstr>
      </vt:variant>
      <vt:variant>
        <vt:i4>1703995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_Toc424831866</vt:lpwstr>
      </vt:variant>
      <vt:variant>
        <vt:i4>1703995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_Toc424831865</vt:lpwstr>
      </vt:variant>
      <vt:variant>
        <vt:i4>1703995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_Toc424831864</vt:lpwstr>
      </vt:variant>
      <vt:variant>
        <vt:i4>1703995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_Toc424831863</vt:lpwstr>
      </vt:variant>
      <vt:variant>
        <vt:i4>1703995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_Toc424831862</vt:lpwstr>
      </vt:variant>
      <vt:variant>
        <vt:i4>1703995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_Toc424831861</vt:lpwstr>
      </vt:variant>
      <vt:variant>
        <vt:i4>1703995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_Toc424831860</vt:lpwstr>
      </vt:variant>
      <vt:variant>
        <vt:i4>1638459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_Toc424831859</vt:lpwstr>
      </vt:variant>
      <vt:variant>
        <vt:i4>1638459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_Toc424831858</vt:lpwstr>
      </vt:variant>
      <vt:variant>
        <vt:i4>1638459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_Toc424831857</vt:lpwstr>
      </vt:variant>
      <vt:variant>
        <vt:i4>1638459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_Toc424831856</vt:lpwstr>
      </vt:variant>
      <vt:variant>
        <vt:i4>1638459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_Toc424831855</vt:lpwstr>
      </vt:variant>
      <vt:variant>
        <vt:i4>1638459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_Toc424831854</vt:lpwstr>
      </vt:variant>
      <vt:variant>
        <vt:i4>1638459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_Toc424831853</vt:lpwstr>
      </vt:variant>
      <vt:variant>
        <vt:i4>1638459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_Toc424831852</vt:lpwstr>
      </vt:variant>
      <vt:variant>
        <vt:i4>1638459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_Toc424831851</vt:lpwstr>
      </vt:variant>
      <vt:variant>
        <vt:i4>1638459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_Toc424831850</vt:lpwstr>
      </vt:variant>
      <vt:variant>
        <vt:i4>1572923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_Toc424831849</vt:lpwstr>
      </vt:variant>
      <vt:variant>
        <vt:i4>1572923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_Toc424831848</vt:lpwstr>
      </vt:variant>
      <vt:variant>
        <vt:i4>1572923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_Toc424831847</vt:lpwstr>
      </vt:variant>
      <vt:variant>
        <vt:i4>1572923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_Toc424831846</vt:lpwstr>
      </vt:variant>
      <vt:variant>
        <vt:i4>1572923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_Toc424831845</vt:lpwstr>
      </vt:variant>
      <vt:variant>
        <vt:i4>1572923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_Toc424831844</vt:lpwstr>
      </vt:variant>
      <vt:variant>
        <vt:i4>1572923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_Toc424831843</vt:lpwstr>
      </vt:variant>
      <vt:variant>
        <vt:i4>1572923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_Toc424831842</vt:lpwstr>
      </vt:variant>
      <vt:variant>
        <vt:i4>1572923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_Toc424831841</vt:lpwstr>
      </vt:variant>
      <vt:variant>
        <vt:i4>1572923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_Toc424831840</vt:lpwstr>
      </vt:variant>
      <vt:variant>
        <vt:i4>2031675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_Toc424831839</vt:lpwstr>
      </vt:variant>
      <vt:variant>
        <vt:i4>2031675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_Toc424831838</vt:lpwstr>
      </vt:variant>
      <vt:variant>
        <vt:i4>2031675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_Toc424831837</vt:lpwstr>
      </vt:variant>
      <vt:variant>
        <vt:i4>2031675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_Toc424831836</vt:lpwstr>
      </vt:variant>
      <vt:variant>
        <vt:i4>2031675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_Toc424831835</vt:lpwstr>
      </vt:variant>
      <vt:variant>
        <vt:i4>2031675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_Toc424831834</vt:lpwstr>
      </vt:variant>
      <vt:variant>
        <vt:i4>2031675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_Toc424831833</vt:lpwstr>
      </vt:variant>
      <vt:variant>
        <vt:i4>2031675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_Toc424831832</vt:lpwstr>
      </vt:variant>
      <vt:variant>
        <vt:i4>2031675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_Toc424831831</vt:lpwstr>
      </vt:variant>
      <vt:variant>
        <vt:i4>2031675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_Toc424831830</vt:lpwstr>
      </vt:variant>
      <vt:variant>
        <vt:i4>1966139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_Toc424831829</vt:lpwstr>
      </vt:variant>
      <vt:variant>
        <vt:i4>1966139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_Toc424831828</vt:lpwstr>
      </vt:variant>
      <vt:variant>
        <vt:i4>1966139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_Toc424831827</vt:lpwstr>
      </vt:variant>
      <vt:variant>
        <vt:i4>1966139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_Toc424831826</vt:lpwstr>
      </vt:variant>
      <vt:variant>
        <vt:i4>1966139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_Toc424831825</vt:lpwstr>
      </vt:variant>
      <vt:variant>
        <vt:i4>1966139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_Toc424831824</vt:lpwstr>
      </vt:variant>
      <vt:variant>
        <vt:i4>1966139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_Toc424831823</vt:lpwstr>
      </vt:variant>
      <vt:variant>
        <vt:i4>1966139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_Toc424831822</vt:lpwstr>
      </vt:variant>
      <vt:variant>
        <vt:i4>1966139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_Toc424831821</vt:lpwstr>
      </vt:variant>
      <vt:variant>
        <vt:i4>1966139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_Toc424831820</vt:lpwstr>
      </vt:variant>
      <vt:variant>
        <vt:i4>1900603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_Toc424831819</vt:lpwstr>
      </vt:variant>
      <vt:variant>
        <vt:i4>1900603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_Toc424831818</vt:lpwstr>
      </vt:variant>
      <vt:variant>
        <vt:i4>1900603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_Toc424831817</vt:lpwstr>
      </vt:variant>
      <vt:variant>
        <vt:i4>1900603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_Toc424831816</vt:lpwstr>
      </vt:variant>
      <vt:variant>
        <vt:i4>1900603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_Toc424831815</vt:lpwstr>
      </vt:variant>
      <vt:variant>
        <vt:i4>1900603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_Toc424831814</vt:lpwstr>
      </vt:variant>
      <vt:variant>
        <vt:i4>1900603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_Toc424831813</vt:lpwstr>
      </vt:variant>
      <vt:variant>
        <vt:i4>1900603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_Toc424831812</vt:lpwstr>
      </vt:variant>
      <vt:variant>
        <vt:i4>1900603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_Toc424831811</vt:lpwstr>
      </vt:variant>
      <vt:variant>
        <vt:i4>1900603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_Toc424831810</vt:lpwstr>
      </vt:variant>
      <vt:variant>
        <vt:i4>1835067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_Toc424831809</vt:lpwstr>
      </vt:variant>
      <vt:variant>
        <vt:i4>1835067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_Toc424831808</vt:lpwstr>
      </vt:variant>
      <vt:variant>
        <vt:i4>1835067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_Toc424831807</vt:lpwstr>
      </vt:variant>
      <vt:variant>
        <vt:i4>1835067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_Toc424831806</vt:lpwstr>
      </vt:variant>
      <vt:variant>
        <vt:i4>1835067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_Toc424831805</vt:lpwstr>
      </vt:variant>
      <vt:variant>
        <vt:i4>1835067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_Toc424831804</vt:lpwstr>
      </vt:variant>
      <vt:variant>
        <vt:i4>1835067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_Toc424831803</vt:lpwstr>
      </vt:variant>
      <vt:variant>
        <vt:i4>1835067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_Toc424831802</vt:lpwstr>
      </vt:variant>
      <vt:variant>
        <vt:i4>1835067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_Toc424831801</vt:lpwstr>
      </vt:variant>
      <vt:variant>
        <vt:i4>1835067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_Toc424831800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_Toc424831799</vt:lpwstr>
      </vt:variant>
      <vt:variant>
        <vt:i4>1376308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_Toc424831798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_Toc424831797</vt:lpwstr>
      </vt:variant>
      <vt:variant>
        <vt:i4>1376308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_Toc424831796</vt:lpwstr>
      </vt:variant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_Toc424831795</vt:lpwstr>
      </vt:variant>
      <vt:variant>
        <vt:i4>1376308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_Toc424831794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_Toc424831793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_Toc424831792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_Toc424831791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_Toc424831790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_Toc424831789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_Toc424831788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_Toc424831787</vt:lpwstr>
      </vt:variant>
      <vt:variant>
        <vt:i4>1310772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_Toc424831786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_Toc424831785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_Toc424831784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2021-03-23T09:12:00Z</dcterms:created>
  <dcterms:modified xsi:type="dcterms:W3CDTF">2021-08-24T10:55:00Z</dcterms:modified>
</cp:coreProperties>
</file>