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image3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3.0 -->
  <w:body>
    <w:p w:rsidR="00D841F2" w:rsidP="00236273" w14:paraId="6A83BE5F" w14:textId="77777777">
      <w:bookmarkStart w:id="0" w:name="1"/>
    </w:p>
    <w:p w:rsidR="00D841F2" w:rsidP="00CF0B4F" w14:paraId="5B2B3573" w14:textId="77777777"/>
    <w:p w:rsidR="00852D83" w:rsidP="00CF0B4F" w14:paraId="0DF526D9" w14:textId="77777777"/>
    <w:p w:rsidR="00852D83" w:rsidP="00CF0B4F" w14:paraId="10E0050A" w14:textId="77777777"/>
    <w:p w:rsidR="00852D83" w:rsidP="00CF0B4F" w14:paraId="7D2DF891" w14:textId="77777777"/>
    <w:p w:rsidR="00CF0B4F" w:rsidP="00CF0B4F" w14:paraId="02F0DBF5" w14:textId="77777777"/>
    <w:p w:rsidR="00CF0B4F" w:rsidP="00CF0B4F" w14:paraId="3BB764C2" w14:textId="77777777"/>
    <w:p w:rsidR="00CF0B4F" w:rsidP="00CF0B4F" w14:paraId="05A1274B" w14:textId="77777777"/>
    <w:p w:rsidR="00CF0B4F" w:rsidP="00CF0B4F" w14:paraId="7F7CB1FD" w14:textId="77777777"/>
    <w:p w:rsidR="00CF0B4F" w:rsidP="00CF0B4F" w14:paraId="6DC52175" w14:textId="77777777"/>
    <w:p w:rsidR="00CF0B4F" w:rsidP="00CF0B4F" w14:paraId="3EA16ABC" w14:textId="77777777"/>
    <w:p w:rsidR="00CF0B4F" w:rsidRPr="00506961" w:rsidP="00CF0B4F" w14:paraId="7A662037" w14:textId="77777777"/>
    <w:p w:rsidR="00AB6BA6" w:rsidRPr="00506961" w:rsidP="00506961" w14:paraId="01CDCC04" w14:textId="77777777">
      <w:pPr>
        <w:pStyle w:val="Title"/>
        <w:outlineLvl w:val="9"/>
      </w:pPr>
      <w:r w:rsidRPr="00506961">
        <w:t>API Сервиса "Расширенное направление на МСЭ"</w:t>
      </w:r>
      <w:bookmarkEnd w:id="0"/>
    </w:p>
    <w:p w:rsidR="00AB6BA6" w:rsidRPr="00AB6BA6" w:rsidP="00506961" w14:paraId="4E2CC0C8" w14:textId="4F187178">
      <w:pPr>
        <w:pStyle w:val="SublineHeader"/>
        <w:outlineLvl w:val="9"/>
        <w:rPr>
          <w:rFonts w:ascii="Times New Roman" w:hAnsi="Times New Roman"/>
          <w:sz w:val="24"/>
        </w:rPr>
      </w:pPr>
      <w:r w:rsidRPr="00AB6BA6">
        <w:t>N3.Здравоохранение</w:t>
      </w:r>
    </w:p>
    <w:p w:rsidR="00AB6BA6" w:rsidP="00506961" w14:paraId="0491B3A2" w14:textId="77777777">
      <w:pPr>
        <w:jc w:val="center"/>
      </w:pPr>
    </w:p>
    <w:p w:rsidR="00940D8A" w:rsidP="00506961" w14:paraId="3F7D1EBB" w14:textId="77777777">
      <w:pPr>
        <w:jc w:val="center"/>
      </w:pPr>
    </w:p>
    <w:p w:rsidR="00940D8A" w:rsidP="00506961" w14:paraId="3E10C553" w14:textId="77777777">
      <w:pPr>
        <w:jc w:val="center"/>
      </w:pPr>
    </w:p>
    <w:p w:rsidR="00506961" w:rsidP="00506961" w14:paraId="7F395F6C" w14:textId="77777777">
      <w:pPr>
        <w:jc w:val="center"/>
      </w:pPr>
    </w:p>
    <w:p w:rsidR="002B48D8" w:rsidP="00506961" w14:paraId="36506BB5" w14:textId="77777777">
      <w:pPr>
        <w:jc w:val="center"/>
      </w:pPr>
    </w:p>
    <w:p w:rsidR="002B48D8" w:rsidP="00506961" w14:paraId="4640D5BF" w14:textId="77777777">
      <w:pPr>
        <w:jc w:val="center"/>
      </w:pPr>
    </w:p>
    <w:p w:rsidR="00AE2366" w:rsidP="00506961" w14:paraId="2691D857" w14:textId="77777777">
      <w:pPr>
        <w:jc w:val="center"/>
      </w:pPr>
    </w:p>
    <w:p w:rsidR="00AE2366" w:rsidP="00506961" w14:paraId="44255586" w14:textId="77777777">
      <w:pPr>
        <w:jc w:val="center"/>
      </w:pPr>
    </w:p>
    <w:p w:rsidR="00AE2366" w:rsidP="00506961" w14:paraId="163C5E9F" w14:textId="77777777">
      <w:pPr>
        <w:jc w:val="center"/>
      </w:pPr>
    </w:p>
    <w:p w:rsidR="00AE2366" w:rsidP="00506961" w14:paraId="2506AFF0" w14:textId="77777777">
      <w:pPr>
        <w:jc w:val="center"/>
      </w:pPr>
    </w:p>
    <w:p w:rsidR="00AE2366" w:rsidP="00506961" w14:paraId="0C984A2E" w14:textId="77777777">
      <w:pPr>
        <w:jc w:val="center"/>
      </w:pPr>
    </w:p>
    <w:p w:rsidR="00AE2366" w:rsidP="00506961" w14:paraId="674EE04D" w14:textId="77777777">
      <w:pPr>
        <w:jc w:val="center"/>
      </w:pPr>
    </w:p>
    <w:p w:rsidR="00AE2366" w:rsidP="00506961" w14:paraId="57FFD605" w14:textId="77777777">
      <w:pPr>
        <w:jc w:val="center"/>
      </w:pPr>
    </w:p>
    <w:p w:rsidR="00AE2366" w:rsidP="00506961" w14:paraId="0CC254D0" w14:textId="77777777">
      <w:pPr>
        <w:jc w:val="center"/>
      </w:pPr>
    </w:p>
    <w:p w:rsidR="00852D83" w:rsidRPr="00852D83" w:rsidP="00506961" w14:paraId="67A5CBC2" w14:textId="120543EC">
      <w:pPr>
        <w:pStyle w:val="SublineHeaderLevel2"/>
        <w:outlineLvl w:val="9"/>
      </w:pPr>
      <w:r w:rsidRPr="00852D83">
        <w:t xml:space="preserve">Exported on </w:t>
      </w:r>
      <w:r w:rsidRPr="00852D83">
        <w:t>28.02.2022</w:t>
      </w:r>
    </w:p>
    <w:p w:rsidR="00D841F2" w:rsidP="00506961" w14:paraId="7A969483" w14:textId="77777777">
      <w:pPr>
        <w:pStyle w:val="DocumentMap"/>
        <w:jc w:val="center"/>
      </w:pPr>
      <w:r>
        <w:br w:type="page"/>
      </w:r>
    </w:p>
    <w:sdt>
      <w:sdtPr>
        <w:rPr>
          <w:rFonts w:eastAsia="Times New Roman" w:cs="Times New Roman"/>
          <w:iCs/>
          <w:color w:val="auto"/>
          <w:sz w:val="20"/>
          <w:szCs w:val="24"/>
        </w:rPr>
        <w:id w:val="1056277649"/>
        <w:docPartObj>
          <w:docPartGallery w:val="Table of Contents"/>
          <w:docPartUnique/>
        </w:docPartObj>
      </w:sdtPr>
      <w:sdtEndPr>
        <w:rPr>
          <w:noProof/>
          <w:color w:val="404040" w:themeColor="text1" w:themeTint="BF"/>
          <w:szCs w:val="22"/>
        </w:rPr>
      </w:sdtEndPr>
      <w:sdtContent>
        <w:p w:rsidR="00D841F2" w:rsidRPr="00D10529" w:rsidP="00C4331B" w14:paraId="7DCC58C0" w14:textId="77777777">
          <w:pPr>
            <w:pStyle w:val="TOCHeading"/>
          </w:pPr>
          <w:r w:rsidRPr="00D10529">
            <w:t>Table of Contents</w:t>
          </w:r>
        </w:p>
        <w:p w:rsidR="00531B81" w:rsidRPr="00D10529" w:rsidP="00D10529" w14:paraId="3D7992EB" w14:textId="77777777">
          <w:pPr>
            <w:pStyle w:val="TOC1"/>
          </w:pPr>
        </w:p>
        <w:p w14:paraId="78133F3A" w14:textId="5BC02ED2">
          <w:pPr>
            <w:pStyle w:val="TOC1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 w:rsidR="00091F1E">
            <w:instrText xml:space="preserve"> TOC \o "2-3" \t "Heading 1,</w:instrText>
          </w:r>
          <w:bookmarkStart w:id="1" w:name="_GoBack"/>
          <w:bookmarkEnd w:id="1"/>
          <w:r>
            <w:instrText xml:space="preserve">1" </w:instrText>
          </w:r>
          <w:r>
            <w:fldChar w:fldCharType="separate"/>
          </w:r>
          <w:r>
            <w:t>1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Сервис «Расширенное направление на МСЭ»</w:t>
          </w:r>
          <w:r>
            <w:tab/>
          </w:r>
          <w:r>
            <w:fldChar w:fldCharType="begin"/>
          </w:r>
          <w:r>
            <w:instrText xml:space="preserve"> PAGEREF _Toc256000000 \h </w:instrText>
          </w:r>
          <w:r>
            <w:fldChar w:fldCharType="separate"/>
          </w:r>
          <w:r>
            <w:t>4</w:t>
          </w:r>
          <w:r>
            <w:fldChar w:fldCharType="end"/>
          </w:r>
        </w:p>
        <w:p>
          <w:pPr>
            <w:pStyle w:val="TOC2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1.1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Порядок передачи данных о Направлении на МСЭ и связанных ЭМД, зарегистрированных в РЭМД ЕГИСЗ</w:t>
          </w:r>
          <w:r>
            <w:tab/>
          </w:r>
          <w:r>
            <w:fldChar w:fldCharType="begin"/>
          </w:r>
          <w:r>
            <w:instrText xml:space="preserve"> PAGEREF _Toc256000001 \h </w:instrText>
          </w:r>
          <w:r>
            <w:fldChar w:fldCharType="separate"/>
          </w:r>
          <w:r>
            <w:t>4</w:t>
          </w:r>
          <w:r>
            <w:fldChar w:fldCharType="end"/>
          </w:r>
        </w:p>
        <w:p>
          <w:pPr>
            <w:pStyle w:val="TOC2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1.2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Метод «Поиск информации об успешно зарегистрированных на пациента ЭМД в РЭМД ЕГИСЗ за указанный период»</w:t>
          </w:r>
          <w:r>
            <w:tab/>
          </w:r>
          <w:r>
            <w:fldChar w:fldCharType="begin"/>
          </w:r>
          <w:r>
            <w:instrText xml:space="preserve"> PAGEREF _Toc256000002 \h </w:instrText>
          </w:r>
          <w:r>
            <w:fldChar w:fldCharType="separate"/>
          </w:r>
          <w:r>
            <w:t>5</w:t>
          </w:r>
          <w:r>
            <w:fldChar w:fldCharType="end"/>
          </w:r>
        </w:p>
        <w:p>
          <w:pPr>
            <w:pStyle w:val="TOC2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1.3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Метод «Получение содержимого ЭМД, успешно зарегистрированного в РЭМД, по его идентификатору в источнике»</w:t>
          </w:r>
          <w:r>
            <w:tab/>
          </w:r>
          <w:r>
            <w:fldChar w:fldCharType="begin"/>
          </w:r>
          <w:r>
            <w:instrText xml:space="preserve"> PAGEREF _Toc256000003 \h </w:instrText>
          </w:r>
          <w:r>
            <w:fldChar w:fldCharType="separate"/>
          </w:r>
          <w:r>
            <w:t>6</w:t>
          </w:r>
          <w:r>
            <w:fldChar w:fldCharType="end"/>
          </w:r>
        </w:p>
        <w:p>
          <w:pPr>
            <w:pStyle w:val="TOC2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1.4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Регистрация в сервисе ИЭМК Направления на МСЭ с идентификаторами связанных ЭМД, зарегистрированных в РЭМД</w:t>
          </w:r>
          <w:r>
            <w:tab/>
          </w:r>
          <w:r>
            <w:fldChar w:fldCharType="begin"/>
          </w:r>
          <w:r>
            <w:instrText xml:space="preserve"> PAGEREF _Toc256000004 \h </w:instrText>
          </w:r>
          <w:r>
            <w:fldChar w:fldCharType="separate"/>
          </w:r>
          <w:r>
            <w:t>7</w:t>
          </w:r>
          <w:r>
            <w:fldChar w:fldCharType="end"/>
          </w:r>
        </w:p>
        <w:p>
          <w:pPr>
            <w:pStyle w:val="TOC1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2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Описание логики работы сервиса получения и передачи связанных ЭМД в РЭМД с Направлением на МСЭ</w:t>
          </w:r>
          <w:r>
            <w:tab/>
          </w:r>
          <w:r>
            <w:fldChar w:fldCharType="begin"/>
          </w:r>
          <w:r>
            <w:instrText xml:space="preserve"> PAGEREF _Toc256000005 \h </w:instrText>
          </w:r>
          <w:r>
            <w:fldChar w:fldCharType="separate"/>
          </w:r>
          <w:r>
            <w:t>9</w:t>
          </w:r>
          <w:r>
            <w:fldChar w:fldCharType="end"/>
          </w:r>
        </w:p>
        <w:p>
          <w:pPr>
            <w:pStyle w:val="TOC2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2.1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Сервис «Расширенное направление на МСЭ» (IEMK-2698 - Связывание МСЭ с ЭМД, выгруженными в РЭМД Closed )</w:t>
          </w:r>
          <w:r>
            <w:tab/>
          </w:r>
          <w:r>
            <w:fldChar w:fldCharType="begin"/>
          </w:r>
          <w:r>
            <w:instrText xml:space="preserve"> PAGEREF _Toc256000006 \h </w:instrText>
          </w:r>
          <w:r>
            <w:fldChar w:fldCharType="separate"/>
          </w:r>
          <w:r>
            <w:t>9</w:t>
          </w:r>
          <w:r>
            <w:fldChar w:fldCharType="end"/>
          </w:r>
        </w:p>
        <w:p>
          <w:pPr>
            <w:pStyle w:val="TOC3"/>
            <w:tabs>
              <w:tab w:val="left" w:pos="8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2.1.1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Порядок передачи данных о Направления на МСЭ и связанных ЭМД, зарегистрированных в РЭМД ЕГИСЗ</w:t>
          </w:r>
          <w:r>
            <w:tab/>
          </w:r>
          <w:r>
            <w:fldChar w:fldCharType="begin"/>
          </w:r>
          <w:r>
            <w:instrText xml:space="preserve"> PAGEREF _Toc256000007 \h </w:instrText>
          </w:r>
          <w:r>
            <w:fldChar w:fldCharType="separate"/>
          </w:r>
          <w:r>
            <w:t>10</w:t>
          </w:r>
          <w:r>
            <w:fldChar w:fldCharType="end"/>
          </w:r>
        </w:p>
        <w:p>
          <w:pPr>
            <w:pStyle w:val="TOC3"/>
            <w:tabs>
              <w:tab w:val="left" w:pos="8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2.1.2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Схема сервисного взаимодействия</w:t>
          </w:r>
          <w:r>
            <w:tab/>
          </w:r>
          <w:r>
            <w:fldChar w:fldCharType="begin"/>
          </w:r>
          <w:r>
            <w:instrText xml:space="preserve"> PAGEREF _Toc256000008 \h </w:instrText>
          </w:r>
          <w:r>
            <w:fldChar w:fldCharType="separate"/>
          </w:r>
          <w:r>
            <w:t>10</w:t>
          </w:r>
          <w:r>
            <w:fldChar w:fldCharType="end"/>
          </w:r>
        </w:p>
        <w:p w:rsidR="00D841F2" w:rsidRPr="004B5FCD" w:rsidP="004B5FCD">
          <w:pPr>
            <w:pStyle w:val="TOC1"/>
            <w:rPr>
              <w:bCs w:val="0"/>
              <w:noProof/>
            </w:rPr>
          </w:pPr>
          <w:r>
            <w:rPr>
              <w:bCs w:val="0"/>
              <w:noProof/>
            </w:rPr>
            <w:fldChar w:fldCharType="end"/>
          </w:r>
        </w:p>
      </w:sdtContent>
    </w:sdt>
    <w:p w:rsidR="000D499C" w:rsidP="00D841F2" w14:paraId="2B9B252F" w14:textId="77777777">
      <w:pPr>
        <w:spacing w:after="0"/>
        <w:sectPr w:rsidSect="00506961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899" w:h="16838"/>
          <w:pgMar w:top="1440" w:right="1701" w:bottom="1440" w:left="1701" w:header="709" w:footer="709" w:gutter="0"/>
          <w:cols w:space="708"/>
          <w:titlePg/>
          <w:docGrid w:linePitch="360"/>
        </w:sectPr>
      </w:pPr>
    </w:p>
    <w:p w:rsidR="0087617C" w:rsidRPr="00D841F2" w14:paraId="6791F24B" w14:textId="6EDD588B">
      <w:bookmarkStart w:id="2" w:name="scroll-bookmark-1"/>
      <w:bookmarkEnd w:id="2"/>
    </w:p>
    <w:p>
      <w:pPr>
        <w:numPr>
          <w:ilvl w:val="0"/>
          <w:numId w:val="33"/>
        </w:numPr>
      </w:pPr>
      <w:hyperlink w:anchor="scroll-bookmark-2" w:history="1">
        <w:r>
          <w:rPr>
            <w:rStyle w:val="Hyperlink"/>
          </w:rPr>
          <w:t>Сервис «Расширенное направление на МСЭ»</w:t>
        </w:r>
      </w:hyperlink>
    </w:p>
    <w:p>
      <w:pPr>
        <w:numPr>
          <w:ilvl w:val="1"/>
          <w:numId w:val="34"/>
        </w:numPr>
        <w:ind w:left="1440"/>
      </w:pPr>
      <w:hyperlink w:anchor="scroll-bookmark-3" w:history="1">
        <w:r>
          <w:rPr>
            <w:rStyle w:val="Hyperlink"/>
          </w:rPr>
          <w:t>Порядок передачи данных о Направлении на МСЭ и связанных ЭМД, зарегистрированных в РЭМД ЕГИСЗ</w:t>
        </w:r>
      </w:hyperlink>
    </w:p>
    <w:p>
      <w:pPr>
        <w:numPr>
          <w:ilvl w:val="1"/>
          <w:numId w:val="34"/>
        </w:numPr>
        <w:ind w:left="1440"/>
      </w:pPr>
      <w:hyperlink w:anchor="scroll-bookmark-4" w:history="1">
        <w:r>
          <w:rPr>
            <w:rStyle w:val="Hyperlink"/>
          </w:rPr>
          <w:t>Метод «Поиск информации об успешно зарегистрированных на пациента ЭМД в РЭМД ЕГИСЗ за указанный период»</w:t>
        </w:r>
      </w:hyperlink>
    </w:p>
    <w:p>
      <w:pPr>
        <w:numPr>
          <w:ilvl w:val="1"/>
          <w:numId w:val="34"/>
        </w:numPr>
        <w:ind w:left="1440"/>
      </w:pPr>
      <w:hyperlink w:anchor="scroll-bookmark-5" w:history="1">
        <w:r>
          <w:rPr>
            <w:rStyle w:val="Hyperlink"/>
          </w:rPr>
          <w:t>Метод «Получение содержимого ЭМД, успешно зарегистрированного в РЭМД, по его идентификатору в источнике»</w:t>
        </w:r>
      </w:hyperlink>
    </w:p>
    <w:p>
      <w:pPr>
        <w:numPr>
          <w:ilvl w:val="1"/>
          <w:numId w:val="34"/>
        </w:numPr>
        <w:ind w:left="1440"/>
      </w:pPr>
      <w:hyperlink w:anchor="scroll-bookmark-6" w:history="1">
        <w:r>
          <w:rPr>
            <w:rStyle w:val="Hyperlink"/>
          </w:rPr>
          <w:t>Регистрация в сервисе ИЭМК Направления на МСЭ с идентификаторами связанных ЭМД, зарегистрированных в РЭМД</w:t>
        </w:r>
      </w:hyperlink>
    </w:p>
    <w:p>
      <w:pPr>
        <w:pStyle w:val="Heading1"/>
      </w:pPr>
      <w:bookmarkStart w:id="3" w:name="scroll-bookmark-2"/>
      <w:bookmarkStart w:id="4" w:name="_Toc256000000"/>
      <w:r>
        <w:t>Сервис «Расширенное направление на МСЭ»</w:t>
      </w:r>
      <w:bookmarkEnd w:id="4"/>
      <w:bookmarkEnd w:id="3"/>
    </w:p>
    <w:p>
      <w:r>
        <w:t>Сервис «Расширенное направление на МСЭ» обеспечивает механизм формирования связей между регистрируемым документом «Направление на медико-социальную экспертизу» в РЭМД и документами, которые раннее были успешно зарегистрированы в РЭМД ЕГИСЗ.</w:t>
      </w:r>
    </w:p>
    <w:p>
      <w:r>
        <w:t>Данный сервис позволяет получать внешним МИС информацию о ранее успешно зарегистрированных документах в РЭМД ЕГИСЗ, а также передавать ее в сервис ИЭМК вместе с Направлением на МСЭ, для регистрации в РЭМД ЕГИСЗ.</w:t>
      </w:r>
    </w:p>
    <w:p>
      <w:r>
        <w:t>Методы, реализуемые Сервисом:</w:t>
      </w:r>
    </w:p>
    <w:p>
      <w:pPr>
        <w:numPr>
          <w:ilvl w:val="0"/>
          <w:numId w:val="35"/>
        </w:numPr>
      </w:pPr>
      <w:r>
        <w:t>Поиск информации об успешно зарегистрированных на пациента ЭМД в РЭМД ЕГИСЗ за указанный период;</w:t>
      </w:r>
    </w:p>
    <w:p>
      <w:pPr>
        <w:numPr>
          <w:ilvl w:val="0"/>
          <w:numId w:val="35"/>
        </w:numPr>
      </w:pPr>
      <w:r>
        <w:t>Получение содержимого ЭМД, успешно зарегистрированного в РЭМД, по его идентификатору в источнике;</w:t>
      </w:r>
    </w:p>
    <w:p>
      <w:pPr>
        <w:numPr>
          <w:ilvl w:val="0"/>
          <w:numId w:val="35"/>
        </w:numPr>
      </w:pPr>
      <w:r>
        <w:t>Регистрация в сервисе ИЭМК Направления на МСЭ, с идентификаторами связанных ЭМД, зарегистрированных в РЭМД.</w:t>
      </w:r>
    </w:p>
    <w:p>
      <w:pPr>
        <w:pStyle w:val="Heading2"/>
      </w:pPr>
      <w:bookmarkStart w:id="5" w:name="scroll-bookmark-3"/>
      <w:bookmarkStart w:id="6" w:name="_Toc256000001"/>
      <w:r>
        <w:t>Порядок передачи данных о Направлении на МСЭ и связанных ЭМД, зарегистрированных в РЭМД ЕГИСЗ</w:t>
      </w:r>
      <w:bookmarkEnd w:id="6"/>
      <w:bookmarkEnd w:id="5"/>
    </w:p>
    <w:p>
      <w:pPr>
        <w:numPr>
          <w:ilvl w:val="0"/>
          <w:numId w:val="36"/>
        </w:numPr>
      </w:pPr>
      <w:r>
        <w:t xml:space="preserve">Для получения идентификатора карточки пациента, МИС выполняет запрос </w:t>
      </w:r>
      <w:hyperlink r:id="rId11" w:history="1">
        <w:r>
          <w:rPr>
            <w:rStyle w:val="Hyperlink"/>
          </w:rPr>
          <w:t>$getpatient</w:t>
        </w:r>
      </w:hyperlink>
      <w:r>
        <w:t xml:space="preserve"> в сервис MPI;</w:t>
      </w:r>
    </w:p>
    <w:p>
      <w:pPr>
        <w:numPr>
          <w:ilvl w:val="0"/>
          <w:numId w:val="36"/>
        </w:numPr>
      </w:pPr>
      <w:r>
        <w:t xml:space="preserve">Для получений сведений о всех зарегистрированных карточках пациента, МИС выполняет запрос </w:t>
      </w:r>
      <w:hyperlink r:id="rId11" w:history="1">
        <w:r>
          <w:rPr>
            <w:rStyle w:val="Hyperlink"/>
          </w:rPr>
          <w:t>$getpatientlist</w:t>
        </w:r>
      </w:hyperlink>
      <w:r>
        <w:t xml:space="preserve"> в сервис MPI;</w:t>
      </w:r>
    </w:p>
    <w:p>
      <w:pPr>
        <w:numPr>
          <w:ilvl w:val="0"/>
          <w:numId w:val="36"/>
        </w:numPr>
      </w:pPr>
      <w:r>
        <w:t xml:space="preserve">Для получения сведений о зарегистрированных на пациента ЭМД в РЭМД, МИС выполняет запрос на поиск информации об успешно зарегистрированных на пациента ЭМД в РЭМД ЕГИСЗ за указанный период, передав идентификаторы карточек пациента, полученные на шаге 1.2. выполнив метод: </w:t>
      </w:r>
      <w:hyperlink w:anchor="scroll-bookmark-7" w:history="1">
        <w:r>
          <w:rPr>
            <w:rStyle w:val="Hyperlink"/>
          </w:rPr>
          <w:t>«Поиск информации об успешно зарегистрированных на пациента ЭМД в РЭМД ЕГИСЗ за указанный период»</w:t>
        </w:r>
      </w:hyperlink>
      <w:r>
        <w:t>.</w:t>
      </w:r>
    </w:p>
    <w:p>
      <w:pPr>
        <w:numPr>
          <w:ilvl w:val="0"/>
          <w:numId w:val="36"/>
        </w:numPr>
      </w:pPr>
      <w:r>
        <w:t xml:space="preserve">Для получения содержимого интересующих ЭМД, зарегистрированных в РЭМД, МИС выполняет запрос на получение содержимого ЭМД, передав его идентификатор и тип ЭМД в запросе, выполнив метод </w:t>
      </w:r>
      <w:hyperlink w:anchor="scroll-bookmark-8" w:history="1">
        <w:r>
          <w:rPr>
            <w:rStyle w:val="Hyperlink"/>
          </w:rPr>
          <w:t>«Получение содержимого ЭМД, успешно зарегистрированного в РЭМД, по его идентификатору в источнике»</w:t>
        </w:r>
      </w:hyperlink>
      <w:r>
        <w:t>;</w:t>
      </w:r>
    </w:p>
    <w:p>
      <w:pPr>
        <w:numPr>
          <w:ilvl w:val="0"/>
          <w:numId w:val="36"/>
        </w:numPr>
      </w:pPr>
      <w:r>
        <w:t xml:space="preserve">МИС формирует запрос в сервис ИЭМК, на добавление Направления на МСЭ, передав при этом идентификаторы связанных с Направлением на МСЭ ЭМД, полученных на шаге 1.3. (метод </w:t>
      </w:r>
      <w:hyperlink w:anchor="scroll-bookmark-9" w:history="1">
        <w:r>
          <w:rPr>
            <w:rStyle w:val="Hyperlink"/>
          </w:rPr>
          <w:t>«Регистрация в сервисе ИЭМК Направления на МСЭ, с идентификаторами связанных ЭМД, зарегистрированных в РЭМД»</w:t>
        </w:r>
      </w:hyperlink>
      <w:r>
        <w:t>);</w:t>
      </w:r>
    </w:p>
    <w:p>
      <w:pPr>
        <w:numPr>
          <w:ilvl w:val="0"/>
          <w:numId w:val="36"/>
        </w:numPr>
      </w:pPr>
      <w:r>
        <w:t>Успешно зарегистрированные в сервисе ИЭМК Направления на МСЭ, пригодные для регистрации в РЭМД, совместно с идентификаторами связанных ЭМД, направляются на регистрацию в РЭМД.</w:t>
      </w:r>
    </w:p>
    <w:p>
      <w:pPr>
        <w:pStyle w:val="Heading2"/>
      </w:pPr>
      <w:bookmarkStart w:id="7" w:name="scroll-bookmark-4"/>
      <w:bookmarkStart w:id="8" w:name="_Toc256000002"/>
      <w:r>
        <w:t>Метод «Поиск информации об успешно зарегистрированных на пациента ЭМД в РЭМД ЕГИСЗ за указанный период»</w:t>
      </w:r>
      <w:bookmarkEnd w:id="8"/>
      <w:bookmarkEnd w:id="7"/>
    </w:p>
    <w:p>
      <w:r>
        <w:t>Метод позволяет POST-запросом получить сведения об успешно зарегистрированных на пациента ЭМД в РЭМД ЕГИСЗ за указанный период времени.</w:t>
      </w:r>
    </w:p>
    <w:p>
      <w:r>
        <w:t>Запрос формируется в Модуль приема документов от МИС:</w:t>
      </w:r>
    </w:p>
    <w:tbl>
      <w:tblPr>
        <w:tblStyle w:val="ScrollCode"/>
        <w:tblW w:w="5000" w:type="pct"/>
        <w:tblLook w:val="01E0"/>
      </w:tblPr>
      <w:tblGrid>
        <w:gridCol w:w="8477"/>
      </w:tblGrid>
      <w:tr>
        <w:tblPrEx>
          <w:tblW w:w="5000" w:type="pct"/>
          <w:tblLook w:val="01E0"/>
        </w:tblPrEx>
        <w:tc>
          <w:tcPr>
            <w:tcMar>
              <w:right w:w="100" w:type="dxa"/>
            </w:tcMar>
          </w:tcPr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POST [base]/Emd/_search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Authorization: N3 {guid МИС}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Content-Type: application/json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{тело запроса}</w:t>
            </w:r>
          </w:p>
        </w:tc>
      </w:tr>
    </w:tbl>
    <w:p/>
    <w:p>
      <w:r>
        <w:t>Где:</w:t>
      </w:r>
    </w:p>
    <w:p>
      <w:pPr>
        <w:numPr>
          <w:ilvl w:val="0"/>
          <w:numId w:val="37"/>
        </w:numPr>
      </w:pPr>
      <w:r>
        <w:t>base – адрес Модуля приема документов от МИС,</w:t>
      </w:r>
    </w:p>
    <w:p>
      <w:pPr>
        <w:numPr>
          <w:ilvl w:val="0"/>
          <w:numId w:val="37"/>
        </w:numPr>
      </w:pPr>
      <w:r>
        <w:t>guid МИС – авторизационный ключ МИС в сервисе ИЭМК</w:t>
      </w:r>
    </w:p>
    <w:p>
      <w:r>
        <w:t>В теле запроса передаются параметры:</w:t>
      </w:r>
    </w:p>
    <w:tbl>
      <w:tblPr>
        <w:tblStyle w:val="ScrollTableNormal"/>
        <w:tblW w:w="5000" w:type="pct"/>
        <w:tblLook w:val="0000"/>
      </w:tblPr>
      <w:tblGrid>
        <w:gridCol w:w="1375"/>
        <w:gridCol w:w="1139"/>
        <w:gridCol w:w="1430"/>
        <w:gridCol w:w="4533"/>
      </w:tblGrid>
      <w:tr>
        <w:tblPrEx>
          <w:tblW w:w="5000" w:type="pct"/>
          <w:tblLook w:val="0000"/>
        </w:tblPrEx>
        <w:tc>
          <w:tcPr>
            <w:shd w:val="solid" w:color="F4F5F7" w:fill="F4F5F7"/>
          </w:tcPr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Параметр</w:t>
            </w:r>
          </w:p>
        </w:tc>
        <w:tc>
          <w:tcPr>
            <w:shd w:val="solid" w:color="F4F5F7" w:fill="F4F5F7"/>
          </w:tcPr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Тип</w:t>
            </w:r>
          </w:p>
        </w:tc>
        <w:tc>
          <w:tcPr>
            <w:shd w:val="solid" w:color="F4F5F7" w:fill="F4F5F7"/>
          </w:tcPr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Кратность</w:t>
            </w:r>
          </w:p>
        </w:tc>
        <w:tc>
          <w:tcPr>
            <w:shd w:val="solid" w:color="F4F5F7" w:fill="F4F5F7"/>
          </w:tcPr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Описание</w:t>
            </w:r>
          </w:p>
        </w:tc>
      </w:tr>
      <w:tr>
        <w:tblPrEx>
          <w:tblW w:w="5000" w:type="pct"/>
          <w:tblLook w:val="0000"/>
        </w:tblPrEx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Patients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string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1..*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Идентификаторы карточек пациента в MPI, перечисляются через запятую</w:t>
            </w:r>
          </w:p>
        </w:tc>
      </w:tr>
      <w:tr>
        <w:tblPrEx>
          <w:tblW w:w="5000" w:type="pct"/>
          <w:tblLook w:val="0000"/>
        </w:tblPrEx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DateStart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datetime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1..1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Дата начала периода, за который нужно получить ЭМД</w:t>
            </w:r>
          </w:p>
        </w:tc>
      </w:tr>
      <w:tr>
        <w:tblPrEx>
          <w:tblW w:w="5000" w:type="pct"/>
          <w:tblLook w:val="0000"/>
        </w:tblPrEx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DateEnd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datetime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1..1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Дата окончания периода, за который нужно получить ЭМД</w:t>
            </w:r>
          </w:p>
        </w:tc>
      </w:tr>
    </w:tbl>
    <w:p>
      <w:r>
        <w:rPr>
          <w:i/>
        </w:rPr>
        <w:t>Пример тела запроса:</w:t>
      </w:r>
    </w:p>
    <w:tbl>
      <w:tblPr>
        <w:tblStyle w:val="ScrollCode"/>
        <w:tblW w:w="5000" w:type="pct"/>
        <w:tblLook w:val="01E0"/>
      </w:tblPr>
      <w:tblGrid>
        <w:gridCol w:w="8477"/>
      </w:tblGrid>
      <w:tr>
        <w:tblPrEx>
          <w:tblW w:w="5000" w:type="pct"/>
          <w:tblLook w:val="01E0"/>
        </w:tblPrEx>
        <w:tc>
          <w:tcPr>
            <w:tcMar>
              <w:right w:w="100" w:type="dxa"/>
            </w:tcMar>
          </w:tcPr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{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"Patients"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"22b3d76b-bb75-4eaf-b9c2-fd4b51a3563b, c1d2ed45-0c19-4766-8d45-c637f48b8f3a"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,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"DateStart"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"2021-07-01"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,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"DateEnd"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"2021-07-14"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}</w:t>
            </w:r>
          </w:p>
        </w:tc>
      </w:tr>
    </w:tbl>
    <w:p/>
    <w:p>
      <w:r>
        <w:t>В ответе метода выводится массив ресурсов со сведениями о зарегистрированных в РЭМД ЭМД. В каждом ресурсе передаются параметры:</w:t>
      </w:r>
    </w:p>
    <w:tbl>
      <w:tblPr>
        <w:tblStyle w:val="ScrollTableNormal"/>
        <w:tblW w:w="5000" w:type="pct"/>
        <w:tblLook w:val="0000"/>
      </w:tblPr>
      <w:tblGrid>
        <w:gridCol w:w="2775"/>
        <w:gridCol w:w="1139"/>
        <w:gridCol w:w="1430"/>
        <w:gridCol w:w="3133"/>
      </w:tblGrid>
      <w:tr>
        <w:tblPrEx>
          <w:tblW w:w="5000" w:type="pct"/>
          <w:tblLook w:val="0000"/>
        </w:tblPrEx>
        <w:tc>
          <w:tcPr>
            <w:shd w:val="solid" w:color="F4F5F7" w:fill="F4F5F7"/>
          </w:tcPr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Параметр</w:t>
            </w:r>
          </w:p>
        </w:tc>
        <w:tc>
          <w:tcPr>
            <w:shd w:val="solid" w:color="F4F5F7" w:fill="F4F5F7"/>
          </w:tcPr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Тип</w:t>
            </w:r>
          </w:p>
        </w:tc>
        <w:tc>
          <w:tcPr>
            <w:shd w:val="solid" w:color="F4F5F7" w:fill="F4F5F7"/>
          </w:tcPr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Кратность</w:t>
            </w:r>
          </w:p>
        </w:tc>
        <w:tc>
          <w:tcPr>
            <w:shd w:val="solid" w:color="F4F5F7" w:fill="F4F5F7"/>
          </w:tcPr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Описание</w:t>
            </w:r>
          </w:p>
        </w:tc>
      </w:tr>
      <w:tr>
        <w:tblPrEx>
          <w:tblW w:w="5000" w:type="pct"/>
          <w:tblLook w:val="0000"/>
        </w:tblPrEx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CreationDate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datetime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1..1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Дата формирования ЭМД</w:t>
            </w:r>
          </w:p>
        </w:tc>
      </w:tr>
      <w:tr>
        <w:tblPrEx>
          <w:tblW w:w="5000" w:type="pct"/>
          <w:tblLook w:val="0000"/>
        </w:tblPrEx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Organization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string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1..1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МО, передавшая ЭМД (oid)</w:t>
            </w:r>
          </w:p>
        </w:tc>
      </w:tr>
      <w:tr>
        <w:tblPrEx>
          <w:tblW w:w="5000" w:type="pct"/>
          <w:tblLook w:val="0000"/>
        </w:tblPrEx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OrganizationName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string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1..1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Наименование МО, передавшей ЭМД</w:t>
            </w:r>
          </w:p>
        </w:tc>
      </w:tr>
      <w:tr>
        <w:tblPrEx>
          <w:tblW w:w="5000" w:type="pct"/>
          <w:tblLook w:val="0000"/>
        </w:tblPrEx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MedDocumentType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int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1..1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Тип ЭМД</w:t>
            </w:r>
          </w:p>
        </w:tc>
      </w:tr>
      <w:tr>
        <w:tblPrEx>
          <w:tblW w:w="5000" w:type="pct"/>
          <w:tblLook w:val="0000"/>
        </w:tblPrEx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MedDocumentTypeName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string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1..1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Название типа ЭМД</w:t>
            </w:r>
          </w:p>
        </w:tc>
      </w:tr>
      <w:tr>
        <w:tblPrEx>
          <w:tblW w:w="5000" w:type="pct"/>
          <w:tblLook w:val="0000"/>
        </w:tblPrEx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IdSource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string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1..1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Идентификатор ЭМД в источнике</w:t>
            </w:r>
          </w:p>
        </w:tc>
      </w:tr>
      <w:tr>
        <w:tblPrEx>
          <w:tblW w:w="5000" w:type="pct"/>
          <w:tblLook w:val="0000"/>
        </w:tblPrEx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RegDate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datetime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1..1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Дата регистрации ЭМД в РЭМД</w:t>
            </w:r>
          </w:p>
        </w:tc>
      </w:tr>
      <w:tr>
        <w:tblPrEx>
          <w:tblW w:w="5000" w:type="pct"/>
          <w:tblLook w:val="0000"/>
        </w:tblPrEx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RegId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string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1..1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Идентификатор ЭМД в РЭМД</w:t>
            </w:r>
          </w:p>
        </w:tc>
      </w:tr>
    </w:tbl>
    <w:p>
      <w:r>
        <w:rPr>
          <w:i/>
        </w:rPr>
        <w:t>Пример ответа на запрос получения ЭМД по пациенту:</w:t>
      </w:r>
    </w:p>
    <w:tbl>
      <w:tblPr>
        <w:tblStyle w:val="ScrollCode"/>
        <w:tblW w:w="5000" w:type="pct"/>
        <w:tblLook w:val="01E0"/>
      </w:tblPr>
      <w:tblGrid>
        <w:gridCol w:w="8477"/>
      </w:tblGrid>
      <w:tr>
        <w:tblPrEx>
          <w:tblW w:w="5000" w:type="pct"/>
          <w:tblLook w:val="01E0"/>
        </w:tblPrEx>
        <w:tc>
          <w:tcPr>
            <w:tcMar>
              <w:right w:w="100" w:type="dxa"/>
            </w:tcMar>
          </w:tcPr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HTTP/</w:t>
            </w:r>
            <w:r>
              <w:rPr>
                <w:rStyle w:val="scroll-codedefaultnewcontentvalue"/>
                <w:rFonts w:ascii="Courier New" w:eastAsia="Times New Roman" w:hAnsi="Courier New" w:cs="Times New Roman"/>
                <w:i w:val="0"/>
                <w:iCs w:val="0"/>
                <w:color w:val="009900"/>
                <w:sz w:val="18"/>
                <w:szCs w:val="24"/>
              </w:rPr>
              <w:t>1.1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</w:t>
            </w:r>
            <w:r>
              <w:rPr>
                <w:rStyle w:val="scroll-codedefaultnewcontentvalue"/>
                <w:rFonts w:ascii="Courier New" w:eastAsia="Times New Roman" w:hAnsi="Courier New" w:cs="Times New Roman"/>
                <w:i w:val="0"/>
                <w:iCs w:val="0"/>
                <w:color w:val="009900"/>
                <w:sz w:val="18"/>
                <w:szCs w:val="24"/>
              </w:rPr>
              <w:t>200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OK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{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Description: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"Найдено 10 документов"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,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Data: [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{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"CreationDate"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 2021-06-15 08:06:39"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,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"Organization"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"1.2.643.5.1.13.13.12.2.23.1932"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,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"OrganizationName"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"ГБУЗ 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Мостовская ЦРБ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 МЗ КК "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"MedDocumentType"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: </w:t>
            </w:r>
            <w:r>
              <w:rPr>
                <w:rStyle w:val="scroll-codedefaultnewcontentvalue"/>
                <w:rFonts w:ascii="Courier New" w:eastAsia="Times New Roman" w:hAnsi="Courier New" w:cs="Times New Roman"/>
                <w:i w:val="0"/>
                <w:iCs w:val="0"/>
                <w:color w:val="009900"/>
                <w:sz w:val="18"/>
                <w:szCs w:val="24"/>
              </w:rPr>
              <w:t>6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,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"MedDocumentTypeName"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"Протокол консультации"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,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"IdSource"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"123456"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,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"RegDate"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"2021-01-02 18:19:14"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,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"RegId"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"23.21.557.000228040"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},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{...},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]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}</w:t>
            </w:r>
          </w:p>
        </w:tc>
      </w:tr>
    </w:tbl>
    <w:p/>
    <w:p>
      <w:pPr>
        <w:pStyle w:val="Heading2"/>
      </w:pPr>
      <w:bookmarkStart w:id="9" w:name="scroll-bookmark-5"/>
      <w:bookmarkStart w:id="10" w:name="_Toc256000003"/>
      <w:r>
        <w:t>Метод «Получение содержимого ЭМД, успешно зарегистрированного в РЭМД, по его идентификатору в источнике»</w:t>
      </w:r>
      <w:bookmarkEnd w:id="10"/>
      <w:bookmarkEnd w:id="9"/>
    </w:p>
    <w:p>
      <w:r>
        <w:t>Метод позволяет POST-запросом получить содержимое ЭМД, успешно зарегистрированного в РЭМД, по его идентификатору в источнике – подсистеме РС ЕГИСЗ КК, в которой хранится информация об ЭМД. В запросе направляются Идентификатор ЭМД в источнике и Тип ЭМД, полученные при выполнении метода «Поиск информации об успешно зарегистрированных на пациента ЭМД в РЭМД ЕГИСЗ за указанный период»</w:t>
      </w:r>
    </w:p>
    <w:p>
      <w:r>
        <w:t>Запрос формируется в Модуль приема документов от МИС:</w:t>
      </w:r>
    </w:p>
    <w:tbl>
      <w:tblPr>
        <w:tblStyle w:val="ScrollCode"/>
        <w:tblW w:w="5000" w:type="pct"/>
        <w:tblLook w:val="01E0"/>
      </w:tblPr>
      <w:tblGrid>
        <w:gridCol w:w="8477"/>
      </w:tblGrid>
      <w:tr>
        <w:tblPrEx>
          <w:tblW w:w="5000" w:type="pct"/>
          <w:tblLook w:val="01E0"/>
        </w:tblPrEx>
        <w:tc>
          <w:tcPr>
            <w:tcMar>
              <w:right w:w="100" w:type="dxa"/>
            </w:tcMar>
          </w:tcPr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POST [base]/Emd/getEmd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Authorization: N3 {guid МИС}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Content-Type: application/json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{тело запроса}</w:t>
            </w:r>
          </w:p>
        </w:tc>
      </w:tr>
    </w:tbl>
    <w:p/>
    <w:p>
      <w:r>
        <w:t>Где:</w:t>
      </w:r>
    </w:p>
    <w:p>
      <w:pPr>
        <w:numPr>
          <w:ilvl w:val="0"/>
          <w:numId w:val="38"/>
        </w:numPr>
      </w:pPr>
      <w:r>
        <w:t>base – адрес Модуля приема документов от МИС,</w:t>
      </w:r>
    </w:p>
    <w:p>
      <w:pPr>
        <w:numPr>
          <w:ilvl w:val="0"/>
          <w:numId w:val="38"/>
        </w:numPr>
      </w:pPr>
      <w:r>
        <w:t>guid МИС – авторизационный ключ МИС в сервисе ИЭМК</w:t>
      </w:r>
    </w:p>
    <w:p>
      <w:r>
        <w:t>В теле запроса передаются параметры:</w:t>
      </w:r>
    </w:p>
    <w:tbl>
      <w:tblPr>
        <w:tblStyle w:val="ScrollTableNormal"/>
        <w:tblW w:w="5000" w:type="pct"/>
        <w:tblLook w:val="0000"/>
      </w:tblPr>
      <w:tblGrid>
        <w:gridCol w:w="2249"/>
        <w:gridCol w:w="834"/>
        <w:gridCol w:w="1471"/>
        <w:gridCol w:w="3923"/>
      </w:tblGrid>
      <w:tr>
        <w:tblPrEx>
          <w:tblW w:w="5000" w:type="pct"/>
          <w:tblLook w:val="0000"/>
        </w:tblPrEx>
        <w:tc>
          <w:tcPr>
            <w:shd w:val="solid" w:color="F4F5F7" w:fill="F4F5F7"/>
          </w:tcPr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Параметр</w:t>
            </w:r>
          </w:p>
        </w:tc>
        <w:tc>
          <w:tcPr>
            <w:shd w:val="solid" w:color="F4F5F7" w:fill="F4F5F7"/>
          </w:tcPr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Тип</w:t>
            </w:r>
          </w:p>
        </w:tc>
        <w:tc>
          <w:tcPr>
            <w:shd w:val="solid" w:color="F4F5F7" w:fill="F4F5F7"/>
          </w:tcPr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Кратность</w:t>
            </w:r>
          </w:p>
        </w:tc>
        <w:tc>
          <w:tcPr>
            <w:shd w:val="solid" w:color="F4F5F7" w:fill="F4F5F7"/>
          </w:tcPr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Описание</w:t>
            </w:r>
          </w:p>
        </w:tc>
      </w:tr>
      <w:tr>
        <w:tblPrEx>
          <w:tblW w:w="5000" w:type="pct"/>
          <w:tblLook w:val="0000"/>
        </w:tblPrEx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MedDocumentType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int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1..1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Тип ЭМД</w:t>
            </w:r>
          </w:p>
        </w:tc>
      </w:tr>
      <w:tr>
        <w:tblPrEx>
          <w:tblW w:w="5000" w:type="pct"/>
          <w:tblLook w:val="0000"/>
        </w:tblPrEx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IdSource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string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1..1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Идентификатор ЭМД в источнике</w:t>
            </w:r>
          </w:p>
        </w:tc>
      </w:tr>
    </w:tbl>
    <w:p>
      <w:r>
        <w:rPr>
          <w:i/>
        </w:rPr>
        <w:t>Пример тела запроса:</w:t>
      </w:r>
    </w:p>
    <w:tbl>
      <w:tblPr>
        <w:tblStyle w:val="ScrollCode"/>
        <w:tblW w:w="5000" w:type="pct"/>
        <w:tblLook w:val="01E0"/>
      </w:tblPr>
      <w:tblGrid>
        <w:gridCol w:w="8477"/>
      </w:tblGrid>
      <w:tr>
        <w:tblPrEx>
          <w:tblW w:w="5000" w:type="pct"/>
          <w:tblLook w:val="01E0"/>
        </w:tblPrEx>
        <w:tc>
          <w:tcPr>
            <w:tcMar>
              <w:right w:w="100" w:type="dxa"/>
            </w:tcMar>
          </w:tcPr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{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"MedDocumentType"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: </w:t>
            </w:r>
            <w:r>
              <w:rPr>
                <w:rStyle w:val="scroll-codedefaultnewcontentvalue"/>
                <w:rFonts w:ascii="Courier New" w:eastAsia="Times New Roman" w:hAnsi="Courier New" w:cs="Times New Roman"/>
                <w:i w:val="0"/>
                <w:iCs w:val="0"/>
                <w:color w:val="009900"/>
                <w:sz w:val="18"/>
                <w:szCs w:val="24"/>
              </w:rPr>
              <w:t>6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       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"IdSource"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"123456"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       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}</w:t>
            </w:r>
          </w:p>
        </w:tc>
      </w:tr>
    </w:tbl>
    <w:p/>
    <w:p>
      <w:r>
        <w:t>В ответе метода выводятся параметры:</w:t>
      </w:r>
    </w:p>
    <w:tbl>
      <w:tblPr>
        <w:tblStyle w:val="ScrollTableNormal"/>
        <w:tblW w:w="5000" w:type="pct"/>
        <w:tblLook w:val="0000"/>
      </w:tblPr>
      <w:tblGrid>
        <w:gridCol w:w="1375"/>
        <w:gridCol w:w="810"/>
        <w:gridCol w:w="1430"/>
        <w:gridCol w:w="4862"/>
      </w:tblGrid>
      <w:tr>
        <w:tblPrEx>
          <w:tblW w:w="5000" w:type="pct"/>
          <w:tblLook w:val="0000"/>
        </w:tblPrEx>
        <w:tc>
          <w:tcPr>
            <w:shd w:val="solid" w:color="F4F5F7" w:fill="F4F5F7"/>
          </w:tcPr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Параметр</w:t>
            </w:r>
          </w:p>
        </w:tc>
        <w:tc>
          <w:tcPr>
            <w:shd w:val="solid" w:color="F4F5F7" w:fill="F4F5F7"/>
          </w:tcPr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Тип</w:t>
            </w:r>
          </w:p>
        </w:tc>
        <w:tc>
          <w:tcPr>
            <w:shd w:val="solid" w:color="F4F5F7" w:fill="F4F5F7"/>
          </w:tcPr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Кратность</w:t>
            </w:r>
          </w:p>
        </w:tc>
        <w:tc>
          <w:tcPr>
            <w:shd w:val="solid" w:color="F4F5F7" w:fill="F4F5F7"/>
          </w:tcPr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Описание</w:t>
            </w:r>
          </w:p>
        </w:tc>
      </w:tr>
      <w:tr>
        <w:tblPrEx>
          <w:tblW w:w="5000" w:type="pct"/>
          <w:tblLook w:val="0000"/>
        </w:tblPrEx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IdSource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string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1..1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Идентификатор ЭМД в системе-источнике, переданный в запросе</w:t>
            </w:r>
          </w:p>
        </w:tc>
      </w:tr>
      <w:tr>
        <w:tblPrEx>
          <w:tblW w:w="5000" w:type="pct"/>
          <w:tblLook w:val="0000"/>
        </w:tblPrEx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Content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string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1..1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Содержимое ЭМД – pdf, закодированный в Base-64</w:t>
            </w:r>
          </w:p>
        </w:tc>
      </w:tr>
    </w:tbl>
    <w:p>
      <w:r>
        <w:rPr>
          <w:i/>
        </w:rPr>
        <w:t>Пример ответа на запрос получения содержимого ЭМД:</w:t>
      </w:r>
    </w:p>
    <w:tbl>
      <w:tblPr>
        <w:tblStyle w:val="ScrollCode"/>
        <w:tblW w:w="5000" w:type="pct"/>
        <w:tblLook w:val="01E0"/>
      </w:tblPr>
      <w:tblGrid>
        <w:gridCol w:w="8487"/>
      </w:tblGrid>
      <w:tr>
        <w:tblPrEx>
          <w:tblW w:w="5000" w:type="pct"/>
          <w:tblLook w:val="01E0"/>
        </w:tblPrEx>
        <w:tc>
          <w:tcPr>
            <w:tcMar>
              <w:right w:w="100" w:type="dxa"/>
            </w:tcMar>
          </w:tcPr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HTTP/</w:t>
            </w:r>
            <w:r>
              <w:rPr>
                <w:rStyle w:val="scroll-codedefaultnewcontentvalue"/>
                <w:rFonts w:ascii="Courier New" w:eastAsia="Times New Roman" w:hAnsi="Courier New" w:cs="Times New Roman"/>
                <w:i w:val="0"/>
                <w:iCs w:val="0"/>
                <w:color w:val="009900"/>
                <w:sz w:val="18"/>
                <w:szCs w:val="24"/>
              </w:rPr>
              <w:t>1.1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</w:t>
            </w:r>
            <w:r>
              <w:rPr>
                <w:rStyle w:val="scroll-codedefaultnewcontentvalue"/>
                <w:rFonts w:ascii="Courier New" w:eastAsia="Times New Roman" w:hAnsi="Courier New" w:cs="Times New Roman"/>
                <w:i w:val="0"/>
                <w:iCs w:val="0"/>
                <w:color w:val="009900"/>
                <w:sz w:val="18"/>
                <w:szCs w:val="24"/>
              </w:rPr>
              <w:t>200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OK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{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"IdSource"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"123456"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,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"Content"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:  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JVBERi0xLjQNCiW0tba3DQolDQoxIDAgb2JqDQo8PA0KL0Rlc3RzIDIgMCBSDQovUGFnZXMgMyAwIFINCi9QYWdlTGF5b3V0IC9PbmVDb2x1bW4NCi9UeXBlIC9DYXRhbG9nDQovVmlld2VyUHJlZmVyZW5jZXMgNCAwIFINCi9QYWdlTW9kZSAvVXNlTm9uZQ0KPj4NCg0KZW5kb2JqDQozIDAgb2JqDQo8PA0KL0NvdW50IDMNCi9LaWRzIFs1IDAgUiA2IDAgUiA3IDAgUl0NCi9UeXBlIC9QYWdlcw0KPj4NCg0KZW5kb2JqDQo1IDAgb2JqDQo8PA..."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}</w:t>
            </w:r>
          </w:p>
        </w:tc>
      </w:tr>
    </w:tbl>
    <w:p/>
    <w:p>
      <w:pPr>
        <w:pStyle w:val="Heading2"/>
      </w:pPr>
      <w:bookmarkStart w:id="11" w:name="scroll-bookmark-6"/>
      <w:bookmarkStart w:id="12" w:name="_Toc256000004"/>
      <w:r>
        <w:t>Регистрация в сервисе ИЭМК Направления на МСЭ с идентификаторами связанных ЭМД, зарегистрированных в РЭМД</w:t>
      </w:r>
      <w:bookmarkEnd w:id="12"/>
      <w:bookmarkEnd w:id="11"/>
    </w:p>
    <w:p>
      <w:r>
        <w:t xml:space="preserve">Для регистрации в сервисе ИЭМК Направления на МСЭ с идентификаторами связанных ЭМД, зарегистрированных в РЭМД, необходимо в ресурсе MedDocument c типом медицинской записи (MedRecord) ReferralMSE, передать идентификаторы, под которыми хранится информация об ЭМД в РЭМД, полученные в параметре </w:t>
      </w:r>
      <w:r>
        <w:rPr>
          <w:b/>
        </w:rPr>
        <w:t>RegId</w:t>
      </w:r>
      <w:r>
        <w:t xml:space="preserve">, при выполнении метода </w:t>
      </w:r>
      <w:hyperlink w:anchor="scroll-bookmark-7" w:history="1">
        <w:r>
          <w:rPr>
            <w:rStyle w:val="Hyperlink"/>
          </w:rPr>
          <w:t>«Поиск информации об успешно зарегистрированных на пациента ЭМД в РЭМД ЕГИСЗ за указанный период»</w:t>
        </w:r>
      </w:hyperlink>
      <w:r>
        <w:t>.</w:t>
      </w:r>
    </w:p>
    <w:p>
      <w:r>
        <w:t xml:space="preserve">Для передачи идентификаторов связанных ЭМД, ресурс </w:t>
      </w:r>
      <w:r>
        <w:rPr>
          <w:b/>
        </w:rPr>
        <w:t>MedDocument</w:t>
      </w:r>
      <w:r>
        <w:t xml:space="preserve"> должен быть расширен параметром </w:t>
      </w:r>
      <w:r>
        <w:rPr>
          <w:b/>
        </w:rPr>
        <w:t>RelatedMedDoc</w:t>
      </w:r>
      <w:r>
        <w:t>. Данный параметр в текущей реализации подразумевается использовать только для объекта ReferralMSE. </w:t>
      </w:r>
    </w:p>
    <w:p>
      <w:r>
        <w:rPr>
          <w:i/>
        </w:rPr>
        <w:t>Структура ресурса MedDocument</w:t>
      </w:r>
    </w:p>
    <w:tbl>
      <w:tblPr>
        <w:tblStyle w:val="ScrollTableNormal"/>
        <w:tblW w:w="5000" w:type="pct"/>
        <w:tblLook w:val="0000"/>
      </w:tblPr>
      <w:tblGrid>
        <w:gridCol w:w="2387"/>
        <w:gridCol w:w="2279"/>
        <w:gridCol w:w="1331"/>
        <w:gridCol w:w="2490"/>
      </w:tblGrid>
      <w:tr>
        <w:tblPrEx>
          <w:tblW w:w="5000" w:type="pct"/>
          <w:tblLook w:val="0000"/>
        </w:tblPrEx>
        <w:tc>
          <w:tcPr>
            <w:shd w:val="solid" w:color="F0F0F0" w:fill="F0F0F0"/>
          </w:tcPr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Параметр</w:t>
            </w:r>
          </w:p>
          <w:p>
            <w:pPr>
              <w:ind w:left="0" w:firstLine="0"/>
              <w:jc w:val="left"/>
            </w:pPr>
          </w:p>
        </w:tc>
        <w:tc>
          <w:tcPr>
            <w:shd w:val="solid" w:color="F0F0F0" w:fill="F0F0F0"/>
          </w:tcPr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Тип</w:t>
            </w:r>
          </w:p>
        </w:tc>
        <w:tc>
          <w:tcPr>
            <w:shd w:val="solid" w:color="F0F0F0" w:fill="F0F0F0"/>
          </w:tcPr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Кратность</w:t>
            </w:r>
          </w:p>
        </w:tc>
        <w:tc>
          <w:tcPr>
            <w:shd w:val="solid" w:color="F0F0F0" w:fill="F0F0F0"/>
          </w:tcPr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Описание</w:t>
            </w:r>
          </w:p>
        </w:tc>
      </w:tr>
      <w:tr>
        <w:tblPrEx>
          <w:tblW w:w="5000" w:type="pct"/>
          <w:tblLook w:val="0000"/>
        </w:tblPrEx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Attachments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DocumentAttachment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0..*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Массив неструктурированного (бинарного) содержания документа</w:t>
            </w:r>
          </w:p>
        </w:tc>
      </w:tr>
      <w:tr>
        <w:tblPrEx>
          <w:tblW w:w="5000" w:type="pct"/>
          <w:tblLook w:val="0000"/>
        </w:tblPrEx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CreationDate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dateTime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1..1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Дата создания документа</w:t>
            </w:r>
          </w:p>
        </w:tc>
      </w:tr>
      <w:tr>
        <w:tblPrEx>
          <w:tblW w:w="5000" w:type="pct"/>
          <w:tblLook w:val="0000"/>
        </w:tblPrEx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FhirMedDocumentType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string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0..0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Идентификатор типа документа (не используется при передаче данных)  </w:t>
            </w:r>
          </w:p>
        </w:tc>
      </w:tr>
      <w:tr>
        <w:tblPrEx>
          <w:tblW w:w="5000" w:type="pct"/>
          <w:tblLook w:val="0000"/>
        </w:tblPrEx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Header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string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1..1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Заголовок документа (краткое описание)  </w:t>
            </w:r>
          </w:p>
        </w:tc>
      </w:tr>
      <w:tr>
        <w:tblPrEx>
          <w:tblW w:w="5000" w:type="pct"/>
          <w:tblLook w:val="0000"/>
        </w:tblPrEx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IdDocumentMis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string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1..1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Идентификатор документа в системе-источнике (МИС)  </w:t>
            </w:r>
          </w:p>
        </w:tc>
      </w:tr>
      <w:tr>
        <w:tblPrEx>
          <w:tblW w:w="5000" w:type="pct"/>
          <w:tblLook w:val="0000"/>
        </w:tblPrEx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RelatedMedDoc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string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0..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*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 </w:t>
            </w: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Идентификаторы ЭМД в федеральной подсистеме РЭМД, связанные с Направлением на МСЭ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  </w:t>
            </w:r>
          </w:p>
        </w:tc>
      </w:tr>
      <w:tr>
        <w:tblPrEx>
          <w:tblW w:w="5000" w:type="pct"/>
          <w:tblLook w:val="0000"/>
        </w:tblPrEx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Observations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Observation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0..*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Массив клинически наблюдаемых показателях жизнедеятельности пациента  </w:t>
            </w:r>
          </w:p>
        </w:tc>
      </w:tr>
      <w:tr>
        <w:tblPrEx>
          <w:tblW w:w="5000" w:type="pct"/>
          <w:tblLook w:val="0000"/>
        </w:tblPrEx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Author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MedicalStaff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1..1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Сведения о лице, создавшем документ</w:t>
            </w:r>
          </w:p>
        </w:tc>
      </w:tr>
    </w:tbl>
    <w:p>
      <w:pPr>
        <w:pStyle w:val="Heading1"/>
      </w:pPr>
      <w:bookmarkStart w:id="13" w:name="scroll-bookmark-10"/>
      <w:bookmarkStart w:id="14" w:name="_Toc256000005"/>
      <w:r>
        <w:t>Описание логики работы сервиса получения и передачи связанных ЭМД в РЭМД с Направлением на МСЭ</w:t>
      </w:r>
      <w:bookmarkEnd w:id="14"/>
      <w:bookmarkEnd w:id="13"/>
    </w:p>
    <w:p/>
    <w:p>
      <w:pPr>
        <w:numPr>
          <w:ilvl w:val="0"/>
          <w:numId w:val="39"/>
        </w:numPr>
      </w:pPr>
    </w:p>
    <w:p>
      <w:pPr>
        <w:numPr>
          <w:ilvl w:val="1"/>
          <w:numId w:val="40"/>
        </w:numPr>
        <w:ind w:left="1440"/>
      </w:pPr>
      <w:hyperlink w:anchor="scroll-bookmark-11" w:history="1">
        <w:r>
          <w:rPr>
            <w:rStyle w:val="Hyperlink"/>
          </w:rPr>
          <w:t>Порядок передачи данных о Направления на МСЭ и связанных ЭМД, зарегистрированных в РЭМД ЕГИСЗ</w:t>
        </w:r>
      </w:hyperlink>
    </w:p>
    <w:p>
      <w:pPr>
        <w:numPr>
          <w:ilvl w:val="1"/>
          <w:numId w:val="40"/>
        </w:numPr>
        <w:ind w:left="1440"/>
      </w:pPr>
      <w:hyperlink w:anchor="scroll-bookmark-12" w:history="1">
        <w:r>
          <w:rPr>
            <w:rStyle w:val="Hyperlink"/>
          </w:rPr>
          <w:t>Схема сервисного взаимодействия</w:t>
        </w:r>
      </w:hyperlink>
    </w:p>
    <w:p>
      <w:pPr>
        <w:numPr>
          <w:ilvl w:val="2"/>
          <w:numId w:val="41"/>
        </w:numPr>
        <w:ind w:left="2160"/>
      </w:pPr>
      <w:hyperlink w:anchor="scroll-bookmark-13" w:history="1">
        <w:r>
          <w:rPr>
            <w:rStyle w:val="Hyperlink"/>
          </w:rPr>
          <w:t>Метод «Поиск информации об успешно зарегистрированных на пациента ЭМД в РЭМД ЕГИСЗ за указанный период»</w:t>
        </w:r>
      </w:hyperlink>
    </w:p>
    <w:p>
      <w:pPr>
        <w:numPr>
          <w:ilvl w:val="3"/>
          <w:numId w:val="42"/>
        </w:numPr>
        <w:ind w:left="2880"/>
      </w:pPr>
      <w:hyperlink w:anchor="scroll-bookmark-14" w:history="1">
        <w:r>
          <w:rPr>
            <w:rStyle w:val="Hyperlink"/>
          </w:rPr>
          <w:t>Проводимые проверки на стороне сервиса</w:t>
        </w:r>
      </w:hyperlink>
    </w:p>
    <w:p>
      <w:pPr>
        <w:numPr>
          <w:ilvl w:val="2"/>
          <w:numId w:val="41"/>
        </w:numPr>
        <w:ind w:left="2160"/>
      </w:pPr>
      <w:hyperlink w:anchor="scroll-bookmark-15" w:history="1">
        <w:r>
          <w:rPr>
            <w:rStyle w:val="Hyperlink"/>
          </w:rPr>
          <w:t>Метод «Получение содержимого ЭМД, успешно зарегистрированного в РЭМД, по его идентификатору в источнике»</w:t>
        </w:r>
      </w:hyperlink>
    </w:p>
    <w:p>
      <w:pPr>
        <w:numPr>
          <w:ilvl w:val="3"/>
          <w:numId w:val="43"/>
        </w:numPr>
        <w:ind w:left="2880"/>
      </w:pPr>
      <w:hyperlink w:anchor="scroll-bookmark-16" w:history="1">
        <w:r>
          <w:rPr>
            <w:rStyle w:val="Hyperlink"/>
          </w:rPr>
          <w:t>Проводимые проверки на стороне сервиса</w:t>
        </w:r>
      </w:hyperlink>
    </w:p>
    <w:p>
      <w:pPr>
        <w:numPr>
          <w:ilvl w:val="3"/>
          <w:numId w:val="43"/>
        </w:numPr>
        <w:ind w:left="2880"/>
      </w:pPr>
      <w:hyperlink w:anchor="scroll-bookmark-17" w:history="1">
        <w:r>
          <w:rPr>
            <w:rStyle w:val="Hyperlink"/>
          </w:rPr>
          <w:t>Получение вложения из ИЭМК</w:t>
        </w:r>
      </w:hyperlink>
    </w:p>
    <w:p>
      <w:pPr>
        <w:numPr>
          <w:ilvl w:val="3"/>
          <w:numId w:val="43"/>
        </w:numPr>
        <w:ind w:left="2880"/>
      </w:pPr>
      <w:hyperlink w:anchor="scroll-bookmark-18" w:history="1">
        <w:r>
          <w:rPr>
            <w:rStyle w:val="Hyperlink"/>
          </w:rPr>
          <w:t>Получение вложения протокола из ОДЛИ/ОДИИ</w:t>
        </w:r>
      </w:hyperlink>
    </w:p>
    <w:p>
      <w:pPr>
        <w:numPr>
          <w:ilvl w:val="3"/>
          <w:numId w:val="43"/>
        </w:numPr>
        <w:ind w:left="2880"/>
      </w:pPr>
      <w:hyperlink w:anchor="scroll-bookmark-19" w:history="1">
        <w:r>
          <w:rPr>
            <w:rStyle w:val="Hyperlink"/>
          </w:rPr>
          <w:t>Получение вложения протокола из Телемедицины</w:t>
        </w:r>
      </w:hyperlink>
    </w:p>
    <w:p>
      <w:pPr>
        <w:numPr>
          <w:ilvl w:val="2"/>
          <w:numId w:val="41"/>
        </w:numPr>
        <w:ind w:left="2160"/>
      </w:pPr>
      <w:hyperlink w:anchor="scroll-bookmark-20" w:history="1">
        <w:r>
          <w:rPr>
            <w:rStyle w:val="Hyperlink"/>
          </w:rPr>
          <w:t>Регистрация в сервисе ИЭМК Направления на МСЭ с идентификаторами связанных ЭМД, зарегистрированных в РЭМД</w:t>
        </w:r>
      </w:hyperlink>
    </w:p>
    <w:p>
      <w:pPr>
        <w:numPr>
          <w:ilvl w:val="2"/>
          <w:numId w:val="41"/>
        </w:numPr>
        <w:ind w:left="2160"/>
      </w:pPr>
      <w:hyperlink w:anchor="scroll-bookmark-21" w:history="1">
        <w:r>
          <w:rPr>
            <w:rStyle w:val="Hyperlink"/>
          </w:rPr>
          <w:t>Передача идентификаторов связанных ЭМД при выгрузке МСЭ</w:t>
        </w:r>
      </w:hyperlink>
    </w:p>
    <w:p>
      <w:pPr>
        <w:pStyle w:val="Heading2"/>
      </w:pPr>
      <w:bookmarkStart w:id="15" w:name="scroll-bookmark-22"/>
      <w:bookmarkStart w:id="16" w:name="_Toc256000006"/>
      <w:r>
        <w:t>Сервис «Расширенное направление на МСЭ» (IEMK-2698 - Связывание МСЭ с ЭМД, выгруженными в РЭМД Closed )</w:t>
      </w:r>
      <w:bookmarkEnd w:id="16"/>
      <w:bookmarkEnd w:id="15"/>
    </w:p>
    <w:p>
      <w:r>
        <w:t>Сервис «Расширенное направление на МСЭ» обеспечивает механизм формирования связей между регистрируемым документом «Направление на медико-социальную экспертизу» в РЭМД и документами, которые раннее были успешно зарегистрированы в РЭМД ЕГИСЗ.</w:t>
      </w:r>
    </w:p>
    <w:p>
      <w:r>
        <w:t>Данный сервис позволяет получать внешним МИС информацию о ранее успешно зарегистрированных документах в РЭМД ЕГИСЗ, а также передавать ее в сервис ИЭМК вместе с Направлением на МСЭ, для регистрации в РЭМД ЕГИСЗ.</w:t>
      </w:r>
    </w:p>
    <w:p>
      <w:r>
        <w:t>Методы, реализуемые Сервисом:</w:t>
      </w:r>
    </w:p>
    <w:p>
      <w:pPr>
        <w:numPr>
          <w:ilvl w:val="0"/>
          <w:numId w:val="44"/>
        </w:numPr>
      </w:pPr>
      <w:hyperlink w:anchor="scroll-bookmark-13" w:history="1">
        <w:r>
          <w:rPr>
            <w:rStyle w:val="Hyperlink"/>
          </w:rPr>
          <w:t>Поиск информации об успешно зарегистрированных на пациента ЭМД в РЭМД ЕГИСЗ за указанный период</w:t>
        </w:r>
      </w:hyperlink>
      <w:r>
        <w:t>;s</w:t>
      </w:r>
    </w:p>
    <w:p>
      <w:pPr>
        <w:numPr>
          <w:ilvl w:val="0"/>
          <w:numId w:val="44"/>
        </w:numPr>
      </w:pPr>
      <w:hyperlink w:anchor="scroll-bookmark-15" w:history="1">
        <w:r>
          <w:rPr>
            <w:rStyle w:val="Hyperlink"/>
          </w:rPr>
          <w:t>Получение содержимого ЭМД, успешно зарегистрированного в РЭМД, по его идентификатору в источнике</w:t>
        </w:r>
      </w:hyperlink>
      <w:r>
        <w:t>;</w:t>
      </w:r>
    </w:p>
    <w:p>
      <w:pPr>
        <w:numPr>
          <w:ilvl w:val="0"/>
          <w:numId w:val="44"/>
        </w:numPr>
      </w:pPr>
      <w:hyperlink w:anchor="scroll-bookmark-20" w:history="1">
        <w:r>
          <w:rPr>
            <w:rStyle w:val="Hyperlink"/>
          </w:rPr>
          <w:t>Регистрация в сервисе ИЭМК Направления на МСЭ, с идентификаторами связанных ЭМД, зарегистрированных в РЭМД</w:t>
        </w:r>
      </w:hyperlink>
      <w:r>
        <w:t>.</w:t>
      </w:r>
    </w:p>
    <w:p>
      <w:r>
        <w:rPr>
          <w:color w:val="003366"/>
        </w:rPr>
        <w:t>В рамках реализации функционала связывания МСЭ с ЭМД, зарегистрированными в РЭМД, расширены методы сервиса CDA-generator таким образом, чтобыМИС могла получить идентификаторы зарегистрированных в РЭМД документов  на пациента, а также получить содержимое интересующих документов из списка полученных. Расширена wsdl-схема сервиса ИЭМК, для принятия идентификаторов связанных ЭМД, вместе с Направлением на МСЭ, и на стороне выгрузчиков настроена передача идентификаторов связанных ЭМД.</w:t>
      </w:r>
    </w:p>
    <w:p>
      <w:pPr>
        <w:pStyle w:val="Heading3"/>
      </w:pPr>
      <w:bookmarkStart w:id="17" w:name="scroll-bookmark-11"/>
      <w:bookmarkStart w:id="18" w:name="_Toc256000007"/>
      <w:r>
        <w:t>Порядок передачи данных о Направления на МСЭ и связанных ЭМД, зарегистрированных в РЭМД ЕГИСЗ</w:t>
      </w:r>
      <w:bookmarkEnd w:id="18"/>
      <w:bookmarkEnd w:id="17"/>
    </w:p>
    <w:p>
      <w:pPr>
        <w:numPr>
          <w:ilvl w:val="0"/>
          <w:numId w:val="45"/>
        </w:numPr>
      </w:pPr>
      <w:r>
        <w:t>Для получения идентификатора карточки пациента, МИС выполняет запрос</w:t>
      </w:r>
      <w:r>
        <w:t> </w:t>
      </w:r>
      <w:hyperlink r:id="rId11" w:history="1">
        <w:r>
          <w:rPr>
            <w:rStyle w:val="Hyperlink"/>
          </w:rPr>
          <w:t>$getpatient</w:t>
        </w:r>
      </w:hyperlink>
      <w:r>
        <w:t> </w:t>
      </w:r>
      <w:r>
        <w:t>в сервис MPI;</w:t>
      </w:r>
    </w:p>
    <w:p>
      <w:pPr>
        <w:numPr>
          <w:ilvl w:val="0"/>
          <w:numId w:val="45"/>
        </w:numPr>
      </w:pPr>
      <w:r>
        <w:t>Для получений сведений о всех зарегистрированных карточках пациента, МИС выполняет запрос</w:t>
      </w:r>
      <w:r>
        <w:t> </w:t>
      </w:r>
      <w:hyperlink r:id="rId11" w:history="1">
        <w:r>
          <w:rPr>
            <w:rStyle w:val="Hyperlink"/>
          </w:rPr>
          <w:t>$getpatientlist</w:t>
        </w:r>
      </w:hyperlink>
      <w:r>
        <w:t> </w:t>
      </w:r>
      <w:r>
        <w:t>в сервис MPI;</w:t>
      </w:r>
    </w:p>
    <w:p>
      <w:pPr>
        <w:numPr>
          <w:ilvl w:val="0"/>
          <w:numId w:val="45"/>
        </w:numPr>
      </w:pPr>
      <w:r>
        <w:t>Для получения сведений о зарегистрированных на пациента ЭМД в РЭМД, МИС выполняет запрос на поиск информации об успешно зарегистрированных на пациента ЭМД в РЭМД ЕГИСЗ за указанный период, передав идентификаторы карточек пациента, полученные на шаге 1.2. выполнив метод:</w:t>
      </w:r>
      <w:r>
        <w:t> </w:t>
      </w:r>
      <w:hyperlink w:anchor="scroll-bookmark-23" w:history="1">
        <w:r>
          <w:rPr>
            <w:rStyle w:val="Hyperlink"/>
          </w:rPr>
          <w:t>«Поиск информации об успешно зарегистрированных на пациента ЭМД в РЭМД ЕГИСЗ за указанный период»</w:t>
        </w:r>
      </w:hyperlink>
      <w:r>
        <w:t>.</w:t>
      </w:r>
    </w:p>
    <w:p>
      <w:pPr>
        <w:numPr>
          <w:ilvl w:val="0"/>
          <w:numId w:val="45"/>
        </w:numPr>
      </w:pPr>
      <w:r>
        <w:t xml:space="preserve">Для получения содержимого интересующих ЭМД, зарегистрированных в РЭМД, МИС выполняет запрос на получение содержимого ЭМД, передав его идентификатор и тип ЭМД в запросе, выполнив </w:t>
      </w:r>
      <w:hyperlink w:anchor="scroll-bookmark-15" w:history="1">
        <w:r>
          <w:rPr>
            <w:rStyle w:val="Hyperlink"/>
          </w:rPr>
          <w:t>метод</w:t>
        </w:r>
        <w:r>
          <w:rPr>
            <w:rStyle w:val="Hyperlink"/>
          </w:rPr>
          <w:t> </w:t>
        </w:r>
      </w:hyperlink>
      <w:r>
        <w:t xml:space="preserve"> </w:t>
      </w:r>
      <w:hyperlink w:anchor="scroll-bookmark-24" w:history="1">
        <w:r>
          <w:rPr>
            <w:rStyle w:val="Hyperlink"/>
          </w:rPr>
          <w:t>«Получение содержимого ЭМД, успешно зарегистрированного в РЭМД, по его идентификатору в источнике»</w:t>
        </w:r>
      </w:hyperlink>
      <w:r>
        <w:t>;</w:t>
      </w:r>
    </w:p>
    <w:p>
      <w:pPr>
        <w:numPr>
          <w:ilvl w:val="0"/>
          <w:numId w:val="45"/>
        </w:numPr>
      </w:pPr>
      <w:r>
        <w:t>МИС формирует запрос в сервис ИЭМК, на добавление Направления на МСЭ, передав при этом идентификаторы связанных с Направлением на МСЭ ЭМД, полученных на шаге 1.3. (</w:t>
      </w:r>
      <w:hyperlink w:anchor="scroll-bookmark-20" w:history="1">
        <w:r>
          <w:rPr>
            <w:rStyle w:val="Hyperlink"/>
          </w:rPr>
          <w:t>метод</w:t>
        </w:r>
        <w:r>
          <w:rPr>
            <w:rStyle w:val="Hyperlink"/>
          </w:rPr>
          <w:t> </w:t>
        </w:r>
      </w:hyperlink>
      <w:r>
        <w:t xml:space="preserve"> </w:t>
      </w:r>
      <w:hyperlink w:anchor="scroll-bookmark-25" w:history="1">
        <w:r>
          <w:rPr>
            <w:rStyle w:val="Hyperlink"/>
          </w:rPr>
          <w:t>«Регистрация в сервисе ИЭМК Направления на МСЭ, с идентификаторами связанных ЭМД, зарегистрированных в РЭМД»</w:t>
        </w:r>
      </w:hyperlink>
      <w:r>
        <w:t>);</w:t>
      </w:r>
    </w:p>
    <w:p>
      <w:pPr>
        <w:numPr>
          <w:ilvl w:val="0"/>
          <w:numId w:val="45"/>
        </w:numPr>
      </w:pPr>
      <w:r>
        <w:t xml:space="preserve">Успешно зарегистрированные в сервисе ИЭМК Направления на МСЭ, пригодные для регистрации в РЭМД, совместно с идентификаторами связанных ЭМД, </w:t>
      </w:r>
      <w:hyperlink w:anchor="scroll-bookmark-21" w:history="1">
        <w:r>
          <w:rPr>
            <w:rStyle w:val="Hyperlink"/>
          </w:rPr>
          <w:t>направляются на регистрацию в РЭМД</w:t>
        </w:r>
      </w:hyperlink>
      <w:r>
        <w:t>.</w:t>
      </w:r>
    </w:p>
    <w:p>
      <w:pPr>
        <w:pStyle w:val="Heading3"/>
      </w:pPr>
      <w:bookmarkStart w:id="19" w:name="scroll-bookmark-12"/>
      <w:bookmarkStart w:id="20" w:name="_Toc256000008"/>
      <w:r>
        <w:t>Схема сервисного взаимодействия</w:t>
      </w:r>
      <w:bookmarkEnd w:id="20"/>
      <w:r>
        <w:t> </w:t>
      </w:r>
      <w:bookmarkEnd w:id="19"/>
    </w:p>
    <w:p/>
    <w:p>
      <w:r>
        <w:rPr>
          <w:color w:val="000000"/>
        </w:rPr>
        <w:drawing>
          <wp:inline>
            <wp:extent cx="5395595" cy="2869726"/>
            <wp:docPr id="100001" name="" descr="_scroll_external/attachments/image2021-7-14_16-0-41-bead992262c86b1293524887747dc9087266f6f773e46dd44613765d49f826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2869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1" w:name="scroll-bookmark-13"/>
      <w:r>
        <w:t>Метод «Поиск информации об успешно зарегистрированных на пациента ЭМД в РЭМД ЕГИСЗ за указанный период»</w:t>
      </w:r>
      <w:bookmarkEnd w:id="21"/>
    </w:p>
    <w:p>
      <w:r>
        <w:t xml:space="preserve">Метод позволяет POST-запросом получить сведения об успешно зарегистрированных на пациента ЭМД в РЭМД ЕГИСЗ за указанный период времени. </w:t>
      </w:r>
      <w:r>
        <w:t>Запрос формируется в Модуль приема документов от МИС - CDA-gen:</w:t>
      </w:r>
    </w:p>
    <w:p>
      <w:r>
        <w:rPr>
          <w:i/>
        </w:rPr>
        <w:t>Вызов метода:</w:t>
      </w:r>
    </w:p>
    <w:tbl>
      <w:tblPr>
        <w:tblStyle w:val="ScrollCode"/>
        <w:tblW w:w="5000" w:type="pct"/>
        <w:tblLook w:val="01E0"/>
      </w:tblPr>
      <w:tblGrid>
        <w:gridCol w:w="8477"/>
      </w:tblGrid>
      <w:tr>
        <w:tblPrEx>
          <w:tblW w:w="5000" w:type="pct"/>
          <w:tblLook w:val="01E0"/>
        </w:tblPrEx>
        <w:tc>
          <w:tcPr>
            <w:tcMar>
              <w:right w:w="100" w:type="dxa"/>
            </w:tcMar>
          </w:tcPr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POST [base]/Emd/_search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Authorization: N3 {guid МИС}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Content-Type: application/json</w:t>
            </w:r>
          </w:p>
        </w:tc>
      </w:tr>
    </w:tbl>
    <w:p/>
    <w:p>
      <w:r>
        <w:t>Где:</w:t>
      </w:r>
    </w:p>
    <w:p>
      <w:pPr>
        <w:numPr>
          <w:ilvl w:val="0"/>
          <w:numId w:val="46"/>
        </w:numPr>
      </w:pPr>
      <w:r>
        <w:t>base – адрес Модуля приема документов от МИС (CDA-gen),</w:t>
      </w:r>
    </w:p>
    <w:p>
      <w:pPr>
        <w:numPr>
          <w:ilvl w:val="0"/>
          <w:numId w:val="46"/>
        </w:numPr>
      </w:pPr>
      <w:r>
        <w:t>guid МИС – авторизационный ключ МИС в сервисе ИЭМК</w:t>
      </w:r>
    </w:p>
    <w:p>
      <w:r>
        <w:t>В теле запроса передаются параметры:</w:t>
      </w:r>
    </w:p>
    <w:tbl>
      <w:tblPr>
        <w:tblStyle w:val="ScrollTableNormal"/>
        <w:tblW w:w="5000" w:type="pct"/>
        <w:tblLook w:val="0020"/>
      </w:tblPr>
      <w:tblGrid>
        <w:gridCol w:w="1375"/>
        <w:gridCol w:w="1139"/>
        <w:gridCol w:w="1430"/>
        <w:gridCol w:w="4533"/>
      </w:tblGrid>
      <w:tr>
        <w:tblPrEx>
          <w:tblW w:w="5000" w:type="pct"/>
          <w:tblLook w:val="0020"/>
        </w:tblPrEx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Параметр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Тип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Кратность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Описание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Patients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string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1..*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Идентификаторы карточек пациента в MPI, перечисляются через запятую 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DateStart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datetime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1..1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Дата начала периода, за который нужно получить ЭМД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DateEnd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datetime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1..1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Дата окончания периода, за который нужно получить ЭМД</w:t>
            </w:r>
          </w:p>
        </w:tc>
      </w:tr>
    </w:tbl>
    <w:p>
      <w:r>
        <w:rPr>
          <w:i/>
        </w:rPr>
        <w:t>Пример тела запроса:</w:t>
      </w:r>
    </w:p>
    <w:tbl>
      <w:tblPr>
        <w:tblStyle w:val="ScrollCode"/>
        <w:tblW w:w="5000" w:type="pct"/>
        <w:tblLook w:val="01E0"/>
      </w:tblPr>
      <w:tblGrid>
        <w:gridCol w:w="8477"/>
      </w:tblGrid>
      <w:tr>
        <w:tblPrEx>
          <w:tblW w:w="5000" w:type="pct"/>
          <w:tblLook w:val="01E0"/>
        </w:tblPrEx>
        <w:tc>
          <w:tcPr>
            <w:tcMar>
              <w:right w:w="100" w:type="dxa"/>
            </w:tcMar>
          </w:tcPr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{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"Patients"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"22b3d76b-bb75-4eaf-b9c2-fd4b51a3563b, c1d2ed45-0c19-4766-8d45-c637f48b8f3a"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,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"DateStart"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"2021-07-01"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,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"DateEnd"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"2021-07-14"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}</w:t>
            </w:r>
          </w:p>
        </w:tc>
      </w:tr>
    </w:tbl>
    <w:p/>
    <w:p>
      <w:r>
        <w:t>В ответе метода выводится массив ресурсов со сведениями о зарегистрированных в РЭМД ЭМД. Данные получаются из БД REMD.</w:t>
      </w:r>
    </w:p>
    <w:p>
      <w:r>
        <w:t>В каждом ресурсе передаются параметры:</w:t>
      </w:r>
    </w:p>
    <w:tbl>
      <w:tblPr>
        <w:tblStyle w:val="ScrollTableNormal"/>
        <w:tblW w:w="5000" w:type="pct"/>
        <w:tblLook w:val="0020"/>
      </w:tblPr>
      <w:tblGrid>
        <w:gridCol w:w="2108"/>
        <w:gridCol w:w="1086"/>
        <w:gridCol w:w="865"/>
        <w:gridCol w:w="1469"/>
        <w:gridCol w:w="2959"/>
      </w:tblGrid>
      <w:tr>
        <w:tblPrEx>
          <w:tblW w:w="5000" w:type="pct"/>
          <w:tblLook w:val="0020"/>
        </w:tblPrEx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b/>
                <w:color w:val="172B4D"/>
                <w:sz w:val="20"/>
                <w:szCs w:val="24"/>
              </w:rPr>
              <w:t>Параметр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Кратность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b/>
                <w:color w:val="172B4D"/>
                <w:sz w:val="20"/>
                <w:szCs w:val="24"/>
              </w:rPr>
              <w:t>Тип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b/>
                <w:color w:val="172B4D"/>
                <w:sz w:val="20"/>
                <w:szCs w:val="24"/>
              </w:rPr>
              <w:t>Описание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b/>
                <w:color w:val="172B4D"/>
                <w:sz w:val="20"/>
                <w:szCs w:val="24"/>
              </w:rPr>
              <w:t>Путь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CreationDate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1..1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datetime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Дата формирования ЭМД (дата выгрузки)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registry_emd.registry_emd.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Organization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1..1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string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МО, передавшая ЭМД (oid)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registry_emd.emd_info.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br/>
            </w: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organization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OrganizationName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1..1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string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Наименование МО, передавшей ЭМД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вычисляется из НСИ по oid МО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br/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из registry_emd.emd_info.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br/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organization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MedDocumentType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1..1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int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Тип ЭМД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registry_emd.emd_info.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br/>
            </w: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fed_emd_type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MedDocumentTypeName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1..1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string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Название типа ЭМД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trike/>
                <w:sz w:val="20"/>
                <w:szCs w:val="24"/>
              </w:rPr>
              <w:t>вычисляется в nsi.translate_emd_type, брать значение nsi.translate_emd_type.name_remd,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br/>
            </w:r>
            <w:r>
              <w:rPr>
                <w:rFonts w:ascii="Arial" w:eastAsia="Times New Roman" w:hAnsi="Arial" w:cs="Times New Roman"/>
                <w:strike/>
                <w:sz w:val="20"/>
                <w:szCs w:val="24"/>
              </w:rPr>
              <w:t>registry_emd.emd_info.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br/>
            </w:r>
            <w:r>
              <w:rPr>
                <w:rFonts w:ascii="Arial" w:eastAsia="Times New Roman" w:hAnsi="Arial" w:cs="Times New Roman"/>
                <w:strike/>
                <w:sz w:val="20"/>
                <w:szCs w:val="24"/>
              </w:rPr>
              <w:t>fed_emd_type=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br/>
            </w:r>
            <w:r>
              <w:rPr>
                <w:rFonts w:ascii="Arial" w:eastAsia="Times New Roman" w:hAnsi="Arial" w:cs="Times New Roman"/>
                <w:strike/>
                <w:sz w:val="20"/>
                <w:szCs w:val="24"/>
              </w:rPr>
              <w:t>nsi.translate_emd_type.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br/>
            </w:r>
            <w:r>
              <w:rPr>
                <w:rFonts w:ascii="Arial" w:eastAsia="Times New Roman" w:hAnsi="Arial" w:cs="Times New Roman"/>
                <w:strike/>
                <w:sz w:val="20"/>
                <w:szCs w:val="24"/>
              </w:rPr>
              <w:t>code_remd</w:t>
            </w:r>
          </w:p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Вычисляется в НСИ в справочнике </w:t>
            </w: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1.2.643.2.69.1.1.1.195 поле remd_code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IdSource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1..1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string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Идентификатор ЭМД в источнике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registry_emd.emd_info.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br/>
            </w: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id_source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RegDate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1..1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datetime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Дата регистрации ЭМД в РЭМД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registry_emd.registry_emd.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br/>
            </w: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callback_delivery_date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RegId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1..1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string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Идентификатор ЭМД в РЭМД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registry_emd.emd_info.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br/>
            </w: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remd_reg_number</w:t>
            </w:r>
          </w:p>
        </w:tc>
      </w:tr>
    </w:tbl>
    <w:p>
      <w:pPr>
        <w:numPr>
          <w:ilvl w:val="0"/>
          <w:numId w:val="47"/>
        </w:numPr>
      </w:pPr>
      <w:r>
        <w:t>Условие выборки данных: remd.registry_emd.registry_emd.goal=3, remd.registry_emd.registry_emd.status=4.</w:t>
      </w:r>
    </w:p>
    <w:p>
      <w:pPr>
        <w:numPr>
          <w:ilvl w:val="0"/>
          <w:numId w:val="47"/>
        </w:numPr>
      </w:pPr>
      <w:r>
        <w:t>Соотнесение таблиц  registry_emd.emd_info и registry_emd.registry_emd следующее: registry_emd.emd_info.id_emd=registry_emd.registry_emd.id_emd</w:t>
      </w:r>
    </w:p>
    <w:p>
      <w:pPr>
        <w:numPr>
          <w:ilvl w:val="0"/>
          <w:numId w:val="47"/>
        </w:numPr>
      </w:pPr>
      <w:r>
        <w:t>Данные отбираются по переданным в запросе идентификаторам карточек пациентов emd_info.patient, и указанному в запросе промежутку времени, соотносить его по registry_emd.registry_emd.date</w:t>
      </w:r>
    </w:p>
    <w:p>
      <w:r>
        <w:rPr>
          <w:i/>
        </w:rPr>
        <w:t>Пример ответа на запрос получения ЭМД по пациенту:</w:t>
      </w:r>
    </w:p>
    <w:tbl>
      <w:tblPr>
        <w:tblStyle w:val="ScrollCode"/>
        <w:tblW w:w="5000" w:type="pct"/>
        <w:tblLook w:val="01E0"/>
      </w:tblPr>
      <w:tblGrid>
        <w:gridCol w:w="8477"/>
      </w:tblGrid>
      <w:tr>
        <w:tblPrEx>
          <w:tblW w:w="5000" w:type="pct"/>
          <w:tblLook w:val="01E0"/>
        </w:tblPrEx>
        <w:tc>
          <w:tcPr>
            <w:tcMar>
              <w:right w:w="100" w:type="dxa"/>
            </w:tcMar>
          </w:tcPr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HTTP/</w:t>
            </w:r>
            <w:r>
              <w:rPr>
                <w:rStyle w:val="scroll-codedefaultnewcontentvalue"/>
                <w:rFonts w:ascii="Courier New" w:eastAsia="Times New Roman" w:hAnsi="Courier New" w:cs="Times New Roman"/>
                <w:i w:val="0"/>
                <w:iCs w:val="0"/>
                <w:color w:val="009900"/>
                <w:sz w:val="18"/>
                <w:szCs w:val="24"/>
              </w:rPr>
              <w:t>1.1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</w:t>
            </w:r>
            <w:r>
              <w:rPr>
                <w:rStyle w:val="scroll-codedefaultnewcontentvalue"/>
                <w:rFonts w:ascii="Courier New" w:eastAsia="Times New Roman" w:hAnsi="Courier New" w:cs="Times New Roman"/>
                <w:i w:val="0"/>
                <w:iCs w:val="0"/>
                <w:color w:val="009900"/>
                <w:sz w:val="18"/>
                <w:szCs w:val="24"/>
              </w:rPr>
              <w:t>200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OK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{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Description: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"Найдено 10 документов"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,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Data: [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{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"CreationDate"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 2021-06-15 08:06:39"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,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"Organization"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"1.2.643.5.1.13.13.12.2.23.1932"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,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"OrganizationName"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"ГБУЗ 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Мостовская ЦРБ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 МЗ КК "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"MedDocumentType"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"6"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,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"MedDocumentTypeName"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"Протокол консультации"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,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"IdSource"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"123456"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,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"RegDate"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"2021-01-02 18:19:14"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,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"RegId"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"23.21.557.000228040"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},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{...},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]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}</w:t>
            </w:r>
          </w:p>
        </w:tc>
      </w:tr>
    </w:tbl>
    <w:p/>
    <w:p>
      <w:pPr>
        <w:pStyle w:val="Heading5"/>
      </w:pPr>
      <w:bookmarkStart w:id="22" w:name="scroll-bookmark-14"/>
      <w:r>
        <w:t>Проводимые проверки на стороне сервиса</w:t>
      </w:r>
      <w:bookmarkEnd w:id="22"/>
    </w:p>
    <w:p>
      <w:r>
        <w:t>На стороне модуля CDA-gen последовательно осуществляются проверки:</w:t>
      </w:r>
    </w:p>
    <w:p>
      <w:r>
        <w:rPr>
          <w:b/>
        </w:rPr>
        <w:t xml:space="preserve">1. </w:t>
      </w:r>
      <w:r>
        <w:t xml:space="preserve">проверка авторизационного токена - проверяется, передан ли авторизационный токен в header запроса. Если не передан, выводится ошибка c </w:t>
      </w:r>
      <w:r>
        <w:rPr>
          <w:b/>
        </w:rPr>
        <w:t>кодом 401</w:t>
      </w:r>
      <w:r>
        <w:t xml:space="preserve"> и следующем формате (json):</w:t>
      </w:r>
    </w:p>
    <w:tbl>
      <w:tblPr>
        <w:tblStyle w:val="ScrollCode"/>
        <w:tblW w:w="5000" w:type="pct"/>
        <w:tblLook w:val="01E0"/>
      </w:tblPr>
      <w:tblGrid>
        <w:gridCol w:w="8477"/>
      </w:tblGrid>
      <w:tr>
        <w:tblPrEx>
          <w:tblW w:w="5000" w:type="pct"/>
          <w:tblLook w:val="01E0"/>
        </w:tblPrEx>
        <w:tc>
          <w:tcPr>
            <w:tcMar>
              <w:right w:w="100" w:type="dxa"/>
            </w:tcMar>
          </w:tcPr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{ 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"Message"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:[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    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"Неправильный идентификатор системы"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]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}</w:t>
            </w:r>
          </w:p>
        </w:tc>
      </w:tr>
    </w:tbl>
    <w:p/>
    <w:p>
      <w:r>
        <w:rPr>
          <w:b/>
        </w:rPr>
        <w:t xml:space="preserve">2. </w:t>
      </w:r>
      <w:r>
        <w:t xml:space="preserve">Проверяется авторизационный токен на корректность, что авторизационный токен заведен в таблице System БД ИЭМК. Если некорректный, выводится ошибка с </w:t>
      </w:r>
      <w:r>
        <w:rPr>
          <w:b/>
        </w:rPr>
        <w:t>кодом 401</w:t>
      </w:r>
      <w:r>
        <w:t xml:space="preserve"> и сообщением:</w:t>
      </w:r>
    </w:p>
    <w:tbl>
      <w:tblPr>
        <w:tblStyle w:val="ScrollCode"/>
        <w:tblW w:w="5000" w:type="pct"/>
        <w:tblLook w:val="01E0"/>
      </w:tblPr>
      <w:tblGrid>
        <w:gridCol w:w="8477"/>
      </w:tblGrid>
      <w:tr>
        <w:tblPrEx>
          <w:tblW w:w="5000" w:type="pct"/>
          <w:tblLook w:val="01E0"/>
        </w:tblPrEx>
        <w:tc>
          <w:tcPr>
            <w:tcMar>
              <w:right w:w="100" w:type="dxa"/>
            </w:tcMar>
          </w:tcPr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{ 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"Message"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:[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    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"Неправильный идентификатор системы"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]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}</w:t>
            </w:r>
          </w:p>
        </w:tc>
      </w:tr>
    </w:tbl>
    <w:p/>
    <w:p>
      <w:r>
        <w:rPr>
          <w:b/>
        </w:rPr>
        <w:t xml:space="preserve">3. </w:t>
      </w:r>
      <w:r>
        <w:t xml:space="preserve">Проверяется, заполнены ли все обязательные входные параметры в запросе. Если отсутствует/некорректно заполнен хотя бы один из них, выводится ошибка с </w:t>
      </w:r>
      <w:r>
        <w:rPr>
          <w:b/>
        </w:rPr>
        <w:t>кодом 400</w:t>
      </w:r>
      <w:r>
        <w:t xml:space="preserve"> и сообщением:</w:t>
      </w:r>
    </w:p>
    <w:p>
      <w:r>
        <w:t xml:space="preserve">  </w:t>
      </w:r>
      <w:r>
        <w:rPr>
          <w:b/>
        </w:rPr>
        <w:t> а)</w:t>
      </w:r>
      <w:r>
        <w:t xml:space="preserve"> Не заполнен:</w:t>
      </w:r>
    </w:p>
    <w:tbl>
      <w:tblPr>
        <w:tblStyle w:val="ScrollCode"/>
        <w:tblW w:w="5000" w:type="pct"/>
        <w:tblLook w:val="01E0"/>
      </w:tblPr>
      <w:tblGrid>
        <w:gridCol w:w="8477"/>
      </w:tblGrid>
      <w:tr>
        <w:tblPrEx>
          <w:tblW w:w="5000" w:type="pct"/>
          <w:tblLook w:val="01E0"/>
        </w:tblPrEx>
        <w:tc>
          <w:tcPr>
            <w:tcMar>
              <w:right w:w="100" w:type="dxa"/>
            </w:tcMar>
          </w:tcPr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{ 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"Message"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:[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     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"Поле 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Имя параметра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 не может быть пустым"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,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     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"Поле 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Имя параметра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 не может быть пустым"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 ]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}</w:t>
            </w:r>
          </w:p>
        </w:tc>
      </w:tr>
    </w:tbl>
    <w:p/>
    <w:p>
      <w:r>
        <w:rPr>
          <w:color w:val="172B4D"/>
        </w:rPr>
        <w:t xml:space="preserve">  </w:t>
      </w:r>
      <w:r>
        <w:rPr>
          <w:b/>
          <w:color w:val="172B4D"/>
        </w:rPr>
        <w:t> б)</w:t>
      </w:r>
      <w:r>
        <w:rPr>
          <w:color w:val="172B4D"/>
        </w:rPr>
        <w:t xml:space="preserve"> Некорректно заполнен:</w:t>
      </w:r>
    </w:p>
    <w:tbl>
      <w:tblPr>
        <w:tblStyle w:val="ScrollCode"/>
        <w:tblW w:w="5000" w:type="pct"/>
        <w:tblLook w:val="01E0"/>
      </w:tblPr>
      <w:tblGrid>
        <w:gridCol w:w="8477"/>
      </w:tblGrid>
      <w:tr>
        <w:tblPrEx>
          <w:tblW w:w="5000" w:type="pct"/>
          <w:tblLook w:val="01E0"/>
        </w:tblPrEx>
        <w:tc>
          <w:tcPr>
            <w:tcMar>
              <w:right w:w="100" w:type="dxa"/>
            </w:tcMar>
          </w:tcPr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{ 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"Message"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:[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     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"Поле 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Имя параметра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 заполнено некорректно"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,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     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"Поле 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Имя параметра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 заполнено некорректно"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 ]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}</w:t>
            </w:r>
          </w:p>
        </w:tc>
      </w:tr>
    </w:tbl>
    <w:p/>
    <w:p>
      <w:r>
        <w:rPr>
          <w:color w:val="172B4D"/>
        </w:rPr>
        <w:t> </w:t>
      </w:r>
      <w:r>
        <w:rPr>
          <w:b/>
          <w:color w:val="172B4D"/>
        </w:rPr>
        <w:t>в)</w:t>
      </w:r>
      <w:r>
        <w:rPr>
          <w:color w:val="172B4D"/>
        </w:rPr>
        <w:t xml:space="preserve"> Если не заполнено/некорректно заполнено несколько параметров:</w:t>
      </w:r>
      <w:r>
        <w:rPr>
          <w:color w:val="172B4D"/>
        </w:rPr>
        <w:br/>
      </w:r>
      <w:r>
        <w:rPr>
          <w:color w:val="172B4D"/>
        </w:rPr>
        <w:t>Например, не указан параметр DateEnd, переданы некорректные карточки пациентов (не guid):</w:t>
      </w:r>
    </w:p>
    <w:tbl>
      <w:tblPr>
        <w:tblStyle w:val="ScrollCode"/>
        <w:tblW w:w="5000" w:type="pct"/>
        <w:tblLook w:val="01E0"/>
      </w:tblPr>
      <w:tblGrid>
        <w:gridCol w:w="8477"/>
      </w:tblGrid>
      <w:tr>
        <w:tblPrEx>
          <w:tblW w:w="5000" w:type="pct"/>
          <w:tblLook w:val="01E0"/>
        </w:tblPrEx>
        <w:tc>
          <w:tcPr>
            <w:tcMar>
              <w:right w:w="100" w:type="dxa"/>
            </w:tcMar>
          </w:tcPr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{ 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"Message"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:[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     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"Поле 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Patients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 заполнено некорректно"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,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     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"Поле 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DateEnd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 не может быть пустым"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 ]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}</w:t>
            </w:r>
          </w:p>
        </w:tc>
      </w:tr>
    </w:tbl>
    <w:p/>
    <w:p>
      <w:r>
        <w:rPr>
          <w:b/>
          <w:color w:val="172B4D"/>
        </w:rPr>
        <w:t xml:space="preserve">4. </w:t>
      </w:r>
      <w:r>
        <w:rPr>
          <w:color w:val="172B4D"/>
        </w:rPr>
        <w:t xml:space="preserve">проверка, есть ли за указанный период успешно выгруженные ЭМД в РЭМД на пациента, идентификаторы карточек которого переданы в запросе. Если нет, выводить ответ с </w:t>
      </w:r>
      <w:r>
        <w:rPr>
          <w:b/>
          <w:color w:val="172B4D"/>
        </w:rPr>
        <w:t>кодом 200</w:t>
      </w:r>
      <w:r>
        <w:rPr>
          <w:color w:val="172B4D"/>
        </w:rPr>
        <w:t>, и сообщением с пустым параметром Data: </w:t>
      </w:r>
    </w:p>
    <w:tbl>
      <w:tblPr>
        <w:tblStyle w:val="ScrollCode"/>
        <w:tblW w:w="5000" w:type="pct"/>
        <w:tblLook w:val="01E0"/>
      </w:tblPr>
      <w:tblGrid>
        <w:gridCol w:w="8477"/>
      </w:tblGrid>
      <w:tr>
        <w:tblPrEx>
          <w:tblW w:w="5000" w:type="pct"/>
          <w:tblLook w:val="01E0"/>
        </w:tblPrEx>
        <w:tc>
          <w:tcPr>
            <w:tcMar>
              <w:right w:w="100" w:type="dxa"/>
            </w:tcMar>
          </w:tcPr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{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Description: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"За указанный период, не найдены успешно зарегистрированные на пациента ЭМД в РЭМД ЕГИСЗ"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,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Data: []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}</w:t>
            </w:r>
          </w:p>
        </w:tc>
      </w:tr>
    </w:tbl>
    <w:p/>
    <w:p>
      <w:r>
        <w:rPr>
          <w:color w:val="172B4D"/>
        </w:rPr>
        <w:drawing>
          <wp:inline>
            <wp:extent cx="152400" cy="152400"/>
            <wp:docPr id="100003" name="" descr="_scroll_external/attachments/image2021-7-14_16-0-41-bead992262c86b1293524887747dc9087266f6f773e46dd44613765d49f826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72B4D"/>
        </w:rPr>
        <w:t> Если проверки 1-4 пройдены, выводится ответ, в котором указываются зарегистрированные на пациента ЭМД, см. Пример ответа на запрос получения ЭМД по пациенту</w:t>
      </w:r>
    </w:p>
    <w:p>
      <w:pPr>
        <w:pStyle w:val="Heading4"/>
      </w:pPr>
      <w:bookmarkStart w:id="23" w:name="scroll-bookmark-15"/>
      <w:r>
        <w:t>Метод «Получение содержимого ЭМД, успешно зарегистрированного в РЭМД, по его идентификатору в источнике»</w:t>
      </w:r>
      <w:bookmarkEnd w:id="23"/>
    </w:p>
    <w:p>
      <w:r>
        <w:t>Метод позволяет POST-запросом получить содержимое ЭМД, успешно зарегистрированного в РЭМД, по его идентификатору в источнике – подсистеме РС ЕГИСЗ КК, в которой хранится информация об ЭМД. В запросе направляются Идентификатор ЭМД в источнике и Тип ЭМД, полученные при выполнении метода «Поиск информации об успешно зарегистрированных на пациента ЭМД в РЭМД ЕГИСЗ за указанный период» (</w:t>
      </w:r>
      <w:hyperlink r:id="rId13" w:history="1">
        <w:r>
          <w:rPr>
            <w:rStyle w:val="Hyperlink"/>
          </w:rPr>
          <w:t>IEMK-2717</w:t>
        </w:r>
      </w:hyperlink>
      <w:r>
        <w:t>)</w:t>
      </w:r>
    </w:p>
    <w:p>
      <w:r>
        <w:t>МИС направляет запрос в сервис CDA-generator на получение содержимого ЭМД. По указанному в запросе типу ЭМД сервис CDA-gen определяет подсистему-источник ЭМД, и направляет в эту подсистему запрос на его получение. В ответе на запрос, МИС получает содержимое ЭМД(pdf) из подсистемы источника, в Base-64-закодированном виде . </w:t>
      </w:r>
    </w:p>
    <w:p>
      <w:r>
        <w:t>Запрос формируется в Модуль приема документов от МИС - CDA-gen:</w:t>
      </w:r>
    </w:p>
    <w:p>
      <w:r>
        <w:rPr>
          <w:i/>
        </w:rPr>
        <w:t>Вызов метода:</w:t>
      </w:r>
    </w:p>
    <w:tbl>
      <w:tblPr>
        <w:tblStyle w:val="ScrollCode"/>
        <w:tblW w:w="5000" w:type="pct"/>
        <w:tblLook w:val="01E0"/>
      </w:tblPr>
      <w:tblGrid>
        <w:gridCol w:w="8477"/>
      </w:tblGrid>
      <w:tr>
        <w:tblPrEx>
          <w:tblW w:w="5000" w:type="pct"/>
          <w:tblLook w:val="01E0"/>
        </w:tblPrEx>
        <w:tc>
          <w:tcPr>
            <w:tcMar>
              <w:right w:w="100" w:type="dxa"/>
            </w:tcMar>
          </w:tcPr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POST [base]/Emd/getEmd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Authorization: N3 {guid МИС}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Content-Type: application/json</w:t>
            </w:r>
          </w:p>
        </w:tc>
      </w:tr>
    </w:tbl>
    <w:p/>
    <w:p>
      <w:r>
        <w:t>Где:</w:t>
      </w:r>
    </w:p>
    <w:p>
      <w:pPr>
        <w:numPr>
          <w:ilvl w:val="0"/>
          <w:numId w:val="48"/>
        </w:numPr>
      </w:pPr>
      <w:r>
        <w:t>base – адрес Модуля приема документов от МИС (CDA-gen),</w:t>
      </w:r>
    </w:p>
    <w:p>
      <w:pPr>
        <w:numPr>
          <w:ilvl w:val="0"/>
          <w:numId w:val="48"/>
        </w:numPr>
      </w:pPr>
      <w:r>
        <w:t>guid МИС – авторизационный ключ МИС в сервисе ИЭМК</w:t>
      </w:r>
    </w:p>
    <w:p>
      <w:r>
        <w:t>В теле запроса передаются параметры:</w:t>
      </w:r>
    </w:p>
    <w:tbl>
      <w:tblPr>
        <w:tblStyle w:val="ScrollTableNormal"/>
        <w:tblW w:w="5000" w:type="pct"/>
        <w:tblLook w:val="0020"/>
      </w:tblPr>
      <w:tblGrid>
        <w:gridCol w:w="2249"/>
        <w:gridCol w:w="834"/>
        <w:gridCol w:w="1471"/>
        <w:gridCol w:w="3923"/>
      </w:tblGrid>
      <w:tr>
        <w:tblPrEx>
          <w:tblW w:w="5000" w:type="pct"/>
          <w:tblLook w:val="0020"/>
        </w:tblPrEx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Параметр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Тип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Кратность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Описание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MedDocumentType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int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1..1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Тип ЭМД 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IdSource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string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1..1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Идентификатор ЭМД в источнике</w:t>
            </w:r>
          </w:p>
        </w:tc>
      </w:tr>
    </w:tbl>
    <w:p>
      <w:r>
        <w:rPr>
          <w:i/>
        </w:rPr>
        <w:t>Пример</w:t>
      </w:r>
      <w:r>
        <w:t xml:space="preserve"> </w:t>
      </w:r>
      <w:r>
        <w:rPr>
          <w:i/>
        </w:rPr>
        <w:t>тела</w:t>
      </w:r>
      <w:r>
        <w:t xml:space="preserve"> </w:t>
      </w:r>
      <w:r>
        <w:rPr>
          <w:i/>
        </w:rPr>
        <w:t>запроса</w:t>
      </w:r>
      <w:r>
        <w:rPr>
          <w:i/>
        </w:rPr>
        <w:t>:</w:t>
      </w:r>
    </w:p>
    <w:tbl>
      <w:tblPr>
        <w:tblStyle w:val="ScrollCode"/>
        <w:tblW w:w="5000" w:type="pct"/>
        <w:tblLook w:val="01E0"/>
      </w:tblPr>
      <w:tblGrid>
        <w:gridCol w:w="8477"/>
      </w:tblGrid>
      <w:tr>
        <w:tblPrEx>
          <w:tblW w:w="5000" w:type="pct"/>
          <w:tblLook w:val="01E0"/>
        </w:tblPrEx>
        <w:tc>
          <w:tcPr>
            <w:tcMar>
              <w:right w:w="100" w:type="dxa"/>
            </w:tcMar>
          </w:tcPr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{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"MedDocumentType"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: </w:t>
            </w:r>
            <w:r>
              <w:rPr>
                <w:rStyle w:val="scroll-codedefaultnewcontentvalue"/>
                <w:rFonts w:ascii="Courier New" w:eastAsia="Times New Roman" w:hAnsi="Courier New" w:cs="Times New Roman"/>
                <w:i w:val="0"/>
                <w:iCs w:val="0"/>
                <w:color w:val="009900"/>
                <w:sz w:val="18"/>
                <w:szCs w:val="24"/>
              </w:rPr>
              <w:t>6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     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"IdSource"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"123456"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     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}</w:t>
            </w:r>
          </w:p>
        </w:tc>
      </w:tr>
    </w:tbl>
    <w:p/>
    <w:p>
      <w:r>
        <w:t>В ответе метода выводятся параметры:</w:t>
      </w:r>
    </w:p>
    <w:tbl>
      <w:tblPr>
        <w:tblStyle w:val="ScrollTableNormal"/>
        <w:tblW w:w="5000" w:type="pct"/>
        <w:tblLook w:val="0020"/>
      </w:tblPr>
      <w:tblGrid>
        <w:gridCol w:w="1375"/>
        <w:gridCol w:w="810"/>
        <w:gridCol w:w="1430"/>
        <w:gridCol w:w="4862"/>
      </w:tblGrid>
      <w:tr>
        <w:tblPrEx>
          <w:tblW w:w="5000" w:type="pct"/>
          <w:tblLook w:val="0020"/>
        </w:tblPrEx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Параметр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Тип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Кратность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Описание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IdSource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string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1..1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Идентификатор ЭМД в системе-источнике, переданный в запросе 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Content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string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1..1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Содержимое ЭМД – pdf, закодированный в Base-64</w:t>
            </w:r>
          </w:p>
        </w:tc>
      </w:tr>
    </w:tbl>
    <w:p>
      <w:r>
        <w:rPr>
          <w:i/>
        </w:rPr>
        <w:t>Пример ответа на запрос:</w:t>
      </w:r>
    </w:p>
    <w:tbl>
      <w:tblPr>
        <w:tblStyle w:val="ScrollCode"/>
        <w:tblW w:w="5000" w:type="pct"/>
        <w:tblLook w:val="01E0"/>
      </w:tblPr>
      <w:tblGrid>
        <w:gridCol w:w="8487"/>
      </w:tblGrid>
      <w:tr>
        <w:tblPrEx>
          <w:tblW w:w="5000" w:type="pct"/>
          <w:tblLook w:val="01E0"/>
        </w:tblPrEx>
        <w:tc>
          <w:tcPr>
            <w:tcMar>
              <w:right w:w="100" w:type="dxa"/>
            </w:tcMar>
          </w:tcPr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HTTP/</w:t>
            </w:r>
            <w:r>
              <w:rPr>
                <w:rStyle w:val="scroll-codedefaultnewcontentvalue"/>
                <w:rFonts w:ascii="Courier New" w:eastAsia="Times New Roman" w:hAnsi="Courier New" w:cs="Times New Roman"/>
                <w:i w:val="0"/>
                <w:iCs w:val="0"/>
                <w:color w:val="009900"/>
                <w:sz w:val="18"/>
                <w:szCs w:val="24"/>
              </w:rPr>
              <w:t>1.1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</w:t>
            </w:r>
            <w:r>
              <w:rPr>
                <w:rStyle w:val="scroll-codedefaultnewcontentvalue"/>
                <w:rFonts w:ascii="Courier New" w:eastAsia="Times New Roman" w:hAnsi="Courier New" w:cs="Times New Roman"/>
                <w:i w:val="0"/>
                <w:iCs w:val="0"/>
                <w:color w:val="009900"/>
                <w:sz w:val="18"/>
                <w:szCs w:val="24"/>
              </w:rPr>
              <w:t>200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OK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{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"Description"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"Найден 1 документ"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,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"IdSource"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"123456"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,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"Content"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"JVBERi0xLjQNCiW0tba3DQolDQoxIDAgb2JqDQo8PA0KL0Rlc3RzIDIgMCBSDQovUGFnZXMgMyAwIFINCi9QYWdl..."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}</w:t>
            </w:r>
          </w:p>
        </w:tc>
      </w:tr>
    </w:tbl>
    <w:p/>
    <w:p>
      <w:r>
        <w:t> Данные должны получаться из систем-источников ЭМД, в зависимости от типа ЭМД, указанного в запросе. Порядок получения содержимого вложения описан в соответствующей задаче, а также по тексту ниже:</w:t>
      </w:r>
    </w:p>
    <w:tbl>
      <w:tblPr>
        <w:tblStyle w:val="ScrollTableNormal"/>
        <w:tblW w:w="5000" w:type="pct"/>
        <w:tblLook w:val="0020"/>
      </w:tblPr>
      <w:tblGrid>
        <w:gridCol w:w="1338"/>
        <w:gridCol w:w="1817"/>
        <w:gridCol w:w="1290"/>
        <w:gridCol w:w="1413"/>
        <w:gridCol w:w="2629"/>
      </w:tblGrid>
      <w:tr>
        <w:tblPrEx>
          <w:tblW w:w="5000" w:type="pct"/>
          <w:tblLook w:val="0020"/>
        </w:tblPrEx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b/>
                <w:color w:val="172B4D"/>
                <w:sz w:val="20"/>
                <w:szCs w:val="24"/>
              </w:rPr>
              <w:t>MedDocument</w:t>
            </w: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Type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b/>
                <w:color w:val="172B4D"/>
                <w:sz w:val="20"/>
                <w:szCs w:val="24"/>
              </w:rPr>
              <w:t xml:space="preserve">Значение </w:t>
            </w: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Типа ЭМД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b/>
                <w:color w:val="172B4D"/>
                <w:sz w:val="20"/>
                <w:szCs w:val="24"/>
              </w:rPr>
              <w:t>Источник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b/>
                <w:color w:val="172B4D"/>
                <w:sz w:val="20"/>
                <w:szCs w:val="24"/>
              </w:rPr>
              <w:t>IdSource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b/>
                <w:color w:val="172B4D"/>
                <w:sz w:val="20"/>
                <w:szCs w:val="24"/>
              </w:rPr>
              <w:t>Задача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6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Протокол консультации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ИЭМК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IdMedDocument</w:t>
            </w:r>
          </w:p>
        </w:tc>
        <w:tc>
          <w:tcPr/>
          <w:p>
            <w:pPr>
              <w:ind w:left="0" w:firstLine="0"/>
              <w:jc w:val="left"/>
            </w:pPr>
            <w:hyperlink r:id="rId14" w:history="1">
              <w:r>
                <w:rPr>
                  <w:rStyle w:val="Hyperlink"/>
                  <w:rFonts w:ascii="Arial" w:eastAsia="Times New Roman" w:hAnsi="Arial" w:cs="Times New Roman"/>
                  <w:sz w:val="20"/>
                  <w:szCs w:val="24"/>
                </w:rPr>
                <w:t>https://jira.netrika.ru/browse/IEMK-2716</w:t>
              </w:r>
            </w:hyperlink>
            <w:r>
              <w:rPr>
                <w:rFonts w:ascii="Arial" w:eastAsia="Times New Roman" w:hAnsi="Arial" w:cs="Times New Roman"/>
                <w:strike/>
                <w:sz w:val="20"/>
                <w:szCs w:val="24"/>
              </w:rPr>
              <w:t>IEMK-2716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34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Направление на МСЭ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ИЭМК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IdMedDocument</w:t>
            </w:r>
          </w:p>
        </w:tc>
        <w:tc>
          <w:tcPr/>
          <w:p>
            <w:pPr>
              <w:ind w:left="0" w:firstLine="0"/>
              <w:jc w:val="left"/>
            </w:pPr>
            <w:hyperlink r:id="rId14" w:history="1">
              <w:r>
                <w:rPr>
                  <w:rStyle w:val="Hyperlink"/>
                  <w:rFonts w:ascii="Arial" w:eastAsia="Times New Roman" w:hAnsi="Arial" w:cs="Times New Roman"/>
                  <w:sz w:val="20"/>
                  <w:szCs w:val="24"/>
                </w:rPr>
                <w:t>https://jira.netrika.ru/browse/IEMK-2716</w:t>
              </w:r>
            </w:hyperlink>
            <w:r>
              <w:rPr>
                <w:rFonts w:ascii="Arial" w:eastAsia="Times New Roman" w:hAnsi="Arial" w:cs="Times New Roman"/>
                <w:strike/>
                <w:sz w:val="20"/>
                <w:szCs w:val="24"/>
              </w:rPr>
              <w:t>IEMK-2716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4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Справка о допуске к УТС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ИЭМК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IdMedDocument</w:t>
            </w:r>
          </w:p>
        </w:tc>
        <w:tc>
          <w:tcPr/>
          <w:p>
            <w:pPr>
              <w:ind w:left="0" w:firstLine="0"/>
              <w:jc w:val="left"/>
            </w:pPr>
            <w:hyperlink r:id="rId14" w:history="1">
              <w:r>
                <w:rPr>
                  <w:rStyle w:val="Hyperlink"/>
                  <w:rFonts w:ascii="Arial" w:eastAsia="Times New Roman" w:hAnsi="Arial" w:cs="Times New Roman"/>
                  <w:sz w:val="20"/>
                  <w:szCs w:val="24"/>
                </w:rPr>
                <w:t>https://jira.netrika.ru/browse/IEMK-2716</w:t>
              </w:r>
            </w:hyperlink>
            <w:r>
              <w:rPr>
                <w:rFonts w:ascii="Arial" w:eastAsia="Times New Roman" w:hAnsi="Arial" w:cs="Times New Roman"/>
                <w:strike/>
                <w:sz w:val="20"/>
                <w:szCs w:val="24"/>
              </w:rPr>
              <w:t>IEMK-2716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33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Мед. свид-во о рождении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ИЭМК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IdMedDocument</w:t>
            </w:r>
          </w:p>
        </w:tc>
        <w:tc>
          <w:tcPr/>
          <w:p>
            <w:pPr>
              <w:ind w:left="0" w:firstLine="0"/>
              <w:jc w:val="left"/>
            </w:pPr>
            <w:hyperlink r:id="rId14" w:history="1">
              <w:r>
                <w:rPr>
                  <w:rStyle w:val="Hyperlink"/>
                  <w:rFonts w:ascii="Arial" w:eastAsia="Times New Roman" w:hAnsi="Arial" w:cs="Times New Roman"/>
                  <w:sz w:val="20"/>
                  <w:szCs w:val="24"/>
                </w:rPr>
                <w:t>https://jira.netrika.ru/browse/IEMK-2716</w:t>
              </w:r>
            </w:hyperlink>
            <w:r>
              <w:rPr>
                <w:rFonts w:ascii="Arial" w:eastAsia="Times New Roman" w:hAnsi="Arial" w:cs="Times New Roman"/>
                <w:strike/>
                <w:sz w:val="20"/>
                <w:szCs w:val="24"/>
              </w:rPr>
              <w:t>IEMK-2716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7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 xml:space="preserve">Протокол лабораторного </w:t>
            </w: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исследования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ОДЛИ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DiagnosticReport</w:t>
            </w:r>
          </w:p>
        </w:tc>
        <w:tc>
          <w:tcPr/>
          <w:p>
            <w:pPr>
              <w:ind w:left="0" w:firstLine="0"/>
              <w:jc w:val="left"/>
            </w:pPr>
            <w:hyperlink r:id="rId15" w:history="1">
              <w:r>
                <w:rPr>
                  <w:rStyle w:val="Hyperlink"/>
                  <w:rFonts w:ascii="Arial" w:eastAsia="Times New Roman" w:hAnsi="Arial" w:cs="Times New Roman"/>
                  <w:sz w:val="20"/>
                  <w:szCs w:val="24"/>
                </w:rPr>
                <w:t>https://jira.netrika.ru/browse/IEMK-2699</w:t>
              </w:r>
            </w:hyperlink>
            <w:r>
              <w:rPr>
                <w:rFonts w:ascii="Arial" w:eastAsia="Times New Roman" w:hAnsi="Arial" w:cs="Times New Roman"/>
                <w:strike/>
                <w:sz w:val="20"/>
                <w:szCs w:val="24"/>
              </w:rPr>
              <w:t>IEMK-2699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5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Протокол инструментального исследования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ОДИИ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DiagnosticReport</w:t>
            </w:r>
          </w:p>
        </w:tc>
        <w:tc>
          <w:tcPr/>
          <w:p>
            <w:pPr>
              <w:ind w:left="0" w:firstLine="0"/>
              <w:jc w:val="left"/>
            </w:pPr>
            <w:hyperlink r:id="rId15" w:history="1">
              <w:r>
                <w:rPr>
                  <w:rStyle w:val="Hyperlink"/>
                  <w:rFonts w:ascii="Arial" w:eastAsia="Times New Roman" w:hAnsi="Arial" w:cs="Times New Roman"/>
                  <w:sz w:val="20"/>
                  <w:szCs w:val="24"/>
                </w:rPr>
                <w:t>https://jira.netrika.ru/browse/IEMK-2699</w:t>
              </w:r>
            </w:hyperlink>
            <w:r>
              <w:rPr>
                <w:rFonts w:ascii="Arial" w:eastAsia="Times New Roman" w:hAnsi="Arial" w:cs="Times New Roman"/>
                <w:strike/>
                <w:sz w:val="20"/>
                <w:szCs w:val="24"/>
              </w:rPr>
              <w:t>IEMK-2699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8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Протокол ТМК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Телемедицина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ProcessId</w:t>
            </w:r>
          </w:p>
        </w:tc>
        <w:tc>
          <w:tcPr/>
          <w:p>
            <w:pPr>
              <w:ind w:left="0" w:firstLine="0"/>
              <w:jc w:val="left"/>
            </w:pPr>
            <w:hyperlink r:id="rId16" w:history="1">
              <w:r>
                <w:rPr>
                  <w:rStyle w:val="Hyperlink"/>
                  <w:rFonts w:ascii="Arial" w:eastAsia="Times New Roman" w:hAnsi="Arial" w:cs="Times New Roman"/>
                  <w:sz w:val="20"/>
                  <w:szCs w:val="24"/>
                </w:rPr>
                <w:t>https://jira.netrika.ru/browse/IEMK-2700</w:t>
              </w:r>
            </w:hyperlink>
            <w:r>
              <w:rPr>
                <w:rFonts w:ascii="Arial" w:eastAsia="Times New Roman" w:hAnsi="Arial" w:cs="Times New Roman"/>
                <w:strike/>
                <w:sz w:val="20"/>
                <w:szCs w:val="24"/>
              </w:rPr>
              <w:t>IEMK-2700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ind w:left="0" w:firstLine="0"/>
              <w:jc w:val="left"/>
            </w:pP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Все остальные виды ЭМД из справочника в НСИ </w:t>
            </w: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1.2.643.2.69.1.1.1.195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, выгружаемые из ИЭМК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ИЭМК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IdMedDocument</w:t>
            </w:r>
          </w:p>
        </w:tc>
        <w:tc>
          <w:tcPr/>
          <w:p>
            <w:pPr>
              <w:ind w:left="0" w:firstLine="0"/>
              <w:jc w:val="left"/>
            </w:pPr>
            <w:hyperlink r:id="rId17" w:history="1">
              <w:r>
                <w:rPr>
                  <w:rStyle w:val="Hyperlink"/>
                  <w:rFonts w:ascii="Arial" w:eastAsia="Times New Roman" w:hAnsi="Arial" w:cs="Times New Roman"/>
                  <w:sz w:val="20"/>
                  <w:szCs w:val="24"/>
                </w:rPr>
                <w:drawing>
                  <wp:inline>
                    <wp:extent cx="152400" cy="152400"/>
                    <wp:docPr id="100005" name="" descr="_scroll_external/other/viewavatar-avatarid-15718-avatartype-issuetype-size-xsmall-9b9ee2d36aebf4a58e1fea2634a0149b24df0bf22242c08f0fdc06c14fe7daa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00005" name=""/>
                            <pic:cNvPicPr>
                              <a:picLocks noChangeAspect="1"/>
                            </pic:cNvPicPr>
                          </pic:nvPicPr>
                          <pic:blipFill>
                            <a:blip xmlns:r="http://schemas.openxmlformats.org/officeDocument/2006/relationships" r:embed="rId18">
                              <a:extLst>
                                <a:ext uri="{96DAC541-7B7A-43D3-8B79-37D633B846F1}">
                                  <asvg:svgBlip xmlns:asvg="http://schemas.microsoft.com/office/drawing/2016/SVG/main" r:embed="rId1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yperlink"/>
                  <w:rFonts w:ascii="Arial" w:eastAsia="Times New Roman" w:hAnsi="Arial" w:cs="Times New Roman"/>
                  <w:sz w:val="20"/>
                  <w:szCs w:val="24"/>
                </w:rPr>
                <w:t>IEMK-2758</w:t>
              </w:r>
            </w:hyperlink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 - 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Расширить состав типов ЭМД, по которым возвращается информация по запросам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mallCaps/>
                <w:color w:val="14892C"/>
                <w:spacing w:val="0"/>
                <w:sz w:val="20"/>
                <w:szCs w:val="24"/>
                <w:bdr w:val="single" w:sz="8" w:space="0" w:color="B2D8B9"/>
                <w:shd w:val="clear" w:color="auto" w:fill="FFFFFF"/>
              </w:rPr>
              <w:t> closed </w:t>
            </w:r>
          </w:p>
        </w:tc>
      </w:tr>
    </w:tbl>
    <w:p>
      <w:pPr>
        <w:pStyle w:val="Heading5"/>
      </w:pPr>
      <w:bookmarkStart w:id="24" w:name="scroll-bookmark-16"/>
      <w:r>
        <w:t>Проводимые проверки на стороне сервиса</w:t>
      </w:r>
      <w:bookmarkEnd w:id="24"/>
    </w:p>
    <w:p>
      <w:r>
        <w:rPr>
          <w:b/>
        </w:rPr>
        <w:t xml:space="preserve">1. </w:t>
      </w:r>
      <w:r>
        <w:t>Проверка авторизационного токена - аналогично как в </w:t>
      </w:r>
      <w:hyperlink r:id="rId13" w:history="1">
        <w:r>
          <w:rPr>
            <w:rStyle w:val="Hyperlink"/>
          </w:rPr>
          <w:t>https://jira.netrika.ru/browse/IEMK-2717</w:t>
        </w:r>
      </w:hyperlink>
      <w:r>
        <w:rPr>
          <w:strike/>
        </w:rPr>
        <w:t>IEMK-2717</w:t>
      </w:r>
      <w:r>
        <w:t> </w:t>
      </w:r>
      <w:r>
        <w:t>(п.1 и 2 Метода «Поиск информации об успешно зарегистрированных на пациента ЭМД в РЭМД ЕГИСЗ за указанный период») </w:t>
      </w:r>
      <w:r>
        <w:br/>
      </w:r>
      <w:r>
        <w:rPr>
          <w:b/>
        </w:rPr>
        <w:t xml:space="preserve">2. </w:t>
      </w:r>
      <w:r>
        <w:t xml:space="preserve">Проверка, заполнены ли все обязательные входные параметры в запросе. Если отсутствует/некорректно заполнен хотя бы 1 из них, выводить ошибку с </w:t>
      </w:r>
      <w:r>
        <w:rPr>
          <w:b/>
        </w:rPr>
        <w:t>кодом 400</w:t>
      </w:r>
      <w:r>
        <w:t xml:space="preserve"> и сообщением:</w:t>
      </w:r>
    </w:p>
    <w:p>
      <w:r>
        <w:t xml:space="preserve">  </w:t>
      </w:r>
      <w:r>
        <w:rPr>
          <w:b/>
        </w:rPr>
        <w:t xml:space="preserve">а) </w:t>
      </w:r>
      <w:r>
        <w:t>не заполнен:</w:t>
      </w:r>
    </w:p>
    <w:p>
      <w:pPr>
        <w:pStyle w:val="PlainText"/>
      </w:pPr>
      <w:r>
        <w:t xml:space="preserve">{ </w:t>
      </w:r>
      <w:r>
        <w:rPr>
          <w:color w:val="009100"/>
        </w:rPr>
        <w:t>"Message"</w:t>
      </w:r>
      <w:r>
        <w:t>:[</w:t>
      </w:r>
      <w:r>
        <w:rPr>
          <w:color w:val="009100"/>
        </w:rPr>
        <w:t>"Поле "</w:t>
      </w:r>
      <w:r>
        <w:t>Имя параметра</w:t>
      </w:r>
      <w:r>
        <w:rPr>
          <w:color w:val="009100"/>
        </w:rPr>
        <w:t>" не может быть пустым"</w:t>
      </w:r>
      <w:r>
        <w:t>,</w:t>
      </w:r>
      <w:r>
        <w:rPr>
          <w:color w:val="009100"/>
        </w:rPr>
        <w:t>"Поле "</w:t>
      </w:r>
      <w:r>
        <w:t>Имя параметра</w:t>
      </w:r>
      <w:r>
        <w:rPr>
          <w:color w:val="009100"/>
        </w:rPr>
        <w:t>" не может быть пустым"</w:t>
      </w:r>
      <w:r>
        <w:t xml:space="preserve">   ]</w:t>
      </w:r>
      <w:r>
        <w:br/>
      </w:r>
      <w:r>
        <w:t>}</w:t>
      </w:r>
    </w:p>
    <w:p>
      <w:r>
        <w:t xml:space="preserve">  </w:t>
      </w:r>
      <w:r>
        <w:rPr>
          <w:b/>
        </w:rPr>
        <w:t xml:space="preserve">б) </w:t>
      </w:r>
      <w:r>
        <w:t>некорректно заполнен:</w:t>
      </w:r>
    </w:p>
    <w:p>
      <w:pPr>
        <w:pStyle w:val="PlainText"/>
      </w:pPr>
      <w:r>
        <w:t xml:space="preserve">{ </w:t>
      </w:r>
      <w:r>
        <w:rPr>
          <w:color w:val="009100"/>
        </w:rPr>
        <w:t>"Message"</w:t>
      </w:r>
      <w:r>
        <w:t>:[</w:t>
      </w:r>
      <w:r>
        <w:rPr>
          <w:color w:val="009100"/>
        </w:rPr>
        <w:t>"Поле "</w:t>
      </w:r>
      <w:r>
        <w:t>Имя параметра</w:t>
      </w:r>
      <w:r>
        <w:rPr>
          <w:color w:val="009100"/>
        </w:rPr>
        <w:t>" заполнено некорректно"</w:t>
      </w:r>
      <w:r>
        <w:t>,</w:t>
      </w:r>
      <w:r>
        <w:rPr>
          <w:color w:val="009100"/>
        </w:rPr>
        <w:t>"Поле "</w:t>
      </w:r>
      <w:r>
        <w:t>Имя параметра</w:t>
      </w:r>
      <w:r>
        <w:rPr>
          <w:color w:val="009100"/>
        </w:rPr>
        <w:t>" заполнено некорректно"</w:t>
      </w:r>
      <w:r>
        <w:t xml:space="preserve">   ]</w:t>
      </w:r>
      <w:r>
        <w:br/>
      </w:r>
      <w:r>
        <w:t>}</w:t>
      </w:r>
    </w:p>
    <w:p>
      <w:r>
        <w:t> </w:t>
      </w:r>
      <w:r>
        <w:rPr>
          <w:b/>
        </w:rPr>
        <w:t xml:space="preserve"> в) </w:t>
      </w:r>
      <w:r>
        <w:t>если не заполнено/некорректно заполнено несколько параметров:</w:t>
      </w:r>
      <w:r>
        <w:br/>
      </w:r>
      <w:r>
        <w:t>Например, не указан параметр IdSource, некорректно передан IdMedDocumentType:</w:t>
      </w:r>
    </w:p>
    <w:p>
      <w:pPr>
        <w:pStyle w:val="PlainText"/>
      </w:pPr>
      <w:r>
        <w:t xml:space="preserve">{ </w:t>
      </w:r>
      <w:r>
        <w:rPr>
          <w:color w:val="009100"/>
        </w:rPr>
        <w:t>"Message"</w:t>
      </w:r>
      <w:r>
        <w:t>:[</w:t>
      </w:r>
      <w:r>
        <w:rPr>
          <w:color w:val="009100"/>
        </w:rPr>
        <w:t>"Поле "</w:t>
      </w:r>
      <w:r>
        <w:t>MedDocumentType</w:t>
      </w:r>
      <w:r>
        <w:rPr>
          <w:color w:val="009100"/>
        </w:rPr>
        <w:t>" заполнено некорректно"</w:t>
      </w:r>
      <w:r>
        <w:t xml:space="preserve">, </w:t>
      </w:r>
      <w:r>
        <w:rPr>
          <w:color w:val="009100"/>
        </w:rPr>
        <w:t>"Поле "</w:t>
      </w:r>
      <w:r>
        <w:t>IdSource</w:t>
      </w:r>
      <w:r>
        <w:rPr>
          <w:color w:val="009100"/>
        </w:rPr>
        <w:t>" не может быть пустым"</w:t>
      </w:r>
      <w:r>
        <w:t xml:space="preserve"> </w:t>
      </w:r>
      <w:r>
        <w:br/>
      </w:r>
      <w:r>
        <w:t xml:space="preserve">  ] </w:t>
      </w:r>
      <w:r>
        <w:br/>
      </w:r>
      <w:r>
        <w:t>}</w:t>
      </w:r>
    </w:p>
    <w:p>
      <w:r>
        <w:t>Если некорректно заполнено поле MedDocumentType или оно отсутствует в теле запроса будет использоваться единая ошибка: "Поле "MedDocumentType" заполнено некорректно"</w:t>
      </w:r>
    </w:p>
    <w:p>
      <w:r>
        <w:rPr>
          <w:b/>
        </w:rPr>
        <w:t xml:space="preserve">3. </w:t>
      </w:r>
      <w:r>
        <w:t>Проверка, найден ли указанный документ в источнике. Если нет (МИС рандомно запросила ЭМД, без использования метода Поиска зарегистрированных на пациента ЭМД), выводить ответ с</w:t>
      </w:r>
      <w:r>
        <w:rPr>
          <w:b/>
        </w:rPr>
        <w:t xml:space="preserve"> кодом 200</w:t>
      </w:r>
      <w:r>
        <w:t>. Данный сценарий также актуален, если при запросе ЭМД на пациента вернулся IdSource, но при запросе его из источника, он не найден (для ТМК, ДЛИ, ДИИ документов):</w:t>
      </w:r>
    </w:p>
    <w:p>
      <w:pPr>
        <w:pStyle w:val="PlainText"/>
      </w:pPr>
      <w:r>
        <w:t>{</w:t>
      </w:r>
      <w:r>
        <w:rPr>
          <w:color w:val="009100"/>
        </w:rPr>
        <w:t>"IdSource"</w:t>
      </w:r>
      <w:r>
        <w:t xml:space="preserve">: </w:t>
      </w:r>
      <w:r>
        <w:rPr>
          <w:color w:val="009100"/>
        </w:rPr>
        <w:t>"123456"</w:t>
      </w:r>
      <w:r>
        <w:t>,</w:t>
      </w:r>
      <w:r>
        <w:rPr>
          <w:color w:val="009100"/>
        </w:rPr>
        <w:t>"Description"</w:t>
      </w:r>
      <w:r>
        <w:t>:</w:t>
      </w:r>
      <w:r>
        <w:rPr>
          <w:color w:val="009100"/>
        </w:rPr>
        <w:t>"Запрошенный ЭМД {IdSource} не найден в системе источнике"</w:t>
      </w:r>
      <w:r>
        <w:t>,</w:t>
      </w:r>
      <w:r>
        <w:rPr>
          <w:color w:val="009100"/>
        </w:rPr>
        <w:t>"Content"</w:t>
      </w:r>
      <w:r>
        <w:t xml:space="preserve">: </w:t>
      </w:r>
      <w:r>
        <w:rPr>
          <w:color w:val="910091"/>
        </w:rPr>
        <w:t>null</w:t>
      </w:r>
      <w:r>
        <w:t>}</w:t>
      </w:r>
    </w:p>
    <w:p>
      <w:r>
        <w:rPr>
          <w:b/>
        </w:rPr>
        <w:t xml:space="preserve">4. </w:t>
      </w:r>
      <w:r>
        <w:t xml:space="preserve">Если в системе источнике найден ЭМД по указанному идентификатору IdSource, но вложение пустое, выводится ответ со </w:t>
      </w:r>
      <w:r>
        <w:rPr>
          <w:b/>
        </w:rPr>
        <w:t>статусом 200</w:t>
      </w:r>
      <w:r>
        <w:t xml:space="preserve"> (для ИЭМК документов):</w:t>
      </w:r>
    </w:p>
    <w:p>
      <w:pPr>
        <w:pStyle w:val="PlainText"/>
      </w:pPr>
      <w:r>
        <w:t>HTTP/1.1 200 OK</w:t>
      </w:r>
      <w:r>
        <w:br/>
      </w:r>
      <w:r>
        <w:t>{</w:t>
      </w:r>
      <w:r>
        <w:rPr>
          <w:color w:val="009100"/>
        </w:rPr>
        <w:t>"IdSource"</w:t>
      </w:r>
      <w:r>
        <w:t xml:space="preserve">: </w:t>
      </w:r>
      <w:r>
        <w:rPr>
          <w:color w:val="009100"/>
        </w:rPr>
        <w:t>"123456"</w:t>
      </w:r>
      <w:r>
        <w:t>,</w:t>
      </w:r>
      <w:r>
        <w:rPr>
          <w:color w:val="009100"/>
        </w:rPr>
        <w:t>"Description"</w:t>
      </w:r>
      <w:r>
        <w:t xml:space="preserve">: </w:t>
      </w:r>
      <w:r>
        <w:rPr>
          <w:color w:val="009100"/>
        </w:rPr>
        <w:t>"Найден 1 документ"</w:t>
      </w:r>
      <w:r>
        <w:t>,</w:t>
      </w:r>
      <w:r>
        <w:rPr>
          <w:color w:val="009100"/>
        </w:rPr>
        <w:t>"Content"</w:t>
      </w:r>
      <w:r>
        <w:t xml:space="preserve">:  </w:t>
      </w:r>
      <w:r>
        <w:rPr>
          <w:color w:val="910091"/>
        </w:rPr>
        <w:t>null</w:t>
      </w:r>
      <w:r>
        <w:t>}</w:t>
      </w:r>
    </w:p>
    <w:p>
      <w:r>
        <w:rPr>
          <w:b/>
        </w:rPr>
        <w:t xml:space="preserve">5. </w:t>
      </w:r>
      <w:r>
        <w:t xml:space="preserve">Проверка, является ли запрошенный ЭМД выгруженным со статусом 4 в РЭМД, т.е. для запрошенного IdSource: remd.registry_emd.registry_emd.goal=3 и remd.registry_emd.registry_emd.status=4. Если goal!=3 и/или status!=4, выводить сообщение со </w:t>
      </w:r>
      <w:r>
        <w:rPr>
          <w:b/>
        </w:rPr>
        <w:t>статусом 200</w:t>
      </w:r>
      <w:r>
        <w:t>:</w:t>
      </w:r>
    </w:p>
    <w:p>
      <w:pPr>
        <w:pStyle w:val="PlainText"/>
      </w:pPr>
      <w:r>
        <w:t>{</w:t>
      </w:r>
      <w:r>
        <w:rPr>
          <w:color w:val="009100"/>
        </w:rPr>
        <w:t>"IdSource"</w:t>
      </w:r>
      <w:r>
        <w:t xml:space="preserve">: </w:t>
      </w:r>
      <w:r>
        <w:rPr>
          <w:color w:val="009100"/>
        </w:rPr>
        <w:t>"123456"</w:t>
      </w:r>
      <w:r>
        <w:t>,</w:t>
      </w:r>
      <w:r>
        <w:rPr>
          <w:color w:val="009100"/>
        </w:rPr>
        <w:t>"Description"</w:t>
      </w:r>
      <w:r>
        <w:t xml:space="preserve">: </w:t>
      </w:r>
      <w:r>
        <w:rPr>
          <w:color w:val="009100"/>
        </w:rPr>
        <w:t>"Запрошенный ЭМД {IdSource} не выгружался в РЭМД, или при выгрузке не зарегистрирован успешно в РЭМД"</w:t>
      </w:r>
      <w:r>
        <w:t>,</w:t>
      </w:r>
      <w:r>
        <w:rPr>
          <w:color w:val="009100"/>
        </w:rPr>
        <w:t>"Content"</w:t>
      </w:r>
      <w:r>
        <w:t xml:space="preserve">: </w:t>
      </w:r>
      <w:r>
        <w:rPr>
          <w:color w:val="910091"/>
        </w:rPr>
        <w:t>null</w:t>
      </w:r>
      <w:r>
        <w:t>}</w:t>
      </w:r>
    </w:p>
    <w:p>
      <w:r>
        <w:drawing>
          <wp:inline>
            <wp:extent cx="152400" cy="152400"/>
            <wp:docPr id="100007" name="" descr="_scroll_external/other/warning-67111052b66bc81ca9c5f29a290c4a4c6ad9b991de3f51db89e8aadb873258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 Если проверки 1-5 пройдены, выводится ответ, с идентификатором и содержимым запрошенного ЭМД, см. Пример ответа на запрос</w:t>
      </w:r>
    </w:p>
    <w:p>
      <w:pPr>
        <w:pStyle w:val="Heading5"/>
      </w:pPr>
      <w:bookmarkStart w:id="25" w:name="scroll-bookmark-17"/>
      <w:r>
        <w:t>Получение вложения из ИЭМК</w:t>
      </w:r>
      <w:bookmarkEnd w:id="25"/>
    </w:p>
    <w:p>
      <w:r>
        <w:t xml:space="preserve">В случае, если в MedDocumentType в запросе переданы значения 4, 6, 33, 34 или иной тип документа из справочника </w:t>
      </w:r>
      <w:r>
        <w:rPr>
          <w:color w:val="172B4D"/>
        </w:rPr>
        <w:t>1.2.643.2.69.1.1.1.195</w:t>
      </w:r>
      <w:r>
        <w:t>, системой-источником является ИЭМК.</w:t>
      </w:r>
    </w:p>
    <w:p>
      <w:r>
        <w:t>Порядок получения вложения из ИЭМК:</w:t>
      </w:r>
    </w:p>
    <w:p>
      <w:pPr>
        <w:numPr>
          <w:ilvl w:val="0"/>
          <w:numId w:val="49"/>
        </w:numPr>
      </w:pPr>
      <w:r>
        <w:t>Условие: Идентификатор IdSource в запросе МИС = IdMedDocument в БД ИЭМК;</w:t>
      </w:r>
    </w:p>
    <w:p>
      <w:pPr>
        <w:numPr>
          <w:ilvl w:val="0"/>
          <w:numId w:val="49"/>
        </w:numPr>
      </w:pPr>
      <w:r>
        <w:t>Используя IdSource=IdMedDocument, выполнить запрос в FhirProxy - на получение DocumentReference, а точнее загрузку содержания ЭМД по идентификатору IdMedDocument </w:t>
      </w:r>
    </w:p>
    <w:p>
      <w:r>
        <w:t> Пример:</w:t>
      </w:r>
    </w:p>
    <w:tbl>
      <w:tblPr>
        <w:tblStyle w:val="ScrollCode"/>
        <w:tblW w:w="5000" w:type="pct"/>
        <w:tblLook w:val="01E0"/>
      </w:tblPr>
      <w:tblGrid>
        <w:gridCol w:w="8477"/>
      </w:tblGrid>
      <w:tr>
        <w:tblPrEx>
          <w:tblW w:w="5000" w:type="pct"/>
          <w:tblLook w:val="01E0"/>
        </w:tblPrEx>
        <w:tc>
          <w:tcPr>
            <w:tcMar>
              <w:right w:w="100" w:type="dxa"/>
            </w:tcMar>
          </w:tcPr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Get [base]/DocumentReference/{IdMedDocument}?_format=json</w:t>
            </w:r>
          </w:p>
        </w:tc>
      </w:tr>
    </w:tbl>
    <w:p/>
    <w:p>
      <w:r>
        <w:t>Ключ авторизации в сервисе идентичен ключу, который МИС использует при направлении запроса на получение содержимого ЭМД.</w:t>
      </w:r>
    </w:p>
    <w:p>
      <w:r>
        <w:t>  3. Из ответа на загрузку ЭМД при запросе DocumentReference, из параметра content.data извлекается pdf, закодированный в base-64, и отдается в ответе МИС в параметре Content, также в ответе МИС передается идентификатор IdMedDocument, в параметре IdSource.</w:t>
      </w:r>
    </w:p>
    <w:p>
      <w:pPr>
        <w:pStyle w:val="Heading5"/>
      </w:pPr>
      <w:bookmarkStart w:id="26" w:name="scroll-bookmark-18"/>
      <w:r>
        <w:t>Получение вложения протокола из ОДЛИ/ОДИИ</w:t>
      </w:r>
      <w:bookmarkEnd w:id="26"/>
    </w:p>
    <w:p>
      <w:r>
        <w:t>В случае, если в MedDocumentType в запросе передано значение 5 системой-источником является ОДИИ, если 7 - ОДЛИ. Порядок получения вложения из ОДЛИ/ОДИИ:</w:t>
      </w:r>
    </w:p>
    <w:p>
      <w:r>
        <w:rPr>
          <w:color w:val="172B4D"/>
        </w:rPr>
        <w:t>1. по хранимому в БД идентификатору DiagnosticReport (remd.registry_emd.emd_info.id_source), получаем ресурс DiagnosticReport запросом вида:</w:t>
      </w:r>
    </w:p>
    <w:tbl>
      <w:tblPr>
        <w:tblStyle w:val="ScrollCode"/>
        <w:tblW w:w="5000" w:type="pct"/>
        <w:tblLook w:val="01E0"/>
      </w:tblPr>
      <w:tblGrid>
        <w:gridCol w:w="8477"/>
      </w:tblGrid>
      <w:tr>
        <w:tblPrEx>
          <w:tblW w:w="5000" w:type="pct"/>
          <w:tblLook w:val="01E0"/>
        </w:tblPrEx>
        <w:tc>
          <w:tcPr>
            <w:tcMar>
              <w:right w:w="100" w:type="dxa"/>
            </w:tcMar>
          </w:tcPr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GET  [base]/DiagnosticReport/af01d75f-8db2-430b-af61-1e018d955f04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   Authorization: N3 a529f120-</w:t>
            </w:r>
            <w:r>
              <w:rPr>
                <w:rStyle w:val="scroll-codedefaultnewcontentvalue"/>
                <w:rFonts w:ascii="Courier New" w:eastAsia="Times New Roman" w:hAnsi="Courier New" w:cs="Times New Roman"/>
                <w:i w:val="0"/>
                <w:iCs w:val="0"/>
                <w:color w:val="009900"/>
                <w:sz w:val="18"/>
                <w:szCs w:val="24"/>
              </w:rPr>
              <w:t>5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............</w:t>
            </w:r>
          </w:p>
        </w:tc>
      </w:tr>
    </w:tbl>
    <w:p/>
    <w:p>
      <w:pPr>
        <w:numPr>
          <w:ilvl w:val="0"/>
          <w:numId w:val="50"/>
        </w:numPr>
      </w:pPr>
      <w:r>
        <w:t>где base - адрес сервиса ОДЛИ/ОДИИ</w:t>
      </w:r>
    </w:p>
    <w:p>
      <w:pPr>
        <w:numPr>
          <w:ilvl w:val="0"/>
          <w:numId w:val="50"/>
        </w:numPr>
      </w:pPr>
      <w:r>
        <w:t>Authorization - авторизационный ключ к сервису ОДЛИ/ОДИИ</w:t>
      </w:r>
    </w:p>
    <w:p>
      <w:r>
        <w:t>2. Из ответа на запрос получения ресурса DiagnosticReport, из параметра "presentedForm", получаем ссылку на Binary</w:t>
      </w:r>
    </w:p>
    <w:tbl>
      <w:tblPr>
        <w:tblStyle w:val="ScrollCode"/>
        <w:tblW w:w="5000" w:type="pct"/>
        <w:tblLook w:val="01E0"/>
      </w:tblPr>
      <w:tblGrid>
        <w:gridCol w:w="8477"/>
      </w:tblGrid>
      <w:tr>
        <w:tblPrEx>
          <w:tblW w:w="5000" w:type="pct"/>
          <w:tblLook w:val="01E0"/>
        </w:tblPrEx>
        <w:tc>
          <w:tcPr>
            <w:tcMar>
              <w:right w:w="100" w:type="dxa"/>
            </w:tcMar>
          </w:tcPr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"presentedForm"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: [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  {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   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"url"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"Binary/a51456d8-7976-462e-8f4c-2367b5494bcd"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  }</w:t>
            </w:r>
          </w:p>
        </w:tc>
      </w:tr>
    </w:tbl>
    <w:p/>
    <w:p>
      <w:r>
        <w:rPr>
          <w:color w:val="172B4D"/>
        </w:rPr>
        <w:t>3. Формируем запрос на получение Binary, вида:</w:t>
      </w:r>
    </w:p>
    <w:tbl>
      <w:tblPr>
        <w:tblStyle w:val="ScrollCode"/>
        <w:tblW w:w="5000" w:type="pct"/>
        <w:tblLook w:val="01E0"/>
      </w:tblPr>
      <w:tblGrid>
        <w:gridCol w:w="8477"/>
      </w:tblGrid>
      <w:tr>
        <w:tblPrEx>
          <w:tblW w:w="5000" w:type="pct"/>
          <w:tblLook w:val="01E0"/>
        </w:tblPrEx>
        <w:tc>
          <w:tcPr>
            <w:tcMar>
              <w:right w:w="100" w:type="dxa"/>
            </w:tcMar>
          </w:tcPr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GET [base]/Binary/a51456d8-</w:t>
            </w:r>
            <w:r>
              <w:rPr>
                <w:rStyle w:val="scroll-codedefaultnewcontentvalue"/>
                <w:rFonts w:ascii="Courier New" w:eastAsia="Times New Roman" w:hAnsi="Courier New" w:cs="Times New Roman"/>
                <w:i w:val="0"/>
                <w:iCs w:val="0"/>
                <w:color w:val="009900"/>
                <w:sz w:val="18"/>
                <w:szCs w:val="24"/>
              </w:rPr>
              <w:t>7976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-462e-8f4c-2367b5494bcd 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   Authorization: N3 a529f120-</w:t>
            </w:r>
            <w:r>
              <w:rPr>
                <w:rStyle w:val="scroll-codedefaultnewcontentvalue"/>
                <w:rFonts w:ascii="Courier New" w:eastAsia="Times New Roman" w:hAnsi="Courier New" w:cs="Times New Roman"/>
                <w:i w:val="0"/>
                <w:iCs w:val="0"/>
                <w:color w:val="009900"/>
                <w:sz w:val="18"/>
                <w:szCs w:val="24"/>
              </w:rPr>
              <w:t>5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............</w:t>
            </w:r>
          </w:p>
        </w:tc>
      </w:tr>
    </w:tbl>
    <w:p/>
    <w:p>
      <w:pPr>
        <w:numPr>
          <w:ilvl w:val="0"/>
          <w:numId w:val="51"/>
        </w:numPr>
      </w:pPr>
      <w:r>
        <w:t>где base - адрес сервиса ОДЛИ/ОДИИ</w:t>
      </w:r>
    </w:p>
    <w:p>
      <w:pPr>
        <w:numPr>
          <w:ilvl w:val="0"/>
          <w:numId w:val="51"/>
        </w:numPr>
      </w:pPr>
      <w:r>
        <w:t>Authorization - авторизационный ключ к сервису ОДЛИ/ОДИИ</w:t>
      </w:r>
    </w:p>
    <w:p>
      <w:r>
        <w:t>Получаем ресурс Binary, в нем в параметре "data" содержится pdf, закодированная в Base-64 могут также быть и другого формата Binary, забираем только те, у которых "contentType": "application/pdf"</w:t>
      </w:r>
    </w:p>
    <w:tbl>
      <w:tblPr>
        <w:tblStyle w:val="ScrollCode"/>
        <w:tblW w:w="5000" w:type="pct"/>
        <w:tblLook w:val="01E0"/>
      </w:tblPr>
      <w:tblGrid>
        <w:gridCol w:w="8487"/>
      </w:tblGrid>
      <w:tr>
        <w:tblPrEx>
          <w:tblW w:w="5000" w:type="pct"/>
          <w:tblLook w:val="01E0"/>
        </w:tblPrEx>
        <w:tc>
          <w:tcPr>
            <w:tcMar>
              <w:right w:w="100" w:type="dxa"/>
            </w:tcMar>
          </w:tcPr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{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"resourceType"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"Binary"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,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"id"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"a51456d8-7976-462e-8f4c-2367b5494bcd"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,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"meta"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: {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 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"versionId"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"v89e0b0d-7368-483a-9491-b85a9c90f0b7"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,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 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"lastUpdated"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"2021-06-14T21:00:07.821+00:00"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},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"contentType"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"application/pdf"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,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"content"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: "JVBERi0xLjEKJcKlwrHDqwoKMSAwIG9iagogIDw8IC9UeXBlIC9DYXRhbG9nCiAgICAgL1BhZ2VzIDIgMCBSCiAgPj4KZW5kb2JqC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goyIDAgb2JqCiAgPDwgL1R5cGUgL1BhZ2VzCiAgICAgL0tpZHMgWzMgMCBSXQogICAgIC9Db3VudCAxCiAgICAgL01lZGlhQm94IFswIDAgMzAwIDE0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NF0KICA+PgplbmRvYmoKCjMgMCBvYmoKICA8PCAgL1R5cGUgL1BhZ2UKICAgICAgL1BhcmVudCAyIDAgUgogICAgICAvUmVzb3VyY2VzCiAgICAgICA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8PCAvRm9udAogICAgICAgICAgIDw8IC9GMQogICAgICAgICAgICAgICA8PCAvVHlwZSAvRm9udAogICAgICAgICAgICAgICAgICAvU3VidHlwZSA.."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}</w:t>
            </w:r>
          </w:p>
        </w:tc>
      </w:tr>
    </w:tbl>
    <w:p/>
    <w:p>
      <w:r>
        <w:t>4. Из параметра content забираем содержимое pdf</w:t>
      </w:r>
    </w:p>
    <w:p>
      <w:r>
        <w:t>5. В МИС направляем идентификатор DiagnosticReport и содержимое Content (pdf закодированное в Base-64), в виде:</w:t>
      </w:r>
    </w:p>
    <w:tbl>
      <w:tblPr>
        <w:tblStyle w:val="ScrollCode"/>
        <w:tblW w:w="5000" w:type="pct"/>
        <w:tblLook w:val="01E0"/>
      </w:tblPr>
      <w:tblGrid>
        <w:gridCol w:w="8487"/>
      </w:tblGrid>
      <w:tr>
        <w:tblPrEx>
          <w:tblW w:w="5000" w:type="pct"/>
          <w:tblLook w:val="01E0"/>
        </w:tblPrEx>
        <w:tc>
          <w:tcPr>
            <w:tcMar>
              <w:right w:w="100" w:type="dxa"/>
            </w:tcMar>
          </w:tcPr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{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"IdSource"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: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"идентификатор DiagnosticReport, например af01d75f-8db2-430b-af61-1e018d955f04"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,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"Content"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: "содержимое ЭМД - JVBERi0xLjEKJcKlwrHDqwoKMSAwIG9iagogIDw8IC9UeXBlIC9DYXRhbG9nCiAgICAgL1BhZ2VzIDIgMCBS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CiAgPj4KZW5kb2JqCgoyIDAgb2JqCiAgPDwgL1R5cGUgL1BhZ2VzCiAgICAgL0tpZHMgWzMgMCBSXQogICAgIC9Db3VudCAxCiAgICAgL01lZGlhQm9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4IFswIDAgMzAwIDE0NF0KICA+PgplbmRvYmoKCjMgMCBvYmoKICA8PCAgL1R5cGUgL1BhZ2UKICAgICAgL1BhcmVudCAyIDAgUgogICAgICAvUmVzb3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VyY2VzCiAgICAgICA8PCAvRm9udAogICAgICAgICAgIDw8IC9GMQogICAgICAgICAgICAgICA8PCAvVHlwZSAvRm9udAogICAgICAgICAg...."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}</w:t>
            </w:r>
          </w:p>
        </w:tc>
      </w:tr>
    </w:tbl>
    <w:p/>
    <w:p>
      <w:pPr>
        <w:pStyle w:val="Heading5"/>
      </w:pPr>
      <w:bookmarkStart w:id="27" w:name="scroll-bookmark-19"/>
      <w:r>
        <w:t>Получение вложения протокола из Телемедицины</w:t>
      </w:r>
      <w:bookmarkEnd w:id="27"/>
    </w:p>
    <w:p>
      <w:r>
        <w:t>В случае, если в MedDocumentType в запросе передано значение 8 системой-источником является Подсистема "Телемедицина". Порядок получения вложения из Телемедицины:</w:t>
      </w:r>
    </w:p>
    <w:p>
      <w:pPr>
        <w:numPr>
          <w:ilvl w:val="0"/>
          <w:numId w:val="52"/>
        </w:numPr>
      </w:pPr>
      <w:r>
        <w:t>По идентификатору ProcessId, выполняется запрос на получение данных о заявке /api/Queries/GetProcessContext</w:t>
      </w:r>
      <w:r>
        <w:br/>
      </w:r>
      <w:r>
        <w:rPr>
          <w:i/>
        </w:rPr>
        <w:t>Пример запроса:</w:t>
      </w:r>
    </w:p>
    <w:tbl>
      <w:tblPr>
        <w:tblStyle w:val="ScrollCode"/>
        <w:tblW w:w="5000" w:type="pct"/>
        <w:tblLook w:val="01E0"/>
      </w:tblPr>
      <w:tblGrid>
        <w:gridCol w:w="8477"/>
      </w:tblGrid>
      <w:tr>
        <w:tblPrEx>
          <w:tblW w:w="5000" w:type="pct"/>
          <w:tblLook w:val="01E0"/>
        </w:tblPrEx>
        <w:tc>
          <w:tcPr>
            <w:tcMar>
              <w:right w:w="100" w:type="dxa"/>
            </w:tcMar>
          </w:tcPr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GET &lt;base_url&gt;/api/Queries/GetProcessContext/&lt;id заявки&gt;</w:t>
            </w:r>
          </w:p>
        </w:tc>
      </w:tr>
    </w:tbl>
    <w:p/>
    <w:p>
      <w:pPr>
        <w:numPr>
          <w:ilvl w:val="0"/>
          <w:numId w:val="53"/>
        </w:numPr>
      </w:pPr>
      <w:r>
        <w:t>где [base_url] -адрес сервиса ТМК</w:t>
      </w:r>
    </w:p>
    <w:p>
      <w:r>
        <w:t>Тело запроса должно содержать следующие обязательные параметры:</w:t>
      </w:r>
    </w:p>
    <w:p>
      <w:pPr>
        <w:numPr>
          <w:ilvl w:val="0"/>
          <w:numId w:val="54"/>
        </w:numPr>
      </w:pPr>
      <w:r>
        <w:rPr>
          <w:color w:val="172B4D"/>
        </w:rPr>
        <w:t>system -код НСИ , для ИЭМК это константа 1.2.643.2.69.1.2.110</w:t>
      </w:r>
    </w:p>
    <w:p>
      <w:pPr>
        <w:numPr>
          <w:ilvl w:val="0"/>
          <w:numId w:val="54"/>
        </w:numPr>
      </w:pPr>
      <w:r>
        <w:rPr>
          <w:color w:val="172B4D"/>
        </w:rPr>
        <w:t>ProcessId</w:t>
      </w:r>
      <w:r>
        <w:t> - </w:t>
      </w:r>
      <w:r>
        <w:rPr>
          <w:color w:val="172B4D"/>
        </w:rPr>
        <w:t>идентификатор заявки, содержащей Протокол ТМК</w:t>
      </w:r>
    </w:p>
    <w:p>
      <w:r>
        <w:t xml:space="preserve">2. В ответе на выполненный запрос, в параметре $.presentedForm.fileURL - хранится ссылка на файл. </w:t>
      </w:r>
      <w:r>
        <w:t>Важное уточнение: если открывать ссылку, скачивается zip архив, содержащий вложение pdf и подпись. Нужно извлечь только pdf файл из архива, и в МИС передать идентификатор proscessId (в параметре IdSource) и содержимое pdf, закодированное в base-64 (в параметре Content)</w:t>
      </w:r>
    </w:p>
    <w:p>
      <w:r>
        <w:t xml:space="preserve">Описание параметров в ответе метода получения данных о заявке /api/Queries/GetProcessContext - тут: </w:t>
      </w:r>
      <w:hyperlink r:id="rId21" w:history="1">
        <w:r>
          <w:rPr>
            <w:rStyle w:val="Hyperlink"/>
          </w:rPr>
          <w:t>Интеграция с сервисом ТМК</w:t>
        </w:r>
      </w:hyperlink>
      <w:r>
        <w:t xml:space="preserve">, и в таблице </w:t>
      </w:r>
      <w:hyperlink r:id="rId22" w:history="1">
        <w:r>
          <w:rPr>
            <w:rStyle w:val="Hyperlink"/>
          </w:rPr>
          <w:t>https://docs.google.com/spreadsheets/d/1Fr9G6sdbi2kJ6BpLSvC4hfGG9TRPPvTf/edit#gid=71881656</w:t>
        </w:r>
      </w:hyperlink>
      <w:r>
        <w:t> </w:t>
      </w:r>
    </w:p>
    <w:p>
      <w:pPr>
        <w:pStyle w:val="Heading4"/>
      </w:pPr>
      <w:bookmarkStart w:id="28" w:name="scroll-bookmark-20"/>
      <w:r>
        <w:t>Регистрация в сервисе ИЭМК Направления на МСЭ с идентификаторами связанных ЭМД, зарегистрированных в РЭМД</w:t>
      </w:r>
      <w:bookmarkEnd w:id="28"/>
    </w:p>
    <w:p>
      <w:r>
        <w:t>Для регистрации в сервисе ИЭМК Направления на МСЭ с идентификаторами связанных ЭМД, зарегистрированных в РЭМД, В ресурсе MedDocument c типом медицинской записи (MedRecord) ReferralMSE, передаются идентификаторы, под которыми хранится информация об ЭМД в РЭМД, полученные в параметре RegId, при выполнении метода «Поиск информации об успешно зарегистрированных на пациента ЭМД в РЭМД ЕГИСЗ за указанный период».</w:t>
      </w:r>
    </w:p>
    <w:p>
      <w:r>
        <w:t>Для передачи идентификаторов связанных ЭМД, ресурс MedDocument был расширен параметром RelatedMedDoc. Данный параметр в текущей реализации подразумевается использовать только для объекта ReferralMSE. </w:t>
      </w:r>
    </w:p>
    <w:p>
      <w:r>
        <w:t>Структура ресурса</w:t>
      </w:r>
      <w:r>
        <w:rPr>
          <w:color w:val="172B4D"/>
        </w:rPr>
        <w:t> </w:t>
      </w:r>
      <w:r>
        <w:t>MedDocument</w:t>
      </w:r>
    </w:p>
    <w:tbl>
      <w:tblPr>
        <w:tblStyle w:val="ScrollTableNormal"/>
        <w:tblW w:w="5000" w:type="pct"/>
        <w:tblLook w:val="0020"/>
      </w:tblPr>
      <w:tblGrid>
        <w:gridCol w:w="2003"/>
        <w:gridCol w:w="1471"/>
        <w:gridCol w:w="1430"/>
        <w:gridCol w:w="3573"/>
      </w:tblGrid>
      <w:tr>
        <w:tblPrEx>
          <w:tblW w:w="5000" w:type="pct"/>
          <w:tblLook w:val="0020"/>
        </w:tblPrEx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Параметр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Тип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Кратность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Описание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Attachments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Document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br/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Attachment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0..*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Массив неструктурированного (бинарного) содержания документа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CreationDate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dateTime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1..1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Дата создания документа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FhirMed</w:t>
            </w: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DocumentType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string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0..0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Идентификатор типа документа (не используется при передаче данных)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Header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string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1..1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Заголовок документа (краткое описание)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IdDocumentMis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string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1..1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Идентификатор документа в системе-источнике (МИС)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RelatedMedDoc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b/>
                <w:color w:val="172B4D"/>
                <w:sz w:val="20"/>
                <w:szCs w:val="24"/>
              </w:rPr>
              <w:t>string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0..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*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Идентификаторы ЭМД в федеральной подсистеме РЭМД, связанные с Направлением на МСЭ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Observations</w:t>
            </w:r>
          </w:p>
        </w:tc>
        <w:tc>
          <w:tcPr/>
          <w:p>
            <w:pPr>
              <w:ind w:left="0" w:firstLine="0"/>
              <w:jc w:val="left"/>
            </w:pPr>
            <w:hyperlink r:id="rId23" w:history="1">
              <w:r>
                <w:rPr>
                  <w:rStyle w:val="Hyperlink"/>
                  <w:rFonts w:ascii="Arial" w:eastAsia="Times New Roman" w:hAnsi="Arial" w:cs="Times New Roman"/>
                  <w:sz w:val="20"/>
                  <w:szCs w:val="24"/>
                </w:rPr>
                <w:t>Observation</w:t>
              </w:r>
            </w:hyperlink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0..*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Массив клинически наблюдаемых показателях жизнедеятельности пациента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Author</w:t>
            </w:r>
          </w:p>
        </w:tc>
        <w:tc>
          <w:tcPr/>
          <w:p>
            <w:pPr>
              <w:ind w:left="0" w:firstLine="0"/>
              <w:jc w:val="left"/>
            </w:pPr>
            <w:hyperlink r:id="rId24" w:history="1">
              <w:r>
                <w:rPr>
                  <w:rStyle w:val="Hyperlink"/>
                  <w:rFonts w:ascii="Arial" w:eastAsia="Times New Roman" w:hAnsi="Arial" w:cs="Times New Roman"/>
                  <w:sz w:val="20"/>
                  <w:szCs w:val="24"/>
                </w:rPr>
                <w:t>MedicalStaff</w:t>
              </w:r>
            </w:hyperlink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1..1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Сведения о лице, создавшем документ</w:t>
            </w:r>
          </w:p>
        </w:tc>
      </w:tr>
    </w:tbl>
    <w:p>
      <w:r>
        <w:rPr>
          <w:color w:val="172B4D"/>
        </w:rPr>
        <w:t>Для хранения идентификаторов связанных ЭМД, БД ИЭМ расширена таблицей dbo.RelatedMedDoc:</w:t>
      </w:r>
    </w:p>
    <w:tbl>
      <w:tblPr>
        <w:tblStyle w:val="ScrollTableNormal"/>
        <w:tblW w:w="5000" w:type="pct"/>
        <w:tblLook w:val="0020"/>
      </w:tblPr>
      <w:tblGrid>
        <w:gridCol w:w="1881"/>
        <w:gridCol w:w="1127"/>
        <w:gridCol w:w="2101"/>
        <w:gridCol w:w="3368"/>
      </w:tblGrid>
      <w:tr>
        <w:tblPrEx>
          <w:tblW w:w="5000" w:type="pct"/>
          <w:tblLook w:val="0020"/>
        </w:tblPrEx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b/>
                <w:color w:val="172B4D"/>
                <w:sz w:val="20"/>
                <w:szCs w:val="24"/>
              </w:rPr>
              <w:t>Путь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b/>
                <w:color w:val="172B4D"/>
                <w:sz w:val="20"/>
                <w:szCs w:val="24"/>
              </w:rPr>
              <w:t>Тип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b/>
                <w:color w:val="172B4D"/>
                <w:sz w:val="20"/>
                <w:szCs w:val="24"/>
              </w:rPr>
              <w:t>Описание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b/>
                <w:color w:val="172B4D"/>
                <w:sz w:val="20"/>
                <w:szCs w:val="24"/>
              </w:rPr>
              <w:t>Ключ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IdRelation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int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Идентификатор записи</w:t>
            </w:r>
          </w:p>
        </w:tc>
        <w:tc>
          <w:tcPr/>
          <w:p>
            <w:pPr>
              <w:ind w:left="0" w:firstLine="0"/>
              <w:jc w:val="left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IdMedDocument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int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Идентификатор ЭМД (МСЭ)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ForeignKey на EMK.dbo.MedDocument.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br/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IdMedDocument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RelatedMedDoc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nvarchar (20)</w:t>
            </w:r>
          </w:p>
        </w:tc>
        <w:tc>
          <w:tcPr/>
          <w:p>
            <w:pPr>
              <w:ind w:left="0" w:firstLine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Идентификатор связанного ЭМД</w:t>
            </w:r>
          </w:p>
        </w:tc>
        <w:tc>
          <w:tcPr/>
          <w:p>
            <w:pPr>
              <w:ind w:left="0" w:firstLine="0"/>
              <w:jc w:val="left"/>
            </w:pPr>
          </w:p>
        </w:tc>
      </w:tr>
    </w:tbl>
    <w:p>
      <w:r>
        <w:rPr>
          <w:color w:val="172B4D"/>
        </w:rPr>
        <w:t>Связь IdMedDocument с RelatedMedDoc - 1 ко многим.</w:t>
      </w:r>
    </w:p>
    <w:p>
      <w:pPr>
        <w:pStyle w:val="Heading4"/>
      </w:pPr>
      <w:bookmarkStart w:id="29" w:name="scroll-bookmark-21"/>
      <w:r>
        <w:t>Передача идентификаторов связанных ЭМД при выгрузке МСЭ</w:t>
      </w:r>
      <w:bookmarkEnd w:id="29"/>
    </w:p>
    <w:p>
      <w:r>
        <w:rPr>
          <w:color w:val="172B4D"/>
        </w:rPr>
        <w:t>Выгрузчик</w:t>
      </w:r>
      <w:r>
        <w:rPr>
          <w:b/>
          <w:color w:val="172B4D"/>
        </w:rPr>
        <w:t xml:space="preserve"> </w:t>
      </w:r>
      <w:r>
        <w:rPr>
          <w:color w:val="172B4D"/>
        </w:rPr>
        <w:t>RemdHandler настраивается таким образом, чтобы при выгрузке Направления на МСЭ (фед.IdMedDocumentType=34, в ИЭМК =16), в запросе RegisterDocument передавались идентификаторы связанных ЭМД, отправленных в SOAP-запросе на регистрацию МСЭ в сервисе ИЭМК, в параметре RelatedMedDoc.</w:t>
      </w:r>
    </w:p>
    <w:p>
      <w:r>
        <w:t xml:space="preserve">Данные о связанных ЭМД в запросе в РЭМД RegisterDocument передаются в секции </w:t>
      </w:r>
      <w:r>
        <w:rPr>
          <w:b/>
        </w:rPr>
        <w:t>associations</w:t>
      </w:r>
      <w:r>
        <w:t xml:space="preserve">. </w:t>
      </w:r>
      <w:r>
        <w:t>Данная секция имеет кратность 0...*</w:t>
      </w:r>
    </w:p>
    <w:p>
      <w:r>
        <w:t>Пример заполнения секций, при передаче нескольких идентификаторов связанных ЭМД:</w:t>
      </w:r>
    </w:p>
    <w:tbl>
      <w:tblPr>
        <w:tblStyle w:val="ScrollCode"/>
        <w:tblW w:w="5000" w:type="pct"/>
        <w:tblLook w:val="01E0"/>
      </w:tblPr>
      <w:tblGrid>
        <w:gridCol w:w="8477"/>
      </w:tblGrid>
      <w:tr>
        <w:tblPrEx>
          <w:tblW w:w="5000" w:type="pct"/>
          <w:tblLook w:val="01E0"/>
        </w:tblPrEx>
        <w:tc>
          <w:tcPr>
            <w:tcMar>
              <w:right w:w="100" w:type="dxa"/>
            </w:tcMar>
          </w:tcPr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&lt;ser:associations&gt;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  &lt;ser:target&gt;</w:t>
            </w:r>
            <w:r>
              <w:rPr>
                <w:rStyle w:val="scroll-codedefaultnewcontentvalue"/>
                <w:rFonts w:ascii="Courier New" w:eastAsia="Times New Roman" w:hAnsi="Courier New" w:cs="Times New Roman"/>
                <w:i w:val="0"/>
                <w:iCs w:val="0"/>
                <w:color w:val="009900"/>
                <w:sz w:val="18"/>
                <w:szCs w:val="24"/>
              </w:rPr>
              <w:t>01.21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.</w:t>
            </w:r>
            <w:r>
              <w:rPr>
                <w:rStyle w:val="scroll-codedefaultnewcontentvalue"/>
                <w:rFonts w:ascii="Courier New" w:eastAsia="Times New Roman" w:hAnsi="Courier New" w:cs="Times New Roman"/>
                <w:i w:val="0"/>
                <w:iCs w:val="0"/>
                <w:color w:val="009900"/>
                <w:sz w:val="18"/>
                <w:szCs w:val="24"/>
              </w:rPr>
              <w:t>246.000000461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&lt;/ser:target&gt;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  &lt;ser:type&gt;RELATES_TO&lt;/ser:type&gt;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&lt;/ser:associations&gt;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&lt;ser:associations&gt;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  &lt;ser:target&gt;</w:t>
            </w:r>
            <w:r>
              <w:rPr>
                <w:rStyle w:val="scroll-codedefaultnewcontentvalue"/>
                <w:rFonts w:ascii="Courier New" w:eastAsia="Times New Roman" w:hAnsi="Courier New" w:cs="Times New Roman"/>
                <w:i w:val="0"/>
                <w:iCs w:val="0"/>
                <w:color w:val="009900"/>
                <w:sz w:val="18"/>
                <w:szCs w:val="24"/>
              </w:rPr>
              <w:t>01.21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.</w:t>
            </w:r>
            <w:r>
              <w:rPr>
                <w:rStyle w:val="scroll-codedefaultnewcontentvalue"/>
                <w:rFonts w:ascii="Courier New" w:eastAsia="Times New Roman" w:hAnsi="Courier New" w:cs="Times New Roman"/>
                <w:i w:val="0"/>
                <w:iCs w:val="0"/>
                <w:color w:val="009900"/>
                <w:sz w:val="18"/>
                <w:szCs w:val="24"/>
              </w:rPr>
              <w:t>246.000000461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&lt;/ser:target&gt;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  &lt;ser:type&gt;RELATES_TO&lt;/ser:type&gt;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&lt;/ser:associations&gt;</w:t>
            </w:r>
          </w:p>
        </w:tc>
      </w:tr>
    </w:tbl>
    <w:p/>
    <w:p>
      <w:pPr>
        <w:numPr>
          <w:ilvl w:val="0"/>
          <w:numId w:val="55"/>
        </w:numPr>
      </w:pPr>
      <w:r>
        <w:t>ser:target - номер связанного ЭМД в РЭМД, из параметра RelatedMedDoc</w:t>
      </w:r>
    </w:p>
    <w:p>
      <w:pPr>
        <w:numPr>
          <w:ilvl w:val="0"/>
          <w:numId w:val="55"/>
        </w:numPr>
      </w:pPr>
      <w:r>
        <w:t xml:space="preserve">ser:type - по умолчанию передавать со значением RELATES_TO по фед.справочнику </w:t>
      </w:r>
      <w:hyperlink r:id="rId25" w:history="1">
        <w:r>
          <w:rPr>
            <w:rStyle w:val="Hyperlink"/>
          </w:rPr>
          <w:t>https://nsi.rosminzdrav.ru/#!/refbook/1.2.643.5.1.13.13.99.2.122/version/1.1</w:t>
        </w:r>
      </w:hyperlink>
    </w:p>
    <w:p>
      <w:r>
        <w:t>Вырезка из wsdl-описания сервиса РЭМД по передаче assotiation:</w:t>
      </w:r>
    </w:p>
    <w:tbl>
      <w:tblPr>
        <w:tblStyle w:val="ScrollCode"/>
        <w:tblW w:w="5000" w:type="pct"/>
        <w:tblLook w:val="01E0"/>
      </w:tblPr>
      <w:tblGrid>
        <w:gridCol w:w="8477"/>
      </w:tblGrid>
      <w:tr>
        <w:tblPrEx>
          <w:tblW w:w="5000" w:type="pct"/>
          <w:tblLook w:val="01E0"/>
        </w:tblPrEx>
        <w:tc>
          <w:tcPr>
            <w:tcMar>
              <w:right w:w="100" w:type="dxa"/>
            </w:tcMar>
          </w:tcPr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  &lt;xs:complexType name=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"sendNoticeRequest"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&gt;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              &lt;xs:sequence&gt;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                  &lt;xs:element name=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"initiatingOrg"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type=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"xs:string"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/&gt;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                  &lt;xs:element name=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"document"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type=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"tns:document"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/&gt;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                  &lt;xs:element name=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"isNewDoc"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type=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"xs:boolean"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/&gt;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                  &lt;xs:element maxOccurs=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"unbounded"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minOccurs=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"0"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name=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"association"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nillable=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"true"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type=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"tns:association"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/&gt;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              &lt;/xs:sequence&gt;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          &lt;/xs:complexType&gt;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          &lt;xs:complexType name=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"document"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&gt;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              &lt;xs:sequence&gt;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                  &lt;xs:element name=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"docKind"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type=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"xs:string"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/&gt;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                  &lt;xs:element name=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"emdrId"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type=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"xs:string"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/&gt;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                  &lt;xs:element minOccurs=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"0"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name=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"version"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type=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"xs:int"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/&gt;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              &lt;/xs:sequence&gt;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          &lt;/xs:complexType&gt;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          &lt;xs:complexType name=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"association"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&gt;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              &lt;xs:sequence&gt;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                  &lt;xs:element name=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"type"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type=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"tns:associationType"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/&gt;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                  &lt;xs:element name=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"target"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type=</w:t>
            </w:r>
            <w:r>
              <w:rPr>
                <w:rStyle w:val="scroll-codedefaultnewcontentstring"/>
                <w:rFonts w:ascii="Courier New" w:eastAsia="Times New Roman" w:hAnsi="Courier New" w:cs="Times New Roman"/>
                <w:i w:val="0"/>
                <w:iCs w:val="0"/>
                <w:color w:val="003366"/>
                <w:sz w:val="18"/>
                <w:szCs w:val="24"/>
              </w:rPr>
              <w:t>"xs:string"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/&gt;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              &lt;/xs:sequence&gt;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          &lt;/xs:complexType&gt;</w:t>
            </w:r>
          </w:p>
        </w:tc>
      </w:tr>
    </w:tbl>
    <w:p/>
    <w:p>
      <w:r>
        <w:t>Данная секция идет в запросе RegisterDocument после секции &lt;ser:personalSignature&gt; и дополнительного атрибута ser:pluggableAttributes (если он заполнен)</w:t>
      </w:r>
      <w:r>
        <w:br/>
      </w:r>
      <w:r>
        <w:t>Пример:</w:t>
      </w:r>
    </w:p>
    <w:tbl>
      <w:tblPr>
        <w:tblStyle w:val="ScrollCode"/>
        <w:tblW w:w="5000" w:type="pct"/>
        <w:tblLook w:val="01E0"/>
      </w:tblPr>
      <w:tblGrid>
        <w:gridCol w:w="8477"/>
      </w:tblGrid>
      <w:tr>
        <w:tblPrEx>
          <w:tblW w:w="5000" w:type="pct"/>
          <w:tblLook w:val="01E0"/>
        </w:tblPrEx>
        <w:tc>
          <w:tcPr>
            <w:tcMar>
              <w:right w:w="100" w:type="dxa"/>
            </w:tcMar>
          </w:tcPr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       &lt;/ser:personalSignature&gt;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       &lt;!--Дополнительные атрибуты. XML в base64:--&gt;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       &lt;!--ser:pluggableAttributes&gt;?&lt;/ser:pluggableAttributes--&gt;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       &lt;!--Связи:--&gt;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       &lt;ser:associations&gt;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       &lt;!--Регистровый номер документа, с которым создается связь:--&gt;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       &lt;ser:target&gt;</w:t>
            </w:r>
            <w:r>
              <w:rPr>
                <w:rStyle w:val="scroll-codedefaultnewcontentvalue"/>
                <w:rFonts w:ascii="Courier New" w:eastAsia="Times New Roman" w:hAnsi="Courier New" w:cs="Times New Roman"/>
                <w:i w:val="0"/>
                <w:iCs w:val="0"/>
                <w:color w:val="009900"/>
                <w:sz w:val="18"/>
                <w:szCs w:val="24"/>
              </w:rPr>
              <w:t>01.18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.</w:t>
            </w:r>
            <w:r>
              <w:rPr>
                <w:rStyle w:val="scroll-codedefaultnewcontentvalue"/>
                <w:rFonts w:ascii="Courier New" w:eastAsia="Times New Roman" w:hAnsi="Courier New" w:cs="Times New Roman"/>
                <w:i w:val="0"/>
                <w:iCs w:val="0"/>
                <w:color w:val="009900"/>
                <w:sz w:val="18"/>
                <w:szCs w:val="24"/>
              </w:rPr>
              <w:t>246.000000461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&lt;/ser:target&gt;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       &lt;!--Код типа связи по справочнику </w:t>
            </w:r>
            <w:r>
              <w:rPr>
                <w:rStyle w:val="scroll-codedefaultnewcontentvalue"/>
                <w:rFonts w:ascii="Courier New" w:eastAsia="Times New Roman" w:hAnsi="Courier New" w:cs="Times New Roman"/>
                <w:i w:val="0"/>
                <w:iCs w:val="0"/>
                <w:color w:val="009900"/>
                <w:sz w:val="18"/>
                <w:szCs w:val="24"/>
              </w:rPr>
              <w:t>1.2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.</w:t>
            </w:r>
            <w:r>
              <w:rPr>
                <w:rStyle w:val="scroll-codedefaultnewcontentvalue"/>
                <w:rFonts w:ascii="Courier New" w:eastAsia="Times New Roman" w:hAnsi="Courier New" w:cs="Times New Roman"/>
                <w:i w:val="0"/>
                <w:iCs w:val="0"/>
                <w:color w:val="009900"/>
                <w:sz w:val="18"/>
                <w:szCs w:val="24"/>
              </w:rPr>
              <w:t>643.5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.</w:t>
            </w:r>
            <w:r>
              <w:rPr>
                <w:rStyle w:val="scroll-codedefaultnewcontentvalue"/>
                <w:rFonts w:ascii="Courier New" w:eastAsia="Times New Roman" w:hAnsi="Courier New" w:cs="Times New Roman"/>
                <w:i w:val="0"/>
                <w:iCs w:val="0"/>
                <w:color w:val="009900"/>
                <w:sz w:val="18"/>
                <w:szCs w:val="24"/>
              </w:rPr>
              <w:t>1.13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.</w:t>
            </w:r>
            <w:r>
              <w:rPr>
                <w:rStyle w:val="scroll-codedefaultnewcontentvalue"/>
                <w:rFonts w:ascii="Courier New" w:eastAsia="Times New Roman" w:hAnsi="Courier New" w:cs="Times New Roman"/>
                <w:i w:val="0"/>
                <w:iCs w:val="0"/>
                <w:color w:val="009900"/>
                <w:sz w:val="18"/>
                <w:szCs w:val="24"/>
              </w:rPr>
              <w:t>13.99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.</w:t>
            </w:r>
            <w:r>
              <w:rPr>
                <w:rStyle w:val="scroll-codedefaultnewcontentvalue"/>
                <w:rFonts w:ascii="Courier New" w:eastAsia="Times New Roman" w:hAnsi="Courier New" w:cs="Times New Roman"/>
                <w:i w:val="0"/>
                <w:iCs w:val="0"/>
                <w:color w:val="009900"/>
                <w:sz w:val="18"/>
                <w:szCs w:val="24"/>
              </w:rPr>
              <w:t>2.122</w:t>
            </w: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>:--&gt;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       &lt;ser:type&gt;RELATES_TO&lt;/ser:type&gt;</w:t>
            </w:r>
          </w:p>
          <w:p>
            <w:pPr>
              <w:pStyle w:val="scroll-codecontentdivline"/>
              <w:keepNext/>
              <w:p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pBdr>
              <w:spacing w:before="0" w:after="0"/>
              <w:ind w:left="240" w:right="0" w:firstLine="0"/>
              <w:jc w:val="left"/>
              <w:rPr>
                <w:rFonts w:ascii="Courier New" w:eastAsia="Times New Roman" w:hAnsi="Courier New" w:cs="Times New Roman"/>
                <w:i w:val="0"/>
                <w:iCs w:val="0"/>
                <w:sz w:val="18"/>
                <w:szCs w:val="24"/>
              </w:rPr>
            </w:pPr>
            <w:r>
              <w:rPr>
                <w:rStyle w:val="scroll-codedefaultnewcontentplain"/>
                <w:rFonts w:ascii="Courier New" w:eastAsia="Times New Roman" w:hAnsi="Courier New" w:cs="Times New Roman"/>
                <w:i w:val="0"/>
                <w:iCs w:val="0"/>
                <w:color w:val="000000"/>
                <w:sz w:val="18"/>
                <w:szCs w:val="24"/>
              </w:rPr>
              <w:t xml:space="preserve">         &lt;/ser:associations--&gt;</w:t>
            </w:r>
          </w:p>
        </w:tc>
      </w:tr>
    </w:tbl>
    <w:p/>
    <w:sectPr w:rsidSect="008B1C6A">
      <w:footerReference w:type="default" r:id="rId26"/>
      <w:pgSz w:w="11899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auto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1BC" w:rsidP="00D8012A" w14:paraId="2949098E" w14:textId="7777777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221BC" w:rsidP="00D8012A" w14:paraId="720055F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1BC" w:rsidRPr="00910A82" w:rsidP="00910A82" w14:paraId="57AFF96D" w14:textId="60BB4141">
    <w:pPr>
      <w:pStyle w:val="Footer"/>
    </w:pPr>
    <w:r w:rsidRPr="00910A82">
      <w:t>Table of Contents</w:t>
    </w:r>
    <w:r w:rsidRPr="00910A82" w:rsidR="0099728D">
      <w:t xml:space="preserve"> </w:t>
    </w:r>
    <w:r w:rsidRPr="00910A82" w:rsidR="00F021C2">
      <w:t xml:space="preserve">– </w:t>
    </w:r>
    <w:r w:rsidRPr="00910A82" w:rsidR="00F021C2">
      <w:fldChar w:fldCharType="begin"/>
    </w:r>
    <w:r w:rsidRPr="00910A82" w:rsidR="00F021C2">
      <w:instrText xml:space="preserve"> PAGE  \* MERGEFORMAT </w:instrText>
    </w:r>
    <w:r w:rsidRPr="00910A82" w:rsidR="00F021C2">
      <w:fldChar w:fldCharType="separate"/>
    </w:r>
    <w:r w:rsidR="00091F1E">
      <w:rPr>
        <w:noProof/>
      </w:rPr>
      <w:t>2</w:t>
    </w:r>
    <w:r w:rsidRPr="00910A82" w:rsidR="00F021C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7CE3" w14:paraId="694EDD6B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0A82" w:rsidRPr="00D8012A" w:rsidP="00D8012A" w14:paraId="59123AE0" w14:textId="77777777">
    <w:pPr>
      <w:pStyle w:val="Footer"/>
    </w:pPr>
    <w:r>
      <w:fldChar w:fldCharType="begin"/>
    </w:r>
    <w:r>
      <w:instrText xml:space="preserve"> STYLEREF "Heading 1" </w:instrText>
    </w:r>
    <w:r>
      <w:fldChar w:fldCharType="separate"/>
    </w:r>
    <w:r>
      <w:t>Описание логики работы сервиса получения и передачи связанных ЭМД в РЭМД с Направлением на МСЭ</w:t>
    </w:r>
    <w:r>
      <w:rPr>
        <w:noProof/>
      </w:rPr>
      <w:fldChar w:fldCharType="end"/>
    </w:r>
    <w:r w:rsidRPr="00DF63C1">
      <w:t xml:space="preserve"> – </w:t>
    </w:r>
    <w:r w:rsidRPr="00D8012A">
      <w:fldChar w:fldCharType="begin"/>
    </w:r>
    <w:r w:rsidRPr="00D8012A">
      <w:instrText xml:space="preserve"> PAGE  \* MERGEFORMAT </w:instrText>
    </w:r>
    <w:r w:rsidRPr="00D8012A">
      <w:fldChar w:fldCharType="separate"/>
    </w:r>
    <w:r w:rsidR="00091F1E">
      <w:rPr>
        <w:noProof/>
      </w:rPr>
      <w:t>21</w:t>
    </w:r>
    <w:r w:rsidRPr="00D8012A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7CE3" w14:paraId="3EDA70D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1BC" w:rsidRPr="004E4DAA" w:rsidP="004E4DAA" w14:paraId="0F646B39" w14:textId="19E8D967">
    <w:pPr>
      <w:pStyle w:val="Header"/>
      <w:jc w:val="right"/>
      <w:rPr>
        <w:sz w:val="18"/>
        <w:szCs w:val="18"/>
      </w:rPr>
    </w:pPr>
    <w:r w:rsidRPr="009D3DE2">
      <w:rPr>
        <w:sz w:val="18"/>
        <w:szCs w:val="18"/>
      </w:rPr>
      <w:t>N3.Здравоохранение</w:t>
    </w:r>
    <w:r w:rsidRPr="009D3DE2">
      <w:rPr>
        <w:sz w:val="18"/>
        <w:szCs w:val="18"/>
      </w:rPr>
      <w:t xml:space="preserve"> – </w:t>
    </w:r>
    <w:r w:rsidRPr="009D3DE2">
      <w:rPr>
        <w:sz w:val="18"/>
        <w:szCs w:val="18"/>
      </w:rPr>
      <w:t>API Сервиса "Расширенное направление на МСЭ"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7CE3" w14:paraId="58D817A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8AE27FCE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486A1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D640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3109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BBAF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08E55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5AAB9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CB0AF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DAE5D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3C0F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A021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8474A8"/>
    <w:multiLevelType w:val="multilevel"/>
    <w:tmpl w:val="7E76F97A"/>
    <w:numStyleLink w:val="111111"/>
  </w:abstractNum>
  <w:abstractNum w:abstractNumId="12">
    <w:nsid w:val="2DCE6AE3"/>
    <w:multiLevelType w:val="hybridMultilevel"/>
    <w:tmpl w:val="47A60034"/>
    <w:lvl w:ilvl="0">
      <w:start w:val="0"/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152DC"/>
    <w:multiLevelType w:val="multilevel"/>
    <w:tmpl w:val="5604585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4BA53E42"/>
    <w:multiLevelType w:val="hybridMultilevel"/>
    <w:tmpl w:val="FBFA5712"/>
    <w:lvl w:ilvl="0">
      <w:start w:val="0"/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DF627B3"/>
    <w:multiLevelType w:val="multilevel"/>
    <w:tmpl w:val="7DF627B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DF627B4"/>
    <w:multiLevelType w:val="multilevel"/>
    <w:tmpl w:val="7DF62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DF627B5"/>
    <w:multiLevelType w:val="hybridMultilevel"/>
    <w:tmpl w:val="7DF627B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">
    <w:nsid w:val="7DF627B6"/>
    <w:multiLevelType w:val="hybridMultilevel"/>
    <w:tmpl w:val="7DF62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0">
    <w:nsid w:val="7DF627B7"/>
    <w:multiLevelType w:val="multilevel"/>
    <w:tmpl w:val="7DF627B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DF627BB"/>
    <w:multiLevelType w:val="multilevel"/>
    <w:tmpl w:val="7DF627B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DF627C2"/>
    <w:multiLevelType w:val="multilevel"/>
    <w:tmpl w:val="7DF62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DF627C3"/>
    <w:multiLevelType w:val="multilevel"/>
    <w:tmpl w:val="7DF627C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DF627C4"/>
    <w:multiLevelType w:val="multilevel"/>
    <w:tmpl w:val="7DF62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DF627C5"/>
    <w:multiLevelType w:val="multilevel"/>
    <w:tmpl w:val="7DF627C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DF627C8"/>
    <w:multiLevelType w:val="hybridMultilevel"/>
    <w:tmpl w:val="7DF62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>
    <w:nsid w:val="7DF627C9"/>
    <w:multiLevelType w:val="multilevel"/>
    <w:tmpl w:val="7DF627C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DF627CA"/>
    <w:multiLevelType w:val="multilevel"/>
    <w:tmpl w:val="7DF62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DF627CB"/>
    <w:multiLevelType w:val="multilevel"/>
    <w:tmpl w:val="7DF627C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DF627CC"/>
    <w:multiLevelType w:val="hybridMultilevel"/>
    <w:tmpl w:val="7DF62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1">
    <w:nsid w:val="7DF627CD"/>
    <w:multiLevelType w:val="hybridMultilevel"/>
    <w:tmpl w:val="7DF627C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2">
    <w:nsid w:val="7DF627CE"/>
    <w:multiLevelType w:val="hybridMultilevel"/>
    <w:tmpl w:val="7DF627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3">
    <w:nsid w:val="7DF627CF"/>
    <w:multiLevelType w:val="hybridMultilevel"/>
    <w:tmpl w:val="7DF627C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4">
    <w:nsid w:val="7DF627D0"/>
    <w:multiLevelType w:val="multilevel"/>
    <w:tmpl w:val="7DF62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F627D1"/>
    <w:multiLevelType w:val="hybridMultilevel"/>
    <w:tmpl w:val="7DF627D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6">
    <w:nsid w:val="7DF627D2"/>
    <w:multiLevelType w:val="hybridMultilevel"/>
    <w:tmpl w:val="7DF627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7">
    <w:nsid w:val="7DF627D3"/>
    <w:multiLevelType w:val="hybridMultilevel"/>
    <w:tmpl w:val="7DF627D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8">
    <w:nsid w:val="7DF627D4"/>
    <w:multiLevelType w:val="hybridMultilevel"/>
    <w:tmpl w:val="7DF62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9">
    <w:nsid w:val="7DF627D5"/>
    <w:multiLevelType w:val="hybridMultilevel"/>
    <w:tmpl w:val="7DF627D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0">
    <w:nsid w:val="7DF627D6"/>
    <w:multiLevelType w:val="hybridMultilevel"/>
    <w:tmpl w:val="7DF627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1">
    <w:nsid w:val="7DF627D7"/>
    <w:multiLevelType w:val="hybridMultilevel"/>
    <w:tmpl w:val="7DF627D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2">
    <w:nsid w:val="7DF627D8"/>
    <w:multiLevelType w:val="hybridMultilevel"/>
    <w:tmpl w:val="7DF627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3">
    <w:nsid w:val="7DF627D9"/>
    <w:multiLevelType w:val="multilevel"/>
    <w:tmpl w:val="7DF627D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DF627DA"/>
    <w:multiLevelType w:val="hybridMultilevel"/>
    <w:tmpl w:val="7DF62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5">
    <w:nsid w:val="7DF627DB"/>
    <w:multiLevelType w:val="multilevel"/>
    <w:tmpl w:val="7DF627D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DF627DC"/>
    <w:multiLevelType w:val="hybridMultilevel"/>
    <w:tmpl w:val="7DF62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7">
    <w:nsid w:val="7DF627DD"/>
    <w:multiLevelType w:val="multilevel"/>
    <w:tmpl w:val="7DF627D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DF627DE"/>
    <w:multiLevelType w:val="multilevel"/>
    <w:tmpl w:val="7DF62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DF627DF"/>
    <w:multiLevelType w:val="hybridMultilevel"/>
    <w:tmpl w:val="7DF627D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0">
    <w:nsid w:val="7DF627E0"/>
    <w:multiLevelType w:val="hybridMultilevel"/>
    <w:tmpl w:val="7DF62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1">
    <w:nsid w:val="7DF627E1"/>
    <w:multiLevelType w:val="multilevel"/>
    <w:tmpl w:val="7DF627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7DF627E2"/>
    <w:multiLevelType w:val="hybridMultilevel"/>
    <w:tmpl w:val="7DF62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3">
    <w:nsid w:val="7DF627E3"/>
    <w:multiLevelType w:val="hybridMultilevel"/>
    <w:tmpl w:val="7DF627E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4">
    <w:nsid w:val="7DF627E4"/>
    <w:multiLevelType w:val="hybridMultilevel"/>
    <w:tmpl w:val="7DF62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6"/>
  </w:num>
  <w:num w:numId="5">
    <w:abstractNumId w:val="17"/>
  </w:num>
  <w:num w:numId="6">
    <w:abstractNumId w:val="18"/>
  </w:num>
  <w:num w:numId="7">
    <w:abstractNumId w:val="19"/>
  </w:num>
  <w:num w:numId="8">
    <w:abstractNumId w:val="20"/>
  </w:num>
  <w:num w:numId="9">
    <w:abstractNumId w:val="21"/>
  </w:num>
  <w:num w:numId="10">
    <w:abstractNumId w:val="22"/>
  </w:num>
  <w:num w:numId="11">
    <w:abstractNumId w:val="23"/>
  </w:num>
  <w:num w:numId="12">
    <w:abstractNumId w:val="24"/>
  </w:num>
  <w:num w:numId="13">
    <w:abstractNumId w:val="25"/>
  </w:num>
  <w:num w:numId="14">
    <w:abstractNumId w:val="26"/>
  </w:num>
  <w:num w:numId="15">
    <w:abstractNumId w:val="27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9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10"/>
  </w:num>
  <w:num w:numId="27">
    <w:abstractNumId w:val="14"/>
  </w:num>
  <w:num w:numId="28">
    <w:abstractNumId w:val="12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CB"/>
    <w:rsid w:val="00042947"/>
    <w:rsid w:val="00053BAB"/>
    <w:rsid w:val="00055224"/>
    <w:rsid w:val="00091F1E"/>
    <w:rsid w:val="000B1C98"/>
    <w:rsid w:val="000D499C"/>
    <w:rsid w:val="000E57ED"/>
    <w:rsid w:val="00102A51"/>
    <w:rsid w:val="0013593A"/>
    <w:rsid w:val="00141222"/>
    <w:rsid w:val="00146C45"/>
    <w:rsid w:val="0015478B"/>
    <w:rsid w:val="00156F0D"/>
    <w:rsid w:val="00173B90"/>
    <w:rsid w:val="00177C6C"/>
    <w:rsid w:val="001821A8"/>
    <w:rsid w:val="001872D4"/>
    <w:rsid w:val="0019521D"/>
    <w:rsid w:val="001A1360"/>
    <w:rsid w:val="001D03A9"/>
    <w:rsid w:val="001D75EA"/>
    <w:rsid w:val="001E3B1B"/>
    <w:rsid w:val="00201B47"/>
    <w:rsid w:val="0021001B"/>
    <w:rsid w:val="0021544B"/>
    <w:rsid w:val="00220E40"/>
    <w:rsid w:val="00225F28"/>
    <w:rsid w:val="00232F89"/>
    <w:rsid w:val="00236273"/>
    <w:rsid w:val="0025070E"/>
    <w:rsid w:val="0025115E"/>
    <w:rsid w:val="0025541B"/>
    <w:rsid w:val="00274AC0"/>
    <w:rsid w:val="00294EE2"/>
    <w:rsid w:val="002B48D8"/>
    <w:rsid w:val="002D0E23"/>
    <w:rsid w:val="002E1EC5"/>
    <w:rsid w:val="002F0D43"/>
    <w:rsid w:val="002F4EC4"/>
    <w:rsid w:val="002F6A76"/>
    <w:rsid w:val="002F79E0"/>
    <w:rsid w:val="003111A7"/>
    <w:rsid w:val="00330C80"/>
    <w:rsid w:val="003570EA"/>
    <w:rsid w:val="0036214D"/>
    <w:rsid w:val="00374AF9"/>
    <w:rsid w:val="00394C42"/>
    <w:rsid w:val="00425E40"/>
    <w:rsid w:val="004266BE"/>
    <w:rsid w:val="00446192"/>
    <w:rsid w:val="00452C6E"/>
    <w:rsid w:val="00462D65"/>
    <w:rsid w:val="00481948"/>
    <w:rsid w:val="00483DC6"/>
    <w:rsid w:val="004934CB"/>
    <w:rsid w:val="004B5047"/>
    <w:rsid w:val="004B5FCD"/>
    <w:rsid w:val="004D4905"/>
    <w:rsid w:val="004E4DAA"/>
    <w:rsid w:val="00506961"/>
    <w:rsid w:val="00531B81"/>
    <w:rsid w:val="005540AD"/>
    <w:rsid w:val="00562E3B"/>
    <w:rsid w:val="00577554"/>
    <w:rsid w:val="00605B03"/>
    <w:rsid w:val="0063464D"/>
    <w:rsid w:val="006903FA"/>
    <w:rsid w:val="006952FE"/>
    <w:rsid w:val="006A2407"/>
    <w:rsid w:val="006B2C3A"/>
    <w:rsid w:val="006C364E"/>
    <w:rsid w:val="006D4B5D"/>
    <w:rsid w:val="006E4D7D"/>
    <w:rsid w:val="006F31B1"/>
    <w:rsid w:val="006F56FD"/>
    <w:rsid w:val="00707F4C"/>
    <w:rsid w:val="007A372C"/>
    <w:rsid w:val="007A76AB"/>
    <w:rsid w:val="007C5657"/>
    <w:rsid w:val="007D06AE"/>
    <w:rsid w:val="007F209D"/>
    <w:rsid w:val="007F3748"/>
    <w:rsid w:val="00831334"/>
    <w:rsid w:val="00837A0D"/>
    <w:rsid w:val="00852D83"/>
    <w:rsid w:val="0087617C"/>
    <w:rsid w:val="008964A9"/>
    <w:rsid w:val="008B1C6A"/>
    <w:rsid w:val="008B7020"/>
    <w:rsid w:val="008C0E6C"/>
    <w:rsid w:val="008D309B"/>
    <w:rsid w:val="008F4EAC"/>
    <w:rsid w:val="00910A82"/>
    <w:rsid w:val="00920E8C"/>
    <w:rsid w:val="0093769A"/>
    <w:rsid w:val="00940D8A"/>
    <w:rsid w:val="009515D5"/>
    <w:rsid w:val="009550EE"/>
    <w:rsid w:val="009709DB"/>
    <w:rsid w:val="00994241"/>
    <w:rsid w:val="00995731"/>
    <w:rsid w:val="0099728D"/>
    <w:rsid w:val="009B76C6"/>
    <w:rsid w:val="009C77F6"/>
    <w:rsid w:val="009D3DE2"/>
    <w:rsid w:val="00A17CE3"/>
    <w:rsid w:val="00A36F31"/>
    <w:rsid w:val="00A46A1E"/>
    <w:rsid w:val="00A91702"/>
    <w:rsid w:val="00AB3248"/>
    <w:rsid w:val="00AB6BA6"/>
    <w:rsid w:val="00AE2366"/>
    <w:rsid w:val="00AF4DB6"/>
    <w:rsid w:val="00B21CB4"/>
    <w:rsid w:val="00B5616C"/>
    <w:rsid w:val="00BC642E"/>
    <w:rsid w:val="00BE0FD9"/>
    <w:rsid w:val="00BE281B"/>
    <w:rsid w:val="00BE5325"/>
    <w:rsid w:val="00C42E29"/>
    <w:rsid w:val="00C4331B"/>
    <w:rsid w:val="00C81AB8"/>
    <w:rsid w:val="00C868C5"/>
    <w:rsid w:val="00CA4ACB"/>
    <w:rsid w:val="00CF0B4F"/>
    <w:rsid w:val="00D10529"/>
    <w:rsid w:val="00D34F85"/>
    <w:rsid w:val="00D63938"/>
    <w:rsid w:val="00D706C6"/>
    <w:rsid w:val="00D8012A"/>
    <w:rsid w:val="00D841F2"/>
    <w:rsid w:val="00DA0F23"/>
    <w:rsid w:val="00DB77B3"/>
    <w:rsid w:val="00DC1789"/>
    <w:rsid w:val="00DE5251"/>
    <w:rsid w:val="00DE72F4"/>
    <w:rsid w:val="00DF2776"/>
    <w:rsid w:val="00DF63C1"/>
    <w:rsid w:val="00E221BC"/>
    <w:rsid w:val="00E244B5"/>
    <w:rsid w:val="00E666A5"/>
    <w:rsid w:val="00EA4AC4"/>
    <w:rsid w:val="00EB34FD"/>
    <w:rsid w:val="00EB7A17"/>
    <w:rsid w:val="00EF7F2A"/>
    <w:rsid w:val="00F021C2"/>
    <w:rsid w:val="00F32249"/>
    <w:rsid w:val="00F32F9C"/>
    <w:rsid w:val="00F46B4A"/>
    <w:rsid w:val="00F504FB"/>
    <w:rsid w:val="00F52A14"/>
    <w:rsid w:val="00F62148"/>
    <w:rsid w:val="00F82C93"/>
    <w:rsid w:val="00FA1D89"/>
    <w:rsid w:val="00FD109F"/>
  </w:rsids>
  <m:mathPr>
    <m:mathFont m:val="Cambria Math"/>
    <m:dispDef m:val="0"/>
    <m:wrapRight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28193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uiPriority="39" w:qFormat="1"/>
  </w:latentStyles>
  <w:style w:type="paragraph" w:default="1" w:styleId="Normal">
    <w:name w:val="Normal"/>
    <w:qFormat/>
    <w:rsid w:val="00E244B5"/>
    <w:pPr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qFormat/>
    <w:rsid w:val="00483DC6"/>
    <w:pPr>
      <w:keepNext/>
      <w:pageBreakBefore/>
      <w:numPr>
        <w:numId w:val="2"/>
      </w:numPr>
      <w:tabs>
        <w:tab w:val="left" w:pos="0"/>
        <w:tab w:val="left" w:pos="567"/>
      </w:tabs>
      <w:spacing w:after="240"/>
      <w:ind w:left="431" w:hanging="431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550EE"/>
    <w:pPr>
      <w:keepNext/>
      <w:numPr>
        <w:ilvl w:val="1"/>
        <w:numId w:val="2"/>
      </w:numPr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qFormat/>
    <w:rsid w:val="009550EE"/>
    <w:pPr>
      <w:keepNext/>
      <w:numPr>
        <w:ilvl w:val="2"/>
        <w:numId w:val="2"/>
      </w:numPr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374AF9"/>
    <w:pPr>
      <w:keepNext/>
      <w:keepLines/>
      <w:numPr>
        <w:ilvl w:val="3"/>
        <w:numId w:val="2"/>
      </w:numPr>
      <w:spacing w:before="240" w:after="0"/>
      <w:ind w:left="862" w:hanging="862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nhideWhenUsed/>
    <w:rsid w:val="00236273"/>
    <w:pPr>
      <w:keepNext/>
      <w:keepLines/>
      <w:numPr>
        <w:ilvl w:val="4"/>
        <w:numId w:val="2"/>
      </w:numPr>
      <w:spacing w:before="240" w:after="0"/>
      <w:ind w:left="1009" w:hanging="1009"/>
      <w:outlineLvl w:val="4"/>
    </w:pPr>
    <w:rPr>
      <w:rFonts w:eastAsiaTheme="majorEastAsia" w:cstheme="majorBidi"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semiHidden/>
    <w:unhideWhenUsed/>
    <w:rsid w:val="00236273"/>
    <w:pPr>
      <w:keepNext/>
      <w:keepLines/>
      <w:numPr>
        <w:ilvl w:val="5"/>
        <w:numId w:val="2"/>
      </w:numPr>
      <w:spacing w:before="240" w:after="0"/>
      <w:ind w:left="1151" w:hanging="1151"/>
      <w:outlineLvl w:val="5"/>
    </w:pPr>
    <w:rPr>
      <w:rFonts w:eastAsiaTheme="majorEastAsia" w:cstheme="majorBidi"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unhideWhenUsed/>
    <w:rsid w:val="00236273"/>
    <w:pPr>
      <w:keepNext/>
      <w:keepLines/>
      <w:numPr>
        <w:ilvl w:val="6"/>
        <w:numId w:val="2"/>
      </w:numPr>
      <w:spacing w:before="240" w:after="0"/>
      <w:ind w:left="1298" w:hanging="1298"/>
      <w:outlineLvl w:val="6"/>
    </w:pPr>
    <w:rPr>
      <w:rFonts w:eastAsiaTheme="majorEastAsia" w:cstheme="majorBidi"/>
      <w:color w:val="7F7F7F" w:themeColor="text1" w:themeTint="80"/>
    </w:rPr>
  </w:style>
  <w:style w:type="paragraph" w:styleId="Heading8">
    <w:name w:val="heading 8"/>
    <w:basedOn w:val="Normal"/>
    <w:next w:val="Normal"/>
    <w:link w:val="Heading8Char"/>
    <w:semiHidden/>
    <w:unhideWhenUsed/>
    <w:rsid w:val="00236273"/>
    <w:pPr>
      <w:keepNext/>
      <w:keepLines/>
      <w:numPr>
        <w:ilvl w:val="7"/>
        <w:numId w:val="2"/>
      </w:numPr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rsid w:val="00236273"/>
    <w:pPr>
      <w:keepNext/>
      <w:keepLines/>
      <w:numPr>
        <w:ilvl w:val="8"/>
        <w:numId w:val="2"/>
      </w:numPr>
      <w:spacing w:before="240" w:after="0"/>
      <w:ind w:left="1582" w:hanging="1582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94241"/>
    <w:pPr>
      <w:spacing w:before="120"/>
      <w:jc w:val="center"/>
      <w:outlineLvl w:val="0"/>
    </w:pPr>
    <w:rPr>
      <w:rFonts w:cs="Arial"/>
      <w:b/>
      <w:bCs/>
      <w:color w:val="404040" w:themeColor="text1" w:themeTint="BF"/>
      <w:kern w:val="28"/>
      <w:sz w:val="48"/>
      <w:szCs w:val="32"/>
    </w:rPr>
  </w:style>
  <w:style w:type="character" w:styleId="Hyperlink">
    <w:name w:val="Hyperlink"/>
    <w:basedOn w:val="DefaultParagraphFont"/>
    <w:uiPriority w:val="99"/>
    <w:rsid w:val="00EF7B96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05BCE"/>
    <w:rPr>
      <w:b/>
      <w:bCs/>
      <w:szCs w:val="20"/>
    </w:rPr>
  </w:style>
  <w:style w:type="paragraph" w:styleId="Header">
    <w:name w:val="header"/>
    <w:basedOn w:val="Normal"/>
    <w:link w:val="HeaderChar"/>
    <w:rsid w:val="0082378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2378C"/>
    <w:rPr>
      <w:rFonts w:ascii="Arial" w:hAnsi="Arial"/>
      <w:sz w:val="20"/>
    </w:rPr>
  </w:style>
  <w:style w:type="paragraph" w:styleId="Footer">
    <w:name w:val="footer"/>
    <w:basedOn w:val="Normal"/>
    <w:link w:val="FooterChar"/>
    <w:rsid w:val="00DF63C1"/>
    <w:pPr>
      <w:tabs>
        <w:tab w:val="center" w:pos="4536"/>
        <w:tab w:val="right" w:pos="9072"/>
      </w:tabs>
      <w:spacing w:after="0"/>
      <w:jc w:val="right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DF63C1"/>
    <w:rPr>
      <w:rFonts w:ascii="Arial" w:hAnsi="Arial"/>
      <w:sz w:val="18"/>
    </w:rPr>
  </w:style>
  <w:style w:type="character" w:styleId="PageNumber">
    <w:name w:val="page number"/>
    <w:basedOn w:val="DefaultParagraphFont"/>
    <w:rsid w:val="0082378C"/>
    <w:rPr>
      <w:rFonts w:ascii="Arial" w:hAnsi="Arial"/>
      <w:sz w:val="20"/>
    </w:rPr>
  </w:style>
  <w:style w:type="table" w:styleId="TableGrid">
    <w:name w:val="Table Grid"/>
    <w:basedOn w:val="TableNormal"/>
    <w:rsid w:val="00704E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TOC3"/>
    <w:next w:val="Normal"/>
    <w:autoRedefine/>
    <w:uiPriority w:val="39"/>
    <w:rsid w:val="009C77F6"/>
    <w:pPr>
      <w:spacing w:before="120"/>
    </w:pPr>
    <w:rPr>
      <w:b/>
      <w:bCs/>
      <w:color w:val="404040" w:themeColor="text1" w:themeTint="BF"/>
      <w:sz w:val="20"/>
    </w:rPr>
  </w:style>
  <w:style w:type="paragraph" w:styleId="TOC2">
    <w:name w:val="toc 2"/>
    <w:basedOn w:val="TOC1"/>
    <w:next w:val="Normal"/>
    <w:autoRedefine/>
    <w:uiPriority w:val="39"/>
    <w:rsid w:val="00577554"/>
    <w:pPr>
      <w:spacing w:before="0"/>
    </w:pPr>
    <w:rPr>
      <w:b w:val="0"/>
      <w:bCs w:val="0"/>
      <w:color w:val="595959" w:themeColor="text1" w:themeTint="A6"/>
    </w:rPr>
  </w:style>
  <w:style w:type="paragraph" w:styleId="TOC3">
    <w:name w:val="toc 3"/>
    <w:basedOn w:val="Normal"/>
    <w:next w:val="Normal"/>
    <w:autoRedefine/>
    <w:uiPriority w:val="39"/>
    <w:rsid w:val="009C77F6"/>
    <w:pPr>
      <w:spacing w:after="0"/>
    </w:pPr>
    <w:rPr>
      <w:iCs/>
      <w:color w:val="595959" w:themeColor="text1" w:themeTint="A6"/>
      <w:sz w:val="18"/>
      <w:szCs w:val="22"/>
    </w:rPr>
  </w:style>
  <w:style w:type="paragraph" w:styleId="TOC4">
    <w:name w:val="toc 4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400"/>
    </w:pPr>
    <w:rPr>
      <w:sz w:val="18"/>
      <w:szCs w:val="20"/>
    </w:rPr>
  </w:style>
  <w:style w:type="paragraph" w:styleId="TOC5">
    <w:name w:val="toc 5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600"/>
    </w:pPr>
    <w:rPr>
      <w:sz w:val="18"/>
      <w:szCs w:val="20"/>
    </w:rPr>
  </w:style>
  <w:style w:type="paragraph" w:styleId="TOC6">
    <w:name w:val="toc 6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800"/>
    </w:pPr>
    <w:rPr>
      <w:szCs w:val="20"/>
    </w:rPr>
  </w:style>
  <w:style w:type="paragraph" w:styleId="TOC7">
    <w:name w:val="toc 7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1000"/>
    </w:pPr>
    <w:rPr>
      <w:szCs w:val="20"/>
    </w:rPr>
  </w:style>
  <w:style w:type="paragraph" w:styleId="TOC8">
    <w:name w:val="toc 8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1200"/>
    </w:pPr>
    <w:rPr>
      <w:szCs w:val="20"/>
    </w:rPr>
  </w:style>
  <w:style w:type="paragraph" w:styleId="TOC9">
    <w:name w:val="toc 9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1400"/>
    </w:pPr>
    <w:rPr>
      <w:sz w:val="18"/>
      <w:szCs w:val="20"/>
    </w:rPr>
  </w:style>
  <w:style w:type="numbering" w:styleId="111111">
    <w:name w:val="Outline List 2"/>
    <w:rsid w:val="00C8036A"/>
    <w:pPr>
      <w:numPr>
        <w:numId w:val="1"/>
      </w:numPr>
    </w:pPr>
  </w:style>
  <w:style w:type="paragraph" w:styleId="DocumentMap">
    <w:name w:val="Document Map"/>
    <w:basedOn w:val="Normal"/>
    <w:link w:val="DocumentMapChar"/>
    <w:rsid w:val="00552316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552316"/>
    <w:rPr>
      <w:rFonts w:ascii="Lucida Grande" w:hAnsi="Lucida Grande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31334"/>
    <w:pPr>
      <w:keepLines/>
      <w:numPr>
        <w:numId w:val="0"/>
      </w:numPr>
      <w:tabs>
        <w:tab w:val="clear" w:pos="0"/>
        <w:tab w:val="clear" w:pos="567"/>
      </w:tabs>
      <w:spacing w:before="480" w:after="0" w:line="276" w:lineRule="auto"/>
      <w:outlineLvl w:val="9"/>
    </w:pPr>
    <w:rPr>
      <w:rFonts w:eastAsiaTheme="majorEastAsia" w:cstheme="majorBidi"/>
      <w:kern w:val="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74AF9"/>
    <w:rPr>
      <w:rFonts w:ascii="Source Sans Pro" w:hAnsi="Source Sans Pro" w:eastAsiaTheme="majorEastAsia" w:cstheme="majorBidi"/>
      <w:iCs/>
      <w:color w:val="595959" w:themeColor="text1" w:themeTint="A6"/>
      <w:sz w:val="20"/>
    </w:rPr>
  </w:style>
  <w:style w:type="character" w:customStyle="1" w:styleId="Heading5Char">
    <w:name w:val="Heading 5 Char"/>
    <w:basedOn w:val="DefaultParagraphFont"/>
    <w:link w:val="Heading5"/>
    <w:rsid w:val="00236273"/>
    <w:rPr>
      <w:rFonts w:ascii="Source Sans Pro" w:hAnsi="Source Sans Pro" w:eastAsiaTheme="majorEastAsia" w:cstheme="majorBidi"/>
      <w:color w:val="595959" w:themeColor="text1" w:themeTint="A6"/>
      <w:sz w:val="20"/>
    </w:rPr>
  </w:style>
  <w:style w:type="table" w:customStyle="1" w:styleId="ScrollSectionColumn">
    <w:name w:val="Scroll Section Column"/>
    <w:basedOn w:val="TableNormal"/>
    <w:uiPriority w:val="99"/>
    <w:rsid w:val="00E868F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crollTip">
    <w:name w:val="Scroll Tip"/>
    <w:basedOn w:val="TableNormal"/>
    <w:uiPriority w:val="99"/>
    <w:qFormat/>
    <w:rsid w:val="0099620C"/>
    <w:pPr>
      <w:ind w:left="173" w:right="259"/>
    </w:pPr>
    <w:tblPr>
      <w:tblInd w:w="0" w:type="dxa"/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TableNormal"/>
    <w:uiPriority w:val="99"/>
    <w:qFormat/>
    <w:rsid w:val="0099620C"/>
    <w:pPr>
      <w:ind w:left="173" w:right="259"/>
    </w:pPr>
    <w:tblPr>
      <w:tblInd w:w="0" w:type="dxa"/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TableNormal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Ind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TableNormal"/>
    <w:uiPriority w:val="99"/>
    <w:qFormat/>
    <w:rsid w:val="00F93E63"/>
    <w:pPr>
      <w:ind w:left="173" w:right="259"/>
    </w:pPr>
    <w:tblPr>
      <w:tblInd w:w="0" w:type="dxa"/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TableNormal"/>
    <w:uiPriority w:val="99"/>
    <w:qFormat/>
    <w:rsid w:val="0025070E"/>
    <w:rPr>
      <w:rFonts w:ascii="Arial" w:hAnsi="Arial"/>
      <w:sz w:val="20"/>
    </w:rPr>
    <w:tblPr>
      <w:tblStyleRowBandSize w:val="1"/>
      <w:tblStyleCol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TableNormal"/>
    <w:uiPriority w:val="99"/>
    <w:qFormat/>
    <w:rsid w:val="00F93E63"/>
    <w:pPr>
      <w:ind w:left="173" w:right="259"/>
    </w:pPr>
    <w:tblPr>
      <w:tblInd w:w="0" w:type="dxa"/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TableNormal"/>
    <w:uiPriority w:val="99"/>
    <w:qFormat/>
    <w:rsid w:val="00F93E63"/>
    <w:pPr>
      <w:ind w:left="173" w:right="259"/>
    </w:pPr>
    <w:tblPr>
      <w:tblInd w:w="0" w:type="dxa"/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TableNormal"/>
    <w:uiPriority w:val="99"/>
    <w:qFormat/>
    <w:rsid w:val="00F93E63"/>
    <w:pPr>
      <w:ind w:left="173" w:right="259"/>
    </w:pPr>
    <w:rPr>
      <w:i/>
    </w:rPr>
    <w:tblPr>
      <w:tblInd w:w="0" w:type="dxa"/>
      <w:tblCellMar>
        <w:top w:w="0" w:type="dxa"/>
        <w:left w:w="58" w:type="dxa"/>
        <w:bottom w:w="0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PlainText">
    <w:name w:val="Plain Text"/>
    <w:basedOn w:val="Normal"/>
    <w:rsid w:val="00A36F31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Title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36273"/>
    <w:rPr>
      <w:rFonts w:ascii="Source Sans Pro" w:hAnsi="Source Sans Pro" w:eastAsiaTheme="majorEastAsia" w:cstheme="majorBidi"/>
      <w:color w:val="7F7F7F" w:themeColor="text1" w:themeTint="80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236273"/>
    <w:rPr>
      <w:rFonts w:ascii="Source Sans Pro" w:hAnsi="Source Sans Pro" w:eastAsiaTheme="majorEastAsia" w:cstheme="majorBidi"/>
      <w:color w:val="7F7F7F" w:themeColor="text1" w:themeTint="80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236273"/>
    <w:rPr>
      <w:rFonts w:ascii="Source Sans Pro" w:hAnsi="Source Sans Pro" w:eastAsiaTheme="majorEastAsia" w:cstheme="majorBidi"/>
      <w:color w:val="7F7F7F" w:themeColor="text1" w:themeTint="80"/>
      <w:sz w:val="20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36273"/>
    <w:rPr>
      <w:rFonts w:ascii="Source Sans Pro" w:hAnsi="Source Sans Pro" w:eastAsiaTheme="majorEastAsia" w:cstheme="majorBidi"/>
      <w:color w:val="7F7F7F" w:themeColor="text1" w:themeTint="80"/>
      <w:sz w:val="20"/>
      <w:szCs w:val="21"/>
    </w:rPr>
  </w:style>
  <w:style w:type="character" w:styleId="IntenseEmphasis">
    <w:name w:val="Intense Emphasis"/>
    <w:basedOn w:val="DefaultParagraphFont"/>
    <w:rsid w:val="00831334"/>
    <w:rPr>
      <w:i/>
      <w:iCs/>
      <w:color w:val="7F7F7F" w:themeColor="text1" w:themeTint="80"/>
    </w:rPr>
  </w:style>
  <w:style w:type="paragraph" w:styleId="IntenseQuote">
    <w:name w:val="Intense Quote"/>
    <w:basedOn w:val="Normal"/>
    <w:next w:val="Normal"/>
    <w:link w:val="IntenseQuoteChar"/>
    <w:rsid w:val="008313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IntenseQuoteChar">
    <w:name w:val="Intense Quote Char"/>
    <w:basedOn w:val="DefaultParagraphFont"/>
    <w:link w:val="IntenseQuote"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IntenseReference">
    <w:name w:val="Intense Reference"/>
    <w:basedOn w:val="DefaultParagraphFont"/>
    <w:rsid w:val="00831334"/>
    <w:rPr>
      <w:b/>
      <w:bCs/>
      <w:smallCaps/>
      <w:color w:val="7F7F7F" w:themeColor="text1" w:themeTint="80"/>
      <w:spacing w:val="5"/>
    </w:rPr>
  </w:style>
  <w:style w:type="table" w:styleId="PlainTable1">
    <w:name w:val="Plain Table 1"/>
    <w:basedOn w:val="TableNormal"/>
    <w:rsid w:val="003111A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3111A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TableNormal"/>
    <w:uiPriority w:val="99"/>
    <w:rsid w:val="003111A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roll-code">
    <w:name w:val="scroll-code"/>
    <w:basedOn w:val="Normal"/>
    <w:rPr>
      <w:i w:val="0"/>
      <w:iCs w:val="0"/>
    </w:rPr>
  </w:style>
  <w:style w:type="paragraph" w:customStyle="1" w:styleId="scroll-codecontentcontent">
    <w:name w:val="scroll-code_content_content"/>
    <w:basedOn w:val="Normal"/>
  </w:style>
  <w:style w:type="paragraph" w:customStyle="1" w:styleId="scroll-codecontentdivline">
    <w:name w:val="scroll-code_content_div_line"/>
    <w:basedOn w:val="Normal"/>
    <w:pPr>
      <w:keepNext/>
      <w:pBdr>
        <w:left w:val="none" w:sz="0" w:space="12" w:color="auto"/>
      </w:pBdr>
    </w:pPr>
  </w:style>
  <w:style w:type="character" w:customStyle="1" w:styleId="scroll-codedefaultnewcontentplain">
    <w:name w:val="scroll-code_defaultnew_content_plain"/>
    <w:basedOn w:val="DefaultParagraphFont"/>
    <w:rPr>
      <w:color w:val="000000"/>
    </w:rPr>
  </w:style>
  <w:style w:type="character" w:customStyle="1" w:styleId="scroll-codedefaultnewcontentstring">
    <w:name w:val="scroll-code_defaultnew_content_string"/>
    <w:basedOn w:val="DefaultParagraphFont"/>
    <w:rPr>
      <w:color w:val="003366"/>
    </w:rPr>
  </w:style>
  <w:style w:type="character" w:customStyle="1" w:styleId="scroll-codedefaultnewcontentvalue">
    <w:name w:val="scroll-code_defaultnew_content_value"/>
    <w:basedOn w:val="DefaultParagraphFont"/>
    <w:rPr>
      <w:color w:val="0099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hyperlink" Target="https://confluence.netrika.ru/pages/viewpage.action?pageId=71351311#API&#1089;&#1077;&#1088;&#1074;&#1080;&#1089;&#1072;MPI-&#1055;&#1086;&#1080;&#1089;&#1082;&#1076;&#1072;&#1085;&#1085;&#1099;&#1093;&#1087;&#1072;&#1094;&#1080;&#1077;&#1085;&#1090;&#1072;&#1087;&#1086;&#1080;&#1076;&#1077;&#1085;&#1090;&#1080;&#1092;&#1080;&#1082;&#1072;&#1090;&#1086;&#1088;&#1072;&#1084;&#1052;&#1048;&#1057;" TargetMode="External" /><Relationship Id="rId12" Type="http://schemas.openxmlformats.org/officeDocument/2006/relationships/image" Target="media/image1.png" /><Relationship Id="rId13" Type="http://schemas.openxmlformats.org/officeDocument/2006/relationships/hyperlink" Target="https://jira.netrika.ru/browse/IEMK-2717" TargetMode="External" /><Relationship Id="rId14" Type="http://schemas.openxmlformats.org/officeDocument/2006/relationships/hyperlink" Target="https://jira.netrika.ru/browse/IEMK-2716" TargetMode="External" /><Relationship Id="rId15" Type="http://schemas.openxmlformats.org/officeDocument/2006/relationships/hyperlink" Target="https://jira.netrika.ru/browse/IEMK-2699" TargetMode="External" /><Relationship Id="rId16" Type="http://schemas.openxmlformats.org/officeDocument/2006/relationships/hyperlink" Target="https://jira.netrika.ru/browse/IEMK-2700" TargetMode="External" /><Relationship Id="rId17" Type="http://schemas.openxmlformats.org/officeDocument/2006/relationships/hyperlink" Target="https://jira.netrika.ru/browse/IEMK-2758?src=confmacro" TargetMode="External" /><Relationship Id="rId18" Type="http://schemas.openxmlformats.org/officeDocument/2006/relationships/image" Target="media/image2.png" /><Relationship Id="rId19" Type="http://schemas.openxmlformats.org/officeDocument/2006/relationships/image" Target="media/image3.svg" /><Relationship Id="rId2" Type="http://schemas.openxmlformats.org/officeDocument/2006/relationships/webSettings" Target="webSettings.xml" /><Relationship Id="rId20" Type="http://schemas.openxmlformats.org/officeDocument/2006/relationships/image" Target="media/image4.png" /><Relationship Id="rId21" Type="http://schemas.openxmlformats.org/officeDocument/2006/relationships/hyperlink" Target="https://confluence.netrika.ru/pages/viewpage.action?pageId=77881260" TargetMode="External" /><Relationship Id="rId22" Type="http://schemas.openxmlformats.org/officeDocument/2006/relationships/hyperlink" Target="https://docs.google.com/spreadsheets/d/1Fr9G6sdbi2kJ6BpLSvC4hfGG9TRPPvTf/edit#gid=71881656" TargetMode="External" /><Relationship Id="rId23" Type="http://schemas.openxmlformats.org/officeDocument/2006/relationships/hyperlink" Target="http://iemk.ru/docs.php?article=IEMKService#Observation" TargetMode="External" /><Relationship Id="rId24" Type="http://schemas.openxmlformats.org/officeDocument/2006/relationships/hyperlink" Target="http://iemk.ru/docs.php?article=IEMKService#MedicalStaff" TargetMode="External" /><Relationship Id="rId25" Type="http://schemas.openxmlformats.org/officeDocument/2006/relationships/hyperlink" Target="https://nsi.rosminzdrav.ru/#!/refbook/1.2.643.5.1.13.13.99.2.122/version/1.1" TargetMode="External" /><Relationship Id="rId26" Type="http://schemas.openxmlformats.org/officeDocument/2006/relationships/footer" Target="footer4.xml" /><Relationship Id="rId27" Type="http://schemas.openxmlformats.org/officeDocument/2006/relationships/theme" Target="theme/theme1.xml" /><Relationship Id="rId28" Type="http://schemas.openxmlformats.org/officeDocument/2006/relationships/numbering" Target="numbering.xml" /><Relationship Id="rId29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0DE4E-47B1-5042-802E-7CE92683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Team Development</cp:lastModifiedBy>
  <cp:revision>108</cp:revision>
  <dcterms:created xsi:type="dcterms:W3CDTF">2016-10-04T14:03:00Z</dcterms:created>
  <dcterms:modified xsi:type="dcterms:W3CDTF">2016-10-07T14:18:00Z</dcterms:modified>
</cp:coreProperties>
</file>