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6CA" w:rsidRPr="0058607A" w:rsidRDefault="009C56CA" w:rsidP="007C7811">
      <w:pPr>
        <w:pStyle w:val="22"/>
        <w:rPr>
          <w:lang w:val="ru-RU"/>
        </w:rPr>
      </w:pPr>
      <w:bookmarkStart w:id="0" w:name="_Toc128498648"/>
      <w:r w:rsidRPr="0058607A">
        <w:rPr>
          <w:lang w:val="ru-RU"/>
        </w:rPr>
        <w:t>Краткая спецификация сервиса интеграции подсистемы ЛЛО с МИС МО.</w:t>
      </w:r>
      <w:bookmarkEnd w:id="0"/>
    </w:p>
    <w:p w:rsidR="009C56CA" w:rsidRPr="0058607A" w:rsidRDefault="009C56CA" w:rsidP="007C7811">
      <w:pPr>
        <w:pStyle w:val="22"/>
        <w:rPr>
          <w:lang w:val="ru-RU"/>
        </w:rPr>
      </w:pPr>
      <w:bookmarkStart w:id="1" w:name="_Toc128498649"/>
      <w:r w:rsidRPr="0058607A">
        <w:rPr>
          <w:b w:val="0"/>
          <w:bCs w:val="0"/>
          <w:iCs w:val="0"/>
          <w:sz w:val="24"/>
          <w:szCs w:val="24"/>
          <w:lang w:val="ru-RU"/>
        </w:rPr>
        <w:t>Адрес веб-сервиса в ЕМТС – http://10.128.66.242/WebLLO2015/RequestsServiceLLO.asmx.</w:t>
      </w:r>
      <w:bookmarkEnd w:id="1"/>
    </w:p>
    <w:p w:rsidR="009C56CA" w:rsidRPr="0058607A" w:rsidRDefault="0058607A" w:rsidP="0058607A">
      <w:pPr>
        <w:pStyle w:val="10"/>
      </w:pPr>
      <w:bookmarkStart w:id="2" w:name="_Toc128498650"/>
      <w:r w:rsidRPr="0058607A">
        <w:t>Алгоритм использования</w:t>
      </w:r>
      <w:bookmarkEnd w:id="2"/>
    </w:p>
    <w:p w:rsidR="0058607A" w:rsidRPr="0058607A" w:rsidRDefault="0058607A" w:rsidP="0058607A"/>
    <w:p w:rsidR="0058607A" w:rsidRDefault="0058607A" w:rsidP="0058607A">
      <w:pPr>
        <w:pStyle w:val="a9"/>
        <w:numPr>
          <w:ilvl w:val="0"/>
          <w:numId w:val="27"/>
        </w:numPr>
        <w:rPr>
          <w:lang w:val="ru-RU"/>
        </w:rPr>
      </w:pPr>
      <w:r w:rsidRPr="0058607A">
        <w:t xml:space="preserve">Для </w:t>
      </w:r>
      <w:r>
        <w:rPr>
          <w:lang w:val="ru-RU"/>
        </w:rPr>
        <w:t xml:space="preserve">проверки нахождения гражданина в регистрах отдельных категорий граждан, на момент обращения к системе, и поиска наличия у гражданина действующих льготных категорий необходимо вызвать метод </w:t>
      </w:r>
      <w:proofErr w:type="spellStart"/>
      <w:r w:rsidRPr="00782D9B">
        <w:rPr>
          <w:b/>
          <w:sz w:val="28"/>
          <w:szCs w:val="28"/>
        </w:rPr>
        <w:t>GetCat</w:t>
      </w:r>
      <w:proofErr w:type="spellEnd"/>
      <w:r w:rsidR="00782D9B">
        <w:rPr>
          <w:lang w:val="ru-RU"/>
        </w:rPr>
        <w:t>.</w:t>
      </w:r>
    </w:p>
    <w:p w:rsidR="00782D9B" w:rsidRPr="00782D9B" w:rsidRDefault="00782D9B" w:rsidP="00782D9B">
      <w:pPr>
        <w:pStyle w:val="a9"/>
        <w:ind w:left="900" w:firstLine="0"/>
        <w:rPr>
          <w:b/>
          <w:lang w:val="ru-RU"/>
        </w:rPr>
      </w:pPr>
      <w:r w:rsidRPr="00782D9B">
        <w:rPr>
          <w:b/>
          <w:lang w:val="ru-RU"/>
        </w:rPr>
        <w:t xml:space="preserve">Обязательным условием является наличие учетной записи пользователя в подсистеме ЛЛО. </w:t>
      </w:r>
    </w:p>
    <w:p w:rsidR="00782D9B" w:rsidRDefault="00782D9B" w:rsidP="00782D9B">
      <w:pPr>
        <w:pStyle w:val="a9"/>
        <w:ind w:left="900" w:firstLine="0"/>
        <w:rPr>
          <w:lang w:val="ru-RU"/>
        </w:rPr>
      </w:pPr>
      <w:r w:rsidRPr="00782D9B">
        <w:rPr>
          <w:b/>
          <w:lang w:val="ru-RU"/>
        </w:rPr>
        <w:t>Возвращаемы уникальный сервисный код служит идентификатором «сессии» регистрации рецепта на данного гражданина и используется во всех остальных методах. Срок действия сервисного кода 15 минут</w:t>
      </w:r>
      <w:r>
        <w:rPr>
          <w:lang w:val="ru-RU"/>
        </w:rPr>
        <w:t xml:space="preserve">. </w:t>
      </w:r>
    </w:p>
    <w:p w:rsidR="00782D9B" w:rsidRPr="00782D9B" w:rsidRDefault="00782D9B" w:rsidP="00782D9B">
      <w:pPr>
        <w:pStyle w:val="a9"/>
        <w:numPr>
          <w:ilvl w:val="0"/>
          <w:numId w:val="27"/>
        </w:numPr>
        <w:rPr>
          <w:lang w:val="ru-RU"/>
        </w:rPr>
      </w:pPr>
      <w:r>
        <w:rPr>
          <w:lang w:val="ru-RU"/>
        </w:rPr>
        <w:t xml:space="preserve">Для получения данных </w:t>
      </w:r>
      <w:r w:rsidR="00E242D5">
        <w:rPr>
          <w:lang w:val="ru-RU"/>
        </w:rPr>
        <w:t>о диагнозах,</w:t>
      </w:r>
      <w:r>
        <w:rPr>
          <w:lang w:val="ru-RU"/>
        </w:rPr>
        <w:t xml:space="preserve"> по которым может быть выписан рецепт с указанному гражданину, с учетом указанной льготной категории, необходимо вызвать метод </w:t>
      </w:r>
      <w:proofErr w:type="spellStart"/>
      <w:r w:rsidRPr="00782D9B">
        <w:rPr>
          <w:b/>
          <w:sz w:val="28"/>
          <w:szCs w:val="28"/>
        </w:rPr>
        <w:t>GetMkb</w:t>
      </w:r>
      <w:proofErr w:type="spellEnd"/>
      <w:r>
        <w:rPr>
          <w:color w:val="000000"/>
          <w:lang w:val="ru-RU"/>
        </w:rPr>
        <w:t>.</w:t>
      </w:r>
    </w:p>
    <w:p w:rsidR="00782D9B" w:rsidRPr="00782D9B" w:rsidRDefault="00782D9B" w:rsidP="00782D9B">
      <w:pPr>
        <w:pStyle w:val="a9"/>
        <w:numPr>
          <w:ilvl w:val="0"/>
          <w:numId w:val="27"/>
        </w:numPr>
        <w:rPr>
          <w:lang w:val="ru-RU"/>
        </w:rPr>
      </w:pPr>
      <w:r>
        <w:rPr>
          <w:lang w:val="ru-RU"/>
        </w:rPr>
        <w:t xml:space="preserve">Для получения данных о ЛП и МИ по которым может быть выписан рецепт с указанному гражданину, с учетом указанной льготной категории, необходимо вызвать метод </w:t>
      </w:r>
      <w:proofErr w:type="spellStart"/>
      <w:r w:rsidRPr="00782D9B">
        <w:rPr>
          <w:b/>
          <w:sz w:val="28"/>
          <w:szCs w:val="28"/>
        </w:rPr>
        <w:t>GetLp</w:t>
      </w:r>
      <w:proofErr w:type="spellEnd"/>
      <w:r>
        <w:rPr>
          <w:color w:val="000000"/>
          <w:lang w:val="ru-RU"/>
        </w:rPr>
        <w:t>.</w:t>
      </w:r>
    </w:p>
    <w:p w:rsidR="00782D9B" w:rsidRPr="00A57426" w:rsidRDefault="00782D9B" w:rsidP="00782D9B">
      <w:pPr>
        <w:pStyle w:val="a9"/>
        <w:numPr>
          <w:ilvl w:val="0"/>
          <w:numId w:val="27"/>
        </w:numPr>
        <w:rPr>
          <w:lang w:val="ru-RU"/>
        </w:rPr>
      </w:pPr>
      <w:r>
        <w:rPr>
          <w:color w:val="000000"/>
          <w:lang w:val="ru-RU"/>
        </w:rPr>
        <w:t xml:space="preserve">Для регистрации формируемого рецепта в подсистеме ЛЛО необходимо использовать метод </w:t>
      </w:r>
      <w:proofErr w:type="spellStart"/>
      <w:r w:rsidRPr="00782D9B">
        <w:rPr>
          <w:b/>
          <w:sz w:val="28"/>
          <w:szCs w:val="28"/>
        </w:rPr>
        <w:t>SetRecipeNumber</w:t>
      </w:r>
      <w:proofErr w:type="spellEnd"/>
      <w:r w:rsidR="00A57426">
        <w:rPr>
          <w:b/>
          <w:sz w:val="28"/>
          <w:szCs w:val="28"/>
          <w:lang w:val="ru-RU"/>
        </w:rPr>
        <w:t xml:space="preserve"> </w:t>
      </w:r>
      <w:r w:rsidR="00A57426" w:rsidRPr="00A57426">
        <w:rPr>
          <w:sz w:val="28"/>
          <w:szCs w:val="28"/>
          <w:lang w:val="ru-RU"/>
        </w:rPr>
        <w:t>или</w:t>
      </w:r>
      <w:r w:rsidR="00A57426">
        <w:rPr>
          <w:b/>
          <w:sz w:val="28"/>
          <w:szCs w:val="28"/>
          <w:lang w:val="ru-RU"/>
        </w:rPr>
        <w:t xml:space="preserve"> </w:t>
      </w:r>
      <w:proofErr w:type="spellStart"/>
      <w:r w:rsidR="00A57426" w:rsidRPr="00782D9B">
        <w:rPr>
          <w:b/>
          <w:sz w:val="28"/>
          <w:szCs w:val="28"/>
        </w:rPr>
        <w:t>SetRecipeNumber</w:t>
      </w:r>
      <w:r w:rsidR="00A57426">
        <w:rPr>
          <w:b/>
          <w:sz w:val="28"/>
          <w:szCs w:val="28"/>
          <w:lang w:val="en-US"/>
        </w:rPr>
        <w:t>V</w:t>
      </w:r>
      <w:proofErr w:type="spellEnd"/>
      <w:r w:rsidR="00A57426" w:rsidRPr="00A57426">
        <w:rPr>
          <w:b/>
          <w:sz w:val="28"/>
          <w:szCs w:val="28"/>
          <w:lang w:val="ru-RU"/>
        </w:rPr>
        <w:t xml:space="preserve">2 </w:t>
      </w:r>
      <w:r w:rsidR="00A57426" w:rsidRPr="00A57426">
        <w:rPr>
          <w:color w:val="000000"/>
          <w:lang w:val="ru-RU"/>
        </w:rPr>
        <w:t>(для регистрации электронного рецепта и получения файла CDA по электронному рецепту)</w:t>
      </w:r>
      <w:r w:rsidRPr="00A57426">
        <w:rPr>
          <w:color w:val="000000"/>
          <w:lang w:val="ru-RU"/>
        </w:rPr>
        <w:t>.</w:t>
      </w:r>
      <w:r>
        <w:rPr>
          <w:b/>
          <w:sz w:val="28"/>
          <w:szCs w:val="28"/>
          <w:lang w:val="ru-RU"/>
        </w:rPr>
        <w:t xml:space="preserve"> </w:t>
      </w:r>
      <w:r w:rsidRPr="00782D9B">
        <w:rPr>
          <w:color w:val="000000"/>
          <w:lang w:val="ru-RU"/>
        </w:rPr>
        <w:t xml:space="preserve">Тело </w:t>
      </w:r>
      <w:r w:rsidR="00A57426">
        <w:rPr>
          <w:color w:val="000000"/>
          <w:lang w:val="ru-RU"/>
        </w:rPr>
        <w:t>сообщения в данных</w:t>
      </w:r>
      <w:r>
        <w:rPr>
          <w:color w:val="000000"/>
          <w:lang w:val="ru-RU"/>
        </w:rPr>
        <w:t xml:space="preserve"> метод</w:t>
      </w:r>
      <w:r w:rsidR="00A57426">
        <w:rPr>
          <w:color w:val="000000"/>
          <w:lang w:val="ru-RU"/>
        </w:rPr>
        <w:t>ах</w:t>
      </w:r>
      <w:r>
        <w:rPr>
          <w:color w:val="000000"/>
          <w:lang w:val="ru-RU"/>
        </w:rPr>
        <w:t xml:space="preserve"> должно быть сформировано с использование ЭП. Успешным результатом работы метода будет получение сообщения с серии и </w:t>
      </w:r>
      <w:r w:rsidR="00E242D5">
        <w:rPr>
          <w:color w:val="000000"/>
          <w:lang w:val="ru-RU"/>
        </w:rPr>
        <w:t>номером зарегистрированного рецепта,</w:t>
      </w:r>
      <w:r>
        <w:rPr>
          <w:color w:val="000000"/>
          <w:lang w:val="ru-RU"/>
        </w:rPr>
        <w:t xml:space="preserve"> и ссылкой на изображения с сформированным штрих-кодом рецепта.</w:t>
      </w:r>
    </w:p>
    <w:p w:rsidR="00A57426" w:rsidRPr="00E242D5" w:rsidRDefault="00A57426" w:rsidP="00A57426">
      <w:pPr>
        <w:pStyle w:val="a9"/>
        <w:numPr>
          <w:ilvl w:val="0"/>
          <w:numId w:val="27"/>
        </w:numPr>
        <w:rPr>
          <w:lang w:val="ru-RU"/>
        </w:rPr>
      </w:pPr>
      <w:r>
        <w:rPr>
          <w:lang w:val="ru-RU"/>
        </w:rPr>
        <w:t xml:space="preserve">Для отправки в подсистему ЛЛО данных о </w:t>
      </w:r>
      <w:proofErr w:type="gramStart"/>
      <w:r>
        <w:rPr>
          <w:lang w:val="ru-RU"/>
        </w:rPr>
        <w:t>электронных подписей</w:t>
      </w:r>
      <w:proofErr w:type="gramEnd"/>
      <w:r>
        <w:rPr>
          <w:lang w:val="ru-RU"/>
        </w:rPr>
        <w:t xml:space="preserve"> наложенных на файл </w:t>
      </w:r>
      <w:r>
        <w:rPr>
          <w:lang w:val="en-US"/>
        </w:rPr>
        <w:t>CDA</w:t>
      </w:r>
      <w:r>
        <w:rPr>
          <w:lang w:val="ru-RU"/>
        </w:rPr>
        <w:t xml:space="preserve"> полученный в методе </w:t>
      </w:r>
      <w:r w:rsidRPr="00A57426">
        <w:rPr>
          <w:lang w:val="ru-RU"/>
        </w:rPr>
        <w:t>SetRecipeNumberV2</w:t>
      </w:r>
      <w:r>
        <w:rPr>
          <w:lang w:val="ru-RU"/>
        </w:rPr>
        <w:t xml:space="preserve"> используйте метод </w:t>
      </w:r>
      <w:proofErr w:type="spellStart"/>
      <w:r>
        <w:rPr>
          <w:lang w:val="ru-RU"/>
        </w:rPr>
        <w:t>SetSignatureCMD</w:t>
      </w:r>
      <w:proofErr w:type="spellEnd"/>
    </w:p>
    <w:p w:rsidR="00E242D5" w:rsidRDefault="00E242D5" w:rsidP="00E242D5">
      <w:pPr>
        <w:pStyle w:val="a9"/>
        <w:rPr>
          <w:color w:val="000000"/>
          <w:lang w:val="ru-RU"/>
        </w:rPr>
      </w:pPr>
    </w:p>
    <w:p w:rsidR="00E242D5" w:rsidRPr="00E242D5" w:rsidRDefault="00EA5456" w:rsidP="00E242D5">
      <w:pPr>
        <w:pStyle w:val="a9"/>
        <w:rPr>
          <w:b/>
          <w:color w:val="000000"/>
          <w:sz w:val="32"/>
          <w:szCs w:val="32"/>
          <w:u w:val="single"/>
          <w:lang w:val="ru-RU"/>
        </w:rPr>
      </w:pPr>
      <w:r>
        <w:rPr>
          <w:b/>
          <w:color w:val="000000"/>
          <w:sz w:val="32"/>
          <w:szCs w:val="32"/>
          <w:u w:val="single"/>
          <w:lang w:val="ru-RU"/>
        </w:rPr>
        <w:t>ВНИМА</w:t>
      </w:r>
      <w:r w:rsidR="00E242D5" w:rsidRPr="00E242D5">
        <w:rPr>
          <w:b/>
          <w:color w:val="000000"/>
          <w:sz w:val="32"/>
          <w:szCs w:val="32"/>
          <w:u w:val="single"/>
          <w:lang w:val="ru-RU"/>
        </w:rPr>
        <w:t>НИЕ !!!</w:t>
      </w:r>
    </w:p>
    <w:p w:rsidR="00E242D5" w:rsidRPr="00E242D5" w:rsidRDefault="00E242D5" w:rsidP="00E242D5">
      <w:pPr>
        <w:pStyle w:val="a9"/>
        <w:rPr>
          <w:color w:val="000000"/>
          <w:lang w:val="ru-RU"/>
        </w:rPr>
      </w:pPr>
      <w:r w:rsidRPr="00E242D5">
        <w:rPr>
          <w:color w:val="000000"/>
          <w:lang w:val="ru-RU"/>
        </w:rPr>
        <w:t xml:space="preserve">Обращаем ваше внимание что перед вызовом метода </w:t>
      </w:r>
      <w:proofErr w:type="spellStart"/>
      <w:r w:rsidRPr="00E242D5">
        <w:rPr>
          <w:u w:val="single"/>
        </w:rPr>
        <w:t>SetRecipeNumber</w:t>
      </w:r>
      <w:proofErr w:type="spellEnd"/>
      <w:r w:rsidR="00A57426">
        <w:rPr>
          <w:u w:val="single"/>
          <w:lang w:val="ru-RU"/>
        </w:rPr>
        <w:t xml:space="preserve"> или </w:t>
      </w:r>
      <w:r w:rsidR="00A57426" w:rsidRPr="00A57426">
        <w:rPr>
          <w:lang w:val="ru-RU"/>
        </w:rPr>
        <w:t>SetRecipeNumberV2</w:t>
      </w:r>
      <w:r w:rsidR="00A57426">
        <w:rPr>
          <w:lang w:val="ru-RU"/>
        </w:rPr>
        <w:t xml:space="preserve"> </w:t>
      </w:r>
      <w:r w:rsidRPr="00E242D5">
        <w:rPr>
          <w:color w:val="000000"/>
          <w:lang w:val="ru-RU"/>
        </w:rPr>
        <w:t>необходимо вызывать все 3 первых метода. использовать “</w:t>
      </w:r>
      <w:proofErr w:type="spellStart"/>
      <w:r w:rsidRPr="00E242D5">
        <w:rPr>
          <w:color w:val="000000"/>
          <w:lang w:val="ru-RU"/>
        </w:rPr>
        <w:t>закэшированые</w:t>
      </w:r>
      <w:proofErr w:type="spellEnd"/>
      <w:r w:rsidRPr="00E242D5">
        <w:rPr>
          <w:color w:val="000000"/>
          <w:lang w:val="ru-RU"/>
        </w:rPr>
        <w:t xml:space="preserve">” данные методов </w:t>
      </w:r>
      <w:proofErr w:type="spellStart"/>
      <w:r w:rsidRPr="00E242D5">
        <w:rPr>
          <w:u w:val="single"/>
        </w:rPr>
        <w:t>GetCat</w:t>
      </w:r>
      <w:proofErr w:type="spellEnd"/>
      <w:r w:rsidRPr="00E242D5">
        <w:rPr>
          <w:lang w:val="ru-RU"/>
        </w:rPr>
        <w:t xml:space="preserve">, </w:t>
      </w:r>
      <w:proofErr w:type="spellStart"/>
      <w:r w:rsidRPr="00E242D5">
        <w:rPr>
          <w:u w:val="single"/>
        </w:rPr>
        <w:t>GetMkb</w:t>
      </w:r>
      <w:proofErr w:type="spellEnd"/>
      <w:r w:rsidRPr="00E242D5">
        <w:rPr>
          <w:lang w:val="ru-RU"/>
        </w:rPr>
        <w:t xml:space="preserve"> и </w:t>
      </w:r>
      <w:proofErr w:type="spellStart"/>
      <w:r w:rsidRPr="00E242D5">
        <w:rPr>
          <w:u w:val="single"/>
        </w:rPr>
        <w:t>GetLp</w:t>
      </w:r>
      <w:proofErr w:type="spellEnd"/>
      <w:r w:rsidRPr="00E242D5">
        <w:rPr>
          <w:lang w:val="ru-RU"/>
        </w:rPr>
        <w:t xml:space="preserve"> </w:t>
      </w:r>
      <w:bookmarkStart w:id="3" w:name="_GoBack"/>
      <w:r w:rsidRPr="00411437">
        <w:rPr>
          <w:b/>
          <w:u w:val="single"/>
          <w:lang w:val="ru-RU"/>
        </w:rPr>
        <w:t>нельзя</w:t>
      </w:r>
      <w:r w:rsidRPr="00E242D5">
        <w:rPr>
          <w:color w:val="000000"/>
          <w:lang w:val="ru-RU"/>
        </w:rPr>
        <w:t xml:space="preserve"> </w:t>
      </w:r>
      <w:bookmarkEnd w:id="3"/>
      <w:r w:rsidRPr="00E242D5">
        <w:rPr>
          <w:color w:val="000000"/>
          <w:lang w:val="ru-RU"/>
        </w:rPr>
        <w:t>так как данные методы возвращают данные уже отфильтрованные под МО, Код льготы и прочие правила и ограничения, накладываемые на выписку рецепта.</w:t>
      </w:r>
    </w:p>
    <w:p w:rsidR="00E242D5" w:rsidRPr="00782D9B" w:rsidRDefault="00E242D5" w:rsidP="00E242D5">
      <w:pPr>
        <w:pStyle w:val="a9"/>
        <w:rPr>
          <w:lang w:val="ru-RU"/>
        </w:rPr>
      </w:pPr>
    </w:p>
    <w:p w:rsidR="009A3314" w:rsidRDefault="009A3314">
      <w:pPr>
        <w:spacing w:after="160" w:line="259" w:lineRule="auto"/>
        <w:rPr>
          <w:sz w:val="24"/>
          <w:szCs w:val="24"/>
          <w:lang w:eastAsia="x-none"/>
        </w:rPr>
      </w:pPr>
      <w:r>
        <w:br w:type="page"/>
      </w:r>
    </w:p>
    <w:p w:rsidR="00782D9B" w:rsidRDefault="00782D9B" w:rsidP="00782D9B">
      <w:pPr>
        <w:pStyle w:val="a9"/>
        <w:ind w:left="900" w:firstLine="0"/>
        <w:rPr>
          <w:lang w:val="ru-RU"/>
        </w:rPr>
      </w:pPr>
    </w:p>
    <w:p w:rsidR="00E01536" w:rsidRDefault="009A3314">
      <w:pPr>
        <w:pStyle w:val="24"/>
        <w:tabs>
          <w:tab w:val="right" w:leader="dot" w:pos="9345"/>
        </w:tabs>
        <w:rPr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28498648" w:history="1">
        <w:r w:rsidR="00E01536" w:rsidRPr="00902088">
          <w:rPr>
            <w:rStyle w:val="ac"/>
            <w:noProof/>
          </w:rPr>
          <w:t>Краткая спецификация сервиса интеграции подсистемы ЛЛО с МИС МО.</w:t>
        </w:r>
        <w:r w:rsidR="00E01536">
          <w:rPr>
            <w:noProof/>
            <w:webHidden/>
          </w:rPr>
          <w:tab/>
        </w:r>
        <w:r w:rsidR="00E01536">
          <w:rPr>
            <w:noProof/>
            <w:webHidden/>
          </w:rPr>
          <w:fldChar w:fldCharType="begin"/>
        </w:r>
        <w:r w:rsidR="00E01536">
          <w:rPr>
            <w:noProof/>
            <w:webHidden/>
          </w:rPr>
          <w:instrText xml:space="preserve"> PAGEREF _Toc128498648 \h </w:instrText>
        </w:r>
        <w:r w:rsidR="00E01536">
          <w:rPr>
            <w:noProof/>
            <w:webHidden/>
          </w:rPr>
        </w:r>
        <w:r w:rsidR="00E01536">
          <w:rPr>
            <w:noProof/>
            <w:webHidden/>
          </w:rPr>
          <w:fldChar w:fldCharType="separate"/>
        </w:r>
        <w:r w:rsidR="00E01536">
          <w:rPr>
            <w:noProof/>
            <w:webHidden/>
          </w:rPr>
          <w:t>1</w:t>
        </w:r>
        <w:r w:rsidR="00E01536">
          <w:rPr>
            <w:noProof/>
            <w:webHidden/>
          </w:rPr>
          <w:fldChar w:fldCharType="end"/>
        </w:r>
      </w:hyperlink>
    </w:p>
    <w:p w:rsidR="00E01536" w:rsidRDefault="00E01536">
      <w:pPr>
        <w:pStyle w:val="24"/>
        <w:tabs>
          <w:tab w:val="right" w:leader="dot" w:pos="9345"/>
        </w:tabs>
        <w:rPr>
          <w:noProof/>
        </w:rPr>
      </w:pPr>
      <w:hyperlink w:anchor="_Toc128498649" w:history="1">
        <w:r w:rsidRPr="00902088">
          <w:rPr>
            <w:rStyle w:val="ac"/>
            <w:noProof/>
          </w:rPr>
          <w:t>Адрес веб-сервиса в ЕМТС – http://10.128.66.242/WebLLO2015/RequestsServiceLLO.asmx.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_Toc128498649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E01536" w:rsidRDefault="00E01536">
      <w:pPr>
        <w:pStyle w:val="12"/>
        <w:tabs>
          <w:tab w:val="right" w:leader="dot" w:pos="9345"/>
        </w:tabs>
        <w:rPr>
          <w:noProof/>
        </w:rPr>
      </w:pPr>
      <w:hyperlink w:anchor="_Toc128498650" w:history="1">
        <w:r w:rsidRPr="00902088">
          <w:rPr>
            <w:rStyle w:val="ac"/>
            <w:noProof/>
          </w:rPr>
          <w:t>Алгоритм использования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_Toc128498650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E01536" w:rsidRDefault="00E01536">
      <w:pPr>
        <w:pStyle w:val="24"/>
        <w:tabs>
          <w:tab w:val="right" w:leader="dot" w:pos="9345"/>
        </w:tabs>
        <w:rPr>
          <w:noProof/>
        </w:rPr>
      </w:pPr>
      <w:hyperlink w:anchor="_Toc128498651" w:history="1">
        <w:r w:rsidRPr="00902088">
          <w:rPr>
            <w:rStyle w:val="ac"/>
            <w:noProof/>
          </w:rPr>
          <w:t>Структура запроса к подсистеме ЛЛО РЕГИЗ предназначенного для получения данных о наличии у гражданина льготных категорий граждан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_Toc128498651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01536" w:rsidRDefault="00E01536">
      <w:pPr>
        <w:pStyle w:val="24"/>
        <w:tabs>
          <w:tab w:val="left" w:pos="880"/>
          <w:tab w:val="right" w:leader="dot" w:pos="9345"/>
        </w:tabs>
        <w:rPr>
          <w:noProof/>
        </w:rPr>
      </w:pPr>
      <w:hyperlink w:anchor="_Toc128498652" w:history="1">
        <w:r w:rsidRPr="00902088">
          <w:rPr>
            <w:rStyle w:val="ac"/>
            <w:noProof/>
          </w:rPr>
          <w:t>1.1.</w:t>
        </w:r>
        <w:r>
          <w:rPr>
            <w:noProof/>
          </w:rPr>
          <w:tab/>
        </w:r>
        <w:r w:rsidRPr="00902088">
          <w:rPr>
            <w:rStyle w:val="ac"/>
            <w:noProof/>
          </w:rPr>
          <w:t xml:space="preserve">Описание общих структур данных раздела </w:t>
        </w:r>
        <w:r w:rsidRPr="00902088">
          <w:rPr>
            <w:rStyle w:val="ac"/>
            <w:noProof/>
            <w:highlight w:val="white"/>
          </w:rPr>
          <w:t>GetCat</w:t>
        </w:r>
        <w:r w:rsidRPr="00902088">
          <w:rPr>
            <w:rStyle w:val="ac"/>
            <w:noProof/>
          </w:rPr>
          <w:t xml:space="preserve"> (запрос)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_Toc128498652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01536" w:rsidRDefault="00E01536">
      <w:pPr>
        <w:pStyle w:val="24"/>
        <w:tabs>
          <w:tab w:val="left" w:pos="1100"/>
          <w:tab w:val="right" w:leader="dot" w:pos="9345"/>
        </w:tabs>
        <w:rPr>
          <w:noProof/>
        </w:rPr>
      </w:pPr>
      <w:hyperlink w:anchor="_Toc128498653" w:history="1">
        <w:r w:rsidRPr="00902088">
          <w:rPr>
            <w:rStyle w:val="ac"/>
            <w:noProof/>
          </w:rPr>
          <w:t>1.1.1.</w:t>
        </w:r>
        <w:r>
          <w:rPr>
            <w:noProof/>
          </w:rPr>
          <w:tab/>
        </w:r>
        <w:r w:rsidRPr="00902088">
          <w:rPr>
            <w:rStyle w:val="ac"/>
            <w:noProof/>
          </w:rPr>
          <w:t xml:space="preserve">Описание общих структур данных раздела </w:t>
        </w:r>
        <w:r w:rsidRPr="00902088">
          <w:rPr>
            <w:rStyle w:val="ac"/>
            <w:noProof/>
            <w:lang w:val="en-US"/>
          </w:rPr>
          <w:t>NewDataSet</w:t>
        </w:r>
        <w:r w:rsidRPr="00902088">
          <w:rPr>
            <w:rStyle w:val="ac"/>
            <w:noProof/>
          </w:rPr>
          <w:t xml:space="preserve"> (Ответ)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_Toc128498653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01536" w:rsidRDefault="00E01536">
      <w:pPr>
        <w:pStyle w:val="24"/>
        <w:tabs>
          <w:tab w:val="right" w:leader="dot" w:pos="9345"/>
        </w:tabs>
        <w:rPr>
          <w:noProof/>
        </w:rPr>
      </w:pPr>
      <w:hyperlink w:anchor="_Toc128498654" w:history="1">
        <w:r w:rsidRPr="00902088">
          <w:rPr>
            <w:rStyle w:val="ac"/>
            <w:noProof/>
          </w:rPr>
          <w:t>Структура запроса к подсистеме ЛЛО РЕГИЗ предназначенного для получения данных о кодах заболевания по которым возможна выписки рецепта гражданину с учетом его льготной категории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_Toc128498654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01536" w:rsidRDefault="00E01536">
      <w:pPr>
        <w:pStyle w:val="24"/>
        <w:tabs>
          <w:tab w:val="left" w:pos="880"/>
          <w:tab w:val="right" w:leader="dot" w:pos="9345"/>
        </w:tabs>
        <w:rPr>
          <w:noProof/>
        </w:rPr>
      </w:pPr>
      <w:hyperlink w:anchor="_Toc128498655" w:history="1">
        <w:r w:rsidRPr="00902088">
          <w:rPr>
            <w:rStyle w:val="ac"/>
            <w:noProof/>
          </w:rPr>
          <w:t>1.2.</w:t>
        </w:r>
        <w:r>
          <w:rPr>
            <w:noProof/>
          </w:rPr>
          <w:tab/>
        </w:r>
        <w:r w:rsidRPr="00902088">
          <w:rPr>
            <w:rStyle w:val="ac"/>
            <w:noProof/>
          </w:rPr>
          <w:t xml:space="preserve">Описание общих структур данных раздела </w:t>
        </w:r>
        <w:r w:rsidRPr="00902088">
          <w:rPr>
            <w:rStyle w:val="ac"/>
            <w:noProof/>
            <w:lang w:val="en-US"/>
          </w:rPr>
          <w:t>GetMkb</w:t>
        </w:r>
        <w:r w:rsidRPr="00902088">
          <w:rPr>
            <w:rStyle w:val="ac"/>
            <w:noProof/>
          </w:rPr>
          <w:t xml:space="preserve"> (запрос)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_Toc128498655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01536" w:rsidRDefault="00E01536">
      <w:pPr>
        <w:pStyle w:val="24"/>
        <w:tabs>
          <w:tab w:val="left" w:pos="1100"/>
          <w:tab w:val="right" w:leader="dot" w:pos="9345"/>
        </w:tabs>
        <w:rPr>
          <w:noProof/>
        </w:rPr>
      </w:pPr>
      <w:hyperlink w:anchor="_Toc128498656" w:history="1">
        <w:r w:rsidRPr="00902088">
          <w:rPr>
            <w:rStyle w:val="ac"/>
            <w:noProof/>
          </w:rPr>
          <w:t>1.2.1.</w:t>
        </w:r>
        <w:r>
          <w:rPr>
            <w:noProof/>
          </w:rPr>
          <w:tab/>
        </w:r>
        <w:r w:rsidRPr="00902088">
          <w:rPr>
            <w:rStyle w:val="ac"/>
            <w:noProof/>
          </w:rPr>
          <w:t xml:space="preserve">Описание общих структур данных раздела </w:t>
        </w:r>
        <w:r w:rsidRPr="00902088">
          <w:rPr>
            <w:rStyle w:val="ac"/>
            <w:noProof/>
            <w:lang w:val="en-US"/>
          </w:rPr>
          <w:t>NewDataSet</w:t>
        </w:r>
        <w:r w:rsidRPr="00902088">
          <w:rPr>
            <w:rStyle w:val="ac"/>
            <w:noProof/>
          </w:rPr>
          <w:t xml:space="preserve"> (ответ)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_Toc128498656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01536" w:rsidRDefault="00E01536">
      <w:pPr>
        <w:pStyle w:val="24"/>
        <w:tabs>
          <w:tab w:val="right" w:leader="dot" w:pos="9345"/>
        </w:tabs>
        <w:rPr>
          <w:noProof/>
        </w:rPr>
      </w:pPr>
      <w:hyperlink w:anchor="_Toc128498657" w:history="1">
        <w:r w:rsidRPr="00902088">
          <w:rPr>
            <w:rStyle w:val="ac"/>
            <w:noProof/>
          </w:rPr>
          <w:t>Структура запроса к подсистеме ЛЛО РЕГИЗ предназначенного для получения данных о ЛП и МИ по которым возможна выписка рецепта гражданину с учетом его льготной категории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_Toc128498657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01536" w:rsidRDefault="00E01536">
      <w:pPr>
        <w:pStyle w:val="24"/>
        <w:tabs>
          <w:tab w:val="left" w:pos="880"/>
          <w:tab w:val="right" w:leader="dot" w:pos="9345"/>
        </w:tabs>
        <w:rPr>
          <w:noProof/>
        </w:rPr>
      </w:pPr>
      <w:hyperlink w:anchor="_Toc128498658" w:history="1">
        <w:r w:rsidRPr="00902088">
          <w:rPr>
            <w:rStyle w:val="ac"/>
            <w:noProof/>
          </w:rPr>
          <w:t>1.3.</w:t>
        </w:r>
        <w:r>
          <w:rPr>
            <w:noProof/>
          </w:rPr>
          <w:tab/>
        </w:r>
        <w:r w:rsidRPr="00902088">
          <w:rPr>
            <w:rStyle w:val="ac"/>
            <w:noProof/>
          </w:rPr>
          <w:t>Описание общих структур данных раздела GetLp</w:t>
        </w:r>
        <w:r w:rsidRPr="00902088">
          <w:rPr>
            <w:rStyle w:val="ac"/>
            <w:rFonts w:ascii="Courier New" w:hAnsi="Courier New" w:cs="Courier New"/>
            <w:noProof/>
          </w:rPr>
          <w:t xml:space="preserve"> </w:t>
        </w:r>
        <w:r w:rsidRPr="00902088">
          <w:rPr>
            <w:rStyle w:val="ac"/>
            <w:noProof/>
          </w:rPr>
          <w:t>(запрос)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_Toc128498658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01536" w:rsidRDefault="00E01536">
      <w:pPr>
        <w:pStyle w:val="24"/>
        <w:tabs>
          <w:tab w:val="left" w:pos="1100"/>
          <w:tab w:val="right" w:leader="dot" w:pos="9345"/>
        </w:tabs>
        <w:rPr>
          <w:noProof/>
        </w:rPr>
      </w:pPr>
      <w:hyperlink w:anchor="_Toc128498659" w:history="1">
        <w:r w:rsidRPr="00902088">
          <w:rPr>
            <w:rStyle w:val="ac"/>
            <w:noProof/>
          </w:rPr>
          <w:t>1.3.1.</w:t>
        </w:r>
        <w:r>
          <w:rPr>
            <w:noProof/>
          </w:rPr>
          <w:tab/>
        </w:r>
        <w:r w:rsidRPr="00902088">
          <w:rPr>
            <w:rStyle w:val="ac"/>
            <w:noProof/>
          </w:rPr>
          <w:t xml:space="preserve">Описание общих структур данных раздела </w:t>
        </w:r>
        <w:r w:rsidRPr="00902088">
          <w:rPr>
            <w:rStyle w:val="ac"/>
            <w:noProof/>
            <w:lang w:val="en-US"/>
          </w:rPr>
          <w:t>NewDataSet</w:t>
        </w:r>
        <w:r w:rsidRPr="00902088">
          <w:rPr>
            <w:rStyle w:val="ac"/>
            <w:noProof/>
          </w:rPr>
          <w:t xml:space="preserve"> (ответ)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_Toc128498659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E01536" w:rsidRDefault="00E01536">
      <w:pPr>
        <w:pStyle w:val="24"/>
        <w:tabs>
          <w:tab w:val="right" w:leader="dot" w:pos="9345"/>
        </w:tabs>
        <w:rPr>
          <w:noProof/>
        </w:rPr>
      </w:pPr>
      <w:hyperlink w:anchor="_Toc128498660" w:history="1">
        <w:r w:rsidRPr="00902088">
          <w:rPr>
            <w:rStyle w:val="ac"/>
            <w:noProof/>
          </w:rPr>
          <w:t>Структура файла запроса (данные передаваемые от МИС МО в автоматически режиме данные в подсистему ЛЛО) и ответа при процедуре регистрации рецепта.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_Toc128498660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E01536" w:rsidRDefault="00E01536">
      <w:pPr>
        <w:pStyle w:val="24"/>
        <w:tabs>
          <w:tab w:val="left" w:pos="880"/>
          <w:tab w:val="right" w:leader="dot" w:pos="9345"/>
        </w:tabs>
        <w:rPr>
          <w:noProof/>
        </w:rPr>
      </w:pPr>
      <w:hyperlink w:anchor="_Toc128498665" w:history="1">
        <w:r w:rsidRPr="00902088">
          <w:rPr>
            <w:rStyle w:val="ac"/>
            <w:noProof/>
          </w:rPr>
          <w:t>1.4.</w:t>
        </w:r>
        <w:r>
          <w:rPr>
            <w:noProof/>
          </w:rPr>
          <w:tab/>
        </w:r>
        <w:r w:rsidRPr="00902088">
          <w:rPr>
            <w:rStyle w:val="ac"/>
            <w:noProof/>
          </w:rPr>
          <w:t>Описание общих структур данных раздела Recipe:DataReques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_Toc128498665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E01536" w:rsidRDefault="00E01536">
      <w:pPr>
        <w:pStyle w:val="24"/>
        <w:tabs>
          <w:tab w:val="right" w:leader="dot" w:pos="9345"/>
        </w:tabs>
        <w:rPr>
          <w:noProof/>
        </w:rPr>
      </w:pPr>
      <w:hyperlink w:anchor="_Toc128498666" w:history="1">
        <w:r w:rsidRPr="00902088">
          <w:rPr>
            <w:rStyle w:val="ac"/>
            <w:noProof/>
          </w:rPr>
          <w:t>Структура файла запроса (данные передаваемые от МИС МО в автоматически режиме данные в подсистему ЛЛО) и ответа при процедуре регистрации рецепта.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_Toc128498666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E01536" w:rsidRDefault="00E01536">
      <w:pPr>
        <w:pStyle w:val="24"/>
        <w:tabs>
          <w:tab w:val="right" w:leader="dot" w:pos="9345"/>
        </w:tabs>
        <w:rPr>
          <w:noProof/>
        </w:rPr>
      </w:pPr>
      <w:hyperlink w:anchor="_Toc128498667" w:history="1">
        <w:r w:rsidRPr="00902088">
          <w:rPr>
            <w:rStyle w:val="ac"/>
            <w:noProof/>
          </w:rPr>
          <w:t>Версия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_Toc128498667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E01536" w:rsidRDefault="00E01536">
      <w:pPr>
        <w:pStyle w:val="24"/>
        <w:tabs>
          <w:tab w:val="left" w:pos="880"/>
          <w:tab w:val="right" w:leader="dot" w:pos="9345"/>
        </w:tabs>
        <w:rPr>
          <w:noProof/>
        </w:rPr>
      </w:pPr>
      <w:hyperlink w:anchor="_Toc128498668" w:history="1">
        <w:r w:rsidRPr="00902088">
          <w:rPr>
            <w:rStyle w:val="ac"/>
            <w:noProof/>
          </w:rPr>
          <w:t>1.5.</w:t>
        </w:r>
        <w:r>
          <w:rPr>
            <w:noProof/>
          </w:rPr>
          <w:tab/>
        </w:r>
        <w:r w:rsidRPr="00902088">
          <w:rPr>
            <w:rStyle w:val="ac"/>
            <w:noProof/>
          </w:rPr>
          <w:t xml:space="preserve">Описание общих структур данных раздела </w:t>
        </w:r>
        <w:r w:rsidRPr="00902088">
          <w:rPr>
            <w:rStyle w:val="ac"/>
            <w:rFonts w:ascii="Verdana" w:hAnsi="Verdana"/>
            <w:noProof/>
          </w:rPr>
          <w:t>SetRecipeNumberV2</w:t>
        </w:r>
        <w:r w:rsidRPr="00902088">
          <w:rPr>
            <w:rStyle w:val="ac"/>
            <w:noProof/>
          </w:rPr>
          <w:t xml:space="preserve"> (запрос)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_Toc128498668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E01536" w:rsidRDefault="00E01536">
      <w:pPr>
        <w:pStyle w:val="24"/>
        <w:tabs>
          <w:tab w:val="left" w:pos="1100"/>
          <w:tab w:val="right" w:leader="dot" w:pos="9345"/>
        </w:tabs>
        <w:rPr>
          <w:noProof/>
        </w:rPr>
      </w:pPr>
      <w:hyperlink w:anchor="_Toc128498669" w:history="1">
        <w:r w:rsidRPr="00902088">
          <w:rPr>
            <w:rStyle w:val="ac"/>
            <w:noProof/>
          </w:rPr>
          <w:t>1.5.1.</w:t>
        </w:r>
        <w:r>
          <w:rPr>
            <w:noProof/>
          </w:rPr>
          <w:tab/>
        </w:r>
        <w:r w:rsidRPr="00902088">
          <w:rPr>
            <w:rStyle w:val="ac"/>
            <w:noProof/>
          </w:rPr>
          <w:t xml:space="preserve">Описание общих структур ответа метода  </w:t>
        </w:r>
        <w:r w:rsidRPr="00902088">
          <w:rPr>
            <w:rStyle w:val="ac"/>
            <w:rFonts w:ascii="Verdana" w:hAnsi="Verdana"/>
            <w:noProof/>
          </w:rPr>
          <w:t>SetRecipeNumberV2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_Toc128498669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E01536" w:rsidRDefault="00E01536">
      <w:pPr>
        <w:pStyle w:val="24"/>
        <w:tabs>
          <w:tab w:val="right" w:leader="dot" w:pos="9345"/>
        </w:tabs>
        <w:rPr>
          <w:noProof/>
        </w:rPr>
      </w:pPr>
      <w:hyperlink w:anchor="_Toc128498670" w:history="1">
        <w:r w:rsidRPr="00902088">
          <w:rPr>
            <w:rStyle w:val="ac"/>
            <w:noProof/>
          </w:rPr>
          <w:t>Структура файла запроса (данные передаваемые от МИС МО в автоматически режиме данные в подсистему ЛЛО) и ответа при процедуре передачи в подсистему ЛЛО данных об открепленных электронных подписях рецепта.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_Toc128498670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E01536" w:rsidRDefault="00E01536">
      <w:pPr>
        <w:pStyle w:val="24"/>
        <w:tabs>
          <w:tab w:val="left" w:pos="880"/>
          <w:tab w:val="right" w:leader="dot" w:pos="9345"/>
        </w:tabs>
        <w:rPr>
          <w:noProof/>
        </w:rPr>
      </w:pPr>
      <w:hyperlink w:anchor="_Toc128498671" w:history="1">
        <w:r w:rsidRPr="00902088">
          <w:rPr>
            <w:rStyle w:val="ac"/>
            <w:noProof/>
          </w:rPr>
          <w:t>1.6.</w:t>
        </w:r>
        <w:r>
          <w:rPr>
            <w:noProof/>
          </w:rPr>
          <w:tab/>
        </w:r>
        <w:r w:rsidRPr="00902088">
          <w:rPr>
            <w:rStyle w:val="ac"/>
            <w:noProof/>
          </w:rPr>
          <w:t>Описание общих структур данных метода SetSignatureCMD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_Toc128498671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E01536" w:rsidRDefault="00E01536">
      <w:pPr>
        <w:pStyle w:val="24"/>
        <w:tabs>
          <w:tab w:val="right" w:leader="dot" w:pos="9345"/>
        </w:tabs>
        <w:rPr>
          <w:noProof/>
        </w:rPr>
      </w:pPr>
      <w:hyperlink w:anchor="_Toc128498672" w:history="1">
        <w:r w:rsidRPr="00902088">
          <w:rPr>
            <w:rStyle w:val="ac"/>
            <w:noProof/>
          </w:rPr>
          <w:t>Структура запроса к подсистеме ЛЛО РЕГИЗ предназначенного для получения данных предназначенных для формирования отчётной формы № 30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_Toc128498672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E01536" w:rsidRDefault="00E01536">
      <w:pPr>
        <w:pStyle w:val="24"/>
        <w:tabs>
          <w:tab w:val="left" w:pos="880"/>
          <w:tab w:val="right" w:leader="dot" w:pos="9345"/>
        </w:tabs>
        <w:rPr>
          <w:noProof/>
        </w:rPr>
      </w:pPr>
      <w:hyperlink w:anchor="_Toc128498673" w:history="1">
        <w:r w:rsidRPr="00902088">
          <w:rPr>
            <w:rStyle w:val="ac"/>
            <w:noProof/>
          </w:rPr>
          <w:t>1.7.</w:t>
        </w:r>
        <w:r>
          <w:rPr>
            <w:noProof/>
          </w:rPr>
          <w:tab/>
        </w:r>
        <w:r w:rsidRPr="00902088">
          <w:rPr>
            <w:rStyle w:val="ac"/>
            <w:noProof/>
          </w:rPr>
          <w:t xml:space="preserve">Описание общих структур данных раздела </w:t>
        </w:r>
        <w:r w:rsidRPr="00902088">
          <w:rPr>
            <w:rStyle w:val="ac"/>
            <w:rFonts w:ascii="Verdana" w:hAnsi="Verdana"/>
            <w:noProof/>
          </w:rPr>
          <w:t>getForm30</w:t>
        </w:r>
        <w:r w:rsidRPr="00902088">
          <w:rPr>
            <w:rStyle w:val="ac"/>
            <w:noProof/>
          </w:rPr>
          <w:t xml:space="preserve"> (запрос)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_Toc128498673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E01536" w:rsidRDefault="00E01536">
      <w:pPr>
        <w:pStyle w:val="24"/>
        <w:tabs>
          <w:tab w:val="left" w:pos="1100"/>
          <w:tab w:val="right" w:leader="dot" w:pos="9345"/>
        </w:tabs>
        <w:rPr>
          <w:noProof/>
        </w:rPr>
      </w:pPr>
      <w:hyperlink w:anchor="_Toc128498674" w:history="1">
        <w:r w:rsidRPr="00902088">
          <w:rPr>
            <w:rStyle w:val="ac"/>
            <w:noProof/>
          </w:rPr>
          <w:t>1.7.1.</w:t>
        </w:r>
        <w:r>
          <w:rPr>
            <w:noProof/>
          </w:rPr>
          <w:tab/>
        </w:r>
        <w:r w:rsidRPr="00902088">
          <w:rPr>
            <w:rStyle w:val="ac"/>
            <w:noProof/>
          </w:rPr>
          <w:t xml:space="preserve">Описание общих структур данных раздела </w:t>
        </w:r>
        <w:r w:rsidRPr="00902088">
          <w:rPr>
            <w:rStyle w:val="ac"/>
            <w:noProof/>
            <w:lang w:val="en-US"/>
          </w:rPr>
          <w:t>NewDataSet</w:t>
        </w:r>
        <w:r w:rsidRPr="00902088">
          <w:rPr>
            <w:rStyle w:val="ac"/>
            <w:noProof/>
          </w:rPr>
          <w:t xml:space="preserve"> (Ответ)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_Toc128498674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E01536" w:rsidRDefault="00E01536">
      <w:pPr>
        <w:pStyle w:val="24"/>
        <w:tabs>
          <w:tab w:val="right" w:leader="dot" w:pos="9345"/>
        </w:tabs>
        <w:rPr>
          <w:noProof/>
        </w:rPr>
      </w:pPr>
      <w:hyperlink w:anchor="_Toc128498675" w:history="1">
        <w:r w:rsidRPr="00902088">
          <w:rPr>
            <w:rStyle w:val="ac"/>
            <w:rFonts w:ascii="Times New Roman" w:hAnsi="Times New Roman"/>
            <w:noProof/>
          </w:rPr>
          <w:t>Порядок формирования электронной подписи информационной системы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_Toc128498675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E01536" w:rsidRDefault="00E01536">
      <w:pPr>
        <w:pStyle w:val="24"/>
        <w:tabs>
          <w:tab w:val="right" w:leader="dot" w:pos="9345"/>
        </w:tabs>
        <w:rPr>
          <w:noProof/>
        </w:rPr>
      </w:pPr>
      <w:hyperlink w:anchor="_Toc128498676" w:history="1">
        <w:r w:rsidRPr="00902088">
          <w:rPr>
            <w:rStyle w:val="ac"/>
            <w:rFonts w:ascii="Times New Roman" w:hAnsi="Times New Roman"/>
            <w:noProof/>
          </w:rPr>
          <w:t>Пример структуры электронного сообщения (Регистрация рецепта) - запрос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_Toc128498676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E01536" w:rsidRDefault="00E01536">
      <w:pPr>
        <w:pStyle w:val="24"/>
        <w:tabs>
          <w:tab w:val="right" w:leader="dot" w:pos="9345"/>
        </w:tabs>
        <w:rPr>
          <w:noProof/>
        </w:rPr>
      </w:pPr>
      <w:hyperlink w:anchor="_Toc128498677" w:history="1">
        <w:r w:rsidRPr="00902088">
          <w:rPr>
            <w:rStyle w:val="ac"/>
            <w:rFonts w:ascii="Times New Roman" w:hAnsi="Times New Roman"/>
            <w:noProof/>
          </w:rPr>
          <w:t>Пример структуры электронного сообщения - ответ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_Toc128498677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9A3314" w:rsidRDefault="009A3314" w:rsidP="00782D9B">
      <w:pPr>
        <w:pStyle w:val="a9"/>
        <w:ind w:left="900" w:firstLine="0"/>
        <w:rPr>
          <w:lang w:val="ru-RU"/>
        </w:rPr>
      </w:pPr>
      <w:r>
        <w:rPr>
          <w:lang w:val="ru-RU"/>
        </w:rPr>
        <w:fldChar w:fldCharType="end"/>
      </w:r>
    </w:p>
    <w:p w:rsidR="009A3314" w:rsidRDefault="009A3314">
      <w:pPr>
        <w:spacing w:after="160" w:line="259" w:lineRule="auto"/>
        <w:rPr>
          <w:sz w:val="24"/>
          <w:szCs w:val="24"/>
          <w:lang w:eastAsia="x-none"/>
        </w:rPr>
      </w:pPr>
      <w:r>
        <w:br w:type="page"/>
      </w:r>
    </w:p>
    <w:p w:rsidR="00543887" w:rsidRPr="0058607A" w:rsidRDefault="00737320" w:rsidP="007C7811">
      <w:pPr>
        <w:pStyle w:val="22"/>
        <w:rPr>
          <w:lang w:val="ru-RU"/>
        </w:rPr>
      </w:pPr>
      <w:bookmarkStart w:id="4" w:name="_Toc128498651"/>
      <w:r w:rsidRPr="0058607A">
        <w:lastRenderedPageBreak/>
        <w:t xml:space="preserve">Структура </w:t>
      </w:r>
      <w:r w:rsidR="00543887" w:rsidRPr="0058607A">
        <w:rPr>
          <w:lang w:val="ru-RU"/>
        </w:rPr>
        <w:t>запроса к подсистеме ЛЛО РЕГИЗ предназначенного для получения данных о наличии у гражданина льготных категорий граждан</w:t>
      </w:r>
      <w:bookmarkEnd w:id="4"/>
    </w:p>
    <w:p w:rsidR="00543887" w:rsidRDefault="00543887" w:rsidP="007C7811">
      <w:pPr>
        <w:pStyle w:val="22"/>
        <w:rPr>
          <w:highlight w:val="yellow"/>
          <w:lang w:val="ru-RU"/>
        </w:rPr>
      </w:pPr>
    </w:p>
    <w:p w:rsidR="00543887" w:rsidRDefault="00543887" w:rsidP="00543887">
      <w:pPr>
        <w:rPr>
          <w:sz w:val="28"/>
          <w:szCs w:val="28"/>
          <w:highlight w:val="white"/>
        </w:rPr>
      </w:pPr>
      <w:r w:rsidRPr="007C7811">
        <w:rPr>
          <w:sz w:val="28"/>
          <w:szCs w:val="28"/>
          <w:highlight w:val="white"/>
        </w:rPr>
        <w:t xml:space="preserve">Формат – текстовые данные сгенерированные виде </w:t>
      </w:r>
      <w:r w:rsidRPr="007C7811">
        <w:rPr>
          <w:sz w:val="28"/>
          <w:szCs w:val="28"/>
          <w:highlight w:val="white"/>
          <w:lang w:val="en-US"/>
        </w:rPr>
        <w:t>xml</w:t>
      </w:r>
      <w:r w:rsidRPr="007C7811">
        <w:rPr>
          <w:sz w:val="28"/>
          <w:szCs w:val="28"/>
          <w:highlight w:val="white"/>
        </w:rPr>
        <w:t>-запроса</w:t>
      </w:r>
    </w:p>
    <w:p w:rsidR="00543887" w:rsidRDefault="00543887" w:rsidP="00543887">
      <w:pPr>
        <w:rPr>
          <w:sz w:val="28"/>
          <w:szCs w:val="28"/>
          <w:highlight w:val="white"/>
        </w:rPr>
      </w:pPr>
    </w:p>
    <w:p w:rsidR="00D953A8" w:rsidRDefault="00D953A8" w:rsidP="00D953A8">
      <w:pPr>
        <w:pStyle w:val="22"/>
        <w:numPr>
          <w:ilvl w:val="1"/>
          <w:numId w:val="4"/>
        </w:numPr>
        <w:rPr>
          <w:lang w:val="ru-RU"/>
        </w:rPr>
      </w:pPr>
      <w:bookmarkStart w:id="5" w:name="_Toc128498652"/>
      <w:r w:rsidRPr="0054302A">
        <w:t>Описание</w:t>
      </w:r>
      <w:r w:rsidRPr="0054302A">
        <w:rPr>
          <w:lang w:val="ru-RU"/>
        </w:rPr>
        <w:t xml:space="preserve"> </w:t>
      </w:r>
      <w:r w:rsidRPr="0054302A">
        <w:t>общих</w:t>
      </w:r>
      <w:r w:rsidRPr="0054302A">
        <w:rPr>
          <w:lang w:val="ru-RU"/>
        </w:rPr>
        <w:t xml:space="preserve"> </w:t>
      </w:r>
      <w:r w:rsidRPr="0054302A">
        <w:t>структур</w:t>
      </w:r>
      <w:r w:rsidRPr="0054302A">
        <w:rPr>
          <w:lang w:val="ru-RU"/>
        </w:rPr>
        <w:t xml:space="preserve"> </w:t>
      </w:r>
      <w:r w:rsidRPr="0054302A">
        <w:t>данных</w:t>
      </w:r>
      <w:r>
        <w:rPr>
          <w:lang w:val="ru-RU"/>
        </w:rPr>
        <w:t xml:space="preserve"> раздела </w:t>
      </w:r>
      <w:proofErr w:type="spellStart"/>
      <w:r w:rsidR="00682D1C" w:rsidRPr="009E3D41">
        <w:rPr>
          <w:highlight w:val="white"/>
        </w:rPr>
        <w:t>GetCat</w:t>
      </w:r>
      <w:proofErr w:type="spellEnd"/>
      <w:r w:rsidR="00682D1C">
        <w:rPr>
          <w:lang w:val="ru-RU"/>
        </w:rPr>
        <w:t xml:space="preserve"> (запрос)</w:t>
      </w:r>
      <w:bookmarkEnd w:id="5"/>
    </w:p>
    <w:p w:rsidR="00D953A8" w:rsidRDefault="00D953A8" w:rsidP="00D953A8">
      <w:pPr>
        <w:pStyle w:val="a9"/>
        <w:rPr>
          <w:lang w:val="ru-RU"/>
        </w:rPr>
      </w:pPr>
      <w:r w:rsidRPr="007A6D33">
        <w:rPr>
          <w:highlight w:val="white"/>
        </w:rPr>
        <w:t xml:space="preserve">Раздел </w:t>
      </w:r>
      <w:proofErr w:type="spellStart"/>
      <w:r w:rsidRPr="009E3D41">
        <w:rPr>
          <w:highlight w:val="white"/>
        </w:rPr>
        <w:t>GetCat</w:t>
      </w:r>
      <w:proofErr w:type="spellEnd"/>
      <w:r w:rsidRPr="007A6D33">
        <w:rPr>
          <w:highlight w:val="white"/>
        </w:rPr>
        <w:t xml:space="preserve"> содержит данные </w:t>
      </w:r>
      <w:r>
        <w:rPr>
          <w:highlight w:val="white"/>
          <w:lang w:val="ru-RU"/>
        </w:rPr>
        <w:t>о гражданине необходимы для поиска в регистрах отдельных категорий граждан в подсистемы ЛЛО</w:t>
      </w:r>
      <w:r>
        <w:rPr>
          <w:highlight w:val="white"/>
        </w:rPr>
        <w:t xml:space="preserve">. </w:t>
      </w:r>
      <w:r>
        <w:rPr>
          <w:lang w:val="ru-RU"/>
        </w:rPr>
        <w:t>Данные предоставляются исключительно для процесса регистрации рецепта.</w:t>
      </w:r>
    </w:p>
    <w:p w:rsidR="00D953A8" w:rsidRPr="00D953A8" w:rsidRDefault="00D953A8" w:rsidP="00D953A8">
      <w:pPr>
        <w:pStyle w:val="a9"/>
        <w:rPr>
          <w:lang w:val="ru-RU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903"/>
        <w:gridCol w:w="1924"/>
        <w:gridCol w:w="1701"/>
        <w:gridCol w:w="1842"/>
      </w:tblGrid>
      <w:tr w:rsidR="00D953A8" w:rsidRPr="00D1416B" w:rsidTr="00D0155D">
        <w:tc>
          <w:tcPr>
            <w:tcW w:w="534" w:type="dxa"/>
            <w:vAlign w:val="center"/>
          </w:tcPr>
          <w:p w:rsidR="00D953A8" w:rsidRPr="00D1416B" w:rsidRDefault="00D953A8" w:rsidP="00D0155D">
            <w:pPr>
              <w:pStyle w:val="ab"/>
              <w:jc w:val="left"/>
              <w:rPr>
                <w:lang w:val="en-US"/>
              </w:rPr>
            </w:pPr>
            <w:r w:rsidRPr="00D1416B">
              <w:t>№</w:t>
            </w:r>
          </w:p>
        </w:tc>
        <w:tc>
          <w:tcPr>
            <w:tcW w:w="1701" w:type="dxa"/>
            <w:vAlign w:val="center"/>
          </w:tcPr>
          <w:p w:rsidR="00D953A8" w:rsidRPr="00D1416B" w:rsidRDefault="00D953A8" w:rsidP="00D0155D">
            <w:pPr>
              <w:pStyle w:val="ab"/>
              <w:jc w:val="left"/>
            </w:pPr>
            <w:r w:rsidRPr="00D1416B">
              <w:t xml:space="preserve">Код параметра </w:t>
            </w:r>
          </w:p>
        </w:tc>
        <w:tc>
          <w:tcPr>
            <w:tcW w:w="1903" w:type="dxa"/>
            <w:vAlign w:val="center"/>
          </w:tcPr>
          <w:p w:rsidR="00D953A8" w:rsidRPr="00D1416B" w:rsidRDefault="00D953A8" w:rsidP="00D0155D">
            <w:pPr>
              <w:pStyle w:val="ab"/>
              <w:jc w:val="left"/>
            </w:pPr>
            <w:r w:rsidRPr="00D1416B">
              <w:t xml:space="preserve">Описание параметра </w:t>
            </w:r>
          </w:p>
        </w:tc>
        <w:tc>
          <w:tcPr>
            <w:tcW w:w="1924" w:type="dxa"/>
            <w:vAlign w:val="center"/>
          </w:tcPr>
          <w:p w:rsidR="00D953A8" w:rsidRPr="00D1416B" w:rsidRDefault="00D953A8" w:rsidP="00D0155D">
            <w:pPr>
              <w:pStyle w:val="ab"/>
              <w:jc w:val="left"/>
            </w:pPr>
            <w:r w:rsidRPr="00D1416B">
              <w:t xml:space="preserve">Обязательность </w:t>
            </w:r>
          </w:p>
        </w:tc>
        <w:tc>
          <w:tcPr>
            <w:tcW w:w="1701" w:type="dxa"/>
            <w:vAlign w:val="center"/>
          </w:tcPr>
          <w:p w:rsidR="00D953A8" w:rsidRPr="00D1416B" w:rsidRDefault="00D953A8" w:rsidP="00D0155D">
            <w:pPr>
              <w:pStyle w:val="ab"/>
              <w:jc w:val="left"/>
            </w:pPr>
            <w:r w:rsidRPr="00D1416B">
              <w:t xml:space="preserve">Способ заполнения / Тип </w:t>
            </w:r>
          </w:p>
        </w:tc>
        <w:tc>
          <w:tcPr>
            <w:tcW w:w="1842" w:type="dxa"/>
            <w:vAlign w:val="center"/>
          </w:tcPr>
          <w:p w:rsidR="00D953A8" w:rsidRPr="00D1416B" w:rsidRDefault="00D953A8" w:rsidP="00D0155D">
            <w:pPr>
              <w:pStyle w:val="ab"/>
              <w:jc w:val="left"/>
            </w:pPr>
            <w:r w:rsidRPr="00D1416B">
              <w:t xml:space="preserve">Комментарий </w:t>
            </w:r>
          </w:p>
        </w:tc>
      </w:tr>
      <w:tr w:rsidR="00D953A8" w:rsidRPr="00D1416B" w:rsidTr="00D0155D">
        <w:tc>
          <w:tcPr>
            <w:tcW w:w="534" w:type="dxa"/>
            <w:vAlign w:val="center"/>
          </w:tcPr>
          <w:p w:rsidR="00D953A8" w:rsidRPr="00D1416B" w:rsidRDefault="00D953A8" w:rsidP="00D0155D">
            <w:pPr>
              <w:pStyle w:val="a6"/>
              <w:numPr>
                <w:ilvl w:val="0"/>
                <w:numId w:val="15"/>
              </w:numPr>
            </w:pPr>
          </w:p>
        </w:tc>
        <w:tc>
          <w:tcPr>
            <w:tcW w:w="1701" w:type="dxa"/>
          </w:tcPr>
          <w:p w:rsidR="00D953A8" w:rsidRPr="00D1416B" w:rsidRDefault="00D953A8" w:rsidP="00D0155D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r w:rsidRPr="009E3D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fam</w:t>
            </w:r>
          </w:p>
        </w:tc>
        <w:tc>
          <w:tcPr>
            <w:tcW w:w="1903" w:type="dxa"/>
          </w:tcPr>
          <w:p w:rsidR="00D953A8" w:rsidRPr="00D1416B" w:rsidRDefault="004B6C0F" w:rsidP="00D0155D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гражданина,</w:t>
            </w:r>
            <w:r w:rsidR="00D0155D">
              <w:rPr>
                <w:sz w:val="20"/>
                <w:szCs w:val="20"/>
              </w:rPr>
              <w:t xml:space="preserve"> по которому осуществляется поиск</w:t>
            </w:r>
          </w:p>
        </w:tc>
        <w:tc>
          <w:tcPr>
            <w:tcW w:w="1924" w:type="dxa"/>
          </w:tcPr>
          <w:p w:rsidR="00D953A8" w:rsidRPr="00D1416B" w:rsidRDefault="00D0155D" w:rsidP="00D0155D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D953A8" w:rsidRPr="00D0155D" w:rsidRDefault="00682D1C" w:rsidP="00D0155D">
            <w:pPr>
              <w:pStyle w:val="a6"/>
              <w:ind w:left="0"/>
              <w:rPr>
                <w:sz w:val="20"/>
                <w:szCs w:val="20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D1416B">
              <w:rPr>
                <w:sz w:val="20"/>
                <w:szCs w:val="20"/>
                <w:lang w:val="en-US"/>
              </w:rPr>
              <w:t>: string</w:t>
            </w:r>
          </w:p>
        </w:tc>
        <w:tc>
          <w:tcPr>
            <w:tcW w:w="1842" w:type="dxa"/>
          </w:tcPr>
          <w:p w:rsidR="00D953A8" w:rsidRPr="00D1416B" w:rsidRDefault="00D953A8" w:rsidP="00D0155D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D953A8" w:rsidRPr="00D1416B" w:rsidTr="00D0155D">
        <w:tc>
          <w:tcPr>
            <w:tcW w:w="534" w:type="dxa"/>
            <w:vAlign w:val="center"/>
          </w:tcPr>
          <w:p w:rsidR="00D953A8" w:rsidRPr="00D1416B" w:rsidRDefault="00D953A8" w:rsidP="00D0155D">
            <w:pPr>
              <w:pStyle w:val="a6"/>
              <w:numPr>
                <w:ilvl w:val="0"/>
                <w:numId w:val="15"/>
              </w:numPr>
            </w:pPr>
          </w:p>
        </w:tc>
        <w:tc>
          <w:tcPr>
            <w:tcW w:w="1701" w:type="dxa"/>
          </w:tcPr>
          <w:p w:rsidR="00D953A8" w:rsidRPr="00D1416B" w:rsidRDefault="00D953A8" w:rsidP="00D0155D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9E3D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im</w:t>
            </w:r>
            <w:proofErr w:type="spellEnd"/>
          </w:p>
        </w:tc>
        <w:tc>
          <w:tcPr>
            <w:tcW w:w="1903" w:type="dxa"/>
          </w:tcPr>
          <w:p w:rsidR="00D953A8" w:rsidRPr="00D1416B" w:rsidRDefault="004B6C0F" w:rsidP="00D0155D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 гражданина,</w:t>
            </w:r>
            <w:r w:rsidR="00D0155D">
              <w:rPr>
                <w:sz w:val="20"/>
                <w:szCs w:val="20"/>
              </w:rPr>
              <w:t xml:space="preserve"> по которому осуществляется поиск</w:t>
            </w:r>
          </w:p>
        </w:tc>
        <w:tc>
          <w:tcPr>
            <w:tcW w:w="1924" w:type="dxa"/>
          </w:tcPr>
          <w:p w:rsidR="00D953A8" w:rsidRPr="00D1416B" w:rsidRDefault="00D0155D" w:rsidP="00D0155D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D953A8" w:rsidRPr="00D0155D" w:rsidRDefault="00682D1C" w:rsidP="00D0155D">
            <w:pPr>
              <w:pStyle w:val="a6"/>
              <w:ind w:left="0"/>
              <w:rPr>
                <w:sz w:val="20"/>
                <w:szCs w:val="20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D1416B">
              <w:rPr>
                <w:sz w:val="20"/>
                <w:szCs w:val="20"/>
                <w:lang w:val="en-US"/>
              </w:rPr>
              <w:t>: string</w:t>
            </w:r>
          </w:p>
        </w:tc>
        <w:tc>
          <w:tcPr>
            <w:tcW w:w="1842" w:type="dxa"/>
          </w:tcPr>
          <w:p w:rsidR="00D953A8" w:rsidRPr="00D1416B" w:rsidRDefault="00D953A8" w:rsidP="00D0155D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D953A8" w:rsidRPr="00D1416B" w:rsidTr="00D0155D">
        <w:tc>
          <w:tcPr>
            <w:tcW w:w="534" w:type="dxa"/>
            <w:vAlign w:val="center"/>
          </w:tcPr>
          <w:p w:rsidR="00D953A8" w:rsidRPr="00D1416B" w:rsidRDefault="00D953A8" w:rsidP="00D0155D">
            <w:pPr>
              <w:pStyle w:val="a6"/>
              <w:numPr>
                <w:ilvl w:val="0"/>
                <w:numId w:val="15"/>
              </w:numPr>
            </w:pPr>
          </w:p>
        </w:tc>
        <w:tc>
          <w:tcPr>
            <w:tcW w:w="1701" w:type="dxa"/>
          </w:tcPr>
          <w:p w:rsidR="00D953A8" w:rsidRPr="00D1416B" w:rsidRDefault="00D953A8" w:rsidP="00D0155D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9E3D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ot</w:t>
            </w:r>
            <w:proofErr w:type="spellEnd"/>
          </w:p>
        </w:tc>
        <w:tc>
          <w:tcPr>
            <w:tcW w:w="1903" w:type="dxa"/>
          </w:tcPr>
          <w:p w:rsidR="00D953A8" w:rsidRPr="00D1416B" w:rsidRDefault="004B6C0F" w:rsidP="00D0155D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 гражданина,</w:t>
            </w:r>
            <w:r w:rsidR="00D0155D">
              <w:rPr>
                <w:sz w:val="20"/>
                <w:szCs w:val="20"/>
              </w:rPr>
              <w:t xml:space="preserve"> по которому осуществляется поиск</w:t>
            </w:r>
          </w:p>
        </w:tc>
        <w:tc>
          <w:tcPr>
            <w:tcW w:w="1924" w:type="dxa"/>
          </w:tcPr>
          <w:p w:rsidR="00D953A8" w:rsidRPr="00D1416B" w:rsidRDefault="00D0155D" w:rsidP="00D0155D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D953A8" w:rsidRPr="00D0155D" w:rsidRDefault="00682D1C" w:rsidP="00D0155D">
            <w:pPr>
              <w:pStyle w:val="a6"/>
              <w:ind w:left="0"/>
              <w:rPr>
                <w:sz w:val="20"/>
                <w:szCs w:val="20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D1416B">
              <w:rPr>
                <w:sz w:val="20"/>
                <w:szCs w:val="20"/>
                <w:lang w:val="en-US"/>
              </w:rPr>
              <w:t>: string</w:t>
            </w:r>
          </w:p>
        </w:tc>
        <w:tc>
          <w:tcPr>
            <w:tcW w:w="1842" w:type="dxa"/>
          </w:tcPr>
          <w:p w:rsidR="00D953A8" w:rsidRPr="00D1416B" w:rsidRDefault="00D953A8" w:rsidP="00D0155D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D953A8" w:rsidRPr="00D1416B" w:rsidTr="00D0155D">
        <w:tc>
          <w:tcPr>
            <w:tcW w:w="534" w:type="dxa"/>
            <w:vAlign w:val="center"/>
          </w:tcPr>
          <w:p w:rsidR="00D953A8" w:rsidRPr="00D1416B" w:rsidRDefault="00D953A8" w:rsidP="00D0155D">
            <w:pPr>
              <w:pStyle w:val="a6"/>
              <w:numPr>
                <w:ilvl w:val="0"/>
                <w:numId w:val="15"/>
              </w:numPr>
            </w:pPr>
          </w:p>
        </w:tc>
        <w:tc>
          <w:tcPr>
            <w:tcW w:w="1701" w:type="dxa"/>
          </w:tcPr>
          <w:p w:rsidR="00D953A8" w:rsidRPr="00D1416B" w:rsidRDefault="00D953A8" w:rsidP="00D0155D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9E3D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ss</w:t>
            </w:r>
            <w:proofErr w:type="spellEnd"/>
          </w:p>
        </w:tc>
        <w:tc>
          <w:tcPr>
            <w:tcW w:w="1903" w:type="dxa"/>
          </w:tcPr>
          <w:p w:rsidR="00D953A8" w:rsidRPr="00D1416B" w:rsidRDefault="00D0155D" w:rsidP="00D0155D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spellStart"/>
            <w:r>
              <w:rPr>
                <w:sz w:val="20"/>
                <w:szCs w:val="20"/>
              </w:rPr>
              <w:t>СНИЛСа</w:t>
            </w:r>
            <w:proofErr w:type="spellEnd"/>
            <w:r>
              <w:rPr>
                <w:sz w:val="20"/>
                <w:szCs w:val="20"/>
              </w:rPr>
              <w:t xml:space="preserve"> гражданина по которому осуществляется поиск</w:t>
            </w:r>
          </w:p>
        </w:tc>
        <w:tc>
          <w:tcPr>
            <w:tcW w:w="1924" w:type="dxa"/>
          </w:tcPr>
          <w:p w:rsidR="00D953A8" w:rsidRPr="00D1416B" w:rsidRDefault="00D0155D" w:rsidP="00D0155D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D953A8" w:rsidRPr="00D0155D" w:rsidRDefault="00682D1C" w:rsidP="00D0155D">
            <w:pPr>
              <w:pStyle w:val="a6"/>
              <w:ind w:left="0"/>
              <w:rPr>
                <w:sz w:val="20"/>
                <w:szCs w:val="20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D1416B">
              <w:rPr>
                <w:sz w:val="20"/>
                <w:szCs w:val="20"/>
                <w:lang w:val="en-US"/>
              </w:rPr>
              <w:t>: string</w:t>
            </w:r>
          </w:p>
        </w:tc>
        <w:tc>
          <w:tcPr>
            <w:tcW w:w="1842" w:type="dxa"/>
          </w:tcPr>
          <w:p w:rsidR="00D953A8" w:rsidRPr="00D1416B" w:rsidRDefault="00682D1C" w:rsidP="00D0155D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Формат (</w:t>
            </w:r>
            <w:r>
              <w:rPr>
                <w:sz w:val="20"/>
                <w:szCs w:val="20"/>
                <w:lang w:val="en-US"/>
              </w:rPr>
              <w:t>XXX</w:t>
            </w:r>
            <w:r w:rsidRPr="003567D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XXX</w:t>
            </w:r>
            <w:r w:rsidRPr="003567D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XXX</w:t>
            </w:r>
            <w:r w:rsidRPr="003567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CC</w:t>
            </w:r>
            <w:r>
              <w:rPr>
                <w:sz w:val="20"/>
                <w:szCs w:val="20"/>
              </w:rPr>
              <w:t>)</w:t>
            </w:r>
          </w:p>
        </w:tc>
      </w:tr>
      <w:tr w:rsidR="00D953A8" w:rsidRPr="00D1416B" w:rsidTr="00D0155D">
        <w:tc>
          <w:tcPr>
            <w:tcW w:w="534" w:type="dxa"/>
            <w:vAlign w:val="center"/>
          </w:tcPr>
          <w:p w:rsidR="00D953A8" w:rsidRPr="00D1416B" w:rsidRDefault="00D953A8" w:rsidP="00D0155D">
            <w:pPr>
              <w:pStyle w:val="a6"/>
              <w:numPr>
                <w:ilvl w:val="0"/>
                <w:numId w:val="15"/>
              </w:numPr>
            </w:pPr>
          </w:p>
        </w:tc>
        <w:tc>
          <w:tcPr>
            <w:tcW w:w="1701" w:type="dxa"/>
          </w:tcPr>
          <w:p w:rsidR="00D953A8" w:rsidRPr="00D1416B" w:rsidRDefault="00D953A8" w:rsidP="00D0155D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9E3D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dr</w:t>
            </w:r>
            <w:proofErr w:type="spellEnd"/>
          </w:p>
        </w:tc>
        <w:tc>
          <w:tcPr>
            <w:tcW w:w="1903" w:type="dxa"/>
          </w:tcPr>
          <w:p w:rsidR="00D953A8" w:rsidRPr="00D1416B" w:rsidRDefault="004B6C0F" w:rsidP="00D0155D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 гражданина,</w:t>
            </w:r>
            <w:r w:rsidR="00D0155D">
              <w:rPr>
                <w:sz w:val="20"/>
                <w:szCs w:val="20"/>
              </w:rPr>
              <w:t xml:space="preserve"> по которому осуществляется поиск</w:t>
            </w:r>
          </w:p>
        </w:tc>
        <w:tc>
          <w:tcPr>
            <w:tcW w:w="1924" w:type="dxa"/>
          </w:tcPr>
          <w:p w:rsidR="00D953A8" w:rsidRPr="00D1416B" w:rsidRDefault="00D0155D" w:rsidP="00D0155D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D953A8" w:rsidRPr="00D0155D" w:rsidRDefault="00682D1C" w:rsidP="00D0155D">
            <w:pPr>
              <w:pStyle w:val="a6"/>
              <w:ind w:left="0"/>
              <w:rPr>
                <w:sz w:val="20"/>
                <w:szCs w:val="20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D1416B">
              <w:rPr>
                <w:sz w:val="20"/>
                <w:szCs w:val="20"/>
                <w:lang w:val="en-US"/>
              </w:rPr>
              <w:t>: string</w:t>
            </w:r>
          </w:p>
        </w:tc>
        <w:tc>
          <w:tcPr>
            <w:tcW w:w="1842" w:type="dxa"/>
          </w:tcPr>
          <w:p w:rsidR="00D953A8" w:rsidRPr="00682D1C" w:rsidRDefault="00682D1C" w:rsidP="00682D1C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Формат </w:t>
            </w:r>
            <w:proofErr w:type="spellStart"/>
            <w:r>
              <w:rPr>
                <w:sz w:val="20"/>
                <w:szCs w:val="20"/>
              </w:rPr>
              <w:t>дд</w:t>
            </w:r>
            <w:r w:rsidRPr="00682D1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мм</w:t>
            </w:r>
            <w:r w:rsidRPr="00682D1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гггг</w:t>
            </w:r>
            <w:proofErr w:type="spellEnd"/>
          </w:p>
        </w:tc>
      </w:tr>
      <w:tr w:rsidR="00D953A8" w:rsidRPr="00D1416B" w:rsidTr="00D0155D">
        <w:tc>
          <w:tcPr>
            <w:tcW w:w="534" w:type="dxa"/>
            <w:vAlign w:val="center"/>
          </w:tcPr>
          <w:p w:rsidR="00D953A8" w:rsidRPr="00D1416B" w:rsidRDefault="00D953A8" w:rsidP="00D0155D">
            <w:pPr>
              <w:pStyle w:val="a6"/>
              <w:numPr>
                <w:ilvl w:val="0"/>
                <w:numId w:val="15"/>
              </w:numPr>
            </w:pPr>
          </w:p>
        </w:tc>
        <w:tc>
          <w:tcPr>
            <w:tcW w:w="1701" w:type="dxa"/>
          </w:tcPr>
          <w:p w:rsidR="00D953A8" w:rsidRPr="00682D1C" w:rsidRDefault="00D953A8" w:rsidP="00D0155D">
            <w:pPr>
              <w:pStyle w:val="a6"/>
              <w:ind w:left="0"/>
              <w:rPr>
                <w:sz w:val="20"/>
                <w:szCs w:val="20"/>
              </w:rPr>
            </w:pPr>
            <w:r w:rsidRPr="009E3D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user</w:t>
            </w:r>
          </w:p>
        </w:tc>
        <w:tc>
          <w:tcPr>
            <w:tcW w:w="1903" w:type="dxa"/>
          </w:tcPr>
          <w:p w:rsidR="00D953A8" w:rsidRPr="00D1416B" w:rsidRDefault="00D0155D" w:rsidP="00D0155D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 входя пользователя в подсистеме ЛЛО РЕГИЗ</w:t>
            </w:r>
          </w:p>
        </w:tc>
        <w:tc>
          <w:tcPr>
            <w:tcW w:w="1924" w:type="dxa"/>
          </w:tcPr>
          <w:p w:rsidR="00D953A8" w:rsidRPr="00D1416B" w:rsidRDefault="00D0155D" w:rsidP="00D0155D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D953A8" w:rsidRPr="00D0155D" w:rsidRDefault="00682D1C" w:rsidP="00D0155D">
            <w:pPr>
              <w:pStyle w:val="a6"/>
              <w:ind w:left="0"/>
              <w:rPr>
                <w:sz w:val="20"/>
                <w:szCs w:val="20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682D1C">
              <w:rPr>
                <w:sz w:val="20"/>
                <w:szCs w:val="20"/>
              </w:rPr>
              <w:t xml:space="preserve">: </w:t>
            </w:r>
            <w:r w:rsidRPr="00D1416B">
              <w:rPr>
                <w:sz w:val="20"/>
                <w:szCs w:val="20"/>
                <w:lang w:val="en-US"/>
              </w:rPr>
              <w:t>string</w:t>
            </w:r>
          </w:p>
        </w:tc>
        <w:tc>
          <w:tcPr>
            <w:tcW w:w="1842" w:type="dxa"/>
          </w:tcPr>
          <w:p w:rsidR="00D953A8" w:rsidRPr="00D1416B" w:rsidRDefault="00D953A8" w:rsidP="00D0155D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D953A8" w:rsidRPr="00D1416B" w:rsidTr="00D0155D">
        <w:tc>
          <w:tcPr>
            <w:tcW w:w="534" w:type="dxa"/>
            <w:vAlign w:val="center"/>
          </w:tcPr>
          <w:p w:rsidR="00D953A8" w:rsidRPr="00D1416B" w:rsidRDefault="00D953A8" w:rsidP="00D0155D">
            <w:pPr>
              <w:pStyle w:val="a6"/>
              <w:numPr>
                <w:ilvl w:val="0"/>
                <w:numId w:val="15"/>
              </w:numPr>
            </w:pPr>
          </w:p>
        </w:tc>
        <w:tc>
          <w:tcPr>
            <w:tcW w:w="1701" w:type="dxa"/>
          </w:tcPr>
          <w:p w:rsidR="00D953A8" w:rsidRPr="00682D1C" w:rsidRDefault="00D953A8" w:rsidP="00D0155D">
            <w:pPr>
              <w:pStyle w:val="a6"/>
              <w:ind w:left="0"/>
              <w:rPr>
                <w:sz w:val="20"/>
                <w:szCs w:val="20"/>
              </w:rPr>
            </w:pPr>
            <w:r w:rsidRPr="009E3D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pass</w:t>
            </w:r>
          </w:p>
        </w:tc>
        <w:tc>
          <w:tcPr>
            <w:tcW w:w="1903" w:type="dxa"/>
          </w:tcPr>
          <w:p w:rsidR="00D953A8" w:rsidRPr="00D1416B" w:rsidRDefault="00D0155D" w:rsidP="00D0155D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Пароль пользователя, </w:t>
            </w:r>
            <w:r>
              <w:rPr>
                <w:sz w:val="20"/>
                <w:szCs w:val="20"/>
              </w:rPr>
              <w:lastRenderedPageBreak/>
              <w:t>соответствующий имени входа пользователя в подсистеме ЛЛО РЕГИЗ</w:t>
            </w:r>
          </w:p>
        </w:tc>
        <w:tc>
          <w:tcPr>
            <w:tcW w:w="1924" w:type="dxa"/>
          </w:tcPr>
          <w:p w:rsidR="00D953A8" w:rsidRPr="00D1416B" w:rsidRDefault="00D0155D" w:rsidP="00D0155D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+</w:t>
            </w:r>
          </w:p>
        </w:tc>
        <w:tc>
          <w:tcPr>
            <w:tcW w:w="1701" w:type="dxa"/>
          </w:tcPr>
          <w:p w:rsidR="00D953A8" w:rsidRPr="00D0155D" w:rsidRDefault="00682D1C" w:rsidP="00D0155D">
            <w:pPr>
              <w:pStyle w:val="a6"/>
              <w:ind w:left="0"/>
              <w:rPr>
                <w:sz w:val="20"/>
                <w:szCs w:val="20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D1416B">
              <w:rPr>
                <w:sz w:val="20"/>
                <w:szCs w:val="20"/>
                <w:lang w:val="en-US"/>
              </w:rPr>
              <w:t>: string</w:t>
            </w:r>
          </w:p>
        </w:tc>
        <w:tc>
          <w:tcPr>
            <w:tcW w:w="1842" w:type="dxa"/>
          </w:tcPr>
          <w:p w:rsidR="00D953A8" w:rsidRPr="00D1416B" w:rsidRDefault="00D953A8" w:rsidP="00D0155D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</w:tbl>
    <w:p w:rsidR="00543887" w:rsidRDefault="00543887" w:rsidP="00543887">
      <w:pPr>
        <w:rPr>
          <w:sz w:val="28"/>
          <w:szCs w:val="28"/>
          <w:highlight w:val="white"/>
        </w:rPr>
      </w:pPr>
    </w:p>
    <w:p w:rsidR="00682D1C" w:rsidRDefault="00682D1C" w:rsidP="008F2455">
      <w:pPr>
        <w:pStyle w:val="22"/>
        <w:numPr>
          <w:ilvl w:val="2"/>
          <w:numId w:val="4"/>
        </w:numPr>
        <w:rPr>
          <w:lang w:val="ru-RU"/>
        </w:rPr>
      </w:pPr>
      <w:bookmarkStart w:id="6" w:name="_Toc128498653"/>
      <w:r w:rsidRPr="0054302A">
        <w:t>Описание</w:t>
      </w:r>
      <w:r w:rsidRPr="0054302A">
        <w:rPr>
          <w:lang w:val="ru-RU"/>
        </w:rPr>
        <w:t xml:space="preserve"> </w:t>
      </w:r>
      <w:r w:rsidRPr="0054302A">
        <w:t>общих</w:t>
      </w:r>
      <w:r w:rsidRPr="0054302A">
        <w:rPr>
          <w:lang w:val="ru-RU"/>
        </w:rPr>
        <w:t xml:space="preserve"> </w:t>
      </w:r>
      <w:r w:rsidRPr="0054302A">
        <w:t>структур</w:t>
      </w:r>
      <w:r w:rsidRPr="0054302A">
        <w:rPr>
          <w:lang w:val="ru-RU"/>
        </w:rPr>
        <w:t xml:space="preserve"> </w:t>
      </w:r>
      <w:r w:rsidRPr="0054302A">
        <w:t>данных</w:t>
      </w:r>
      <w:r>
        <w:rPr>
          <w:lang w:val="ru-RU"/>
        </w:rPr>
        <w:t xml:space="preserve"> раздела </w:t>
      </w:r>
      <w:proofErr w:type="spellStart"/>
      <w:r w:rsidR="00877374" w:rsidRPr="00810A4B">
        <w:rPr>
          <w:lang w:val="en-US"/>
        </w:rPr>
        <w:t>NewDataSet</w:t>
      </w:r>
      <w:proofErr w:type="spellEnd"/>
      <w:r w:rsidR="003B57FC">
        <w:rPr>
          <w:lang w:val="ru-RU"/>
        </w:rPr>
        <w:t xml:space="preserve"> (О</w:t>
      </w:r>
      <w:r w:rsidR="008E0BB2">
        <w:rPr>
          <w:lang w:val="ru-RU"/>
        </w:rPr>
        <w:t>твет)</w:t>
      </w:r>
      <w:bookmarkEnd w:id="6"/>
    </w:p>
    <w:p w:rsidR="00682D1C" w:rsidRDefault="00682D1C" w:rsidP="00682D1C">
      <w:pPr>
        <w:pStyle w:val="a9"/>
        <w:rPr>
          <w:lang w:val="ru-RU"/>
        </w:rPr>
      </w:pPr>
      <w:r w:rsidRPr="007A6D33">
        <w:rPr>
          <w:highlight w:val="white"/>
        </w:rPr>
        <w:t xml:space="preserve">Раздел </w:t>
      </w:r>
      <w:proofErr w:type="spellStart"/>
      <w:r w:rsidR="00877374" w:rsidRPr="00810A4B">
        <w:rPr>
          <w:lang w:val="en-US"/>
        </w:rPr>
        <w:t>NewDataSet</w:t>
      </w:r>
      <w:proofErr w:type="spellEnd"/>
      <w:r w:rsidR="00877374" w:rsidRPr="007A6D33">
        <w:rPr>
          <w:highlight w:val="white"/>
        </w:rPr>
        <w:t xml:space="preserve"> </w:t>
      </w:r>
      <w:r w:rsidRPr="007A6D33">
        <w:rPr>
          <w:highlight w:val="white"/>
        </w:rPr>
        <w:t xml:space="preserve">содержит данные </w:t>
      </w:r>
      <w:r>
        <w:rPr>
          <w:highlight w:val="white"/>
          <w:lang w:val="ru-RU"/>
        </w:rPr>
        <w:t>о</w:t>
      </w:r>
      <w:r w:rsidR="00877374">
        <w:rPr>
          <w:highlight w:val="white"/>
          <w:lang w:val="ru-RU"/>
        </w:rPr>
        <w:t xml:space="preserve"> льготных категориях гражданина в подсистеме ЛЛО на момент запроса </w:t>
      </w:r>
      <w:r>
        <w:rPr>
          <w:highlight w:val="white"/>
        </w:rPr>
        <w:t xml:space="preserve">. </w:t>
      </w:r>
      <w:r>
        <w:rPr>
          <w:lang w:val="ru-RU"/>
        </w:rPr>
        <w:t>Данные предоставляются исключительно для процесса регистрации рецепта.</w:t>
      </w:r>
    </w:p>
    <w:p w:rsidR="00543887" w:rsidRDefault="00543887" w:rsidP="00543887">
      <w:pPr>
        <w:rPr>
          <w:sz w:val="28"/>
          <w:szCs w:val="28"/>
          <w:highlight w:val="white"/>
        </w:rPr>
      </w:pPr>
    </w:p>
    <w:p w:rsidR="00877374" w:rsidRPr="00D953A8" w:rsidRDefault="00877374" w:rsidP="00877374">
      <w:pPr>
        <w:pStyle w:val="a9"/>
        <w:rPr>
          <w:lang w:val="ru-RU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903"/>
        <w:gridCol w:w="1924"/>
        <w:gridCol w:w="1701"/>
        <w:gridCol w:w="1842"/>
      </w:tblGrid>
      <w:tr w:rsidR="00877374" w:rsidRPr="00D1416B" w:rsidTr="00B12A07">
        <w:tc>
          <w:tcPr>
            <w:tcW w:w="534" w:type="dxa"/>
            <w:vAlign w:val="center"/>
          </w:tcPr>
          <w:p w:rsidR="00877374" w:rsidRPr="00D1416B" w:rsidRDefault="00877374" w:rsidP="00B12A07">
            <w:pPr>
              <w:pStyle w:val="ab"/>
              <w:jc w:val="left"/>
              <w:rPr>
                <w:lang w:val="en-US"/>
              </w:rPr>
            </w:pPr>
            <w:r w:rsidRPr="00D1416B">
              <w:t>№</w:t>
            </w:r>
          </w:p>
        </w:tc>
        <w:tc>
          <w:tcPr>
            <w:tcW w:w="1701" w:type="dxa"/>
            <w:vAlign w:val="center"/>
          </w:tcPr>
          <w:p w:rsidR="00877374" w:rsidRPr="00D1416B" w:rsidRDefault="00877374" w:rsidP="00B12A07">
            <w:pPr>
              <w:pStyle w:val="ab"/>
              <w:jc w:val="left"/>
            </w:pPr>
            <w:r w:rsidRPr="00D1416B">
              <w:t xml:space="preserve">Код параметра </w:t>
            </w:r>
          </w:p>
        </w:tc>
        <w:tc>
          <w:tcPr>
            <w:tcW w:w="1903" w:type="dxa"/>
            <w:vAlign w:val="center"/>
          </w:tcPr>
          <w:p w:rsidR="00877374" w:rsidRPr="00D1416B" w:rsidRDefault="00877374" w:rsidP="00B12A07">
            <w:pPr>
              <w:pStyle w:val="ab"/>
              <w:jc w:val="left"/>
            </w:pPr>
            <w:r w:rsidRPr="00D1416B">
              <w:t xml:space="preserve">Описание параметра </w:t>
            </w:r>
          </w:p>
        </w:tc>
        <w:tc>
          <w:tcPr>
            <w:tcW w:w="1924" w:type="dxa"/>
            <w:vAlign w:val="center"/>
          </w:tcPr>
          <w:p w:rsidR="00877374" w:rsidRPr="00D1416B" w:rsidRDefault="00877374" w:rsidP="00B12A07">
            <w:pPr>
              <w:pStyle w:val="ab"/>
              <w:jc w:val="left"/>
            </w:pPr>
            <w:r w:rsidRPr="00D1416B">
              <w:t xml:space="preserve">Обязательность </w:t>
            </w:r>
          </w:p>
        </w:tc>
        <w:tc>
          <w:tcPr>
            <w:tcW w:w="1701" w:type="dxa"/>
            <w:vAlign w:val="center"/>
          </w:tcPr>
          <w:p w:rsidR="00877374" w:rsidRPr="00D1416B" w:rsidRDefault="00877374" w:rsidP="00B12A07">
            <w:pPr>
              <w:pStyle w:val="ab"/>
              <w:jc w:val="left"/>
            </w:pPr>
            <w:r w:rsidRPr="00D1416B">
              <w:t xml:space="preserve">Способ заполнения / Тип </w:t>
            </w:r>
          </w:p>
        </w:tc>
        <w:tc>
          <w:tcPr>
            <w:tcW w:w="1842" w:type="dxa"/>
            <w:vAlign w:val="center"/>
          </w:tcPr>
          <w:p w:rsidR="00877374" w:rsidRPr="00D1416B" w:rsidRDefault="00877374" w:rsidP="00B12A07">
            <w:pPr>
              <w:pStyle w:val="ab"/>
              <w:jc w:val="left"/>
            </w:pPr>
            <w:r w:rsidRPr="00D1416B">
              <w:t xml:space="preserve">Комментарий </w:t>
            </w:r>
          </w:p>
        </w:tc>
      </w:tr>
      <w:tr w:rsidR="00877374" w:rsidRPr="00D1416B" w:rsidTr="00B12A07">
        <w:tc>
          <w:tcPr>
            <w:tcW w:w="534" w:type="dxa"/>
            <w:vAlign w:val="center"/>
          </w:tcPr>
          <w:p w:rsidR="00877374" w:rsidRPr="00D1416B" w:rsidRDefault="00877374" w:rsidP="00877374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1701" w:type="dxa"/>
          </w:tcPr>
          <w:p w:rsidR="00877374" w:rsidRPr="00D1416B" w:rsidRDefault="00877374" w:rsidP="00877374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r w:rsidRPr="00810A4B">
              <w:rPr>
                <w:lang w:val="en-US"/>
              </w:rPr>
              <w:t>Table</w:t>
            </w:r>
          </w:p>
        </w:tc>
        <w:tc>
          <w:tcPr>
            <w:tcW w:w="1903" w:type="dxa"/>
          </w:tcPr>
          <w:p w:rsidR="00877374" w:rsidRPr="00D1416B" w:rsidRDefault="00877374" w:rsidP="00877374">
            <w:pPr>
              <w:pStyle w:val="a6"/>
              <w:ind w:left="0"/>
              <w:rPr>
                <w:sz w:val="20"/>
                <w:szCs w:val="20"/>
              </w:rPr>
            </w:pPr>
            <w:r w:rsidRPr="00D1416B">
              <w:rPr>
                <w:sz w:val="20"/>
                <w:szCs w:val="20"/>
              </w:rPr>
              <w:t>Блок структурированных сведений</w:t>
            </w:r>
            <w:r>
              <w:rPr>
                <w:sz w:val="20"/>
                <w:szCs w:val="20"/>
              </w:rPr>
              <w:t xml:space="preserve"> о льготных категориях гражданина</w:t>
            </w:r>
          </w:p>
        </w:tc>
        <w:tc>
          <w:tcPr>
            <w:tcW w:w="1924" w:type="dxa"/>
          </w:tcPr>
          <w:p w:rsidR="00877374" w:rsidRPr="00D1416B" w:rsidRDefault="004B6C0F" w:rsidP="00877374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77374" w:rsidRPr="00D1416B" w:rsidRDefault="00877374" w:rsidP="00877374">
            <w:pPr>
              <w:pStyle w:val="a6"/>
              <w:ind w:left="0"/>
              <w:rPr>
                <w:sz w:val="20"/>
                <w:szCs w:val="20"/>
              </w:rPr>
            </w:pPr>
            <w:r w:rsidRPr="00D1416B">
              <w:rPr>
                <w:sz w:val="20"/>
                <w:szCs w:val="20"/>
              </w:rPr>
              <w:t>Комплексный тип</w:t>
            </w:r>
          </w:p>
          <w:p w:rsidR="00877374" w:rsidRPr="00D1416B" w:rsidRDefault="00877374" w:rsidP="00877374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877374" w:rsidRPr="00D1416B" w:rsidRDefault="00877374" w:rsidP="00877374">
            <w:pPr>
              <w:pStyle w:val="a6"/>
              <w:ind w:left="0"/>
              <w:rPr>
                <w:sz w:val="20"/>
                <w:szCs w:val="20"/>
              </w:rPr>
            </w:pPr>
            <w:r w:rsidRPr="00D1416B">
              <w:rPr>
                <w:sz w:val="20"/>
                <w:szCs w:val="20"/>
              </w:rPr>
              <w:t>Блок структурированных сведений</w:t>
            </w:r>
          </w:p>
        </w:tc>
      </w:tr>
    </w:tbl>
    <w:p w:rsidR="00543887" w:rsidRDefault="00543887" w:rsidP="00543887">
      <w:pPr>
        <w:rPr>
          <w:sz w:val="28"/>
          <w:szCs w:val="28"/>
          <w:highlight w:val="white"/>
        </w:rPr>
      </w:pPr>
    </w:p>
    <w:p w:rsidR="00877374" w:rsidRPr="00877374" w:rsidRDefault="00877374" w:rsidP="00F721DF">
      <w:pPr>
        <w:pStyle w:val="2"/>
        <w:numPr>
          <w:ilvl w:val="0"/>
          <w:numId w:val="0"/>
        </w:numPr>
        <w:ind w:left="453" w:hanging="169"/>
        <w:rPr>
          <w:lang w:val="ru-RU"/>
        </w:rPr>
      </w:pPr>
      <w:r w:rsidRPr="00D1416B">
        <w:t>Параметр</w:t>
      </w:r>
      <w:r w:rsidRPr="00877374">
        <w:rPr>
          <w:lang w:val="ru-RU"/>
        </w:rPr>
        <w:t xml:space="preserve"> </w:t>
      </w:r>
      <w:r w:rsidRPr="00D1416B">
        <w:t>комплексного</w:t>
      </w:r>
      <w:r w:rsidRPr="00877374">
        <w:rPr>
          <w:lang w:val="ru-RU"/>
        </w:rPr>
        <w:t xml:space="preserve"> </w:t>
      </w:r>
      <w:r w:rsidRPr="00D1416B">
        <w:t>типа</w:t>
      </w:r>
      <w:r w:rsidRPr="00877374">
        <w:rPr>
          <w:lang w:val="ru-RU"/>
        </w:rPr>
        <w:t xml:space="preserve">  </w:t>
      </w:r>
      <w:r w:rsidRPr="00D1416B">
        <w:rPr>
          <w:lang w:val="ru-RU"/>
        </w:rPr>
        <w:t>полей</w:t>
      </w:r>
      <w:r w:rsidRPr="00877374">
        <w:rPr>
          <w:lang w:val="ru-RU"/>
        </w:rPr>
        <w:t xml:space="preserve"> </w:t>
      </w:r>
      <w:r w:rsidRPr="00810A4B">
        <w:rPr>
          <w:lang w:val="en-US"/>
        </w:rPr>
        <w:t>Table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903"/>
        <w:gridCol w:w="1965"/>
        <w:gridCol w:w="1660"/>
        <w:gridCol w:w="1842"/>
      </w:tblGrid>
      <w:tr w:rsidR="00877374" w:rsidRPr="00D1416B" w:rsidTr="00B12A07">
        <w:tc>
          <w:tcPr>
            <w:tcW w:w="534" w:type="dxa"/>
            <w:vAlign w:val="center"/>
          </w:tcPr>
          <w:p w:rsidR="00877374" w:rsidRPr="00D1416B" w:rsidRDefault="00877374" w:rsidP="00B12A07">
            <w:pPr>
              <w:pStyle w:val="ab"/>
              <w:rPr>
                <w:lang w:val="en-US"/>
              </w:rPr>
            </w:pPr>
            <w:r w:rsidRPr="00D1416B">
              <w:rPr>
                <w:lang w:val="en-US"/>
              </w:rPr>
              <w:t>№</w:t>
            </w:r>
          </w:p>
        </w:tc>
        <w:tc>
          <w:tcPr>
            <w:tcW w:w="1701" w:type="dxa"/>
            <w:vAlign w:val="center"/>
          </w:tcPr>
          <w:p w:rsidR="00877374" w:rsidRPr="00D1416B" w:rsidRDefault="00877374" w:rsidP="00B12A07">
            <w:pPr>
              <w:pStyle w:val="ab"/>
              <w:rPr>
                <w:lang w:val="en-US"/>
              </w:rPr>
            </w:pPr>
            <w:r w:rsidRPr="00D1416B">
              <w:t>Код</w:t>
            </w:r>
            <w:r w:rsidRPr="00D1416B">
              <w:rPr>
                <w:lang w:val="en-US"/>
              </w:rPr>
              <w:t xml:space="preserve"> </w:t>
            </w:r>
            <w:r w:rsidRPr="00D1416B">
              <w:t>параметра</w:t>
            </w:r>
            <w:r w:rsidRPr="00D1416B">
              <w:rPr>
                <w:lang w:val="en-US"/>
              </w:rPr>
              <w:t xml:space="preserve"> </w:t>
            </w:r>
          </w:p>
        </w:tc>
        <w:tc>
          <w:tcPr>
            <w:tcW w:w="1903" w:type="dxa"/>
            <w:vAlign w:val="center"/>
          </w:tcPr>
          <w:p w:rsidR="00877374" w:rsidRPr="00D1416B" w:rsidRDefault="00877374" w:rsidP="00B12A07">
            <w:pPr>
              <w:pStyle w:val="ab"/>
              <w:rPr>
                <w:lang w:val="en-US"/>
              </w:rPr>
            </w:pPr>
            <w:r w:rsidRPr="00D1416B">
              <w:t>Описание</w:t>
            </w:r>
            <w:r w:rsidRPr="00D1416B">
              <w:rPr>
                <w:lang w:val="en-US"/>
              </w:rPr>
              <w:t xml:space="preserve"> </w:t>
            </w:r>
            <w:r w:rsidRPr="00D1416B">
              <w:t>параметра</w:t>
            </w:r>
            <w:r w:rsidRPr="00D1416B">
              <w:rPr>
                <w:lang w:val="en-US"/>
              </w:rPr>
              <w:t xml:space="preserve"> </w:t>
            </w:r>
          </w:p>
        </w:tc>
        <w:tc>
          <w:tcPr>
            <w:tcW w:w="1965" w:type="dxa"/>
            <w:vAlign w:val="center"/>
          </w:tcPr>
          <w:p w:rsidR="00877374" w:rsidRPr="00D1416B" w:rsidRDefault="00877374" w:rsidP="00B12A07">
            <w:pPr>
              <w:pStyle w:val="ab"/>
              <w:rPr>
                <w:lang w:val="en-US"/>
              </w:rPr>
            </w:pPr>
            <w:r w:rsidRPr="00D1416B">
              <w:t>Обязательность</w:t>
            </w:r>
            <w:r w:rsidRPr="00D1416B">
              <w:rPr>
                <w:lang w:val="en-US"/>
              </w:rPr>
              <w:t xml:space="preserve"> </w:t>
            </w:r>
          </w:p>
        </w:tc>
        <w:tc>
          <w:tcPr>
            <w:tcW w:w="1660" w:type="dxa"/>
            <w:vAlign w:val="center"/>
          </w:tcPr>
          <w:p w:rsidR="00877374" w:rsidRPr="00D1416B" w:rsidRDefault="00877374" w:rsidP="00B12A07">
            <w:pPr>
              <w:pStyle w:val="ab"/>
            </w:pPr>
            <w:r w:rsidRPr="00D1416B">
              <w:t>Способ</w:t>
            </w:r>
            <w:r w:rsidRPr="00D1416B">
              <w:rPr>
                <w:lang w:val="en-US"/>
              </w:rPr>
              <w:t xml:space="preserve"> </w:t>
            </w:r>
            <w:r w:rsidRPr="00D1416B">
              <w:t xml:space="preserve">заполнения/Тип </w:t>
            </w:r>
          </w:p>
        </w:tc>
        <w:tc>
          <w:tcPr>
            <w:tcW w:w="1842" w:type="dxa"/>
            <w:vAlign w:val="center"/>
          </w:tcPr>
          <w:p w:rsidR="00877374" w:rsidRPr="00D1416B" w:rsidRDefault="00877374" w:rsidP="00B12A07">
            <w:pPr>
              <w:pStyle w:val="ab"/>
            </w:pPr>
            <w:r w:rsidRPr="00D1416B">
              <w:t xml:space="preserve">Комментарий </w:t>
            </w:r>
          </w:p>
          <w:p w:rsidR="00877374" w:rsidRPr="00D1416B" w:rsidRDefault="00877374" w:rsidP="00B12A07">
            <w:pPr>
              <w:pStyle w:val="ab"/>
            </w:pPr>
            <w:r w:rsidRPr="00D1416B">
              <w:t>Запрос/ответ</w:t>
            </w:r>
          </w:p>
        </w:tc>
      </w:tr>
      <w:tr w:rsidR="00877374" w:rsidRPr="00D1416B" w:rsidTr="00B12A07">
        <w:tc>
          <w:tcPr>
            <w:tcW w:w="534" w:type="dxa"/>
            <w:vAlign w:val="center"/>
          </w:tcPr>
          <w:p w:rsidR="00877374" w:rsidRPr="00D1416B" w:rsidRDefault="00877374" w:rsidP="00877374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1701" w:type="dxa"/>
          </w:tcPr>
          <w:p w:rsidR="00877374" w:rsidRPr="00D1416B" w:rsidRDefault="00877374" w:rsidP="00B12A07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r w:rsidRPr="00810A4B">
              <w:rPr>
                <w:lang w:val="en-US"/>
              </w:rPr>
              <w:t>FAM</w:t>
            </w:r>
          </w:p>
        </w:tc>
        <w:tc>
          <w:tcPr>
            <w:tcW w:w="1903" w:type="dxa"/>
          </w:tcPr>
          <w:p w:rsidR="00877374" w:rsidRPr="00D1416B" w:rsidRDefault="004B6C0F" w:rsidP="00B12A07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гражданина, из данных подсистемы ЛЛО на момент запроса соответствующие заданным параметрам поиска</w:t>
            </w:r>
          </w:p>
        </w:tc>
        <w:tc>
          <w:tcPr>
            <w:tcW w:w="1965" w:type="dxa"/>
          </w:tcPr>
          <w:p w:rsidR="00877374" w:rsidRPr="004B6C0F" w:rsidRDefault="004B6C0F" w:rsidP="00B12A07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660" w:type="dxa"/>
          </w:tcPr>
          <w:p w:rsidR="00877374" w:rsidRPr="00D1416B" w:rsidRDefault="004B6C0F" w:rsidP="00B12A07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D1416B">
              <w:rPr>
                <w:sz w:val="20"/>
                <w:szCs w:val="20"/>
                <w:lang w:val="en-US"/>
              </w:rPr>
              <w:t>: string</w:t>
            </w:r>
          </w:p>
        </w:tc>
        <w:tc>
          <w:tcPr>
            <w:tcW w:w="1842" w:type="dxa"/>
          </w:tcPr>
          <w:p w:rsidR="00877374" w:rsidRPr="00D1416B" w:rsidRDefault="00877374" w:rsidP="00B12A07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877374" w:rsidRPr="00D1416B" w:rsidTr="00B12A07">
        <w:tc>
          <w:tcPr>
            <w:tcW w:w="534" w:type="dxa"/>
            <w:vAlign w:val="center"/>
          </w:tcPr>
          <w:p w:rsidR="00877374" w:rsidRPr="00877374" w:rsidRDefault="00877374" w:rsidP="00877374">
            <w:pPr>
              <w:pStyle w:val="a6"/>
              <w:numPr>
                <w:ilvl w:val="0"/>
                <w:numId w:val="18"/>
              </w:numPr>
              <w:rPr>
                <w:lang w:val="en-US"/>
              </w:rPr>
            </w:pPr>
          </w:p>
        </w:tc>
        <w:tc>
          <w:tcPr>
            <w:tcW w:w="1701" w:type="dxa"/>
          </w:tcPr>
          <w:p w:rsidR="00877374" w:rsidRPr="00D1416B" w:rsidRDefault="00877374" w:rsidP="00B12A07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r w:rsidRPr="00810A4B">
              <w:rPr>
                <w:lang w:val="en-US"/>
              </w:rPr>
              <w:t>IM</w:t>
            </w:r>
          </w:p>
        </w:tc>
        <w:tc>
          <w:tcPr>
            <w:tcW w:w="1903" w:type="dxa"/>
          </w:tcPr>
          <w:p w:rsidR="00877374" w:rsidRPr="00D1416B" w:rsidRDefault="004B6C0F" w:rsidP="004B6C0F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 гражданина, из данных подсистемы ЛЛО на момент запроса соответствующие заданным параметрам поиска</w:t>
            </w:r>
          </w:p>
        </w:tc>
        <w:tc>
          <w:tcPr>
            <w:tcW w:w="1965" w:type="dxa"/>
          </w:tcPr>
          <w:p w:rsidR="00877374" w:rsidRPr="004B6C0F" w:rsidRDefault="004B6C0F" w:rsidP="00B12A07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660" w:type="dxa"/>
          </w:tcPr>
          <w:p w:rsidR="00877374" w:rsidRPr="00D1416B" w:rsidRDefault="004B6C0F" w:rsidP="00B12A07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D1416B">
              <w:rPr>
                <w:sz w:val="20"/>
                <w:szCs w:val="20"/>
                <w:lang w:val="en-US"/>
              </w:rPr>
              <w:t>: string</w:t>
            </w:r>
          </w:p>
        </w:tc>
        <w:tc>
          <w:tcPr>
            <w:tcW w:w="1842" w:type="dxa"/>
          </w:tcPr>
          <w:p w:rsidR="00877374" w:rsidRPr="00D1416B" w:rsidRDefault="00877374" w:rsidP="00B12A07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877374" w:rsidRPr="00D1416B" w:rsidTr="00B12A07">
        <w:tc>
          <w:tcPr>
            <w:tcW w:w="534" w:type="dxa"/>
            <w:vAlign w:val="center"/>
          </w:tcPr>
          <w:p w:rsidR="00877374" w:rsidRPr="00877374" w:rsidRDefault="00877374" w:rsidP="00877374">
            <w:pPr>
              <w:pStyle w:val="a6"/>
              <w:numPr>
                <w:ilvl w:val="0"/>
                <w:numId w:val="18"/>
              </w:numPr>
              <w:rPr>
                <w:lang w:val="en-US"/>
              </w:rPr>
            </w:pPr>
          </w:p>
        </w:tc>
        <w:tc>
          <w:tcPr>
            <w:tcW w:w="1701" w:type="dxa"/>
          </w:tcPr>
          <w:p w:rsidR="00877374" w:rsidRPr="00D1416B" w:rsidRDefault="00877374" w:rsidP="00B12A07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r>
              <w:t>OT</w:t>
            </w:r>
          </w:p>
        </w:tc>
        <w:tc>
          <w:tcPr>
            <w:tcW w:w="1903" w:type="dxa"/>
          </w:tcPr>
          <w:p w:rsidR="00877374" w:rsidRPr="00D1416B" w:rsidRDefault="004B6C0F" w:rsidP="00B12A07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Отчество гражданина, из данных подсистемы ЛЛО </w:t>
            </w:r>
            <w:r>
              <w:rPr>
                <w:sz w:val="20"/>
                <w:szCs w:val="20"/>
              </w:rPr>
              <w:lastRenderedPageBreak/>
              <w:t>на момент запроса соответствующие заданным параметрам поиска</w:t>
            </w:r>
          </w:p>
        </w:tc>
        <w:tc>
          <w:tcPr>
            <w:tcW w:w="1965" w:type="dxa"/>
          </w:tcPr>
          <w:p w:rsidR="00877374" w:rsidRPr="004B6C0F" w:rsidRDefault="004B6C0F" w:rsidP="00B12A07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+</w:t>
            </w:r>
          </w:p>
        </w:tc>
        <w:tc>
          <w:tcPr>
            <w:tcW w:w="1660" w:type="dxa"/>
          </w:tcPr>
          <w:p w:rsidR="00877374" w:rsidRPr="00D1416B" w:rsidRDefault="004B6C0F" w:rsidP="00B12A07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D1416B">
              <w:rPr>
                <w:sz w:val="20"/>
                <w:szCs w:val="20"/>
                <w:lang w:val="en-US"/>
              </w:rPr>
              <w:t>: string</w:t>
            </w:r>
          </w:p>
        </w:tc>
        <w:tc>
          <w:tcPr>
            <w:tcW w:w="1842" w:type="dxa"/>
          </w:tcPr>
          <w:p w:rsidR="00877374" w:rsidRPr="00D1416B" w:rsidRDefault="00877374" w:rsidP="00B12A07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390EC5" w:rsidRPr="00D1416B" w:rsidTr="00B12A07">
        <w:tc>
          <w:tcPr>
            <w:tcW w:w="534" w:type="dxa"/>
            <w:vAlign w:val="center"/>
          </w:tcPr>
          <w:p w:rsidR="00390EC5" w:rsidRPr="00877374" w:rsidRDefault="00390EC5" w:rsidP="00390EC5">
            <w:pPr>
              <w:pStyle w:val="a6"/>
              <w:numPr>
                <w:ilvl w:val="0"/>
                <w:numId w:val="18"/>
              </w:numPr>
              <w:rPr>
                <w:lang w:val="en-US"/>
              </w:rPr>
            </w:pPr>
          </w:p>
        </w:tc>
        <w:tc>
          <w:tcPr>
            <w:tcW w:w="1701" w:type="dxa"/>
          </w:tcPr>
          <w:p w:rsidR="00390EC5" w:rsidRPr="00D1416B" w:rsidRDefault="00390EC5" w:rsidP="00390EC5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r>
              <w:t>SS</w:t>
            </w:r>
          </w:p>
        </w:tc>
        <w:tc>
          <w:tcPr>
            <w:tcW w:w="1903" w:type="dxa"/>
          </w:tcPr>
          <w:p w:rsidR="00390EC5" w:rsidRPr="00D1416B" w:rsidRDefault="00390EC5" w:rsidP="00390EC5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spellStart"/>
            <w:r>
              <w:rPr>
                <w:sz w:val="20"/>
                <w:szCs w:val="20"/>
              </w:rPr>
              <w:t>СНИЛСа</w:t>
            </w:r>
            <w:proofErr w:type="spellEnd"/>
            <w:r>
              <w:rPr>
                <w:sz w:val="20"/>
                <w:szCs w:val="20"/>
              </w:rPr>
              <w:t xml:space="preserve"> гражданина, из данных подсистемы ЛЛО на момент запроса соответствующие заданным параметрам поиска</w:t>
            </w:r>
          </w:p>
        </w:tc>
        <w:tc>
          <w:tcPr>
            <w:tcW w:w="1965" w:type="dxa"/>
          </w:tcPr>
          <w:p w:rsidR="00390EC5" w:rsidRPr="004B6C0F" w:rsidRDefault="00390EC5" w:rsidP="00390EC5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660" w:type="dxa"/>
          </w:tcPr>
          <w:p w:rsidR="00390EC5" w:rsidRPr="00D1416B" w:rsidRDefault="00390EC5" w:rsidP="00390EC5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D1416B">
              <w:rPr>
                <w:sz w:val="20"/>
                <w:szCs w:val="20"/>
                <w:lang w:val="en-US"/>
              </w:rPr>
              <w:t>: string</w:t>
            </w:r>
          </w:p>
        </w:tc>
        <w:tc>
          <w:tcPr>
            <w:tcW w:w="1842" w:type="dxa"/>
          </w:tcPr>
          <w:p w:rsidR="00390EC5" w:rsidRPr="00D1416B" w:rsidRDefault="00390EC5" w:rsidP="00390EC5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Формат (</w:t>
            </w:r>
            <w:r>
              <w:rPr>
                <w:sz w:val="20"/>
                <w:szCs w:val="20"/>
                <w:lang w:val="en-US"/>
              </w:rPr>
              <w:t>XXX</w:t>
            </w:r>
            <w:r w:rsidRPr="003567D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XXX</w:t>
            </w:r>
            <w:r w:rsidRPr="003567D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XXX</w:t>
            </w:r>
            <w:r w:rsidRPr="003567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CC</w:t>
            </w:r>
            <w:r>
              <w:rPr>
                <w:sz w:val="20"/>
                <w:szCs w:val="20"/>
              </w:rPr>
              <w:t>)</w:t>
            </w:r>
          </w:p>
        </w:tc>
      </w:tr>
      <w:tr w:rsidR="00390EC5" w:rsidRPr="00D1416B" w:rsidTr="00B12A07">
        <w:tc>
          <w:tcPr>
            <w:tcW w:w="534" w:type="dxa"/>
            <w:vAlign w:val="center"/>
          </w:tcPr>
          <w:p w:rsidR="00390EC5" w:rsidRPr="00390EC5" w:rsidRDefault="00390EC5" w:rsidP="00390EC5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1701" w:type="dxa"/>
          </w:tcPr>
          <w:p w:rsidR="00390EC5" w:rsidRPr="00D1416B" w:rsidRDefault="00390EC5" w:rsidP="00390EC5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r w:rsidRPr="00810A4B">
              <w:rPr>
                <w:lang w:val="en-US"/>
              </w:rPr>
              <w:t>NPP</w:t>
            </w:r>
          </w:p>
        </w:tc>
        <w:tc>
          <w:tcPr>
            <w:tcW w:w="1903" w:type="dxa"/>
          </w:tcPr>
          <w:p w:rsidR="00390EC5" w:rsidRPr="00D1416B" w:rsidRDefault="00390EC5" w:rsidP="00390EC5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реестровый записи льготной категории гражданина, из данных подсистемы ЛЛО на момент запроса соответствующие заданным параметрам поиска</w:t>
            </w:r>
          </w:p>
        </w:tc>
        <w:tc>
          <w:tcPr>
            <w:tcW w:w="1965" w:type="dxa"/>
          </w:tcPr>
          <w:p w:rsidR="00390EC5" w:rsidRPr="004B6C0F" w:rsidRDefault="00390EC5" w:rsidP="00390EC5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660" w:type="dxa"/>
          </w:tcPr>
          <w:p w:rsidR="00390EC5" w:rsidRPr="00D1416B" w:rsidRDefault="00390EC5" w:rsidP="00390EC5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D1416B">
              <w:rPr>
                <w:sz w:val="20"/>
                <w:szCs w:val="20"/>
                <w:lang w:val="en-US"/>
              </w:rPr>
              <w:t>: string</w:t>
            </w:r>
          </w:p>
        </w:tc>
        <w:tc>
          <w:tcPr>
            <w:tcW w:w="1842" w:type="dxa"/>
          </w:tcPr>
          <w:p w:rsidR="00390EC5" w:rsidRPr="00682D1C" w:rsidRDefault="00390EC5" w:rsidP="00390EC5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390EC5" w:rsidRPr="00D1416B" w:rsidTr="00B12A07">
        <w:tc>
          <w:tcPr>
            <w:tcW w:w="534" w:type="dxa"/>
            <w:vAlign w:val="center"/>
          </w:tcPr>
          <w:p w:rsidR="00390EC5" w:rsidRPr="00877374" w:rsidRDefault="00390EC5" w:rsidP="00390EC5">
            <w:pPr>
              <w:pStyle w:val="a6"/>
              <w:numPr>
                <w:ilvl w:val="0"/>
                <w:numId w:val="18"/>
              </w:numPr>
              <w:rPr>
                <w:lang w:val="en-US"/>
              </w:rPr>
            </w:pPr>
          </w:p>
        </w:tc>
        <w:tc>
          <w:tcPr>
            <w:tcW w:w="1701" w:type="dxa"/>
          </w:tcPr>
          <w:p w:rsidR="00390EC5" w:rsidRPr="00D1416B" w:rsidRDefault="00390EC5" w:rsidP="00390EC5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810A4B">
              <w:rPr>
                <w:lang w:val="en-US"/>
              </w:rPr>
              <w:t>c_katl</w:t>
            </w:r>
            <w:proofErr w:type="spellEnd"/>
          </w:p>
        </w:tc>
        <w:tc>
          <w:tcPr>
            <w:tcW w:w="1903" w:type="dxa"/>
          </w:tcPr>
          <w:p w:rsidR="00390EC5" w:rsidRPr="00D1416B" w:rsidRDefault="00390EC5" w:rsidP="00390EC5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льготной категории гражданина, из данных подсистемы ЛЛО на момент запроса соответствующие заданным параметрам поиска</w:t>
            </w:r>
          </w:p>
        </w:tc>
        <w:tc>
          <w:tcPr>
            <w:tcW w:w="1965" w:type="dxa"/>
          </w:tcPr>
          <w:p w:rsidR="00390EC5" w:rsidRPr="004B6C0F" w:rsidRDefault="00390EC5" w:rsidP="00390EC5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660" w:type="dxa"/>
          </w:tcPr>
          <w:p w:rsidR="00390EC5" w:rsidRPr="00D1416B" w:rsidRDefault="00390EC5" w:rsidP="00390EC5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D1416B">
              <w:rPr>
                <w:sz w:val="20"/>
                <w:szCs w:val="20"/>
                <w:lang w:val="en-US"/>
              </w:rPr>
              <w:t>: string</w:t>
            </w:r>
          </w:p>
        </w:tc>
        <w:tc>
          <w:tcPr>
            <w:tcW w:w="1842" w:type="dxa"/>
          </w:tcPr>
          <w:p w:rsidR="00390EC5" w:rsidRPr="00D1416B" w:rsidRDefault="00390EC5" w:rsidP="00390EC5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390EC5" w:rsidRPr="00A57426" w:rsidTr="00B12A07">
        <w:tc>
          <w:tcPr>
            <w:tcW w:w="534" w:type="dxa"/>
            <w:vAlign w:val="center"/>
          </w:tcPr>
          <w:p w:rsidR="00390EC5" w:rsidRPr="00877374" w:rsidRDefault="00390EC5" w:rsidP="00390EC5">
            <w:pPr>
              <w:pStyle w:val="a6"/>
              <w:numPr>
                <w:ilvl w:val="0"/>
                <w:numId w:val="18"/>
              </w:numPr>
              <w:rPr>
                <w:lang w:val="en-US"/>
              </w:rPr>
            </w:pPr>
          </w:p>
        </w:tc>
        <w:tc>
          <w:tcPr>
            <w:tcW w:w="1701" w:type="dxa"/>
          </w:tcPr>
          <w:p w:rsidR="00390EC5" w:rsidRPr="00D1416B" w:rsidRDefault="00390EC5" w:rsidP="00390EC5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810A4B">
              <w:rPr>
                <w:lang w:val="en-US"/>
              </w:rPr>
              <w:t>date_b</w:t>
            </w:r>
            <w:proofErr w:type="spellEnd"/>
          </w:p>
        </w:tc>
        <w:tc>
          <w:tcPr>
            <w:tcW w:w="1903" w:type="dxa"/>
          </w:tcPr>
          <w:p w:rsidR="00390EC5" w:rsidRPr="00D1416B" w:rsidRDefault="00390EC5" w:rsidP="00390EC5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льготной категории гражданина, из данных подсистемы ЛЛО на момент запроса соответствующие заданным параметрам поиска</w:t>
            </w:r>
          </w:p>
        </w:tc>
        <w:tc>
          <w:tcPr>
            <w:tcW w:w="1965" w:type="dxa"/>
          </w:tcPr>
          <w:p w:rsidR="00390EC5" w:rsidRPr="004B6C0F" w:rsidRDefault="00390EC5" w:rsidP="00390EC5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660" w:type="dxa"/>
          </w:tcPr>
          <w:p w:rsidR="00390EC5" w:rsidRPr="00D1416B" w:rsidRDefault="00390EC5" w:rsidP="00390EC5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D1416B">
              <w:rPr>
                <w:sz w:val="20"/>
                <w:szCs w:val="20"/>
                <w:lang w:val="en-US"/>
              </w:rPr>
              <w:t>: string</w:t>
            </w:r>
          </w:p>
        </w:tc>
        <w:tc>
          <w:tcPr>
            <w:tcW w:w="1842" w:type="dxa"/>
          </w:tcPr>
          <w:p w:rsidR="00390EC5" w:rsidRPr="005F0CC4" w:rsidRDefault="00390EC5" w:rsidP="00390EC5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Формат</w:t>
            </w:r>
            <w:r w:rsidRPr="005F0CC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5F0CC4" w:rsidRPr="005F0CC4">
              <w:rPr>
                <w:lang w:val="en-US"/>
              </w:rPr>
              <w:t>yyyy-mm-ddThh:MM</w:t>
            </w:r>
            <w:proofErr w:type="spellEnd"/>
            <w:r w:rsidR="005F0CC4" w:rsidRPr="005F0CC4">
              <w:rPr>
                <w:lang w:val="en-US"/>
              </w:rPr>
              <w:t>:</w:t>
            </w:r>
          </w:p>
        </w:tc>
      </w:tr>
      <w:tr w:rsidR="00390EC5" w:rsidRPr="00A57426" w:rsidTr="00B12A07">
        <w:tc>
          <w:tcPr>
            <w:tcW w:w="534" w:type="dxa"/>
            <w:vAlign w:val="center"/>
          </w:tcPr>
          <w:p w:rsidR="00390EC5" w:rsidRPr="00877374" w:rsidRDefault="00390EC5" w:rsidP="00390EC5">
            <w:pPr>
              <w:pStyle w:val="a6"/>
              <w:numPr>
                <w:ilvl w:val="0"/>
                <w:numId w:val="18"/>
              </w:numPr>
              <w:rPr>
                <w:lang w:val="en-US"/>
              </w:rPr>
            </w:pPr>
          </w:p>
        </w:tc>
        <w:tc>
          <w:tcPr>
            <w:tcW w:w="1701" w:type="dxa"/>
          </w:tcPr>
          <w:p w:rsidR="00390EC5" w:rsidRPr="00D1416B" w:rsidRDefault="00390EC5" w:rsidP="00390EC5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810A4B">
              <w:rPr>
                <w:lang w:val="en-US"/>
              </w:rPr>
              <w:t>date_e</w:t>
            </w:r>
            <w:proofErr w:type="spellEnd"/>
          </w:p>
        </w:tc>
        <w:tc>
          <w:tcPr>
            <w:tcW w:w="1903" w:type="dxa"/>
          </w:tcPr>
          <w:p w:rsidR="00390EC5" w:rsidRPr="00D1416B" w:rsidRDefault="00390EC5" w:rsidP="00390EC5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окончания действия льготной категории гражданина, из данных подсистемы ЛЛО на момент запроса соответствующие заданным параметрам поиска</w:t>
            </w:r>
          </w:p>
        </w:tc>
        <w:tc>
          <w:tcPr>
            <w:tcW w:w="1965" w:type="dxa"/>
          </w:tcPr>
          <w:p w:rsidR="00390EC5" w:rsidRPr="004B6C0F" w:rsidRDefault="00390EC5" w:rsidP="00390EC5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660" w:type="dxa"/>
          </w:tcPr>
          <w:p w:rsidR="00390EC5" w:rsidRPr="00D1416B" w:rsidRDefault="00390EC5" w:rsidP="00390EC5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D1416B">
              <w:rPr>
                <w:sz w:val="20"/>
                <w:szCs w:val="20"/>
                <w:lang w:val="en-US"/>
              </w:rPr>
              <w:t>: string</w:t>
            </w:r>
          </w:p>
        </w:tc>
        <w:tc>
          <w:tcPr>
            <w:tcW w:w="1842" w:type="dxa"/>
          </w:tcPr>
          <w:p w:rsidR="00390EC5" w:rsidRPr="005F0CC4" w:rsidRDefault="00390EC5" w:rsidP="00390EC5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Формат</w:t>
            </w:r>
            <w:r w:rsidRPr="005F0CC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5F0CC4" w:rsidRPr="005F0CC4">
              <w:rPr>
                <w:lang w:val="en-US"/>
              </w:rPr>
              <w:t>yyyy-mm-ddThh:MM</w:t>
            </w:r>
            <w:proofErr w:type="spellEnd"/>
            <w:r w:rsidR="005F0CC4" w:rsidRPr="005F0CC4">
              <w:rPr>
                <w:lang w:val="en-US"/>
              </w:rPr>
              <w:t>:</w:t>
            </w:r>
          </w:p>
        </w:tc>
      </w:tr>
      <w:tr w:rsidR="00390EC5" w:rsidRPr="00D1416B" w:rsidTr="00B12A07">
        <w:tc>
          <w:tcPr>
            <w:tcW w:w="534" w:type="dxa"/>
            <w:vAlign w:val="center"/>
          </w:tcPr>
          <w:p w:rsidR="00390EC5" w:rsidRPr="00877374" w:rsidRDefault="00390EC5" w:rsidP="00390EC5">
            <w:pPr>
              <w:pStyle w:val="a6"/>
              <w:numPr>
                <w:ilvl w:val="0"/>
                <w:numId w:val="18"/>
              </w:numPr>
              <w:rPr>
                <w:lang w:val="en-US"/>
              </w:rPr>
            </w:pPr>
          </w:p>
        </w:tc>
        <w:tc>
          <w:tcPr>
            <w:tcW w:w="1701" w:type="dxa"/>
          </w:tcPr>
          <w:p w:rsidR="00390EC5" w:rsidRPr="00D1416B" w:rsidRDefault="00B94492" w:rsidP="00390EC5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B94492">
              <w:rPr>
                <w:lang w:val="en-US"/>
              </w:rPr>
              <w:t>servCod</w:t>
            </w:r>
            <w:proofErr w:type="spellEnd"/>
          </w:p>
        </w:tc>
        <w:tc>
          <w:tcPr>
            <w:tcW w:w="1903" w:type="dxa"/>
          </w:tcPr>
          <w:p w:rsidR="00390EC5" w:rsidRPr="00D1416B" w:rsidRDefault="00FD2DA3" w:rsidP="00390EC5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сервисный код «сессии»,</w:t>
            </w:r>
            <w:r w:rsidR="00390EC5">
              <w:rPr>
                <w:sz w:val="20"/>
                <w:szCs w:val="20"/>
              </w:rPr>
              <w:t xml:space="preserve"> в рамках которой будет осуществляться последующая работа  </w:t>
            </w:r>
          </w:p>
        </w:tc>
        <w:tc>
          <w:tcPr>
            <w:tcW w:w="1965" w:type="dxa"/>
          </w:tcPr>
          <w:p w:rsidR="00390EC5" w:rsidRPr="004B6C0F" w:rsidRDefault="00390EC5" w:rsidP="00390EC5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660" w:type="dxa"/>
          </w:tcPr>
          <w:p w:rsidR="00390EC5" w:rsidRPr="00D1416B" w:rsidRDefault="00390EC5" w:rsidP="00390EC5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D1416B">
              <w:rPr>
                <w:sz w:val="20"/>
                <w:szCs w:val="20"/>
                <w:lang w:val="en-US"/>
              </w:rPr>
              <w:t>: string</w:t>
            </w:r>
          </w:p>
        </w:tc>
        <w:tc>
          <w:tcPr>
            <w:tcW w:w="1842" w:type="dxa"/>
          </w:tcPr>
          <w:p w:rsidR="00390EC5" w:rsidRPr="00D1416B" w:rsidRDefault="00390EC5" w:rsidP="00390EC5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действия сервисного кода 15 минут с момента получения</w:t>
            </w:r>
          </w:p>
        </w:tc>
      </w:tr>
    </w:tbl>
    <w:p w:rsidR="00877374" w:rsidRDefault="00877374" w:rsidP="00543887">
      <w:pPr>
        <w:rPr>
          <w:sz w:val="28"/>
          <w:szCs w:val="28"/>
          <w:highlight w:val="whit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F0CC4" w:rsidTr="005F0CC4">
        <w:tc>
          <w:tcPr>
            <w:tcW w:w="9345" w:type="dxa"/>
          </w:tcPr>
          <w:p w:rsidR="005F0CC4" w:rsidRDefault="005F0CC4" w:rsidP="00543887">
            <w:pPr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Пример структуры запроса </w:t>
            </w:r>
          </w:p>
        </w:tc>
      </w:tr>
      <w:tr w:rsidR="005F0CC4" w:rsidTr="005F0CC4">
        <w:tc>
          <w:tcPr>
            <w:tcW w:w="9345" w:type="dxa"/>
          </w:tcPr>
          <w:p w:rsidR="005F0CC4" w:rsidRPr="009E3D41" w:rsidRDefault="005F0CC4" w:rsidP="005F0CC4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proofErr w:type="gramStart"/>
            <w:r w:rsidRPr="009E3D41">
              <w:rPr>
                <w:rFonts w:ascii="Courier New" w:hAnsi="Courier New" w:cs="Courier New"/>
                <w:color w:val="000000"/>
                <w:lang w:val="en-US"/>
              </w:rPr>
              <w:t>&lt;?xml</w:t>
            </w:r>
            <w:proofErr w:type="gramEnd"/>
            <w:r w:rsidRPr="009E3D41">
              <w:rPr>
                <w:rFonts w:ascii="Courier New" w:hAnsi="Courier New" w:cs="Courier New"/>
                <w:color w:val="000000"/>
                <w:lang w:val="en-US"/>
              </w:rPr>
              <w:t xml:space="preserve"> version="1.0" encoding="utf-8"?&gt;</w:t>
            </w:r>
          </w:p>
          <w:p w:rsidR="005F0CC4" w:rsidRPr="009E3D41" w:rsidRDefault="005F0CC4" w:rsidP="005F0CC4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9E3D41">
              <w:rPr>
                <w:rFonts w:ascii="Courier New" w:hAnsi="Courier New" w:cs="Courier New"/>
                <w:color w:val="000000"/>
                <w:lang w:val="en-US"/>
              </w:rPr>
              <w:t>&lt;</w:t>
            </w:r>
            <w:proofErr w:type="spellStart"/>
            <w:r w:rsidRPr="009E3D41">
              <w:rPr>
                <w:rFonts w:ascii="Courier New" w:hAnsi="Courier New" w:cs="Courier New"/>
                <w:color w:val="000000"/>
                <w:lang w:val="en-US"/>
              </w:rPr>
              <w:t>soap:Envelope</w:t>
            </w:r>
            <w:proofErr w:type="spellEnd"/>
            <w:r w:rsidRPr="009E3D41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proofErr w:type="spellStart"/>
            <w:r w:rsidRPr="009E3D41">
              <w:rPr>
                <w:rFonts w:ascii="Courier New" w:hAnsi="Courier New" w:cs="Courier New"/>
                <w:color w:val="000000"/>
                <w:lang w:val="en-US"/>
              </w:rPr>
              <w:t>xmlns:xsi</w:t>
            </w:r>
            <w:proofErr w:type="spellEnd"/>
            <w:r w:rsidRPr="009E3D41">
              <w:rPr>
                <w:rFonts w:ascii="Courier New" w:hAnsi="Courier New" w:cs="Courier New"/>
                <w:color w:val="000000"/>
                <w:lang w:val="en-US"/>
              </w:rPr>
              <w:t xml:space="preserve">="http://www.w3.org/2001/XMLSchema-instance" </w:t>
            </w:r>
            <w:proofErr w:type="spellStart"/>
            <w:r w:rsidRPr="009E3D41">
              <w:rPr>
                <w:rFonts w:ascii="Courier New" w:hAnsi="Courier New" w:cs="Courier New"/>
                <w:color w:val="000000"/>
                <w:lang w:val="en-US"/>
              </w:rPr>
              <w:t>xmlns:xsd</w:t>
            </w:r>
            <w:proofErr w:type="spellEnd"/>
            <w:r w:rsidRPr="009E3D41">
              <w:rPr>
                <w:rFonts w:ascii="Courier New" w:hAnsi="Courier New" w:cs="Courier New"/>
                <w:color w:val="000000"/>
                <w:lang w:val="en-US"/>
              </w:rPr>
              <w:t xml:space="preserve">="http://www.w3.org/2001/XMLSchema" </w:t>
            </w:r>
            <w:proofErr w:type="spellStart"/>
            <w:r w:rsidRPr="009E3D41">
              <w:rPr>
                <w:rFonts w:ascii="Courier New" w:hAnsi="Courier New" w:cs="Courier New"/>
                <w:color w:val="000000"/>
                <w:lang w:val="en-US"/>
              </w:rPr>
              <w:t>xmlns:soap</w:t>
            </w:r>
            <w:proofErr w:type="spellEnd"/>
            <w:r w:rsidRPr="009E3D41">
              <w:rPr>
                <w:rFonts w:ascii="Courier New" w:hAnsi="Courier New" w:cs="Courier New"/>
                <w:color w:val="000000"/>
                <w:lang w:val="en-US"/>
              </w:rPr>
              <w:t>="http://schemas.xmlsoap.org/soap/envelope/"&gt;</w:t>
            </w:r>
          </w:p>
          <w:p w:rsidR="005F0CC4" w:rsidRPr="009E3D41" w:rsidRDefault="005F0CC4" w:rsidP="005F0CC4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9E3D41">
              <w:rPr>
                <w:rFonts w:ascii="Courier New" w:hAnsi="Courier New" w:cs="Courier New"/>
                <w:color w:val="000000"/>
                <w:lang w:val="en-US"/>
              </w:rPr>
              <w:t xml:space="preserve">  &lt;</w:t>
            </w:r>
            <w:proofErr w:type="spellStart"/>
            <w:r w:rsidRPr="009E3D41">
              <w:rPr>
                <w:rFonts w:ascii="Courier New" w:hAnsi="Courier New" w:cs="Courier New"/>
                <w:color w:val="000000"/>
                <w:lang w:val="en-US"/>
              </w:rPr>
              <w:t>soap:Body</w:t>
            </w:r>
            <w:proofErr w:type="spellEnd"/>
            <w:r w:rsidRPr="009E3D41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5F0CC4" w:rsidRPr="009E3D41" w:rsidRDefault="005F0CC4" w:rsidP="005F0CC4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9E3D41">
              <w:rPr>
                <w:rFonts w:ascii="Courier New" w:hAnsi="Courier New" w:cs="Courier New"/>
                <w:color w:val="000000"/>
                <w:lang w:val="en-US"/>
              </w:rPr>
              <w:t xml:space="preserve">    &lt;</w:t>
            </w:r>
            <w:proofErr w:type="spellStart"/>
            <w:r w:rsidRPr="009E3D41">
              <w:rPr>
                <w:rFonts w:ascii="Courier New" w:hAnsi="Courier New" w:cs="Courier New"/>
                <w:color w:val="000000"/>
                <w:lang w:val="en-US"/>
              </w:rPr>
              <w:t>GetCat</w:t>
            </w:r>
            <w:proofErr w:type="spellEnd"/>
            <w:r w:rsidRPr="009E3D41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proofErr w:type="spellStart"/>
            <w:r w:rsidRPr="009E3D41">
              <w:rPr>
                <w:rFonts w:ascii="Courier New" w:hAnsi="Courier New" w:cs="Courier New"/>
                <w:color w:val="000000"/>
                <w:lang w:val="en-US"/>
              </w:rPr>
              <w:t>xmlns</w:t>
            </w:r>
            <w:proofErr w:type="spellEnd"/>
            <w:r w:rsidRPr="009E3D41">
              <w:rPr>
                <w:rFonts w:ascii="Courier New" w:hAnsi="Courier New" w:cs="Courier New"/>
                <w:color w:val="000000"/>
                <w:lang w:val="en-US"/>
              </w:rPr>
              <w:t>="http://tempuri.org/"&gt;</w:t>
            </w:r>
          </w:p>
          <w:p w:rsidR="005F0CC4" w:rsidRPr="009E3D41" w:rsidRDefault="005F0CC4" w:rsidP="005F0CC4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9E3D41">
              <w:rPr>
                <w:rFonts w:ascii="Courier New" w:hAnsi="Courier New" w:cs="Courier New"/>
                <w:color w:val="000000"/>
                <w:lang w:val="en-US"/>
              </w:rPr>
              <w:t xml:space="preserve">      &lt;fam&gt;</w:t>
            </w:r>
            <w:r>
              <w:rPr>
                <w:rFonts w:ascii="Courier New" w:hAnsi="Courier New" w:cs="Courier New"/>
                <w:b/>
                <w:bCs/>
                <w:color w:val="00008B"/>
              </w:rPr>
              <w:t>фамилия</w:t>
            </w:r>
            <w:r w:rsidRPr="009E3D41">
              <w:rPr>
                <w:rFonts w:ascii="Courier New" w:hAnsi="Courier New" w:cs="Courier New"/>
                <w:color w:val="000000"/>
                <w:lang w:val="en-US"/>
              </w:rPr>
              <w:t>&lt;/fam&gt;</w:t>
            </w:r>
          </w:p>
          <w:p w:rsidR="005F0CC4" w:rsidRPr="009E3D41" w:rsidRDefault="005F0CC4" w:rsidP="005F0CC4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9E3D41">
              <w:rPr>
                <w:rFonts w:ascii="Courier New" w:hAnsi="Courier New" w:cs="Courier New"/>
                <w:color w:val="000000"/>
                <w:lang w:val="en-US"/>
              </w:rPr>
              <w:t xml:space="preserve">      &lt;</w:t>
            </w:r>
            <w:proofErr w:type="spellStart"/>
            <w:r w:rsidRPr="009E3D41">
              <w:rPr>
                <w:rFonts w:ascii="Courier New" w:hAnsi="Courier New" w:cs="Courier New"/>
                <w:color w:val="000000"/>
                <w:lang w:val="en-US"/>
              </w:rPr>
              <w:t>im</w:t>
            </w:r>
            <w:proofErr w:type="spellEnd"/>
            <w:r w:rsidRPr="009E3D41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8B"/>
                <w:lang w:val="en-US"/>
              </w:rPr>
              <w:t>имя</w:t>
            </w:r>
            <w:proofErr w:type="spellEnd"/>
            <w:r w:rsidRPr="009E3D41">
              <w:rPr>
                <w:rFonts w:ascii="Courier New" w:hAnsi="Courier New" w:cs="Courier New"/>
                <w:color w:val="000000"/>
                <w:lang w:val="en-US"/>
              </w:rPr>
              <w:t>&lt;/</w:t>
            </w:r>
            <w:proofErr w:type="spellStart"/>
            <w:r w:rsidRPr="009E3D41">
              <w:rPr>
                <w:rFonts w:ascii="Courier New" w:hAnsi="Courier New" w:cs="Courier New"/>
                <w:color w:val="000000"/>
                <w:lang w:val="en-US"/>
              </w:rPr>
              <w:t>im</w:t>
            </w:r>
            <w:proofErr w:type="spellEnd"/>
            <w:r w:rsidRPr="009E3D41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5F0CC4" w:rsidRPr="009E3D41" w:rsidRDefault="005F0CC4" w:rsidP="005F0CC4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9E3D41">
              <w:rPr>
                <w:rFonts w:ascii="Courier New" w:hAnsi="Courier New" w:cs="Courier New"/>
                <w:color w:val="000000"/>
                <w:lang w:val="en-US"/>
              </w:rPr>
              <w:t xml:space="preserve">      &lt;</w:t>
            </w:r>
            <w:proofErr w:type="spellStart"/>
            <w:r w:rsidRPr="009E3D41">
              <w:rPr>
                <w:rFonts w:ascii="Courier New" w:hAnsi="Courier New" w:cs="Courier New"/>
                <w:color w:val="000000"/>
                <w:lang w:val="en-US"/>
              </w:rPr>
              <w:t>ot</w:t>
            </w:r>
            <w:proofErr w:type="spellEnd"/>
            <w:r w:rsidRPr="009E3D41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8B"/>
                <w:lang w:val="en-US"/>
              </w:rPr>
              <w:t>отчес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8B"/>
              </w:rPr>
              <w:t>т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8B"/>
                <w:lang w:val="en-US"/>
              </w:rPr>
              <w:t>во</w:t>
            </w:r>
            <w:proofErr w:type="spellEnd"/>
            <w:r w:rsidRPr="009E3D41">
              <w:rPr>
                <w:rFonts w:ascii="Courier New" w:hAnsi="Courier New" w:cs="Courier New"/>
                <w:color w:val="000000"/>
                <w:lang w:val="en-US"/>
              </w:rPr>
              <w:t>&lt;/</w:t>
            </w:r>
            <w:proofErr w:type="spellStart"/>
            <w:r w:rsidRPr="009E3D41">
              <w:rPr>
                <w:rFonts w:ascii="Courier New" w:hAnsi="Courier New" w:cs="Courier New"/>
                <w:color w:val="000000"/>
                <w:lang w:val="en-US"/>
              </w:rPr>
              <w:t>ot</w:t>
            </w:r>
            <w:proofErr w:type="spellEnd"/>
            <w:r w:rsidRPr="009E3D41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5F0CC4" w:rsidRPr="009E3D41" w:rsidRDefault="005F0CC4" w:rsidP="005F0CC4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9E3D41">
              <w:rPr>
                <w:rFonts w:ascii="Courier New" w:hAnsi="Courier New" w:cs="Courier New"/>
                <w:color w:val="000000"/>
                <w:lang w:val="en-US"/>
              </w:rPr>
              <w:t xml:space="preserve">      &lt;</w:t>
            </w:r>
            <w:proofErr w:type="spellStart"/>
            <w:r w:rsidRPr="009E3D41">
              <w:rPr>
                <w:rFonts w:ascii="Courier New" w:hAnsi="Courier New" w:cs="Courier New"/>
                <w:color w:val="000000"/>
                <w:lang w:val="en-US"/>
              </w:rPr>
              <w:t>ss</w:t>
            </w:r>
            <w:proofErr w:type="spellEnd"/>
            <w:r w:rsidRPr="009E3D41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  <w:r>
              <w:rPr>
                <w:rFonts w:ascii="Courier New" w:hAnsi="Courier New" w:cs="Courier New"/>
                <w:b/>
                <w:bCs/>
                <w:color w:val="00008B"/>
                <w:lang w:val="en-US"/>
              </w:rPr>
              <w:t>000-000-000 00</w:t>
            </w:r>
            <w:r w:rsidRPr="009E3D41">
              <w:rPr>
                <w:rFonts w:ascii="Courier New" w:hAnsi="Courier New" w:cs="Courier New"/>
                <w:color w:val="000000"/>
                <w:lang w:val="en-US"/>
              </w:rPr>
              <w:t>&lt;/</w:t>
            </w:r>
            <w:proofErr w:type="spellStart"/>
            <w:r w:rsidRPr="009E3D41">
              <w:rPr>
                <w:rFonts w:ascii="Courier New" w:hAnsi="Courier New" w:cs="Courier New"/>
                <w:color w:val="000000"/>
                <w:lang w:val="en-US"/>
              </w:rPr>
              <w:t>ss</w:t>
            </w:r>
            <w:proofErr w:type="spellEnd"/>
            <w:r w:rsidRPr="009E3D41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5F0CC4" w:rsidRPr="009E3D41" w:rsidRDefault="005F0CC4" w:rsidP="005F0CC4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9E3D41">
              <w:rPr>
                <w:rFonts w:ascii="Courier New" w:hAnsi="Courier New" w:cs="Courier New"/>
                <w:color w:val="000000"/>
                <w:lang w:val="en-US"/>
              </w:rPr>
              <w:t xml:space="preserve">      &lt;</w:t>
            </w:r>
            <w:proofErr w:type="spellStart"/>
            <w:r w:rsidRPr="009E3D41">
              <w:rPr>
                <w:rFonts w:ascii="Courier New" w:hAnsi="Courier New" w:cs="Courier New"/>
                <w:color w:val="000000"/>
                <w:lang w:val="en-US"/>
              </w:rPr>
              <w:t>dr</w:t>
            </w:r>
            <w:proofErr w:type="spellEnd"/>
            <w:r w:rsidRPr="009E3D41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  <w:r w:rsidRPr="005F0CC4">
              <w:rPr>
                <w:rFonts w:ascii="Courier New" w:hAnsi="Courier New" w:cs="Courier New"/>
                <w:b/>
                <w:bCs/>
                <w:color w:val="00008B"/>
                <w:lang w:val="en-US"/>
              </w:rPr>
              <w:t>31.12.1900</w:t>
            </w:r>
            <w:r w:rsidRPr="009E3D41">
              <w:rPr>
                <w:rFonts w:ascii="Courier New" w:hAnsi="Courier New" w:cs="Courier New"/>
                <w:color w:val="000000"/>
                <w:lang w:val="en-US"/>
              </w:rPr>
              <w:t>&lt;/</w:t>
            </w:r>
            <w:proofErr w:type="spellStart"/>
            <w:r w:rsidRPr="009E3D41">
              <w:rPr>
                <w:rFonts w:ascii="Courier New" w:hAnsi="Courier New" w:cs="Courier New"/>
                <w:color w:val="000000"/>
                <w:lang w:val="en-US"/>
              </w:rPr>
              <w:t>dr</w:t>
            </w:r>
            <w:proofErr w:type="spellEnd"/>
            <w:r w:rsidRPr="009E3D41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5F0CC4" w:rsidRPr="009E3D41" w:rsidRDefault="005F0CC4" w:rsidP="005F0CC4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9E3D41">
              <w:rPr>
                <w:rFonts w:ascii="Courier New" w:hAnsi="Courier New" w:cs="Courier New"/>
                <w:color w:val="000000"/>
                <w:lang w:val="en-US"/>
              </w:rPr>
              <w:t xml:space="preserve">      &lt;user&gt;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8B"/>
                <w:lang w:val="en-US"/>
              </w:rPr>
              <w:t>Логин</w:t>
            </w:r>
            <w:proofErr w:type="spellEnd"/>
            <w:r w:rsidRPr="009E3D41">
              <w:rPr>
                <w:rFonts w:ascii="Courier New" w:hAnsi="Courier New" w:cs="Courier New"/>
                <w:color w:val="000000"/>
                <w:lang w:val="en-US"/>
              </w:rPr>
              <w:t>&lt;/user&gt;</w:t>
            </w:r>
          </w:p>
          <w:p w:rsidR="005F0CC4" w:rsidRPr="00A5029B" w:rsidRDefault="005F0CC4" w:rsidP="005F0CC4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9E3D41">
              <w:rPr>
                <w:rFonts w:ascii="Courier New" w:hAnsi="Courier New" w:cs="Courier New"/>
                <w:color w:val="000000"/>
                <w:lang w:val="en-US"/>
              </w:rPr>
              <w:t xml:space="preserve">      </w:t>
            </w:r>
            <w:r w:rsidRPr="00A5029B">
              <w:rPr>
                <w:rFonts w:ascii="Courier New" w:hAnsi="Courier New" w:cs="Courier New"/>
                <w:color w:val="000000"/>
                <w:lang w:val="en-US"/>
              </w:rPr>
              <w:t>&lt;</w:t>
            </w:r>
            <w:r w:rsidRPr="009E3D41">
              <w:rPr>
                <w:rFonts w:ascii="Courier New" w:hAnsi="Courier New" w:cs="Courier New"/>
                <w:color w:val="000000"/>
                <w:lang w:val="en-US"/>
              </w:rPr>
              <w:t>pass</w:t>
            </w:r>
            <w:r w:rsidRPr="00A5029B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8B"/>
                <w:lang w:val="en-US"/>
              </w:rPr>
              <w:t>пароль</w:t>
            </w:r>
            <w:proofErr w:type="spellEnd"/>
            <w:r w:rsidRPr="00A5029B">
              <w:rPr>
                <w:rFonts w:ascii="Courier New" w:hAnsi="Courier New" w:cs="Courier New"/>
                <w:color w:val="000000"/>
                <w:lang w:val="en-US"/>
              </w:rPr>
              <w:t>&lt;/</w:t>
            </w:r>
            <w:r w:rsidRPr="009E3D41">
              <w:rPr>
                <w:rFonts w:ascii="Courier New" w:hAnsi="Courier New" w:cs="Courier New"/>
                <w:color w:val="000000"/>
                <w:lang w:val="en-US"/>
              </w:rPr>
              <w:t>pass</w:t>
            </w:r>
            <w:r w:rsidRPr="00A5029B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5F0CC4" w:rsidRPr="00A5029B" w:rsidRDefault="005F0CC4" w:rsidP="005F0CC4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A5029B">
              <w:rPr>
                <w:rFonts w:ascii="Courier New" w:hAnsi="Courier New" w:cs="Courier New"/>
                <w:color w:val="000000"/>
                <w:lang w:val="en-US"/>
              </w:rPr>
              <w:t xml:space="preserve">    &lt;/</w:t>
            </w:r>
            <w:proofErr w:type="spellStart"/>
            <w:r w:rsidRPr="00A5029B">
              <w:rPr>
                <w:rFonts w:ascii="Courier New" w:hAnsi="Courier New" w:cs="Courier New"/>
                <w:color w:val="000000"/>
                <w:lang w:val="en-US"/>
              </w:rPr>
              <w:t>GetCat</w:t>
            </w:r>
            <w:proofErr w:type="spellEnd"/>
            <w:r w:rsidRPr="00A5029B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5F0CC4" w:rsidRPr="00A5029B" w:rsidRDefault="005F0CC4" w:rsidP="005F0CC4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A5029B">
              <w:rPr>
                <w:rFonts w:ascii="Courier New" w:hAnsi="Courier New" w:cs="Courier New"/>
                <w:color w:val="000000"/>
                <w:lang w:val="en-US"/>
              </w:rPr>
              <w:t xml:space="preserve">  &lt;/</w:t>
            </w:r>
            <w:proofErr w:type="spellStart"/>
            <w:r w:rsidRPr="00A5029B">
              <w:rPr>
                <w:rFonts w:ascii="Courier New" w:hAnsi="Courier New" w:cs="Courier New"/>
                <w:color w:val="000000"/>
                <w:lang w:val="en-US"/>
              </w:rPr>
              <w:t>soap:Body</w:t>
            </w:r>
            <w:proofErr w:type="spellEnd"/>
            <w:r w:rsidRPr="00A5029B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5F0CC4" w:rsidRPr="005F0CC4" w:rsidRDefault="005F0CC4" w:rsidP="005F0CC4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</w:rPr>
            </w:pPr>
            <w:r w:rsidRPr="005F0CC4">
              <w:rPr>
                <w:rFonts w:ascii="Courier New" w:hAnsi="Courier New" w:cs="Courier New"/>
                <w:color w:val="000000"/>
              </w:rPr>
              <w:t>&lt;/</w:t>
            </w:r>
            <w:proofErr w:type="spellStart"/>
            <w:r w:rsidRPr="005F0CC4">
              <w:rPr>
                <w:rFonts w:ascii="Courier New" w:hAnsi="Courier New" w:cs="Courier New"/>
                <w:color w:val="000000"/>
              </w:rPr>
              <w:t>soap:Envelope</w:t>
            </w:r>
            <w:proofErr w:type="spellEnd"/>
            <w:r w:rsidRPr="005F0CC4">
              <w:rPr>
                <w:rFonts w:ascii="Courier New" w:hAnsi="Courier New" w:cs="Courier New"/>
                <w:color w:val="000000"/>
              </w:rPr>
              <w:t>&gt;</w:t>
            </w:r>
          </w:p>
          <w:p w:rsidR="005F0CC4" w:rsidRDefault="005F0CC4" w:rsidP="00543887">
            <w:pPr>
              <w:rPr>
                <w:sz w:val="28"/>
                <w:szCs w:val="28"/>
                <w:highlight w:val="white"/>
              </w:rPr>
            </w:pPr>
          </w:p>
        </w:tc>
      </w:tr>
      <w:tr w:rsidR="005F0CC4" w:rsidTr="005F0CC4">
        <w:tc>
          <w:tcPr>
            <w:tcW w:w="9345" w:type="dxa"/>
          </w:tcPr>
          <w:p w:rsidR="005F0CC4" w:rsidRDefault="005F0CC4" w:rsidP="00543887">
            <w:pPr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Пример структуры ответа </w:t>
            </w:r>
          </w:p>
        </w:tc>
      </w:tr>
      <w:tr w:rsidR="005F0CC4" w:rsidTr="005F0CC4">
        <w:tc>
          <w:tcPr>
            <w:tcW w:w="9345" w:type="dxa"/>
          </w:tcPr>
          <w:p w:rsidR="005F0CC4" w:rsidRPr="00B43C7A" w:rsidRDefault="005F0CC4" w:rsidP="005F0CC4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proofErr w:type="gramStart"/>
            <w:r w:rsidRPr="00B43C7A">
              <w:rPr>
                <w:rFonts w:ascii="Courier New" w:hAnsi="Courier New" w:cs="Courier New"/>
                <w:color w:val="000000"/>
                <w:lang w:val="en-US"/>
              </w:rPr>
              <w:t>&lt;?xml</w:t>
            </w:r>
            <w:proofErr w:type="gramEnd"/>
            <w:r w:rsidRPr="00B43C7A">
              <w:rPr>
                <w:rFonts w:ascii="Courier New" w:hAnsi="Courier New" w:cs="Courier New"/>
                <w:color w:val="000000"/>
                <w:lang w:val="en-US"/>
              </w:rPr>
              <w:t xml:space="preserve"> version="1.0" encoding="UTF-8"?&gt;</w:t>
            </w:r>
          </w:p>
          <w:p w:rsidR="005F0CC4" w:rsidRPr="00B43C7A" w:rsidRDefault="005F0CC4" w:rsidP="005F0CC4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B43C7A">
              <w:rPr>
                <w:rFonts w:ascii="Courier New" w:hAnsi="Courier New" w:cs="Courier New"/>
                <w:color w:val="000000"/>
                <w:lang w:val="en-US"/>
              </w:rPr>
              <w:t>&lt;</w:t>
            </w:r>
            <w:proofErr w:type="spellStart"/>
            <w:r w:rsidRPr="00B43C7A">
              <w:rPr>
                <w:rFonts w:ascii="Courier New" w:hAnsi="Courier New" w:cs="Courier New"/>
                <w:color w:val="000000"/>
                <w:lang w:val="en-US"/>
              </w:rPr>
              <w:t>NewDataSet</w:t>
            </w:r>
            <w:proofErr w:type="spellEnd"/>
            <w:r w:rsidRPr="00B43C7A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5F0CC4" w:rsidRPr="00B43C7A" w:rsidRDefault="005F0CC4" w:rsidP="005F0CC4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8"/>
              <w:rPr>
                <w:rFonts w:ascii="Courier New" w:hAnsi="Courier New" w:cs="Courier New"/>
                <w:color w:val="000000"/>
                <w:lang w:val="en-US"/>
              </w:rPr>
            </w:pPr>
            <w:r w:rsidRPr="00B43C7A">
              <w:rPr>
                <w:rFonts w:ascii="Courier New" w:hAnsi="Courier New" w:cs="Courier New"/>
                <w:color w:val="000000"/>
                <w:lang w:val="en-US"/>
              </w:rPr>
              <w:t>&lt;Table&gt;</w:t>
            </w:r>
          </w:p>
          <w:p w:rsidR="005F0CC4" w:rsidRPr="00B43C7A" w:rsidRDefault="005F0CC4" w:rsidP="005F0CC4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16"/>
              <w:rPr>
                <w:rFonts w:ascii="Courier New" w:hAnsi="Courier New" w:cs="Courier New"/>
                <w:color w:val="000000"/>
                <w:lang w:val="en-US"/>
              </w:rPr>
            </w:pPr>
            <w:r w:rsidRPr="00B43C7A">
              <w:rPr>
                <w:rFonts w:ascii="Courier New" w:hAnsi="Courier New" w:cs="Courier New"/>
                <w:color w:val="000000"/>
                <w:lang w:val="en-US"/>
              </w:rPr>
              <w:t>&lt;FAM&gt;</w:t>
            </w:r>
            <w:r w:rsidRPr="005F0CC4">
              <w:rPr>
                <w:rFonts w:ascii="Courier New" w:hAnsi="Courier New" w:cs="Courier New"/>
                <w:b/>
                <w:bCs/>
                <w:color w:val="00008B"/>
              </w:rPr>
              <w:t>Имя</w:t>
            </w:r>
            <w:r w:rsidRPr="00B43C7A">
              <w:rPr>
                <w:rFonts w:ascii="Courier New" w:hAnsi="Courier New" w:cs="Courier New"/>
                <w:color w:val="000000"/>
                <w:lang w:val="en-US"/>
              </w:rPr>
              <w:t>&lt;/FAM&gt;</w:t>
            </w:r>
          </w:p>
          <w:p w:rsidR="005F0CC4" w:rsidRPr="00B43C7A" w:rsidRDefault="005F0CC4" w:rsidP="005F0CC4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16"/>
              <w:rPr>
                <w:rFonts w:ascii="Courier New" w:hAnsi="Courier New" w:cs="Courier New"/>
                <w:color w:val="000000"/>
                <w:lang w:val="en-US"/>
              </w:rPr>
            </w:pPr>
            <w:r w:rsidRPr="00B43C7A">
              <w:rPr>
                <w:rFonts w:ascii="Courier New" w:hAnsi="Courier New" w:cs="Courier New"/>
                <w:color w:val="000000"/>
                <w:lang w:val="en-US"/>
              </w:rPr>
              <w:t>&lt;IM&gt;</w:t>
            </w:r>
            <w:r w:rsidRPr="005F0CC4">
              <w:rPr>
                <w:rFonts w:ascii="Courier New" w:hAnsi="Courier New" w:cs="Courier New"/>
                <w:b/>
                <w:bCs/>
                <w:color w:val="00008B"/>
              </w:rPr>
              <w:t>Фамилия</w:t>
            </w:r>
            <w:r w:rsidRPr="00B43C7A">
              <w:rPr>
                <w:rFonts w:ascii="Courier New" w:hAnsi="Courier New" w:cs="Courier New"/>
                <w:color w:val="000000"/>
                <w:lang w:val="en-US"/>
              </w:rPr>
              <w:t>&lt;/IM&gt;</w:t>
            </w:r>
          </w:p>
          <w:p w:rsidR="005F0CC4" w:rsidRPr="00B43C7A" w:rsidRDefault="005F0CC4" w:rsidP="005F0CC4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16"/>
              <w:rPr>
                <w:rFonts w:ascii="Courier New" w:hAnsi="Courier New" w:cs="Courier New"/>
                <w:color w:val="000000"/>
                <w:lang w:val="en-US"/>
              </w:rPr>
            </w:pPr>
            <w:r w:rsidRPr="00B43C7A">
              <w:rPr>
                <w:rFonts w:ascii="Courier New" w:hAnsi="Courier New" w:cs="Courier New"/>
                <w:color w:val="000000"/>
                <w:lang w:val="en-US"/>
              </w:rPr>
              <w:t>&lt;OT&gt;</w:t>
            </w:r>
            <w:r w:rsidRPr="005F0CC4">
              <w:rPr>
                <w:rFonts w:ascii="Courier New" w:hAnsi="Courier New" w:cs="Courier New"/>
                <w:b/>
                <w:bCs/>
                <w:color w:val="00008B"/>
              </w:rPr>
              <w:t>Отчество</w:t>
            </w:r>
            <w:r w:rsidRPr="00B43C7A">
              <w:rPr>
                <w:rFonts w:ascii="Courier New" w:hAnsi="Courier New" w:cs="Courier New"/>
                <w:color w:val="000000"/>
                <w:lang w:val="en-US"/>
              </w:rPr>
              <w:t>&lt;/OT&gt;</w:t>
            </w:r>
          </w:p>
          <w:p w:rsidR="005F0CC4" w:rsidRPr="00B43C7A" w:rsidRDefault="005F0CC4" w:rsidP="005F0CC4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16"/>
              <w:rPr>
                <w:rFonts w:ascii="Courier New" w:hAnsi="Courier New" w:cs="Courier New"/>
                <w:color w:val="000000"/>
                <w:lang w:val="en-US"/>
              </w:rPr>
            </w:pPr>
            <w:r w:rsidRPr="00B43C7A">
              <w:rPr>
                <w:rFonts w:ascii="Courier New" w:hAnsi="Courier New" w:cs="Courier New"/>
                <w:color w:val="000000"/>
                <w:lang w:val="en-US"/>
              </w:rPr>
              <w:t>&lt;SS&gt;</w:t>
            </w:r>
            <w:r w:rsidRPr="00B43C7A">
              <w:rPr>
                <w:rFonts w:ascii="Courier New" w:hAnsi="Courier New" w:cs="Courier New"/>
                <w:b/>
                <w:bCs/>
                <w:color w:val="00008B"/>
                <w:lang w:val="en-US"/>
              </w:rPr>
              <w:t>000-000-000 00</w:t>
            </w:r>
            <w:r w:rsidRPr="00B43C7A">
              <w:rPr>
                <w:rFonts w:ascii="Courier New" w:hAnsi="Courier New" w:cs="Courier New"/>
                <w:color w:val="000000"/>
                <w:lang w:val="en-US"/>
              </w:rPr>
              <w:t>&lt;/SS&gt;</w:t>
            </w:r>
          </w:p>
          <w:p w:rsidR="005F0CC4" w:rsidRPr="00B43C7A" w:rsidRDefault="005F0CC4" w:rsidP="005F0CC4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16"/>
              <w:rPr>
                <w:rFonts w:ascii="Courier New" w:hAnsi="Courier New" w:cs="Courier New"/>
                <w:color w:val="000000"/>
                <w:lang w:val="en-US"/>
              </w:rPr>
            </w:pPr>
            <w:r w:rsidRPr="00B43C7A">
              <w:rPr>
                <w:rFonts w:ascii="Courier New" w:hAnsi="Courier New" w:cs="Courier New"/>
                <w:color w:val="000000"/>
                <w:lang w:val="en-US"/>
              </w:rPr>
              <w:t>&lt;NPP&gt;</w:t>
            </w:r>
            <w:r w:rsidRPr="00B43C7A">
              <w:rPr>
                <w:rFonts w:ascii="Courier New" w:hAnsi="Courier New" w:cs="Courier New"/>
                <w:b/>
                <w:bCs/>
                <w:color w:val="00008B"/>
                <w:lang w:val="en-US"/>
              </w:rPr>
              <w:t>R_001</w:t>
            </w:r>
            <w:r w:rsidRPr="00B43C7A">
              <w:rPr>
                <w:rFonts w:ascii="Courier New" w:hAnsi="Courier New" w:cs="Courier New"/>
                <w:color w:val="000000"/>
                <w:lang w:val="en-US"/>
              </w:rPr>
              <w:t>&lt;/NPP&gt;</w:t>
            </w:r>
          </w:p>
          <w:p w:rsidR="005F0CC4" w:rsidRPr="00B43C7A" w:rsidRDefault="005F0CC4" w:rsidP="005F0CC4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16"/>
              <w:rPr>
                <w:rFonts w:ascii="Courier New" w:hAnsi="Courier New" w:cs="Courier New"/>
                <w:color w:val="000000"/>
                <w:lang w:val="en-US"/>
              </w:rPr>
            </w:pPr>
            <w:r w:rsidRPr="00B43C7A">
              <w:rPr>
                <w:rFonts w:ascii="Courier New" w:hAnsi="Courier New" w:cs="Courier New"/>
                <w:color w:val="000000"/>
                <w:lang w:val="en-US"/>
              </w:rPr>
              <w:t>&lt;</w:t>
            </w:r>
            <w:proofErr w:type="spellStart"/>
            <w:r w:rsidRPr="00B43C7A">
              <w:rPr>
                <w:rFonts w:ascii="Courier New" w:hAnsi="Courier New" w:cs="Courier New"/>
                <w:color w:val="000000"/>
                <w:lang w:val="en-US"/>
              </w:rPr>
              <w:t>c_katl</w:t>
            </w:r>
            <w:proofErr w:type="spellEnd"/>
            <w:r w:rsidRPr="00B43C7A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  <w:r w:rsidRPr="00B43C7A">
              <w:rPr>
                <w:rFonts w:ascii="Courier New" w:hAnsi="Courier New" w:cs="Courier New"/>
                <w:b/>
                <w:bCs/>
                <w:color w:val="00008B"/>
                <w:lang w:val="en-US"/>
              </w:rPr>
              <w:t>101</w:t>
            </w:r>
            <w:r w:rsidRPr="00B43C7A">
              <w:rPr>
                <w:rFonts w:ascii="Courier New" w:hAnsi="Courier New" w:cs="Courier New"/>
                <w:color w:val="000000"/>
                <w:lang w:val="en-US"/>
              </w:rPr>
              <w:t>&lt;/</w:t>
            </w:r>
            <w:proofErr w:type="spellStart"/>
            <w:r w:rsidRPr="00B43C7A">
              <w:rPr>
                <w:rFonts w:ascii="Courier New" w:hAnsi="Courier New" w:cs="Courier New"/>
                <w:color w:val="000000"/>
                <w:lang w:val="en-US"/>
              </w:rPr>
              <w:t>c_katl</w:t>
            </w:r>
            <w:proofErr w:type="spellEnd"/>
            <w:r w:rsidRPr="00B43C7A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5F0CC4" w:rsidRPr="005F0CC4" w:rsidRDefault="005F0CC4" w:rsidP="005F0CC4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16"/>
              <w:rPr>
                <w:rFonts w:ascii="Courier New" w:hAnsi="Courier New" w:cs="Courier New"/>
                <w:color w:val="000000"/>
                <w:lang w:val="en-US"/>
              </w:rPr>
            </w:pPr>
            <w:r w:rsidRPr="005F0CC4">
              <w:rPr>
                <w:rFonts w:ascii="Courier New" w:hAnsi="Courier New" w:cs="Courier New"/>
                <w:color w:val="000000"/>
                <w:lang w:val="en-US"/>
              </w:rPr>
              <w:t>&lt;</w:t>
            </w:r>
            <w:proofErr w:type="spellStart"/>
            <w:r w:rsidRPr="005F0CC4">
              <w:rPr>
                <w:rFonts w:ascii="Courier New" w:hAnsi="Courier New" w:cs="Courier New"/>
                <w:color w:val="000000"/>
                <w:lang w:val="en-US"/>
              </w:rPr>
              <w:t>date_b</w:t>
            </w:r>
            <w:proofErr w:type="spellEnd"/>
            <w:r w:rsidRPr="005F0CC4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  <w:r w:rsidRPr="005F0CC4">
              <w:rPr>
                <w:rFonts w:ascii="Courier New" w:hAnsi="Courier New" w:cs="Courier New"/>
                <w:b/>
                <w:bCs/>
                <w:color w:val="00008B"/>
                <w:lang w:val="en-US"/>
              </w:rPr>
              <w:t>2011-12-33T00:00:00+05:00</w:t>
            </w:r>
            <w:r w:rsidRPr="005F0CC4">
              <w:rPr>
                <w:rFonts w:ascii="Courier New" w:hAnsi="Courier New" w:cs="Courier New"/>
                <w:color w:val="000000"/>
                <w:lang w:val="en-US"/>
              </w:rPr>
              <w:t>&lt;/</w:t>
            </w:r>
            <w:proofErr w:type="spellStart"/>
            <w:r w:rsidRPr="005F0CC4">
              <w:rPr>
                <w:rFonts w:ascii="Courier New" w:hAnsi="Courier New" w:cs="Courier New"/>
                <w:color w:val="000000"/>
                <w:lang w:val="en-US"/>
              </w:rPr>
              <w:t>date_b</w:t>
            </w:r>
            <w:proofErr w:type="spellEnd"/>
            <w:r w:rsidRPr="005F0CC4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5F0CC4" w:rsidRPr="00B43C7A" w:rsidRDefault="005F0CC4" w:rsidP="005F0CC4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16"/>
              <w:rPr>
                <w:rFonts w:ascii="Courier New" w:hAnsi="Courier New" w:cs="Courier New"/>
                <w:color w:val="000000"/>
                <w:lang w:val="en-US"/>
              </w:rPr>
            </w:pPr>
            <w:r w:rsidRPr="00B43C7A">
              <w:rPr>
                <w:rFonts w:ascii="Courier New" w:hAnsi="Courier New" w:cs="Courier New"/>
                <w:color w:val="000000"/>
                <w:lang w:val="en-US"/>
              </w:rPr>
              <w:t>&lt;</w:t>
            </w:r>
            <w:proofErr w:type="spellStart"/>
            <w:r w:rsidRPr="00B43C7A">
              <w:rPr>
                <w:rFonts w:ascii="Courier New" w:hAnsi="Courier New" w:cs="Courier New"/>
                <w:color w:val="000000"/>
                <w:lang w:val="en-US"/>
              </w:rPr>
              <w:t>date_e</w:t>
            </w:r>
            <w:proofErr w:type="spellEnd"/>
            <w:r w:rsidRPr="00B43C7A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  <w:r w:rsidRPr="00B43C7A">
              <w:rPr>
                <w:rFonts w:ascii="Courier New" w:hAnsi="Courier New" w:cs="Courier New"/>
                <w:b/>
                <w:bCs/>
                <w:color w:val="00008B"/>
                <w:lang w:val="en-US"/>
              </w:rPr>
              <w:t>2099-01-01T00:00:00+04:00</w:t>
            </w:r>
            <w:r w:rsidRPr="00B43C7A">
              <w:rPr>
                <w:rFonts w:ascii="Courier New" w:hAnsi="Courier New" w:cs="Courier New"/>
                <w:color w:val="000000"/>
                <w:lang w:val="en-US"/>
              </w:rPr>
              <w:t>&lt;/</w:t>
            </w:r>
            <w:proofErr w:type="spellStart"/>
            <w:r w:rsidRPr="00B43C7A">
              <w:rPr>
                <w:rFonts w:ascii="Courier New" w:hAnsi="Courier New" w:cs="Courier New"/>
                <w:color w:val="000000"/>
                <w:lang w:val="en-US"/>
              </w:rPr>
              <w:t>date_e</w:t>
            </w:r>
            <w:proofErr w:type="spellEnd"/>
            <w:r w:rsidRPr="00B43C7A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5F0CC4" w:rsidRPr="00B43C7A" w:rsidRDefault="005F0CC4" w:rsidP="005F0CC4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16"/>
              <w:rPr>
                <w:rFonts w:ascii="Courier New" w:hAnsi="Courier New" w:cs="Courier New"/>
                <w:color w:val="000000"/>
                <w:lang w:val="en-US"/>
              </w:rPr>
            </w:pPr>
            <w:r w:rsidRPr="00B43C7A">
              <w:rPr>
                <w:rFonts w:ascii="Courier New" w:hAnsi="Courier New" w:cs="Courier New"/>
                <w:color w:val="000000"/>
                <w:lang w:val="en-US"/>
              </w:rPr>
              <w:t>&lt;</w:t>
            </w:r>
            <w:proofErr w:type="spellStart"/>
            <w:r w:rsidR="00B94492" w:rsidRPr="00B94492">
              <w:rPr>
                <w:rFonts w:ascii="Courier New" w:hAnsi="Courier New" w:cs="Courier New"/>
                <w:color w:val="000000"/>
                <w:lang w:val="en-US"/>
              </w:rPr>
              <w:t>servCod</w:t>
            </w:r>
            <w:proofErr w:type="spellEnd"/>
            <w:r w:rsidRPr="00B43C7A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  <w:r w:rsidRPr="00B43C7A">
              <w:rPr>
                <w:rFonts w:ascii="Courier New" w:hAnsi="Courier New" w:cs="Courier New"/>
                <w:b/>
                <w:bCs/>
                <w:color w:val="00008B"/>
                <w:lang w:val="en-US"/>
              </w:rPr>
              <w:t>26A59306-9838-4531-A7A9-06233EAC4EDD</w:t>
            </w:r>
            <w:r w:rsidRPr="00B43C7A">
              <w:rPr>
                <w:rFonts w:ascii="Courier New" w:hAnsi="Courier New" w:cs="Courier New"/>
                <w:color w:val="000000"/>
                <w:lang w:val="en-US"/>
              </w:rPr>
              <w:t>&lt;/</w:t>
            </w:r>
            <w:proofErr w:type="spellStart"/>
            <w:r w:rsidR="00B94492" w:rsidRPr="00B94492">
              <w:rPr>
                <w:rFonts w:ascii="Courier New" w:hAnsi="Courier New" w:cs="Courier New"/>
                <w:color w:val="000000"/>
                <w:lang w:val="en-US"/>
              </w:rPr>
              <w:t>servCod</w:t>
            </w:r>
            <w:proofErr w:type="spellEnd"/>
            <w:r w:rsidR="00B94492" w:rsidRPr="00B43C7A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r w:rsidRPr="00B43C7A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5F0CC4" w:rsidRPr="005F0CC4" w:rsidRDefault="005F0CC4" w:rsidP="005F0CC4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8"/>
              <w:rPr>
                <w:rFonts w:ascii="Courier New" w:hAnsi="Courier New" w:cs="Courier New"/>
                <w:color w:val="000000"/>
              </w:rPr>
            </w:pPr>
            <w:r w:rsidRPr="005F0CC4">
              <w:rPr>
                <w:rFonts w:ascii="Courier New" w:hAnsi="Courier New" w:cs="Courier New"/>
                <w:color w:val="000000"/>
              </w:rPr>
              <w:t>&lt;/</w:t>
            </w:r>
            <w:proofErr w:type="spellStart"/>
            <w:r w:rsidRPr="005F0CC4">
              <w:rPr>
                <w:rFonts w:ascii="Courier New" w:hAnsi="Courier New" w:cs="Courier New"/>
                <w:color w:val="000000"/>
              </w:rPr>
              <w:t>Table</w:t>
            </w:r>
            <w:proofErr w:type="spellEnd"/>
            <w:r w:rsidRPr="005F0CC4">
              <w:rPr>
                <w:rFonts w:ascii="Courier New" w:hAnsi="Courier New" w:cs="Courier New"/>
                <w:color w:val="000000"/>
              </w:rPr>
              <w:t>&gt;</w:t>
            </w:r>
          </w:p>
          <w:p w:rsidR="005F0CC4" w:rsidRPr="005F0CC4" w:rsidRDefault="005F0CC4" w:rsidP="005F0CC4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</w:rPr>
            </w:pPr>
            <w:r w:rsidRPr="005F0CC4">
              <w:rPr>
                <w:rFonts w:ascii="Courier New" w:hAnsi="Courier New" w:cs="Courier New"/>
                <w:color w:val="000000"/>
              </w:rPr>
              <w:t>&lt;/</w:t>
            </w:r>
            <w:proofErr w:type="spellStart"/>
            <w:r w:rsidRPr="005F0CC4">
              <w:rPr>
                <w:rFonts w:ascii="Courier New" w:hAnsi="Courier New" w:cs="Courier New"/>
                <w:color w:val="000000"/>
              </w:rPr>
              <w:t>NewDataSet</w:t>
            </w:r>
            <w:proofErr w:type="spellEnd"/>
            <w:r w:rsidRPr="005F0CC4">
              <w:rPr>
                <w:rFonts w:ascii="Courier New" w:hAnsi="Courier New" w:cs="Courier New"/>
                <w:color w:val="000000"/>
              </w:rPr>
              <w:t>&gt;</w:t>
            </w:r>
          </w:p>
          <w:p w:rsidR="005F0CC4" w:rsidRDefault="005F0CC4" w:rsidP="00543887">
            <w:pPr>
              <w:rPr>
                <w:sz w:val="28"/>
                <w:szCs w:val="28"/>
                <w:highlight w:val="white"/>
              </w:rPr>
            </w:pPr>
          </w:p>
        </w:tc>
      </w:tr>
    </w:tbl>
    <w:p w:rsidR="005F0CC4" w:rsidRDefault="005F0CC4" w:rsidP="00543887">
      <w:pPr>
        <w:rPr>
          <w:sz w:val="28"/>
          <w:szCs w:val="28"/>
          <w:highlight w:val="white"/>
        </w:rPr>
      </w:pPr>
    </w:p>
    <w:p w:rsidR="00737320" w:rsidRDefault="00737320" w:rsidP="00543887">
      <w:pPr>
        <w:rPr>
          <w:sz w:val="28"/>
          <w:szCs w:val="28"/>
          <w:highlight w:val="white"/>
        </w:rPr>
      </w:pPr>
    </w:p>
    <w:p w:rsidR="00737320" w:rsidRDefault="00737320">
      <w:pPr>
        <w:spacing w:after="160" w:line="259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br w:type="page"/>
      </w:r>
    </w:p>
    <w:p w:rsidR="00737320" w:rsidRPr="008F2455" w:rsidRDefault="00737320" w:rsidP="00737320">
      <w:pPr>
        <w:pStyle w:val="22"/>
        <w:rPr>
          <w:lang w:val="ru-RU"/>
        </w:rPr>
      </w:pPr>
      <w:bookmarkStart w:id="7" w:name="_Toc128498654"/>
      <w:r w:rsidRPr="008F2455">
        <w:lastRenderedPageBreak/>
        <w:t xml:space="preserve">Структура </w:t>
      </w:r>
      <w:r w:rsidRPr="008F2455">
        <w:rPr>
          <w:lang w:val="ru-RU"/>
        </w:rPr>
        <w:t>запроса к подсистеме ЛЛО РЕГИЗ предназначенного для получения данных о кодах заболевания по которым возможна выписки рецепта гражданину с учетом его льготной категории</w:t>
      </w:r>
      <w:bookmarkEnd w:id="7"/>
    </w:p>
    <w:p w:rsidR="00737320" w:rsidRDefault="00737320" w:rsidP="00737320">
      <w:pPr>
        <w:pStyle w:val="22"/>
        <w:rPr>
          <w:highlight w:val="yellow"/>
          <w:lang w:val="ru-RU"/>
        </w:rPr>
      </w:pPr>
    </w:p>
    <w:p w:rsidR="00737320" w:rsidRDefault="00737320" w:rsidP="00737320">
      <w:pPr>
        <w:rPr>
          <w:sz w:val="28"/>
          <w:szCs w:val="28"/>
          <w:highlight w:val="white"/>
        </w:rPr>
      </w:pPr>
      <w:r w:rsidRPr="007C7811">
        <w:rPr>
          <w:sz w:val="28"/>
          <w:szCs w:val="28"/>
          <w:highlight w:val="white"/>
        </w:rPr>
        <w:t xml:space="preserve">Формат – текстовые данные сгенерированные виде </w:t>
      </w:r>
      <w:r w:rsidRPr="007C7811">
        <w:rPr>
          <w:sz w:val="28"/>
          <w:szCs w:val="28"/>
          <w:highlight w:val="white"/>
          <w:lang w:val="en-US"/>
        </w:rPr>
        <w:t>xml</w:t>
      </w:r>
      <w:r w:rsidRPr="007C7811">
        <w:rPr>
          <w:sz w:val="28"/>
          <w:szCs w:val="28"/>
          <w:highlight w:val="white"/>
        </w:rPr>
        <w:t>-запроса</w:t>
      </w:r>
    </w:p>
    <w:p w:rsidR="00737320" w:rsidRDefault="00737320" w:rsidP="00737320">
      <w:pPr>
        <w:rPr>
          <w:sz w:val="28"/>
          <w:szCs w:val="28"/>
          <w:highlight w:val="white"/>
        </w:rPr>
      </w:pPr>
    </w:p>
    <w:p w:rsidR="00737320" w:rsidRDefault="00737320" w:rsidP="008F2455">
      <w:pPr>
        <w:pStyle w:val="22"/>
        <w:numPr>
          <w:ilvl w:val="1"/>
          <w:numId w:val="4"/>
        </w:numPr>
        <w:rPr>
          <w:lang w:val="ru-RU"/>
        </w:rPr>
      </w:pPr>
      <w:bookmarkStart w:id="8" w:name="_Toc128498655"/>
      <w:r w:rsidRPr="0054302A">
        <w:t>Описание</w:t>
      </w:r>
      <w:r w:rsidRPr="0054302A">
        <w:rPr>
          <w:lang w:val="ru-RU"/>
        </w:rPr>
        <w:t xml:space="preserve"> </w:t>
      </w:r>
      <w:r w:rsidRPr="0054302A">
        <w:t>общих</w:t>
      </w:r>
      <w:r w:rsidRPr="0054302A">
        <w:rPr>
          <w:lang w:val="ru-RU"/>
        </w:rPr>
        <w:t xml:space="preserve"> </w:t>
      </w:r>
      <w:r w:rsidRPr="0054302A">
        <w:t>структур</w:t>
      </w:r>
      <w:r w:rsidRPr="0054302A">
        <w:rPr>
          <w:lang w:val="ru-RU"/>
        </w:rPr>
        <w:t xml:space="preserve"> </w:t>
      </w:r>
      <w:r w:rsidRPr="0054302A">
        <w:t>данных</w:t>
      </w:r>
      <w:r>
        <w:rPr>
          <w:lang w:val="ru-RU"/>
        </w:rPr>
        <w:t xml:space="preserve"> раздела </w:t>
      </w:r>
      <w:proofErr w:type="spellStart"/>
      <w:r w:rsidR="00B458E5" w:rsidRPr="00211017">
        <w:rPr>
          <w:color w:val="000000"/>
          <w:lang w:val="en-US"/>
        </w:rPr>
        <w:t>GetMkb</w:t>
      </w:r>
      <w:proofErr w:type="spellEnd"/>
      <w:r w:rsidR="00B458E5" w:rsidRPr="00B458E5">
        <w:rPr>
          <w:color w:val="000000"/>
          <w:lang w:val="ru-RU"/>
        </w:rPr>
        <w:t xml:space="preserve"> </w:t>
      </w:r>
      <w:r>
        <w:rPr>
          <w:lang w:val="ru-RU"/>
        </w:rPr>
        <w:t>(запрос)</w:t>
      </w:r>
      <w:bookmarkEnd w:id="8"/>
    </w:p>
    <w:p w:rsidR="00737320" w:rsidRDefault="00737320" w:rsidP="00737320">
      <w:pPr>
        <w:pStyle w:val="a9"/>
        <w:rPr>
          <w:lang w:val="ru-RU"/>
        </w:rPr>
      </w:pPr>
      <w:r w:rsidRPr="007A6D33">
        <w:rPr>
          <w:highlight w:val="white"/>
        </w:rPr>
        <w:t xml:space="preserve">Раздел </w:t>
      </w:r>
      <w:proofErr w:type="spellStart"/>
      <w:r w:rsidR="00B458E5" w:rsidRPr="00211017">
        <w:rPr>
          <w:color w:val="000000"/>
          <w:lang w:val="en-US"/>
        </w:rPr>
        <w:t>GetMkb</w:t>
      </w:r>
      <w:proofErr w:type="spellEnd"/>
      <w:r w:rsidR="00B458E5" w:rsidRPr="00B458E5">
        <w:rPr>
          <w:color w:val="000000"/>
          <w:lang w:val="ru-RU"/>
        </w:rPr>
        <w:t xml:space="preserve"> </w:t>
      </w:r>
      <w:r w:rsidRPr="007A6D33">
        <w:rPr>
          <w:highlight w:val="white"/>
        </w:rPr>
        <w:t xml:space="preserve">содержит данные </w:t>
      </w:r>
      <w:r>
        <w:rPr>
          <w:highlight w:val="white"/>
          <w:lang w:val="ru-RU"/>
        </w:rPr>
        <w:t xml:space="preserve">о </w:t>
      </w:r>
      <w:r w:rsidR="00B458E5">
        <w:rPr>
          <w:highlight w:val="white"/>
          <w:lang w:val="ru-RU"/>
        </w:rPr>
        <w:t>заболевании</w:t>
      </w:r>
      <w:r>
        <w:rPr>
          <w:highlight w:val="white"/>
          <w:lang w:val="ru-RU"/>
        </w:rPr>
        <w:t xml:space="preserve"> необходимы для поиска в </w:t>
      </w:r>
      <w:r w:rsidR="00B458E5">
        <w:rPr>
          <w:highlight w:val="white"/>
          <w:lang w:val="ru-RU"/>
        </w:rPr>
        <w:t>справочниках</w:t>
      </w:r>
      <w:r>
        <w:rPr>
          <w:highlight w:val="white"/>
          <w:lang w:val="ru-RU"/>
        </w:rPr>
        <w:t xml:space="preserve"> </w:t>
      </w:r>
      <w:r w:rsidR="00B458E5">
        <w:rPr>
          <w:highlight w:val="white"/>
          <w:lang w:val="ru-RU"/>
        </w:rPr>
        <w:t>соответствии кодов льгот к кодам диагнозов</w:t>
      </w:r>
      <w:r>
        <w:rPr>
          <w:highlight w:val="white"/>
          <w:lang w:val="ru-RU"/>
        </w:rPr>
        <w:t xml:space="preserve"> в подсистемы ЛЛО</w:t>
      </w:r>
      <w:r>
        <w:rPr>
          <w:highlight w:val="white"/>
        </w:rPr>
        <w:t xml:space="preserve">. </w:t>
      </w:r>
      <w:r>
        <w:rPr>
          <w:lang w:val="ru-RU"/>
        </w:rPr>
        <w:t>Данные предоставляются исключительно для процесса регистрации рецепта.</w:t>
      </w:r>
    </w:p>
    <w:p w:rsidR="00737320" w:rsidRPr="00D953A8" w:rsidRDefault="00737320" w:rsidP="00737320">
      <w:pPr>
        <w:pStyle w:val="a9"/>
        <w:rPr>
          <w:lang w:val="ru-RU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903"/>
        <w:gridCol w:w="1924"/>
        <w:gridCol w:w="1701"/>
        <w:gridCol w:w="1842"/>
      </w:tblGrid>
      <w:tr w:rsidR="00737320" w:rsidRPr="00D1416B" w:rsidTr="00B12A07">
        <w:tc>
          <w:tcPr>
            <w:tcW w:w="534" w:type="dxa"/>
            <w:vAlign w:val="center"/>
          </w:tcPr>
          <w:p w:rsidR="00737320" w:rsidRPr="00D1416B" w:rsidRDefault="00737320" w:rsidP="00B12A07">
            <w:pPr>
              <w:pStyle w:val="ab"/>
              <w:jc w:val="left"/>
              <w:rPr>
                <w:lang w:val="en-US"/>
              </w:rPr>
            </w:pPr>
            <w:r w:rsidRPr="00D1416B">
              <w:t>№</w:t>
            </w:r>
          </w:p>
        </w:tc>
        <w:tc>
          <w:tcPr>
            <w:tcW w:w="1701" w:type="dxa"/>
            <w:vAlign w:val="center"/>
          </w:tcPr>
          <w:p w:rsidR="00737320" w:rsidRPr="00D1416B" w:rsidRDefault="00737320" w:rsidP="00B12A07">
            <w:pPr>
              <w:pStyle w:val="ab"/>
              <w:jc w:val="left"/>
            </w:pPr>
            <w:r w:rsidRPr="00D1416B">
              <w:t xml:space="preserve">Код параметра </w:t>
            </w:r>
          </w:p>
        </w:tc>
        <w:tc>
          <w:tcPr>
            <w:tcW w:w="1903" w:type="dxa"/>
            <w:vAlign w:val="center"/>
          </w:tcPr>
          <w:p w:rsidR="00737320" w:rsidRPr="00D1416B" w:rsidRDefault="00737320" w:rsidP="00B12A07">
            <w:pPr>
              <w:pStyle w:val="ab"/>
              <w:jc w:val="left"/>
            </w:pPr>
            <w:r w:rsidRPr="00D1416B">
              <w:t xml:space="preserve">Описание параметра </w:t>
            </w:r>
          </w:p>
        </w:tc>
        <w:tc>
          <w:tcPr>
            <w:tcW w:w="1924" w:type="dxa"/>
            <w:vAlign w:val="center"/>
          </w:tcPr>
          <w:p w:rsidR="00737320" w:rsidRPr="00D1416B" w:rsidRDefault="00737320" w:rsidP="00B12A07">
            <w:pPr>
              <w:pStyle w:val="ab"/>
              <w:jc w:val="left"/>
            </w:pPr>
            <w:r w:rsidRPr="00D1416B">
              <w:t xml:space="preserve">Обязательность </w:t>
            </w:r>
          </w:p>
        </w:tc>
        <w:tc>
          <w:tcPr>
            <w:tcW w:w="1701" w:type="dxa"/>
            <w:vAlign w:val="center"/>
          </w:tcPr>
          <w:p w:rsidR="00737320" w:rsidRPr="00D1416B" w:rsidRDefault="00737320" w:rsidP="00B12A07">
            <w:pPr>
              <w:pStyle w:val="ab"/>
              <w:jc w:val="left"/>
            </w:pPr>
            <w:r w:rsidRPr="00D1416B">
              <w:t xml:space="preserve">Способ заполнения / Тип </w:t>
            </w:r>
          </w:p>
        </w:tc>
        <w:tc>
          <w:tcPr>
            <w:tcW w:w="1842" w:type="dxa"/>
            <w:vAlign w:val="center"/>
          </w:tcPr>
          <w:p w:rsidR="00737320" w:rsidRPr="00D1416B" w:rsidRDefault="00737320" w:rsidP="00B12A07">
            <w:pPr>
              <w:pStyle w:val="ab"/>
              <w:jc w:val="left"/>
            </w:pPr>
            <w:r w:rsidRPr="00D1416B">
              <w:t xml:space="preserve">Комментарий </w:t>
            </w:r>
          </w:p>
        </w:tc>
      </w:tr>
      <w:tr w:rsidR="00737320" w:rsidRPr="00D1416B" w:rsidTr="00B12A07">
        <w:tc>
          <w:tcPr>
            <w:tcW w:w="534" w:type="dxa"/>
            <w:vAlign w:val="center"/>
          </w:tcPr>
          <w:p w:rsidR="00737320" w:rsidRPr="00D1416B" w:rsidRDefault="00737320" w:rsidP="00B458E5">
            <w:pPr>
              <w:pStyle w:val="a6"/>
              <w:numPr>
                <w:ilvl w:val="0"/>
                <w:numId w:val="19"/>
              </w:numPr>
            </w:pPr>
          </w:p>
        </w:tc>
        <w:tc>
          <w:tcPr>
            <w:tcW w:w="1701" w:type="dxa"/>
          </w:tcPr>
          <w:p w:rsidR="00737320" w:rsidRPr="00D1416B" w:rsidRDefault="00B458E5" w:rsidP="00B12A07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211017">
              <w:rPr>
                <w:color w:val="000000"/>
                <w:lang w:val="en-US"/>
              </w:rPr>
              <w:t>nameds</w:t>
            </w:r>
            <w:proofErr w:type="spellEnd"/>
          </w:p>
        </w:tc>
        <w:tc>
          <w:tcPr>
            <w:tcW w:w="1903" w:type="dxa"/>
          </w:tcPr>
          <w:p w:rsidR="00737320" w:rsidRPr="00D1416B" w:rsidRDefault="0038751F" w:rsidP="00B12A07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</w:t>
            </w:r>
            <w:r w:rsidR="00FD2DA3">
              <w:rPr>
                <w:sz w:val="20"/>
                <w:szCs w:val="20"/>
              </w:rPr>
              <w:t xml:space="preserve"> кода или наименования диагноза по МКБ-10</w:t>
            </w:r>
          </w:p>
        </w:tc>
        <w:tc>
          <w:tcPr>
            <w:tcW w:w="1924" w:type="dxa"/>
          </w:tcPr>
          <w:p w:rsidR="00737320" w:rsidRPr="00D1416B" w:rsidRDefault="00FD2DA3" w:rsidP="00B12A07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37320" w:rsidRPr="00D0155D" w:rsidRDefault="00FD2DA3" w:rsidP="00B12A07">
            <w:pPr>
              <w:pStyle w:val="a6"/>
              <w:ind w:left="0"/>
              <w:rPr>
                <w:sz w:val="20"/>
                <w:szCs w:val="20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682D1C">
              <w:rPr>
                <w:sz w:val="20"/>
                <w:szCs w:val="20"/>
              </w:rPr>
              <w:t xml:space="preserve">: </w:t>
            </w:r>
            <w:r w:rsidRPr="00D1416B">
              <w:rPr>
                <w:sz w:val="20"/>
                <w:szCs w:val="20"/>
                <w:lang w:val="en-US"/>
              </w:rPr>
              <w:t>string</w:t>
            </w:r>
          </w:p>
        </w:tc>
        <w:tc>
          <w:tcPr>
            <w:tcW w:w="1842" w:type="dxa"/>
          </w:tcPr>
          <w:p w:rsidR="00737320" w:rsidRPr="00D1416B" w:rsidRDefault="00737320" w:rsidP="00B12A07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737320" w:rsidRPr="00D1416B" w:rsidTr="00B12A07">
        <w:tc>
          <w:tcPr>
            <w:tcW w:w="534" w:type="dxa"/>
            <w:vAlign w:val="center"/>
          </w:tcPr>
          <w:p w:rsidR="00737320" w:rsidRPr="00D1416B" w:rsidRDefault="00737320" w:rsidP="00B458E5">
            <w:pPr>
              <w:pStyle w:val="a6"/>
              <w:numPr>
                <w:ilvl w:val="0"/>
                <w:numId w:val="19"/>
              </w:numPr>
            </w:pPr>
          </w:p>
        </w:tc>
        <w:tc>
          <w:tcPr>
            <w:tcW w:w="1701" w:type="dxa"/>
          </w:tcPr>
          <w:p w:rsidR="00737320" w:rsidRPr="00D1416B" w:rsidRDefault="00B458E5" w:rsidP="00B12A07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211017">
              <w:rPr>
                <w:color w:val="000000"/>
                <w:lang w:val="en-US"/>
              </w:rPr>
              <w:t>ckatl</w:t>
            </w:r>
            <w:proofErr w:type="spellEnd"/>
          </w:p>
        </w:tc>
        <w:tc>
          <w:tcPr>
            <w:tcW w:w="1903" w:type="dxa"/>
          </w:tcPr>
          <w:p w:rsidR="00737320" w:rsidRPr="00D1416B" w:rsidRDefault="00FD2DA3" w:rsidP="00B12A07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льготой категории гражданина</w:t>
            </w:r>
          </w:p>
        </w:tc>
        <w:tc>
          <w:tcPr>
            <w:tcW w:w="1924" w:type="dxa"/>
          </w:tcPr>
          <w:p w:rsidR="00737320" w:rsidRPr="00D1416B" w:rsidRDefault="00FD2DA3" w:rsidP="00B12A07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37320" w:rsidRPr="00D0155D" w:rsidRDefault="00FD2DA3" w:rsidP="00B12A07">
            <w:pPr>
              <w:pStyle w:val="a6"/>
              <w:ind w:left="0"/>
              <w:rPr>
                <w:sz w:val="20"/>
                <w:szCs w:val="20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682D1C">
              <w:rPr>
                <w:sz w:val="20"/>
                <w:szCs w:val="20"/>
              </w:rPr>
              <w:t xml:space="preserve">: </w:t>
            </w:r>
            <w:r w:rsidRPr="00D1416B">
              <w:rPr>
                <w:sz w:val="20"/>
                <w:szCs w:val="20"/>
                <w:lang w:val="en-US"/>
              </w:rPr>
              <w:t>string</w:t>
            </w:r>
          </w:p>
        </w:tc>
        <w:tc>
          <w:tcPr>
            <w:tcW w:w="1842" w:type="dxa"/>
          </w:tcPr>
          <w:p w:rsidR="00737320" w:rsidRPr="00D1416B" w:rsidRDefault="00FC5C9B" w:rsidP="00B12A07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Полученный ранее</w:t>
            </w:r>
          </w:p>
        </w:tc>
      </w:tr>
      <w:tr w:rsidR="00B458E5" w:rsidRPr="00D1416B" w:rsidTr="00B12A07">
        <w:tc>
          <w:tcPr>
            <w:tcW w:w="534" w:type="dxa"/>
            <w:vAlign w:val="center"/>
          </w:tcPr>
          <w:p w:rsidR="00B458E5" w:rsidRPr="00D1416B" w:rsidRDefault="00B458E5" w:rsidP="00B458E5">
            <w:pPr>
              <w:pStyle w:val="a6"/>
              <w:numPr>
                <w:ilvl w:val="0"/>
                <w:numId w:val="19"/>
              </w:numPr>
            </w:pPr>
          </w:p>
        </w:tc>
        <w:tc>
          <w:tcPr>
            <w:tcW w:w="1701" w:type="dxa"/>
          </w:tcPr>
          <w:p w:rsidR="00B458E5" w:rsidRPr="00682D1C" w:rsidRDefault="00B458E5" w:rsidP="00B458E5">
            <w:pPr>
              <w:pStyle w:val="a6"/>
              <w:ind w:left="0"/>
              <w:rPr>
                <w:sz w:val="20"/>
                <w:szCs w:val="20"/>
              </w:rPr>
            </w:pPr>
            <w:r w:rsidRPr="009E3D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user</w:t>
            </w:r>
          </w:p>
        </w:tc>
        <w:tc>
          <w:tcPr>
            <w:tcW w:w="1903" w:type="dxa"/>
          </w:tcPr>
          <w:p w:rsidR="00B458E5" w:rsidRPr="00D1416B" w:rsidRDefault="00B458E5" w:rsidP="00B458E5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 входя пользователя в подсистеме ЛЛО РЕГИЗ</w:t>
            </w:r>
          </w:p>
        </w:tc>
        <w:tc>
          <w:tcPr>
            <w:tcW w:w="1924" w:type="dxa"/>
          </w:tcPr>
          <w:p w:rsidR="00B458E5" w:rsidRPr="00D1416B" w:rsidRDefault="00B458E5" w:rsidP="00B458E5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B458E5" w:rsidRPr="00D0155D" w:rsidRDefault="00B458E5" w:rsidP="00B458E5">
            <w:pPr>
              <w:pStyle w:val="a6"/>
              <w:ind w:left="0"/>
              <w:rPr>
                <w:sz w:val="20"/>
                <w:szCs w:val="20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682D1C">
              <w:rPr>
                <w:sz w:val="20"/>
                <w:szCs w:val="20"/>
              </w:rPr>
              <w:t xml:space="preserve">: </w:t>
            </w:r>
            <w:r w:rsidRPr="00D1416B">
              <w:rPr>
                <w:sz w:val="20"/>
                <w:szCs w:val="20"/>
                <w:lang w:val="en-US"/>
              </w:rPr>
              <w:t>string</w:t>
            </w:r>
          </w:p>
        </w:tc>
        <w:tc>
          <w:tcPr>
            <w:tcW w:w="1842" w:type="dxa"/>
          </w:tcPr>
          <w:p w:rsidR="00B458E5" w:rsidRPr="00D1416B" w:rsidRDefault="00B458E5" w:rsidP="00B458E5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B458E5" w:rsidRPr="00D1416B" w:rsidTr="00B12A07">
        <w:tc>
          <w:tcPr>
            <w:tcW w:w="534" w:type="dxa"/>
            <w:vAlign w:val="center"/>
          </w:tcPr>
          <w:p w:rsidR="00B458E5" w:rsidRPr="00D1416B" w:rsidRDefault="00B458E5" w:rsidP="00B458E5">
            <w:pPr>
              <w:pStyle w:val="a6"/>
              <w:numPr>
                <w:ilvl w:val="0"/>
                <w:numId w:val="19"/>
              </w:numPr>
            </w:pPr>
          </w:p>
        </w:tc>
        <w:tc>
          <w:tcPr>
            <w:tcW w:w="1701" w:type="dxa"/>
          </w:tcPr>
          <w:p w:rsidR="00B458E5" w:rsidRPr="00682D1C" w:rsidRDefault="00B458E5" w:rsidP="00B458E5">
            <w:pPr>
              <w:pStyle w:val="a6"/>
              <w:ind w:left="0"/>
              <w:rPr>
                <w:sz w:val="20"/>
                <w:szCs w:val="20"/>
              </w:rPr>
            </w:pPr>
            <w:r w:rsidRPr="009E3D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pass</w:t>
            </w:r>
          </w:p>
        </w:tc>
        <w:tc>
          <w:tcPr>
            <w:tcW w:w="1903" w:type="dxa"/>
          </w:tcPr>
          <w:p w:rsidR="00B458E5" w:rsidRPr="00D1416B" w:rsidRDefault="00B458E5" w:rsidP="00B458E5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Пароль пользователя, соответствующий имени входа пользователя в подсистеме ЛЛО РЕГИЗ</w:t>
            </w:r>
          </w:p>
        </w:tc>
        <w:tc>
          <w:tcPr>
            <w:tcW w:w="1924" w:type="dxa"/>
          </w:tcPr>
          <w:p w:rsidR="00B458E5" w:rsidRPr="00D1416B" w:rsidRDefault="00B458E5" w:rsidP="00B458E5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B458E5" w:rsidRPr="00D0155D" w:rsidRDefault="00B458E5" w:rsidP="00B458E5">
            <w:pPr>
              <w:pStyle w:val="a6"/>
              <w:ind w:left="0"/>
              <w:rPr>
                <w:sz w:val="20"/>
                <w:szCs w:val="20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D1416B">
              <w:rPr>
                <w:sz w:val="20"/>
                <w:szCs w:val="20"/>
                <w:lang w:val="en-US"/>
              </w:rPr>
              <w:t>: string</w:t>
            </w:r>
          </w:p>
        </w:tc>
        <w:tc>
          <w:tcPr>
            <w:tcW w:w="1842" w:type="dxa"/>
          </w:tcPr>
          <w:p w:rsidR="00B458E5" w:rsidRPr="00D1416B" w:rsidRDefault="00B458E5" w:rsidP="00B458E5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FD2DA3" w:rsidRPr="00D1416B" w:rsidTr="00B12A07">
        <w:tc>
          <w:tcPr>
            <w:tcW w:w="534" w:type="dxa"/>
            <w:vAlign w:val="center"/>
          </w:tcPr>
          <w:p w:rsidR="00FD2DA3" w:rsidRPr="00D1416B" w:rsidRDefault="00FD2DA3" w:rsidP="00FD2DA3">
            <w:pPr>
              <w:pStyle w:val="a6"/>
              <w:numPr>
                <w:ilvl w:val="0"/>
                <w:numId w:val="19"/>
              </w:numPr>
            </w:pPr>
          </w:p>
        </w:tc>
        <w:tc>
          <w:tcPr>
            <w:tcW w:w="1701" w:type="dxa"/>
          </w:tcPr>
          <w:p w:rsidR="00FD2DA3" w:rsidRPr="00D1416B" w:rsidRDefault="00FD2DA3" w:rsidP="00FD2DA3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211017">
              <w:rPr>
                <w:color w:val="000000"/>
                <w:lang w:val="en-US"/>
              </w:rPr>
              <w:t>serv</w:t>
            </w:r>
            <w:proofErr w:type="spellEnd"/>
          </w:p>
        </w:tc>
        <w:tc>
          <w:tcPr>
            <w:tcW w:w="1903" w:type="dxa"/>
          </w:tcPr>
          <w:p w:rsidR="00FD2DA3" w:rsidRPr="00D1416B" w:rsidRDefault="00FD2DA3" w:rsidP="00FD2DA3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Уникальный сервисный код «сессии», в рамках которой будет осуществляться последующая работа  </w:t>
            </w:r>
          </w:p>
        </w:tc>
        <w:tc>
          <w:tcPr>
            <w:tcW w:w="1924" w:type="dxa"/>
          </w:tcPr>
          <w:p w:rsidR="00FD2DA3" w:rsidRPr="004B6C0F" w:rsidRDefault="00FD2DA3" w:rsidP="00FD2DA3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FD2DA3" w:rsidRPr="00D1416B" w:rsidRDefault="00FD2DA3" w:rsidP="00FD2DA3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D1416B">
              <w:rPr>
                <w:sz w:val="20"/>
                <w:szCs w:val="20"/>
                <w:lang w:val="en-US"/>
              </w:rPr>
              <w:t>: string</w:t>
            </w:r>
          </w:p>
        </w:tc>
        <w:tc>
          <w:tcPr>
            <w:tcW w:w="1842" w:type="dxa"/>
          </w:tcPr>
          <w:p w:rsidR="00FD2DA3" w:rsidRPr="00D1416B" w:rsidRDefault="00FC5C9B" w:rsidP="00FD2DA3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Полученный ранее</w:t>
            </w:r>
          </w:p>
        </w:tc>
      </w:tr>
    </w:tbl>
    <w:p w:rsidR="00737320" w:rsidRDefault="00737320" w:rsidP="00737320">
      <w:pPr>
        <w:rPr>
          <w:sz w:val="28"/>
          <w:szCs w:val="28"/>
          <w:highlight w:val="white"/>
        </w:rPr>
      </w:pPr>
    </w:p>
    <w:p w:rsidR="00411872" w:rsidRDefault="00411872" w:rsidP="00737320">
      <w:pPr>
        <w:rPr>
          <w:sz w:val="28"/>
          <w:szCs w:val="28"/>
          <w:highlight w:val="white"/>
        </w:rPr>
      </w:pPr>
    </w:p>
    <w:p w:rsidR="00737320" w:rsidRDefault="00737320" w:rsidP="008F2455">
      <w:pPr>
        <w:pStyle w:val="22"/>
        <w:numPr>
          <w:ilvl w:val="2"/>
          <w:numId w:val="4"/>
        </w:numPr>
        <w:rPr>
          <w:lang w:val="ru-RU"/>
        </w:rPr>
      </w:pPr>
      <w:bookmarkStart w:id="9" w:name="_Toc128498656"/>
      <w:r w:rsidRPr="0054302A">
        <w:lastRenderedPageBreak/>
        <w:t>Описание</w:t>
      </w:r>
      <w:r w:rsidRPr="0054302A">
        <w:rPr>
          <w:lang w:val="ru-RU"/>
        </w:rPr>
        <w:t xml:space="preserve"> </w:t>
      </w:r>
      <w:r w:rsidRPr="0054302A">
        <w:t>общих</w:t>
      </w:r>
      <w:r w:rsidRPr="0054302A">
        <w:rPr>
          <w:lang w:val="ru-RU"/>
        </w:rPr>
        <w:t xml:space="preserve"> </w:t>
      </w:r>
      <w:r w:rsidRPr="0054302A">
        <w:t>структур</w:t>
      </w:r>
      <w:r w:rsidRPr="0054302A">
        <w:rPr>
          <w:lang w:val="ru-RU"/>
        </w:rPr>
        <w:t xml:space="preserve"> </w:t>
      </w:r>
      <w:r w:rsidRPr="0054302A">
        <w:t>данных</w:t>
      </w:r>
      <w:r>
        <w:rPr>
          <w:lang w:val="ru-RU"/>
        </w:rPr>
        <w:t xml:space="preserve"> раздела </w:t>
      </w:r>
      <w:proofErr w:type="spellStart"/>
      <w:r w:rsidRPr="00810A4B">
        <w:rPr>
          <w:lang w:val="en-US"/>
        </w:rPr>
        <w:t>NewDataSet</w:t>
      </w:r>
      <w:proofErr w:type="spellEnd"/>
      <w:r w:rsidR="00411872">
        <w:rPr>
          <w:lang w:val="ru-RU"/>
        </w:rPr>
        <w:t xml:space="preserve"> (ответ)</w:t>
      </w:r>
      <w:bookmarkEnd w:id="9"/>
    </w:p>
    <w:p w:rsidR="00737320" w:rsidRDefault="00737320" w:rsidP="00737320">
      <w:pPr>
        <w:pStyle w:val="a9"/>
        <w:rPr>
          <w:lang w:val="ru-RU"/>
        </w:rPr>
      </w:pPr>
      <w:r w:rsidRPr="007A6D33">
        <w:rPr>
          <w:highlight w:val="white"/>
        </w:rPr>
        <w:t xml:space="preserve">Раздел </w:t>
      </w:r>
      <w:proofErr w:type="spellStart"/>
      <w:r w:rsidRPr="00810A4B">
        <w:rPr>
          <w:lang w:val="en-US"/>
        </w:rPr>
        <w:t>NewDataSet</w:t>
      </w:r>
      <w:proofErr w:type="spellEnd"/>
      <w:r w:rsidRPr="007A6D33">
        <w:rPr>
          <w:highlight w:val="white"/>
        </w:rPr>
        <w:t xml:space="preserve"> содержит данные </w:t>
      </w:r>
      <w:r>
        <w:rPr>
          <w:highlight w:val="white"/>
          <w:lang w:val="ru-RU"/>
        </w:rPr>
        <w:t xml:space="preserve">о льготных категориях гражданина в подсистеме ЛЛО на момент запроса </w:t>
      </w:r>
      <w:r>
        <w:rPr>
          <w:highlight w:val="white"/>
        </w:rPr>
        <w:t xml:space="preserve">. </w:t>
      </w:r>
      <w:r>
        <w:rPr>
          <w:lang w:val="ru-RU"/>
        </w:rPr>
        <w:t>Данные предоставляются исключительно для процесса регистрации рецепта.</w:t>
      </w:r>
    </w:p>
    <w:p w:rsidR="00737320" w:rsidRDefault="00737320" w:rsidP="00737320">
      <w:pPr>
        <w:rPr>
          <w:sz w:val="28"/>
          <w:szCs w:val="28"/>
          <w:highlight w:val="white"/>
        </w:rPr>
      </w:pPr>
    </w:p>
    <w:p w:rsidR="00737320" w:rsidRPr="00D953A8" w:rsidRDefault="00737320" w:rsidP="00737320">
      <w:pPr>
        <w:pStyle w:val="a9"/>
        <w:rPr>
          <w:lang w:val="ru-RU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903"/>
        <w:gridCol w:w="1924"/>
        <w:gridCol w:w="1701"/>
        <w:gridCol w:w="1842"/>
      </w:tblGrid>
      <w:tr w:rsidR="00737320" w:rsidRPr="00D1416B" w:rsidTr="00B12A07">
        <w:tc>
          <w:tcPr>
            <w:tcW w:w="534" w:type="dxa"/>
            <w:vAlign w:val="center"/>
          </w:tcPr>
          <w:p w:rsidR="00737320" w:rsidRPr="00D1416B" w:rsidRDefault="00737320" w:rsidP="00B12A07">
            <w:pPr>
              <w:pStyle w:val="ab"/>
              <w:jc w:val="left"/>
              <w:rPr>
                <w:lang w:val="en-US"/>
              </w:rPr>
            </w:pPr>
            <w:r w:rsidRPr="00D1416B">
              <w:t>№</w:t>
            </w:r>
          </w:p>
        </w:tc>
        <w:tc>
          <w:tcPr>
            <w:tcW w:w="1701" w:type="dxa"/>
            <w:vAlign w:val="center"/>
          </w:tcPr>
          <w:p w:rsidR="00737320" w:rsidRPr="00D1416B" w:rsidRDefault="00737320" w:rsidP="00B12A07">
            <w:pPr>
              <w:pStyle w:val="ab"/>
              <w:jc w:val="left"/>
            </w:pPr>
            <w:r w:rsidRPr="00D1416B">
              <w:t xml:space="preserve">Код параметра </w:t>
            </w:r>
          </w:p>
        </w:tc>
        <w:tc>
          <w:tcPr>
            <w:tcW w:w="1903" w:type="dxa"/>
            <w:vAlign w:val="center"/>
          </w:tcPr>
          <w:p w:rsidR="00737320" w:rsidRPr="00D1416B" w:rsidRDefault="00737320" w:rsidP="00B12A07">
            <w:pPr>
              <w:pStyle w:val="ab"/>
              <w:jc w:val="left"/>
            </w:pPr>
            <w:r w:rsidRPr="00D1416B">
              <w:t xml:space="preserve">Описание параметра </w:t>
            </w:r>
          </w:p>
        </w:tc>
        <w:tc>
          <w:tcPr>
            <w:tcW w:w="1924" w:type="dxa"/>
            <w:vAlign w:val="center"/>
          </w:tcPr>
          <w:p w:rsidR="00737320" w:rsidRPr="00D1416B" w:rsidRDefault="00737320" w:rsidP="00B12A07">
            <w:pPr>
              <w:pStyle w:val="ab"/>
              <w:jc w:val="left"/>
            </w:pPr>
            <w:r w:rsidRPr="00D1416B">
              <w:t xml:space="preserve">Обязательность </w:t>
            </w:r>
          </w:p>
        </w:tc>
        <w:tc>
          <w:tcPr>
            <w:tcW w:w="1701" w:type="dxa"/>
            <w:vAlign w:val="center"/>
          </w:tcPr>
          <w:p w:rsidR="00737320" w:rsidRPr="00D1416B" w:rsidRDefault="00737320" w:rsidP="00B12A07">
            <w:pPr>
              <w:pStyle w:val="ab"/>
              <w:jc w:val="left"/>
            </w:pPr>
            <w:r w:rsidRPr="00D1416B">
              <w:t xml:space="preserve">Способ заполнения / Тип </w:t>
            </w:r>
          </w:p>
        </w:tc>
        <w:tc>
          <w:tcPr>
            <w:tcW w:w="1842" w:type="dxa"/>
            <w:vAlign w:val="center"/>
          </w:tcPr>
          <w:p w:rsidR="00737320" w:rsidRPr="00D1416B" w:rsidRDefault="00737320" w:rsidP="00B12A07">
            <w:pPr>
              <w:pStyle w:val="ab"/>
              <w:jc w:val="left"/>
            </w:pPr>
            <w:r w:rsidRPr="00D1416B">
              <w:t xml:space="preserve">Комментарий </w:t>
            </w:r>
          </w:p>
        </w:tc>
      </w:tr>
      <w:tr w:rsidR="00737320" w:rsidRPr="00D1416B" w:rsidTr="00B12A07">
        <w:tc>
          <w:tcPr>
            <w:tcW w:w="534" w:type="dxa"/>
            <w:vAlign w:val="center"/>
          </w:tcPr>
          <w:p w:rsidR="00737320" w:rsidRPr="00D1416B" w:rsidRDefault="00737320" w:rsidP="0038751F">
            <w:pPr>
              <w:pStyle w:val="a6"/>
              <w:numPr>
                <w:ilvl w:val="0"/>
                <w:numId w:val="20"/>
              </w:numPr>
            </w:pPr>
          </w:p>
        </w:tc>
        <w:tc>
          <w:tcPr>
            <w:tcW w:w="1701" w:type="dxa"/>
          </w:tcPr>
          <w:p w:rsidR="00737320" w:rsidRPr="00D1416B" w:rsidRDefault="00737320" w:rsidP="00B12A07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r w:rsidRPr="00810A4B">
              <w:rPr>
                <w:lang w:val="en-US"/>
              </w:rPr>
              <w:t>Table</w:t>
            </w:r>
          </w:p>
        </w:tc>
        <w:tc>
          <w:tcPr>
            <w:tcW w:w="1903" w:type="dxa"/>
          </w:tcPr>
          <w:p w:rsidR="00737320" w:rsidRPr="00D1416B" w:rsidRDefault="00737320" w:rsidP="0038751F">
            <w:pPr>
              <w:pStyle w:val="a6"/>
              <w:ind w:left="0"/>
              <w:rPr>
                <w:sz w:val="20"/>
                <w:szCs w:val="20"/>
              </w:rPr>
            </w:pPr>
            <w:r w:rsidRPr="00D1416B">
              <w:rPr>
                <w:sz w:val="20"/>
                <w:szCs w:val="20"/>
              </w:rPr>
              <w:t>Блок структурированных сведений</w:t>
            </w:r>
            <w:r>
              <w:rPr>
                <w:sz w:val="20"/>
                <w:szCs w:val="20"/>
              </w:rPr>
              <w:t xml:space="preserve"> о </w:t>
            </w:r>
            <w:r w:rsidR="0038751F">
              <w:rPr>
                <w:sz w:val="20"/>
                <w:szCs w:val="20"/>
              </w:rPr>
              <w:t>доступных диагнозах по МКБ-10</w:t>
            </w:r>
          </w:p>
        </w:tc>
        <w:tc>
          <w:tcPr>
            <w:tcW w:w="1924" w:type="dxa"/>
          </w:tcPr>
          <w:p w:rsidR="00737320" w:rsidRPr="00D1416B" w:rsidRDefault="00737320" w:rsidP="00B12A07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37320" w:rsidRPr="00D1416B" w:rsidRDefault="00737320" w:rsidP="00B12A07">
            <w:pPr>
              <w:pStyle w:val="a6"/>
              <w:ind w:left="0"/>
              <w:rPr>
                <w:sz w:val="20"/>
                <w:szCs w:val="20"/>
              </w:rPr>
            </w:pPr>
            <w:r w:rsidRPr="00D1416B">
              <w:rPr>
                <w:sz w:val="20"/>
                <w:szCs w:val="20"/>
              </w:rPr>
              <w:t>Комплексный тип</w:t>
            </w:r>
          </w:p>
          <w:p w:rsidR="00737320" w:rsidRPr="00D1416B" w:rsidRDefault="00737320" w:rsidP="00B12A07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737320" w:rsidRPr="00D1416B" w:rsidRDefault="00737320" w:rsidP="00B12A07">
            <w:pPr>
              <w:pStyle w:val="a6"/>
              <w:ind w:left="0"/>
              <w:rPr>
                <w:sz w:val="20"/>
                <w:szCs w:val="20"/>
              </w:rPr>
            </w:pPr>
            <w:r w:rsidRPr="00D1416B">
              <w:rPr>
                <w:sz w:val="20"/>
                <w:szCs w:val="20"/>
              </w:rPr>
              <w:t>Блок структурированных сведений</w:t>
            </w:r>
          </w:p>
        </w:tc>
      </w:tr>
    </w:tbl>
    <w:p w:rsidR="00737320" w:rsidRDefault="00737320" w:rsidP="00737320">
      <w:pPr>
        <w:rPr>
          <w:sz w:val="28"/>
          <w:szCs w:val="28"/>
          <w:highlight w:val="white"/>
        </w:rPr>
      </w:pPr>
    </w:p>
    <w:p w:rsidR="00737320" w:rsidRPr="00877374" w:rsidRDefault="00737320" w:rsidP="00737320">
      <w:pPr>
        <w:pStyle w:val="2"/>
        <w:rPr>
          <w:lang w:val="ru-RU"/>
        </w:rPr>
      </w:pPr>
      <w:r w:rsidRPr="00D1416B">
        <w:t>Параметр</w:t>
      </w:r>
      <w:r w:rsidRPr="00877374">
        <w:rPr>
          <w:lang w:val="ru-RU"/>
        </w:rPr>
        <w:t xml:space="preserve"> </w:t>
      </w:r>
      <w:r w:rsidRPr="00D1416B">
        <w:t>комплексного</w:t>
      </w:r>
      <w:r w:rsidRPr="00877374">
        <w:rPr>
          <w:lang w:val="ru-RU"/>
        </w:rPr>
        <w:t xml:space="preserve"> </w:t>
      </w:r>
      <w:r w:rsidRPr="00D1416B">
        <w:t>типа</w:t>
      </w:r>
      <w:r w:rsidRPr="00877374">
        <w:rPr>
          <w:lang w:val="ru-RU"/>
        </w:rPr>
        <w:t xml:space="preserve">  </w:t>
      </w:r>
      <w:r w:rsidRPr="00D1416B">
        <w:rPr>
          <w:lang w:val="ru-RU"/>
        </w:rPr>
        <w:t>полей</w:t>
      </w:r>
      <w:r w:rsidRPr="00877374">
        <w:rPr>
          <w:lang w:val="ru-RU"/>
        </w:rPr>
        <w:t xml:space="preserve"> </w:t>
      </w:r>
      <w:r w:rsidRPr="00810A4B">
        <w:rPr>
          <w:lang w:val="en-US"/>
        </w:rPr>
        <w:t>Table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903"/>
        <w:gridCol w:w="1965"/>
        <w:gridCol w:w="1660"/>
        <w:gridCol w:w="1842"/>
      </w:tblGrid>
      <w:tr w:rsidR="00737320" w:rsidRPr="00D1416B" w:rsidTr="00B12A07">
        <w:tc>
          <w:tcPr>
            <w:tcW w:w="534" w:type="dxa"/>
            <w:vAlign w:val="center"/>
          </w:tcPr>
          <w:p w:rsidR="00737320" w:rsidRPr="00D1416B" w:rsidRDefault="00737320" w:rsidP="00B12A07">
            <w:pPr>
              <w:pStyle w:val="ab"/>
              <w:rPr>
                <w:lang w:val="en-US"/>
              </w:rPr>
            </w:pPr>
            <w:r w:rsidRPr="00D1416B">
              <w:rPr>
                <w:lang w:val="en-US"/>
              </w:rPr>
              <w:t>№</w:t>
            </w:r>
          </w:p>
        </w:tc>
        <w:tc>
          <w:tcPr>
            <w:tcW w:w="1701" w:type="dxa"/>
            <w:vAlign w:val="center"/>
          </w:tcPr>
          <w:p w:rsidR="00737320" w:rsidRPr="00D1416B" w:rsidRDefault="00737320" w:rsidP="00B12A07">
            <w:pPr>
              <w:pStyle w:val="ab"/>
              <w:rPr>
                <w:lang w:val="en-US"/>
              </w:rPr>
            </w:pPr>
            <w:r w:rsidRPr="00D1416B">
              <w:t>Код</w:t>
            </w:r>
            <w:r w:rsidRPr="00D1416B">
              <w:rPr>
                <w:lang w:val="en-US"/>
              </w:rPr>
              <w:t xml:space="preserve"> </w:t>
            </w:r>
            <w:r w:rsidRPr="00D1416B">
              <w:t>параметра</w:t>
            </w:r>
            <w:r w:rsidRPr="00D1416B">
              <w:rPr>
                <w:lang w:val="en-US"/>
              </w:rPr>
              <w:t xml:space="preserve"> </w:t>
            </w:r>
          </w:p>
        </w:tc>
        <w:tc>
          <w:tcPr>
            <w:tcW w:w="1903" w:type="dxa"/>
            <w:vAlign w:val="center"/>
          </w:tcPr>
          <w:p w:rsidR="00737320" w:rsidRPr="00D1416B" w:rsidRDefault="00737320" w:rsidP="00B12A07">
            <w:pPr>
              <w:pStyle w:val="ab"/>
              <w:rPr>
                <w:lang w:val="en-US"/>
              </w:rPr>
            </w:pPr>
            <w:r w:rsidRPr="00D1416B">
              <w:t>Описание</w:t>
            </w:r>
            <w:r w:rsidRPr="00D1416B">
              <w:rPr>
                <w:lang w:val="en-US"/>
              </w:rPr>
              <w:t xml:space="preserve"> </w:t>
            </w:r>
            <w:r w:rsidRPr="00D1416B">
              <w:t>параметра</w:t>
            </w:r>
            <w:r w:rsidRPr="00D1416B">
              <w:rPr>
                <w:lang w:val="en-US"/>
              </w:rPr>
              <w:t xml:space="preserve"> </w:t>
            </w:r>
          </w:p>
        </w:tc>
        <w:tc>
          <w:tcPr>
            <w:tcW w:w="1965" w:type="dxa"/>
            <w:vAlign w:val="center"/>
          </w:tcPr>
          <w:p w:rsidR="00737320" w:rsidRPr="00D1416B" w:rsidRDefault="00737320" w:rsidP="00B12A07">
            <w:pPr>
              <w:pStyle w:val="ab"/>
              <w:rPr>
                <w:lang w:val="en-US"/>
              </w:rPr>
            </w:pPr>
            <w:r w:rsidRPr="00D1416B">
              <w:t>Обязательность</w:t>
            </w:r>
            <w:r w:rsidRPr="00D1416B">
              <w:rPr>
                <w:lang w:val="en-US"/>
              </w:rPr>
              <w:t xml:space="preserve"> </w:t>
            </w:r>
          </w:p>
        </w:tc>
        <w:tc>
          <w:tcPr>
            <w:tcW w:w="1660" w:type="dxa"/>
            <w:vAlign w:val="center"/>
          </w:tcPr>
          <w:p w:rsidR="00737320" w:rsidRPr="00D1416B" w:rsidRDefault="00737320" w:rsidP="00B12A07">
            <w:pPr>
              <w:pStyle w:val="ab"/>
            </w:pPr>
            <w:r w:rsidRPr="00D1416B">
              <w:t>Способ</w:t>
            </w:r>
            <w:r w:rsidRPr="00D1416B">
              <w:rPr>
                <w:lang w:val="en-US"/>
              </w:rPr>
              <w:t xml:space="preserve"> </w:t>
            </w:r>
            <w:r w:rsidRPr="00D1416B">
              <w:t xml:space="preserve">заполнения/Тип </w:t>
            </w:r>
          </w:p>
        </w:tc>
        <w:tc>
          <w:tcPr>
            <w:tcW w:w="1842" w:type="dxa"/>
            <w:vAlign w:val="center"/>
          </w:tcPr>
          <w:p w:rsidR="00737320" w:rsidRPr="00D1416B" w:rsidRDefault="00737320" w:rsidP="00B12A07">
            <w:pPr>
              <w:pStyle w:val="ab"/>
            </w:pPr>
            <w:r w:rsidRPr="00D1416B">
              <w:t xml:space="preserve">Комментарий </w:t>
            </w:r>
          </w:p>
          <w:p w:rsidR="00737320" w:rsidRPr="00D1416B" w:rsidRDefault="00737320" w:rsidP="00B12A07">
            <w:pPr>
              <w:pStyle w:val="ab"/>
            </w:pPr>
            <w:r w:rsidRPr="00D1416B">
              <w:t>Запрос/ответ</w:t>
            </w:r>
          </w:p>
        </w:tc>
      </w:tr>
      <w:tr w:rsidR="00737320" w:rsidRPr="00D1416B" w:rsidTr="00B12A07">
        <w:tc>
          <w:tcPr>
            <w:tcW w:w="534" w:type="dxa"/>
            <w:vAlign w:val="center"/>
          </w:tcPr>
          <w:p w:rsidR="00737320" w:rsidRPr="00D1416B" w:rsidRDefault="00737320" w:rsidP="0038751F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701" w:type="dxa"/>
          </w:tcPr>
          <w:p w:rsidR="00737320" w:rsidRPr="00A34DAE" w:rsidRDefault="00A34DAE" w:rsidP="00B12A07">
            <w:pPr>
              <w:pStyle w:val="a6"/>
              <w:ind w:left="0"/>
              <w:rPr>
                <w:color w:val="000000"/>
                <w:lang w:val="en-US"/>
              </w:rPr>
            </w:pPr>
            <w:r w:rsidRPr="00A34DAE">
              <w:rPr>
                <w:color w:val="000000"/>
                <w:lang w:val="en-US"/>
              </w:rPr>
              <w:t>ds</w:t>
            </w:r>
          </w:p>
        </w:tc>
        <w:tc>
          <w:tcPr>
            <w:tcW w:w="1903" w:type="dxa"/>
          </w:tcPr>
          <w:p w:rsidR="00737320" w:rsidRPr="00D1416B" w:rsidRDefault="00A34DAE" w:rsidP="00B12A07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диагноза по МКБ-10</w:t>
            </w:r>
          </w:p>
        </w:tc>
        <w:tc>
          <w:tcPr>
            <w:tcW w:w="1965" w:type="dxa"/>
          </w:tcPr>
          <w:p w:rsidR="00737320" w:rsidRPr="004B6C0F" w:rsidRDefault="00737320" w:rsidP="00B12A07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660" w:type="dxa"/>
          </w:tcPr>
          <w:p w:rsidR="00737320" w:rsidRPr="00D1416B" w:rsidRDefault="00737320" w:rsidP="00B12A07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D1416B">
              <w:rPr>
                <w:sz w:val="20"/>
                <w:szCs w:val="20"/>
                <w:lang w:val="en-US"/>
              </w:rPr>
              <w:t>: string</w:t>
            </w:r>
          </w:p>
        </w:tc>
        <w:tc>
          <w:tcPr>
            <w:tcW w:w="1842" w:type="dxa"/>
          </w:tcPr>
          <w:p w:rsidR="00737320" w:rsidRPr="00D1416B" w:rsidRDefault="00737320" w:rsidP="00B12A07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737320" w:rsidRPr="00D1416B" w:rsidTr="00B12A07">
        <w:tc>
          <w:tcPr>
            <w:tcW w:w="534" w:type="dxa"/>
            <w:vAlign w:val="center"/>
          </w:tcPr>
          <w:p w:rsidR="00737320" w:rsidRPr="00877374" w:rsidRDefault="00737320" w:rsidP="0038751F">
            <w:pPr>
              <w:pStyle w:val="a6"/>
              <w:numPr>
                <w:ilvl w:val="0"/>
                <w:numId w:val="21"/>
              </w:numPr>
              <w:rPr>
                <w:lang w:val="en-US"/>
              </w:rPr>
            </w:pPr>
          </w:p>
        </w:tc>
        <w:tc>
          <w:tcPr>
            <w:tcW w:w="1701" w:type="dxa"/>
          </w:tcPr>
          <w:p w:rsidR="00737320" w:rsidRPr="00A34DAE" w:rsidRDefault="00A34DAE" w:rsidP="00B12A07">
            <w:pPr>
              <w:pStyle w:val="a6"/>
              <w:ind w:left="0"/>
              <w:rPr>
                <w:color w:val="000000"/>
                <w:lang w:val="en-US"/>
              </w:rPr>
            </w:pPr>
            <w:proofErr w:type="spellStart"/>
            <w:r w:rsidRPr="00A34DAE">
              <w:rPr>
                <w:color w:val="000000"/>
                <w:lang w:val="en-US"/>
              </w:rPr>
              <w:t>name_Ds</w:t>
            </w:r>
            <w:proofErr w:type="spellEnd"/>
          </w:p>
        </w:tc>
        <w:tc>
          <w:tcPr>
            <w:tcW w:w="1903" w:type="dxa"/>
          </w:tcPr>
          <w:p w:rsidR="00737320" w:rsidRPr="00D1416B" w:rsidRDefault="00A34DAE" w:rsidP="00B12A07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диагноза по МКБ-10</w:t>
            </w:r>
          </w:p>
        </w:tc>
        <w:tc>
          <w:tcPr>
            <w:tcW w:w="1965" w:type="dxa"/>
          </w:tcPr>
          <w:p w:rsidR="00737320" w:rsidRPr="004B6C0F" w:rsidRDefault="00737320" w:rsidP="00B12A07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660" w:type="dxa"/>
          </w:tcPr>
          <w:p w:rsidR="00737320" w:rsidRPr="00D1416B" w:rsidRDefault="00737320" w:rsidP="00B12A07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D1416B">
              <w:rPr>
                <w:sz w:val="20"/>
                <w:szCs w:val="20"/>
                <w:lang w:val="en-US"/>
              </w:rPr>
              <w:t>: string</w:t>
            </w:r>
          </w:p>
        </w:tc>
        <w:tc>
          <w:tcPr>
            <w:tcW w:w="1842" w:type="dxa"/>
          </w:tcPr>
          <w:p w:rsidR="00737320" w:rsidRPr="00D1416B" w:rsidRDefault="00737320" w:rsidP="00B12A07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</w:tbl>
    <w:p w:rsidR="00737320" w:rsidRDefault="00737320" w:rsidP="00737320">
      <w:pPr>
        <w:rPr>
          <w:sz w:val="28"/>
          <w:szCs w:val="28"/>
          <w:highlight w:val="whit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37320" w:rsidTr="00B12A07">
        <w:tc>
          <w:tcPr>
            <w:tcW w:w="9345" w:type="dxa"/>
          </w:tcPr>
          <w:p w:rsidR="00737320" w:rsidRDefault="00737320" w:rsidP="00B12A07">
            <w:pPr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Пример структуры запроса </w:t>
            </w:r>
          </w:p>
        </w:tc>
      </w:tr>
      <w:tr w:rsidR="00737320" w:rsidRPr="00A57426" w:rsidTr="00B12A07">
        <w:tc>
          <w:tcPr>
            <w:tcW w:w="9345" w:type="dxa"/>
          </w:tcPr>
          <w:p w:rsidR="00737320" w:rsidRPr="009E3D41" w:rsidRDefault="00737320" w:rsidP="00B12A07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proofErr w:type="gramStart"/>
            <w:r w:rsidRPr="009E3D41">
              <w:rPr>
                <w:rFonts w:ascii="Courier New" w:hAnsi="Courier New" w:cs="Courier New"/>
                <w:color w:val="000000"/>
                <w:lang w:val="en-US"/>
              </w:rPr>
              <w:t>&lt;?xml</w:t>
            </w:r>
            <w:proofErr w:type="gramEnd"/>
            <w:r w:rsidRPr="009E3D41">
              <w:rPr>
                <w:rFonts w:ascii="Courier New" w:hAnsi="Courier New" w:cs="Courier New"/>
                <w:color w:val="000000"/>
                <w:lang w:val="en-US"/>
              </w:rPr>
              <w:t xml:space="preserve"> version="1.0" encoding="utf-8"?&gt;</w:t>
            </w:r>
          </w:p>
          <w:p w:rsidR="00737320" w:rsidRPr="009E3D41" w:rsidRDefault="00737320" w:rsidP="00B12A07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9E3D41">
              <w:rPr>
                <w:rFonts w:ascii="Courier New" w:hAnsi="Courier New" w:cs="Courier New"/>
                <w:color w:val="000000"/>
                <w:lang w:val="en-US"/>
              </w:rPr>
              <w:t>&lt;</w:t>
            </w:r>
            <w:proofErr w:type="spellStart"/>
            <w:r w:rsidRPr="009E3D41">
              <w:rPr>
                <w:rFonts w:ascii="Courier New" w:hAnsi="Courier New" w:cs="Courier New"/>
                <w:color w:val="000000"/>
                <w:lang w:val="en-US"/>
              </w:rPr>
              <w:t>soap:Envelope</w:t>
            </w:r>
            <w:proofErr w:type="spellEnd"/>
            <w:r w:rsidRPr="009E3D41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proofErr w:type="spellStart"/>
            <w:r w:rsidRPr="009E3D41">
              <w:rPr>
                <w:rFonts w:ascii="Courier New" w:hAnsi="Courier New" w:cs="Courier New"/>
                <w:color w:val="000000"/>
                <w:lang w:val="en-US"/>
              </w:rPr>
              <w:t>xmlns:xsi</w:t>
            </w:r>
            <w:proofErr w:type="spellEnd"/>
            <w:r w:rsidRPr="009E3D41">
              <w:rPr>
                <w:rFonts w:ascii="Courier New" w:hAnsi="Courier New" w:cs="Courier New"/>
                <w:color w:val="000000"/>
                <w:lang w:val="en-US"/>
              </w:rPr>
              <w:t xml:space="preserve">="http://www.w3.org/2001/XMLSchema-instance" </w:t>
            </w:r>
            <w:proofErr w:type="spellStart"/>
            <w:r w:rsidRPr="009E3D41">
              <w:rPr>
                <w:rFonts w:ascii="Courier New" w:hAnsi="Courier New" w:cs="Courier New"/>
                <w:color w:val="000000"/>
                <w:lang w:val="en-US"/>
              </w:rPr>
              <w:t>xmlns:xsd</w:t>
            </w:r>
            <w:proofErr w:type="spellEnd"/>
            <w:r w:rsidRPr="009E3D41">
              <w:rPr>
                <w:rFonts w:ascii="Courier New" w:hAnsi="Courier New" w:cs="Courier New"/>
                <w:color w:val="000000"/>
                <w:lang w:val="en-US"/>
              </w:rPr>
              <w:t xml:space="preserve">="http://www.w3.org/2001/XMLSchema" </w:t>
            </w:r>
            <w:proofErr w:type="spellStart"/>
            <w:r w:rsidRPr="009E3D41">
              <w:rPr>
                <w:rFonts w:ascii="Courier New" w:hAnsi="Courier New" w:cs="Courier New"/>
                <w:color w:val="000000"/>
                <w:lang w:val="en-US"/>
              </w:rPr>
              <w:t>xmlns:soap</w:t>
            </w:r>
            <w:proofErr w:type="spellEnd"/>
            <w:r w:rsidRPr="009E3D41">
              <w:rPr>
                <w:rFonts w:ascii="Courier New" w:hAnsi="Courier New" w:cs="Courier New"/>
                <w:color w:val="000000"/>
                <w:lang w:val="en-US"/>
              </w:rPr>
              <w:t>="http://schemas.xmlsoap.org/soap/envelope/"&gt;</w:t>
            </w:r>
          </w:p>
          <w:p w:rsidR="00737320" w:rsidRPr="009E3D41" w:rsidRDefault="00737320" w:rsidP="00B12A07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9E3D41">
              <w:rPr>
                <w:rFonts w:ascii="Courier New" w:hAnsi="Courier New" w:cs="Courier New"/>
                <w:color w:val="000000"/>
                <w:lang w:val="en-US"/>
              </w:rPr>
              <w:t xml:space="preserve">  &lt;</w:t>
            </w:r>
            <w:proofErr w:type="spellStart"/>
            <w:r w:rsidRPr="009E3D41">
              <w:rPr>
                <w:rFonts w:ascii="Courier New" w:hAnsi="Courier New" w:cs="Courier New"/>
                <w:color w:val="000000"/>
                <w:lang w:val="en-US"/>
              </w:rPr>
              <w:t>soap:Body</w:t>
            </w:r>
            <w:proofErr w:type="spellEnd"/>
            <w:r w:rsidRPr="009E3D41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A34DAE" w:rsidRPr="00A34DAE" w:rsidRDefault="00A34DAE" w:rsidP="00A34DAE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A34DAE">
              <w:rPr>
                <w:rFonts w:ascii="Courier New" w:hAnsi="Courier New" w:cs="Courier New"/>
                <w:color w:val="000000"/>
                <w:lang w:val="en-US"/>
              </w:rPr>
              <w:t xml:space="preserve">    &lt;</w:t>
            </w:r>
            <w:proofErr w:type="spellStart"/>
            <w:r w:rsidRPr="00A34DAE">
              <w:rPr>
                <w:rFonts w:ascii="Courier New" w:hAnsi="Courier New" w:cs="Courier New"/>
                <w:color w:val="000000"/>
                <w:lang w:val="en-US"/>
              </w:rPr>
              <w:t>GetMkb</w:t>
            </w:r>
            <w:proofErr w:type="spellEnd"/>
            <w:r w:rsidRPr="00A34DAE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proofErr w:type="spellStart"/>
            <w:r w:rsidRPr="00A34DAE">
              <w:rPr>
                <w:rFonts w:ascii="Courier New" w:hAnsi="Courier New" w:cs="Courier New"/>
                <w:color w:val="000000"/>
                <w:lang w:val="en-US"/>
              </w:rPr>
              <w:t>xmlns</w:t>
            </w:r>
            <w:proofErr w:type="spellEnd"/>
            <w:r w:rsidRPr="00A34DAE">
              <w:rPr>
                <w:rFonts w:ascii="Courier New" w:hAnsi="Courier New" w:cs="Courier New"/>
                <w:color w:val="000000"/>
                <w:lang w:val="en-US"/>
              </w:rPr>
              <w:t>="http://tempuri.org/"&gt;</w:t>
            </w:r>
          </w:p>
          <w:p w:rsidR="00A34DAE" w:rsidRPr="00A34DAE" w:rsidRDefault="00A34DAE" w:rsidP="00A34DAE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A34DAE">
              <w:rPr>
                <w:rFonts w:ascii="Courier New" w:hAnsi="Courier New" w:cs="Courier New"/>
                <w:color w:val="000000"/>
                <w:lang w:val="en-US"/>
              </w:rPr>
              <w:t xml:space="preserve">      &lt;</w:t>
            </w:r>
            <w:proofErr w:type="spellStart"/>
            <w:r w:rsidRPr="00A34DAE">
              <w:rPr>
                <w:rFonts w:ascii="Courier New" w:hAnsi="Courier New" w:cs="Courier New"/>
                <w:color w:val="000000"/>
                <w:lang w:val="en-US"/>
              </w:rPr>
              <w:t>nameds</w:t>
            </w:r>
            <w:proofErr w:type="spellEnd"/>
            <w:r w:rsidRPr="00A34DAE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8B"/>
                <w:lang w:val="en-US"/>
              </w:rPr>
              <w:t>диагноз</w:t>
            </w:r>
            <w:proofErr w:type="spellEnd"/>
            <w:r w:rsidRPr="00A34DAE">
              <w:rPr>
                <w:rFonts w:ascii="Courier New" w:hAnsi="Courier New" w:cs="Courier New"/>
                <w:color w:val="000000"/>
                <w:lang w:val="en-US"/>
              </w:rPr>
              <w:t>&lt;/</w:t>
            </w:r>
            <w:proofErr w:type="spellStart"/>
            <w:r w:rsidRPr="00A34DAE">
              <w:rPr>
                <w:rFonts w:ascii="Courier New" w:hAnsi="Courier New" w:cs="Courier New"/>
                <w:color w:val="000000"/>
                <w:lang w:val="en-US"/>
              </w:rPr>
              <w:t>nameds</w:t>
            </w:r>
            <w:proofErr w:type="spellEnd"/>
            <w:r w:rsidRPr="00A34DAE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A34DAE" w:rsidRPr="00A34DAE" w:rsidRDefault="00A34DAE" w:rsidP="00A34DAE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A34DAE">
              <w:rPr>
                <w:rFonts w:ascii="Courier New" w:hAnsi="Courier New" w:cs="Courier New"/>
                <w:color w:val="000000"/>
                <w:lang w:val="en-US"/>
              </w:rPr>
              <w:t xml:space="preserve">      &lt;</w:t>
            </w:r>
            <w:proofErr w:type="spellStart"/>
            <w:r w:rsidRPr="00A34DAE">
              <w:rPr>
                <w:rFonts w:ascii="Courier New" w:hAnsi="Courier New" w:cs="Courier New"/>
                <w:color w:val="000000"/>
                <w:lang w:val="en-US"/>
              </w:rPr>
              <w:t>ckatl</w:t>
            </w:r>
            <w:proofErr w:type="spellEnd"/>
            <w:r w:rsidRPr="00A34DAE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8B"/>
                <w:lang w:val="en-US"/>
              </w:rPr>
              <w:t>код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8B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8B"/>
                <w:lang w:val="en-US"/>
              </w:rPr>
              <w:t>льготы</w:t>
            </w:r>
            <w:proofErr w:type="spellEnd"/>
            <w:r w:rsidRPr="00A34DAE">
              <w:rPr>
                <w:rFonts w:ascii="Courier New" w:hAnsi="Courier New" w:cs="Courier New"/>
                <w:color w:val="000000"/>
                <w:lang w:val="en-US"/>
              </w:rPr>
              <w:t>&lt;/</w:t>
            </w:r>
            <w:proofErr w:type="spellStart"/>
            <w:r w:rsidRPr="00A34DAE">
              <w:rPr>
                <w:rFonts w:ascii="Courier New" w:hAnsi="Courier New" w:cs="Courier New"/>
                <w:color w:val="000000"/>
                <w:lang w:val="en-US"/>
              </w:rPr>
              <w:t>ckatl</w:t>
            </w:r>
            <w:proofErr w:type="spellEnd"/>
            <w:r w:rsidRPr="00A34DAE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A34DAE" w:rsidRPr="00A34DAE" w:rsidRDefault="00A34DAE" w:rsidP="00A34DAE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A34DAE">
              <w:rPr>
                <w:rFonts w:ascii="Courier New" w:hAnsi="Courier New" w:cs="Courier New"/>
                <w:color w:val="000000"/>
                <w:lang w:val="en-US"/>
              </w:rPr>
              <w:t xml:space="preserve">      &lt;user&gt;</w:t>
            </w:r>
            <w:r>
              <w:rPr>
                <w:rFonts w:ascii="Courier New" w:hAnsi="Courier New" w:cs="Courier New"/>
                <w:b/>
                <w:bCs/>
                <w:color w:val="00008B"/>
              </w:rPr>
              <w:t>логин</w:t>
            </w:r>
            <w:r w:rsidRPr="00A34DAE">
              <w:rPr>
                <w:rFonts w:ascii="Courier New" w:hAnsi="Courier New" w:cs="Courier New"/>
                <w:color w:val="000000"/>
                <w:lang w:val="en-US"/>
              </w:rPr>
              <w:t>&lt;/user&gt;</w:t>
            </w:r>
          </w:p>
          <w:p w:rsidR="00A34DAE" w:rsidRPr="00A34DAE" w:rsidRDefault="00A34DAE" w:rsidP="00A34DAE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A34DAE">
              <w:rPr>
                <w:rFonts w:ascii="Courier New" w:hAnsi="Courier New" w:cs="Courier New"/>
                <w:color w:val="000000"/>
                <w:lang w:val="en-US"/>
              </w:rPr>
              <w:t xml:space="preserve">      &lt;pass&gt;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8B"/>
                <w:lang w:val="en-US"/>
              </w:rPr>
              <w:t>пароль</w:t>
            </w:r>
            <w:proofErr w:type="spellEnd"/>
            <w:r w:rsidRPr="00A34DAE">
              <w:rPr>
                <w:rFonts w:ascii="Courier New" w:hAnsi="Courier New" w:cs="Courier New"/>
                <w:color w:val="000000"/>
                <w:lang w:val="en-US"/>
              </w:rPr>
              <w:t>&lt;/pass&gt;</w:t>
            </w:r>
          </w:p>
          <w:p w:rsidR="00A34DAE" w:rsidRDefault="00A34DAE" w:rsidP="00A34DAE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A34DAE">
              <w:rPr>
                <w:rFonts w:ascii="Courier New" w:hAnsi="Courier New" w:cs="Courier New"/>
                <w:color w:val="000000"/>
                <w:lang w:val="en-US"/>
              </w:rPr>
              <w:t xml:space="preserve">      &lt;</w:t>
            </w:r>
            <w:proofErr w:type="spellStart"/>
            <w:r w:rsidRPr="00A34DAE">
              <w:rPr>
                <w:rFonts w:ascii="Courier New" w:hAnsi="Courier New" w:cs="Courier New"/>
                <w:color w:val="000000"/>
                <w:lang w:val="en-US"/>
              </w:rPr>
              <w:t>serv</w:t>
            </w:r>
            <w:proofErr w:type="spellEnd"/>
            <w:r w:rsidRPr="00A34DAE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  <w:r w:rsidRPr="00737320">
              <w:rPr>
                <w:rFonts w:ascii="Courier New" w:hAnsi="Courier New" w:cs="Courier New"/>
                <w:b/>
                <w:bCs/>
                <w:color w:val="00008B"/>
                <w:lang w:val="en-US"/>
              </w:rPr>
              <w:t>26A59306-9838-4531-A7A9-06233EAC4EDD</w:t>
            </w:r>
            <w:r w:rsidRPr="00A34DAE">
              <w:rPr>
                <w:rFonts w:ascii="Courier New" w:hAnsi="Courier New" w:cs="Courier New"/>
                <w:color w:val="000000"/>
                <w:lang w:val="en-US"/>
              </w:rPr>
              <w:t xml:space="preserve"> &lt;/</w:t>
            </w:r>
            <w:proofErr w:type="spellStart"/>
            <w:r w:rsidRPr="00A34DAE">
              <w:rPr>
                <w:rFonts w:ascii="Courier New" w:hAnsi="Courier New" w:cs="Courier New"/>
                <w:color w:val="000000"/>
                <w:lang w:val="en-US"/>
              </w:rPr>
              <w:t>serv</w:t>
            </w:r>
            <w:proofErr w:type="spellEnd"/>
            <w:r w:rsidRPr="00A34DAE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0F1188" w:rsidRPr="0066155E" w:rsidRDefault="000F1188" w:rsidP="000F1188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 xml:space="preserve">    </w:t>
            </w:r>
            <w:r w:rsidRPr="00A34DAE">
              <w:rPr>
                <w:rFonts w:ascii="Courier New" w:hAnsi="Courier New" w:cs="Courier New"/>
                <w:color w:val="000000"/>
                <w:lang w:val="en-US"/>
              </w:rPr>
              <w:t>&lt;</w:t>
            </w:r>
            <w:r>
              <w:rPr>
                <w:rFonts w:ascii="Courier New" w:hAnsi="Courier New" w:cs="Courier New"/>
                <w:color w:val="000000"/>
                <w:lang w:val="en-US"/>
              </w:rPr>
              <w:t>/</w:t>
            </w:r>
            <w:proofErr w:type="spellStart"/>
            <w:r w:rsidRPr="00A34DAE">
              <w:rPr>
                <w:rFonts w:ascii="Courier New" w:hAnsi="Courier New" w:cs="Courier New"/>
                <w:color w:val="000000"/>
                <w:lang w:val="en-US"/>
              </w:rPr>
              <w:t>GetMkb</w:t>
            </w:r>
            <w:proofErr w:type="spellEnd"/>
            <w:r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737320" w:rsidRPr="009E3D41" w:rsidRDefault="00737320" w:rsidP="00B12A07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9E3D41">
              <w:rPr>
                <w:rFonts w:ascii="Courier New" w:hAnsi="Courier New" w:cs="Courier New"/>
                <w:color w:val="000000"/>
                <w:lang w:val="en-US"/>
              </w:rPr>
              <w:t xml:space="preserve">  &lt;/</w:t>
            </w:r>
            <w:proofErr w:type="spellStart"/>
            <w:r w:rsidRPr="009E3D41">
              <w:rPr>
                <w:rFonts w:ascii="Courier New" w:hAnsi="Courier New" w:cs="Courier New"/>
                <w:color w:val="000000"/>
                <w:lang w:val="en-US"/>
              </w:rPr>
              <w:t>soap:Body</w:t>
            </w:r>
            <w:proofErr w:type="spellEnd"/>
            <w:r w:rsidRPr="009E3D41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737320" w:rsidRPr="00A5029B" w:rsidRDefault="00737320" w:rsidP="00FE5F10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highlight w:val="white"/>
                <w:lang w:val="en-US"/>
              </w:rPr>
            </w:pPr>
            <w:r w:rsidRPr="00A5029B">
              <w:rPr>
                <w:rFonts w:ascii="Courier New" w:hAnsi="Courier New" w:cs="Courier New"/>
                <w:color w:val="000000"/>
                <w:lang w:val="en-US"/>
              </w:rPr>
              <w:t>&lt;/</w:t>
            </w:r>
            <w:proofErr w:type="spellStart"/>
            <w:r w:rsidRPr="00A5029B">
              <w:rPr>
                <w:rFonts w:ascii="Courier New" w:hAnsi="Courier New" w:cs="Courier New"/>
                <w:color w:val="000000"/>
                <w:lang w:val="en-US"/>
              </w:rPr>
              <w:t>soap:Envelope</w:t>
            </w:r>
            <w:proofErr w:type="spellEnd"/>
            <w:r w:rsidRPr="00A5029B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</w:tc>
      </w:tr>
      <w:tr w:rsidR="00737320" w:rsidTr="00B12A07">
        <w:tc>
          <w:tcPr>
            <w:tcW w:w="9345" w:type="dxa"/>
          </w:tcPr>
          <w:p w:rsidR="00737320" w:rsidRDefault="00737320" w:rsidP="00B12A07">
            <w:pPr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Пример структуры ответа </w:t>
            </w:r>
          </w:p>
        </w:tc>
      </w:tr>
      <w:tr w:rsidR="00737320" w:rsidTr="00B12A07">
        <w:tc>
          <w:tcPr>
            <w:tcW w:w="9345" w:type="dxa"/>
          </w:tcPr>
          <w:p w:rsidR="00737320" w:rsidRPr="00737320" w:rsidRDefault="00737320" w:rsidP="00B12A07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proofErr w:type="gramStart"/>
            <w:r w:rsidRPr="00737320">
              <w:rPr>
                <w:rFonts w:ascii="Courier New" w:hAnsi="Courier New" w:cs="Courier New"/>
                <w:color w:val="000000"/>
                <w:lang w:val="en-US"/>
              </w:rPr>
              <w:t>&lt;?xml</w:t>
            </w:r>
            <w:proofErr w:type="gramEnd"/>
            <w:r w:rsidRPr="00737320">
              <w:rPr>
                <w:rFonts w:ascii="Courier New" w:hAnsi="Courier New" w:cs="Courier New"/>
                <w:color w:val="000000"/>
                <w:lang w:val="en-US"/>
              </w:rPr>
              <w:t xml:space="preserve"> version="1.0" encoding="UTF-8"?&gt;</w:t>
            </w:r>
          </w:p>
          <w:p w:rsidR="00737320" w:rsidRPr="00737320" w:rsidRDefault="00737320" w:rsidP="00B12A07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737320">
              <w:rPr>
                <w:rFonts w:ascii="Courier New" w:hAnsi="Courier New" w:cs="Courier New"/>
                <w:color w:val="000000"/>
                <w:lang w:val="en-US"/>
              </w:rPr>
              <w:t>&lt;</w:t>
            </w:r>
            <w:proofErr w:type="spellStart"/>
            <w:r w:rsidRPr="00737320">
              <w:rPr>
                <w:rFonts w:ascii="Courier New" w:hAnsi="Courier New" w:cs="Courier New"/>
                <w:color w:val="000000"/>
                <w:lang w:val="en-US"/>
              </w:rPr>
              <w:t>NewDataSet</w:t>
            </w:r>
            <w:proofErr w:type="spellEnd"/>
            <w:r w:rsidRPr="00737320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737320" w:rsidRPr="00B43C7A" w:rsidRDefault="00737320" w:rsidP="00B12A07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8"/>
              <w:rPr>
                <w:rFonts w:ascii="Courier New" w:hAnsi="Courier New" w:cs="Courier New"/>
                <w:color w:val="000000"/>
                <w:lang w:val="en-US"/>
              </w:rPr>
            </w:pPr>
            <w:r w:rsidRPr="00737320">
              <w:rPr>
                <w:rFonts w:ascii="Courier New" w:hAnsi="Courier New" w:cs="Courier New"/>
                <w:color w:val="000000"/>
                <w:lang w:val="en-US"/>
              </w:rPr>
              <w:t>&lt;Table&gt;</w:t>
            </w:r>
          </w:p>
          <w:p w:rsidR="00A34DAE" w:rsidRPr="00B43C7A" w:rsidRDefault="00A34DAE" w:rsidP="00A34DAE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16"/>
              <w:rPr>
                <w:rFonts w:ascii="Courier New" w:hAnsi="Courier New" w:cs="Courier New"/>
                <w:color w:val="000000"/>
                <w:lang w:val="en-US"/>
              </w:rPr>
            </w:pPr>
            <w:r w:rsidRPr="00B43C7A">
              <w:rPr>
                <w:rFonts w:ascii="Courier New" w:hAnsi="Courier New" w:cs="Courier New"/>
                <w:color w:val="000000"/>
                <w:lang w:val="en-US"/>
              </w:rPr>
              <w:t>&lt;ds&gt;</w:t>
            </w:r>
            <w:r w:rsidRPr="00A34DAE">
              <w:rPr>
                <w:rFonts w:ascii="Courier New" w:hAnsi="Courier New" w:cs="Courier New"/>
                <w:b/>
                <w:bCs/>
                <w:color w:val="00008B"/>
                <w:lang w:val="en-US"/>
              </w:rPr>
              <w:t>E10</w:t>
            </w:r>
            <w:r w:rsidRPr="00B43C7A">
              <w:rPr>
                <w:rFonts w:ascii="Courier New" w:hAnsi="Courier New" w:cs="Courier New"/>
                <w:color w:val="000000"/>
                <w:lang w:val="en-US"/>
              </w:rPr>
              <w:t>&lt;/ds&gt;</w:t>
            </w:r>
          </w:p>
          <w:p w:rsidR="00A34DAE" w:rsidRPr="00B43C7A" w:rsidRDefault="00A34DAE" w:rsidP="00A34DAE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16"/>
              <w:rPr>
                <w:rFonts w:ascii="Courier New" w:hAnsi="Courier New" w:cs="Courier New"/>
                <w:color w:val="000000"/>
                <w:lang w:val="en-US"/>
              </w:rPr>
            </w:pPr>
            <w:r w:rsidRPr="00B43C7A">
              <w:rPr>
                <w:rFonts w:ascii="Courier New" w:hAnsi="Courier New" w:cs="Courier New"/>
                <w:color w:val="000000"/>
                <w:lang w:val="en-US"/>
              </w:rPr>
              <w:t>&lt;</w:t>
            </w:r>
            <w:proofErr w:type="spellStart"/>
            <w:r w:rsidRPr="00B43C7A">
              <w:rPr>
                <w:rFonts w:ascii="Courier New" w:hAnsi="Courier New" w:cs="Courier New"/>
                <w:color w:val="000000"/>
                <w:lang w:val="en-US"/>
              </w:rPr>
              <w:t>name_Ds</w:t>
            </w:r>
            <w:proofErr w:type="spellEnd"/>
            <w:r w:rsidRPr="00B43C7A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  <w:proofErr w:type="spellStart"/>
            <w:r w:rsidRPr="00A34DAE">
              <w:rPr>
                <w:rFonts w:ascii="Courier New" w:hAnsi="Courier New" w:cs="Courier New"/>
                <w:b/>
                <w:bCs/>
                <w:color w:val="00008B"/>
                <w:lang w:val="en-US"/>
              </w:rPr>
              <w:t>Инсулинзависимый</w:t>
            </w:r>
            <w:proofErr w:type="spellEnd"/>
            <w:r w:rsidRPr="00B43C7A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r w:rsidRPr="00A34DAE">
              <w:rPr>
                <w:rFonts w:ascii="Courier New" w:hAnsi="Courier New" w:cs="Courier New"/>
                <w:color w:val="000000"/>
              </w:rPr>
              <w:t>сахарный</w:t>
            </w:r>
            <w:r w:rsidRPr="00B43C7A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r w:rsidRPr="00A34DAE">
              <w:rPr>
                <w:rFonts w:ascii="Courier New" w:hAnsi="Courier New" w:cs="Courier New"/>
                <w:color w:val="000000"/>
              </w:rPr>
              <w:t>диабет</w:t>
            </w:r>
            <w:r w:rsidRPr="00B43C7A">
              <w:rPr>
                <w:rFonts w:ascii="Courier New" w:hAnsi="Courier New" w:cs="Courier New"/>
                <w:color w:val="000000"/>
                <w:lang w:val="en-US"/>
              </w:rPr>
              <w:t>&lt;/</w:t>
            </w:r>
            <w:proofErr w:type="spellStart"/>
            <w:r w:rsidRPr="00B43C7A">
              <w:rPr>
                <w:rFonts w:ascii="Courier New" w:hAnsi="Courier New" w:cs="Courier New"/>
                <w:color w:val="000000"/>
                <w:lang w:val="en-US"/>
              </w:rPr>
              <w:t>name_Ds</w:t>
            </w:r>
            <w:proofErr w:type="spellEnd"/>
            <w:r w:rsidRPr="00B43C7A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737320" w:rsidRPr="005F0CC4" w:rsidRDefault="00737320" w:rsidP="00B12A07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8"/>
              <w:rPr>
                <w:rFonts w:ascii="Courier New" w:hAnsi="Courier New" w:cs="Courier New"/>
                <w:color w:val="000000"/>
              </w:rPr>
            </w:pPr>
            <w:r w:rsidRPr="005F0CC4">
              <w:rPr>
                <w:rFonts w:ascii="Courier New" w:hAnsi="Courier New" w:cs="Courier New"/>
                <w:color w:val="000000"/>
              </w:rPr>
              <w:t>&lt;/</w:t>
            </w:r>
            <w:proofErr w:type="spellStart"/>
            <w:r w:rsidRPr="005F0CC4">
              <w:rPr>
                <w:rFonts w:ascii="Courier New" w:hAnsi="Courier New" w:cs="Courier New"/>
                <w:color w:val="000000"/>
              </w:rPr>
              <w:t>Table</w:t>
            </w:r>
            <w:proofErr w:type="spellEnd"/>
            <w:r w:rsidRPr="005F0CC4">
              <w:rPr>
                <w:rFonts w:ascii="Courier New" w:hAnsi="Courier New" w:cs="Courier New"/>
                <w:color w:val="000000"/>
              </w:rPr>
              <w:t>&gt;</w:t>
            </w:r>
          </w:p>
          <w:p w:rsidR="00737320" w:rsidRDefault="00737320" w:rsidP="00FE5F10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highlight w:val="white"/>
              </w:rPr>
            </w:pPr>
            <w:r w:rsidRPr="005F0CC4">
              <w:rPr>
                <w:rFonts w:ascii="Courier New" w:hAnsi="Courier New" w:cs="Courier New"/>
                <w:color w:val="000000"/>
              </w:rPr>
              <w:lastRenderedPageBreak/>
              <w:t>&lt;/</w:t>
            </w:r>
            <w:proofErr w:type="spellStart"/>
            <w:r w:rsidRPr="005F0CC4">
              <w:rPr>
                <w:rFonts w:ascii="Courier New" w:hAnsi="Courier New" w:cs="Courier New"/>
                <w:color w:val="000000"/>
              </w:rPr>
              <w:t>NewDataSet</w:t>
            </w:r>
            <w:proofErr w:type="spellEnd"/>
            <w:r w:rsidRPr="005F0CC4">
              <w:rPr>
                <w:rFonts w:ascii="Courier New" w:hAnsi="Courier New" w:cs="Courier New"/>
                <w:color w:val="000000"/>
              </w:rPr>
              <w:t>&gt;</w:t>
            </w:r>
          </w:p>
        </w:tc>
      </w:tr>
    </w:tbl>
    <w:p w:rsidR="00737320" w:rsidRDefault="00737320" w:rsidP="00543887">
      <w:pPr>
        <w:rPr>
          <w:sz w:val="28"/>
          <w:szCs w:val="28"/>
          <w:highlight w:val="white"/>
        </w:rPr>
      </w:pPr>
    </w:p>
    <w:p w:rsidR="00737320" w:rsidRDefault="00737320" w:rsidP="00543887">
      <w:pPr>
        <w:rPr>
          <w:sz w:val="28"/>
          <w:szCs w:val="28"/>
          <w:highlight w:val="white"/>
        </w:rPr>
      </w:pPr>
    </w:p>
    <w:p w:rsidR="00411872" w:rsidRPr="008F2455" w:rsidRDefault="00411872" w:rsidP="00411872">
      <w:pPr>
        <w:pStyle w:val="22"/>
        <w:rPr>
          <w:lang w:val="ru-RU"/>
        </w:rPr>
      </w:pPr>
      <w:bookmarkStart w:id="10" w:name="_Toc128498657"/>
      <w:r w:rsidRPr="008F2455">
        <w:t xml:space="preserve">Структура </w:t>
      </w:r>
      <w:r w:rsidRPr="008F2455">
        <w:rPr>
          <w:lang w:val="ru-RU"/>
        </w:rPr>
        <w:t xml:space="preserve">запроса к подсистеме ЛЛО РЕГИЗ предназначенного для получения данных о </w:t>
      </w:r>
      <w:r w:rsidR="0066155E" w:rsidRPr="008F2455">
        <w:rPr>
          <w:lang w:val="ru-RU"/>
        </w:rPr>
        <w:t>ЛП и МИ</w:t>
      </w:r>
      <w:r w:rsidR="008F2455">
        <w:rPr>
          <w:lang w:val="ru-RU"/>
        </w:rPr>
        <w:t xml:space="preserve"> по которым возможна выписка</w:t>
      </w:r>
      <w:r w:rsidRPr="008F2455">
        <w:rPr>
          <w:lang w:val="ru-RU"/>
        </w:rPr>
        <w:t xml:space="preserve"> рецепта гражданину с учетом его льготной категории</w:t>
      </w:r>
      <w:bookmarkEnd w:id="10"/>
    </w:p>
    <w:p w:rsidR="00411872" w:rsidRDefault="00411872" w:rsidP="00411872">
      <w:pPr>
        <w:pStyle w:val="22"/>
        <w:rPr>
          <w:highlight w:val="yellow"/>
          <w:lang w:val="ru-RU"/>
        </w:rPr>
      </w:pPr>
    </w:p>
    <w:p w:rsidR="00411872" w:rsidRDefault="00411872" w:rsidP="00411872">
      <w:pPr>
        <w:rPr>
          <w:sz w:val="28"/>
          <w:szCs w:val="28"/>
          <w:highlight w:val="white"/>
        </w:rPr>
      </w:pPr>
      <w:r w:rsidRPr="007C7811">
        <w:rPr>
          <w:sz w:val="28"/>
          <w:szCs w:val="28"/>
          <w:highlight w:val="white"/>
        </w:rPr>
        <w:t xml:space="preserve">Формат – текстовые данные сгенерированные виде </w:t>
      </w:r>
      <w:r w:rsidRPr="007C7811">
        <w:rPr>
          <w:sz w:val="28"/>
          <w:szCs w:val="28"/>
          <w:highlight w:val="white"/>
          <w:lang w:val="en-US"/>
        </w:rPr>
        <w:t>xml</w:t>
      </w:r>
      <w:r w:rsidRPr="007C7811">
        <w:rPr>
          <w:sz w:val="28"/>
          <w:szCs w:val="28"/>
          <w:highlight w:val="white"/>
        </w:rPr>
        <w:t>-запроса</w:t>
      </w:r>
    </w:p>
    <w:p w:rsidR="00411872" w:rsidRDefault="00411872" w:rsidP="00411872">
      <w:pPr>
        <w:rPr>
          <w:sz w:val="28"/>
          <w:szCs w:val="28"/>
          <w:highlight w:val="white"/>
        </w:rPr>
      </w:pPr>
    </w:p>
    <w:p w:rsidR="00411872" w:rsidRDefault="00411872" w:rsidP="008F2455">
      <w:pPr>
        <w:pStyle w:val="22"/>
        <w:numPr>
          <w:ilvl w:val="1"/>
          <w:numId w:val="4"/>
        </w:numPr>
        <w:rPr>
          <w:lang w:val="ru-RU"/>
        </w:rPr>
      </w:pPr>
      <w:bookmarkStart w:id="11" w:name="_Toc128498658"/>
      <w:r w:rsidRPr="0054302A">
        <w:t>Описание</w:t>
      </w:r>
      <w:r w:rsidRPr="0054302A">
        <w:rPr>
          <w:lang w:val="ru-RU"/>
        </w:rPr>
        <w:t xml:space="preserve"> </w:t>
      </w:r>
      <w:r w:rsidRPr="0054302A">
        <w:t>общих</w:t>
      </w:r>
      <w:r w:rsidRPr="0054302A">
        <w:rPr>
          <w:lang w:val="ru-RU"/>
        </w:rPr>
        <w:t xml:space="preserve"> </w:t>
      </w:r>
      <w:r w:rsidRPr="0054302A">
        <w:t>структур</w:t>
      </w:r>
      <w:r w:rsidRPr="0054302A">
        <w:rPr>
          <w:lang w:val="ru-RU"/>
        </w:rPr>
        <w:t xml:space="preserve"> </w:t>
      </w:r>
      <w:r w:rsidRPr="0054302A">
        <w:t>данных</w:t>
      </w:r>
      <w:r>
        <w:rPr>
          <w:lang w:val="ru-RU"/>
        </w:rPr>
        <w:t xml:space="preserve"> </w:t>
      </w:r>
      <w:r w:rsidRPr="0066155E">
        <w:t xml:space="preserve">раздела </w:t>
      </w:r>
      <w:proofErr w:type="spellStart"/>
      <w:r w:rsidR="0066155E" w:rsidRPr="00DD343E">
        <w:t>GetLp</w:t>
      </w:r>
      <w:proofErr w:type="spellEnd"/>
      <w:r w:rsidR="0066155E" w:rsidRPr="00DD343E">
        <w:rPr>
          <w:rFonts w:ascii="Courier New" w:hAnsi="Courier New" w:cs="Courier New"/>
          <w:color w:val="000000"/>
          <w:sz w:val="20"/>
          <w:szCs w:val="20"/>
          <w:lang w:val="ru-RU" w:eastAsia="ru-RU"/>
        </w:rPr>
        <w:t xml:space="preserve"> </w:t>
      </w:r>
      <w:r>
        <w:rPr>
          <w:lang w:val="ru-RU"/>
        </w:rPr>
        <w:t>(запрос)</w:t>
      </w:r>
      <w:bookmarkEnd w:id="11"/>
    </w:p>
    <w:p w:rsidR="00411872" w:rsidRDefault="00411872" w:rsidP="00411872">
      <w:pPr>
        <w:pStyle w:val="a9"/>
        <w:rPr>
          <w:lang w:val="ru-RU"/>
        </w:rPr>
      </w:pPr>
      <w:r w:rsidRPr="007A6D33">
        <w:rPr>
          <w:highlight w:val="white"/>
        </w:rPr>
        <w:t xml:space="preserve">Раздел </w:t>
      </w:r>
      <w:proofErr w:type="spellStart"/>
      <w:r w:rsidR="0066155E" w:rsidRPr="00DD343E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GetLp</w:t>
      </w:r>
      <w:proofErr w:type="spellEnd"/>
      <w:r w:rsidR="0066155E" w:rsidRPr="00DD343E">
        <w:rPr>
          <w:rFonts w:ascii="Courier New" w:hAnsi="Courier New" w:cs="Courier New"/>
          <w:color w:val="000000"/>
          <w:sz w:val="20"/>
          <w:szCs w:val="20"/>
          <w:lang w:val="ru-RU" w:eastAsia="ru-RU"/>
        </w:rPr>
        <w:t xml:space="preserve"> </w:t>
      </w:r>
      <w:r w:rsidRPr="007A6D33">
        <w:rPr>
          <w:highlight w:val="white"/>
        </w:rPr>
        <w:t xml:space="preserve">содержит данные </w:t>
      </w:r>
      <w:r>
        <w:rPr>
          <w:highlight w:val="white"/>
          <w:lang w:val="ru-RU"/>
        </w:rPr>
        <w:t xml:space="preserve">о </w:t>
      </w:r>
      <w:r w:rsidR="0066155E">
        <w:rPr>
          <w:highlight w:val="white"/>
          <w:lang w:val="ru-RU"/>
        </w:rPr>
        <w:t>препарате</w:t>
      </w:r>
      <w:r>
        <w:rPr>
          <w:highlight w:val="white"/>
          <w:lang w:val="ru-RU"/>
        </w:rPr>
        <w:t xml:space="preserve"> необходимы для поиска </w:t>
      </w:r>
      <w:r w:rsidR="0066155E">
        <w:rPr>
          <w:highlight w:val="white"/>
          <w:lang w:val="ru-RU"/>
        </w:rPr>
        <w:t>наименований ЛП и МИ</w:t>
      </w:r>
      <w:r>
        <w:rPr>
          <w:highlight w:val="white"/>
          <w:lang w:val="ru-RU"/>
        </w:rPr>
        <w:t xml:space="preserve"> в подсистемы ЛЛО</w:t>
      </w:r>
      <w:r w:rsidR="0066155E">
        <w:rPr>
          <w:highlight w:val="white"/>
          <w:lang w:val="ru-RU"/>
        </w:rPr>
        <w:t xml:space="preserve"> доступных для выписке в льготных рецептах</w:t>
      </w:r>
      <w:r>
        <w:rPr>
          <w:highlight w:val="white"/>
        </w:rPr>
        <w:t xml:space="preserve">. </w:t>
      </w:r>
      <w:r>
        <w:rPr>
          <w:lang w:val="ru-RU"/>
        </w:rPr>
        <w:t>Данные предоставляются исключительно для процесса регистрации рецепта.</w:t>
      </w:r>
    </w:p>
    <w:p w:rsidR="00411872" w:rsidRPr="00D953A8" w:rsidRDefault="00411872" w:rsidP="00411872">
      <w:pPr>
        <w:pStyle w:val="a9"/>
        <w:rPr>
          <w:lang w:val="ru-RU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903"/>
        <w:gridCol w:w="1924"/>
        <w:gridCol w:w="1701"/>
        <w:gridCol w:w="1842"/>
      </w:tblGrid>
      <w:tr w:rsidR="00411872" w:rsidRPr="00D1416B" w:rsidTr="00B12A07">
        <w:tc>
          <w:tcPr>
            <w:tcW w:w="534" w:type="dxa"/>
            <w:vAlign w:val="center"/>
          </w:tcPr>
          <w:p w:rsidR="00411872" w:rsidRPr="00D1416B" w:rsidRDefault="00411872" w:rsidP="00B12A07">
            <w:pPr>
              <w:pStyle w:val="ab"/>
              <w:jc w:val="left"/>
              <w:rPr>
                <w:lang w:val="en-US"/>
              </w:rPr>
            </w:pPr>
            <w:r w:rsidRPr="00D1416B">
              <w:t>№</w:t>
            </w:r>
          </w:p>
        </w:tc>
        <w:tc>
          <w:tcPr>
            <w:tcW w:w="1701" w:type="dxa"/>
            <w:vAlign w:val="center"/>
          </w:tcPr>
          <w:p w:rsidR="00411872" w:rsidRPr="00D1416B" w:rsidRDefault="00411872" w:rsidP="00B12A07">
            <w:pPr>
              <w:pStyle w:val="ab"/>
              <w:jc w:val="left"/>
            </w:pPr>
            <w:r w:rsidRPr="00D1416B">
              <w:t xml:space="preserve">Код параметра </w:t>
            </w:r>
          </w:p>
        </w:tc>
        <w:tc>
          <w:tcPr>
            <w:tcW w:w="1903" w:type="dxa"/>
            <w:vAlign w:val="center"/>
          </w:tcPr>
          <w:p w:rsidR="00411872" w:rsidRPr="00D1416B" w:rsidRDefault="00411872" w:rsidP="00B12A07">
            <w:pPr>
              <w:pStyle w:val="ab"/>
              <w:jc w:val="left"/>
            </w:pPr>
            <w:r w:rsidRPr="00D1416B">
              <w:t xml:space="preserve">Описание параметра </w:t>
            </w:r>
          </w:p>
        </w:tc>
        <w:tc>
          <w:tcPr>
            <w:tcW w:w="1924" w:type="dxa"/>
            <w:vAlign w:val="center"/>
          </w:tcPr>
          <w:p w:rsidR="00411872" w:rsidRPr="00D1416B" w:rsidRDefault="00411872" w:rsidP="00B12A07">
            <w:pPr>
              <w:pStyle w:val="ab"/>
              <w:jc w:val="left"/>
            </w:pPr>
            <w:r w:rsidRPr="00D1416B">
              <w:t xml:space="preserve">Обязательность </w:t>
            </w:r>
          </w:p>
        </w:tc>
        <w:tc>
          <w:tcPr>
            <w:tcW w:w="1701" w:type="dxa"/>
            <w:vAlign w:val="center"/>
          </w:tcPr>
          <w:p w:rsidR="00411872" w:rsidRPr="00D1416B" w:rsidRDefault="00411872" w:rsidP="00B12A07">
            <w:pPr>
              <w:pStyle w:val="ab"/>
              <w:jc w:val="left"/>
            </w:pPr>
            <w:r w:rsidRPr="00D1416B">
              <w:t xml:space="preserve">Способ заполнения / Тип </w:t>
            </w:r>
          </w:p>
        </w:tc>
        <w:tc>
          <w:tcPr>
            <w:tcW w:w="1842" w:type="dxa"/>
            <w:vAlign w:val="center"/>
          </w:tcPr>
          <w:p w:rsidR="00411872" w:rsidRPr="00D1416B" w:rsidRDefault="00411872" w:rsidP="00B12A07">
            <w:pPr>
              <w:pStyle w:val="ab"/>
              <w:jc w:val="left"/>
            </w:pPr>
            <w:r w:rsidRPr="00D1416B">
              <w:t xml:space="preserve">Комментарий </w:t>
            </w:r>
          </w:p>
        </w:tc>
      </w:tr>
      <w:tr w:rsidR="00411872" w:rsidRPr="00D1416B" w:rsidTr="00B12A07">
        <w:tc>
          <w:tcPr>
            <w:tcW w:w="534" w:type="dxa"/>
            <w:vAlign w:val="center"/>
          </w:tcPr>
          <w:p w:rsidR="00411872" w:rsidRPr="00D1416B" w:rsidRDefault="00411872" w:rsidP="0066155E">
            <w:pPr>
              <w:pStyle w:val="a6"/>
              <w:numPr>
                <w:ilvl w:val="0"/>
                <w:numId w:val="23"/>
              </w:numPr>
            </w:pPr>
          </w:p>
        </w:tc>
        <w:tc>
          <w:tcPr>
            <w:tcW w:w="1701" w:type="dxa"/>
          </w:tcPr>
          <w:p w:rsidR="00411872" w:rsidRPr="00D1416B" w:rsidRDefault="0066155E" w:rsidP="00B12A07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DD343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name_med</w:t>
            </w:r>
            <w:proofErr w:type="spellEnd"/>
          </w:p>
        </w:tc>
        <w:tc>
          <w:tcPr>
            <w:tcW w:w="1903" w:type="dxa"/>
          </w:tcPr>
          <w:p w:rsidR="00411872" w:rsidRPr="00D1416B" w:rsidRDefault="00411872" w:rsidP="0066155E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Часть или </w:t>
            </w:r>
            <w:r w:rsidR="0066155E">
              <w:rPr>
                <w:sz w:val="20"/>
                <w:szCs w:val="20"/>
              </w:rPr>
              <w:t xml:space="preserve">полное </w:t>
            </w:r>
            <w:r>
              <w:rPr>
                <w:sz w:val="20"/>
                <w:szCs w:val="20"/>
              </w:rPr>
              <w:t xml:space="preserve">наименования </w:t>
            </w:r>
            <w:r w:rsidR="0066155E">
              <w:rPr>
                <w:sz w:val="20"/>
                <w:szCs w:val="20"/>
              </w:rPr>
              <w:t>искомого ЛП и МИ</w:t>
            </w:r>
          </w:p>
        </w:tc>
        <w:tc>
          <w:tcPr>
            <w:tcW w:w="1924" w:type="dxa"/>
          </w:tcPr>
          <w:p w:rsidR="00411872" w:rsidRPr="00D1416B" w:rsidRDefault="00411872" w:rsidP="00B12A07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411872" w:rsidRPr="00D0155D" w:rsidRDefault="00411872" w:rsidP="00B12A07">
            <w:pPr>
              <w:pStyle w:val="a6"/>
              <w:ind w:left="0"/>
              <w:rPr>
                <w:sz w:val="20"/>
                <w:szCs w:val="20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682D1C">
              <w:rPr>
                <w:sz w:val="20"/>
                <w:szCs w:val="20"/>
              </w:rPr>
              <w:t xml:space="preserve">: </w:t>
            </w:r>
            <w:r w:rsidRPr="00D1416B">
              <w:rPr>
                <w:sz w:val="20"/>
                <w:szCs w:val="20"/>
                <w:lang w:val="en-US"/>
              </w:rPr>
              <w:t>string</w:t>
            </w:r>
          </w:p>
        </w:tc>
        <w:tc>
          <w:tcPr>
            <w:tcW w:w="1842" w:type="dxa"/>
          </w:tcPr>
          <w:p w:rsidR="00411872" w:rsidRPr="00D1416B" w:rsidRDefault="00411872" w:rsidP="00B12A07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411872" w:rsidRPr="00D1416B" w:rsidTr="00B12A07">
        <w:tc>
          <w:tcPr>
            <w:tcW w:w="534" w:type="dxa"/>
            <w:vAlign w:val="center"/>
          </w:tcPr>
          <w:p w:rsidR="00411872" w:rsidRPr="00D1416B" w:rsidRDefault="00411872" w:rsidP="0066155E">
            <w:pPr>
              <w:pStyle w:val="a6"/>
              <w:numPr>
                <w:ilvl w:val="0"/>
                <w:numId w:val="23"/>
              </w:numPr>
            </w:pPr>
          </w:p>
        </w:tc>
        <w:tc>
          <w:tcPr>
            <w:tcW w:w="1701" w:type="dxa"/>
          </w:tcPr>
          <w:p w:rsidR="00411872" w:rsidRPr="00D1416B" w:rsidRDefault="0066155E" w:rsidP="00B12A07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DD343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Kodlg</w:t>
            </w:r>
            <w:proofErr w:type="spellEnd"/>
          </w:p>
        </w:tc>
        <w:tc>
          <w:tcPr>
            <w:tcW w:w="1903" w:type="dxa"/>
          </w:tcPr>
          <w:p w:rsidR="00411872" w:rsidRPr="00D1416B" w:rsidRDefault="00411872" w:rsidP="00B12A07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льготой категории гражданина</w:t>
            </w:r>
          </w:p>
        </w:tc>
        <w:tc>
          <w:tcPr>
            <w:tcW w:w="1924" w:type="dxa"/>
          </w:tcPr>
          <w:p w:rsidR="00411872" w:rsidRPr="00D1416B" w:rsidRDefault="00411872" w:rsidP="00B12A07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411872" w:rsidRPr="00D0155D" w:rsidRDefault="00411872" w:rsidP="00B12A07">
            <w:pPr>
              <w:pStyle w:val="a6"/>
              <w:ind w:left="0"/>
              <w:rPr>
                <w:sz w:val="20"/>
                <w:szCs w:val="20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682D1C">
              <w:rPr>
                <w:sz w:val="20"/>
                <w:szCs w:val="20"/>
              </w:rPr>
              <w:t xml:space="preserve">: </w:t>
            </w:r>
            <w:r w:rsidRPr="00D1416B">
              <w:rPr>
                <w:sz w:val="20"/>
                <w:szCs w:val="20"/>
                <w:lang w:val="en-US"/>
              </w:rPr>
              <w:t>string</w:t>
            </w:r>
          </w:p>
        </w:tc>
        <w:tc>
          <w:tcPr>
            <w:tcW w:w="1842" w:type="dxa"/>
          </w:tcPr>
          <w:p w:rsidR="00411872" w:rsidRPr="00D1416B" w:rsidRDefault="00FC5C9B" w:rsidP="00B12A07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Полученный ранее</w:t>
            </w:r>
          </w:p>
        </w:tc>
      </w:tr>
      <w:tr w:rsidR="00411872" w:rsidRPr="00D1416B" w:rsidTr="00B12A07">
        <w:tc>
          <w:tcPr>
            <w:tcW w:w="534" w:type="dxa"/>
            <w:vAlign w:val="center"/>
          </w:tcPr>
          <w:p w:rsidR="00411872" w:rsidRPr="00D1416B" w:rsidRDefault="00411872" w:rsidP="0066155E">
            <w:pPr>
              <w:pStyle w:val="a6"/>
              <w:numPr>
                <w:ilvl w:val="0"/>
                <w:numId w:val="23"/>
              </w:numPr>
            </w:pPr>
          </w:p>
        </w:tc>
        <w:tc>
          <w:tcPr>
            <w:tcW w:w="1701" w:type="dxa"/>
          </w:tcPr>
          <w:p w:rsidR="00411872" w:rsidRPr="00682D1C" w:rsidRDefault="00411872" w:rsidP="00B12A07">
            <w:pPr>
              <w:pStyle w:val="a6"/>
              <w:ind w:left="0"/>
              <w:rPr>
                <w:sz w:val="20"/>
                <w:szCs w:val="20"/>
              </w:rPr>
            </w:pPr>
            <w:r w:rsidRPr="009E3D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user</w:t>
            </w:r>
          </w:p>
        </w:tc>
        <w:tc>
          <w:tcPr>
            <w:tcW w:w="1903" w:type="dxa"/>
          </w:tcPr>
          <w:p w:rsidR="00411872" w:rsidRPr="00D1416B" w:rsidRDefault="00411872" w:rsidP="00B12A07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 входя пользователя в подсистеме ЛЛО РЕГИЗ</w:t>
            </w:r>
          </w:p>
        </w:tc>
        <w:tc>
          <w:tcPr>
            <w:tcW w:w="1924" w:type="dxa"/>
          </w:tcPr>
          <w:p w:rsidR="00411872" w:rsidRPr="00D1416B" w:rsidRDefault="00411872" w:rsidP="00B12A07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411872" w:rsidRPr="00D0155D" w:rsidRDefault="00411872" w:rsidP="00B12A07">
            <w:pPr>
              <w:pStyle w:val="a6"/>
              <w:ind w:left="0"/>
              <w:rPr>
                <w:sz w:val="20"/>
                <w:szCs w:val="20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682D1C">
              <w:rPr>
                <w:sz w:val="20"/>
                <w:szCs w:val="20"/>
              </w:rPr>
              <w:t xml:space="preserve">: </w:t>
            </w:r>
            <w:r w:rsidRPr="00D1416B">
              <w:rPr>
                <w:sz w:val="20"/>
                <w:szCs w:val="20"/>
                <w:lang w:val="en-US"/>
              </w:rPr>
              <w:t>string</w:t>
            </w:r>
          </w:p>
        </w:tc>
        <w:tc>
          <w:tcPr>
            <w:tcW w:w="1842" w:type="dxa"/>
          </w:tcPr>
          <w:p w:rsidR="00411872" w:rsidRPr="00D1416B" w:rsidRDefault="00411872" w:rsidP="00B12A07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411872" w:rsidRPr="00D1416B" w:rsidTr="00B12A07">
        <w:tc>
          <w:tcPr>
            <w:tcW w:w="534" w:type="dxa"/>
            <w:vAlign w:val="center"/>
          </w:tcPr>
          <w:p w:rsidR="00411872" w:rsidRPr="00D1416B" w:rsidRDefault="00411872" w:rsidP="0066155E">
            <w:pPr>
              <w:pStyle w:val="a6"/>
              <w:numPr>
                <w:ilvl w:val="0"/>
                <w:numId w:val="23"/>
              </w:numPr>
            </w:pPr>
          </w:p>
        </w:tc>
        <w:tc>
          <w:tcPr>
            <w:tcW w:w="1701" w:type="dxa"/>
          </w:tcPr>
          <w:p w:rsidR="00411872" w:rsidRPr="00682D1C" w:rsidRDefault="00411872" w:rsidP="00B12A07">
            <w:pPr>
              <w:pStyle w:val="a6"/>
              <w:ind w:left="0"/>
              <w:rPr>
                <w:sz w:val="20"/>
                <w:szCs w:val="20"/>
              </w:rPr>
            </w:pPr>
            <w:r w:rsidRPr="009E3D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pass</w:t>
            </w:r>
          </w:p>
        </w:tc>
        <w:tc>
          <w:tcPr>
            <w:tcW w:w="1903" w:type="dxa"/>
          </w:tcPr>
          <w:p w:rsidR="00411872" w:rsidRPr="00D1416B" w:rsidRDefault="00411872" w:rsidP="00B12A07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Пароль пользователя, соответствующий имени входа пользователя в подсистеме ЛЛО РЕГИЗ</w:t>
            </w:r>
          </w:p>
        </w:tc>
        <w:tc>
          <w:tcPr>
            <w:tcW w:w="1924" w:type="dxa"/>
          </w:tcPr>
          <w:p w:rsidR="00411872" w:rsidRPr="00D1416B" w:rsidRDefault="00411872" w:rsidP="00B12A07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411872" w:rsidRPr="00D0155D" w:rsidRDefault="00411872" w:rsidP="00B12A07">
            <w:pPr>
              <w:pStyle w:val="a6"/>
              <w:ind w:left="0"/>
              <w:rPr>
                <w:sz w:val="20"/>
                <w:szCs w:val="20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D1416B">
              <w:rPr>
                <w:sz w:val="20"/>
                <w:szCs w:val="20"/>
                <w:lang w:val="en-US"/>
              </w:rPr>
              <w:t>: string</w:t>
            </w:r>
          </w:p>
        </w:tc>
        <w:tc>
          <w:tcPr>
            <w:tcW w:w="1842" w:type="dxa"/>
          </w:tcPr>
          <w:p w:rsidR="00411872" w:rsidRPr="00D1416B" w:rsidRDefault="00411872" w:rsidP="00B12A07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411872" w:rsidRPr="00D1416B" w:rsidTr="00B12A07">
        <w:tc>
          <w:tcPr>
            <w:tcW w:w="534" w:type="dxa"/>
            <w:vAlign w:val="center"/>
          </w:tcPr>
          <w:p w:rsidR="00411872" w:rsidRPr="00D1416B" w:rsidRDefault="00411872" w:rsidP="0066155E">
            <w:pPr>
              <w:pStyle w:val="a6"/>
              <w:numPr>
                <w:ilvl w:val="0"/>
                <w:numId w:val="23"/>
              </w:numPr>
            </w:pPr>
          </w:p>
        </w:tc>
        <w:tc>
          <w:tcPr>
            <w:tcW w:w="1701" w:type="dxa"/>
          </w:tcPr>
          <w:p w:rsidR="00411872" w:rsidRPr="00D1416B" w:rsidRDefault="00411872" w:rsidP="00B12A07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211017">
              <w:rPr>
                <w:color w:val="000000"/>
                <w:lang w:val="en-US"/>
              </w:rPr>
              <w:t>serv</w:t>
            </w:r>
            <w:proofErr w:type="spellEnd"/>
          </w:p>
        </w:tc>
        <w:tc>
          <w:tcPr>
            <w:tcW w:w="1903" w:type="dxa"/>
          </w:tcPr>
          <w:p w:rsidR="00411872" w:rsidRPr="00D1416B" w:rsidRDefault="00411872" w:rsidP="00B12A07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Уникальный сервисный код «сессии», в рамках которой будет осуществляться последующая работа  </w:t>
            </w:r>
          </w:p>
        </w:tc>
        <w:tc>
          <w:tcPr>
            <w:tcW w:w="1924" w:type="dxa"/>
          </w:tcPr>
          <w:p w:rsidR="00411872" w:rsidRPr="004B6C0F" w:rsidRDefault="00411872" w:rsidP="00B12A07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411872" w:rsidRPr="00D1416B" w:rsidRDefault="00411872" w:rsidP="00B12A07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D1416B">
              <w:rPr>
                <w:sz w:val="20"/>
                <w:szCs w:val="20"/>
                <w:lang w:val="en-US"/>
              </w:rPr>
              <w:t>: string</w:t>
            </w:r>
          </w:p>
        </w:tc>
        <w:tc>
          <w:tcPr>
            <w:tcW w:w="1842" w:type="dxa"/>
          </w:tcPr>
          <w:p w:rsidR="00411872" w:rsidRPr="00D1416B" w:rsidRDefault="00FC5C9B" w:rsidP="00B12A07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Полученный ранее</w:t>
            </w:r>
          </w:p>
        </w:tc>
      </w:tr>
    </w:tbl>
    <w:p w:rsidR="00411872" w:rsidRDefault="00411872" w:rsidP="00411872">
      <w:pPr>
        <w:rPr>
          <w:sz w:val="28"/>
          <w:szCs w:val="28"/>
          <w:highlight w:val="white"/>
        </w:rPr>
      </w:pPr>
    </w:p>
    <w:p w:rsidR="00411872" w:rsidRDefault="00411872" w:rsidP="00411872">
      <w:pPr>
        <w:rPr>
          <w:sz w:val="28"/>
          <w:szCs w:val="28"/>
          <w:highlight w:val="white"/>
        </w:rPr>
      </w:pPr>
    </w:p>
    <w:p w:rsidR="00411872" w:rsidRDefault="00411872" w:rsidP="008F2455">
      <w:pPr>
        <w:pStyle w:val="22"/>
        <w:numPr>
          <w:ilvl w:val="2"/>
          <w:numId w:val="4"/>
        </w:numPr>
        <w:rPr>
          <w:lang w:val="ru-RU"/>
        </w:rPr>
      </w:pPr>
      <w:bookmarkStart w:id="12" w:name="_Toc128498659"/>
      <w:r w:rsidRPr="0054302A">
        <w:lastRenderedPageBreak/>
        <w:t>Описание</w:t>
      </w:r>
      <w:r w:rsidRPr="0054302A">
        <w:rPr>
          <w:lang w:val="ru-RU"/>
        </w:rPr>
        <w:t xml:space="preserve"> </w:t>
      </w:r>
      <w:r w:rsidRPr="0054302A">
        <w:t>общих</w:t>
      </w:r>
      <w:r w:rsidRPr="0054302A">
        <w:rPr>
          <w:lang w:val="ru-RU"/>
        </w:rPr>
        <w:t xml:space="preserve"> </w:t>
      </w:r>
      <w:r w:rsidRPr="0054302A">
        <w:t>структур</w:t>
      </w:r>
      <w:r w:rsidRPr="0054302A">
        <w:rPr>
          <w:lang w:val="ru-RU"/>
        </w:rPr>
        <w:t xml:space="preserve"> </w:t>
      </w:r>
      <w:r w:rsidRPr="0054302A">
        <w:t>данных</w:t>
      </w:r>
      <w:r>
        <w:rPr>
          <w:lang w:val="ru-RU"/>
        </w:rPr>
        <w:t xml:space="preserve"> раздела </w:t>
      </w:r>
      <w:proofErr w:type="spellStart"/>
      <w:r w:rsidRPr="00810A4B">
        <w:rPr>
          <w:lang w:val="en-US"/>
        </w:rPr>
        <w:t>NewDataSet</w:t>
      </w:r>
      <w:proofErr w:type="spellEnd"/>
      <w:r>
        <w:rPr>
          <w:lang w:val="ru-RU"/>
        </w:rPr>
        <w:t xml:space="preserve"> (ответ)</w:t>
      </w:r>
      <w:bookmarkEnd w:id="12"/>
    </w:p>
    <w:p w:rsidR="00411872" w:rsidRDefault="00411872" w:rsidP="00411872">
      <w:pPr>
        <w:pStyle w:val="a9"/>
        <w:rPr>
          <w:lang w:val="ru-RU"/>
        </w:rPr>
      </w:pPr>
      <w:r w:rsidRPr="007A6D33">
        <w:rPr>
          <w:highlight w:val="white"/>
        </w:rPr>
        <w:t xml:space="preserve">Раздел </w:t>
      </w:r>
      <w:proofErr w:type="spellStart"/>
      <w:r w:rsidRPr="00810A4B">
        <w:rPr>
          <w:lang w:val="en-US"/>
        </w:rPr>
        <w:t>NewDataSet</w:t>
      </w:r>
      <w:proofErr w:type="spellEnd"/>
      <w:r w:rsidRPr="007A6D33">
        <w:rPr>
          <w:highlight w:val="white"/>
        </w:rPr>
        <w:t xml:space="preserve"> содержит данные </w:t>
      </w:r>
      <w:r>
        <w:rPr>
          <w:highlight w:val="white"/>
          <w:lang w:val="ru-RU"/>
        </w:rPr>
        <w:t xml:space="preserve">о льготных категориях гражданина в подсистеме ЛЛО на момент запроса </w:t>
      </w:r>
      <w:r>
        <w:rPr>
          <w:highlight w:val="white"/>
        </w:rPr>
        <w:t xml:space="preserve">. </w:t>
      </w:r>
      <w:r>
        <w:rPr>
          <w:lang w:val="ru-RU"/>
        </w:rPr>
        <w:t>Данные предоставляются исключительно для процесса регистрации рецепта.</w:t>
      </w:r>
    </w:p>
    <w:p w:rsidR="00411872" w:rsidRDefault="00411872" w:rsidP="00411872">
      <w:pPr>
        <w:rPr>
          <w:sz w:val="28"/>
          <w:szCs w:val="28"/>
          <w:highlight w:val="white"/>
        </w:rPr>
      </w:pPr>
    </w:p>
    <w:p w:rsidR="00411872" w:rsidRPr="00D953A8" w:rsidRDefault="00411872" w:rsidP="00411872">
      <w:pPr>
        <w:pStyle w:val="a9"/>
        <w:rPr>
          <w:lang w:val="ru-RU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903"/>
        <w:gridCol w:w="1924"/>
        <w:gridCol w:w="1701"/>
        <w:gridCol w:w="1842"/>
      </w:tblGrid>
      <w:tr w:rsidR="00411872" w:rsidRPr="00D1416B" w:rsidTr="00B12A07">
        <w:tc>
          <w:tcPr>
            <w:tcW w:w="534" w:type="dxa"/>
            <w:vAlign w:val="center"/>
          </w:tcPr>
          <w:p w:rsidR="00411872" w:rsidRPr="00D1416B" w:rsidRDefault="00411872" w:rsidP="00B12A07">
            <w:pPr>
              <w:pStyle w:val="ab"/>
              <w:jc w:val="left"/>
              <w:rPr>
                <w:lang w:val="en-US"/>
              </w:rPr>
            </w:pPr>
            <w:r w:rsidRPr="00D1416B">
              <w:t>№</w:t>
            </w:r>
          </w:p>
        </w:tc>
        <w:tc>
          <w:tcPr>
            <w:tcW w:w="1701" w:type="dxa"/>
            <w:vAlign w:val="center"/>
          </w:tcPr>
          <w:p w:rsidR="00411872" w:rsidRPr="00D1416B" w:rsidRDefault="00411872" w:rsidP="00B12A07">
            <w:pPr>
              <w:pStyle w:val="ab"/>
              <w:jc w:val="left"/>
            </w:pPr>
            <w:r w:rsidRPr="00D1416B">
              <w:t xml:space="preserve">Код параметра </w:t>
            </w:r>
          </w:p>
        </w:tc>
        <w:tc>
          <w:tcPr>
            <w:tcW w:w="1903" w:type="dxa"/>
            <w:vAlign w:val="center"/>
          </w:tcPr>
          <w:p w:rsidR="00411872" w:rsidRPr="00D1416B" w:rsidRDefault="00411872" w:rsidP="00B12A07">
            <w:pPr>
              <w:pStyle w:val="ab"/>
              <w:jc w:val="left"/>
            </w:pPr>
            <w:r w:rsidRPr="00D1416B">
              <w:t xml:space="preserve">Описание параметра </w:t>
            </w:r>
          </w:p>
        </w:tc>
        <w:tc>
          <w:tcPr>
            <w:tcW w:w="1924" w:type="dxa"/>
            <w:vAlign w:val="center"/>
          </w:tcPr>
          <w:p w:rsidR="00411872" w:rsidRPr="00D1416B" w:rsidRDefault="00411872" w:rsidP="00B12A07">
            <w:pPr>
              <w:pStyle w:val="ab"/>
              <w:jc w:val="left"/>
            </w:pPr>
            <w:r w:rsidRPr="00D1416B">
              <w:t xml:space="preserve">Обязательность </w:t>
            </w:r>
          </w:p>
        </w:tc>
        <w:tc>
          <w:tcPr>
            <w:tcW w:w="1701" w:type="dxa"/>
            <w:vAlign w:val="center"/>
          </w:tcPr>
          <w:p w:rsidR="00411872" w:rsidRPr="00D1416B" w:rsidRDefault="00411872" w:rsidP="00B12A07">
            <w:pPr>
              <w:pStyle w:val="ab"/>
              <w:jc w:val="left"/>
            </w:pPr>
            <w:r w:rsidRPr="00D1416B">
              <w:t xml:space="preserve">Способ заполнения / Тип </w:t>
            </w:r>
          </w:p>
        </w:tc>
        <w:tc>
          <w:tcPr>
            <w:tcW w:w="1842" w:type="dxa"/>
            <w:vAlign w:val="center"/>
          </w:tcPr>
          <w:p w:rsidR="00411872" w:rsidRPr="00D1416B" w:rsidRDefault="00411872" w:rsidP="00B12A07">
            <w:pPr>
              <w:pStyle w:val="ab"/>
              <w:jc w:val="left"/>
            </w:pPr>
            <w:r w:rsidRPr="00D1416B">
              <w:t xml:space="preserve">Комментарий </w:t>
            </w:r>
          </w:p>
        </w:tc>
      </w:tr>
      <w:tr w:rsidR="00411872" w:rsidRPr="00D1416B" w:rsidTr="00B12A07">
        <w:tc>
          <w:tcPr>
            <w:tcW w:w="534" w:type="dxa"/>
            <w:vAlign w:val="center"/>
          </w:tcPr>
          <w:p w:rsidR="00411872" w:rsidRPr="00D1416B" w:rsidRDefault="00411872" w:rsidP="00B12A07">
            <w:pPr>
              <w:pStyle w:val="a6"/>
              <w:numPr>
                <w:ilvl w:val="0"/>
                <w:numId w:val="20"/>
              </w:numPr>
            </w:pPr>
          </w:p>
        </w:tc>
        <w:tc>
          <w:tcPr>
            <w:tcW w:w="1701" w:type="dxa"/>
          </w:tcPr>
          <w:p w:rsidR="00411872" w:rsidRPr="00D1416B" w:rsidRDefault="00411872" w:rsidP="00B12A07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r w:rsidRPr="00810A4B">
              <w:rPr>
                <w:lang w:val="en-US"/>
              </w:rPr>
              <w:t>Table</w:t>
            </w:r>
          </w:p>
        </w:tc>
        <w:tc>
          <w:tcPr>
            <w:tcW w:w="1903" w:type="dxa"/>
          </w:tcPr>
          <w:p w:rsidR="00411872" w:rsidRPr="00926CE7" w:rsidRDefault="00411872" w:rsidP="00926CE7">
            <w:pPr>
              <w:pStyle w:val="a6"/>
              <w:ind w:left="0"/>
              <w:rPr>
                <w:sz w:val="20"/>
                <w:szCs w:val="20"/>
              </w:rPr>
            </w:pPr>
            <w:r w:rsidRPr="00D1416B">
              <w:rPr>
                <w:sz w:val="20"/>
                <w:szCs w:val="20"/>
              </w:rPr>
              <w:t>Блок структурированных сведений</w:t>
            </w:r>
            <w:r>
              <w:rPr>
                <w:sz w:val="20"/>
                <w:szCs w:val="20"/>
              </w:rPr>
              <w:t xml:space="preserve"> о доступных </w:t>
            </w:r>
            <w:r w:rsidR="00926CE7" w:rsidRPr="00926CE7">
              <w:rPr>
                <w:sz w:val="20"/>
                <w:szCs w:val="20"/>
              </w:rPr>
              <w:t>ЛП и МИ</w:t>
            </w:r>
          </w:p>
        </w:tc>
        <w:tc>
          <w:tcPr>
            <w:tcW w:w="1924" w:type="dxa"/>
          </w:tcPr>
          <w:p w:rsidR="00411872" w:rsidRPr="00D1416B" w:rsidRDefault="00411872" w:rsidP="00B12A07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11872" w:rsidRPr="00D1416B" w:rsidRDefault="00411872" w:rsidP="00B12A07">
            <w:pPr>
              <w:pStyle w:val="a6"/>
              <w:ind w:left="0"/>
              <w:rPr>
                <w:sz w:val="20"/>
                <w:szCs w:val="20"/>
              </w:rPr>
            </w:pPr>
            <w:r w:rsidRPr="00D1416B">
              <w:rPr>
                <w:sz w:val="20"/>
                <w:szCs w:val="20"/>
              </w:rPr>
              <w:t>Комплексный тип</w:t>
            </w:r>
          </w:p>
          <w:p w:rsidR="00411872" w:rsidRPr="00D1416B" w:rsidRDefault="00411872" w:rsidP="00B12A07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411872" w:rsidRPr="00D1416B" w:rsidRDefault="00411872" w:rsidP="00B12A07">
            <w:pPr>
              <w:pStyle w:val="a6"/>
              <w:ind w:left="0"/>
              <w:rPr>
                <w:sz w:val="20"/>
                <w:szCs w:val="20"/>
              </w:rPr>
            </w:pPr>
            <w:r w:rsidRPr="00D1416B">
              <w:rPr>
                <w:sz w:val="20"/>
                <w:szCs w:val="20"/>
              </w:rPr>
              <w:t>Блок структурированных сведений</w:t>
            </w:r>
          </w:p>
        </w:tc>
      </w:tr>
    </w:tbl>
    <w:p w:rsidR="00411872" w:rsidRDefault="00411872" w:rsidP="00411872">
      <w:pPr>
        <w:rPr>
          <w:sz w:val="28"/>
          <w:szCs w:val="28"/>
          <w:highlight w:val="white"/>
        </w:rPr>
      </w:pPr>
    </w:p>
    <w:p w:rsidR="00411872" w:rsidRPr="00877374" w:rsidRDefault="00411872" w:rsidP="00411872">
      <w:pPr>
        <w:pStyle w:val="2"/>
        <w:rPr>
          <w:lang w:val="ru-RU"/>
        </w:rPr>
      </w:pPr>
      <w:r w:rsidRPr="00D1416B">
        <w:t>Параметр</w:t>
      </w:r>
      <w:r w:rsidRPr="00877374">
        <w:rPr>
          <w:lang w:val="ru-RU"/>
        </w:rPr>
        <w:t xml:space="preserve"> </w:t>
      </w:r>
      <w:r w:rsidRPr="00D1416B">
        <w:t>комплексного</w:t>
      </w:r>
      <w:r w:rsidRPr="00877374">
        <w:rPr>
          <w:lang w:val="ru-RU"/>
        </w:rPr>
        <w:t xml:space="preserve"> </w:t>
      </w:r>
      <w:r w:rsidRPr="00D1416B">
        <w:t>типа</w:t>
      </w:r>
      <w:r w:rsidRPr="00877374">
        <w:rPr>
          <w:lang w:val="ru-RU"/>
        </w:rPr>
        <w:t xml:space="preserve">  </w:t>
      </w:r>
      <w:r w:rsidRPr="00D1416B">
        <w:rPr>
          <w:lang w:val="ru-RU"/>
        </w:rPr>
        <w:t>полей</w:t>
      </w:r>
      <w:r w:rsidRPr="00877374">
        <w:rPr>
          <w:lang w:val="ru-RU"/>
        </w:rPr>
        <w:t xml:space="preserve"> </w:t>
      </w:r>
      <w:r w:rsidRPr="00810A4B">
        <w:rPr>
          <w:lang w:val="en-US"/>
        </w:rPr>
        <w:t>Table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903"/>
        <w:gridCol w:w="1965"/>
        <w:gridCol w:w="1660"/>
        <w:gridCol w:w="1842"/>
      </w:tblGrid>
      <w:tr w:rsidR="00411872" w:rsidRPr="00D1416B" w:rsidTr="00B12A07">
        <w:tc>
          <w:tcPr>
            <w:tcW w:w="534" w:type="dxa"/>
            <w:vAlign w:val="center"/>
          </w:tcPr>
          <w:p w:rsidR="00411872" w:rsidRPr="00D1416B" w:rsidRDefault="00411872" w:rsidP="00B12A07">
            <w:pPr>
              <w:pStyle w:val="ab"/>
              <w:rPr>
                <w:lang w:val="en-US"/>
              </w:rPr>
            </w:pPr>
            <w:r w:rsidRPr="00D1416B">
              <w:rPr>
                <w:lang w:val="en-US"/>
              </w:rPr>
              <w:t>№</w:t>
            </w:r>
          </w:p>
        </w:tc>
        <w:tc>
          <w:tcPr>
            <w:tcW w:w="1701" w:type="dxa"/>
            <w:vAlign w:val="center"/>
          </w:tcPr>
          <w:p w:rsidR="00411872" w:rsidRPr="00D1416B" w:rsidRDefault="00411872" w:rsidP="00B12A07">
            <w:pPr>
              <w:pStyle w:val="ab"/>
              <w:rPr>
                <w:lang w:val="en-US"/>
              </w:rPr>
            </w:pPr>
            <w:r w:rsidRPr="00D1416B">
              <w:t>Код</w:t>
            </w:r>
            <w:r w:rsidRPr="00D1416B">
              <w:rPr>
                <w:lang w:val="en-US"/>
              </w:rPr>
              <w:t xml:space="preserve"> </w:t>
            </w:r>
            <w:r w:rsidRPr="00D1416B">
              <w:t>параметра</w:t>
            </w:r>
            <w:r w:rsidRPr="00D1416B">
              <w:rPr>
                <w:lang w:val="en-US"/>
              </w:rPr>
              <w:t xml:space="preserve"> </w:t>
            </w:r>
          </w:p>
        </w:tc>
        <w:tc>
          <w:tcPr>
            <w:tcW w:w="1903" w:type="dxa"/>
            <w:vAlign w:val="center"/>
          </w:tcPr>
          <w:p w:rsidR="00411872" w:rsidRPr="00D1416B" w:rsidRDefault="00411872" w:rsidP="00B12A07">
            <w:pPr>
              <w:pStyle w:val="ab"/>
              <w:rPr>
                <w:lang w:val="en-US"/>
              </w:rPr>
            </w:pPr>
            <w:r w:rsidRPr="00D1416B">
              <w:t>Описание</w:t>
            </w:r>
            <w:r w:rsidRPr="00D1416B">
              <w:rPr>
                <w:lang w:val="en-US"/>
              </w:rPr>
              <w:t xml:space="preserve"> </w:t>
            </w:r>
            <w:r w:rsidRPr="00D1416B">
              <w:t>параметра</w:t>
            </w:r>
            <w:r w:rsidRPr="00D1416B">
              <w:rPr>
                <w:lang w:val="en-US"/>
              </w:rPr>
              <w:t xml:space="preserve"> </w:t>
            </w:r>
          </w:p>
        </w:tc>
        <w:tc>
          <w:tcPr>
            <w:tcW w:w="1965" w:type="dxa"/>
            <w:vAlign w:val="center"/>
          </w:tcPr>
          <w:p w:rsidR="00411872" w:rsidRPr="00D1416B" w:rsidRDefault="00411872" w:rsidP="00B12A07">
            <w:pPr>
              <w:pStyle w:val="ab"/>
              <w:rPr>
                <w:lang w:val="en-US"/>
              </w:rPr>
            </w:pPr>
            <w:r w:rsidRPr="00D1416B">
              <w:t>Обязательность</w:t>
            </w:r>
            <w:r w:rsidRPr="00D1416B">
              <w:rPr>
                <w:lang w:val="en-US"/>
              </w:rPr>
              <w:t xml:space="preserve"> </w:t>
            </w:r>
          </w:p>
        </w:tc>
        <w:tc>
          <w:tcPr>
            <w:tcW w:w="1660" w:type="dxa"/>
            <w:vAlign w:val="center"/>
          </w:tcPr>
          <w:p w:rsidR="00411872" w:rsidRPr="00D1416B" w:rsidRDefault="00411872" w:rsidP="00B12A07">
            <w:pPr>
              <w:pStyle w:val="ab"/>
            </w:pPr>
            <w:r w:rsidRPr="00D1416B">
              <w:t>Способ</w:t>
            </w:r>
            <w:r w:rsidRPr="00D1416B">
              <w:rPr>
                <w:lang w:val="en-US"/>
              </w:rPr>
              <w:t xml:space="preserve"> </w:t>
            </w:r>
            <w:r w:rsidRPr="00D1416B">
              <w:t xml:space="preserve">заполнения/Тип </w:t>
            </w:r>
          </w:p>
        </w:tc>
        <w:tc>
          <w:tcPr>
            <w:tcW w:w="1842" w:type="dxa"/>
            <w:vAlign w:val="center"/>
          </w:tcPr>
          <w:p w:rsidR="00411872" w:rsidRPr="00D1416B" w:rsidRDefault="00411872" w:rsidP="00B12A07">
            <w:pPr>
              <w:pStyle w:val="ab"/>
            </w:pPr>
            <w:r w:rsidRPr="00D1416B">
              <w:t xml:space="preserve">Комментарий </w:t>
            </w:r>
          </w:p>
          <w:p w:rsidR="00411872" w:rsidRPr="00D1416B" w:rsidRDefault="00411872" w:rsidP="00B12A07">
            <w:pPr>
              <w:pStyle w:val="ab"/>
            </w:pPr>
            <w:r w:rsidRPr="00D1416B">
              <w:t>Запрос/ответ</w:t>
            </w:r>
          </w:p>
        </w:tc>
      </w:tr>
      <w:tr w:rsidR="00411872" w:rsidRPr="00D1416B" w:rsidTr="00B12A07">
        <w:tc>
          <w:tcPr>
            <w:tcW w:w="534" w:type="dxa"/>
            <w:vAlign w:val="center"/>
          </w:tcPr>
          <w:p w:rsidR="00411872" w:rsidRPr="00D1416B" w:rsidRDefault="00411872" w:rsidP="00B12A07">
            <w:pPr>
              <w:pStyle w:val="a6"/>
              <w:numPr>
                <w:ilvl w:val="0"/>
                <w:numId w:val="25"/>
              </w:numPr>
            </w:pPr>
          </w:p>
        </w:tc>
        <w:tc>
          <w:tcPr>
            <w:tcW w:w="1701" w:type="dxa"/>
          </w:tcPr>
          <w:p w:rsidR="00411872" w:rsidRPr="00A34DAE" w:rsidRDefault="003E0127" w:rsidP="00B12A07">
            <w:pPr>
              <w:pStyle w:val="a6"/>
              <w:ind w:left="0"/>
              <w:rPr>
                <w:color w:val="000000"/>
                <w:lang w:val="en-US"/>
              </w:rPr>
            </w:pPr>
            <w:proofErr w:type="spellStart"/>
            <w:r w:rsidRPr="00926CE7">
              <w:rPr>
                <w:rFonts w:ascii="Courier New" w:hAnsi="Courier New" w:cs="Courier New"/>
                <w:color w:val="000000"/>
              </w:rPr>
              <w:t>nomk_ls</w:t>
            </w:r>
            <w:proofErr w:type="spellEnd"/>
          </w:p>
        </w:tc>
        <w:tc>
          <w:tcPr>
            <w:tcW w:w="1903" w:type="dxa"/>
          </w:tcPr>
          <w:p w:rsidR="00411872" w:rsidRPr="00D1416B" w:rsidRDefault="003E0127" w:rsidP="00B12A07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ЛП и МИ из справочников подсистемы ЛЛО на момент запроса</w:t>
            </w:r>
          </w:p>
        </w:tc>
        <w:tc>
          <w:tcPr>
            <w:tcW w:w="1965" w:type="dxa"/>
          </w:tcPr>
          <w:p w:rsidR="00411872" w:rsidRPr="004B6C0F" w:rsidRDefault="00411872" w:rsidP="00B12A07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660" w:type="dxa"/>
          </w:tcPr>
          <w:p w:rsidR="00411872" w:rsidRPr="00D1416B" w:rsidRDefault="00411872" w:rsidP="00B12A07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D1416B">
              <w:rPr>
                <w:sz w:val="20"/>
                <w:szCs w:val="20"/>
                <w:lang w:val="en-US"/>
              </w:rPr>
              <w:t>: string</w:t>
            </w:r>
          </w:p>
        </w:tc>
        <w:tc>
          <w:tcPr>
            <w:tcW w:w="1842" w:type="dxa"/>
          </w:tcPr>
          <w:p w:rsidR="00411872" w:rsidRPr="00D1416B" w:rsidRDefault="00411872" w:rsidP="00B12A07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411872" w:rsidRPr="00D1416B" w:rsidTr="00B12A07">
        <w:tc>
          <w:tcPr>
            <w:tcW w:w="534" w:type="dxa"/>
            <w:vAlign w:val="center"/>
          </w:tcPr>
          <w:p w:rsidR="00411872" w:rsidRPr="00877374" w:rsidRDefault="00411872" w:rsidP="00B12A07">
            <w:pPr>
              <w:pStyle w:val="a6"/>
              <w:numPr>
                <w:ilvl w:val="0"/>
                <w:numId w:val="25"/>
              </w:numPr>
              <w:rPr>
                <w:lang w:val="en-US"/>
              </w:rPr>
            </w:pPr>
          </w:p>
        </w:tc>
        <w:tc>
          <w:tcPr>
            <w:tcW w:w="1701" w:type="dxa"/>
          </w:tcPr>
          <w:p w:rsidR="00411872" w:rsidRPr="000313F2" w:rsidRDefault="003E0127" w:rsidP="00B12A07">
            <w:pPr>
              <w:pStyle w:val="a6"/>
              <w:ind w:left="0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0313F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name_med</w:t>
            </w:r>
            <w:proofErr w:type="spellEnd"/>
          </w:p>
        </w:tc>
        <w:tc>
          <w:tcPr>
            <w:tcW w:w="1903" w:type="dxa"/>
          </w:tcPr>
          <w:p w:rsidR="00411872" w:rsidRPr="00D1416B" w:rsidRDefault="003E0127" w:rsidP="00B12A07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ЛП и МИ из справочников подсистемы ЛЛО на момент запроса</w:t>
            </w:r>
          </w:p>
        </w:tc>
        <w:tc>
          <w:tcPr>
            <w:tcW w:w="1965" w:type="dxa"/>
          </w:tcPr>
          <w:p w:rsidR="00411872" w:rsidRPr="004B6C0F" w:rsidRDefault="00411872" w:rsidP="00B12A07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660" w:type="dxa"/>
          </w:tcPr>
          <w:p w:rsidR="00411872" w:rsidRPr="00D1416B" w:rsidRDefault="00411872" w:rsidP="00B12A07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D1416B">
              <w:rPr>
                <w:sz w:val="20"/>
                <w:szCs w:val="20"/>
                <w:lang w:val="en-US"/>
              </w:rPr>
              <w:t>: string</w:t>
            </w:r>
          </w:p>
        </w:tc>
        <w:tc>
          <w:tcPr>
            <w:tcW w:w="1842" w:type="dxa"/>
          </w:tcPr>
          <w:p w:rsidR="00411872" w:rsidRPr="00D1416B" w:rsidRDefault="00411872" w:rsidP="00B12A07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B12A07" w:rsidRPr="00D1416B" w:rsidTr="00B12A07">
        <w:tc>
          <w:tcPr>
            <w:tcW w:w="534" w:type="dxa"/>
            <w:vAlign w:val="center"/>
          </w:tcPr>
          <w:p w:rsidR="00B12A07" w:rsidRPr="00877374" w:rsidRDefault="00B12A07" w:rsidP="00B12A07">
            <w:pPr>
              <w:pStyle w:val="a6"/>
              <w:numPr>
                <w:ilvl w:val="0"/>
                <w:numId w:val="25"/>
              </w:numPr>
              <w:rPr>
                <w:lang w:val="en-US"/>
              </w:rPr>
            </w:pPr>
          </w:p>
        </w:tc>
        <w:tc>
          <w:tcPr>
            <w:tcW w:w="1701" w:type="dxa"/>
          </w:tcPr>
          <w:p w:rsidR="00B12A07" w:rsidRPr="000313F2" w:rsidRDefault="003E0127" w:rsidP="00B12A07">
            <w:pPr>
              <w:pStyle w:val="a6"/>
              <w:ind w:left="0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0313F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mnn</w:t>
            </w:r>
            <w:proofErr w:type="spellEnd"/>
          </w:p>
        </w:tc>
        <w:tc>
          <w:tcPr>
            <w:tcW w:w="1903" w:type="dxa"/>
          </w:tcPr>
          <w:p w:rsidR="00B12A07" w:rsidRDefault="003E0127" w:rsidP="00B12A07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МНН ЛП и МИ из справочников подсистемы ЛЛО на момент запроса</w:t>
            </w:r>
          </w:p>
        </w:tc>
        <w:tc>
          <w:tcPr>
            <w:tcW w:w="1965" w:type="dxa"/>
          </w:tcPr>
          <w:p w:rsidR="00B12A07" w:rsidRDefault="003E0127" w:rsidP="00B12A07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660" w:type="dxa"/>
          </w:tcPr>
          <w:p w:rsidR="00B12A07" w:rsidRPr="00D1416B" w:rsidRDefault="003E0127" w:rsidP="00B12A07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D1416B">
              <w:rPr>
                <w:sz w:val="20"/>
                <w:szCs w:val="20"/>
                <w:lang w:val="en-US"/>
              </w:rPr>
              <w:t>: string</w:t>
            </w:r>
          </w:p>
        </w:tc>
        <w:tc>
          <w:tcPr>
            <w:tcW w:w="1842" w:type="dxa"/>
          </w:tcPr>
          <w:p w:rsidR="00B12A07" w:rsidRPr="00D1416B" w:rsidRDefault="00B12A07" w:rsidP="00B12A07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B43C7A" w:rsidRPr="00D1416B" w:rsidTr="00B12A07">
        <w:tc>
          <w:tcPr>
            <w:tcW w:w="534" w:type="dxa"/>
            <w:vAlign w:val="center"/>
          </w:tcPr>
          <w:p w:rsidR="00B43C7A" w:rsidRPr="00877374" w:rsidRDefault="00B43C7A" w:rsidP="00B43C7A">
            <w:pPr>
              <w:pStyle w:val="a6"/>
              <w:numPr>
                <w:ilvl w:val="0"/>
                <w:numId w:val="25"/>
              </w:numPr>
              <w:rPr>
                <w:lang w:val="en-US"/>
              </w:rPr>
            </w:pPr>
          </w:p>
        </w:tc>
        <w:tc>
          <w:tcPr>
            <w:tcW w:w="1701" w:type="dxa"/>
          </w:tcPr>
          <w:p w:rsidR="00B43C7A" w:rsidRPr="00B43C7A" w:rsidRDefault="008F2455" w:rsidP="00B43C7A">
            <w:pPr>
              <w:pStyle w:val="a6"/>
              <w:ind w:left="0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8F245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asmnn_l</w:t>
            </w:r>
            <w:proofErr w:type="spellEnd"/>
          </w:p>
        </w:tc>
        <w:tc>
          <w:tcPr>
            <w:tcW w:w="1903" w:type="dxa"/>
          </w:tcPr>
          <w:p w:rsidR="00B43C7A" w:rsidRPr="00B43C7A" w:rsidRDefault="00B43C7A" w:rsidP="00B43C7A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МНН ЛП и МИ из справочников подсистемы ЛЛО на момент запроса</w:t>
            </w:r>
            <w:r w:rsidRPr="00B43C7A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латинское</w:t>
            </w:r>
            <w:r w:rsidRPr="00B43C7A">
              <w:rPr>
                <w:sz w:val="20"/>
                <w:szCs w:val="20"/>
              </w:rPr>
              <w:t>)</w:t>
            </w:r>
          </w:p>
        </w:tc>
        <w:tc>
          <w:tcPr>
            <w:tcW w:w="1965" w:type="dxa"/>
          </w:tcPr>
          <w:p w:rsidR="00B43C7A" w:rsidRDefault="00B43C7A" w:rsidP="00B43C7A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660" w:type="dxa"/>
          </w:tcPr>
          <w:p w:rsidR="00B43C7A" w:rsidRPr="00D1416B" w:rsidRDefault="00B43C7A" w:rsidP="00B43C7A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D1416B">
              <w:rPr>
                <w:sz w:val="20"/>
                <w:szCs w:val="20"/>
                <w:lang w:val="en-US"/>
              </w:rPr>
              <w:t>: string</w:t>
            </w:r>
          </w:p>
        </w:tc>
        <w:tc>
          <w:tcPr>
            <w:tcW w:w="1842" w:type="dxa"/>
          </w:tcPr>
          <w:p w:rsidR="00B43C7A" w:rsidRPr="00D1416B" w:rsidRDefault="00B43C7A" w:rsidP="00B43C7A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B43C7A" w:rsidRPr="00D1416B" w:rsidTr="00B12A07">
        <w:tc>
          <w:tcPr>
            <w:tcW w:w="534" w:type="dxa"/>
            <w:vAlign w:val="center"/>
          </w:tcPr>
          <w:p w:rsidR="00B43C7A" w:rsidRPr="00B43C7A" w:rsidRDefault="00B43C7A" w:rsidP="00B43C7A">
            <w:pPr>
              <w:pStyle w:val="a6"/>
              <w:numPr>
                <w:ilvl w:val="0"/>
                <w:numId w:val="25"/>
              </w:numPr>
            </w:pPr>
          </w:p>
        </w:tc>
        <w:tc>
          <w:tcPr>
            <w:tcW w:w="1701" w:type="dxa"/>
          </w:tcPr>
          <w:p w:rsidR="00B43C7A" w:rsidRPr="000313F2" w:rsidRDefault="00B43C7A" w:rsidP="00B43C7A">
            <w:pPr>
              <w:pStyle w:val="a6"/>
              <w:ind w:left="0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0313F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flag_kek</w:t>
            </w:r>
            <w:proofErr w:type="spellEnd"/>
          </w:p>
        </w:tc>
        <w:tc>
          <w:tcPr>
            <w:tcW w:w="1903" w:type="dxa"/>
          </w:tcPr>
          <w:p w:rsidR="00B43C7A" w:rsidRDefault="00B43C7A" w:rsidP="00B43C7A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Признак выписке ЛП и МИ только врачебной комиссией</w:t>
            </w:r>
          </w:p>
        </w:tc>
        <w:tc>
          <w:tcPr>
            <w:tcW w:w="1965" w:type="dxa"/>
          </w:tcPr>
          <w:p w:rsidR="00B43C7A" w:rsidRDefault="00B43C7A" w:rsidP="00B43C7A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660" w:type="dxa"/>
          </w:tcPr>
          <w:p w:rsidR="00B43C7A" w:rsidRPr="00D1416B" w:rsidRDefault="008F2455" w:rsidP="00B43C7A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D1416B">
              <w:rPr>
                <w:sz w:val="20"/>
                <w:szCs w:val="20"/>
                <w:lang w:val="en-US"/>
              </w:rPr>
              <w:t>: string</w:t>
            </w:r>
          </w:p>
        </w:tc>
        <w:tc>
          <w:tcPr>
            <w:tcW w:w="1842" w:type="dxa"/>
          </w:tcPr>
          <w:p w:rsidR="00B43C7A" w:rsidRPr="00D1416B" w:rsidRDefault="00B43C7A" w:rsidP="00B43C7A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B43C7A" w:rsidRPr="00D1416B" w:rsidTr="00B12A07">
        <w:tc>
          <w:tcPr>
            <w:tcW w:w="534" w:type="dxa"/>
            <w:vAlign w:val="center"/>
          </w:tcPr>
          <w:p w:rsidR="00B43C7A" w:rsidRPr="00877374" w:rsidRDefault="00B43C7A" w:rsidP="00B43C7A">
            <w:pPr>
              <w:pStyle w:val="a6"/>
              <w:numPr>
                <w:ilvl w:val="0"/>
                <w:numId w:val="25"/>
              </w:numPr>
              <w:rPr>
                <w:lang w:val="en-US"/>
              </w:rPr>
            </w:pPr>
          </w:p>
        </w:tc>
        <w:tc>
          <w:tcPr>
            <w:tcW w:w="1701" w:type="dxa"/>
          </w:tcPr>
          <w:p w:rsidR="00B43C7A" w:rsidRPr="000313F2" w:rsidRDefault="00B43C7A" w:rsidP="00B43C7A">
            <w:pPr>
              <w:pStyle w:val="a6"/>
              <w:ind w:left="0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0313F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ko_ost</w:t>
            </w:r>
            <w:proofErr w:type="spellEnd"/>
          </w:p>
        </w:tc>
        <w:tc>
          <w:tcPr>
            <w:tcW w:w="1903" w:type="dxa"/>
          </w:tcPr>
          <w:p w:rsidR="00B43C7A" w:rsidRDefault="00B43C7A" w:rsidP="00B43C7A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остатков ЛП и МИ в пунктах отпуск</w:t>
            </w:r>
          </w:p>
        </w:tc>
        <w:tc>
          <w:tcPr>
            <w:tcW w:w="1965" w:type="dxa"/>
          </w:tcPr>
          <w:p w:rsidR="00B43C7A" w:rsidRDefault="00B43C7A" w:rsidP="00B43C7A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0" w:type="dxa"/>
          </w:tcPr>
          <w:p w:rsidR="00B43C7A" w:rsidRPr="00D1416B" w:rsidRDefault="00B43C7A" w:rsidP="00B43C7A">
            <w:proofErr w:type="spellStart"/>
            <w:r w:rsidRPr="00D1416B">
              <w:t>xs:Decimal</w:t>
            </w:r>
            <w:proofErr w:type="spellEnd"/>
            <w:r w:rsidRPr="00D1416B">
              <w:t xml:space="preserve"> (10;3)</w:t>
            </w:r>
          </w:p>
          <w:p w:rsidR="00B43C7A" w:rsidRPr="00D1416B" w:rsidRDefault="00B43C7A" w:rsidP="00B43C7A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B43C7A" w:rsidRPr="00D1416B" w:rsidRDefault="00B43C7A" w:rsidP="00B43C7A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случае отсутствия на хранении остатков </w:t>
            </w:r>
            <w:r>
              <w:rPr>
                <w:sz w:val="20"/>
                <w:szCs w:val="20"/>
              </w:rPr>
              <w:lastRenderedPageBreak/>
              <w:t>данного ЛП и МИ тэг не указывается</w:t>
            </w:r>
          </w:p>
        </w:tc>
      </w:tr>
      <w:tr w:rsidR="008F2455" w:rsidRPr="00D1416B" w:rsidTr="00B12A07">
        <w:tc>
          <w:tcPr>
            <w:tcW w:w="534" w:type="dxa"/>
            <w:vAlign w:val="center"/>
          </w:tcPr>
          <w:p w:rsidR="008F2455" w:rsidRPr="00B94492" w:rsidRDefault="008F2455" w:rsidP="00B43C7A">
            <w:pPr>
              <w:pStyle w:val="a6"/>
              <w:numPr>
                <w:ilvl w:val="0"/>
                <w:numId w:val="25"/>
              </w:numPr>
            </w:pPr>
          </w:p>
        </w:tc>
        <w:tc>
          <w:tcPr>
            <w:tcW w:w="1701" w:type="dxa"/>
          </w:tcPr>
          <w:p w:rsidR="008F2455" w:rsidRPr="000313F2" w:rsidRDefault="008F2455" w:rsidP="00B43C7A">
            <w:pPr>
              <w:pStyle w:val="a6"/>
              <w:ind w:left="0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8F245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MI</w:t>
            </w:r>
          </w:p>
        </w:tc>
        <w:tc>
          <w:tcPr>
            <w:tcW w:w="1903" w:type="dxa"/>
          </w:tcPr>
          <w:p w:rsidR="008F2455" w:rsidRDefault="008F2455" w:rsidP="00B43C7A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Признак МИ</w:t>
            </w:r>
          </w:p>
        </w:tc>
        <w:tc>
          <w:tcPr>
            <w:tcW w:w="1965" w:type="dxa"/>
          </w:tcPr>
          <w:p w:rsidR="008F2455" w:rsidRDefault="008F2455" w:rsidP="00B43C7A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660" w:type="dxa"/>
          </w:tcPr>
          <w:p w:rsidR="008F2455" w:rsidRPr="00D1416B" w:rsidRDefault="008F2455" w:rsidP="00B43C7A">
            <w:proofErr w:type="spellStart"/>
            <w:r w:rsidRPr="00D1416B">
              <w:rPr>
                <w:lang w:val="en-US"/>
              </w:rPr>
              <w:t>xs</w:t>
            </w:r>
            <w:proofErr w:type="spellEnd"/>
            <w:r w:rsidRPr="00D1416B">
              <w:rPr>
                <w:lang w:val="en-US"/>
              </w:rPr>
              <w:t>: string</w:t>
            </w:r>
          </w:p>
        </w:tc>
        <w:tc>
          <w:tcPr>
            <w:tcW w:w="1842" w:type="dxa"/>
          </w:tcPr>
          <w:p w:rsidR="008F2455" w:rsidRDefault="008F2455" w:rsidP="00B43C7A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1-нет</w:t>
            </w:r>
          </w:p>
          <w:p w:rsidR="008F2455" w:rsidRDefault="008F2455" w:rsidP="00B43C7A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4-да</w:t>
            </w:r>
          </w:p>
        </w:tc>
      </w:tr>
      <w:tr w:rsidR="00B43C7A" w:rsidRPr="00D1416B" w:rsidTr="00B12A07">
        <w:tc>
          <w:tcPr>
            <w:tcW w:w="534" w:type="dxa"/>
            <w:vAlign w:val="center"/>
          </w:tcPr>
          <w:p w:rsidR="00B43C7A" w:rsidRPr="00FA6645" w:rsidRDefault="00B43C7A" w:rsidP="00B43C7A">
            <w:pPr>
              <w:pStyle w:val="a6"/>
              <w:numPr>
                <w:ilvl w:val="0"/>
                <w:numId w:val="25"/>
              </w:numPr>
            </w:pPr>
          </w:p>
        </w:tc>
        <w:tc>
          <w:tcPr>
            <w:tcW w:w="1701" w:type="dxa"/>
          </w:tcPr>
          <w:p w:rsidR="00B43C7A" w:rsidRPr="000313F2" w:rsidRDefault="00B43C7A" w:rsidP="00B43C7A">
            <w:pPr>
              <w:pStyle w:val="a6"/>
              <w:ind w:left="0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0313F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serv</w:t>
            </w:r>
            <w:proofErr w:type="spellEnd"/>
          </w:p>
        </w:tc>
        <w:tc>
          <w:tcPr>
            <w:tcW w:w="1903" w:type="dxa"/>
          </w:tcPr>
          <w:p w:rsidR="00B43C7A" w:rsidRPr="00D1416B" w:rsidRDefault="00B43C7A" w:rsidP="00B43C7A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Уникальный сервисный код «сессии», в рамках которой будет осуществляться последующая работа  </w:t>
            </w:r>
          </w:p>
        </w:tc>
        <w:tc>
          <w:tcPr>
            <w:tcW w:w="1965" w:type="dxa"/>
          </w:tcPr>
          <w:p w:rsidR="00B43C7A" w:rsidRPr="004B6C0F" w:rsidRDefault="00B43C7A" w:rsidP="00B43C7A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660" w:type="dxa"/>
          </w:tcPr>
          <w:p w:rsidR="00B43C7A" w:rsidRPr="00D1416B" w:rsidRDefault="00B43C7A" w:rsidP="00B43C7A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D1416B">
              <w:rPr>
                <w:sz w:val="20"/>
                <w:szCs w:val="20"/>
                <w:lang w:val="en-US"/>
              </w:rPr>
              <w:t>: string</w:t>
            </w:r>
          </w:p>
        </w:tc>
        <w:tc>
          <w:tcPr>
            <w:tcW w:w="1842" w:type="dxa"/>
          </w:tcPr>
          <w:p w:rsidR="00B43C7A" w:rsidRPr="00D1416B" w:rsidRDefault="00B43C7A" w:rsidP="00B43C7A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8F2455">
              <w:rPr>
                <w:sz w:val="20"/>
                <w:szCs w:val="20"/>
              </w:rPr>
              <w:t>олу</w:t>
            </w:r>
            <w:r>
              <w:rPr>
                <w:sz w:val="20"/>
                <w:szCs w:val="20"/>
              </w:rPr>
              <w:t>ченный ранее</w:t>
            </w:r>
          </w:p>
        </w:tc>
      </w:tr>
      <w:tr w:rsidR="008F2455" w:rsidRPr="00D1416B" w:rsidTr="00B12A07">
        <w:tc>
          <w:tcPr>
            <w:tcW w:w="534" w:type="dxa"/>
            <w:vAlign w:val="center"/>
          </w:tcPr>
          <w:p w:rsidR="008F2455" w:rsidRPr="00FA6645" w:rsidRDefault="008F2455" w:rsidP="00B43C7A">
            <w:pPr>
              <w:pStyle w:val="a6"/>
              <w:numPr>
                <w:ilvl w:val="0"/>
                <w:numId w:val="25"/>
              </w:numPr>
            </w:pPr>
          </w:p>
        </w:tc>
        <w:tc>
          <w:tcPr>
            <w:tcW w:w="1701" w:type="dxa"/>
          </w:tcPr>
          <w:p w:rsidR="008F2455" w:rsidRPr="000313F2" w:rsidRDefault="008F2455" w:rsidP="00B43C7A">
            <w:pPr>
              <w:pStyle w:val="a6"/>
              <w:ind w:left="0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8F245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D_LS_doc</w:t>
            </w:r>
            <w:proofErr w:type="spellEnd"/>
          </w:p>
        </w:tc>
        <w:tc>
          <w:tcPr>
            <w:tcW w:w="1903" w:type="dxa"/>
          </w:tcPr>
          <w:p w:rsidR="008F2455" w:rsidRDefault="008F2455" w:rsidP="00B43C7A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Дозировка ЛП</w:t>
            </w:r>
          </w:p>
        </w:tc>
        <w:tc>
          <w:tcPr>
            <w:tcW w:w="1965" w:type="dxa"/>
          </w:tcPr>
          <w:p w:rsidR="008F2455" w:rsidRDefault="008F2455" w:rsidP="00B43C7A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660" w:type="dxa"/>
          </w:tcPr>
          <w:p w:rsidR="008F2455" w:rsidRPr="00D1416B" w:rsidRDefault="008F2455" w:rsidP="00B43C7A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D1416B">
              <w:rPr>
                <w:sz w:val="20"/>
                <w:szCs w:val="20"/>
                <w:lang w:val="en-US"/>
              </w:rPr>
              <w:t>: string</w:t>
            </w:r>
          </w:p>
        </w:tc>
        <w:tc>
          <w:tcPr>
            <w:tcW w:w="1842" w:type="dxa"/>
          </w:tcPr>
          <w:p w:rsidR="008F2455" w:rsidRDefault="008F2455" w:rsidP="00B43C7A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8F2455" w:rsidRPr="00D1416B" w:rsidTr="00B12A07">
        <w:tc>
          <w:tcPr>
            <w:tcW w:w="534" w:type="dxa"/>
            <w:vAlign w:val="center"/>
          </w:tcPr>
          <w:p w:rsidR="008F2455" w:rsidRPr="00FA6645" w:rsidRDefault="008F2455" w:rsidP="00B43C7A">
            <w:pPr>
              <w:pStyle w:val="a6"/>
              <w:numPr>
                <w:ilvl w:val="0"/>
                <w:numId w:val="25"/>
              </w:numPr>
            </w:pPr>
          </w:p>
        </w:tc>
        <w:tc>
          <w:tcPr>
            <w:tcW w:w="1701" w:type="dxa"/>
          </w:tcPr>
          <w:p w:rsidR="008F2455" w:rsidRPr="000313F2" w:rsidRDefault="008F2455" w:rsidP="00B43C7A">
            <w:pPr>
              <w:pStyle w:val="a6"/>
              <w:ind w:left="0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8F245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N_FV</w:t>
            </w:r>
          </w:p>
        </w:tc>
        <w:tc>
          <w:tcPr>
            <w:tcW w:w="1903" w:type="dxa"/>
          </w:tcPr>
          <w:p w:rsidR="008F2455" w:rsidRDefault="008F2455" w:rsidP="00B43C7A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упк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65" w:type="dxa"/>
          </w:tcPr>
          <w:p w:rsidR="008F2455" w:rsidRDefault="008F2455" w:rsidP="00B43C7A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660" w:type="dxa"/>
          </w:tcPr>
          <w:p w:rsidR="008F2455" w:rsidRPr="00D1416B" w:rsidRDefault="008F2455" w:rsidP="00B43C7A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D1416B">
              <w:rPr>
                <w:sz w:val="20"/>
                <w:szCs w:val="20"/>
                <w:lang w:val="en-US"/>
              </w:rPr>
              <w:t>: string</w:t>
            </w:r>
          </w:p>
        </w:tc>
        <w:tc>
          <w:tcPr>
            <w:tcW w:w="1842" w:type="dxa"/>
          </w:tcPr>
          <w:p w:rsidR="008F2455" w:rsidRDefault="008F2455" w:rsidP="00B43C7A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8F2455" w:rsidRPr="00D1416B" w:rsidTr="00B12A07">
        <w:tc>
          <w:tcPr>
            <w:tcW w:w="534" w:type="dxa"/>
            <w:vAlign w:val="center"/>
          </w:tcPr>
          <w:p w:rsidR="008F2455" w:rsidRPr="00FA6645" w:rsidRDefault="008F2455" w:rsidP="00B43C7A">
            <w:pPr>
              <w:pStyle w:val="a6"/>
              <w:numPr>
                <w:ilvl w:val="0"/>
                <w:numId w:val="25"/>
              </w:numPr>
            </w:pPr>
          </w:p>
        </w:tc>
        <w:tc>
          <w:tcPr>
            <w:tcW w:w="1701" w:type="dxa"/>
          </w:tcPr>
          <w:p w:rsidR="008F2455" w:rsidRPr="000313F2" w:rsidRDefault="008F2455" w:rsidP="00B43C7A">
            <w:pPr>
              <w:pStyle w:val="a6"/>
              <w:ind w:left="0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8F245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NAME_LF_L</w:t>
            </w:r>
          </w:p>
        </w:tc>
        <w:tc>
          <w:tcPr>
            <w:tcW w:w="1903" w:type="dxa"/>
          </w:tcPr>
          <w:p w:rsidR="008F2455" w:rsidRDefault="008F2455" w:rsidP="008F2455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типа упаковки </w:t>
            </w:r>
          </w:p>
        </w:tc>
        <w:tc>
          <w:tcPr>
            <w:tcW w:w="1965" w:type="dxa"/>
          </w:tcPr>
          <w:p w:rsidR="008F2455" w:rsidRDefault="008F2455" w:rsidP="00B43C7A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660" w:type="dxa"/>
          </w:tcPr>
          <w:p w:rsidR="008F2455" w:rsidRPr="00D1416B" w:rsidRDefault="008F2455" w:rsidP="00B43C7A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D1416B">
              <w:rPr>
                <w:sz w:val="20"/>
                <w:szCs w:val="20"/>
                <w:lang w:val="en-US"/>
              </w:rPr>
              <w:t>: string</w:t>
            </w:r>
          </w:p>
        </w:tc>
        <w:tc>
          <w:tcPr>
            <w:tcW w:w="1842" w:type="dxa"/>
          </w:tcPr>
          <w:p w:rsidR="008F2455" w:rsidRDefault="008F2455" w:rsidP="00B43C7A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8F2455" w:rsidRPr="00D1416B" w:rsidTr="00B12A07">
        <w:tc>
          <w:tcPr>
            <w:tcW w:w="534" w:type="dxa"/>
            <w:vAlign w:val="center"/>
          </w:tcPr>
          <w:p w:rsidR="008F2455" w:rsidRPr="00FA6645" w:rsidRDefault="008F2455" w:rsidP="00B43C7A">
            <w:pPr>
              <w:pStyle w:val="a6"/>
              <w:numPr>
                <w:ilvl w:val="0"/>
                <w:numId w:val="25"/>
              </w:numPr>
            </w:pPr>
          </w:p>
        </w:tc>
        <w:tc>
          <w:tcPr>
            <w:tcW w:w="1701" w:type="dxa"/>
          </w:tcPr>
          <w:p w:rsidR="008F2455" w:rsidRPr="000313F2" w:rsidRDefault="008F2455" w:rsidP="00B43C7A">
            <w:pPr>
              <w:pStyle w:val="a6"/>
              <w:ind w:left="0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8F245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NAME_LF_R</w:t>
            </w:r>
          </w:p>
        </w:tc>
        <w:tc>
          <w:tcPr>
            <w:tcW w:w="1903" w:type="dxa"/>
          </w:tcPr>
          <w:p w:rsidR="008F2455" w:rsidRDefault="008F2455" w:rsidP="008F2455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типа упаковки </w:t>
            </w:r>
            <w:proofErr w:type="gramStart"/>
            <w:r>
              <w:rPr>
                <w:sz w:val="20"/>
                <w:szCs w:val="20"/>
              </w:rPr>
              <w:t xml:space="preserve">по </w:t>
            </w:r>
            <w:proofErr w:type="spellStart"/>
            <w:r>
              <w:rPr>
                <w:sz w:val="20"/>
                <w:szCs w:val="20"/>
              </w:rPr>
              <w:t>русски</w:t>
            </w:r>
            <w:proofErr w:type="spellEnd"/>
            <w:proofErr w:type="gramEnd"/>
          </w:p>
        </w:tc>
        <w:tc>
          <w:tcPr>
            <w:tcW w:w="1965" w:type="dxa"/>
          </w:tcPr>
          <w:p w:rsidR="008F2455" w:rsidRDefault="008F2455" w:rsidP="00B43C7A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660" w:type="dxa"/>
          </w:tcPr>
          <w:p w:rsidR="008F2455" w:rsidRPr="00D1416B" w:rsidRDefault="008F2455" w:rsidP="00B43C7A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D1416B">
              <w:rPr>
                <w:sz w:val="20"/>
                <w:szCs w:val="20"/>
                <w:lang w:val="en-US"/>
              </w:rPr>
              <w:t>: string</w:t>
            </w:r>
          </w:p>
        </w:tc>
        <w:tc>
          <w:tcPr>
            <w:tcW w:w="1842" w:type="dxa"/>
          </w:tcPr>
          <w:p w:rsidR="008F2455" w:rsidRDefault="008F2455" w:rsidP="00B43C7A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</w:tbl>
    <w:p w:rsidR="00411872" w:rsidRDefault="00411872" w:rsidP="00411872">
      <w:pPr>
        <w:rPr>
          <w:sz w:val="28"/>
          <w:szCs w:val="28"/>
          <w:highlight w:val="whit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11872" w:rsidTr="00B12A07">
        <w:tc>
          <w:tcPr>
            <w:tcW w:w="9345" w:type="dxa"/>
          </w:tcPr>
          <w:p w:rsidR="00411872" w:rsidRDefault="00411872" w:rsidP="00B12A07">
            <w:pPr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Пример структуры запроса </w:t>
            </w:r>
          </w:p>
        </w:tc>
      </w:tr>
      <w:tr w:rsidR="00411872" w:rsidRPr="00A57426" w:rsidTr="00B12A07">
        <w:tc>
          <w:tcPr>
            <w:tcW w:w="9345" w:type="dxa"/>
          </w:tcPr>
          <w:p w:rsidR="00411872" w:rsidRPr="009E3D41" w:rsidRDefault="00411872" w:rsidP="00B12A07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proofErr w:type="gramStart"/>
            <w:r w:rsidRPr="009E3D41">
              <w:rPr>
                <w:rFonts w:ascii="Courier New" w:hAnsi="Courier New" w:cs="Courier New"/>
                <w:color w:val="000000"/>
                <w:lang w:val="en-US"/>
              </w:rPr>
              <w:t>&lt;?xml</w:t>
            </w:r>
            <w:proofErr w:type="gramEnd"/>
            <w:r w:rsidRPr="009E3D41">
              <w:rPr>
                <w:rFonts w:ascii="Courier New" w:hAnsi="Courier New" w:cs="Courier New"/>
                <w:color w:val="000000"/>
                <w:lang w:val="en-US"/>
              </w:rPr>
              <w:t xml:space="preserve"> version="1.0" encoding="utf-8"?&gt;</w:t>
            </w:r>
          </w:p>
          <w:p w:rsidR="00411872" w:rsidRPr="009E3D41" w:rsidRDefault="00411872" w:rsidP="00B12A07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9E3D41">
              <w:rPr>
                <w:rFonts w:ascii="Courier New" w:hAnsi="Courier New" w:cs="Courier New"/>
                <w:color w:val="000000"/>
                <w:lang w:val="en-US"/>
              </w:rPr>
              <w:t>&lt;</w:t>
            </w:r>
            <w:proofErr w:type="spellStart"/>
            <w:r w:rsidRPr="009E3D41">
              <w:rPr>
                <w:rFonts w:ascii="Courier New" w:hAnsi="Courier New" w:cs="Courier New"/>
                <w:color w:val="000000"/>
                <w:lang w:val="en-US"/>
              </w:rPr>
              <w:t>soap:Envelope</w:t>
            </w:r>
            <w:proofErr w:type="spellEnd"/>
            <w:r w:rsidRPr="009E3D41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proofErr w:type="spellStart"/>
            <w:r w:rsidRPr="009E3D41">
              <w:rPr>
                <w:rFonts w:ascii="Courier New" w:hAnsi="Courier New" w:cs="Courier New"/>
                <w:color w:val="000000"/>
                <w:lang w:val="en-US"/>
              </w:rPr>
              <w:t>xmlns:xsi</w:t>
            </w:r>
            <w:proofErr w:type="spellEnd"/>
            <w:r w:rsidRPr="009E3D41">
              <w:rPr>
                <w:rFonts w:ascii="Courier New" w:hAnsi="Courier New" w:cs="Courier New"/>
                <w:color w:val="000000"/>
                <w:lang w:val="en-US"/>
              </w:rPr>
              <w:t xml:space="preserve">="http://www.w3.org/2001/XMLSchema-instance" </w:t>
            </w:r>
            <w:proofErr w:type="spellStart"/>
            <w:r w:rsidRPr="009E3D41">
              <w:rPr>
                <w:rFonts w:ascii="Courier New" w:hAnsi="Courier New" w:cs="Courier New"/>
                <w:color w:val="000000"/>
                <w:lang w:val="en-US"/>
              </w:rPr>
              <w:t>xmlns:xsd</w:t>
            </w:r>
            <w:proofErr w:type="spellEnd"/>
            <w:r w:rsidRPr="009E3D41">
              <w:rPr>
                <w:rFonts w:ascii="Courier New" w:hAnsi="Courier New" w:cs="Courier New"/>
                <w:color w:val="000000"/>
                <w:lang w:val="en-US"/>
              </w:rPr>
              <w:t xml:space="preserve">="http://www.w3.org/2001/XMLSchema" </w:t>
            </w:r>
            <w:proofErr w:type="spellStart"/>
            <w:r w:rsidRPr="009E3D41">
              <w:rPr>
                <w:rFonts w:ascii="Courier New" w:hAnsi="Courier New" w:cs="Courier New"/>
                <w:color w:val="000000"/>
                <w:lang w:val="en-US"/>
              </w:rPr>
              <w:t>xmlns:soap</w:t>
            </w:r>
            <w:proofErr w:type="spellEnd"/>
            <w:r w:rsidRPr="009E3D41">
              <w:rPr>
                <w:rFonts w:ascii="Courier New" w:hAnsi="Courier New" w:cs="Courier New"/>
                <w:color w:val="000000"/>
                <w:lang w:val="en-US"/>
              </w:rPr>
              <w:t>="http://schemas.xmlsoap.org/soap/envelope/"&gt;</w:t>
            </w:r>
          </w:p>
          <w:p w:rsidR="00411872" w:rsidRPr="009E3D41" w:rsidRDefault="00411872" w:rsidP="00B12A07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9E3D41">
              <w:rPr>
                <w:rFonts w:ascii="Courier New" w:hAnsi="Courier New" w:cs="Courier New"/>
                <w:color w:val="000000"/>
                <w:lang w:val="en-US"/>
              </w:rPr>
              <w:t xml:space="preserve">  &lt;</w:t>
            </w:r>
            <w:proofErr w:type="spellStart"/>
            <w:r w:rsidRPr="009E3D41">
              <w:rPr>
                <w:rFonts w:ascii="Courier New" w:hAnsi="Courier New" w:cs="Courier New"/>
                <w:color w:val="000000"/>
                <w:lang w:val="en-US"/>
              </w:rPr>
              <w:t>soap:Body</w:t>
            </w:r>
            <w:proofErr w:type="spellEnd"/>
            <w:r w:rsidRPr="009E3D41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926CE7" w:rsidRPr="00DD343E" w:rsidRDefault="00926CE7" w:rsidP="00926CE7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DD343E">
              <w:rPr>
                <w:rFonts w:ascii="Courier New" w:hAnsi="Courier New" w:cs="Courier New"/>
                <w:color w:val="000000"/>
                <w:lang w:val="en-US"/>
              </w:rPr>
              <w:t xml:space="preserve">    &lt;</w:t>
            </w:r>
            <w:proofErr w:type="spellStart"/>
            <w:r w:rsidRPr="00DD343E">
              <w:rPr>
                <w:rFonts w:ascii="Courier New" w:hAnsi="Courier New" w:cs="Courier New"/>
                <w:color w:val="000000"/>
                <w:lang w:val="en-US"/>
              </w:rPr>
              <w:t>GetLp</w:t>
            </w:r>
            <w:proofErr w:type="spellEnd"/>
            <w:r w:rsidRPr="00DD343E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proofErr w:type="spellStart"/>
            <w:r w:rsidRPr="00DD343E">
              <w:rPr>
                <w:rFonts w:ascii="Courier New" w:hAnsi="Courier New" w:cs="Courier New"/>
                <w:color w:val="000000"/>
                <w:lang w:val="en-US"/>
              </w:rPr>
              <w:t>xmlns</w:t>
            </w:r>
            <w:proofErr w:type="spellEnd"/>
            <w:r w:rsidRPr="00DD343E">
              <w:rPr>
                <w:rFonts w:ascii="Courier New" w:hAnsi="Courier New" w:cs="Courier New"/>
                <w:color w:val="000000"/>
                <w:lang w:val="en-US"/>
              </w:rPr>
              <w:t>="http://tempuri.org/"&gt;</w:t>
            </w:r>
          </w:p>
          <w:p w:rsidR="00926CE7" w:rsidRPr="00DD343E" w:rsidRDefault="00926CE7" w:rsidP="00926CE7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DD343E">
              <w:rPr>
                <w:rFonts w:ascii="Courier New" w:hAnsi="Courier New" w:cs="Courier New"/>
                <w:color w:val="000000"/>
                <w:lang w:val="en-US"/>
              </w:rPr>
              <w:t xml:space="preserve">      &lt;</w:t>
            </w:r>
            <w:proofErr w:type="spellStart"/>
            <w:r w:rsidRPr="00DD343E">
              <w:rPr>
                <w:rFonts w:ascii="Courier New" w:hAnsi="Courier New" w:cs="Courier New"/>
                <w:color w:val="000000"/>
                <w:lang w:val="en-US"/>
              </w:rPr>
              <w:t>name_med</w:t>
            </w:r>
            <w:proofErr w:type="spellEnd"/>
            <w:r w:rsidRPr="00DD343E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  <w:r>
              <w:rPr>
                <w:rFonts w:ascii="Courier New" w:hAnsi="Courier New" w:cs="Courier New"/>
                <w:b/>
                <w:bCs/>
                <w:color w:val="00008B"/>
              </w:rPr>
              <w:t>наименование</w:t>
            </w:r>
            <w:r w:rsidRPr="00B43C7A">
              <w:rPr>
                <w:rFonts w:ascii="Courier New" w:hAnsi="Courier New" w:cs="Courier New"/>
                <w:b/>
                <w:bCs/>
                <w:color w:val="00008B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8B"/>
              </w:rPr>
              <w:t>ЛП</w:t>
            </w:r>
            <w:r w:rsidRPr="00B43C7A">
              <w:rPr>
                <w:rFonts w:ascii="Courier New" w:hAnsi="Courier New" w:cs="Courier New"/>
                <w:b/>
                <w:bCs/>
                <w:color w:val="00008B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8B"/>
              </w:rPr>
              <w:t>и</w:t>
            </w:r>
            <w:r w:rsidRPr="00B43C7A">
              <w:rPr>
                <w:rFonts w:ascii="Courier New" w:hAnsi="Courier New" w:cs="Courier New"/>
                <w:b/>
                <w:bCs/>
                <w:color w:val="00008B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8B"/>
              </w:rPr>
              <w:t>МИ</w:t>
            </w:r>
            <w:r w:rsidRPr="00DD343E">
              <w:rPr>
                <w:rFonts w:ascii="Courier New" w:hAnsi="Courier New" w:cs="Courier New"/>
                <w:color w:val="000000"/>
                <w:lang w:val="en-US"/>
              </w:rPr>
              <w:t>&lt;/</w:t>
            </w:r>
            <w:proofErr w:type="spellStart"/>
            <w:r w:rsidRPr="00DD343E">
              <w:rPr>
                <w:rFonts w:ascii="Courier New" w:hAnsi="Courier New" w:cs="Courier New"/>
                <w:color w:val="000000"/>
                <w:lang w:val="en-US"/>
              </w:rPr>
              <w:t>name_med</w:t>
            </w:r>
            <w:proofErr w:type="spellEnd"/>
            <w:r w:rsidRPr="00DD343E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926CE7" w:rsidRPr="00DD343E" w:rsidRDefault="00926CE7" w:rsidP="00926CE7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DD343E">
              <w:rPr>
                <w:rFonts w:ascii="Courier New" w:hAnsi="Courier New" w:cs="Courier New"/>
                <w:color w:val="000000"/>
                <w:lang w:val="en-US"/>
              </w:rPr>
              <w:t xml:space="preserve">      &lt;</w:t>
            </w:r>
            <w:proofErr w:type="spellStart"/>
            <w:r w:rsidRPr="00DD343E">
              <w:rPr>
                <w:rFonts w:ascii="Courier New" w:hAnsi="Courier New" w:cs="Courier New"/>
                <w:color w:val="000000"/>
                <w:lang w:val="en-US"/>
              </w:rPr>
              <w:t>Kodlg</w:t>
            </w:r>
            <w:proofErr w:type="spellEnd"/>
            <w:r w:rsidRPr="00DD343E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  <w:r>
              <w:rPr>
                <w:rFonts w:ascii="Courier New" w:hAnsi="Courier New" w:cs="Courier New"/>
                <w:b/>
                <w:bCs/>
                <w:color w:val="00008B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8B"/>
                <w:lang w:val="en-US"/>
              </w:rPr>
              <w:t>код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8B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8B"/>
                <w:lang w:val="en-US"/>
              </w:rPr>
              <w:t>льготы</w:t>
            </w:r>
            <w:proofErr w:type="spellEnd"/>
            <w:r w:rsidRPr="00DD343E">
              <w:rPr>
                <w:rFonts w:ascii="Courier New" w:hAnsi="Courier New" w:cs="Courier New"/>
                <w:color w:val="000000"/>
                <w:lang w:val="en-US"/>
              </w:rPr>
              <w:t xml:space="preserve"> &lt;/</w:t>
            </w:r>
            <w:proofErr w:type="spellStart"/>
            <w:r w:rsidRPr="00DD343E">
              <w:rPr>
                <w:rFonts w:ascii="Courier New" w:hAnsi="Courier New" w:cs="Courier New"/>
                <w:color w:val="000000"/>
                <w:lang w:val="en-US"/>
              </w:rPr>
              <w:t>Kodlg</w:t>
            </w:r>
            <w:proofErr w:type="spellEnd"/>
            <w:r w:rsidRPr="00DD343E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926CE7" w:rsidRPr="00A34DAE" w:rsidRDefault="00926CE7" w:rsidP="00926CE7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A34DAE">
              <w:rPr>
                <w:rFonts w:ascii="Courier New" w:hAnsi="Courier New" w:cs="Courier New"/>
                <w:color w:val="000000"/>
                <w:lang w:val="en-US"/>
              </w:rPr>
              <w:t xml:space="preserve">      &lt;user&gt;</w:t>
            </w:r>
            <w:r>
              <w:rPr>
                <w:rFonts w:ascii="Courier New" w:hAnsi="Courier New" w:cs="Courier New"/>
                <w:b/>
                <w:bCs/>
                <w:color w:val="00008B"/>
              </w:rPr>
              <w:t>логин</w:t>
            </w:r>
            <w:r w:rsidRPr="00A34DAE">
              <w:rPr>
                <w:rFonts w:ascii="Courier New" w:hAnsi="Courier New" w:cs="Courier New"/>
                <w:color w:val="000000"/>
                <w:lang w:val="en-US"/>
              </w:rPr>
              <w:t>&lt;/user&gt;</w:t>
            </w:r>
          </w:p>
          <w:p w:rsidR="00926CE7" w:rsidRPr="00A34DAE" w:rsidRDefault="00926CE7" w:rsidP="00926CE7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A34DAE">
              <w:rPr>
                <w:rFonts w:ascii="Courier New" w:hAnsi="Courier New" w:cs="Courier New"/>
                <w:color w:val="000000"/>
                <w:lang w:val="en-US"/>
              </w:rPr>
              <w:t xml:space="preserve">      &lt;pass&gt;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8B"/>
                <w:lang w:val="en-US"/>
              </w:rPr>
              <w:t>пароль</w:t>
            </w:r>
            <w:proofErr w:type="spellEnd"/>
            <w:r w:rsidRPr="00A34DAE">
              <w:rPr>
                <w:rFonts w:ascii="Courier New" w:hAnsi="Courier New" w:cs="Courier New"/>
                <w:color w:val="000000"/>
                <w:lang w:val="en-US"/>
              </w:rPr>
              <w:t>&lt;/pass&gt;</w:t>
            </w:r>
          </w:p>
          <w:p w:rsidR="00926CE7" w:rsidRDefault="00926CE7" w:rsidP="00926CE7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A34DAE">
              <w:rPr>
                <w:rFonts w:ascii="Courier New" w:hAnsi="Courier New" w:cs="Courier New"/>
                <w:color w:val="000000"/>
                <w:lang w:val="en-US"/>
              </w:rPr>
              <w:t xml:space="preserve">      &lt;</w:t>
            </w:r>
            <w:proofErr w:type="spellStart"/>
            <w:r w:rsidRPr="00A34DAE">
              <w:rPr>
                <w:rFonts w:ascii="Courier New" w:hAnsi="Courier New" w:cs="Courier New"/>
                <w:color w:val="000000"/>
                <w:lang w:val="en-US"/>
              </w:rPr>
              <w:t>serv</w:t>
            </w:r>
            <w:proofErr w:type="spellEnd"/>
            <w:r w:rsidRPr="00A34DAE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  <w:r w:rsidRPr="00737320">
              <w:rPr>
                <w:rFonts w:ascii="Courier New" w:hAnsi="Courier New" w:cs="Courier New"/>
                <w:b/>
                <w:bCs/>
                <w:color w:val="00008B"/>
                <w:lang w:val="en-US"/>
              </w:rPr>
              <w:t>26A59306-9838-4531-A7A9-06233EAC4EDD</w:t>
            </w:r>
            <w:r w:rsidRPr="00A34DAE">
              <w:rPr>
                <w:rFonts w:ascii="Courier New" w:hAnsi="Courier New" w:cs="Courier New"/>
                <w:color w:val="000000"/>
                <w:lang w:val="en-US"/>
              </w:rPr>
              <w:t xml:space="preserve"> &lt;/</w:t>
            </w:r>
            <w:proofErr w:type="spellStart"/>
            <w:r w:rsidRPr="00A34DAE">
              <w:rPr>
                <w:rFonts w:ascii="Courier New" w:hAnsi="Courier New" w:cs="Courier New"/>
                <w:color w:val="000000"/>
                <w:lang w:val="en-US"/>
              </w:rPr>
              <w:t>serv</w:t>
            </w:r>
            <w:proofErr w:type="spellEnd"/>
            <w:r w:rsidRPr="00A34DAE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926CE7" w:rsidRPr="00DD343E" w:rsidRDefault="00926CE7" w:rsidP="00926CE7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DD343E">
              <w:rPr>
                <w:rFonts w:ascii="Courier New" w:hAnsi="Courier New" w:cs="Courier New"/>
                <w:color w:val="000000"/>
                <w:lang w:val="en-US"/>
              </w:rPr>
              <w:t xml:space="preserve">    &lt;/</w:t>
            </w:r>
            <w:proofErr w:type="spellStart"/>
            <w:r w:rsidRPr="00DD343E">
              <w:rPr>
                <w:rFonts w:ascii="Courier New" w:hAnsi="Courier New" w:cs="Courier New"/>
                <w:color w:val="000000"/>
                <w:lang w:val="en-US"/>
              </w:rPr>
              <w:t>GetLp</w:t>
            </w:r>
            <w:proofErr w:type="spellEnd"/>
            <w:r w:rsidRPr="00DD343E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411872" w:rsidRPr="009E3D41" w:rsidRDefault="00411872" w:rsidP="00B12A07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9E3D41">
              <w:rPr>
                <w:rFonts w:ascii="Courier New" w:hAnsi="Courier New" w:cs="Courier New"/>
                <w:color w:val="000000"/>
                <w:lang w:val="en-US"/>
              </w:rPr>
              <w:t xml:space="preserve">  &lt;/</w:t>
            </w:r>
            <w:proofErr w:type="spellStart"/>
            <w:r w:rsidRPr="009E3D41">
              <w:rPr>
                <w:rFonts w:ascii="Courier New" w:hAnsi="Courier New" w:cs="Courier New"/>
                <w:color w:val="000000"/>
                <w:lang w:val="en-US"/>
              </w:rPr>
              <w:t>soap:Body</w:t>
            </w:r>
            <w:proofErr w:type="spellEnd"/>
            <w:r w:rsidRPr="009E3D41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411872" w:rsidRPr="00926CE7" w:rsidRDefault="00411872" w:rsidP="00B12A07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highlight w:val="white"/>
                <w:lang w:val="en-US"/>
              </w:rPr>
            </w:pPr>
            <w:r w:rsidRPr="00926CE7">
              <w:rPr>
                <w:rFonts w:ascii="Courier New" w:hAnsi="Courier New" w:cs="Courier New"/>
                <w:color w:val="000000"/>
                <w:lang w:val="en-US"/>
              </w:rPr>
              <w:t>&lt;/</w:t>
            </w:r>
            <w:proofErr w:type="spellStart"/>
            <w:r w:rsidRPr="00926CE7">
              <w:rPr>
                <w:rFonts w:ascii="Courier New" w:hAnsi="Courier New" w:cs="Courier New"/>
                <w:color w:val="000000"/>
                <w:lang w:val="en-US"/>
              </w:rPr>
              <w:t>soap:Envelope</w:t>
            </w:r>
            <w:proofErr w:type="spellEnd"/>
            <w:r w:rsidRPr="00926CE7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</w:tc>
      </w:tr>
      <w:tr w:rsidR="00411872" w:rsidTr="00B12A07">
        <w:tc>
          <w:tcPr>
            <w:tcW w:w="9345" w:type="dxa"/>
          </w:tcPr>
          <w:p w:rsidR="00411872" w:rsidRDefault="00411872" w:rsidP="00B12A07">
            <w:pPr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Пример структуры ответа </w:t>
            </w:r>
          </w:p>
        </w:tc>
      </w:tr>
      <w:tr w:rsidR="00411872" w:rsidTr="00B12A07">
        <w:tc>
          <w:tcPr>
            <w:tcW w:w="9345" w:type="dxa"/>
          </w:tcPr>
          <w:p w:rsidR="00411872" w:rsidRPr="00737320" w:rsidRDefault="00411872" w:rsidP="00B12A07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proofErr w:type="gramStart"/>
            <w:r w:rsidRPr="00737320">
              <w:rPr>
                <w:rFonts w:ascii="Courier New" w:hAnsi="Courier New" w:cs="Courier New"/>
                <w:color w:val="000000"/>
                <w:lang w:val="en-US"/>
              </w:rPr>
              <w:t>&lt;?xml</w:t>
            </w:r>
            <w:proofErr w:type="gramEnd"/>
            <w:r w:rsidRPr="00737320">
              <w:rPr>
                <w:rFonts w:ascii="Courier New" w:hAnsi="Courier New" w:cs="Courier New"/>
                <w:color w:val="000000"/>
                <w:lang w:val="en-US"/>
              </w:rPr>
              <w:t xml:space="preserve"> version="1.0" encoding="UTF-8"?&gt;</w:t>
            </w:r>
          </w:p>
          <w:p w:rsidR="00411872" w:rsidRPr="00737320" w:rsidRDefault="00411872" w:rsidP="00B12A07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737320">
              <w:rPr>
                <w:rFonts w:ascii="Courier New" w:hAnsi="Courier New" w:cs="Courier New"/>
                <w:color w:val="000000"/>
                <w:lang w:val="en-US"/>
              </w:rPr>
              <w:t>&lt;</w:t>
            </w:r>
            <w:proofErr w:type="spellStart"/>
            <w:r w:rsidRPr="00737320">
              <w:rPr>
                <w:rFonts w:ascii="Courier New" w:hAnsi="Courier New" w:cs="Courier New"/>
                <w:color w:val="000000"/>
                <w:lang w:val="en-US"/>
              </w:rPr>
              <w:t>NewDataSet</w:t>
            </w:r>
            <w:proofErr w:type="spellEnd"/>
            <w:r w:rsidRPr="00737320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411872" w:rsidRPr="008F2455" w:rsidRDefault="00411872" w:rsidP="00B12A07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8"/>
              <w:rPr>
                <w:rFonts w:ascii="Courier New" w:hAnsi="Courier New" w:cs="Courier New"/>
                <w:color w:val="000000"/>
                <w:lang w:val="en-US"/>
              </w:rPr>
            </w:pPr>
            <w:r w:rsidRPr="008F2455">
              <w:rPr>
                <w:rFonts w:ascii="Courier New" w:hAnsi="Courier New" w:cs="Courier New"/>
                <w:color w:val="000000"/>
                <w:lang w:val="en-US"/>
              </w:rPr>
              <w:t>&lt;Table&gt;</w:t>
            </w:r>
          </w:p>
          <w:p w:rsidR="008F2455" w:rsidRPr="008F2455" w:rsidRDefault="008F2455" w:rsidP="008F2455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16"/>
              <w:rPr>
                <w:rFonts w:ascii="Courier New" w:hAnsi="Courier New" w:cs="Courier New"/>
                <w:color w:val="000000"/>
                <w:lang w:val="en-US"/>
              </w:rPr>
            </w:pPr>
            <w:r w:rsidRPr="008F2455">
              <w:rPr>
                <w:rFonts w:ascii="Courier New" w:hAnsi="Courier New" w:cs="Courier New"/>
                <w:color w:val="000000"/>
                <w:lang w:val="en-US"/>
              </w:rPr>
              <w:t xml:space="preserve">  &lt;</w:t>
            </w:r>
            <w:proofErr w:type="spellStart"/>
            <w:r w:rsidRPr="008F2455">
              <w:rPr>
                <w:rFonts w:ascii="Courier New" w:hAnsi="Courier New" w:cs="Courier New"/>
                <w:color w:val="000000"/>
                <w:lang w:val="en-US"/>
              </w:rPr>
              <w:t>nomk_ls</w:t>
            </w:r>
            <w:proofErr w:type="spellEnd"/>
            <w:r w:rsidRPr="008F2455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  <w:r w:rsidRPr="00FC5C9B">
              <w:rPr>
                <w:rFonts w:ascii="Courier New" w:hAnsi="Courier New" w:cs="Courier New"/>
                <w:b/>
                <w:color w:val="0070C0"/>
              </w:rPr>
              <w:t>Код</w:t>
            </w:r>
            <w:r w:rsidRPr="00B94492">
              <w:rPr>
                <w:rFonts w:ascii="Courier New" w:hAnsi="Courier New" w:cs="Courier New"/>
                <w:b/>
                <w:color w:val="0070C0"/>
                <w:lang w:val="en-US"/>
              </w:rPr>
              <w:t xml:space="preserve"> </w:t>
            </w:r>
            <w:r w:rsidRPr="00FC5C9B">
              <w:rPr>
                <w:rFonts w:ascii="Courier New" w:hAnsi="Courier New" w:cs="Courier New"/>
                <w:b/>
                <w:color w:val="0070C0"/>
              </w:rPr>
              <w:t>ЛП</w:t>
            </w:r>
            <w:r w:rsidRPr="008F2455">
              <w:rPr>
                <w:rFonts w:ascii="Courier New" w:hAnsi="Courier New" w:cs="Courier New"/>
                <w:color w:val="000000"/>
                <w:lang w:val="en-US"/>
              </w:rPr>
              <w:t>&lt;/</w:t>
            </w:r>
            <w:proofErr w:type="spellStart"/>
            <w:r w:rsidRPr="008F2455">
              <w:rPr>
                <w:rFonts w:ascii="Courier New" w:hAnsi="Courier New" w:cs="Courier New"/>
                <w:color w:val="000000"/>
                <w:lang w:val="en-US"/>
              </w:rPr>
              <w:t>nomk_ls</w:t>
            </w:r>
            <w:proofErr w:type="spellEnd"/>
            <w:r w:rsidRPr="008F2455">
              <w:rPr>
                <w:rFonts w:ascii="Courier New" w:hAnsi="Courier New" w:cs="Courier New"/>
                <w:color w:val="000000"/>
                <w:lang w:val="en-US"/>
              </w:rPr>
              <w:t xml:space="preserve">&gt; </w:t>
            </w:r>
          </w:p>
          <w:p w:rsidR="008F2455" w:rsidRPr="008F2455" w:rsidRDefault="008F2455" w:rsidP="008F2455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16"/>
              <w:rPr>
                <w:rFonts w:ascii="Courier New" w:hAnsi="Courier New" w:cs="Courier New"/>
                <w:color w:val="000000"/>
                <w:lang w:val="en-US"/>
              </w:rPr>
            </w:pPr>
            <w:r w:rsidRPr="008F2455">
              <w:rPr>
                <w:rFonts w:ascii="Courier New" w:hAnsi="Courier New" w:cs="Courier New"/>
                <w:color w:val="000000"/>
                <w:lang w:val="en-US"/>
              </w:rPr>
              <w:t xml:space="preserve">  &lt;</w:t>
            </w:r>
            <w:proofErr w:type="spellStart"/>
            <w:r w:rsidRPr="008F2455">
              <w:rPr>
                <w:rFonts w:ascii="Courier New" w:hAnsi="Courier New" w:cs="Courier New"/>
                <w:color w:val="000000"/>
                <w:lang w:val="en-US"/>
              </w:rPr>
              <w:t>name_med</w:t>
            </w:r>
            <w:proofErr w:type="spellEnd"/>
            <w:r w:rsidRPr="008F2455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  <w:proofErr w:type="spellStart"/>
            <w:r w:rsidRPr="008F2455">
              <w:rPr>
                <w:rFonts w:ascii="Courier New" w:hAnsi="Courier New" w:cs="Courier New"/>
                <w:color w:val="000000"/>
                <w:lang w:val="en-US"/>
              </w:rPr>
              <w:t>Глидиаб</w:t>
            </w:r>
            <w:proofErr w:type="spellEnd"/>
            <w:r w:rsidRPr="008F2455">
              <w:rPr>
                <w:rFonts w:ascii="Courier New" w:hAnsi="Courier New" w:cs="Courier New"/>
                <w:color w:val="000000"/>
                <w:lang w:val="en-US"/>
              </w:rPr>
              <w:t xml:space="preserve"> МВ 30 </w:t>
            </w:r>
            <w:proofErr w:type="spellStart"/>
            <w:r w:rsidRPr="008F2455">
              <w:rPr>
                <w:rFonts w:ascii="Courier New" w:hAnsi="Courier New" w:cs="Courier New"/>
                <w:color w:val="000000"/>
                <w:lang w:val="en-US"/>
              </w:rPr>
              <w:t>мг</w:t>
            </w:r>
            <w:proofErr w:type="spellEnd"/>
            <w:r w:rsidRPr="008F2455">
              <w:rPr>
                <w:rFonts w:ascii="Courier New" w:hAnsi="Courier New" w:cs="Courier New"/>
                <w:color w:val="000000"/>
                <w:lang w:val="en-US"/>
              </w:rPr>
              <w:t xml:space="preserve"> № 60, </w:t>
            </w:r>
            <w:proofErr w:type="spellStart"/>
            <w:r w:rsidRPr="008F2455">
              <w:rPr>
                <w:rFonts w:ascii="Courier New" w:hAnsi="Courier New" w:cs="Courier New"/>
                <w:color w:val="000000"/>
                <w:lang w:val="en-US"/>
              </w:rPr>
              <w:t>табл.с</w:t>
            </w:r>
            <w:proofErr w:type="spellEnd"/>
            <w:r w:rsidRPr="008F2455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proofErr w:type="spellStart"/>
            <w:r w:rsidRPr="008F2455">
              <w:rPr>
                <w:rFonts w:ascii="Courier New" w:hAnsi="Courier New" w:cs="Courier New"/>
                <w:color w:val="000000"/>
                <w:lang w:val="en-US"/>
              </w:rPr>
              <w:t>модиф.высвоб</w:t>
            </w:r>
            <w:proofErr w:type="spellEnd"/>
            <w:r w:rsidRPr="008F2455">
              <w:rPr>
                <w:rFonts w:ascii="Courier New" w:hAnsi="Courier New" w:cs="Courier New"/>
                <w:color w:val="000000"/>
                <w:lang w:val="en-US"/>
              </w:rPr>
              <w:t>.&lt;/</w:t>
            </w:r>
            <w:proofErr w:type="spellStart"/>
            <w:r w:rsidRPr="008F2455">
              <w:rPr>
                <w:rFonts w:ascii="Courier New" w:hAnsi="Courier New" w:cs="Courier New"/>
                <w:color w:val="000000"/>
                <w:lang w:val="en-US"/>
              </w:rPr>
              <w:t>name_med</w:t>
            </w:r>
            <w:proofErr w:type="spellEnd"/>
            <w:r w:rsidRPr="008F2455">
              <w:rPr>
                <w:rFonts w:ascii="Courier New" w:hAnsi="Courier New" w:cs="Courier New"/>
                <w:color w:val="000000"/>
                <w:lang w:val="en-US"/>
              </w:rPr>
              <w:t xml:space="preserve">&gt; </w:t>
            </w:r>
          </w:p>
          <w:p w:rsidR="008F2455" w:rsidRPr="008F2455" w:rsidRDefault="008F2455" w:rsidP="008F2455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16"/>
              <w:rPr>
                <w:rFonts w:ascii="Courier New" w:hAnsi="Courier New" w:cs="Courier New"/>
                <w:color w:val="000000"/>
                <w:lang w:val="en-US"/>
              </w:rPr>
            </w:pPr>
            <w:r w:rsidRPr="008F2455">
              <w:rPr>
                <w:rFonts w:ascii="Courier New" w:hAnsi="Courier New" w:cs="Courier New"/>
                <w:color w:val="000000"/>
                <w:lang w:val="en-US"/>
              </w:rPr>
              <w:t xml:space="preserve">  &lt;</w:t>
            </w:r>
            <w:proofErr w:type="spellStart"/>
            <w:r w:rsidRPr="008F2455">
              <w:rPr>
                <w:rFonts w:ascii="Courier New" w:hAnsi="Courier New" w:cs="Courier New"/>
                <w:color w:val="000000"/>
                <w:lang w:val="en-US"/>
              </w:rPr>
              <w:t>mnn</w:t>
            </w:r>
            <w:proofErr w:type="spellEnd"/>
            <w:r w:rsidRPr="008F2455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  <w:proofErr w:type="spellStart"/>
            <w:r w:rsidRPr="008F2455">
              <w:rPr>
                <w:rFonts w:ascii="Courier New" w:hAnsi="Courier New" w:cs="Courier New"/>
                <w:color w:val="000000"/>
                <w:lang w:val="en-US"/>
              </w:rPr>
              <w:t>Гликлазид</w:t>
            </w:r>
            <w:proofErr w:type="spellEnd"/>
            <w:r w:rsidRPr="008F2455">
              <w:rPr>
                <w:rFonts w:ascii="Courier New" w:hAnsi="Courier New" w:cs="Courier New"/>
                <w:color w:val="000000"/>
                <w:lang w:val="en-US"/>
              </w:rPr>
              <w:t>&lt;/</w:t>
            </w:r>
            <w:proofErr w:type="spellStart"/>
            <w:r w:rsidRPr="008F2455">
              <w:rPr>
                <w:rFonts w:ascii="Courier New" w:hAnsi="Courier New" w:cs="Courier New"/>
                <w:color w:val="000000"/>
                <w:lang w:val="en-US"/>
              </w:rPr>
              <w:t>mnn</w:t>
            </w:r>
            <w:proofErr w:type="spellEnd"/>
            <w:r w:rsidRPr="008F2455">
              <w:rPr>
                <w:rFonts w:ascii="Courier New" w:hAnsi="Courier New" w:cs="Courier New"/>
                <w:color w:val="000000"/>
                <w:lang w:val="en-US"/>
              </w:rPr>
              <w:t xml:space="preserve">&gt; </w:t>
            </w:r>
          </w:p>
          <w:p w:rsidR="008F2455" w:rsidRPr="008F2455" w:rsidRDefault="008F2455" w:rsidP="008F2455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16"/>
              <w:rPr>
                <w:rFonts w:ascii="Courier New" w:hAnsi="Courier New" w:cs="Courier New"/>
                <w:color w:val="000000"/>
                <w:lang w:val="en-US"/>
              </w:rPr>
            </w:pPr>
            <w:r w:rsidRPr="008F2455">
              <w:rPr>
                <w:rFonts w:ascii="Courier New" w:hAnsi="Courier New" w:cs="Courier New"/>
                <w:color w:val="000000"/>
                <w:lang w:val="en-US"/>
              </w:rPr>
              <w:t xml:space="preserve">  &lt;</w:t>
            </w:r>
            <w:proofErr w:type="spellStart"/>
            <w:r w:rsidRPr="008F2455">
              <w:rPr>
                <w:rFonts w:ascii="Courier New" w:hAnsi="Courier New" w:cs="Courier New"/>
                <w:color w:val="000000"/>
                <w:lang w:val="en-US"/>
              </w:rPr>
              <w:t>asmnn_l</w:t>
            </w:r>
            <w:proofErr w:type="spellEnd"/>
            <w:r w:rsidRPr="008F2455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  <w:proofErr w:type="spellStart"/>
            <w:r w:rsidRPr="008F2455">
              <w:rPr>
                <w:rFonts w:ascii="Courier New" w:hAnsi="Courier New" w:cs="Courier New"/>
                <w:color w:val="000000"/>
                <w:lang w:val="en-US"/>
              </w:rPr>
              <w:t>Gliclazidi</w:t>
            </w:r>
            <w:proofErr w:type="spellEnd"/>
            <w:r w:rsidRPr="008F2455">
              <w:rPr>
                <w:rFonts w:ascii="Courier New" w:hAnsi="Courier New" w:cs="Courier New"/>
                <w:color w:val="000000"/>
                <w:lang w:val="en-US"/>
              </w:rPr>
              <w:t>&lt;/</w:t>
            </w:r>
            <w:proofErr w:type="spellStart"/>
            <w:r w:rsidRPr="008F2455">
              <w:rPr>
                <w:rFonts w:ascii="Courier New" w:hAnsi="Courier New" w:cs="Courier New"/>
                <w:color w:val="000000"/>
                <w:lang w:val="en-US"/>
              </w:rPr>
              <w:t>asmnn_l</w:t>
            </w:r>
            <w:proofErr w:type="spellEnd"/>
            <w:r w:rsidRPr="008F2455">
              <w:rPr>
                <w:rFonts w:ascii="Courier New" w:hAnsi="Courier New" w:cs="Courier New"/>
                <w:color w:val="000000"/>
                <w:lang w:val="en-US"/>
              </w:rPr>
              <w:t xml:space="preserve">&gt; </w:t>
            </w:r>
          </w:p>
          <w:p w:rsidR="008F2455" w:rsidRPr="008F2455" w:rsidRDefault="008F2455" w:rsidP="008F2455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16"/>
              <w:rPr>
                <w:rFonts w:ascii="Courier New" w:hAnsi="Courier New" w:cs="Courier New"/>
                <w:color w:val="000000"/>
                <w:lang w:val="en-US"/>
              </w:rPr>
            </w:pPr>
            <w:r w:rsidRPr="008F2455">
              <w:rPr>
                <w:rFonts w:ascii="Courier New" w:hAnsi="Courier New" w:cs="Courier New"/>
                <w:color w:val="000000"/>
                <w:lang w:val="en-US"/>
              </w:rPr>
              <w:t xml:space="preserve">  &lt;</w:t>
            </w:r>
            <w:proofErr w:type="spellStart"/>
            <w:r w:rsidRPr="008F2455">
              <w:rPr>
                <w:rFonts w:ascii="Courier New" w:hAnsi="Courier New" w:cs="Courier New"/>
                <w:color w:val="000000"/>
                <w:lang w:val="en-US"/>
              </w:rPr>
              <w:t>flag_kek</w:t>
            </w:r>
            <w:proofErr w:type="spellEnd"/>
            <w:r w:rsidRPr="008F2455">
              <w:rPr>
                <w:rFonts w:ascii="Courier New" w:hAnsi="Courier New" w:cs="Courier New"/>
                <w:color w:val="000000"/>
                <w:lang w:val="en-US"/>
              </w:rPr>
              <w:t>&gt;false&lt;/</w:t>
            </w:r>
            <w:proofErr w:type="spellStart"/>
            <w:r w:rsidRPr="008F2455">
              <w:rPr>
                <w:rFonts w:ascii="Courier New" w:hAnsi="Courier New" w:cs="Courier New"/>
                <w:color w:val="000000"/>
                <w:lang w:val="en-US"/>
              </w:rPr>
              <w:t>flag_kek</w:t>
            </w:r>
            <w:proofErr w:type="spellEnd"/>
            <w:r w:rsidRPr="008F2455">
              <w:rPr>
                <w:rFonts w:ascii="Courier New" w:hAnsi="Courier New" w:cs="Courier New"/>
                <w:color w:val="000000"/>
                <w:lang w:val="en-US"/>
              </w:rPr>
              <w:t xml:space="preserve">&gt; </w:t>
            </w:r>
          </w:p>
          <w:p w:rsidR="008F2455" w:rsidRPr="008F2455" w:rsidRDefault="008F2455" w:rsidP="008F2455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16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 xml:space="preserve">  &lt;</w:t>
            </w:r>
            <w:proofErr w:type="spellStart"/>
            <w:r>
              <w:rPr>
                <w:rFonts w:ascii="Courier New" w:hAnsi="Courier New" w:cs="Courier New"/>
                <w:color w:val="000000"/>
                <w:lang w:val="en-US"/>
              </w:rPr>
              <w:t>ko_ost</w:t>
            </w:r>
            <w:proofErr w:type="spellEnd"/>
            <w:r>
              <w:rPr>
                <w:rFonts w:ascii="Courier New" w:hAnsi="Courier New" w:cs="Courier New"/>
                <w:color w:val="000000"/>
                <w:lang w:val="en-US"/>
              </w:rPr>
              <w:t>&gt;</w:t>
            </w:r>
            <w:r w:rsidRPr="00B94492">
              <w:rPr>
                <w:rFonts w:ascii="Courier New" w:hAnsi="Courier New" w:cs="Courier New"/>
                <w:b/>
                <w:color w:val="0070C0"/>
                <w:lang w:val="en-US"/>
              </w:rPr>
              <w:t>00</w:t>
            </w:r>
            <w:r w:rsidRPr="008F2455">
              <w:rPr>
                <w:rFonts w:ascii="Courier New" w:hAnsi="Courier New" w:cs="Courier New"/>
                <w:color w:val="000000"/>
                <w:lang w:val="en-US"/>
              </w:rPr>
              <w:t>&lt;/</w:t>
            </w:r>
            <w:proofErr w:type="spellStart"/>
            <w:r w:rsidRPr="008F2455">
              <w:rPr>
                <w:rFonts w:ascii="Courier New" w:hAnsi="Courier New" w:cs="Courier New"/>
                <w:color w:val="000000"/>
                <w:lang w:val="en-US"/>
              </w:rPr>
              <w:t>ko_ost</w:t>
            </w:r>
            <w:proofErr w:type="spellEnd"/>
            <w:r w:rsidRPr="008F2455">
              <w:rPr>
                <w:rFonts w:ascii="Courier New" w:hAnsi="Courier New" w:cs="Courier New"/>
                <w:color w:val="000000"/>
                <w:lang w:val="en-US"/>
              </w:rPr>
              <w:t xml:space="preserve">&gt; </w:t>
            </w:r>
          </w:p>
          <w:p w:rsidR="008F2455" w:rsidRPr="008F2455" w:rsidRDefault="008F2455" w:rsidP="008F2455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16"/>
              <w:rPr>
                <w:rFonts w:ascii="Courier New" w:hAnsi="Courier New" w:cs="Courier New"/>
                <w:color w:val="000000"/>
                <w:lang w:val="en-US"/>
              </w:rPr>
            </w:pPr>
            <w:r w:rsidRPr="008F2455">
              <w:rPr>
                <w:rFonts w:ascii="Courier New" w:hAnsi="Courier New" w:cs="Courier New"/>
                <w:color w:val="000000"/>
                <w:lang w:val="en-US"/>
              </w:rPr>
              <w:t xml:space="preserve">  &lt;MI&gt;1&lt;/MI&gt; </w:t>
            </w:r>
          </w:p>
          <w:p w:rsidR="008F2455" w:rsidRPr="008F2455" w:rsidRDefault="008F2455" w:rsidP="008F2455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16"/>
              <w:rPr>
                <w:rFonts w:ascii="Courier New" w:hAnsi="Courier New" w:cs="Courier New"/>
                <w:color w:val="000000"/>
                <w:lang w:val="en-US"/>
              </w:rPr>
            </w:pPr>
            <w:r w:rsidRPr="008F2455">
              <w:rPr>
                <w:rFonts w:ascii="Courier New" w:hAnsi="Courier New" w:cs="Courier New"/>
                <w:color w:val="000000"/>
                <w:lang w:val="en-US"/>
              </w:rPr>
              <w:t xml:space="preserve">  &lt;Service&gt;</w:t>
            </w:r>
            <w:r w:rsidRPr="008F2455">
              <w:rPr>
                <w:rFonts w:ascii="Courier New" w:hAnsi="Courier New" w:cs="Courier New"/>
                <w:b/>
                <w:color w:val="0070C0"/>
              </w:rPr>
              <w:t>сервисный</w:t>
            </w:r>
            <w:r w:rsidRPr="00B94492">
              <w:rPr>
                <w:rFonts w:ascii="Courier New" w:hAnsi="Courier New" w:cs="Courier New"/>
                <w:b/>
                <w:color w:val="0070C0"/>
                <w:lang w:val="en-US"/>
              </w:rPr>
              <w:t xml:space="preserve"> </w:t>
            </w:r>
            <w:r w:rsidRPr="008F2455">
              <w:rPr>
                <w:rFonts w:ascii="Courier New" w:hAnsi="Courier New" w:cs="Courier New"/>
                <w:b/>
                <w:color w:val="0070C0"/>
              </w:rPr>
              <w:t>код</w:t>
            </w:r>
            <w:r w:rsidRPr="008F2455">
              <w:rPr>
                <w:rFonts w:ascii="Courier New" w:hAnsi="Courier New" w:cs="Courier New"/>
                <w:color w:val="000000"/>
                <w:lang w:val="en-US"/>
              </w:rPr>
              <w:t xml:space="preserve">&lt;/Service&gt; </w:t>
            </w:r>
          </w:p>
          <w:p w:rsidR="008F2455" w:rsidRPr="008F2455" w:rsidRDefault="008F2455" w:rsidP="008F2455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16"/>
              <w:rPr>
                <w:rFonts w:ascii="Courier New" w:hAnsi="Courier New" w:cs="Courier New"/>
                <w:color w:val="000000"/>
                <w:lang w:val="en-US"/>
              </w:rPr>
            </w:pPr>
            <w:r w:rsidRPr="008F2455">
              <w:rPr>
                <w:rFonts w:ascii="Courier New" w:hAnsi="Courier New" w:cs="Courier New"/>
                <w:color w:val="000000"/>
                <w:lang w:val="en-US"/>
              </w:rPr>
              <w:t xml:space="preserve">  &lt;</w:t>
            </w:r>
            <w:proofErr w:type="spellStart"/>
            <w:r w:rsidRPr="008F2455">
              <w:rPr>
                <w:rFonts w:ascii="Courier New" w:hAnsi="Courier New" w:cs="Courier New"/>
                <w:color w:val="000000"/>
                <w:lang w:val="en-US"/>
              </w:rPr>
              <w:t>D_LS_doc</w:t>
            </w:r>
            <w:proofErr w:type="spellEnd"/>
            <w:r w:rsidRPr="008F2455">
              <w:rPr>
                <w:rFonts w:ascii="Courier New" w:hAnsi="Courier New" w:cs="Courier New"/>
                <w:color w:val="000000"/>
                <w:lang w:val="en-US"/>
              </w:rPr>
              <w:t>&gt;30&lt;/</w:t>
            </w:r>
            <w:proofErr w:type="spellStart"/>
            <w:r w:rsidRPr="008F2455">
              <w:rPr>
                <w:rFonts w:ascii="Courier New" w:hAnsi="Courier New" w:cs="Courier New"/>
                <w:color w:val="000000"/>
                <w:lang w:val="en-US"/>
              </w:rPr>
              <w:t>D_LS_doc</w:t>
            </w:r>
            <w:proofErr w:type="spellEnd"/>
            <w:r w:rsidRPr="008F2455">
              <w:rPr>
                <w:rFonts w:ascii="Courier New" w:hAnsi="Courier New" w:cs="Courier New"/>
                <w:color w:val="000000"/>
                <w:lang w:val="en-US"/>
              </w:rPr>
              <w:t xml:space="preserve">&gt; </w:t>
            </w:r>
          </w:p>
          <w:p w:rsidR="008F2455" w:rsidRPr="008F2455" w:rsidRDefault="008F2455" w:rsidP="008F2455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16"/>
              <w:rPr>
                <w:rFonts w:ascii="Courier New" w:hAnsi="Courier New" w:cs="Courier New"/>
                <w:color w:val="000000"/>
                <w:lang w:val="en-US"/>
              </w:rPr>
            </w:pPr>
            <w:r w:rsidRPr="008F2455">
              <w:rPr>
                <w:rFonts w:ascii="Courier New" w:hAnsi="Courier New" w:cs="Courier New"/>
                <w:color w:val="000000"/>
                <w:lang w:val="en-US"/>
              </w:rPr>
              <w:t xml:space="preserve">  &lt;N_FV&gt;60&lt;/N_FV&gt; </w:t>
            </w:r>
          </w:p>
          <w:p w:rsidR="008F2455" w:rsidRPr="008F2455" w:rsidRDefault="008F2455" w:rsidP="008F2455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16"/>
              <w:rPr>
                <w:rFonts w:ascii="Courier New" w:hAnsi="Courier New" w:cs="Courier New"/>
                <w:color w:val="000000"/>
                <w:lang w:val="en-US"/>
              </w:rPr>
            </w:pPr>
            <w:r w:rsidRPr="008F2455">
              <w:rPr>
                <w:rFonts w:ascii="Courier New" w:hAnsi="Courier New" w:cs="Courier New"/>
                <w:color w:val="000000"/>
                <w:lang w:val="en-US"/>
              </w:rPr>
              <w:t xml:space="preserve">  &lt;NAME_LF_L&gt;</w:t>
            </w:r>
            <w:proofErr w:type="spellStart"/>
            <w:r w:rsidRPr="008F2455">
              <w:rPr>
                <w:rFonts w:ascii="Courier New" w:hAnsi="Courier New" w:cs="Courier New"/>
                <w:color w:val="000000"/>
                <w:lang w:val="en-US"/>
              </w:rPr>
              <w:t>tabl.ret</w:t>
            </w:r>
            <w:proofErr w:type="spellEnd"/>
            <w:r w:rsidRPr="008F2455">
              <w:rPr>
                <w:rFonts w:ascii="Courier New" w:hAnsi="Courier New" w:cs="Courier New"/>
                <w:color w:val="000000"/>
                <w:lang w:val="en-US"/>
              </w:rPr>
              <w:t xml:space="preserve">.&lt;/NAME_LF_L&gt; </w:t>
            </w:r>
          </w:p>
          <w:p w:rsidR="00411872" w:rsidRPr="005F0CC4" w:rsidRDefault="008F2455" w:rsidP="008F2455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8"/>
              <w:rPr>
                <w:rFonts w:ascii="Courier New" w:hAnsi="Courier New" w:cs="Courier New"/>
                <w:color w:val="000000"/>
              </w:rPr>
            </w:pPr>
            <w:r w:rsidRPr="008F2455">
              <w:rPr>
                <w:rFonts w:ascii="Courier New" w:hAnsi="Courier New" w:cs="Courier New"/>
                <w:color w:val="000000"/>
                <w:lang w:val="en-US"/>
              </w:rPr>
              <w:t xml:space="preserve">  </w:t>
            </w:r>
            <w:r w:rsidRPr="008F2455">
              <w:rPr>
                <w:rFonts w:ascii="Courier New" w:hAnsi="Courier New" w:cs="Courier New"/>
                <w:color w:val="000000"/>
              </w:rPr>
              <w:t>&lt;</w:t>
            </w:r>
            <w:r w:rsidRPr="008F2455">
              <w:rPr>
                <w:rFonts w:ascii="Courier New" w:hAnsi="Courier New" w:cs="Courier New"/>
                <w:color w:val="000000"/>
                <w:lang w:val="en-US"/>
              </w:rPr>
              <w:t>NAME</w:t>
            </w:r>
            <w:r w:rsidRPr="008F2455">
              <w:rPr>
                <w:rFonts w:ascii="Courier New" w:hAnsi="Courier New" w:cs="Courier New"/>
                <w:color w:val="000000"/>
              </w:rPr>
              <w:t>_</w:t>
            </w:r>
            <w:r w:rsidRPr="008F2455">
              <w:rPr>
                <w:rFonts w:ascii="Courier New" w:hAnsi="Courier New" w:cs="Courier New"/>
                <w:color w:val="000000"/>
                <w:lang w:val="en-US"/>
              </w:rPr>
              <w:t>LF</w:t>
            </w:r>
            <w:r w:rsidRPr="008F2455">
              <w:rPr>
                <w:rFonts w:ascii="Courier New" w:hAnsi="Courier New" w:cs="Courier New"/>
                <w:color w:val="000000"/>
              </w:rPr>
              <w:t>_</w:t>
            </w:r>
            <w:r w:rsidRPr="008F2455">
              <w:rPr>
                <w:rFonts w:ascii="Courier New" w:hAnsi="Courier New" w:cs="Courier New"/>
                <w:color w:val="000000"/>
                <w:lang w:val="en-US"/>
              </w:rPr>
              <w:t>R</w:t>
            </w:r>
            <w:r w:rsidRPr="008F2455">
              <w:rPr>
                <w:rFonts w:ascii="Courier New" w:hAnsi="Courier New" w:cs="Courier New"/>
                <w:color w:val="000000"/>
              </w:rPr>
              <w:t>&gt;таблетки с модифицированным высвобождением&lt;/</w:t>
            </w:r>
            <w:r w:rsidRPr="008F2455">
              <w:rPr>
                <w:rFonts w:ascii="Courier New" w:hAnsi="Courier New" w:cs="Courier New"/>
                <w:color w:val="000000"/>
                <w:lang w:val="en-US"/>
              </w:rPr>
              <w:t>NAME</w:t>
            </w:r>
            <w:r w:rsidRPr="008F2455">
              <w:rPr>
                <w:rFonts w:ascii="Courier New" w:hAnsi="Courier New" w:cs="Courier New"/>
                <w:color w:val="000000"/>
              </w:rPr>
              <w:t>_</w:t>
            </w:r>
            <w:r w:rsidRPr="008F2455">
              <w:rPr>
                <w:rFonts w:ascii="Courier New" w:hAnsi="Courier New" w:cs="Courier New"/>
                <w:color w:val="000000"/>
                <w:lang w:val="en-US"/>
              </w:rPr>
              <w:t>LF</w:t>
            </w:r>
            <w:r w:rsidRPr="008F2455">
              <w:rPr>
                <w:rFonts w:ascii="Courier New" w:hAnsi="Courier New" w:cs="Courier New"/>
                <w:color w:val="000000"/>
              </w:rPr>
              <w:t>_</w:t>
            </w:r>
            <w:r w:rsidRPr="008F2455">
              <w:rPr>
                <w:rFonts w:ascii="Courier New" w:hAnsi="Courier New" w:cs="Courier New"/>
                <w:color w:val="000000"/>
                <w:lang w:val="en-US"/>
              </w:rPr>
              <w:t>R</w:t>
            </w:r>
            <w:r w:rsidRPr="008F2455">
              <w:rPr>
                <w:rFonts w:ascii="Courier New" w:hAnsi="Courier New" w:cs="Courier New"/>
                <w:color w:val="000000"/>
              </w:rPr>
              <w:t xml:space="preserve">&gt; </w:t>
            </w:r>
            <w:r w:rsidR="00411872" w:rsidRPr="005F0CC4">
              <w:rPr>
                <w:rFonts w:ascii="Courier New" w:hAnsi="Courier New" w:cs="Courier New"/>
                <w:color w:val="000000"/>
              </w:rPr>
              <w:t>&lt;/</w:t>
            </w:r>
            <w:proofErr w:type="spellStart"/>
            <w:r w:rsidR="00411872" w:rsidRPr="005F0CC4">
              <w:rPr>
                <w:rFonts w:ascii="Courier New" w:hAnsi="Courier New" w:cs="Courier New"/>
                <w:color w:val="000000"/>
              </w:rPr>
              <w:t>Table</w:t>
            </w:r>
            <w:proofErr w:type="spellEnd"/>
            <w:r w:rsidR="00411872" w:rsidRPr="005F0CC4">
              <w:rPr>
                <w:rFonts w:ascii="Courier New" w:hAnsi="Courier New" w:cs="Courier New"/>
                <w:color w:val="000000"/>
              </w:rPr>
              <w:t>&gt;</w:t>
            </w:r>
          </w:p>
          <w:p w:rsidR="00411872" w:rsidRDefault="00411872" w:rsidP="00B12A07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highlight w:val="white"/>
              </w:rPr>
            </w:pPr>
            <w:r w:rsidRPr="005F0CC4">
              <w:rPr>
                <w:rFonts w:ascii="Courier New" w:hAnsi="Courier New" w:cs="Courier New"/>
                <w:color w:val="000000"/>
              </w:rPr>
              <w:t>&lt;/</w:t>
            </w:r>
            <w:proofErr w:type="spellStart"/>
            <w:r w:rsidRPr="005F0CC4">
              <w:rPr>
                <w:rFonts w:ascii="Courier New" w:hAnsi="Courier New" w:cs="Courier New"/>
                <w:color w:val="000000"/>
              </w:rPr>
              <w:t>NewDataSet</w:t>
            </w:r>
            <w:proofErr w:type="spellEnd"/>
            <w:r w:rsidRPr="005F0CC4">
              <w:rPr>
                <w:rFonts w:ascii="Courier New" w:hAnsi="Courier New" w:cs="Courier New"/>
                <w:color w:val="000000"/>
              </w:rPr>
              <w:t>&gt;</w:t>
            </w:r>
          </w:p>
        </w:tc>
      </w:tr>
    </w:tbl>
    <w:p w:rsidR="00411872" w:rsidRDefault="00411872" w:rsidP="00411872">
      <w:pPr>
        <w:rPr>
          <w:sz w:val="28"/>
          <w:szCs w:val="28"/>
          <w:highlight w:val="white"/>
        </w:rPr>
      </w:pPr>
    </w:p>
    <w:p w:rsidR="00411872" w:rsidRDefault="00411872" w:rsidP="00543887">
      <w:pPr>
        <w:rPr>
          <w:sz w:val="28"/>
          <w:szCs w:val="28"/>
          <w:highlight w:val="white"/>
        </w:rPr>
      </w:pPr>
    </w:p>
    <w:p w:rsidR="00411872" w:rsidRPr="007C7811" w:rsidRDefault="00411872" w:rsidP="00543887">
      <w:pPr>
        <w:rPr>
          <w:sz w:val="28"/>
          <w:szCs w:val="28"/>
          <w:highlight w:val="white"/>
        </w:rPr>
      </w:pPr>
    </w:p>
    <w:p w:rsidR="00543887" w:rsidRDefault="00543887">
      <w:pPr>
        <w:spacing w:after="160" w:line="259" w:lineRule="auto"/>
        <w:rPr>
          <w:b/>
          <w:bCs/>
          <w:iCs/>
          <w:sz w:val="32"/>
          <w:szCs w:val="28"/>
          <w:highlight w:val="yellow"/>
          <w:lang w:val="x-none" w:eastAsia="x-none"/>
        </w:rPr>
      </w:pPr>
      <w:r>
        <w:rPr>
          <w:highlight w:val="yellow"/>
        </w:rPr>
        <w:br w:type="page"/>
      </w:r>
    </w:p>
    <w:p w:rsidR="00543887" w:rsidRDefault="00543887" w:rsidP="007C7811">
      <w:pPr>
        <w:pStyle w:val="22"/>
        <w:rPr>
          <w:highlight w:val="yellow"/>
        </w:rPr>
      </w:pPr>
    </w:p>
    <w:p w:rsidR="0054090C" w:rsidRPr="00B43C7A" w:rsidRDefault="0054090C" w:rsidP="007C7811">
      <w:pPr>
        <w:pStyle w:val="22"/>
      </w:pPr>
      <w:bookmarkStart w:id="13" w:name="_Toc128498660"/>
      <w:r w:rsidRPr="00B43C7A">
        <w:t xml:space="preserve">Структура файла запроса (данные передаваемые </w:t>
      </w:r>
      <w:r w:rsidR="00950FE6" w:rsidRPr="00B43C7A">
        <w:rPr>
          <w:lang w:val="ru-RU"/>
        </w:rPr>
        <w:t xml:space="preserve">от МИС МО </w:t>
      </w:r>
      <w:r w:rsidRPr="00B43C7A">
        <w:t xml:space="preserve">в автоматически режиме данные </w:t>
      </w:r>
      <w:r w:rsidR="00950FE6" w:rsidRPr="00B43C7A">
        <w:rPr>
          <w:lang w:val="ru-RU"/>
        </w:rPr>
        <w:t>в</w:t>
      </w:r>
      <w:r w:rsidRPr="00B43C7A">
        <w:t xml:space="preserve"> подсистем</w:t>
      </w:r>
      <w:r w:rsidR="00950FE6" w:rsidRPr="00B43C7A">
        <w:rPr>
          <w:lang w:val="ru-RU"/>
        </w:rPr>
        <w:t>у</w:t>
      </w:r>
      <w:r w:rsidRPr="00B43C7A">
        <w:t xml:space="preserve"> ЛЛО)</w:t>
      </w:r>
      <w:r w:rsidR="00CB0C7F" w:rsidRPr="00B43C7A">
        <w:t xml:space="preserve"> и ответа</w:t>
      </w:r>
      <w:r w:rsidR="00996878" w:rsidRPr="00B43C7A">
        <w:rPr>
          <w:lang w:val="ru-RU"/>
        </w:rPr>
        <w:t xml:space="preserve"> при процедуре регистрации рецепта</w:t>
      </w:r>
      <w:r w:rsidR="00996878" w:rsidRPr="00B43C7A">
        <w:t>.</w:t>
      </w:r>
      <w:bookmarkEnd w:id="13"/>
    </w:p>
    <w:p w:rsidR="0054090C" w:rsidRDefault="0054090C" w:rsidP="0054090C">
      <w:pPr>
        <w:rPr>
          <w:highlight w:val="white"/>
        </w:rPr>
      </w:pPr>
    </w:p>
    <w:p w:rsidR="0054090C" w:rsidRPr="007C7811" w:rsidRDefault="0054090C" w:rsidP="0054090C">
      <w:pPr>
        <w:rPr>
          <w:sz w:val="28"/>
          <w:szCs w:val="28"/>
          <w:highlight w:val="white"/>
        </w:rPr>
      </w:pPr>
      <w:r w:rsidRPr="007C7811">
        <w:rPr>
          <w:sz w:val="28"/>
          <w:szCs w:val="28"/>
          <w:highlight w:val="white"/>
        </w:rPr>
        <w:t xml:space="preserve">Формат – текстовые данные сгенерированные виде </w:t>
      </w:r>
      <w:r w:rsidRPr="007C7811">
        <w:rPr>
          <w:sz w:val="28"/>
          <w:szCs w:val="28"/>
          <w:highlight w:val="white"/>
          <w:lang w:val="en-US"/>
        </w:rPr>
        <w:t>xml</w:t>
      </w:r>
      <w:r w:rsidRPr="007C7811">
        <w:rPr>
          <w:sz w:val="28"/>
          <w:szCs w:val="28"/>
          <w:highlight w:val="white"/>
        </w:rPr>
        <w:t>-запроса</w:t>
      </w:r>
    </w:p>
    <w:p w:rsidR="0054090C" w:rsidRPr="0054090C" w:rsidRDefault="0054090C" w:rsidP="0054090C">
      <w:pPr>
        <w:rPr>
          <w:highlight w:val="white"/>
        </w:rPr>
      </w:pPr>
    </w:p>
    <w:p w:rsidR="00011BC0" w:rsidRPr="00011BC0" w:rsidRDefault="00011BC0" w:rsidP="00011BC0">
      <w:pPr>
        <w:pStyle w:val="a6"/>
        <w:keepNext/>
        <w:widowControl w:val="0"/>
        <w:numPr>
          <w:ilvl w:val="0"/>
          <w:numId w:val="26"/>
        </w:numPr>
        <w:autoSpaceDN w:val="0"/>
        <w:adjustRightInd w:val="0"/>
        <w:spacing w:before="160" w:after="160" w:line="360" w:lineRule="atLeast"/>
        <w:contextualSpacing w:val="0"/>
        <w:jc w:val="both"/>
        <w:textAlignment w:val="baseline"/>
        <w:outlineLvl w:val="1"/>
        <w:rPr>
          <w:rFonts w:ascii="Times New Roman" w:eastAsia="Times New Roman" w:hAnsi="Times New Roman"/>
          <w:b/>
          <w:bCs/>
          <w:iCs/>
          <w:vanish/>
          <w:sz w:val="32"/>
          <w:szCs w:val="28"/>
          <w:lang w:val="x-none" w:eastAsia="x-none"/>
        </w:rPr>
      </w:pPr>
      <w:bookmarkStart w:id="14" w:name="_Toc41575015"/>
      <w:bookmarkStart w:id="15" w:name="_Toc41575353"/>
      <w:bookmarkStart w:id="16" w:name="_Toc50632705"/>
      <w:bookmarkStart w:id="17" w:name="_Toc332647501"/>
      <w:bookmarkStart w:id="18" w:name="_Toc128498661"/>
      <w:bookmarkEnd w:id="14"/>
      <w:bookmarkEnd w:id="15"/>
      <w:bookmarkEnd w:id="16"/>
      <w:bookmarkEnd w:id="18"/>
    </w:p>
    <w:p w:rsidR="00011BC0" w:rsidRPr="00011BC0" w:rsidRDefault="00011BC0" w:rsidP="00011BC0">
      <w:pPr>
        <w:pStyle w:val="a6"/>
        <w:keepNext/>
        <w:widowControl w:val="0"/>
        <w:numPr>
          <w:ilvl w:val="1"/>
          <w:numId w:val="26"/>
        </w:numPr>
        <w:autoSpaceDN w:val="0"/>
        <w:adjustRightInd w:val="0"/>
        <w:spacing w:before="160" w:after="160" w:line="360" w:lineRule="atLeast"/>
        <w:contextualSpacing w:val="0"/>
        <w:jc w:val="both"/>
        <w:textAlignment w:val="baseline"/>
        <w:outlineLvl w:val="1"/>
        <w:rPr>
          <w:rFonts w:ascii="Times New Roman" w:eastAsia="Times New Roman" w:hAnsi="Times New Roman"/>
          <w:b/>
          <w:bCs/>
          <w:iCs/>
          <w:vanish/>
          <w:sz w:val="32"/>
          <w:szCs w:val="28"/>
          <w:lang w:val="x-none" w:eastAsia="x-none"/>
        </w:rPr>
      </w:pPr>
      <w:bookmarkStart w:id="19" w:name="_Toc41575016"/>
      <w:bookmarkStart w:id="20" w:name="_Toc41575354"/>
      <w:bookmarkStart w:id="21" w:name="_Toc50632706"/>
      <w:bookmarkStart w:id="22" w:name="_Toc128498662"/>
      <w:bookmarkEnd w:id="19"/>
      <w:bookmarkEnd w:id="20"/>
      <w:bookmarkEnd w:id="21"/>
      <w:bookmarkEnd w:id="22"/>
    </w:p>
    <w:p w:rsidR="00011BC0" w:rsidRPr="00011BC0" w:rsidRDefault="00011BC0" w:rsidP="00011BC0">
      <w:pPr>
        <w:pStyle w:val="a6"/>
        <w:keepNext/>
        <w:widowControl w:val="0"/>
        <w:numPr>
          <w:ilvl w:val="1"/>
          <w:numId w:val="26"/>
        </w:numPr>
        <w:autoSpaceDN w:val="0"/>
        <w:adjustRightInd w:val="0"/>
        <w:spacing w:before="160" w:after="160" w:line="360" w:lineRule="atLeast"/>
        <w:contextualSpacing w:val="0"/>
        <w:jc w:val="both"/>
        <w:textAlignment w:val="baseline"/>
        <w:outlineLvl w:val="1"/>
        <w:rPr>
          <w:rFonts w:ascii="Times New Roman" w:eastAsia="Times New Roman" w:hAnsi="Times New Roman"/>
          <w:b/>
          <w:bCs/>
          <w:iCs/>
          <w:vanish/>
          <w:sz w:val="32"/>
          <w:szCs w:val="28"/>
          <w:lang w:val="x-none" w:eastAsia="x-none"/>
        </w:rPr>
      </w:pPr>
      <w:bookmarkStart w:id="23" w:name="_Toc41575017"/>
      <w:bookmarkStart w:id="24" w:name="_Toc41575355"/>
      <w:bookmarkStart w:id="25" w:name="_Toc50632707"/>
      <w:bookmarkStart w:id="26" w:name="_Toc128498663"/>
      <w:bookmarkEnd w:id="23"/>
      <w:bookmarkEnd w:id="24"/>
      <w:bookmarkEnd w:id="25"/>
      <w:bookmarkEnd w:id="26"/>
    </w:p>
    <w:p w:rsidR="00011BC0" w:rsidRPr="00011BC0" w:rsidRDefault="00011BC0" w:rsidP="00011BC0">
      <w:pPr>
        <w:pStyle w:val="a6"/>
        <w:keepNext/>
        <w:widowControl w:val="0"/>
        <w:numPr>
          <w:ilvl w:val="1"/>
          <w:numId w:val="26"/>
        </w:numPr>
        <w:autoSpaceDN w:val="0"/>
        <w:adjustRightInd w:val="0"/>
        <w:spacing w:before="160" w:after="160" w:line="360" w:lineRule="atLeast"/>
        <w:contextualSpacing w:val="0"/>
        <w:jc w:val="both"/>
        <w:textAlignment w:val="baseline"/>
        <w:outlineLvl w:val="1"/>
        <w:rPr>
          <w:rFonts w:ascii="Times New Roman" w:eastAsia="Times New Roman" w:hAnsi="Times New Roman"/>
          <w:b/>
          <w:bCs/>
          <w:iCs/>
          <w:vanish/>
          <w:sz w:val="32"/>
          <w:szCs w:val="28"/>
          <w:lang w:val="x-none" w:eastAsia="x-none"/>
        </w:rPr>
      </w:pPr>
      <w:bookmarkStart w:id="27" w:name="_Toc41575018"/>
      <w:bookmarkStart w:id="28" w:name="_Toc41575356"/>
      <w:bookmarkStart w:id="29" w:name="_Toc50632708"/>
      <w:bookmarkStart w:id="30" w:name="_Toc128498664"/>
      <w:bookmarkEnd w:id="27"/>
      <w:bookmarkEnd w:id="28"/>
      <w:bookmarkEnd w:id="29"/>
      <w:bookmarkEnd w:id="30"/>
    </w:p>
    <w:p w:rsidR="007A6D33" w:rsidRDefault="00CB0C7F" w:rsidP="00011BC0">
      <w:pPr>
        <w:pStyle w:val="22"/>
        <w:numPr>
          <w:ilvl w:val="1"/>
          <w:numId w:val="26"/>
        </w:numPr>
        <w:rPr>
          <w:lang w:val="ru-RU"/>
        </w:rPr>
      </w:pPr>
      <w:bookmarkStart w:id="31" w:name="_Toc128498665"/>
      <w:r w:rsidRPr="0054302A">
        <w:t>Описание</w:t>
      </w:r>
      <w:r w:rsidRPr="0054302A">
        <w:rPr>
          <w:lang w:val="ru-RU"/>
        </w:rPr>
        <w:t xml:space="preserve"> </w:t>
      </w:r>
      <w:r w:rsidRPr="0054302A">
        <w:t>общих</w:t>
      </w:r>
      <w:r w:rsidRPr="0054302A">
        <w:rPr>
          <w:lang w:val="ru-RU"/>
        </w:rPr>
        <w:t xml:space="preserve"> </w:t>
      </w:r>
      <w:r w:rsidRPr="0054302A">
        <w:t>структур</w:t>
      </w:r>
      <w:r w:rsidRPr="0054302A">
        <w:rPr>
          <w:lang w:val="ru-RU"/>
        </w:rPr>
        <w:t xml:space="preserve"> </w:t>
      </w:r>
      <w:r w:rsidRPr="0054302A">
        <w:t>данных</w:t>
      </w:r>
      <w:bookmarkEnd w:id="17"/>
      <w:r w:rsidR="007A6D33">
        <w:rPr>
          <w:lang w:val="ru-RU"/>
        </w:rPr>
        <w:t xml:space="preserve"> раздела </w:t>
      </w:r>
      <w:proofErr w:type="spellStart"/>
      <w:r w:rsidR="007A6D33" w:rsidRPr="007A6D33">
        <w:rPr>
          <w:lang w:val="ru-RU"/>
        </w:rPr>
        <w:t>Recipe:DataReques</w:t>
      </w:r>
      <w:bookmarkEnd w:id="31"/>
      <w:proofErr w:type="spellEnd"/>
      <w:r w:rsidR="007A6D33">
        <w:rPr>
          <w:lang w:val="ru-RU"/>
        </w:rPr>
        <w:t xml:space="preserve"> </w:t>
      </w:r>
    </w:p>
    <w:p w:rsidR="007A6D33" w:rsidRPr="00F31316" w:rsidRDefault="007A6D33" w:rsidP="007A6D33">
      <w:pPr>
        <w:pStyle w:val="a9"/>
        <w:rPr>
          <w:lang w:val="ru-RU"/>
        </w:rPr>
      </w:pPr>
      <w:r w:rsidRPr="007A6D33">
        <w:rPr>
          <w:highlight w:val="white"/>
        </w:rPr>
        <w:t xml:space="preserve">Раздел </w:t>
      </w:r>
      <w:proofErr w:type="spellStart"/>
      <w:r w:rsidRPr="007A6D33">
        <w:rPr>
          <w:highlight w:val="white"/>
        </w:rPr>
        <w:t>Recipe:DataReques</w:t>
      </w:r>
      <w:proofErr w:type="spellEnd"/>
      <w:r w:rsidRPr="007A6D33">
        <w:rPr>
          <w:highlight w:val="white"/>
        </w:rPr>
        <w:t xml:space="preserve"> содержит данные об отправителе и получателе данных а также самих данных об </w:t>
      </w:r>
      <w:r w:rsidR="00F31316">
        <w:rPr>
          <w:lang w:val="ru-RU"/>
        </w:rPr>
        <w:t xml:space="preserve">регистрируемом в подсистеме ЛЛО </w:t>
      </w:r>
      <w:r w:rsidR="003567DB">
        <w:rPr>
          <w:lang w:val="ru-RU"/>
        </w:rPr>
        <w:t>рецепте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903"/>
        <w:gridCol w:w="1924"/>
        <w:gridCol w:w="1701"/>
        <w:gridCol w:w="1842"/>
      </w:tblGrid>
      <w:tr w:rsidR="007A6D33" w:rsidRPr="00D1416B" w:rsidTr="00DA254F">
        <w:tc>
          <w:tcPr>
            <w:tcW w:w="534" w:type="dxa"/>
            <w:vAlign w:val="center"/>
          </w:tcPr>
          <w:p w:rsidR="007A6D33" w:rsidRPr="00D1416B" w:rsidRDefault="007A6D33" w:rsidP="00DA254F">
            <w:pPr>
              <w:pStyle w:val="ab"/>
              <w:jc w:val="left"/>
              <w:rPr>
                <w:lang w:val="en-US"/>
              </w:rPr>
            </w:pPr>
            <w:r w:rsidRPr="00D1416B">
              <w:t>№</w:t>
            </w:r>
          </w:p>
        </w:tc>
        <w:tc>
          <w:tcPr>
            <w:tcW w:w="1701" w:type="dxa"/>
            <w:vAlign w:val="center"/>
          </w:tcPr>
          <w:p w:rsidR="007A6D33" w:rsidRPr="00D1416B" w:rsidRDefault="007A6D33" w:rsidP="00DA254F">
            <w:pPr>
              <w:pStyle w:val="ab"/>
              <w:jc w:val="left"/>
            </w:pPr>
            <w:r w:rsidRPr="00D1416B">
              <w:t xml:space="preserve">Код параметра </w:t>
            </w:r>
          </w:p>
        </w:tc>
        <w:tc>
          <w:tcPr>
            <w:tcW w:w="1903" w:type="dxa"/>
            <w:vAlign w:val="center"/>
          </w:tcPr>
          <w:p w:rsidR="007A6D33" w:rsidRPr="00D1416B" w:rsidRDefault="007A6D33" w:rsidP="00DA254F">
            <w:pPr>
              <w:pStyle w:val="ab"/>
              <w:jc w:val="left"/>
            </w:pPr>
            <w:r w:rsidRPr="00D1416B">
              <w:t xml:space="preserve">Описание параметра </w:t>
            </w:r>
          </w:p>
        </w:tc>
        <w:tc>
          <w:tcPr>
            <w:tcW w:w="1924" w:type="dxa"/>
            <w:vAlign w:val="center"/>
          </w:tcPr>
          <w:p w:rsidR="007A6D33" w:rsidRPr="00D1416B" w:rsidRDefault="007A6D33" w:rsidP="00DA254F">
            <w:pPr>
              <w:pStyle w:val="ab"/>
              <w:jc w:val="left"/>
            </w:pPr>
            <w:r w:rsidRPr="00D1416B">
              <w:t xml:space="preserve">Обязательность </w:t>
            </w:r>
          </w:p>
        </w:tc>
        <w:tc>
          <w:tcPr>
            <w:tcW w:w="1701" w:type="dxa"/>
            <w:vAlign w:val="center"/>
          </w:tcPr>
          <w:p w:rsidR="007A6D33" w:rsidRPr="00D1416B" w:rsidRDefault="007A6D33" w:rsidP="00DA254F">
            <w:pPr>
              <w:pStyle w:val="ab"/>
              <w:jc w:val="left"/>
            </w:pPr>
            <w:r w:rsidRPr="00D1416B">
              <w:t xml:space="preserve">Способ заполнения / Тип </w:t>
            </w:r>
          </w:p>
        </w:tc>
        <w:tc>
          <w:tcPr>
            <w:tcW w:w="1842" w:type="dxa"/>
            <w:vAlign w:val="center"/>
          </w:tcPr>
          <w:p w:rsidR="007A6D33" w:rsidRPr="00D1416B" w:rsidRDefault="007A6D33" w:rsidP="00DA254F">
            <w:pPr>
              <w:pStyle w:val="ab"/>
              <w:jc w:val="left"/>
            </w:pPr>
            <w:r w:rsidRPr="00D1416B">
              <w:t xml:space="preserve">Комментарий </w:t>
            </w:r>
          </w:p>
        </w:tc>
      </w:tr>
      <w:tr w:rsidR="007A6D33" w:rsidRPr="00D1416B" w:rsidTr="00DA254F">
        <w:tc>
          <w:tcPr>
            <w:tcW w:w="534" w:type="dxa"/>
            <w:vAlign w:val="center"/>
          </w:tcPr>
          <w:p w:rsidR="007A6D33" w:rsidRPr="00D1416B" w:rsidRDefault="007A6D33" w:rsidP="007A6D33">
            <w:r w:rsidRPr="00D1416B"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:rsidR="007A6D33" w:rsidRPr="00D1416B" w:rsidRDefault="007A6D33" w:rsidP="007A6D33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7A6D33">
              <w:rPr>
                <w:lang w:val="en-US"/>
              </w:rPr>
              <w:t>rev:Message</w:t>
            </w:r>
            <w:proofErr w:type="spellEnd"/>
          </w:p>
        </w:tc>
        <w:tc>
          <w:tcPr>
            <w:tcW w:w="1903" w:type="dxa"/>
          </w:tcPr>
          <w:p w:rsidR="007A6D33" w:rsidRPr="00D1416B" w:rsidRDefault="007A6D33" w:rsidP="007A6D33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б отправителях и получателях</w:t>
            </w:r>
          </w:p>
        </w:tc>
        <w:tc>
          <w:tcPr>
            <w:tcW w:w="1924" w:type="dxa"/>
          </w:tcPr>
          <w:p w:rsidR="007A6D33" w:rsidRPr="00D1416B" w:rsidRDefault="007A6D33" w:rsidP="007A6D33">
            <w:pPr>
              <w:pStyle w:val="a6"/>
              <w:ind w:left="0"/>
              <w:rPr>
                <w:sz w:val="20"/>
                <w:szCs w:val="20"/>
              </w:rPr>
            </w:pPr>
            <w:r w:rsidRPr="00D1416B"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A6D33" w:rsidRPr="00D1416B" w:rsidRDefault="007A6D33" w:rsidP="007A6D33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r w:rsidRPr="00D1416B">
              <w:rPr>
                <w:sz w:val="20"/>
                <w:szCs w:val="20"/>
              </w:rPr>
              <w:t>Комплексный тип</w:t>
            </w:r>
          </w:p>
          <w:p w:rsidR="007A6D33" w:rsidRPr="00D1416B" w:rsidRDefault="007A6D33" w:rsidP="007A6D33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r w:rsidRPr="007A6D33">
              <w:rPr>
                <w:lang w:val="en-US"/>
              </w:rPr>
              <w:t>Message</w:t>
            </w:r>
          </w:p>
        </w:tc>
        <w:tc>
          <w:tcPr>
            <w:tcW w:w="1842" w:type="dxa"/>
          </w:tcPr>
          <w:p w:rsidR="007A6D33" w:rsidRPr="00D1416B" w:rsidRDefault="007A6D33" w:rsidP="007A6D33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7A6D33" w:rsidRPr="00D1416B" w:rsidTr="00DA254F">
        <w:tc>
          <w:tcPr>
            <w:tcW w:w="534" w:type="dxa"/>
            <w:vAlign w:val="center"/>
          </w:tcPr>
          <w:p w:rsidR="007A6D33" w:rsidRPr="00D1416B" w:rsidRDefault="007A6D33" w:rsidP="007A6D33">
            <w:r w:rsidRPr="00D1416B"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:rsidR="007A6D33" w:rsidRPr="00D1416B" w:rsidRDefault="007A6D33" w:rsidP="007A6D33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7A6D33">
              <w:rPr>
                <w:sz w:val="20"/>
                <w:szCs w:val="20"/>
                <w:lang w:val="en-US"/>
              </w:rPr>
              <w:t>rev:MessageData</w:t>
            </w:r>
            <w:proofErr w:type="spellEnd"/>
          </w:p>
        </w:tc>
        <w:tc>
          <w:tcPr>
            <w:tcW w:w="1903" w:type="dxa"/>
          </w:tcPr>
          <w:p w:rsidR="007A6D33" w:rsidRPr="00D1416B" w:rsidRDefault="007A6D33" w:rsidP="007A6D33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об о</w:t>
            </w:r>
            <w:r w:rsidR="00DC3886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пуске ЛП и МИ</w:t>
            </w:r>
          </w:p>
        </w:tc>
        <w:tc>
          <w:tcPr>
            <w:tcW w:w="1924" w:type="dxa"/>
          </w:tcPr>
          <w:p w:rsidR="007A6D33" w:rsidRPr="00D1416B" w:rsidRDefault="007A6D33" w:rsidP="007A6D33">
            <w:pPr>
              <w:pStyle w:val="a6"/>
              <w:ind w:left="0"/>
              <w:rPr>
                <w:sz w:val="20"/>
                <w:szCs w:val="20"/>
              </w:rPr>
            </w:pPr>
            <w:r w:rsidRPr="00D1416B"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A6D33" w:rsidRPr="00D1416B" w:rsidRDefault="007A6D33" w:rsidP="007A6D33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r w:rsidRPr="00D1416B">
              <w:rPr>
                <w:sz w:val="20"/>
                <w:szCs w:val="20"/>
              </w:rPr>
              <w:t>Комплексный тип</w:t>
            </w:r>
          </w:p>
          <w:p w:rsidR="007A6D33" w:rsidRPr="00D1416B" w:rsidRDefault="007A6D33" w:rsidP="007A6D33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7A6D33">
              <w:rPr>
                <w:sz w:val="20"/>
                <w:szCs w:val="20"/>
                <w:lang w:val="en-US"/>
              </w:rPr>
              <w:t>MessageData</w:t>
            </w:r>
            <w:proofErr w:type="spellEnd"/>
          </w:p>
        </w:tc>
        <w:tc>
          <w:tcPr>
            <w:tcW w:w="1842" w:type="dxa"/>
          </w:tcPr>
          <w:p w:rsidR="007A6D33" w:rsidRPr="00D1416B" w:rsidRDefault="007A6D33" w:rsidP="007A6D33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</w:tbl>
    <w:p w:rsidR="007A6D33" w:rsidRDefault="007A6D33" w:rsidP="007A6D33">
      <w:pPr>
        <w:pStyle w:val="a9"/>
      </w:pPr>
    </w:p>
    <w:p w:rsidR="007A6D33" w:rsidRPr="007A6D33" w:rsidRDefault="007A6D33" w:rsidP="007A6D33">
      <w:pPr>
        <w:pStyle w:val="a9"/>
        <w:rPr>
          <w:b/>
          <w:bCs/>
          <w:iCs/>
          <w:sz w:val="32"/>
        </w:rPr>
      </w:pPr>
    </w:p>
    <w:p w:rsidR="00CB0C7F" w:rsidRPr="0054302A" w:rsidRDefault="00CB0C7F" w:rsidP="00CB0C7F">
      <w:pPr>
        <w:pStyle w:val="1"/>
      </w:pPr>
      <w:r w:rsidRPr="0054302A">
        <w:t xml:space="preserve">Параметр комплексного типа </w:t>
      </w:r>
      <w:r w:rsidR="0045149A">
        <w:rPr>
          <w:lang w:val="en-US"/>
        </w:rPr>
        <w:t>Message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903"/>
        <w:gridCol w:w="1924"/>
        <w:gridCol w:w="1701"/>
        <w:gridCol w:w="1842"/>
      </w:tblGrid>
      <w:tr w:rsidR="00CB0C7F" w:rsidRPr="00D1416B" w:rsidTr="00CB0C7F">
        <w:tc>
          <w:tcPr>
            <w:tcW w:w="534" w:type="dxa"/>
            <w:vAlign w:val="center"/>
          </w:tcPr>
          <w:p w:rsidR="00CB0C7F" w:rsidRPr="00D1416B" w:rsidRDefault="00CB0C7F" w:rsidP="00CB0C7F">
            <w:pPr>
              <w:pStyle w:val="ab"/>
              <w:jc w:val="left"/>
              <w:rPr>
                <w:lang w:val="en-US"/>
              </w:rPr>
            </w:pPr>
            <w:r w:rsidRPr="00D1416B">
              <w:t>№</w:t>
            </w:r>
          </w:p>
        </w:tc>
        <w:tc>
          <w:tcPr>
            <w:tcW w:w="1701" w:type="dxa"/>
            <w:vAlign w:val="center"/>
          </w:tcPr>
          <w:p w:rsidR="00CB0C7F" w:rsidRPr="00D1416B" w:rsidRDefault="00CB0C7F" w:rsidP="00CB0C7F">
            <w:pPr>
              <w:pStyle w:val="ab"/>
              <w:jc w:val="left"/>
            </w:pPr>
            <w:r w:rsidRPr="00D1416B">
              <w:t xml:space="preserve">Код параметра </w:t>
            </w:r>
          </w:p>
        </w:tc>
        <w:tc>
          <w:tcPr>
            <w:tcW w:w="1903" w:type="dxa"/>
            <w:vAlign w:val="center"/>
          </w:tcPr>
          <w:p w:rsidR="00CB0C7F" w:rsidRPr="00D1416B" w:rsidRDefault="00CB0C7F" w:rsidP="00CB0C7F">
            <w:pPr>
              <w:pStyle w:val="ab"/>
              <w:jc w:val="left"/>
            </w:pPr>
            <w:r w:rsidRPr="00D1416B">
              <w:t xml:space="preserve">Описание параметра </w:t>
            </w:r>
          </w:p>
        </w:tc>
        <w:tc>
          <w:tcPr>
            <w:tcW w:w="1924" w:type="dxa"/>
            <w:vAlign w:val="center"/>
          </w:tcPr>
          <w:p w:rsidR="00CB0C7F" w:rsidRPr="00D1416B" w:rsidRDefault="00CB0C7F" w:rsidP="00CB0C7F">
            <w:pPr>
              <w:pStyle w:val="ab"/>
              <w:jc w:val="left"/>
            </w:pPr>
            <w:r w:rsidRPr="00D1416B">
              <w:t xml:space="preserve">Обязательность </w:t>
            </w:r>
          </w:p>
        </w:tc>
        <w:tc>
          <w:tcPr>
            <w:tcW w:w="1701" w:type="dxa"/>
            <w:vAlign w:val="center"/>
          </w:tcPr>
          <w:p w:rsidR="00CB0C7F" w:rsidRPr="00D1416B" w:rsidRDefault="00CB0C7F" w:rsidP="00CB0C7F">
            <w:pPr>
              <w:pStyle w:val="ab"/>
              <w:jc w:val="left"/>
            </w:pPr>
            <w:r w:rsidRPr="00D1416B">
              <w:t xml:space="preserve">Способ заполнения / Тип </w:t>
            </w:r>
          </w:p>
        </w:tc>
        <w:tc>
          <w:tcPr>
            <w:tcW w:w="1842" w:type="dxa"/>
            <w:vAlign w:val="center"/>
          </w:tcPr>
          <w:p w:rsidR="00CB0C7F" w:rsidRPr="00D1416B" w:rsidRDefault="00CB0C7F" w:rsidP="00CB0C7F">
            <w:pPr>
              <w:pStyle w:val="ab"/>
              <w:jc w:val="left"/>
            </w:pPr>
            <w:r w:rsidRPr="00D1416B">
              <w:t xml:space="preserve">Комментарий </w:t>
            </w:r>
          </w:p>
        </w:tc>
      </w:tr>
      <w:tr w:rsidR="00CB0C7F" w:rsidRPr="00D1416B" w:rsidTr="00CB0C7F">
        <w:trPr>
          <w:trHeight w:val="950"/>
        </w:trPr>
        <w:tc>
          <w:tcPr>
            <w:tcW w:w="534" w:type="dxa"/>
            <w:vAlign w:val="center"/>
          </w:tcPr>
          <w:p w:rsidR="00CB0C7F" w:rsidRPr="00D1416B" w:rsidRDefault="00CB0C7F" w:rsidP="00CB0C7F">
            <w:r w:rsidRPr="00D1416B"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:rsidR="00CB0C7F" w:rsidRPr="00D1416B" w:rsidRDefault="00CB0C7F" w:rsidP="00CB0C7F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r w:rsidRPr="00D1416B">
              <w:rPr>
                <w:sz w:val="20"/>
                <w:szCs w:val="20"/>
                <w:lang w:val="en-US"/>
              </w:rPr>
              <w:t>Sender</w:t>
            </w:r>
          </w:p>
        </w:tc>
        <w:tc>
          <w:tcPr>
            <w:tcW w:w="1903" w:type="dxa"/>
          </w:tcPr>
          <w:p w:rsidR="00CB0C7F" w:rsidRPr="00D1416B" w:rsidRDefault="00CB0C7F" w:rsidP="00CB0C7F">
            <w:pPr>
              <w:pStyle w:val="a6"/>
              <w:ind w:left="0"/>
              <w:rPr>
                <w:sz w:val="20"/>
                <w:szCs w:val="20"/>
              </w:rPr>
            </w:pPr>
            <w:r w:rsidRPr="00D1416B">
              <w:rPr>
                <w:sz w:val="20"/>
                <w:szCs w:val="20"/>
              </w:rPr>
              <w:t>Данные о системе-инициаторе взаимодействия</w:t>
            </w:r>
          </w:p>
        </w:tc>
        <w:tc>
          <w:tcPr>
            <w:tcW w:w="1924" w:type="dxa"/>
          </w:tcPr>
          <w:p w:rsidR="00CB0C7F" w:rsidRPr="00D1416B" w:rsidRDefault="00CB0C7F" w:rsidP="00CB0C7F">
            <w:pPr>
              <w:pStyle w:val="a6"/>
              <w:ind w:left="0"/>
              <w:rPr>
                <w:sz w:val="20"/>
                <w:szCs w:val="20"/>
              </w:rPr>
            </w:pPr>
            <w:r w:rsidRPr="00D1416B"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D1416B" w:rsidRPr="00D1416B" w:rsidRDefault="00D1416B" w:rsidP="00CB0C7F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r w:rsidRPr="00D1416B">
              <w:rPr>
                <w:sz w:val="20"/>
                <w:szCs w:val="20"/>
              </w:rPr>
              <w:t>Комплексный тип</w:t>
            </w:r>
          </w:p>
          <w:p w:rsidR="00CB0C7F" w:rsidRPr="00D1416B" w:rsidRDefault="00D1416B" w:rsidP="00D1416B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rev:Sender</w:t>
            </w:r>
            <w:proofErr w:type="spellEnd"/>
          </w:p>
        </w:tc>
        <w:tc>
          <w:tcPr>
            <w:tcW w:w="1842" w:type="dxa"/>
          </w:tcPr>
          <w:p w:rsidR="00CB0C7F" w:rsidRPr="00D1416B" w:rsidRDefault="00CB0C7F" w:rsidP="00CB0C7F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CB0C7F" w:rsidRPr="00D1416B" w:rsidTr="00CB0C7F">
        <w:tc>
          <w:tcPr>
            <w:tcW w:w="534" w:type="dxa"/>
            <w:vAlign w:val="center"/>
          </w:tcPr>
          <w:p w:rsidR="00CB0C7F" w:rsidRPr="00D1416B" w:rsidRDefault="00CB0C7F" w:rsidP="00CB0C7F">
            <w:pPr>
              <w:rPr>
                <w:lang w:val="en-US"/>
              </w:rPr>
            </w:pPr>
            <w:r w:rsidRPr="00D1416B">
              <w:rPr>
                <w:lang w:val="en-US"/>
              </w:rPr>
              <w:t>2</w:t>
            </w:r>
          </w:p>
        </w:tc>
        <w:tc>
          <w:tcPr>
            <w:tcW w:w="1701" w:type="dxa"/>
          </w:tcPr>
          <w:p w:rsidR="00CB0C7F" w:rsidRPr="00D1416B" w:rsidRDefault="00CB0C7F" w:rsidP="00CB0C7F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r w:rsidRPr="00D1416B">
              <w:rPr>
                <w:sz w:val="20"/>
                <w:szCs w:val="20"/>
                <w:lang w:val="en-US"/>
              </w:rPr>
              <w:t>Recipient</w:t>
            </w:r>
          </w:p>
        </w:tc>
        <w:tc>
          <w:tcPr>
            <w:tcW w:w="1903" w:type="dxa"/>
          </w:tcPr>
          <w:p w:rsidR="00CB0C7F" w:rsidRPr="00D1416B" w:rsidRDefault="00CB0C7F" w:rsidP="00CB0C7F">
            <w:pPr>
              <w:pStyle w:val="a6"/>
              <w:ind w:left="0"/>
              <w:rPr>
                <w:sz w:val="20"/>
                <w:szCs w:val="20"/>
              </w:rPr>
            </w:pPr>
            <w:r w:rsidRPr="00D1416B">
              <w:rPr>
                <w:sz w:val="20"/>
                <w:szCs w:val="20"/>
              </w:rPr>
              <w:t>Данные о системе-получателе сообщения</w:t>
            </w:r>
          </w:p>
        </w:tc>
        <w:tc>
          <w:tcPr>
            <w:tcW w:w="1924" w:type="dxa"/>
          </w:tcPr>
          <w:p w:rsidR="00CB0C7F" w:rsidRPr="00D1416B" w:rsidRDefault="00CB0C7F" w:rsidP="00CB0C7F">
            <w:pPr>
              <w:pStyle w:val="a6"/>
              <w:ind w:left="0"/>
              <w:rPr>
                <w:sz w:val="20"/>
                <w:szCs w:val="20"/>
              </w:rPr>
            </w:pPr>
            <w:r w:rsidRPr="00D1416B"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D1416B" w:rsidRPr="00D1416B" w:rsidRDefault="00D1416B" w:rsidP="00CB0C7F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r w:rsidRPr="00D1416B">
              <w:rPr>
                <w:sz w:val="20"/>
                <w:szCs w:val="20"/>
              </w:rPr>
              <w:t>Комплексный тип</w:t>
            </w:r>
          </w:p>
          <w:p w:rsidR="00CB0C7F" w:rsidRPr="00D1416B" w:rsidRDefault="00D1416B" w:rsidP="00D1416B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rev:Recipient</w:t>
            </w:r>
            <w:proofErr w:type="spellEnd"/>
          </w:p>
        </w:tc>
        <w:tc>
          <w:tcPr>
            <w:tcW w:w="1842" w:type="dxa"/>
          </w:tcPr>
          <w:p w:rsidR="00CB0C7F" w:rsidRPr="00D1416B" w:rsidRDefault="00CB0C7F" w:rsidP="00CB0C7F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CB0C7F" w:rsidRPr="00D1416B" w:rsidTr="00CB0C7F">
        <w:tc>
          <w:tcPr>
            <w:tcW w:w="534" w:type="dxa"/>
            <w:vAlign w:val="center"/>
          </w:tcPr>
          <w:p w:rsidR="00CB0C7F" w:rsidRPr="00D1416B" w:rsidRDefault="00CB0C7F" w:rsidP="00CB0C7F">
            <w:r w:rsidRPr="00D1416B">
              <w:t>4</w:t>
            </w:r>
          </w:p>
        </w:tc>
        <w:tc>
          <w:tcPr>
            <w:tcW w:w="1701" w:type="dxa"/>
          </w:tcPr>
          <w:p w:rsidR="00CB0C7F" w:rsidRPr="00D1416B" w:rsidRDefault="00CB0C7F" w:rsidP="0024419A">
            <w:pPr>
              <w:pStyle w:val="a6"/>
              <w:ind w:left="0"/>
              <w:rPr>
                <w:sz w:val="20"/>
                <w:szCs w:val="20"/>
              </w:rPr>
            </w:pPr>
            <w:r w:rsidRPr="00D1416B">
              <w:rPr>
                <w:sz w:val="20"/>
                <w:szCs w:val="20"/>
                <w:lang w:val="en-US"/>
              </w:rPr>
              <w:t>Service</w:t>
            </w:r>
          </w:p>
        </w:tc>
        <w:tc>
          <w:tcPr>
            <w:tcW w:w="1903" w:type="dxa"/>
          </w:tcPr>
          <w:p w:rsidR="00CB0C7F" w:rsidRPr="00D1416B" w:rsidRDefault="00CB0C7F" w:rsidP="00CB0C7F">
            <w:pPr>
              <w:pStyle w:val="a6"/>
              <w:ind w:left="0"/>
              <w:rPr>
                <w:sz w:val="20"/>
                <w:szCs w:val="20"/>
              </w:rPr>
            </w:pPr>
            <w:r w:rsidRPr="00D1416B">
              <w:rPr>
                <w:sz w:val="20"/>
                <w:szCs w:val="20"/>
              </w:rPr>
              <w:t>Мнемоника электронного сервиса</w:t>
            </w:r>
          </w:p>
        </w:tc>
        <w:tc>
          <w:tcPr>
            <w:tcW w:w="1924" w:type="dxa"/>
          </w:tcPr>
          <w:p w:rsidR="00CB0C7F" w:rsidRPr="00D1416B" w:rsidRDefault="00CB0C7F" w:rsidP="00CB0C7F">
            <w:pPr>
              <w:pStyle w:val="a6"/>
              <w:ind w:left="0"/>
              <w:rPr>
                <w:sz w:val="20"/>
                <w:szCs w:val="20"/>
              </w:rPr>
            </w:pPr>
            <w:r w:rsidRPr="00D1416B"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D1416B" w:rsidRPr="00D1416B" w:rsidRDefault="00D1416B" w:rsidP="00D1416B">
            <w:pPr>
              <w:pStyle w:val="a6"/>
              <w:ind w:left="0"/>
              <w:rPr>
                <w:sz w:val="20"/>
                <w:szCs w:val="20"/>
              </w:rPr>
            </w:pPr>
            <w:r w:rsidRPr="00D1416B">
              <w:rPr>
                <w:sz w:val="20"/>
                <w:szCs w:val="20"/>
              </w:rPr>
              <w:t>Комплексный тип</w:t>
            </w:r>
          </w:p>
          <w:p w:rsidR="00CB0C7F" w:rsidRPr="00D1416B" w:rsidRDefault="00D1416B" w:rsidP="00CB0C7F">
            <w:pPr>
              <w:pStyle w:val="a6"/>
              <w:ind w:left="0"/>
              <w:rPr>
                <w:sz w:val="20"/>
                <w:szCs w:val="20"/>
              </w:rPr>
            </w:pPr>
            <w:proofErr w:type="spellStart"/>
            <w:r w:rsidRPr="00D1416B">
              <w:rPr>
                <w:sz w:val="20"/>
                <w:szCs w:val="20"/>
              </w:rPr>
              <w:t>rev:Service</w:t>
            </w:r>
            <w:proofErr w:type="spellEnd"/>
          </w:p>
        </w:tc>
        <w:tc>
          <w:tcPr>
            <w:tcW w:w="1842" w:type="dxa"/>
          </w:tcPr>
          <w:p w:rsidR="00CB0C7F" w:rsidRPr="00D1416B" w:rsidRDefault="00CB0C7F" w:rsidP="00CB0C7F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CB0C7F" w:rsidRPr="00D1416B" w:rsidTr="00CB0C7F">
        <w:tc>
          <w:tcPr>
            <w:tcW w:w="534" w:type="dxa"/>
            <w:vAlign w:val="center"/>
          </w:tcPr>
          <w:p w:rsidR="00CB0C7F" w:rsidRPr="00D1416B" w:rsidRDefault="00CB0C7F" w:rsidP="00CB0C7F">
            <w:r w:rsidRPr="00D1416B">
              <w:lastRenderedPageBreak/>
              <w:t>5</w:t>
            </w:r>
          </w:p>
        </w:tc>
        <w:tc>
          <w:tcPr>
            <w:tcW w:w="1701" w:type="dxa"/>
          </w:tcPr>
          <w:p w:rsidR="00CB0C7F" w:rsidRPr="00D1416B" w:rsidRDefault="00CB0C7F" w:rsidP="00CB0C7F">
            <w:pPr>
              <w:pStyle w:val="a6"/>
              <w:ind w:left="0"/>
              <w:rPr>
                <w:sz w:val="20"/>
                <w:szCs w:val="20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TypeCode</w:t>
            </w:r>
            <w:proofErr w:type="spellEnd"/>
          </w:p>
        </w:tc>
        <w:tc>
          <w:tcPr>
            <w:tcW w:w="1903" w:type="dxa"/>
          </w:tcPr>
          <w:p w:rsidR="00CB0C7F" w:rsidRPr="00D1416B" w:rsidRDefault="00CB0C7F" w:rsidP="00CB0C7F">
            <w:pPr>
              <w:pStyle w:val="a6"/>
              <w:ind w:left="0"/>
              <w:rPr>
                <w:sz w:val="20"/>
                <w:szCs w:val="20"/>
              </w:rPr>
            </w:pPr>
            <w:r w:rsidRPr="00D1416B">
              <w:rPr>
                <w:sz w:val="20"/>
                <w:szCs w:val="20"/>
              </w:rPr>
              <w:t>Тип сообщения</w:t>
            </w:r>
          </w:p>
        </w:tc>
        <w:tc>
          <w:tcPr>
            <w:tcW w:w="1924" w:type="dxa"/>
          </w:tcPr>
          <w:p w:rsidR="00CB0C7F" w:rsidRPr="00D1416B" w:rsidRDefault="00CB0C7F" w:rsidP="00CB0C7F">
            <w:pPr>
              <w:pStyle w:val="a6"/>
              <w:ind w:left="0"/>
              <w:rPr>
                <w:sz w:val="20"/>
                <w:szCs w:val="20"/>
              </w:rPr>
            </w:pPr>
            <w:r w:rsidRPr="00D1416B"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CB0C7F" w:rsidRPr="00D1416B" w:rsidRDefault="00CB0C7F" w:rsidP="00CB0C7F">
            <w:pPr>
              <w:pStyle w:val="a6"/>
              <w:ind w:left="0"/>
              <w:rPr>
                <w:sz w:val="20"/>
                <w:szCs w:val="20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D1416B">
              <w:rPr>
                <w:sz w:val="20"/>
                <w:szCs w:val="20"/>
              </w:rPr>
              <w:t>:</w:t>
            </w:r>
            <w:r w:rsidRPr="00D1416B">
              <w:rPr>
                <w:sz w:val="20"/>
                <w:szCs w:val="20"/>
                <w:lang w:val="en-US"/>
              </w:rPr>
              <w:t>string</w:t>
            </w:r>
          </w:p>
        </w:tc>
        <w:tc>
          <w:tcPr>
            <w:tcW w:w="1842" w:type="dxa"/>
          </w:tcPr>
          <w:p w:rsidR="00CB0C7F" w:rsidRPr="00D1416B" w:rsidRDefault="00D72BA8" w:rsidP="00CB0C7F">
            <w:pPr>
              <w:pStyle w:val="a6"/>
              <w:ind w:left="0"/>
              <w:rPr>
                <w:sz w:val="20"/>
                <w:szCs w:val="20"/>
              </w:rPr>
            </w:pPr>
            <w:r w:rsidRPr="00D1416B">
              <w:rPr>
                <w:sz w:val="20"/>
                <w:szCs w:val="20"/>
              </w:rPr>
              <w:t>OTHR</w:t>
            </w:r>
          </w:p>
        </w:tc>
      </w:tr>
      <w:tr w:rsidR="00CB0C7F" w:rsidRPr="00D1416B" w:rsidTr="00CB0C7F">
        <w:tc>
          <w:tcPr>
            <w:tcW w:w="534" w:type="dxa"/>
            <w:vAlign w:val="center"/>
          </w:tcPr>
          <w:p w:rsidR="00CB0C7F" w:rsidRPr="00D1416B" w:rsidRDefault="00CB0C7F" w:rsidP="00CB0C7F">
            <w:pPr>
              <w:rPr>
                <w:lang w:val="en-US"/>
              </w:rPr>
            </w:pPr>
            <w:r w:rsidRPr="00D1416B">
              <w:rPr>
                <w:lang w:val="en-US"/>
              </w:rPr>
              <w:t>6</w:t>
            </w:r>
          </w:p>
        </w:tc>
        <w:tc>
          <w:tcPr>
            <w:tcW w:w="1701" w:type="dxa"/>
          </w:tcPr>
          <w:p w:rsidR="00CB0C7F" w:rsidRPr="00D1416B" w:rsidRDefault="00CB0C7F" w:rsidP="00CB0C7F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r w:rsidRPr="00D1416B">
              <w:rPr>
                <w:sz w:val="20"/>
                <w:szCs w:val="20"/>
                <w:lang w:val="en-US"/>
              </w:rPr>
              <w:t>Status</w:t>
            </w:r>
          </w:p>
        </w:tc>
        <w:tc>
          <w:tcPr>
            <w:tcW w:w="1903" w:type="dxa"/>
          </w:tcPr>
          <w:p w:rsidR="00CB0C7F" w:rsidRPr="00D1416B" w:rsidRDefault="00CB0C7F" w:rsidP="00CB0C7F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r w:rsidRPr="00D1416B">
              <w:rPr>
                <w:sz w:val="20"/>
                <w:szCs w:val="20"/>
              </w:rPr>
              <w:t>Статус</w:t>
            </w:r>
            <w:r w:rsidRPr="00D1416B">
              <w:rPr>
                <w:sz w:val="20"/>
                <w:szCs w:val="20"/>
                <w:lang w:val="en-US"/>
              </w:rPr>
              <w:t xml:space="preserve"> </w:t>
            </w:r>
            <w:r w:rsidRPr="00D1416B">
              <w:rPr>
                <w:sz w:val="20"/>
                <w:szCs w:val="20"/>
              </w:rPr>
              <w:t>сообщения</w:t>
            </w:r>
          </w:p>
        </w:tc>
        <w:tc>
          <w:tcPr>
            <w:tcW w:w="1924" w:type="dxa"/>
          </w:tcPr>
          <w:p w:rsidR="00CB0C7F" w:rsidRPr="00D1416B" w:rsidRDefault="00CB0C7F" w:rsidP="00CB0C7F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r w:rsidRPr="00D1416B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701" w:type="dxa"/>
          </w:tcPr>
          <w:p w:rsidR="00CB0C7F" w:rsidRPr="00D1416B" w:rsidRDefault="00CB0C7F" w:rsidP="00CB0C7F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xs:string</w:t>
            </w:r>
            <w:proofErr w:type="spellEnd"/>
          </w:p>
        </w:tc>
        <w:tc>
          <w:tcPr>
            <w:tcW w:w="1842" w:type="dxa"/>
          </w:tcPr>
          <w:p w:rsidR="00CB0C7F" w:rsidRPr="00D1416B" w:rsidRDefault="0024419A" w:rsidP="00CB0C7F">
            <w:pPr>
              <w:pStyle w:val="a6"/>
              <w:ind w:left="0"/>
              <w:rPr>
                <w:sz w:val="20"/>
                <w:szCs w:val="20"/>
              </w:rPr>
            </w:pPr>
            <w:r w:rsidRPr="00D1416B">
              <w:rPr>
                <w:sz w:val="20"/>
                <w:szCs w:val="20"/>
              </w:rPr>
              <w:t>REQUEST</w:t>
            </w:r>
          </w:p>
        </w:tc>
      </w:tr>
      <w:tr w:rsidR="00CB0C7F" w:rsidRPr="00D1416B" w:rsidTr="00CB0C7F">
        <w:tc>
          <w:tcPr>
            <w:tcW w:w="534" w:type="dxa"/>
            <w:vAlign w:val="center"/>
          </w:tcPr>
          <w:p w:rsidR="00CB0C7F" w:rsidRPr="00D1416B" w:rsidRDefault="00CB0C7F" w:rsidP="00CB0C7F">
            <w:pPr>
              <w:rPr>
                <w:lang w:val="en-US"/>
              </w:rPr>
            </w:pPr>
            <w:r w:rsidRPr="00D1416B">
              <w:rPr>
                <w:lang w:val="en-US"/>
              </w:rPr>
              <w:t>8</w:t>
            </w:r>
          </w:p>
        </w:tc>
        <w:tc>
          <w:tcPr>
            <w:tcW w:w="1701" w:type="dxa"/>
          </w:tcPr>
          <w:p w:rsidR="00CB0C7F" w:rsidRPr="00D1416B" w:rsidRDefault="00CB0C7F" w:rsidP="00CB0C7F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r w:rsidRPr="00D1416B">
              <w:rPr>
                <w:sz w:val="20"/>
                <w:szCs w:val="20"/>
                <w:lang w:val="en-US"/>
              </w:rPr>
              <w:t>Date</w:t>
            </w:r>
          </w:p>
        </w:tc>
        <w:tc>
          <w:tcPr>
            <w:tcW w:w="1903" w:type="dxa"/>
          </w:tcPr>
          <w:p w:rsidR="00CB0C7F" w:rsidRPr="00D1416B" w:rsidRDefault="00CB0C7F" w:rsidP="00CB0C7F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r w:rsidRPr="00D1416B">
              <w:rPr>
                <w:sz w:val="20"/>
                <w:szCs w:val="20"/>
              </w:rPr>
              <w:t>Дата</w:t>
            </w:r>
            <w:r w:rsidRPr="00D1416B">
              <w:rPr>
                <w:sz w:val="20"/>
                <w:szCs w:val="20"/>
                <w:lang w:val="en-US"/>
              </w:rPr>
              <w:t xml:space="preserve"> </w:t>
            </w:r>
            <w:r w:rsidRPr="00D1416B">
              <w:rPr>
                <w:sz w:val="20"/>
                <w:szCs w:val="20"/>
              </w:rPr>
              <w:t>создания</w:t>
            </w:r>
            <w:r w:rsidRPr="00D1416B">
              <w:rPr>
                <w:sz w:val="20"/>
                <w:szCs w:val="20"/>
                <w:lang w:val="en-US"/>
              </w:rPr>
              <w:t xml:space="preserve"> </w:t>
            </w:r>
            <w:r w:rsidRPr="00D1416B">
              <w:rPr>
                <w:sz w:val="20"/>
                <w:szCs w:val="20"/>
              </w:rPr>
              <w:t>запроса</w:t>
            </w:r>
          </w:p>
        </w:tc>
        <w:tc>
          <w:tcPr>
            <w:tcW w:w="1924" w:type="dxa"/>
          </w:tcPr>
          <w:p w:rsidR="00CB0C7F" w:rsidRPr="00D1416B" w:rsidRDefault="00CB0C7F" w:rsidP="00CB0C7F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r w:rsidRPr="00D1416B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701" w:type="dxa"/>
          </w:tcPr>
          <w:p w:rsidR="00CB0C7F" w:rsidRPr="00D1416B" w:rsidRDefault="00CB0C7F" w:rsidP="00CB0C7F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xs:dateTime</w:t>
            </w:r>
            <w:proofErr w:type="spellEnd"/>
          </w:p>
        </w:tc>
        <w:tc>
          <w:tcPr>
            <w:tcW w:w="1842" w:type="dxa"/>
          </w:tcPr>
          <w:p w:rsidR="00CB0C7F" w:rsidRPr="00D1416B" w:rsidRDefault="00CB0C7F" w:rsidP="00CB0C7F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r w:rsidRPr="00D1416B">
              <w:rPr>
                <w:sz w:val="20"/>
                <w:szCs w:val="20"/>
              </w:rPr>
              <w:t>Дата</w:t>
            </w:r>
          </w:p>
        </w:tc>
      </w:tr>
      <w:tr w:rsidR="00CB0C7F" w:rsidRPr="00D1416B" w:rsidTr="00CB0C7F">
        <w:tc>
          <w:tcPr>
            <w:tcW w:w="534" w:type="dxa"/>
            <w:vAlign w:val="center"/>
          </w:tcPr>
          <w:p w:rsidR="00CB0C7F" w:rsidRPr="00D1416B" w:rsidRDefault="00CB0C7F" w:rsidP="00CB0C7F">
            <w:pPr>
              <w:rPr>
                <w:lang w:val="en-US"/>
              </w:rPr>
            </w:pPr>
            <w:r w:rsidRPr="00D1416B">
              <w:rPr>
                <w:lang w:val="en-US"/>
              </w:rPr>
              <w:t>9</w:t>
            </w:r>
          </w:p>
        </w:tc>
        <w:tc>
          <w:tcPr>
            <w:tcW w:w="1701" w:type="dxa"/>
          </w:tcPr>
          <w:p w:rsidR="00CB0C7F" w:rsidRPr="00D1416B" w:rsidRDefault="00CB0C7F" w:rsidP="00CB0C7F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ExchangeType</w:t>
            </w:r>
            <w:proofErr w:type="spellEnd"/>
          </w:p>
        </w:tc>
        <w:tc>
          <w:tcPr>
            <w:tcW w:w="1903" w:type="dxa"/>
          </w:tcPr>
          <w:p w:rsidR="00CB0C7F" w:rsidRPr="00D1416B" w:rsidRDefault="0024419A" w:rsidP="00CB0C7F">
            <w:pPr>
              <w:pStyle w:val="a6"/>
              <w:ind w:left="0"/>
              <w:rPr>
                <w:sz w:val="20"/>
                <w:szCs w:val="20"/>
              </w:rPr>
            </w:pPr>
            <w:r w:rsidRPr="00D1416B">
              <w:t>Номер отправки сообщения (попытка отправки текущего сообщения)</w:t>
            </w:r>
          </w:p>
        </w:tc>
        <w:tc>
          <w:tcPr>
            <w:tcW w:w="1924" w:type="dxa"/>
          </w:tcPr>
          <w:p w:rsidR="00CB0C7F" w:rsidRPr="00D1416B" w:rsidRDefault="00CB0C7F" w:rsidP="00CB0C7F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r w:rsidRPr="00D1416B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701" w:type="dxa"/>
          </w:tcPr>
          <w:p w:rsidR="00CB0C7F" w:rsidRPr="00D1416B" w:rsidRDefault="00CB0C7F" w:rsidP="00CB0C7F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xs:string</w:t>
            </w:r>
            <w:proofErr w:type="spellEnd"/>
          </w:p>
        </w:tc>
        <w:tc>
          <w:tcPr>
            <w:tcW w:w="1842" w:type="dxa"/>
          </w:tcPr>
          <w:p w:rsidR="00CB0C7F" w:rsidRPr="00D1416B" w:rsidRDefault="00CB0C7F" w:rsidP="00CB0C7F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r w:rsidRPr="00D1416B">
              <w:rPr>
                <w:sz w:val="20"/>
                <w:szCs w:val="20"/>
              </w:rPr>
              <w:t>Строка</w:t>
            </w:r>
          </w:p>
        </w:tc>
      </w:tr>
      <w:tr w:rsidR="00CB0C7F" w:rsidRPr="00D1416B" w:rsidTr="00CB0C7F">
        <w:tc>
          <w:tcPr>
            <w:tcW w:w="534" w:type="dxa"/>
            <w:vAlign w:val="center"/>
          </w:tcPr>
          <w:p w:rsidR="00CB0C7F" w:rsidRPr="00D1416B" w:rsidRDefault="00CB0C7F" w:rsidP="00CB0C7F">
            <w:pPr>
              <w:rPr>
                <w:lang w:val="en-US"/>
              </w:rPr>
            </w:pPr>
            <w:r w:rsidRPr="00D1416B">
              <w:rPr>
                <w:lang w:val="en-US"/>
              </w:rPr>
              <w:t>13</w:t>
            </w:r>
          </w:p>
        </w:tc>
        <w:tc>
          <w:tcPr>
            <w:tcW w:w="1701" w:type="dxa"/>
          </w:tcPr>
          <w:p w:rsidR="00CB0C7F" w:rsidRPr="00D1416B" w:rsidRDefault="00CB0C7F" w:rsidP="00CB0C7F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ServiceCode</w:t>
            </w:r>
            <w:proofErr w:type="spellEnd"/>
          </w:p>
        </w:tc>
        <w:tc>
          <w:tcPr>
            <w:tcW w:w="1903" w:type="dxa"/>
          </w:tcPr>
          <w:p w:rsidR="00CB0C7F" w:rsidRPr="00D1416B" w:rsidRDefault="0031689F" w:rsidP="00CB0C7F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Сервисный код получаемы на предыдущих этапах</w:t>
            </w:r>
          </w:p>
        </w:tc>
        <w:tc>
          <w:tcPr>
            <w:tcW w:w="1924" w:type="dxa"/>
          </w:tcPr>
          <w:p w:rsidR="00CB0C7F" w:rsidRPr="00D1416B" w:rsidRDefault="0024419A" w:rsidP="00CB0C7F">
            <w:pPr>
              <w:pStyle w:val="a6"/>
              <w:ind w:left="0"/>
              <w:rPr>
                <w:sz w:val="20"/>
                <w:szCs w:val="20"/>
              </w:rPr>
            </w:pPr>
            <w:r w:rsidRPr="00D1416B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B0C7F" w:rsidRPr="00D1416B" w:rsidRDefault="00CB0C7F" w:rsidP="00CB0C7F">
            <w:pPr>
              <w:pStyle w:val="a6"/>
              <w:ind w:left="0"/>
              <w:rPr>
                <w:sz w:val="20"/>
                <w:szCs w:val="20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xs:string</w:t>
            </w:r>
            <w:proofErr w:type="spellEnd"/>
          </w:p>
        </w:tc>
        <w:tc>
          <w:tcPr>
            <w:tcW w:w="1842" w:type="dxa"/>
          </w:tcPr>
          <w:p w:rsidR="00CB0C7F" w:rsidRDefault="00CB0C7F" w:rsidP="00CB0C7F">
            <w:pPr>
              <w:pStyle w:val="a6"/>
              <w:ind w:left="0"/>
              <w:rPr>
                <w:sz w:val="20"/>
                <w:szCs w:val="20"/>
              </w:rPr>
            </w:pPr>
            <w:r w:rsidRPr="00D1416B">
              <w:rPr>
                <w:sz w:val="20"/>
                <w:szCs w:val="20"/>
              </w:rPr>
              <w:t>Строка</w:t>
            </w:r>
          </w:p>
          <w:p w:rsidR="0031689F" w:rsidRPr="00D1416B" w:rsidRDefault="0031689F" w:rsidP="00CB0C7F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CB0C7F" w:rsidRPr="00D1416B" w:rsidTr="00CB0C7F">
        <w:tc>
          <w:tcPr>
            <w:tcW w:w="534" w:type="dxa"/>
            <w:vAlign w:val="center"/>
          </w:tcPr>
          <w:p w:rsidR="00CB0C7F" w:rsidRPr="00D1416B" w:rsidRDefault="00CB0C7F" w:rsidP="00CB0C7F">
            <w:pPr>
              <w:rPr>
                <w:lang w:val="en-US"/>
              </w:rPr>
            </w:pPr>
            <w:r w:rsidRPr="00D1416B">
              <w:rPr>
                <w:lang w:val="en-US"/>
              </w:rPr>
              <w:t>16</w:t>
            </w:r>
          </w:p>
        </w:tc>
        <w:tc>
          <w:tcPr>
            <w:tcW w:w="1701" w:type="dxa"/>
          </w:tcPr>
          <w:p w:rsidR="00CB0C7F" w:rsidRPr="00D1416B" w:rsidRDefault="00CB0C7F" w:rsidP="00CB0C7F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TextMsg</w:t>
            </w:r>
            <w:proofErr w:type="spellEnd"/>
          </w:p>
        </w:tc>
        <w:tc>
          <w:tcPr>
            <w:tcW w:w="1903" w:type="dxa"/>
          </w:tcPr>
          <w:p w:rsidR="00CB0C7F" w:rsidRPr="00D1416B" w:rsidRDefault="00CB0C7F" w:rsidP="00CB0C7F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r w:rsidRPr="00D1416B">
              <w:rPr>
                <w:sz w:val="20"/>
                <w:szCs w:val="20"/>
              </w:rPr>
              <w:t>Идентификатор</w:t>
            </w:r>
            <w:r w:rsidRPr="00D1416B">
              <w:rPr>
                <w:sz w:val="20"/>
                <w:szCs w:val="20"/>
                <w:lang w:val="en-US"/>
              </w:rPr>
              <w:t xml:space="preserve"> </w:t>
            </w:r>
            <w:r w:rsidRPr="00D1416B">
              <w:rPr>
                <w:sz w:val="20"/>
                <w:szCs w:val="20"/>
              </w:rPr>
              <w:t>тестового</w:t>
            </w:r>
            <w:r w:rsidRPr="00D1416B">
              <w:rPr>
                <w:sz w:val="20"/>
                <w:szCs w:val="20"/>
                <w:lang w:val="en-US"/>
              </w:rPr>
              <w:t xml:space="preserve"> </w:t>
            </w:r>
            <w:r w:rsidRPr="00D1416B">
              <w:rPr>
                <w:sz w:val="20"/>
                <w:szCs w:val="20"/>
              </w:rPr>
              <w:t>запроса</w:t>
            </w:r>
          </w:p>
        </w:tc>
        <w:tc>
          <w:tcPr>
            <w:tcW w:w="1924" w:type="dxa"/>
          </w:tcPr>
          <w:p w:rsidR="00CB0C7F" w:rsidRPr="00D1416B" w:rsidRDefault="0024419A" w:rsidP="00CB0C7F">
            <w:pPr>
              <w:pStyle w:val="a6"/>
              <w:ind w:left="0"/>
              <w:rPr>
                <w:sz w:val="20"/>
                <w:szCs w:val="20"/>
              </w:rPr>
            </w:pPr>
            <w:r w:rsidRPr="00D1416B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B0C7F" w:rsidRPr="00D1416B" w:rsidRDefault="00CB0C7F" w:rsidP="00CB0C7F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xs:string</w:t>
            </w:r>
            <w:proofErr w:type="spellEnd"/>
          </w:p>
        </w:tc>
        <w:tc>
          <w:tcPr>
            <w:tcW w:w="1842" w:type="dxa"/>
          </w:tcPr>
          <w:p w:rsidR="00CB0C7F" w:rsidRPr="00D1416B" w:rsidRDefault="00CB0C7F" w:rsidP="00CB0C7F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r w:rsidRPr="00D1416B">
              <w:rPr>
                <w:sz w:val="20"/>
                <w:szCs w:val="20"/>
              </w:rPr>
              <w:t>Строка</w:t>
            </w:r>
          </w:p>
        </w:tc>
      </w:tr>
    </w:tbl>
    <w:p w:rsidR="00CB0C7F" w:rsidRPr="00D1416B" w:rsidRDefault="00CB0C7F" w:rsidP="00CB0C7F">
      <w:pPr>
        <w:pStyle w:val="a9"/>
        <w:ind w:left="720" w:firstLine="0"/>
        <w:rPr>
          <w:lang w:val="en-US"/>
        </w:rPr>
      </w:pPr>
    </w:p>
    <w:p w:rsidR="00CB0C7F" w:rsidRPr="00D1416B" w:rsidRDefault="00CB0C7F" w:rsidP="00D1416B">
      <w:pPr>
        <w:pStyle w:val="2"/>
        <w:rPr>
          <w:lang w:val="en-US"/>
        </w:rPr>
      </w:pPr>
      <w:r w:rsidRPr="00D1416B">
        <w:t>Параметр</w:t>
      </w:r>
      <w:r w:rsidRPr="00D1416B">
        <w:rPr>
          <w:lang w:val="en-US"/>
        </w:rPr>
        <w:t xml:space="preserve"> </w:t>
      </w:r>
      <w:r w:rsidRPr="00D1416B">
        <w:t>комплексного</w:t>
      </w:r>
      <w:r w:rsidRPr="00D1416B">
        <w:rPr>
          <w:lang w:val="en-US"/>
        </w:rPr>
        <w:t xml:space="preserve"> </w:t>
      </w:r>
      <w:r w:rsidRPr="00D1416B">
        <w:t>типа</w:t>
      </w:r>
      <w:r w:rsidR="0045149A" w:rsidRPr="00D1416B">
        <w:rPr>
          <w:lang w:val="en-US"/>
        </w:rPr>
        <w:t xml:space="preserve"> </w:t>
      </w:r>
      <w:r w:rsidR="00C2639F" w:rsidRPr="00D1416B">
        <w:rPr>
          <w:lang w:val="en-US"/>
        </w:rPr>
        <w:t xml:space="preserve"> </w:t>
      </w:r>
      <w:r w:rsidR="00C2639F" w:rsidRPr="00D1416B">
        <w:rPr>
          <w:lang w:val="ru-RU"/>
        </w:rPr>
        <w:t>полей</w:t>
      </w:r>
      <w:r w:rsidR="00C2639F" w:rsidRPr="00D1416B">
        <w:rPr>
          <w:lang w:val="en-US"/>
        </w:rPr>
        <w:t xml:space="preserve"> </w:t>
      </w:r>
      <w:proofErr w:type="spellStart"/>
      <w:r w:rsidR="00D1416B" w:rsidRPr="00D1416B">
        <w:rPr>
          <w:lang w:val="en-US"/>
        </w:rPr>
        <w:t>rev:</w:t>
      </w:r>
      <w:r w:rsidR="00C2639F" w:rsidRPr="00D1416B">
        <w:rPr>
          <w:sz w:val="20"/>
          <w:szCs w:val="20"/>
          <w:lang w:val="en-US"/>
        </w:rPr>
        <w:t>Sender</w:t>
      </w:r>
      <w:proofErr w:type="spellEnd"/>
      <w:r w:rsidR="00C2639F" w:rsidRPr="00D1416B">
        <w:rPr>
          <w:sz w:val="20"/>
          <w:szCs w:val="20"/>
          <w:lang w:val="en-US"/>
        </w:rPr>
        <w:t xml:space="preserve"> </w:t>
      </w:r>
      <w:r w:rsidR="00C2639F" w:rsidRPr="00D1416B">
        <w:rPr>
          <w:sz w:val="20"/>
          <w:szCs w:val="20"/>
          <w:lang w:val="ru-RU"/>
        </w:rPr>
        <w:t>и</w:t>
      </w:r>
      <w:r w:rsidR="00C2639F" w:rsidRPr="00D1416B">
        <w:rPr>
          <w:sz w:val="20"/>
          <w:szCs w:val="20"/>
          <w:lang w:val="en-US"/>
        </w:rPr>
        <w:t xml:space="preserve"> </w:t>
      </w:r>
      <w:proofErr w:type="spellStart"/>
      <w:r w:rsidR="00D1416B" w:rsidRPr="00D1416B">
        <w:rPr>
          <w:sz w:val="20"/>
          <w:szCs w:val="20"/>
          <w:lang w:val="en-US"/>
        </w:rPr>
        <w:t>rev:</w:t>
      </w:r>
      <w:r w:rsidR="00C2639F" w:rsidRPr="00D1416B">
        <w:rPr>
          <w:sz w:val="20"/>
          <w:szCs w:val="20"/>
          <w:lang w:val="en-US"/>
        </w:rPr>
        <w:t>Recipient</w:t>
      </w:r>
      <w:proofErr w:type="spellEnd"/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903"/>
        <w:gridCol w:w="1965"/>
        <w:gridCol w:w="1660"/>
        <w:gridCol w:w="1842"/>
      </w:tblGrid>
      <w:tr w:rsidR="00CB0C7F" w:rsidRPr="00D1416B" w:rsidTr="00CB0C7F">
        <w:tc>
          <w:tcPr>
            <w:tcW w:w="534" w:type="dxa"/>
            <w:vAlign w:val="center"/>
          </w:tcPr>
          <w:p w:rsidR="00CB0C7F" w:rsidRPr="00D1416B" w:rsidRDefault="00CB0C7F" w:rsidP="00CB0C7F">
            <w:pPr>
              <w:pStyle w:val="ab"/>
              <w:rPr>
                <w:lang w:val="en-US"/>
              </w:rPr>
            </w:pPr>
            <w:r w:rsidRPr="00D1416B">
              <w:rPr>
                <w:lang w:val="en-US"/>
              </w:rPr>
              <w:t>№</w:t>
            </w:r>
          </w:p>
        </w:tc>
        <w:tc>
          <w:tcPr>
            <w:tcW w:w="1701" w:type="dxa"/>
            <w:vAlign w:val="center"/>
          </w:tcPr>
          <w:p w:rsidR="00CB0C7F" w:rsidRPr="00D1416B" w:rsidRDefault="00CB0C7F" w:rsidP="00CB0C7F">
            <w:pPr>
              <w:pStyle w:val="ab"/>
              <w:rPr>
                <w:lang w:val="en-US"/>
              </w:rPr>
            </w:pPr>
            <w:r w:rsidRPr="00D1416B">
              <w:t>Код</w:t>
            </w:r>
            <w:r w:rsidRPr="00D1416B">
              <w:rPr>
                <w:lang w:val="en-US"/>
              </w:rPr>
              <w:t xml:space="preserve"> </w:t>
            </w:r>
            <w:r w:rsidRPr="00D1416B">
              <w:t>параметра</w:t>
            </w:r>
            <w:r w:rsidRPr="00D1416B">
              <w:rPr>
                <w:lang w:val="en-US"/>
              </w:rPr>
              <w:t xml:space="preserve"> </w:t>
            </w:r>
          </w:p>
        </w:tc>
        <w:tc>
          <w:tcPr>
            <w:tcW w:w="1903" w:type="dxa"/>
            <w:vAlign w:val="center"/>
          </w:tcPr>
          <w:p w:rsidR="00CB0C7F" w:rsidRPr="00D1416B" w:rsidRDefault="00CB0C7F" w:rsidP="00CB0C7F">
            <w:pPr>
              <w:pStyle w:val="ab"/>
              <w:rPr>
                <w:lang w:val="en-US"/>
              </w:rPr>
            </w:pPr>
            <w:r w:rsidRPr="00D1416B">
              <w:t>Описание</w:t>
            </w:r>
            <w:r w:rsidRPr="00D1416B">
              <w:rPr>
                <w:lang w:val="en-US"/>
              </w:rPr>
              <w:t xml:space="preserve"> </w:t>
            </w:r>
            <w:r w:rsidRPr="00D1416B">
              <w:t>параметра</w:t>
            </w:r>
            <w:r w:rsidRPr="00D1416B">
              <w:rPr>
                <w:lang w:val="en-US"/>
              </w:rPr>
              <w:t xml:space="preserve"> </w:t>
            </w:r>
          </w:p>
        </w:tc>
        <w:tc>
          <w:tcPr>
            <w:tcW w:w="1965" w:type="dxa"/>
            <w:vAlign w:val="center"/>
          </w:tcPr>
          <w:p w:rsidR="00CB0C7F" w:rsidRPr="00D1416B" w:rsidRDefault="00CB0C7F" w:rsidP="00CB0C7F">
            <w:pPr>
              <w:pStyle w:val="ab"/>
              <w:rPr>
                <w:lang w:val="en-US"/>
              </w:rPr>
            </w:pPr>
            <w:r w:rsidRPr="00D1416B">
              <w:t>Обязательность</w:t>
            </w:r>
            <w:r w:rsidRPr="00D1416B">
              <w:rPr>
                <w:lang w:val="en-US"/>
              </w:rPr>
              <w:t xml:space="preserve"> </w:t>
            </w:r>
          </w:p>
        </w:tc>
        <w:tc>
          <w:tcPr>
            <w:tcW w:w="1660" w:type="dxa"/>
            <w:vAlign w:val="center"/>
          </w:tcPr>
          <w:p w:rsidR="00CB0C7F" w:rsidRPr="00D1416B" w:rsidRDefault="00CB0C7F" w:rsidP="00CB0C7F">
            <w:pPr>
              <w:pStyle w:val="ab"/>
            </w:pPr>
            <w:r w:rsidRPr="00D1416B">
              <w:t>Способ</w:t>
            </w:r>
            <w:r w:rsidRPr="00D1416B">
              <w:rPr>
                <w:lang w:val="en-US"/>
              </w:rPr>
              <w:t xml:space="preserve"> </w:t>
            </w:r>
            <w:r w:rsidRPr="00D1416B">
              <w:t xml:space="preserve">заполнения/Тип </w:t>
            </w:r>
          </w:p>
        </w:tc>
        <w:tc>
          <w:tcPr>
            <w:tcW w:w="1842" w:type="dxa"/>
            <w:vAlign w:val="center"/>
          </w:tcPr>
          <w:p w:rsidR="00CB0C7F" w:rsidRPr="00D1416B" w:rsidRDefault="00CB0C7F" w:rsidP="00CB0C7F">
            <w:pPr>
              <w:pStyle w:val="ab"/>
            </w:pPr>
            <w:r w:rsidRPr="00D1416B">
              <w:t xml:space="preserve">Комментарий </w:t>
            </w:r>
          </w:p>
          <w:p w:rsidR="0049163E" w:rsidRPr="00D1416B" w:rsidRDefault="0049163E" w:rsidP="00CB0C7F">
            <w:pPr>
              <w:pStyle w:val="ab"/>
            </w:pPr>
            <w:r w:rsidRPr="00D1416B">
              <w:t>Запрос/ответ</w:t>
            </w:r>
          </w:p>
        </w:tc>
      </w:tr>
      <w:tr w:rsidR="00CB0C7F" w:rsidRPr="00D1416B" w:rsidTr="00CB0C7F">
        <w:tc>
          <w:tcPr>
            <w:tcW w:w="534" w:type="dxa"/>
            <w:vAlign w:val="center"/>
          </w:tcPr>
          <w:p w:rsidR="00CB0C7F" w:rsidRPr="00D1416B" w:rsidRDefault="00CB0C7F" w:rsidP="00CB0C7F">
            <w:r w:rsidRPr="00D1416B">
              <w:t>1</w:t>
            </w:r>
          </w:p>
        </w:tc>
        <w:tc>
          <w:tcPr>
            <w:tcW w:w="1701" w:type="dxa"/>
          </w:tcPr>
          <w:p w:rsidR="00CB0C7F" w:rsidRPr="00D1416B" w:rsidRDefault="00CB0C7F" w:rsidP="00CB0C7F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r w:rsidRPr="00D1416B">
              <w:rPr>
                <w:sz w:val="20"/>
                <w:szCs w:val="20"/>
                <w:lang w:val="en-US"/>
              </w:rPr>
              <w:t>Code</w:t>
            </w:r>
          </w:p>
        </w:tc>
        <w:tc>
          <w:tcPr>
            <w:tcW w:w="1903" w:type="dxa"/>
          </w:tcPr>
          <w:p w:rsidR="00CB0C7F" w:rsidRPr="00D1416B" w:rsidRDefault="00CB0C7F" w:rsidP="00CB0C7F">
            <w:pPr>
              <w:pStyle w:val="a6"/>
              <w:ind w:left="0"/>
              <w:rPr>
                <w:sz w:val="20"/>
                <w:szCs w:val="20"/>
              </w:rPr>
            </w:pPr>
            <w:r w:rsidRPr="00D1416B">
              <w:rPr>
                <w:sz w:val="20"/>
                <w:szCs w:val="20"/>
              </w:rPr>
              <w:t>Мнемоника системы</w:t>
            </w:r>
          </w:p>
        </w:tc>
        <w:tc>
          <w:tcPr>
            <w:tcW w:w="1965" w:type="dxa"/>
          </w:tcPr>
          <w:p w:rsidR="00CB0C7F" w:rsidRPr="00D1416B" w:rsidRDefault="00CB0C7F" w:rsidP="00CB0C7F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r w:rsidRPr="00D1416B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660" w:type="dxa"/>
          </w:tcPr>
          <w:p w:rsidR="00CB0C7F" w:rsidRPr="00D1416B" w:rsidRDefault="00CB0C7F" w:rsidP="00CB0C7F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D1416B">
              <w:rPr>
                <w:sz w:val="20"/>
                <w:szCs w:val="20"/>
                <w:lang w:val="en-US"/>
              </w:rPr>
              <w:t>:</w:t>
            </w:r>
            <w:r w:rsidR="0049163E" w:rsidRPr="00D1416B">
              <w:rPr>
                <w:sz w:val="20"/>
                <w:szCs w:val="20"/>
                <w:lang w:val="en-US"/>
              </w:rPr>
              <w:t xml:space="preserve"> string</w:t>
            </w:r>
          </w:p>
        </w:tc>
        <w:tc>
          <w:tcPr>
            <w:tcW w:w="1842" w:type="dxa"/>
          </w:tcPr>
          <w:p w:rsidR="00CB0C7F" w:rsidRPr="00D1416B" w:rsidRDefault="0049163E" w:rsidP="00CB0C7F">
            <w:pPr>
              <w:pStyle w:val="a6"/>
              <w:ind w:left="0"/>
              <w:rPr>
                <w:sz w:val="20"/>
                <w:szCs w:val="20"/>
              </w:rPr>
            </w:pPr>
            <w:r w:rsidRPr="00D1416B">
              <w:rPr>
                <w:sz w:val="20"/>
                <w:szCs w:val="20"/>
              </w:rPr>
              <w:t>001801781/</w:t>
            </w:r>
            <w:r w:rsidRPr="00D1416B">
              <w:t xml:space="preserve"> </w:t>
            </w:r>
            <w:r w:rsidRPr="00D1416B">
              <w:rPr>
                <w:sz w:val="20"/>
                <w:szCs w:val="20"/>
              </w:rPr>
              <w:t>0LPU81301</w:t>
            </w:r>
          </w:p>
        </w:tc>
      </w:tr>
      <w:tr w:rsidR="00CB0C7F" w:rsidRPr="00D1416B" w:rsidTr="00CB0C7F">
        <w:tc>
          <w:tcPr>
            <w:tcW w:w="534" w:type="dxa"/>
            <w:vAlign w:val="center"/>
          </w:tcPr>
          <w:p w:rsidR="00CB0C7F" w:rsidRPr="00D1416B" w:rsidRDefault="00CB0C7F" w:rsidP="00CB0C7F">
            <w:pPr>
              <w:rPr>
                <w:lang w:val="en-US"/>
              </w:rPr>
            </w:pPr>
            <w:r w:rsidRPr="00D1416B">
              <w:rPr>
                <w:lang w:val="en-US"/>
              </w:rPr>
              <w:t>2</w:t>
            </w:r>
          </w:p>
        </w:tc>
        <w:tc>
          <w:tcPr>
            <w:tcW w:w="1701" w:type="dxa"/>
          </w:tcPr>
          <w:p w:rsidR="00CB0C7F" w:rsidRPr="00D1416B" w:rsidRDefault="00CB0C7F" w:rsidP="00CB0C7F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r w:rsidRPr="00D1416B">
              <w:rPr>
                <w:sz w:val="20"/>
                <w:szCs w:val="20"/>
                <w:lang w:val="en-US"/>
              </w:rPr>
              <w:t>Name</w:t>
            </w:r>
          </w:p>
        </w:tc>
        <w:tc>
          <w:tcPr>
            <w:tcW w:w="1903" w:type="dxa"/>
          </w:tcPr>
          <w:p w:rsidR="00CB0C7F" w:rsidRPr="00D1416B" w:rsidRDefault="00CB0C7F" w:rsidP="00CB0C7F">
            <w:pPr>
              <w:pStyle w:val="a6"/>
              <w:ind w:left="0"/>
              <w:rPr>
                <w:sz w:val="20"/>
                <w:szCs w:val="20"/>
              </w:rPr>
            </w:pPr>
            <w:r w:rsidRPr="00D1416B">
              <w:rPr>
                <w:sz w:val="20"/>
                <w:szCs w:val="20"/>
              </w:rPr>
              <w:t>Наименование системы</w:t>
            </w:r>
          </w:p>
        </w:tc>
        <w:tc>
          <w:tcPr>
            <w:tcW w:w="1965" w:type="dxa"/>
          </w:tcPr>
          <w:p w:rsidR="00CB0C7F" w:rsidRPr="00D1416B" w:rsidRDefault="00CB0C7F" w:rsidP="00CB0C7F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r w:rsidRPr="00D1416B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660" w:type="dxa"/>
          </w:tcPr>
          <w:p w:rsidR="00CB0C7F" w:rsidRPr="00D1416B" w:rsidRDefault="00CB0C7F" w:rsidP="00CB0C7F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xs:string</w:t>
            </w:r>
            <w:proofErr w:type="spellEnd"/>
          </w:p>
        </w:tc>
        <w:tc>
          <w:tcPr>
            <w:tcW w:w="1842" w:type="dxa"/>
          </w:tcPr>
          <w:p w:rsidR="00CB0C7F" w:rsidRPr="00D1416B" w:rsidRDefault="0049163E" w:rsidP="00CB0C7F">
            <w:pPr>
              <w:pStyle w:val="a6"/>
              <w:ind w:left="0"/>
              <w:rPr>
                <w:sz w:val="20"/>
                <w:szCs w:val="20"/>
              </w:rPr>
            </w:pPr>
            <w:r w:rsidRPr="00D1416B">
              <w:rPr>
                <w:sz w:val="20"/>
                <w:szCs w:val="20"/>
              </w:rPr>
              <w:t>КИС СПб/</w:t>
            </w:r>
            <w:r w:rsidRPr="00D1416B">
              <w:t xml:space="preserve"> </w:t>
            </w:r>
            <w:r w:rsidRPr="00D1416B">
              <w:rPr>
                <w:sz w:val="20"/>
                <w:szCs w:val="20"/>
              </w:rPr>
              <w:t>СПб ГБУЗ МИАЦ</w:t>
            </w:r>
          </w:p>
        </w:tc>
      </w:tr>
    </w:tbl>
    <w:p w:rsidR="00CB0C7F" w:rsidRPr="00D1416B" w:rsidRDefault="00CB0C7F" w:rsidP="00CB0C7F">
      <w:pPr>
        <w:pStyle w:val="a9"/>
        <w:ind w:left="720" w:firstLine="0"/>
        <w:rPr>
          <w:lang w:val="ru-RU"/>
        </w:rPr>
      </w:pPr>
    </w:p>
    <w:p w:rsidR="0024419A" w:rsidRPr="00D1416B" w:rsidRDefault="0024419A" w:rsidP="0024419A">
      <w:pPr>
        <w:pStyle w:val="2"/>
        <w:rPr>
          <w:lang w:val="ru-RU"/>
        </w:rPr>
      </w:pPr>
      <w:r w:rsidRPr="00D1416B">
        <w:t>Параметр</w:t>
      </w:r>
      <w:r w:rsidRPr="00D1416B">
        <w:rPr>
          <w:lang w:val="ru-RU"/>
        </w:rPr>
        <w:t xml:space="preserve"> </w:t>
      </w:r>
      <w:r w:rsidRPr="00D1416B">
        <w:t>комплексного</w:t>
      </w:r>
      <w:r w:rsidRPr="00D1416B">
        <w:rPr>
          <w:lang w:val="ru-RU"/>
        </w:rPr>
        <w:t xml:space="preserve"> </w:t>
      </w:r>
      <w:r w:rsidRPr="00D1416B">
        <w:t>типа</w:t>
      </w:r>
      <w:r w:rsidRPr="00D1416B">
        <w:rPr>
          <w:lang w:val="ru-RU"/>
        </w:rPr>
        <w:t xml:space="preserve">  полей </w:t>
      </w:r>
      <w:r w:rsidRPr="00D1416B">
        <w:rPr>
          <w:sz w:val="20"/>
          <w:szCs w:val="20"/>
          <w:lang w:val="en-US"/>
        </w:rPr>
        <w:t>rev</w:t>
      </w:r>
      <w:r w:rsidRPr="00D1416B">
        <w:rPr>
          <w:sz w:val="20"/>
          <w:szCs w:val="20"/>
          <w:lang w:val="ru-RU"/>
        </w:rPr>
        <w:t>:</w:t>
      </w:r>
      <w:r w:rsidRPr="00D1416B">
        <w:rPr>
          <w:sz w:val="20"/>
          <w:szCs w:val="20"/>
          <w:lang w:val="en-US"/>
        </w:rPr>
        <w:t>Service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903"/>
        <w:gridCol w:w="1965"/>
        <w:gridCol w:w="1660"/>
        <w:gridCol w:w="1842"/>
      </w:tblGrid>
      <w:tr w:rsidR="0024419A" w:rsidRPr="00D1416B" w:rsidTr="00DA254F">
        <w:tc>
          <w:tcPr>
            <w:tcW w:w="534" w:type="dxa"/>
            <w:vAlign w:val="center"/>
          </w:tcPr>
          <w:p w:rsidR="0024419A" w:rsidRPr="00D1416B" w:rsidRDefault="0024419A" w:rsidP="00DA254F">
            <w:pPr>
              <w:pStyle w:val="ab"/>
              <w:rPr>
                <w:lang w:val="en-US"/>
              </w:rPr>
            </w:pPr>
            <w:r w:rsidRPr="00D1416B">
              <w:rPr>
                <w:lang w:val="en-US"/>
              </w:rPr>
              <w:t>№</w:t>
            </w:r>
          </w:p>
        </w:tc>
        <w:tc>
          <w:tcPr>
            <w:tcW w:w="1701" w:type="dxa"/>
            <w:vAlign w:val="center"/>
          </w:tcPr>
          <w:p w:rsidR="0024419A" w:rsidRPr="00D1416B" w:rsidRDefault="0024419A" w:rsidP="00DA254F">
            <w:pPr>
              <w:pStyle w:val="ab"/>
              <w:rPr>
                <w:lang w:val="en-US"/>
              </w:rPr>
            </w:pPr>
            <w:r w:rsidRPr="00D1416B">
              <w:t>Код</w:t>
            </w:r>
            <w:r w:rsidRPr="00D1416B">
              <w:rPr>
                <w:lang w:val="en-US"/>
              </w:rPr>
              <w:t xml:space="preserve"> </w:t>
            </w:r>
            <w:r w:rsidRPr="00D1416B">
              <w:t>параметра</w:t>
            </w:r>
            <w:r w:rsidRPr="00D1416B">
              <w:rPr>
                <w:lang w:val="en-US"/>
              </w:rPr>
              <w:t xml:space="preserve"> </w:t>
            </w:r>
          </w:p>
        </w:tc>
        <w:tc>
          <w:tcPr>
            <w:tcW w:w="1903" w:type="dxa"/>
            <w:vAlign w:val="center"/>
          </w:tcPr>
          <w:p w:rsidR="0024419A" w:rsidRPr="00D1416B" w:rsidRDefault="0024419A" w:rsidP="00DA254F">
            <w:pPr>
              <w:pStyle w:val="ab"/>
              <w:rPr>
                <w:lang w:val="en-US"/>
              </w:rPr>
            </w:pPr>
            <w:r w:rsidRPr="00D1416B">
              <w:t>Описание</w:t>
            </w:r>
            <w:r w:rsidRPr="00D1416B">
              <w:rPr>
                <w:lang w:val="en-US"/>
              </w:rPr>
              <w:t xml:space="preserve"> </w:t>
            </w:r>
            <w:r w:rsidRPr="00D1416B">
              <w:t>параметра</w:t>
            </w:r>
            <w:r w:rsidRPr="00D1416B">
              <w:rPr>
                <w:lang w:val="en-US"/>
              </w:rPr>
              <w:t xml:space="preserve"> </w:t>
            </w:r>
          </w:p>
        </w:tc>
        <w:tc>
          <w:tcPr>
            <w:tcW w:w="1965" w:type="dxa"/>
            <w:vAlign w:val="center"/>
          </w:tcPr>
          <w:p w:rsidR="0024419A" w:rsidRPr="00D1416B" w:rsidRDefault="0024419A" w:rsidP="00DA254F">
            <w:pPr>
              <w:pStyle w:val="ab"/>
              <w:rPr>
                <w:lang w:val="en-US"/>
              </w:rPr>
            </w:pPr>
            <w:r w:rsidRPr="00D1416B">
              <w:t>Обязательность</w:t>
            </w:r>
            <w:r w:rsidRPr="00D1416B">
              <w:rPr>
                <w:lang w:val="en-US"/>
              </w:rPr>
              <w:t xml:space="preserve"> </w:t>
            </w:r>
          </w:p>
        </w:tc>
        <w:tc>
          <w:tcPr>
            <w:tcW w:w="1660" w:type="dxa"/>
            <w:vAlign w:val="center"/>
          </w:tcPr>
          <w:p w:rsidR="0024419A" w:rsidRPr="00D1416B" w:rsidRDefault="0024419A" w:rsidP="00DA254F">
            <w:pPr>
              <w:pStyle w:val="ab"/>
            </w:pPr>
            <w:r w:rsidRPr="00D1416B">
              <w:t>Способ</w:t>
            </w:r>
            <w:r w:rsidRPr="00D1416B">
              <w:rPr>
                <w:lang w:val="en-US"/>
              </w:rPr>
              <w:t xml:space="preserve"> </w:t>
            </w:r>
            <w:r w:rsidRPr="00D1416B">
              <w:t xml:space="preserve">заполнения/Тип </w:t>
            </w:r>
          </w:p>
        </w:tc>
        <w:tc>
          <w:tcPr>
            <w:tcW w:w="1842" w:type="dxa"/>
            <w:vAlign w:val="center"/>
          </w:tcPr>
          <w:p w:rsidR="0024419A" w:rsidRPr="00D1416B" w:rsidRDefault="0024419A" w:rsidP="00DA254F">
            <w:pPr>
              <w:pStyle w:val="ab"/>
            </w:pPr>
            <w:r w:rsidRPr="00D1416B">
              <w:t xml:space="preserve">Комментарий </w:t>
            </w:r>
          </w:p>
          <w:p w:rsidR="0024419A" w:rsidRPr="00D1416B" w:rsidRDefault="0024419A" w:rsidP="00DA254F">
            <w:pPr>
              <w:pStyle w:val="ab"/>
            </w:pPr>
            <w:r w:rsidRPr="00D1416B">
              <w:t>Запрос/ответ</w:t>
            </w:r>
          </w:p>
        </w:tc>
      </w:tr>
      <w:tr w:rsidR="0024419A" w:rsidRPr="00D1416B" w:rsidTr="00DA254F">
        <w:tc>
          <w:tcPr>
            <w:tcW w:w="534" w:type="dxa"/>
            <w:vAlign w:val="center"/>
          </w:tcPr>
          <w:p w:rsidR="0024419A" w:rsidRPr="00D1416B" w:rsidRDefault="0024419A" w:rsidP="0024419A">
            <w:r w:rsidRPr="00D1416B">
              <w:t>1</w:t>
            </w:r>
          </w:p>
        </w:tc>
        <w:tc>
          <w:tcPr>
            <w:tcW w:w="1701" w:type="dxa"/>
          </w:tcPr>
          <w:p w:rsidR="0024419A" w:rsidRPr="00D1416B" w:rsidRDefault="0024419A" w:rsidP="0024419A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rev:Mnemonic</w:t>
            </w:r>
            <w:proofErr w:type="spellEnd"/>
          </w:p>
        </w:tc>
        <w:tc>
          <w:tcPr>
            <w:tcW w:w="1903" w:type="dxa"/>
          </w:tcPr>
          <w:p w:rsidR="0024419A" w:rsidRPr="00D1416B" w:rsidRDefault="0024419A" w:rsidP="0024419A">
            <w:r w:rsidRPr="00D1416B">
              <w:t>наименование сервиса</w:t>
            </w:r>
          </w:p>
        </w:tc>
        <w:tc>
          <w:tcPr>
            <w:tcW w:w="1965" w:type="dxa"/>
          </w:tcPr>
          <w:p w:rsidR="0024419A" w:rsidRPr="00D1416B" w:rsidRDefault="0024419A" w:rsidP="0024419A">
            <w:r w:rsidRPr="00D1416B">
              <w:t>+</w:t>
            </w:r>
          </w:p>
        </w:tc>
        <w:tc>
          <w:tcPr>
            <w:tcW w:w="1660" w:type="dxa"/>
          </w:tcPr>
          <w:p w:rsidR="0024419A" w:rsidRPr="00D1416B" w:rsidRDefault="0024419A" w:rsidP="0024419A">
            <w:proofErr w:type="spellStart"/>
            <w:r w:rsidRPr="00D1416B">
              <w:t>xs:string</w:t>
            </w:r>
            <w:proofErr w:type="spellEnd"/>
          </w:p>
        </w:tc>
        <w:tc>
          <w:tcPr>
            <w:tcW w:w="1842" w:type="dxa"/>
          </w:tcPr>
          <w:p w:rsidR="0024419A" w:rsidRPr="00D1416B" w:rsidRDefault="0031689F" w:rsidP="0024419A">
            <w:proofErr w:type="spellStart"/>
            <w:r>
              <w:t>Get_Recope_Number</w:t>
            </w:r>
            <w:proofErr w:type="spellEnd"/>
          </w:p>
        </w:tc>
      </w:tr>
      <w:tr w:rsidR="0024419A" w:rsidRPr="00D1416B" w:rsidTr="00DA254F">
        <w:tc>
          <w:tcPr>
            <w:tcW w:w="534" w:type="dxa"/>
            <w:vAlign w:val="center"/>
          </w:tcPr>
          <w:p w:rsidR="0024419A" w:rsidRPr="00D1416B" w:rsidRDefault="0024419A" w:rsidP="0024419A">
            <w:pPr>
              <w:rPr>
                <w:lang w:val="en-US"/>
              </w:rPr>
            </w:pPr>
            <w:r w:rsidRPr="00D1416B">
              <w:rPr>
                <w:lang w:val="en-US"/>
              </w:rPr>
              <w:t>2</w:t>
            </w:r>
          </w:p>
        </w:tc>
        <w:tc>
          <w:tcPr>
            <w:tcW w:w="1701" w:type="dxa"/>
          </w:tcPr>
          <w:p w:rsidR="0024419A" w:rsidRPr="00D1416B" w:rsidRDefault="0024419A" w:rsidP="0024419A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rev:Version</w:t>
            </w:r>
            <w:proofErr w:type="spellEnd"/>
          </w:p>
        </w:tc>
        <w:tc>
          <w:tcPr>
            <w:tcW w:w="1903" w:type="dxa"/>
          </w:tcPr>
          <w:p w:rsidR="0024419A" w:rsidRPr="00D1416B" w:rsidRDefault="0024419A" w:rsidP="0024419A">
            <w:r w:rsidRPr="00D1416B">
              <w:t>текущая версия сервиса</w:t>
            </w:r>
          </w:p>
        </w:tc>
        <w:tc>
          <w:tcPr>
            <w:tcW w:w="1965" w:type="dxa"/>
          </w:tcPr>
          <w:p w:rsidR="0024419A" w:rsidRPr="00D1416B" w:rsidRDefault="0024419A" w:rsidP="0024419A">
            <w:r w:rsidRPr="00D1416B">
              <w:t>+</w:t>
            </w:r>
          </w:p>
        </w:tc>
        <w:tc>
          <w:tcPr>
            <w:tcW w:w="1660" w:type="dxa"/>
          </w:tcPr>
          <w:p w:rsidR="0024419A" w:rsidRPr="00D1416B" w:rsidRDefault="0024419A" w:rsidP="0024419A">
            <w:proofErr w:type="spellStart"/>
            <w:r w:rsidRPr="00D1416B">
              <w:t>xs:string</w:t>
            </w:r>
            <w:proofErr w:type="spellEnd"/>
          </w:p>
        </w:tc>
        <w:tc>
          <w:tcPr>
            <w:tcW w:w="1842" w:type="dxa"/>
          </w:tcPr>
          <w:p w:rsidR="0024419A" w:rsidRPr="00D1416B" w:rsidRDefault="0031689F" w:rsidP="0024419A">
            <w:pPr>
              <w:rPr>
                <w:lang w:val="en-US"/>
              </w:rPr>
            </w:pPr>
            <w:r>
              <w:t>1.02</w:t>
            </w:r>
          </w:p>
        </w:tc>
      </w:tr>
    </w:tbl>
    <w:p w:rsidR="0024419A" w:rsidRPr="00D1416B" w:rsidRDefault="0024419A" w:rsidP="0024419A">
      <w:pPr>
        <w:pStyle w:val="a9"/>
        <w:ind w:left="720" w:firstLine="0"/>
        <w:rPr>
          <w:lang w:val="ru-RU"/>
        </w:rPr>
      </w:pPr>
    </w:p>
    <w:p w:rsidR="00CB0C7F" w:rsidRPr="00D1416B" w:rsidRDefault="00CB0C7F" w:rsidP="00CB0C7F">
      <w:pPr>
        <w:pStyle w:val="a9"/>
        <w:rPr>
          <w:lang w:val="ru-RU"/>
        </w:rPr>
      </w:pPr>
    </w:p>
    <w:p w:rsidR="00CB0C7F" w:rsidRPr="00D1416B" w:rsidRDefault="00CB0C7F" w:rsidP="00C2639F">
      <w:pPr>
        <w:pStyle w:val="1"/>
      </w:pPr>
      <w:r w:rsidRPr="00D1416B">
        <w:t xml:space="preserve">Параметр комплексного типа </w:t>
      </w:r>
      <w:proofErr w:type="spellStart"/>
      <w:r w:rsidR="00C2639F" w:rsidRPr="00D1416B">
        <w:rPr>
          <w:lang w:val="en-US"/>
        </w:rPr>
        <w:t>MessageData</w:t>
      </w:r>
      <w:proofErr w:type="spell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50"/>
        <w:gridCol w:w="1903"/>
        <w:gridCol w:w="1965"/>
        <w:gridCol w:w="1594"/>
        <w:gridCol w:w="1843"/>
      </w:tblGrid>
      <w:tr w:rsidR="00CB0C7F" w:rsidRPr="00D1416B" w:rsidTr="00CB0C7F">
        <w:tc>
          <w:tcPr>
            <w:tcW w:w="534" w:type="dxa"/>
            <w:vAlign w:val="center"/>
          </w:tcPr>
          <w:p w:rsidR="00CB0C7F" w:rsidRPr="00D1416B" w:rsidRDefault="00CB0C7F" w:rsidP="00CB0C7F">
            <w:pPr>
              <w:pStyle w:val="ab"/>
            </w:pPr>
            <w:r w:rsidRPr="00D1416B">
              <w:t>№</w:t>
            </w:r>
          </w:p>
        </w:tc>
        <w:tc>
          <w:tcPr>
            <w:tcW w:w="2050" w:type="dxa"/>
            <w:vAlign w:val="center"/>
          </w:tcPr>
          <w:p w:rsidR="00CB0C7F" w:rsidRPr="00D1416B" w:rsidRDefault="00CB0C7F" w:rsidP="00CB0C7F">
            <w:pPr>
              <w:pStyle w:val="ab"/>
            </w:pPr>
            <w:r w:rsidRPr="00D1416B">
              <w:t xml:space="preserve">Код параметра </w:t>
            </w:r>
          </w:p>
        </w:tc>
        <w:tc>
          <w:tcPr>
            <w:tcW w:w="1903" w:type="dxa"/>
            <w:vAlign w:val="center"/>
          </w:tcPr>
          <w:p w:rsidR="00CB0C7F" w:rsidRPr="00D1416B" w:rsidRDefault="00CB0C7F" w:rsidP="00CB0C7F">
            <w:pPr>
              <w:pStyle w:val="ab"/>
            </w:pPr>
            <w:r w:rsidRPr="00D1416B">
              <w:t xml:space="preserve">Описание параметра </w:t>
            </w:r>
          </w:p>
        </w:tc>
        <w:tc>
          <w:tcPr>
            <w:tcW w:w="1965" w:type="dxa"/>
            <w:vAlign w:val="center"/>
          </w:tcPr>
          <w:p w:rsidR="00CB0C7F" w:rsidRPr="00D1416B" w:rsidRDefault="00CB0C7F" w:rsidP="00CB0C7F">
            <w:pPr>
              <w:pStyle w:val="ab"/>
            </w:pPr>
            <w:r w:rsidRPr="00D1416B">
              <w:t xml:space="preserve">Обязательность </w:t>
            </w:r>
          </w:p>
        </w:tc>
        <w:tc>
          <w:tcPr>
            <w:tcW w:w="1594" w:type="dxa"/>
            <w:vAlign w:val="center"/>
          </w:tcPr>
          <w:p w:rsidR="00CB0C7F" w:rsidRPr="00D1416B" w:rsidRDefault="00CB0C7F" w:rsidP="00CB0C7F">
            <w:pPr>
              <w:pStyle w:val="ab"/>
            </w:pPr>
            <w:r w:rsidRPr="00D1416B">
              <w:t xml:space="preserve">Способ заполнения / Тип </w:t>
            </w:r>
          </w:p>
        </w:tc>
        <w:tc>
          <w:tcPr>
            <w:tcW w:w="1843" w:type="dxa"/>
            <w:vAlign w:val="center"/>
          </w:tcPr>
          <w:p w:rsidR="00CB0C7F" w:rsidRPr="00D1416B" w:rsidRDefault="00CB0C7F" w:rsidP="00CB0C7F">
            <w:pPr>
              <w:pStyle w:val="ab"/>
            </w:pPr>
            <w:r w:rsidRPr="00D1416B">
              <w:t xml:space="preserve">Комментарий </w:t>
            </w:r>
          </w:p>
        </w:tc>
      </w:tr>
      <w:tr w:rsidR="00CB0C7F" w:rsidRPr="00D1416B" w:rsidTr="00CB0C7F">
        <w:tc>
          <w:tcPr>
            <w:tcW w:w="534" w:type="dxa"/>
            <w:vAlign w:val="center"/>
          </w:tcPr>
          <w:p w:rsidR="00CB0C7F" w:rsidRPr="00D1416B" w:rsidRDefault="00CB0C7F" w:rsidP="00CB0C7F">
            <w:r w:rsidRPr="00D1416B">
              <w:t>1</w:t>
            </w:r>
          </w:p>
        </w:tc>
        <w:tc>
          <w:tcPr>
            <w:tcW w:w="2050" w:type="dxa"/>
          </w:tcPr>
          <w:p w:rsidR="00CB0C7F" w:rsidRPr="00D1416B" w:rsidRDefault="00CB0C7F" w:rsidP="00CB0C7F">
            <w:pPr>
              <w:pStyle w:val="a6"/>
              <w:ind w:left="0"/>
              <w:rPr>
                <w:sz w:val="20"/>
                <w:szCs w:val="20"/>
              </w:rPr>
            </w:pPr>
            <w:proofErr w:type="spellStart"/>
            <w:r w:rsidRPr="00D1416B">
              <w:rPr>
                <w:sz w:val="20"/>
                <w:szCs w:val="20"/>
              </w:rPr>
              <w:t>AppData</w:t>
            </w:r>
            <w:proofErr w:type="spellEnd"/>
          </w:p>
        </w:tc>
        <w:tc>
          <w:tcPr>
            <w:tcW w:w="1903" w:type="dxa"/>
          </w:tcPr>
          <w:p w:rsidR="00CB0C7F" w:rsidRPr="00D1416B" w:rsidRDefault="00CB0C7F" w:rsidP="00CB0C7F">
            <w:pPr>
              <w:pStyle w:val="a6"/>
              <w:ind w:left="0"/>
              <w:rPr>
                <w:sz w:val="20"/>
                <w:szCs w:val="20"/>
              </w:rPr>
            </w:pPr>
            <w:r w:rsidRPr="00D1416B">
              <w:rPr>
                <w:sz w:val="20"/>
                <w:szCs w:val="20"/>
              </w:rPr>
              <w:t>Блок структурированных сведений</w:t>
            </w:r>
          </w:p>
        </w:tc>
        <w:tc>
          <w:tcPr>
            <w:tcW w:w="1965" w:type="dxa"/>
          </w:tcPr>
          <w:p w:rsidR="00CB0C7F" w:rsidRPr="00D1416B" w:rsidRDefault="0074443F" w:rsidP="00CB0C7F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94" w:type="dxa"/>
          </w:tcPr>
          <w:p w:rsidR="0049163E" w:rsidRPr="00D1416B" w:rsidRDefault="0049163E" w:rsidP="00CB0C7F">
            <w:pPr>
              <w:pStyle w:val="a6"/>
              <w:ind w:left="0"/>
              <w:rPr>
                <w:sz w:val="20"/>
                <w:szCs w:val="20"/>
              </w:rPr>
            </w:pPr>
            <w:r w:rsidRPr="00D1416B">
              <w:rPr>
                <w:sz w:val="20"/>
                <w:szCs w:val="20"/>
              </w:rPr>
              <w:t>Комплексный тип</w:t>
            </w:r>
          </w:p>
          <w:p w:rsidR="00CB0C7F" w:rsidRPr="00D1416B" w:rsidRDefault="0049163E" w:rsidP="00CB0C7F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R</w:t>
            </w:r>
            <w:r w:rsidR="00C2639F" w:rsidRPr="00D1416B">
              <w:rPr>
                <w:sz w:val="20"/>
                <w:szCs w:val="20"/>
                <w:lang w:val="en-US"/>
              </w:rPr>
              <w:t>ev:request</w:t>
            </w:r>
            <w:proofErr w:type="spellEnd"/>
          </w:p>
        </w:tc>
        <w:tc>
          <w:tcPr>
            <w:tcW w:w="1843" w:type="dxa"/>
          </w:tcPr>
          <w:p w:rsidR="00CB0C7F" w:rsidRPr="00D1416B" w:rsidRDefault="00CB0C7F" w:rsidP="00CB0C7F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</w:tbl>
    <w:p w:rsidR="00CB0C7F" w:rsidRPr="00D1416B" w:rsidRDefault="00CB0C7F" w:rsidP="00CB0C7F">
      <w:pPr>
        <w:pStyle w:val="1"/>
        <w:numPr>
          <w:ilvl w:val="0"/>
          <w:numId w:val="0"/>
        </w:numPr>
        <w:ind w:left="56"/>
        <w:rPr>
          <w:lang w:val="ru-RU"/>
        </w:rPr>
      </w:pPr>
    </w:p>
    <w:p w:rsidR="00CB0C7F" w:rsidRPr="00D1416B" w:rsidRDefault="00CB0C7F" w:rsidP="00CB0C7F">
      <w:pPr>
        <w:pStyle w:val="3"/>
        <w:numPr>
          <w:ilvl w:val="0"/>
          <w:numId w:val="0"/>
        </w:numPr>
        <w:tabs>
          <w:tab w:val="num" w:pos="360"/>
        </w:tabs>
        <w:ind w:left="56"/>
      </w:pPr>
    </w:p>
    <w:p w:rsidR="00240EEA" w:rsidRPr="00D1416B" w:rsidRDefault="00240EEA" w:rsidP="0049163E">
      <w:pPr>
        <w:pStyle w:val="2"/>
      </w:pPr>
      <w:r w:rsidRPr="00D1416B">
        <w:t xml:space="preserve">Параметр комплексного типа </w:t>
      </w:r>
      <w:r w:rsidR="0049163E" w:rsidRPr="00D1416B">
        <w:rPr>
          <w:lang w:val="en-US"/>
        </w:rPr>
        <w:t>rev</w:t>
      </w:r>
      <w:r w:rsidR="0049163E" w:rsidRPr="00572E11">
        <w:rPr>
          <w:lang w:val="ru-RU"/>
        </w:rPr>
        <w:t>:</w:t>
      </w:r>
      <w:r w:rsidR="0049163E" w:rsidRPr="00D1416B">
        <w:rPr>
          <w:lang w:val="en-US"/>
        </w:rPr>
        <w:t>request</w:t>
      </w:r>
      <w:r w:rsidR="00572E11">
        <w:rPr>
          <w:lang w:val="ru-RU"/>
        </w:rPr>
        <w:t xml:space="preserve"> (Запрос)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1984"/>
        <w:gridCol w:w="1559"/>
        <w:gridCol w:w="1843"/>
      </w:tblGrid>
      <w:tr w:rsidR="00240EEA" w:rsidRPr="00D1416B" w:rsidTr="00240EEA">
        <w:trPr>
          <w:tblHeader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FFFFFF"/>
          </w:tcPr>
          <w:p w:rsidR="00240EEA" w:rsidRPr="00D1416B" w:rsidRDefault="00240EEA" w:rsidP="00240EEA">
            <w:pPr>
              <w:jc w:val="center"/>
              <w:rPr>
                <w:b/>
              </w:rPr>
            </w:pPr>
          </w:p>
          <w:p w:rsidR="00240EEA" w:rsidRPr="00D1416B" w:rsidRDefault="00240EEA" w:rsidP="00240EEA">
            <w:pPr>
              <w:jc w:val="center"/>
              <w:rPr>
                <w:b/>
              </w:rPr>
            </w:pPr>
            <w:r w:rsidRPr="00D1416B">
              <w:rPr>
                <w:b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</w:tcPr>
          <w:p w:rsidR="00240EEA" w:rsidRPr="00D1416B" w:rsidRDefault="00240EEA" w:rsidP="00240EEA">
            <w:pPr>
              <w:jc w:val="center"/>
              <w:rPr>
                <w:b/>
              </w:rPr>
            </w:pPr>
          </w:p>
          <w:p w:rsidR="00240EEA" w:rsidRPr="00D1416B" w:rsidRDefault="00240EEA" w:rsidP="00240EEA">
            <w:pPr>
              <w:jc w:val="center"/>
              <w:rPr>
                <w:b/>
              </w:rPr>
            </w:pPr>
            <w:r w:rsidRPr="00D1416B">
              <w:rPr>
                <w:b/>
              </w:rPr>
              <w:t>Код</w:t>
            </w:r>
            <w:r w:rsidRPr="00D1416B">
              <w:rPr>
                <w:b/>
                <w:lang w:val="en-US"/>
              </w:rPr>
              <w:t xml:space="preserve"> </w:t>
            </w:r>
            <w:r w:rsidRPr="00D1416B">
              <w:rPr>
                <w:b/>
              </w:rPr>
              <w:t>параметра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/>
          </w:tcPr>
          <w:p w:rsidR="00240EEA" w:rsidRPr="00D1416B" w:rsidRDefault="00240EEA" w:rsidP="00240EEA">
            <w:pPr>
              <w:jc w:val="center"/>
              <w:rPr>
                <w:b/>
              </w:rPr>
            </w:pPr>
            <w:r w:rsidRPr="00D1416B">
              <w:rPr>
                <w:b/>
              </w:rPr>
              <w:t>Описание параметра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</w:tcPr>
          <w:p w:rsidR="00240EEA" w:rsidRPr="00D1416B" w:rsidRDefault="00240EEA" w:rsidP="00240EEA">
            <w:pPr>
              <w:jc w:val="center"/>
              <w:rPr>
                <w:b/>
              </w:rPr>
            </w:pPr>
            <w:r w:rsidRPr="00D1416B">
              <w:rPr>
                <w:b/>
              </w:rPr>
              <w:t>Обязательность</w:t>
            </w:r>
          </w:p>
          <w:p w:rsidR="0049163E" w:rsidRPr="00D1416B" w:rsidRDefault="00D72BA8" w:rsidP="00240EEA">
            <w:pPr>
              <w:jc w:val="center"/>
              <w:rPr>
                <w:b/>
              </w:rPr>
            </w:pPr>
            <w:r w:rsidRPr="00D1416B">
              <w:rPr>
                <w:b/>
              </w:rPr>
              <w:t>заполнения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240EEA" w:rsidRPr="00D1416B" w:rsidRDefault="00240EEA" w:rsidP="00240EEA">
            <w:pPr>
              <w:jc w:val="center"/>
              <w:rPr>
                <w:b/>
              </w:rPr>
            </w:pPr>
            <w:r w:rsidRPr="00D1416B">
              <w:rPr>
                <w:b/>
              </w:rPr>
              <w:t>Способ заполнения /Тип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:rsidR="00240EEA" w:rsidRPr="00D1416B" w:rsidRDefault="00240EEA" w:rsidP="00240EEA">
            <w:pPr>
              <w:jc w:val="center"/>
              <w:rPr>
                <w:b/>
              </w:rPr>
            </w:pPr>
          </w:p>
          <w:p w:rsidR="00240EEA" w:rsidRPr="00D1416B" w:rsidRDefault="00240EEA" w:rsidP="00240EEA">
            <w:pPr>
              <w:jc w:val="center"/>
              <w:rPr>
                <w:b/>
              </w:rPr>
            </w:pPr>
            <w:r w:rsidRPr="00D1416B">
              <w:rPr>
                <w:b/>
              </w:rPr>
              <w:t>Комментарий</w:t>
            </w:r>
          </w:p>
        </w:tc>
      </w:tr>
      <w:tr w:rsidR="00240EEA" w:rsidRPr="00D1416B" w:rsidTr="00240EEA">
        <w:tc>
          <w:tcPr>
            <w:tcW w:w="9889" w:type="dxa"/>
            <w:gridSpan w:val="6"/>
            <w:shd w:val="clear" w:color="auto" w:fill="FFFFFF"/>
          </w:tcPr>
          <w:p w:rsidR="00240EEA" w:rsidRPr="00D1416B" w:rsidRDefault="00240EEA" w:rsidP="00240EEA">
            <w:pPr>
              <w:jc w:val="center"/>
            </w:pPr>
            <w:r w:rsidRPr="00D1416B">
              <w:t>входные данные</w:t>
            </w:r>
          </w:p>
        </w:tc>
      </w:tr>
      <w:tr w:rsidR="00240EEA" w:rsidRPr="00D1416B" w:rsidTr="00240EEA">
        <w:tc>
          <w:tcPr>
            <w:tcW w:w="534" w:type="dxa"/>
            <w:shd w:val="clear" w:color="auto" w:fill="FFFFFF"/>
          </w:tcPr>
          <w:p w:rsidR="00240EEA" w:rsidRPr="00D1416B" w:rsidRDefault="00240EEA" w:rsidP="00A9724F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984" w:type="dxa"/>
            <w:shd w:val="clear" w:color="auto" w:fill="FFFFFF"/>
          </w:tcPr>
          <w:p w:rsidR="00240EEA" w:rsidRPr="00D1416B" w:rsidRDefault="00DA254F" w:rsidP="00240EEA">
            <w:proofErr w:type="spellStart"/>
            <w:r w:rsidRPr="00DA254F">
              <w:t>Recipe:fio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240EEA" w:rsidRPr="000019E5" w:rsidRDefault="000019E5" w:rsidP="00240EEA">
            <w:pPr>
              <w:rPr>
                <w:color w:val="FF0000"/>
              </w:rPr>
            </w:pPr>
            <w:r w:rsidRPr="000019E5">
              <w:t>Блок данных о гражданине</w:t>
            </w:r>
          </w:p>
        </w:tc>
        <w:tc>
          <w:tcPr>
            <w:tcW w:w="1984" w:type="dxa"/>
            <w:shd w:val="clear" w:color="auto" w:fill="FFFFFF"/>
          </w:tcPr>
          <w:p w:rsidR="00240EEA" w:rsidRPr="00D1416B" w:rsidRDefault="00240EEA" w:rsidP="00240EEA">
            <w:r w:rsidRPr="00D1416B">
              <w:t>+</w:t>
            </w:r>
          </w:p>
        </w:tc>
        <w:tc>
          <w:tcPr>
            <w:tcW w:w="1559" w:type="dxa"/>
            <w:shd w:val="clear" w:color="auto" w:fill="FFFFFF"/>
          </w:tcPr>
          <w:p w:rsidR="00240EEA" w:rsidRPr="00D1416B" w:rsidRDefault="00DA254F" w:rsidP="00DA254F">
            <w:pPr>
              <w:pStyle w:val="a6"/>
              <w:ind w:left="0"/>
            </w:pPr>
            <w:r w:rsidRPr="00D1416B">
              <w:rPr>
                <w:sz w:val="20"/>
                <w:szCs w:val="20"/>
              </w:rPr>
              <w:t>Комплексный тип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31689F" w:rsidRPr="0031689F">
              <w:rPr>
                <w:sz w:val="20"/>
                <w:szCs w:val="20"/>
              </w:rPr>
              <w:t>Recipe:fio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240EEA" w:rsidRPr="00D1416B" w:rsidRDefault="00240EEA" w:rsidP="00240EEA"/>
        </w:tc>
      </w:tr>
      <w:tr w:rsidR="00A9724F" w:rsidRPr="00D1416B" w:rsidTr="00240EEA">
        <w:tc>
          <w:tcPr>
            <w:tcW w:w="534" w:type="dxa"/>
            <w:shd w:val="clear" w:color="auto" w:fill="FFFFFF"/>
          </w:tcPr>
          <w:p w:rsidR="00A9724F" w:rsidRPr="00D1416B" w:rsidRDefault="00A9724F" w:rsidP="00A9724F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984" w:type="dxa"/>
            <w:shd w:val="clear" w:color="auto" w:fill="FFFFFF"/>
          </w:tcPr>
          <w:p w:rsidR="00A9724F" w:rsidRPr="00D1416B" w:rsidRDefault="0031689F" w:rsidP="00A9724F">
            <w:r w:rsidRPr="0031689F">
              <w:t>LGCOD</w:t>
            </w:r>
          </w:p>
        </w:tc>
        <w:tc>
          <w:tcPr>
            <w:tcW w:w="1985" w:type="dxa"/>
            <w:shd w:val="clear" w:color="auto" w:fill="FFFFFF"/>
          </w:tcPr>
          <w:p w:rsidR="00A9724F" w:rsidRPr="00DA254F" w:rsidRDefault="000019E5" w:rsidP="00A9724F">
            <w:pPr>
              <w:rPr>
                <w:strike/>
                <w:color w:val="FF0000"/>
              </w:rPr>
            </w:pPr>
            <w:r w:rsidRPr="000019E5">
              <w:t>Код льготы</w:t>
            </w:r>
          </w:p>
        </w:tc>
        <w:tc>
          <w:tcPr>
            <w:tcW w:w="1984" w:type="dxa"/>
            <w:shd w:val="clear" w:color="auto" w:fill="FFFFFF"/>
          </w:tcPr>
          <w:p w:rsidR="00A9724F" w:rsidRPr="00D1416B" w:rsidRDefault="00A9724F" w:rsidP="00A9724F">
            <w:r w:rsidRPr="00D1416B">
              <w:t>+</w:t>
            </w:r>
          </w:p>
        </w:tc>
        <w:tc>
          <w:tcPr>
            <w:tcW w:w="1559" w:type="dxa"/>
            <w:shd w:val="clear" w:color="auto" w:fill="FFFFFF"/>
          </w:tcPr>
          <w:p w:rsidR="00A9724F" w:rsidRPr="00D1416B" w:rsidRDefault="00A9724F" w:rsidP="00A9724F">
            <w:proofErr w:type="spellStart"/>
            <w:r w:rsidRPr="00D1416B">
              <w:rPr>
                <w:lang w:val="en-US"/>
              </w:rPr>
              <w:t>xs</w:t>
            </w:r>
            <w:proofErr w:type="spellEnd"/>
            <w:r w:rsidRPr="00D1416B">
              <w:rPr>
                <w:lang w:val="en-US"/>
              </w:rPr>
              <w:t>:</w:t>
            </w:r>
            <w:proofErr w:type="spellStart"/>
            <w:r w:rsidRPr="00D1416B">
              <w:t>long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A9724F" w:rsidRPr="00D1416B" w:rsidRDefault="00A9724F" w:rsidP="00A9724F"/>
        </w:tc>
      </w:tr>
      <w:tr w:rsidR="00A9724F" w:rsidRPr="00D1416B" w:rsidTr="00240EEA">
        <w:tc>
          <w:tcPr>
            <w:tcW w:w="534" w:type="dxa"/>
            <w:shd w:val="clear" w:color="auto" w:fill="FFFFFF"/>
          </w:tcPr>
          <w:p w:rsidR="00A9724F" w:rsidRPr="00D1416B" w:rsidRDefault="00A9724F" w:rsidP="00A9724F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984" w:type="dxa"/>
            <w:shd w:val="clear" w:color="auto" w:fill="FFFFFF"/>
          </w:tcPr>
          <w:p w:rsidR="00A9724F" w:rsidRPr="00D1416B" w:rsidRDefault="0031689F" w:rsidP="00A9724F">
            <w:proofErr w:type="spellStart"/>
            <w:r w:rsidRPr="0031689F">
              <w:t>MKBCod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A9724F" w:rsidRPr="00DA254F" w:rsidRDefault="000019E5" w:rsidP="00A9724F">
            <w:pPr>
              <w:rPr>
                <w:strike/>
                <w:color w:val="FF0000"/>
              </w:rPr>
            </w:pPr>
            <w:r w:rsidRPr="000019E5">
              <w:t>Код диагноза по мкб-10 (выбранный из ранее полученных)</w:t>
            </w:r>
          </w:p>
        </w:tc>
        <w:tc>
          <w:tcPr>
            <w:tcW w:w="1984" w:type="dxa"/>
            <w:shd w:val="clear" w:color="auto" w:fill="FFFFFF"/>
          </w:tcPr>
          <w:p w:rsidR="00A9724F" w:rsidRPr="00D1416B" w:rsidRDefault="00A9724F" w:rsidP="00A9724F">
            <w:r w:rsidRPr="00D1416B">
              <w:t>+</w:t>
            </w:r>
          </w:p>
        </w:tc>
        <w:tc>
          <w:tcPr>
            <w:tcW w:w="1559" w:type="dxa"/>
            <w:shd w:val="clear" w:color="auto" w:fill="FFFFFF"/>
          </w:tcPr>
          <w:p w:rsidR="00A9724F" w:rsidRPr="00D1416B" w:rsidRDefault="000019E5" w:rsidP="00A9724F">
            <w:proofErr w:type="spellStart"/>
            <w:r w:rsidRPr="00D1416B">
              <w:rPr>
                <w:lang w:val="en-US"/>
              </w:rPr>
              <w:t>xs</w:t>
            </w:r>
            <w:proofErr w:type="spellEnd"/>
            <w:r w:rsidRPr="00D1416B">
              <w:rPr>
                <w:lang w:val="en-US"/>
              </w:rPr>
              <w:t>:</w:t>
            </w:r>
            <w:proofErr w:type="spellStart"/>
            <w:r w:rsidRPr="00D1416B">
              <w:t>string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A9724F" w:rsidRPr="00D1416B" w:rsidRDefault="00A9724F" w:rsidP="00A9724F"/>
        </w:tc>
      </w:tr>
      <w:tr w:rsidR="00A9724F" w:rsidRPr="00D1416B" w:rsidTr="00240EEA">
        <w:tc>
          <w:tcPr>
            <w:tcW w:w="534" w:type="dxa"/>
            <w:shd w:val="clear" w:color="auto" w:fill="FFFFFF"/>
          </w:tcPr>
          <w:p w:rsidR="00A9724F" w:rsidRPr="00D1416B" w:rsidRDefault="00A9724F" w:rsidP="00A9724F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984" w:type="dxa"/>
            <w:shd w:val="clear" w:color="auto" w:fill="FFFFFF"/>
          </w:tcPr>
          <w:p w:rsidR="00A9724F" w:rsidRPr="00D1416B" w:rsidRDefault="0031689F" w:rsidP="00A9724F">
            <w:proofErr w:type="spellStart"/>
            <w:r w:rsidRPr="0031689F">
              <w:t>CodLP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A9724F" w:rsidRPr="00DA254F" w:rsidRDefault="000019E5" w:rsidP="00A9724F">
            <w:pPr>
              <w:rPr>
                <w:strike/>
                <w:color w:val="FF0000"/>
              </w:rPr>
            </w:pPr>
            <w:r w:rsidRPr="000019E5">
              <w:t xml:space="preserve">Код ЛП и </w:t>
            </w:r>
            <w:proofErr w:type="gramStart"/>
            <w:r w:rsidRPr="000019E5">
              <w:t>МИ(</w:t>
            </w:r>
            <w:proofErr w:type="gramEnd"/>
            <w:r w:rsidRPr="000019E5">
              <w:t>выбранный из ранее полученных)</w:t>
            </w:r>
          </w:p>
        </w:tc>
        <w:tc>
          <w:tcPr>
            <w:tcW w:w="1984" w:type="dxa"/>
            <w:shd w:val="clear" w:color="auto" w:fill="FFFFFF"/>
          </w:tcPr>
          <w:p w:rsidR="00A9724F" w:rsidRPr="00D1416B" w:rsidRDefault="00A9724F" w:rsidP="00A9724F">
            <w:r w:rsidRPr="00D1416B">
              <w:t>+</w:t>
            </w:r>
          </w:p>
        </w:tc>
        <w:tc>
          <w:tcPr>
            <w:tcW w:w="1559" w:type="dxa"/>
            <w:shd w:val="clear" w:color="auto" w:fill="FFFFFF"/>
          </w:tcPr>
          <w:p w:rsidR="00A9724F" w:rsidRPr="00D1416B" w:rsidRDefault="00A9724F" w:rsidP="00A9724F">
            <w:proofErr w:type="spellStart"/>
            <w:r w:rsidRPr="00D1416B">
              <w:rPr>
                <w:lang w:val="en-US"/>
              </w:rPr>
              <w:t>xs</w:t>
            </w:r>
            <w:proofErr w:type="spellEnd"/>
            <w:r w:rsidRPr="00D1416B">
              <w:rPr>
                <w:lang w:val="en-US"/>
              </w:rPr>
              <w:t>:</w:t>
            </w:r>
            <w:r w:rsidR="000019E5" w:rsidRPr="00D1416B">
              <w:t xml:space="preserve"> </w:t>
            </w:r>
            <w:proofErr w:type="spellStart"/>
            <w:r w:rsidR="000019E5" w:rsidRPr="00D1416B">
              <w:t>long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A9724F" w:rsidRPr="00D1416B" w:rsidRDefault="00A9724F" w:rsidP="00A9724F"/>
        </w:tc>
      </w:tr>
      <w:tr w:rsidR="00A9724F" w:rsidRPr="00D1416B" w:rsidTr="00240EEA">
        <w:tc>
          <w:tcPr>
            <w:tcW w:w="534" w:type="dxa"/>
            <w:shd w:val="clear" w:color="auto" w:fill="FFFFFF"/>
          </w:tcPr>
          <w:p w:rsidR="00A9724F" w:rsidRPr="00D1416B" w:rsidRDefault="00A9724F" w:rsidP="00A9724F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984" w:type="dxa"/>
            <w:shd w:val="clear" w:color="auto" w:fill="FFFFFF"/>
          </w:tcPr>
          <w:p w:rsidR="00A9724F" w:rsidRPr="00D1416B" w:rsidRDefault="0031689F" w:rsidP="00A9724F">
            <w:proofErr w:type="spellStart"/>
            <w:r w:rsidRPr="0031689F">
              <w:t>ViewPacking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A9724F" w:rsidRPr="000019E5" w:rsidRDefault="000019E5" w:rsidP="00A9724F">
            <w:r w:rsidRPr="000019E5">
              <w:t xml:space="preserve">Тип выписке препаратов в </w:t>
            </w:r>
            <w:r w:rsidR="00B94492" w:rsidRPr="000019E5">
              <w:t>единицах</w:t>
            </w:r>
            <w:r w:rsidRPr="000019E5">
              <w:t xml:space="preserve"> или упаковках</w:t>
            </w:r>
          </w:p>
        </w:tc>
        <w:tc>
          <w:tcPr>
            <w:tcW w:w="1984" w:type="dxa"/>
            <w:shd w:val="clear" w:color="auto" w:fill="FFFFFF"/>
          </w:tcPr>
          <w:p w:rsidR="00A9724F" w:rsidRPr="00D1416B" w:rsidRDefault="00A9724F" w:rsidP="00A9724F">
            <w:r w:rsidRPr="00D1416B">
              <w:t>+</w:t>
            </w:r>
          </w:p>
        </w:tc>
        <w:tc>
          <w:tcPr>
            <w:tcW w:w="1559" w:type="dxa"/>
            <w:shd w:val="clear" w:color="auto" w:fill="FFFFFF"/>
          </w:tcPr>
          <w:p w:rsidR="00A9724F" w:rsidRPr="00D1416B" w:rsidRDefault="00A9724F" w:rsidP="00A9724F">
            <w:proofErr w:type="spellStart"/>
            <w:r w:rsidRPr="00D1416B">
              <w:rPr>
                <w:lang w:val="en-US"/>
              </w:rPr>
              <w:t>xs</w:t>
            </w:r>
            <w:proofErr w:type="spellEnd"/>
            <w:r w:rsidRPr="00D1416B">
              <w:rPr>
                <w:lang w:val="en-US"/>
              </w:rPr>
              <w:t>:</w:t>
            </w:r>
            <w:r w:rsidR="000019E5" w:rsidRPr="00D1416B">
              <w:t xml:space="preserve"> </w:t>
            </w:r>
            <w:proofErr w:type="spellStart"/>
            <w:r w:rsidR="000019E5" w:rsidRPr="00D1416B">
              <w:t>long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A9724F" w:rsidRDefault="006E3EDF" w:rsidP="000019E5">
            <w:r>
              <w:t>0-упаковка</w:t>
            </w:r>
          </w:p>
          <w:p w:rsidR="006E3EDF" w:rsidRPr="00D1416B" w:rsidRDefault="006E3EDF" w:rsidP="000019E5">
            <w:r>
              <w:t>1-еденицы ЛП и МИ</w:t>
            </w:r>
          </w:p>
        </w:tc>
      </w:tr>
      <w:tr w:rsidR="00A9724F" w:rsidRPr="00D1416B" w:rsidTr="00240EEA">
        <w:tc>
          <w:tcPr>
            <w:tcW w:w="534" w:type="dxa"/>
            <w:shd w:val="clear" w:color="auto" w:fill="FFFFFF"/>
          </w:tcPr>
          <w:p w:rsidR="00A9724F" w:rsidRPr="00D1416B" w:rsidRDefault="00A9724F" w:rsidP="00A9724F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984" w:type="dxa"/>
            <w:shd w:val="clear" w:color="auto" w:fill="FFFFFF"/>
          </w:tcPr>
          <w:p w:rsidR="00A9724F" w:rsidRPr="00D1416B" w:rsidRDefault="0031689F" w:rsidP="00A9724F">
            <w:proofErr w:type="spellStart"/>
            <w:r w:rsidRPr="0031689F">
              <w:t>validity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A9724F" w:rsidRPr="000019E5" w:rsidRDefault="000019E5" w:rsidP="00A9724F">
            <w:r w:rsidRPr="000019E5">
              <w:t>код срока действия рецепта</w:t>
            </w:r>
          </w:p>
        </w:tc>
        <w:tc>
          <w:tcPr>
            <w:tcW w:w="1984" w:type="dxa"/>
            <w:shd w:val="clear" w:color="auto" w:fill="FFFFFF"/>
          </w:tcPr>
          <w:p w:rsidR="00A9724F" w:rsidRPr="00D1416B" w:rsidRDefault="00A9724F" w:rsidP="00A9724F">
            <w:r w:rsidRPr="00D1416B">
              <w:t>+</w:t>
            </w:r>
          </w:p>
        </w:tc>
        <w:tc>
          <w:tcPr>
            <w:tcW w:w="1559" w:type="dxa"/>
            <w:shd w:val="clear" w:color="auto" w:fill="FFFFFF"/>
          </w:tcPr>
          <w:p w:rsidR="00A9724F" w:rsidRPr="00D1416B" w:rsidRDefault="00A9724F" w:rsidP="00A9724F">
            <w:proofErr w:type="spellStart"/>
            <w:r w:rsidRPr="00D1416B">
              <w:rPr>
                <w:lang w:val="en-US"/>
              </w:rPr>
              <w:t>xs</w:t>
            </w:r>
            <w:proofErr w:type="spellEnd"/>
            <w:r w:rsidRPr="00D1416B">
              <w:rPr>
                <w:lang w:val="en-US"/>
              </w:rPr>
              <w:t>:</w:t>
            </w:r>
            <w:r w:rsidR="000019E5" w:rsidRPr="00D1416B">
              <w:t xml:space="preserve"> </w:t>
            </w:r>
            <w:proofErr w:type="spellStart"/>
            <w:r w:rsidR="000019E5" w:rsidRPr="00D1416B">
              <w:t>long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A9724F" w:rsidRDefault="006E3EDF" w:rsidP="000019E5">
            <w:r>
              <w:t>2-30 дней</w:t>
            </w:r>
          </w:p>
          <w:p w:rsidR="006E3EDF" w:rsidRPr="00D1416B" w:rsidRDefault="006E3EDF" w:rsidP="000019E5">
            <w:r>
              <w:t>3-90 дней</w:t>
            </w:r>
          </w:p>
        </w:tc>
      </w:tr>
      <w:tr w:rsidR="006E3EDF" w:rsidRPr="00D1416B" w:rsidTr="00240EEA">
        <w:tc>
          <w:tcPr>
            <w:tcW w:w="534" w:type="dxa"/>
            <w:shd w:val="clear" w:color="auto" w:fill="FFFFFF"/>
          </w:tcPr>
          <w:p w:rsidR="006E3EDF" w:rsidRPr="00D1416B" w:rsidRDefault="006E3EDF" w:rsidP="006E3EDF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984" w:type="dxa"/>
            <w:shd w:val="clear" w:color="auto" w:fill="FFFFFF"/>
          </w:tcPr>
          <w:p w:rsidR="006E3EDF" w:rsidRPr="00D1416B" w:rsidRDefault="006E3EDF" w:rsidP="006E3EDF">
            <w:proofErr w:type="spellStart"/>
            <w:r w:rsidRPr="0031689F">
              <w:t>TypeOfProtocol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6E3EDF" w:rsidRPr="00DA254F" w:rsidRDefault="006E3EDF" w:rsidP="006E3EDF">
            <w:pPr>
              <w:rPr>
                <w:strike/>
                <w:color w:val="FF0000"/>
              </w:rPr>
            </w:pPr>
            <w:r w:rsidRPr="006E3EDF">
              <w:t>Выписка рецепта на врачебной комиссии</w:t>
            </w:r>
          </w:p>
        </w:tc>
        <w:tc>
          <w:tcPr>
            <w:tcW w:w="1984" w:type="dxa"/>
            <w:shd w:val="clear" w:color="auto" w:fill="FFFFFF"/>
          </w:tcPr>
          <w:p w:rsidR="006E3EDF" w:rsidRPr="00D1416B" w:rsidRDefault="006E3EDF" w:rsidP="006E3EDF">
            <w:r w:rsidRPr="00D1416B">
              <w:t>+</w:t>
            </w:r>
          </w:p>
        </w:tc>
        <w:tc>
          <w:tcPr>
            <w:tcW w:w="1559" w:type="dxa"/>
            <w:shd w:val="clear" w:color="auto" w:fill="FFFFFF"/>
          </w:tcPr>
          <w:p w:rsidR="006E3EDF" w:rsidRPr="00D1416B" w:rsidRDefault="006E3EDF" w:rsidP="006E3EDF">
            <w:proofErr w:type="spellStart"/>
            <w:r w:rsidRPr="00D1416B">
              <w:rPr>
                <w:lang w:val="en-US"/>
              </w:rPr>
              <w:t>xs</w:t>
            </w:r>
            <w:proofErr w:type="spellEnd"/>
            <w:r w:rsidRPr="00D1416B">
              <w:rPr>
                <w:lang w:val="en-US"/>
              </w:rPr>
              <w:t>:</w:t>
            </w:r>
            <w:r w:rsidRPr="00D1416B">
              <w:t xml:space="preserve"> </w:t>
            </w:r>
            <w:proofErr w:type="spellStart"/>
            <w:r w:rsidRPr="00D1416B">
              <w:t>long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6E3EDF" w:rsidRDefault="006E3EDF" w:rsidP="006E3EDF">
            <w:r>
              <w:t>0-да</w:t>
            </w:r>
          </w:p>
          <w:p w:rsidR="006E3EDF" w:rsidRPr="00D1416B" w:rsidRDefault="006E3EDF" w:rsidP="006E3EDF">
            <w:r>
              <w:t>1-нет</w:t>
            </w:r>
          </w:p>
        </w:tc>
      </w:tr>
      <w:tr w:rsidR="0031689F" w:rsidRPr="00D1416B" w:rsidTr="00240EEA">
        <w:tc>
          <w:tcPr>
            <w:tcW w:w="534" w:type="dxa"/>
            <w:shd w:val="clear" w:color="auto" w:fill="FFFFFF"/>
          </w:tcPr>
          <w:p w:rsidR="0031689F" w:rsidRPr="00D1416B" w:rsidRDefault="0031689F" w:rsidP="0031689F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984" w:type="dxa"/>
            <w:shd w:val="clear" w:color="auto" w:fill="FFFFFF"/>
          </w:tcPr>
          <w:p w:rsidR="0031689F" w:rsidRPr="00D1416B" w:rsidRDefault="0031689F" w:rsidP="0031689F">
            <w:proofErr w:type="spellStart"/>
            <w:r w:rsidRPr="0031689F">
              <w:t>PolisSer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31689F" w:rsidRPr="0031689F" w:rsidRDefault="0031689F" w:rsidP="0031689F">
            <w:r w:rsidRPr="0031689F">
              <w:t>Серия полиса ОМС</w:t>
            </w:r>
          </w:p>
        </w:tc>
        <w:tc>
          <w:tcPr>
            <w:tcW w:w="1984" w:type="dxa"/>
            <w:shd w:val="clear" w:color="auto" w:fill="FFFFFF"/>
          </w:tcPr>
          <w:p w:rsidR="0031689F" w:rsidRPr="0031689F" w:rsidRDefault="0031689F" w:rsidP="0031689F">
            <w:r w:rsidRPr="0031689F">
              <w:t>+</w:t>
            </w:r>
          </w:p>
        </w:tc>
        <w:tc>
          <w:tcPr>
            <w:tcW w:w="1559" w:type="dxa"/>
            <w:shd w:val="clear" w:color="auto" w:fill="FFFFFF"/>
          </w:tcPr>
          <w:p w:rsidR="0031689F" w:rsidRPr="0031689F" w:rsidRDefault="0031689F" w:rsidP="0031689F">
            <w:pPr>
              <w:rPr>
                <w:lang w:val="en-US"/>
              </w:rPr>
            </w:pPr>
            <w:proofErr w:type="spellStart"/>
            <w:r w:rsidRPr="0031689F">
              <w:rPr>
                <w:lang w:val="en-US"/>
              </w:rPr>
              <w:t>xs</w:t>
            </w:r>
            <w:proofErr w:type="spellEnd"/>
            <w:r w:rsidRPr="0031689F">
              <w:rPr>
                <w:lang w:val="en-US"/>
              </w:rPr>
              <w:t>:</w:t>
            </w:r>
            <w:proofErr w:type="spellStart"/>
            <w:r w:rsidRPr="0031689F">
              <w:t>string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31689F" w:rsidRPr="00D1416B" w:rsidRDefault="003567DB" w:rsidP="0031689F">
            <w:r>
              <w:t>Для полисов нового образца указывается «ЕП»</w:t>
            </w:r>
          </w:p>
        </w:tc>
      </w:tr>
      <w:tr w:rsidR="0031689F" w:rsidRPr="00D1416B" w:rsidTr="00240EEA">
        <w:tc>
          <w:tcPr>
            <w:tcW w:w="534" w:type="dxa"/>
            <w:shd w:val="clear" w:color="auto" w:fill="FFFFFF"/>
          </w:tcPr>
          <w:p w:rsidR="0031689F" w:rsidRPr="00D1416B" w:rsidRDefault="0031689F" w:rsidP="0031689F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984" w:type="dxa"/>
            <w:shd w:val="clear" w:color="auto" w:fill="FFFFFF"/>
          </w:tcPr>
          <w:p w:rsidR="0031689F" w:rsidRPr="00D1416B" w:rsidRDefault="0031689F" w:rsidP="0031689F">
            <w:proofErr w:type="spellStart"/>
            <w:r w:rsidRPr="0031689F">
              <w:t>polisNum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31689F" w:rsidRPr="0031689F" w:rsidRDefault="0031689F" w:rsidP="0031689F">
            <w:r w:rsidRPr="0031689F">
              <w:t>Номер полиса ОМС</w:t>
            </w:r>
          </w:p>
        </w:tc>
        <w:tc>
          <w:tcPr>
            <w:tcW w:w="1984" w:type="dxa"/>
            <w:shd w:val="clear" w:color="auto" w:fill="FFFFFF"/>
          </w:tcPr>
          <w:p w:rsidR="0031689F" w:rsidRPr="0031689F" w:rsidRDefault="0031689F" w:rsidP="0031689F">
            <w:pPr>
              <w:rPr>
                <w:lang w:val="en-US"/>
              </w:rPr>
            </w:pPr>
            <w:r w:rsidRPr="0031689F">
              <w:rPr>
                <w:lang w:val="en-US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31689F" w:rsidRPr="0031689F" w:rsidRDefault="0031689F" w:rsidP="0031689F">
            <w:pPr>
              <w:rPr>
                <w:lang w:val="en-US"/>
              </w:rPr>
            </w:pPr>
            <w:proofErr w:type="spellStart"/>
            <w:r w:rsidRPr="0031689F">
              <w:rPr>
                <w:lang w:val="en-US"/>
              </w:rPr>
              <w:t>xs:string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31689F" w:rsidRPr="00D1416B" w:rsidRDefault="0031689F" w:rsidP="0031689F">
            <w:pPr>
              <w:rPr>
                <w:lang w:val="en-US"/>
              </w:rPr>
            </w:pPr>
          </w:p>
        </w:tc>
      </w:tr>
      <w:tr w:rsidR="0031689F" w:rsidRPr="00D1416B" w:rsidTr="00240EEA">
        <w:tc>
          <w:tcPr>
            <w:tcW w:w="534" w:type="dxa"/>
            <w:shd w:val="clear" w:color="auto" w:fill="FFFFFF"/>
          </w:tcPr>
          <w:p w:rsidR="0031689F" w:rsidRPr="00D1416B" w:rsidRDefault="0031689F" w:rsidP="0031689F">
            <w:pPr>
              <w:pStyle w:val="a6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1984" w:type="dxa"/>
            <w:shd w:val="clear" w:color="auto" w:fill="FFFFFF"/>
          </w:tcPr>
          <w:p w:rsidR="0031689F" w:rsidRPr="00D1416B" w:rsidRDefault="0031689F" w:rsidP="0031689F">
            <w:pPr>
              <w:rPr>
                <w:lang w:val="en-US"/>
              </w:rPr>
            </w:pPr>
            <w:proofErr w:type="spellStart"/>
            <w:r w:rsidRPr="0031689F">
              <w:rPr>
                <w:lang w:val="en-US"/>
              </w:rPr>
              <w:t>OutpatientCard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31689F" w:rsidRPr="00DA254F" w:rsidRDefault="006E3EDF" w:rsidP="0031689F">
            <w:pPr>
              <w:rPr>
                <w:strike/>
                <w:color w:val="FF0000"/>
              </w:rPr>
            </w:pPr>
            <w:r w:rsidRPr="006E3EDF">
              <w:t>Номер амбулаторной карты гражданина в МО</w:t>
            </w:r>
          </w:p>
        </w:tc>
        <w:tc>
          <w:tcPr>
            <w:tcW w:w="1984" w:type="dxa"/>
            <w:shd w:val="clear" w:color="auto" w:fill="FFFFFF"/>
          </w:tcPr>
          <w:p w:rsidR="0031689F" w:rsidRPr="006E3EDF" w:rsidRDefault="0031689F" w:rsidP="0031689F"/>
        </w:tc>
        <w:tc>
          <w:tcPr>
            <w:tcW w:w="1559" w:type="dxa"/>
            <w:shd w:val="clear" w:color="auto" w:fill="FFFFFF"/>
          </w:tcPr>
          <w:p w:rsidR="0031689F" w:rsidRPr="006E3EDF" w:rsidRDefault="006E3EDF" w:rsidP="0031689F">
            <w:proofErr w:type="spellStart"/>
            <w:r w:rsidRPr="0031689F">
              <w:rPr>
                <w:lang w:val="en-US"/>
              </w:rPr>
              <w:t>xs:string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31689F" w:rsidRPr="006E3EDF" w:rsidRDefault="0031689F" w:rsidP="0031689F"/>
        </w:tc>
      </w:tr>
      <w:tr w:rsidR="0031689F" w:rsidRPr="00D1416B" w:rsidTr="00240EEA">
        <w:tc>
          <w:tcPr>
            <w:tcW w:w="534" w:type="dxa"/>
            <w:shd w:val="clear" w:color="auto" w:fill="FFFFFF"/>
          </w:tcPr>
          <w:p w:rsidR="0031689F" w:rsidRPr="006E3EDF" w:rsidRDefault="0031689F" w:rsidP="0031689F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984" w:type="dxa"/>
            <w:shd w:val="clear" w:color="auto" w:fill="FFFFFF"/>
          </w:tcPr>
          <w:p w:rsidR="0031689F" w:rsidRPr="00D1416B" w:rsidRDefault="0031689F" w:rsidP="0031689F">
            <w:pPr>
              <w:rPr>
                <w:lang w:val="en-US"/>
              </w:rPr>
            </w:pPr>
            <w:proofErr w:type="spellStart"/>
            <w:r w:rsidRPr="0031689F">
              <w:rPr>
                <w:lang w:val="en-US"/>
              </w:rPr>
              <w:t>UserCode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31689F" w:rsidRPr="00DA254F" w:rsidRDefault="006E3EDF" w:rsidP="006E3EDF">
            <w:pPr>
              <w:rPr>
                <w:strike/>
                <w:color w:val="FF0000"/>
              </w:rPr>
            </w:pPr>
            <w:r w:rsidRPr="006E3EDF">
              <w:t>Код пользователя от имени которого происходит регистрация рецепта</w:t>
            </w:r>
          </w:p>
        </w:tc>
        <w:tc>
          <w:tcPr>
            <w:tcW w:w="1984" w:type="dxa"/>
            <w:shd w:val="clear" w:color="auto" w:fill="FFFFFF"/>
          </w:tcPr>
          <w:p w:rsidR="0031689F" w:rsidRPr="00D1416B" w:rsidRDefault="0031689F" w:rsidP="0031689F">
            <w:pPr>
              <w:rPr>
                <w:lang w:val="en-US"/>
              </w:rPr>
            </w:pPr>
            <w:r w:rsidRPr="00D1416B">
              <w:rPr>
                <w:lang w:val="en-US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31689F" w:rsidRPr="00D1416B" w:rsidRDefault="0031689F" w:rsidP="0031689F">
            <w:pPr>
              <w:rPr>
                <w:lang w:val="en-US"/>
              </w:rPr>
            </w:pPr>
            <w:proofErr w:type="spellStart"/>
            <w:r w:rsidRPr="00D1416B">
              <w:rPr>
                <w:lang w:val="en-US"/>
              </w:rPr>
              <w:t>xs:string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31689F" w:rsidRPr="00D1416B" w:rsidRDefault="0031689F" w:rsidP="0031689F">
            <w:pPr>
              <w:rPr>
                <w:lang w:val="en-US"/>
              </w:rPr>
            </w:pPr>
          </w:p>
        </w:tc>
      </w:tr>
      <w:tr w:rsidR="00217830" w:rsidRPr="00D1416B" w:rsidTr="00240EEA">
        <w:tc>
          <w:tcPr>
            <w:tcW w:w="534" w:type="dxa"/>
            <w:shd w:val="clear" w:color="auto" w:fill="FFFFFF"/>
          </w:tcPr>
          <w:p w:rsidR="00217830" w:rsidRPr="006E3EDF" w:rsidRDefault="00217830" w:rsidP="0031689F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984" w:type="dxa"/>
            <w:shd w:val="clear" w:color="auto" w:fill="FFFFFF"/>
          </w:tcPr>
          <w:p w:rsidR="00217830" w:rsidRPr="0031689F" w:rsidRDefault="00217830" w:rsidP="0031689F">
            <w:pPr>
              <w:rPr>
                <w:lang w:val="en-US"/>
              </w:rPr>
            </w:pPr>
            <w:r w:rsidRPr="00217830">
              <w:rPr>
                <w:lang w:val="en-US"/>
              </w:rPr>
              <w:t>Signature</w:t>
            </w:r>
          </w:p>
        </w:tc>
        <w:tc>
          <w:tcPr>
            <w:tcW w:w="1985" w:type="dxa"/>
            <w:shd w:val="clear" w:color="auto" w:fill="FFFFFF"/>
          </w:tcPr>
          <w:p w:rsidR="00217830" w:rsidRPr="006E3EDF" w:rsidRDefault="00217830" w:rsidP="006E3EDF">
            <w:r>
              <w:t>Сигнатура</w:t>
            </w:r>
          </w:p>
        </w:tc>
        <w:tc>
          <w:tcPr>
            <w:tcW w:w="1984" w:type="dxa"/>
            <w:shd w:val="clear" w:color="auto" w:fill="FFFFFF"/>
          </w:tcPr>
          <w:p w:rsidR="00217830" w:rsidRPr="00217830" w:rsidRDefault="00217830" w:rsidP="0031689F">
            <w:r>
              <w:t>+</w:t>
            </w:r>
          </w:p>
        </w:tc>
        <w:tc>
          <w:tcPr>
            <w:tcW w:w="1559" w:type="dxa"/>
            <w:shd w:val="clear" w:color="auto" w:fill="FFFFFF"/>
          </w:tcPr>
          <w:p w:rsidR="00217830" w:rsidRPr="00D1416B" w:rsidRDefault="00217830" w:rsidP="0031689F">
            <w:pPr>
              <w:rPr>
                <w:lang w:val="en-US"/>
              </w:rPr>
            </w:pPr>
            <w:proofErr w:type="spellStart"/>
            <w:r w:rsidRPr="00D1416B">
              <w:rPr>
                <w:lang w:val="en-US"/>
              </w:rPr>
              <w:t>xs</w:t>
            </w:r>
            <w:proofErr w:type="spellEnd"/>
            <w:r w:rsidRPr="00D1416B">
              <w:rPr>
                <w:lang w:val="en-US"/>
              </w:rPr>
              <w:t>:</w:t>
            </w:r>
            <w:proofErr w:type="spellStart"/>
            <w:r w:rsidRPr="00D1416B">
              <w:t>string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217830" w:rsidRPr="00D1416B" w:rsidRDefault="00217830" w:rsidP="0031689F">
            <w:pPr>
              <w:rPr>
                <w:lang w:val="en-US"/>
              </w:rPr>
            </w:pPr>
          </w:p>
        </w:tc>
      </w:tr>
      <w:tr w:rsidR="0031689F" w:rsidRPr="00D1416B" w:rsidTr="00240EEA">
        <w:tc>
          <w:tcPr>
            <w:tcW w:w="534" w:type="dxa"/>
            <w:shd w:val="clear" w:color="auto" w:fill="FFFFFF"/>
          </w:tcPr>
          <w:p w:rsidR="0031689F" w:rsidRPr="00D1416B" w:rsidRDefault="0031689F" w:rsidP="0031689F">
            <w:pPr>
              <w:pStyle w:val="a6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1984" w:type="dxa"/>
            <w:shd w:val="clear" w:color="auto" w:fill="FFFFFF"/>
          </w:tcPr>
          <w:p w:rsidR="0031689F" w:rsidRPr="00D1416B" w:rsidRDefault="0031689F" w:rsidP="0031689F">
            <w:pPr>
              <w:rPr>
                <w:lang w:val="en-US"/>
              </w:rPr>
            </w:pPr>
            <w:proofErr w:type="spellStart"/>
            <w:r w:rsidRPr="0031689F">
              <w:rPr>
                <w:lang w:val="en-US"/>
              </w:rPr>
              <w:t>CodDoc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31689F" w:rsidRPr="00DA254F" w:rsidRDefault="006E3EDF" w:rsidP="006E3EDF">
            <w:pPr>
              <w:rPr>
                <w:strike/>
                <w:color w:val="FF0000"/>
              </w:rPr>
            </w:pPr>
            <w:r w:rsidRPr="00E9084D">
              <w:t xml:space="preserve">Код врача в справочнике </w:t>
            </w:r>
            <w:r w:rsidR="00E9084D" w:rsidRPr="00E9084D">
              <w:t>врачей,</w:t>
            </w:r>
            <w:r w:rsidRPr="00E9084D">
              <w:t xml:space="preserve"> имеющих право на выписку рецептов</w:t>
            </w:r>
            <w:r>
              <w:rPr>
                <w:strike/>
                <w:color w:val="FF0000"/>
              </w:rPr>
              <w:t xml:space="preserve"> </w:t>
            </w:r>
          </w:p>
        </w:tc>
        <w:tc>
          <w:tcPr>
            <w:tcW w:w="1984" w:type="dxa"/>
            <w:shd w:val="clear" w:color="auto" w:fill="FFFFFF"/>
          </w:tcPr>
          <w:p w:rsidR="0031689F" w:rsidRPr="00D1416B" w:rsidRDefault="0031689F" w:rsidP="0031689F">
            <w:r w:rsidRPr="00D1416B">
              <w:t>+</w:t>
            </w:r>
          </w:p>
        </w:tc>
        <w:tc>
          <w:tcPr>
            <w:tcW w:w="1559" w:type="dxa"/>
            <w:shd w:val="clear" w:color="auto" w:fill="FFFFFF"/>
          </w:tcPr>
          <w:p w:rsidR="0031689F" w:rsidRPr="00D1416B" w:rsidRDefault="0031689F" w:rsidP="0031689F">
            <w:proofErr w:type="spellStart"/>
            <w:r w:rsidRPr="00D1416B">
              <w:rPr>
                <w:lang w:val="en-US"/>
              </w:rPr>
              <w:t>xs</w:t>
            </w:r>
            <w:proofErr w:type="spellEnd"/>
            <w:r w:rsidRPr="00D1416B">
              <w:rPr>
                <w:lang w:val="en-US"/>
              </w:rPr>
              <w:t>:</w:t>
            </w:r>
            <w:proofErr w:type="spellStart"/>
            <w:r w:rsidRPr="00D1416B">
              <w:t>string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31689F" w:rsidRPr="00D1416B" w:rsidRDefault="0031689F" w:rsidP="0031689F"/>
        </w:tc>
      </w:tr>
      <w:tr w:rsidR="0031689F" w:rsidRPr="00D1416B" w:rsidTr="00240EEA">
        <w:tc>
          <w:tcPr>
            <w:tcW w:w="534" w:type="dxa"/>
            <w:shd w:val="clear" w:color="auto" w:fill="FFFFFF"/>
          </w:tcPr>
          <w:p w:rsidR="0031689F" w:rsidRPr="00D1416B" w:rsidRDefault="0031689F" w:rsidP="0031689F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984" w:type="dxa"/>
            <w:shd w:val="clear" w:color="auto" w:fill="FFFFFF"/>
          </w:tcPr>
          <w:p w:rsidR="0031689F" w:rsidRPr="00217830" w:rsidRDefault="0031689F" w:rsidP="0031689F">
            <w:pPr>
              <w:rPr>
                <w:lang w:val="en-US"/>
              </w:rPr>
            </w:pPr>
            <w:r w:rsidRPr="00217830">
              <w:rPr>
                <w:lang w:val="en-US"/>
              </w:rPr>
              <w:t>NPP</w:t>
            </w:r>
          </w:p>
        </w:tc>
        <w:tc>
          <w:tcPr>
            <w:tcW w:w="1985" w:type="dxa"/>
            <w:shd w:val="clear" w:color="auto" w:fill="FFFFFF"/>
          </w:tcPr>
          <w:p w:rsidR="0031689F" w:rsidRPr="00DA254F" w:rsidRDefault="00E9084D" w:rsidP="0031689F">
            <w:pPr>
              <w:rPr>
                <w:strike/>
                <w:color w:val="FF0000"/>
              </w:rPr>
            </w:pPr>
            <w:r w:rsidRPr="00E9084D">
              <w:t xml:space="preserve">Код текущей регистровой записи гражданина </w:t>
            </w:r>
            <w:r w:rsidRPr="000019E5">
              <w:t>(выбранный из ранее полученных)</w:t>
            </w:r>
          </w:p>
        </w:tc>
        <w:tc>
          <w:tcPr>
            <w:tcW w:w="1984" w:type="dxa"/>
            <w:shd w:val="clear" w:color="auto" w:fill="FFFFFF"/>
          </w:tcPr>
          <w:p w:rsidR="0031689F" w:rsidRPr="00D1416B" w:rsidRDefault="0031689F" w:rsidP="0031689F">
            <w:r w:rsidRPr="00D1416B">
              <w:t>+</w:t>
            </w:r>
          </w:p>
        </w:tc>
        <w:tc>
          <w:tcPr>
            <w:tcW w:w="1559" w:type="dxa"/>
            <w:shd w:val="clear" w:color="auto" w:fill="FFFFFF"/>
          </w:tcPr>
          <w:p w:rsidR="0031689F" w:rsidRPr="00D1416B" w:rsidRDefault="0031689F" w:rsidP="0031689F">
            <w:pPr>
              <w:rPr>
                <w:lang w:val="en-US"/>
              </w:rPr>
            </w:pPr>
            <w:proofErr w:type="spellStart"/>
            <w:r w:rsidRPr="00D1416B">
              <w:rPr>
                <w:lang w:val="en-US"/>
              </w:rPr>
              <w:t>xs</w:t>
            </w:r>
            <w:proofErr w:type="spellEnd"/>
            <w:r w:rsidRPr="00D1416B">
              <w:rPr>
                <w:lang w:val="en-US"/>
              </w:rPr>
              <w:t>:</w:t>
            </w:r>
            <w:proofErr w:type="spellStart"/>
            <w:r w:rsidRPr="00D1416B">
              <w:t>string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31689F" w:rsidRPr="00D1416B" w:rsidRDefault="0031689F" w:rsidP="0031689F"/>
        </w:tc>
      </w:tr>
      <w:tr w:rsidR="0031689F" w:rsidRPr="00D1416B" w:rsidTr="00240EEA">
        <w:tc>
          <w:tcPr>
            <w:tcW w:w="534" w:type="dxa"/>
            <w:shd w:val="clear" w:color="auto" w:fill="FFFFFF"/>
          </w:tcPr>
          <w:p w:rsidR="0031689F" w:rsidRPr="00D1416B" w:rsidRDefault="0031689F" w:rsidP="0031689F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984" w:type="dxa"/>
            <w:shd w:val="clear" w:color="auto" w:fill="FFFFFF"/>
          </w:tcPr>
          <w:p w:rsidR="0031689F" w:rsidRPr="00D1416B" w:rsidRDefault="0031689F" w:rsidP="0031689F">
            <w:proofErr w:type="spellStart"/>
            <w:r w:rsidRPr="0031689F">
              <w:t>Quantit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31689F" w:rsidRPr="00DA254F" w:rsidRDefault="003567DB" w:rsidP="003567DB">
            <w:pPr>
              <w:rPr>
                <w:strike/>
                <w:color w:val="FF0000"/>
              </w:rPr>
            </w:pPr>
            <w:r w:rsidRPr="00E9084D">
              <w:t>Количество</w:t>
            </w:r>
            <w:r w:rsidR="00E9084D" w:rsidRPr="00E9084D">
              <w:t xml:space="preserve"> выписанных </w:t>
            </w:r>
            <w:proofErr w:type="spellStart"/>
            <w:r w:rsidR="00E9084D" w:rsidRPr="00E9084D">
              <w:t>уп</w:t>
            </w:r>
            <w:proofErr w:type="spellEnd"/>
            <w:r w:rsidR="00E9084D" w:rsidRPr="00E9084D">
              <w:t>/</w:t>
            </w:r>
            <w:proofErr w:type="spellStart"/>
            <w:r w:rsidR="00E9084D" w:rsidRPr="00E9084D">
              <w:t>ед</w:t>
            </w:r>
            <w:proofErr w:type="spellEnd"/>
            <w:r w:rsidR="00E9084D" w:rsidRPr="00E9084D">
              <w:t xml:space="preserve"> ЛП и </w:t>
            </w:r>
            <w:r>
              <w:t>МИ</w:t>
            </w:r>
          </w:p>
        </w:tc>
        <w:tc>
          <w:tcPr>
            <w:tcW w:w="1984" w:type="dxa"/>
            <w:shd w:val="clear" w:color="auto" w:fill="FFFFFF"/>
          </w:tcPr>
          <w:p w:rsidR="0031689F" w:rsidRPr="00D1416B" w:rsidRDefault="0031689F" w:rsidP="0031689F">
            <w:r w:rsidRPr="00D1416B">
              <w:t>+</w:t>
            </w:r>
          </w:p>
        </w:tc>
        <w:tc>
          <w:tcPr>
            <w:tcW w:w="1559" w:type="dxa"/>
            <w:shd w:val="clear" w:color="auto" w:fill="FFFFFF"/>
          </w:tcPr>
          <w:p w:rsidR="00E9084D" w:rsidRPr="00D1416B" w:rsidRDefault="00E9084D" w:rsidP="00E9084D">
            <w:proofErr w:type="spellStart"/>
            <w:r w:rsidRPr="00D1416B">
              <w:t>xs:Decimal</w:t>
            </w:r>
            <w:proofErr w:type="spellEnd"/>
            <w:r w:rsidRPr="00D1416B">
              <w:t xml:space="preserve"> (10;3)</w:t>
            </w:r>
          </w:p>
          <w:p w:rsidR="0031689F" w:rsidRPr="00D1416B" w:rsidRDefault="0031689F" w:rsidP="0031689F">
            <w:pPr>
              <w:rPr>
                <w:lang w:val="en-US"/>
              </w:rPr>
            </w:pPr>
          </w:p>
        </w:tc>
        <w:tc>
          <w:tcPr>
            <w:tcW w:w="1843" w:type="dxa"/>
            <w:shd w:val="clear" w:color="auto" w:fill="FFFFFF"/>
          </w:tcPr>
          <w:p w:rsidR="0031689F" w:rsidRPr="00D1416B" w:rsidRDefault="0031689F" w:rsidP="0031689F"/>
        </w:tc>
      </w:tr>
      <w:tr w:rsidR="0031689F" w:rsidRPr="00D1416B" w:rsidTr="00240EEA">
        <w:tc>
          <w:tcPr>
            <w:tcW w:w="534" w:type="dxa"/>
            <w:shd w:val="clear" w:color="auto" w:fill="FFFFFF"/>
          </w:tcPr>
          <w:p w:rsidR="0031689F" w:rsidRPr="00D1416B" w:rsidRDefault="0031689F" w:rsidP="0031689F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984" w:type="dxa"/>
            <w:shd w:val="clear" w:color="auto" w:fill="FFFFFF"/>
          </w:tcPr>
          <w:p w:rsidR="0031689F" w:rsidRPr="00D1416B" w:rsidRDefault="0031689F" w:rsidP="0031689F">
            <w:r w:rsidRPr="0031689F">
              <w:t>MNN</w:t>
            </w:r>
          </w:p>
        </w:tc>
        <w:tc>
          <w:tcPr>
            <w:tcW w:w="1985" w:type="dxa"/>
            <w:shd w:val="clear" w:color="auto" w:fill="FFFFFF"/>
          </w:tcPr>
          <w:p w:rsidR="0031689F" w:rsidRPr="003567DB" w:rsidRDefault="00E9084D" w:rsidP="0031689F">
            <w:r w:rsidRPr="003567DB">
              <w:t>Код признака выписки рецепта по МНН или ТРН</w:t>
            </w:r>
          </w:p>
        </w:tc>
        <w:tc>
          <w:tcPr>
            <w:tcW w:w="1984" w:type="dxa"/>
            <w:shd w:val="clear" w:color="auto" w:fill="FFFFFF"/>
          </w:tcPr>
          <w:p w:rsidR="0031689F" w:rsidRPr="00D1416B" w:rsidRDefault="0031689F" w:rsidP="0031689F">
            <w:r w:rsidRPr="00D1416B">
              <w:t>+</w:t>
            </w:r>
          </w:p>
        </w:tc>
        <w:tc>
          <w:tcPr>
            <w:tcW w:w="1559" w:type="dxa"/>
            <w:shd w:val="clear" w:color="auto" w:fill="FFFFFF"/>
          </w:tcPr>
          <w:p w:rsidR="0031689F" w:rsidRPr="00D1416B" w:rsidRDefault="00E9084D" w:rsidP="0031689F">
            <w:proofErr w:type="spellStart"/>
            <w:r w:rsidRPr="00D1416B">
              <w:t>long</w:t>
            </w:r>
            <w:proofErr w:type="spellEnd"/>
            <w:r w:rsidRPr="00D1416B"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:rsidR="00E9084D" w:rsidRDefault="00E9084D" w:rsidP="00E9084D">
            <w:r>
              <w:t>1-ТРН</w:t>
            </w:r>
          </w:p>
          <w:p w:rsidR="0031689F" w:rsidRPr="00D1416B" w:rsidRDefault="00E9084D" w:rsidP="00E9084D">
            <w:r>
              <w:t>2-МНН</w:t>
            </w:r>
          </w:p>
        </w:tc>
      </w:tr>
    </w:tbl>
    <w:p w:rsidR="00240EEA" w:rsidRDefault="00240EEA" w:rsidP="00CB0C7F">
      <w:pPr>
        <w:pStyle w:val="3"/>
        <w:numPr>
          <w:ilvl w:val="0"/>
          <w:numId w:val="0"/>
        </w:numPr>
        <w:tabs>
          <w:tab w:val="num" w:pos="360"/>
        </w:tabs>
        <w:ind w:left="56"/>
      </w:pPr>
    </w:p>
    <w:p w:rsidR="0031689F" w:rsidRDefault="00873A55" w:rsidP="00873A55">
      <w:pPr>
        <w:pStyle w:val="2"/>
        <w:numPr>
          <w:ilvl w:val="0"/>
          <w:numId w:val="0"/>
        </w:numPr>
        <w:ind w:left="453"/>
        <w:rPr>
          <w:lang w:val="ru-RU"/>
        </w:rPr>
      </w:pPr>
      <w:r w:rsidRPr="00D1416B">
        <w:t xml:space="preserve">Параметр комплексного типа </w:t>
      </w:r>
      <w:r w:rsidRPr="00873A55">
        <w:rPr>
          <w:lang w:val="en-US"/>
        </w:rPr>
        <w:t>Recipe</w:t>
      </w:r>
      <w:r w:rsidRPr="00873A55">
        <w:rPr>
          <w:lang w:val="ru-RU"/>
        </w:rPr>
        <w:t>:</w:t>
      </w:r>
      <w:proofErr w:type="spellStart"/>
      <w:r w:rsidRPr="00873A55">
        <w:rPr>
          <w:lang w:val="en-US"/>
        </w:rPr>
        <w:t>fio</w:t>
      </w:r>
      <w:proofErr w:type="spellEnd"/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903"/>
        <w:gridCol w:w="1924"/>
        <w:gridCol w:w="1701"/>
        <w:gridCol w:w="1842"/>
      </w:tblGrid>
      <w:tr w:rsidR="0031689F" w:rsidRPr="00D1416B" w:rsidTr="00D0155D">
        <w:tc>
          <w:tcPr>
            <w:tcW w:w="534" w:type="dxa"/>
            <w:vAlign w:val="center"/>
          </w:tcPr>
          <w:p w:rsidR="0031689F" w:rsidRPr="00D1416B" w:rsidRDefault="0031689F" w:rsidP="00D0155D">
            <w:pPr>
              <w:pStyle w:val="ab"/>
              <w:jc w:val="left"/>
              <w:rPr>
                <w:lang w:val="en-US"/>
              </w:rPr>
            </w:pPr>
            <w:r w:rsidRPr="00D1416B">
              <w:lastRenderedPageBreak/>
              <w:t>№</w:t>
            </w:r>
          </w:p>
        </w:tc>
        <w:tc>
          <w:tcPr>
            <w:tcW w:w="1701" w:type="dxa"/>
            <w:vAlign w:val="center"/>
          </w:tcPr>
          <w:p w:rsidR="0031689F" w:rsidRPr="00D1416B" w:rsidRDefault="0031689F" w:rsidP="00D0155D">
            <w:pPr>
              <w:pStyle w:val="ab"/>
              <w:jc w:val="left"/>
            </w:pPr>
            <w:r w:rsidRPr="00D1416B">
              <w:t xml:space="preserve">Код параметра </w:t>
            </w:r>
          </w:p>
        </w:tc>
        <w:tc>
          <w:tcPr>
            <w:tcW w:w="1903" w:type="dxa"/>
            <w:vAlign w:val="center"/>
          </w:tcPr>
          <w:p w:rsidR="0031689F" w:rsidRPr="00D1416B" w:rsidRDefault="0031689F" w:rsidP="00D0155D">
            <w:pPr>
              <w:pStyle w:val="ab"/>
              <w:jc w:val="left"/>
            </w:pPr>
            <w:r w:rsidRPr="00D1416B">
              <w:t xml:space="preserve">Описание параметра </w:t>
            </w:r>
          </w:p>
        </w:tc>
        <w:tc>
          <w:tcPr>
            <w:tcW w:w="1924" w:type="dxa"/>
            <w:vAlign w:val="center"/>
          </w:tcPr>
          <w:p w:rsidR="0031689F" w:rsidRPr="00D1416B" w:rsidRDefault="0031689F" w:rsidP="00D0155D">
            <w:pPr>
              <w:pStyle w:val="ab"/>
              <w:jc w:val="left"/>
            </w:pPr>
            <w:r w:rsidRPr="00D1416B">
              <w:t xml:space="preserve">Обязательность </w:t>
            </w:r>
          </w:p>
        </w:tc>
        <w:tc>
          <w:tcPr>
            <w:tcW w:w="1701" w:type="dxa"/>
            <w:vAlign w:val="center"/>
          </w:tcPr>
          <w:p w:rsidR="0031689F" w:rsidRPr="00D1416B" w:rsidRDefault="0031689F" w:rsidP="00D0155D">
            <w:pPr>
              <w:pStyle w:val="ab"/>
              <w:jc w:val="left"/>
            </w:pPr>
            <w:r w:rsidRPr="00D1416B">
              <w:t xml:space="preserve">Способ заполнения / Тип </w:t>
            </w:r>
          </w:p>
        </w:tc>
        <w:tc>
          <w:tcPr>
            <w:tcW w:w="1842" w:type="dxa"/>
            <w:vAlign w:val="center"/>
          </w:tcPr>
          <w:p w:rsidR="0031689F" w:rsidRPr="00D1416B" w:rsidRDefault="0031689F" w:rsidP="00D0155D">
            <w:pPr>
              <w:pStyle w:val="ab"/>
              <w:jc w:val="left"/>
            </w:pPr>
            <w:r w:rsidRPr="00D1416B">
              <w:t xml:space="preserve">Комментарий </w:t>
            </w:r>
          </w:p>
        </w:tc>
      </w:tr>
      <w:tr w:rsidR="000019E5" w:rsidRPr="00D1416B" w:rsidTr="00D0155D">
        <w:trPr>
          <w:trHeight w:val="950"/>
        </w:trPr>
        <w:tc>
          <w:tcPr>
            <w:tcW w:w="534" w:type="dxa"/>
            <w:vAlign w:val="center"/>
          </w:tcPr>
          <w:p w:rsidR="000019E5" w:rsidRPr="00D1416B" w:rsidRDefault="000019E5" w:rsidP="000019E5">
            <w:r w:rsidRPr="00D1416B"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:rsidR="000019E5" w:rsidRPr="00D1416B" w:rsidRDefault="000019E5" w:rsidP="000019E5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873A55">
              <w:rPr>
                <w:sz w:val="20"/>
                <w:szCs w:val="20"/>
                <w:lang w:val="en-US"/>
              </w:rPr>
              <w:t>FirstName</w:t>
            </w:r>
            <w:proofErr w:type="spellEnd"/>
          </w:p>
        </w:tc>
        <w:tc>
          <w:tcPr>
            <w:tcW w:w="1903" w:type="dxa"/>
          </w:tcPr>
          <w:p w:rsidR="000019E5" w:rsidRPr="00D1416B" w:rsidRDefault="000019E5" w:rsidP="000019E5">
            <w:r w:rsidRPr="00D1416B">
              <w:t>фамилия гражданина в регистре на момент отпуска рецепта</w:t>
            </w:r>
          </w:p>
        </w:tc>
        <w:tc>
          <w:tcPr>
            <w:tcW w:w="1924" w:type="dxa"/>
          </w:tcPr>
          <w:p w:rsidR="000019E5" w:rsidRPr="00D1416B" w:rsidRDefault="000019E5" w:rsidP="000019E5">
            <w:r w:rsidRPr="00D1416B">
              <w:t>+</w:t>
            </w:r>
          </w:p>
        </w:tc>
        <w:tc>
          <w:tcPr>
            <w:tcW w:w="1701" w:type="dxa"/>
          </w:tcPr>
          <w:p w:rsidR="000019E5" w:rsidRPr="00D1416B" w:rsidRDefault="000019E5" w:rsidP="000019E5">
            <w:proofErr w:type="spellStart"/>
            <w:r w:rsidRPr="00D1416B">
              <w:rPr>
                <w:lang w:val="en-US"/>
              </w:rPr>
              <w:t>xs</w:t>
            </w:r>
            <w:proofErr w:type="spellEnd"/>
            <w:r w:rsidRPr="00D1416B">
              <w:rPr>
                <w:lang w:val="en-US"/>
              </w:rPr>
              <w:t>:</w:t>
            </w:r>
            <w:proofErr w:type="spellStart"/>
            <w:r w:rsidRPr="00D1416B">
              <w:t>string</w:t>
            </w:r>
            <w:proofErr w:type="spellEnd"/>
          </w:p>
        </w:tc>
        <w:tc>
          <w:tcPr>
            <w:tcW w:w="1842" w:type="dxa"/>
          </w:tcPr>
          <w:p w:rsidR="000019E5" w:rsidRPr="00D1416B" w:rsidRDefault="000019E5" w:rsidP="000019E5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0019E5" w:rsidRPr="00D1416B" w:rsidTr="00D0155D">
        <w:tc>
          <w:tcPr>
            <w:tcW w:w="534" w:type="dxa"/>
            <w:vAlign w:val="center"/>
          </w:tcPr>
          <w:p w:rsidR="000019E5" w:rsidRPr="00D1416B" w:rsidRDefault="000019E5" w:rsidP="000019E5">
            <w:pPr>
              <w:rPr>
                <w:lang w:val="en-US"/>
              </w:rPr>
            </w:pPr>
            <w:r w:rsidRPr="00D1416B">
              <w:rPr>
                <w:lang w:val="en-US"/>
              </w:rPr>
              <w:t>2</w:t>
            </w:r>
          </w:p>
        </w:tc>
        <w:tc>
          <w:tcPr>
            <w:tcW w:w="1701" w:type="dxa"/>
          </w:tcPr>
          <w:p w:rsidR="000019E5" w:rsidRPr="00D1416B" w:rsidRDefault="000019E5" w:rsidP="000019E5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873A55">
              <w:rPr>
                <w:sz w:val="20"/>
                <w:szCs w:val="20"/>
                <w:lang w:val="en-US"/>
              </w:rPr>
              <w:t>LastName</w:t>
            </w:r>
            <w:proofErr w:type="spellEnd"/>
          </w:p>
        </w:tc>
        <w:tc>
          <w:tcPr>
            <w:tcW w:w="1903" w:type="dxa"/>
          </w:tcPr>
          <w:p w:rsidR="000019E5" w:rsidRPr="00D1416B" w:rsidRDefault="000019E5" w:rsidP="000019E5">
            <w:r w:rsidRPr="00D1416B">
              <w:t>имя гражданина в регистре на момент отпуска рецепта</w:t>
            </w:r>
          </w:p>
        </w:tc>
        <w:tc>
          <w:tcPr>
            <w:tcW w:w="1924" w:type="dxa"/>
          </w:tcPr>
          <w:p w:rsidR="000019E5" w:rsidRPr="00D1416B" w:rsidRDefault="000019E5" w:rsidP="000019E5">
            <w:r w:rsidRPr="00D1416B">
              <w:t>+</w:t>
            </w:r>
          </w:p>
        </w:tc>
        <w:tc>
          <w:tcPr>
            <w:tcW w:w="1701" w:type="dxa"/>
          </w:tcPr>
          <w:p w:rsidR="000019E5" w:rsidRPr="00D1416B" w:rsidRDefault="000019E5" w:rsidP="000019E5">
            <w:proofErr w:type="spellStart"/>
            <w:r w:rsidRPr="00D1416B">
              <w:rPr>
                <w:lang w:val="en-US"/>
              </w:rPr>
              <w:t>xs</w:t>
            </w:r>
            <w:proofErr w:type="spellEnd"/>
            <w:r w:rsidRPr="00D1416B">
              <w:rPr>
                <w:lang w:val="en-US"/>
              </w:rPr>
              <w:t>:</w:t>
            </w:r>
            <w:proofErr w:type="spellStart"/>
            <w:r w:rsidRPr="00D1416B">
              <w:t>string</w:t>
            </w:r>
            <w:proofErr w:type="spellEnd"/>
          </w:p>
        </w:tc>
        <w:tc>
          <w:tcPr>
            <w:tcW w:w="1842" w:type="dxa"/>
          </w:tcPr>
          <w:p w:rsidR="000019E5" w:rsidRPr="00D1416B" w:rsidRDefault="000019E5" w:rsidP="000019E5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0019E5" w:rsidRPr="00D1416B" w:rsidTr="00D0155D">
        <w:tc>
          <w:tcPr>
            <w:tcW w:w="534" w:type="dxa"/>
            <w:vAlign w:val="center"/>
          </w:tcPr>
          <w:p w:rsidR="000019E5" w:rsidRPr="00D1416B" w:rsidRDefault="000019E5" w:rsidP="000019E5">
            <w:r w:rsidRPr="00D1416B">
              <w:t>4</w:t>
            </w:r>
          </w:p>
        </w:tc>
        <w:tc>
          <w:tcPr>
            <w:tcW w:w="1701" w:type="dxa"/>
          </w:tcPr>
          <w:p w:rsidR="000019E5" w:rsidRPr="00D1416B" w:rsidRDefault="000019E5" w:rsidP="000019E5">
            <w:pPr>
              <w:pStyle w:val="a6"/>
              <w:ind w:left="0"/>
              <w:rPr>
                <w:sz w:val="20"/>
                <w:szCs w:val="20"/>
              </w:rPr>
            </w:pPr>
            <w:proofErr w:type="spellStart"/>
            <w:r w:rsidRPr="00873A55">
              <w:rPr>
                <w:sz w:val="20"/>
                <w:szCs w:val="20"/>
              </w:rPr>
              <w:t>Patronymic</w:t>
            </w:r>
            <w:proofErr w:type="spellEnd"/>
          </w:p>
        </w:tc>
        <w:tc>
          <w:tcPr>
            <w:tcW w:w="1903" w:type="dxa"/>
          </w:tcPr>
          <w:p w:rsidR="000019E5" w:rsidRPr="00D1416B" w:rsidRDefault="000019E5" w:rsidP="000019E5">
            <w:r w:rsidRPr="00D1416B">
              <w:t>отчество гражданина в регистре на момент отпуска рецепта</w:t>
            </w:r>
          </w:p>
        </w:tc>
        <w:tc>
          <w:tcPr>
            <w:tcW w:w="1924" w:type="dxa"/>
          </w:tcPr>
          <w:p w:rsidR="000019E5" w:rsidRPr="00D1416B" w:rsidRDefault="000019E5" w:rsidP="000019E5">
            <w:r w:rsidRPr="00D1416B">
              <w:t>+</w:t>
            </w:r>
          </w:p>
        </w:tc>
        <w:tc>
          <w:tcPr>
            <w:tcW w:w="1701" w:type="dxa"/>
          </w:tcPr>
          <w:p w:rsidR="000019E5" w:rsidRPr="00D1416B" w:rsidRDefault="000019E5" w:rsidP="000019E5">
            <w:proofErr w:type="spellStart"/>
            <w:r w:rsidRPr="00D1416B">
              <w:rPr>
                <w:lang w:val="en-US"/>
              </w:rPr>
              <w:t>xs</w:t>
            </w:r>
            <w:proofErr w:type="spellEnd"/>
            <w:r w:rsidRPr="00D1416B">
              <w:rPr>
                <w:lang w:val="en-US"/>
              </w:rPr>
              <w:t>:</w:t>
            </w:r>
            <w:proofErr w:type="spellStart"/>
            <w:r w:rsidRPr="00D1416B">
              <w:t>string</w:t>
            </w:r>
            <w:proofErr w:type="spellEnd"/>
          </w:p>
        </w:tc>
        <w:tc>
          <w:tcPr>
            <w:tcW w:w="1842" w:type="dxa"/>
          </w:tcPr>
          <w:p w:rsidR="000019E5" w:rsidRPr="00D1416B" w:rsidRDefault="000019E5" w:rsidP="000019E5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0019E5" w:rsidRPr="00D1416B" w:rsidTr="00D0155D">
        <w:tc>
          <w:tcPr>
            <w:tcW w:w="534" w:type="dxa"/>
            <w:vAlign w:val="center"/>
          </w:tcPr>
          <w:p w:rsidR="000019E5" w:rsidRPr="00D1416B" w:rsidRDefault="000019E5" w:rsidP="000019E5">
            <w:r w:rsidRPr="00D1416B">
              <w:t>5</w:t>
            </w:r>
          </w:p>
        </w:tc>
        <w:tc>
          <w:tcPr>
            <w:tcW w:w="1701" w:type="dxa"/>
          </w:tcPr>
          <w:p w:rsidR="000019E5" w:rsidRPr="00D1416B" w:rsidRDefault="000019E5" w:rsidP="000019E5">
            <w:pPr>
              <w:pStyle w:val="a6"/>
              <w:ind w:left="0"/>
              <w:rPr>
                <w:sz w:val="20"/>
                <w:szCs w:val="20"/>
              </w:rPr>
            </w:pPr>
            <w:proofErr w:type="spellStart"/>
            <w:r w:rsidRPr="00873A55">
              <w:rPr>
                <w:sz w:val="20"/>
                <w:szCs w:val="20"/>
              </w:rPr>
              <w:t>gender</w:t>
            </w:r>
            <w:proofErr w:type="spellEnd"/>
          </w:p>
        </w:tc>
        <w:tc>
          <w:tcPr>
            <w:tcW w:w="1903" w:type="dxa"/>
          </w:tcPr>
          <w:p w:rsidR="000019E5" w:rsidRPr="00D1416B" w:rsidRDefault="000019E5" w:rsidP="000019E5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</w:t>
            </w:r>
          </w:p>
        </w:tc>
        <w:tc>
          <w:tcPr>
            <w:tcW w:w="1924" w:type="dxa"/>
          </w:tcPr>
          <w:p w:rsidR="000019E5" w:rsidRPr="00D1416B" w:rsidRDefault="000019E5" w:rsidP="000019E5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0019E5" w:rsidRPr="00D1416B" w:rsidRDefault="000019E5" w:rsidP="000019E5">
            <w:proofErr w:type="spellStart"/>
            <w:r w:rsidRPr="00D1416B">
              <w:t>xs:long</w:t>
            </w:r>
            <w:proofErr w:type="spellEnd"/>
          </w:p>
        </w:tc>
        <w:tc>
          <w:tcPr>
            <w:tcW w:w="1842" w:type="dxa"/>
          </w:tcPr>
          <w:p w:rsidR="000019E5" w:rsidRDefault="006E3EDF" w:rsidP="000019E5">
            <w:pPr>
              <w:pStyle w:val="a6"/>
              <w:ind w:left="0"/>
            </w:pPr>
            <w:r>
              <w:t>0-</w:t>
            </w:r>
            <w:r w:rsidR="00E9084D">
              <w:t>мужской</w:t>
            </w:r>
          </w:p>
          <w:p w:rsidR="00E9084D" w:rsidRPr="00D1416B" w:rsidRDefault="00E9084D" w:rsidP="000019E5">
            <w:pPr>
              <w:pStyle w:val="a6"/>
              <w:ind w:left="0"/>
              <w:rPr>
                <w:sz w:val="20"/>
                <w:szCs w:val="20"/>
              </w:rPr>
            </w:pPr>
            <w:r>
              <w:t>1-женский</w:t>
            </w:r>
          </w:p>
        </w:tc>
      </w:tr>
      <w:tr w:rsidR="000019E5" w:rsidRPr="00D1416B" w:rsidTr="00D0155D">
        <w:tc>
          <w:tcPr>
            <w:tcW w:w="534" w:type="dxa"/>
            <w:vAlign w:val="center"/>
          </w:tcPr>
          <w:p w:rsidR="000019E5" w:rsidRPr="00D1416B" w:rsidRDefault="000019E5" w:rsidP="000019E5">
            <w:pPr>
              <w:rPr>
                <w:lang w:val="en-US"/>
              </w:rPr>
            </w:pPr>
            <w:r w:rsidRPr="00D1416B">
              <w:rPr>
                <w:lang w:val="en-US"/>
              </w:rPr>
              <w:t>6</w:t>
            </w:r>
          </w:p>
        </w:tc>
        <w:tc>
          <w:tcPr>
            <w:tcW w:w="1701" w:type="dxa"/>
          </w:tcPr>
          <w:p w:rsidR="000019E5" w:rsidRPr="00D1416B" w:rsidRDefault="000019E5" w:rsidP="000019E5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873A55">
              <w:rPr>
                <w:sz w:val="20"/>
                <w:szCs w:val="20"/>
                <w:lang w:val="en-US"/>
              </w:rPr>
              <w:t>birthDate</w:t>
            </w:r>
            <w:proofErr w:type="spellEnd"/>
          </w:p>
        </w:tc>
        <w:tc>
          <w:tcPr>
            <w:tcW w:w="1903" w:type="dxa"/>
          </w:tcPr>
          <w:p w:rsidR="000019E5" w:rsidRPr="00D1416B" w:rsidRDefault="000019E5" w:rsidP="000019E5">
            <w:r w:rsidRPr="00D1416B">
              <w:t xml:space="preserve">дата рождения гражданина в регистре на момент отпуска рецепта в формате </w:t>
            </w:r>
            <w:proofErr w:type="spellStart"/>
            <w:r w:rsidRPr="00D1416B">
              <w:t>yyyy-mm-ddThh:MM</w:t>
            </w:r>
            <w:proofErr w:type="spellEnd"/>
            <w:r w:rsidRPr="00D1416B">
              <w:t>:</w:t>
            </w:r>
          </w:p>
        </w:tc>
        <w:tc>
          <w:tcPr>
            <w:tcW w:w="1924" w:type="dxa"/>
          </w:tcPr>
          <w:p w:rsidR="000019E5" w:rsidRPr="00D1416B" w:rsidRDefault="000019E5" w:rsidP="000019E5">
            <w:r w:rsidRPr="00D1416B">
              <w:t>+</w:t>
            </w:r>
          </w:p>
        </w:tc>
        <w:tc>
          <w:tcPr>
            <w:tcW w:w="1701" w:type="dxa"/>
          </w:tcPr>
          <w:p w:rsidR="000019E5" w:rsidRPr="00D1416B" w:rsidRDefault="000019E5" w:rsidP="000019E5">
            <w:proofErr w:type="spellStart"/>
            <w:r w:rsidRPr="00D1416B">
              <w:rPr>
                <w:lang w:val="en-US"/>
              </w:rPr>
              <w:t>xs</w:t>
            </w:r>
            <w:proofErr w:type="spellEnd"/>
            <w:r w:rsidRPr="00D1416B">
              <w:t>:</w:t>
            </w:r>
            <w:proofErr w:type="spellStart"/>
            <w:r w:rsidRPr="00D1416B">
              <w:rPr>
                <w:lang w:val="en-US"/>
              </w:rPr>
              <w:t>dateTime</w:t>
            </w:r>
            <w:proofErr w:type="spellEnd"/>
          </w:p>
        </w:tc>
        <w:tc>
          <w:tcPr>
            <w:tcW w:w="1842" w:type="dxa"/>
          </w:tcPr>
          <w:p w:rsidR="000019E5" w:rsidRPr="00D1416B" w:rsidRDefault="000019E5" w:rsidP="000019E5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0019E5" w:rsidRPr="00D1416B" w:rsidTr="00D0155D">
        <w:tc>
          <w:tcPr>
            <w:tcW w:w="534" w:type="dxa"/>
            <w:vAlign w:val="center"/>
          </w:tcPr>
          <w:p w:rsidR="000019E5" w:rsidRPr="00D1416B" w:rsidRDefault="000019E5" w:rsidP="000019E5">
            <w:pPr>
              <w:rPr>
                <w:lang w:val="en-US"/>
              </w:rPr>
            </w:pPr>
            <w:r w:rsidRPr="00D1416B">
              <w:rPr>
                <w:lang w:val="en-US"/>
              </w:rPr>
              <w:t>8</w:t>
            </w:r>
          </w:p>
        </w:tc>
        <w:tc>
          <w:tcPr>
            <w:tcW w:w="1701" w:type="dxa"/>
          </w:tcPr>
          <w:p w:rsidR="000019E5" w:rsidRPr="00D1416B" w:rsidRDefault="000019E5" w:rsidP="000019E5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873A55">
              <w:rPr>
                <w:sz w:val="20"/>
                <w:szCs w:val="20"/>
                <w:lang w:val="en-US"/>
              </w:rPr>
              <w:t>Snils</w:t>
            </w:r>
            <w:proofErr w:type="spellEnd"/>
          </w:p>
        </w:tc>
        <w:tc>
          <w:tcPr>
            <w:tcW w:w="1903" w:type="dxa"/>
          </w:tcPr>
          <w:p w:rsidR="000019E5" w:rsidRDefault="000019E5" w:rsidP="000019E5">
            <w:r w:rsidRPr="00D1416B">
              <w:t>СНИЛС гражданина в регистре на момент отпуска рецепта</w:t>
            </w:r>
          </w:p>
          <w:p w:rsidR="003567DB" w:rsidRPr="00D1416B" w:rsidRDefault="003567DB" w:rsidP="000019E5">
            <w:r w:rsidRPr="000019E5">
              <w:t>(выбранный из ранее полученных)</w:t>
            </w:r>
          </w:p>
        </w:tc>
        <w:tc>
          <w:tcPr>
            <w:tcW w:w="1924" w:type="dxa"/>
          </w:tcPr>
          <w:p w:rsidR="000019E5" w:rsidRPr="00D1416B" w:rsidRDefault="000019E5" w:rsidP="000019E5">
            <w:r w:rsidRPr="00D1416B">
              <w:t>+</w:t>
            </w:r>
          </w:p>
        </w:tc>
        <w:tc>
          <w:tcPr>
            <w:tcW w:w="1701" w:type="dxa"/>
          </w:tcPr>
          <w:p w:rsidR="000019E5" w:rsidRPr="00D1416B" w:rsidRDefault="000019E5" w:rsidP="000019E5">
            <w:proofErr w:type="spellStart"/>
            <w:r w:rsidRPr="00D1416B">
              <w:rPr>
                <w:lang w:val="en-US"/>
              </w:rPr>
              <w:t>xs</w:t>
            </w:r>
            <w:proofErr w:type="spellEnd"/>
            <w:r w:rsidRPr="00D1416B">
              <w:rPr>
                <w:lang w:val="en-US"/>
              </w:rPr>
              <w:t>:</w:t>
            </w:r>
            <w:proofErr w:type="spellStart"/>
            <w:r w:rsidRPr="00D1416B">
              <w:t>string</w:t>
            </w:r>
            <w:proofErr w:type="spellEnd"/>
          </w:p>
        </w:tc>
        <w:tc>
          <w:tcPr>
            <w:tcW w:w="1842" w:type="dxa"/>
          </w:tcPr>
          <w:p w:rsidR="000019E5" w:rsidRPr="003567DB" w:rsidRDefault="003567DB" w:rsidP="000019E5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Формат (</w:t>
            </w:r>
            <w:r>
              <w:rPr>
                <w:sz w:val="20"/>
                <w:szCs w:val="20"/>
                <w:lang w:val="en-US"/>
              </w:rPr>
              <w:t>XXX</w:t>
            </w:r>
            <w:r w:rsidRPr="003567D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XXX</w:t>
            </w:r>
            <w:r w:rsidRPr="003567D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XXX</w:t>
            </w:r>
            <w:r w:rsidRPr="003567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CC</w:t>
            </w:r>
            <w:r>
              <w:rPr>
                <w:sz w:val="20"/>
                <w:szCs w:val="20"/>
              </w:rPr>
              <w:t>)</w:t>
            </w:r>
            <w:r w:rsidRPr="003567DB">
              <w:rPr>
                <w:sz w:val="20"/>
                <w:szCs w:val="20"/>
              </w:rPr>
              <w:t xml:space="preserve"> </w:t>
            </w:r>
          </w:p>
        </w:tc>
      </w:tr>
    </w:tbl>
    <w:p w:rsidR="0031689F" w:rsidRPr="0031689F" w:rsidRDefault="0031689F" w:rsidP="00CB0C7F">
      <w:pPr>
        <w:pStyle w:val="3"/>
        <w:numPr>
          <w:ilvl w:val="0"/>
          <w:numId w:val="0"/>
        </w:numPr>
        <w:tabs>
          <w:tab w:val="num" w:pos="360"/>
        </w:tabs>
        <w:ind w:left="56"/>
        <w:rPr>
          <w:lang w:val="ru-RU"/>
        </w:rPr>
      </w:pPr>
    </w:p>
    <w:p w:rsidR="00572E11" w:rsidRPr="00D1416B" w:rsidRDefault="00572E11" w:rsidP="00572E11">
      <w:pPr>
        <w:pStyle w:val="2"/>
      </w:pPr>
      <w:r w:rsidRPr="00D1416B">
        <w:t xml:space="preserve">Параметр комплексного типа </w:t>
      </w:r>
      <w:r w:rsidRPr="00D1416B">
        <w:rPr>
          <w:lang w:val="en-US"/>
        </w:rPr>
        <w:t>rev</w:t>
      </w:r>
      <w:r w:rsidRPr="00572E11">
        <w:rPr>
          <w:lang w:val="ru-RU"/>
        </w:rPr>
        <w:t>:</w:t>
      </w:r>
      <w:r w:rsidRPr="00572E11">
        <w:t xml:space="preserve"> </w:t>
      </w:r>
      <w:r w:rsidRPr="00572E11">
        <w:rPr>
          <w:lang w:val="en-US"/>
        </w:rPr>
        <w:t>response</w:t>
      </w:r>
      <w:r w:rsidRPr="00572E11">
        <w:rPr>
          <w:lang w:val="ru-RU"/>
        </w:rPr>
        <w:t xml:space="preserve"> </w:t>
      </w:r>
      <w:r>
        <w:rPr>
          <w:lang w:val="ru-RU"/>
        </w:rPr>
        <w:t>(Ответ)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1984"/>
        <w:gridCol w:w="1559"/>
        <w:gridCol w:w="1843"/>
      </w:tblGrid>
      <w:tr w:rsidR="00572E11" w:rsidRPr="00D1416B" w:rsidTr="00D0155D">
        <w:trPr>
          <w:tblHeader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FFFFFF"/>
          </w:tcPr>
          <w:p w:rsidR="00572E11" w:rsidRPr="00D1416B" w:rsidRDefault="00572E11" w:rsidP="00D0155D">
            <w:pPr>
              <w:jc w:val="center"/>
              <w:rPr>
                <w:b/>
              </w:rPr>
            </w:pPr>
          </w:p>
          <w:p w:rsidR="00572E11" w:rsidRPr="00D1416B" w:rsidRDefault="00572E11" w:rsidP="00D0155D">
            <w:pPr>
              <w:jc w:val="center"/>
              <w:rPr>
                <w:b/>
              </w:rPr>
            </w:pPr>
            <w:r w:rsidRPr="00D1416B">
              <w:rPr>
                <w:b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</w:tcPr>
          <w:p w:rsidR="00572E11" w:rsidRPr="00D1416B" w:rsidRDefault="00572E11" w:rsidP="00D0155D">
            <w:pPr>
              <w:jc w:val="center"/>
              <w:rPr>
                <w:b/>
              </w:rPr>
            </w:pPr>
          </w:p>
          <w:p w:rsidR="00572E11" w:rsidRPr="00D1416B" w:rsidRDefault="00572E11" w:rsidP="00D0155D">
            <w:pPr>
              <w:jc w:val="center"/>
              <w:rPr>
                <w:b/>
              </w:rPr>
            </w:pPr>
            <w:r w:rsidRPr="00D1416B">
              <w:rPr>
                <w:b/>
              </w:rPr>
              <w:t>Код</w:t>
            </w:r>
            <w:r w:rsidRPr="00D1416B">
              <w:rPr>
                <w:b/>
                <w:lang w:val="en-US"/>
              </w:rPr>
              <w:t xml:space="preserve"> </w:t>
            </w:r>
            <w:r w:rsidRPr="00D1416B">
              <w:rPr>
                <w:b/>
              </w:rPr>
              <w:t>параметра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/>
          </w:tcPr>
          <w:p w:rsidR="00572E11" w:rsidRPr="00D1416B" w:rsidRDefault="00572E11" w:rsidP="00D0155D">
            <w:pPr>
              <w:jc w:val="center"/>
              <w:rPr>
                <w:b/>
              </w:rPr>
            </w:pPr>
            <w:r w:rsidRPr="00D1416B">
              <w:rPr>
                <w:b/>
              </w:rPr>
              <w:t>Описание параметра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</w:tcPr>
          <w:p w:rsidR="00572E11" w:rsidRPr="00D1416B" w:rsidRDefault="00572E11" w:rsidP="00D0155D">
            <w:pPr>
              <w:jc w:val="center"/>
              <w:rPr>
                <w:b/>
              </w:rPr>
            </w:pPr>
            <w:r w:rsidRPr="00D1416B">
              <w:rPr>
                <w:b/>
              </w:rPr>
              <w:t>Обязательность</w:t>
            </w:r>
          </w:p>
          <w:p w:rsidR="00572E11" w:rsidRPr="00D1416B" w:rsidRDefault="00572E11" w:rsidP="00D0155D">
            <w:pPr>
              <w:jc w:val="center"/>
              <w:rPr>
                <w:b/>
              </w:rPr>
            </w:pPr>
            <w:r w:rsidRPr="00D1416B">
              <w:rPr>
                <w:b/>
              </w:rPr>
              <w:t>заполнения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572E11" w:rsidRPr="00D1416B" w:rsidRDefault="00572E11" w:rsidP="00D0155D">
            <w:pPr>
              <w:jc w:val="center"/>
              <w:rPr>
                <w:b/>
              </w:rPr>
            </w:pPr>
            <w:r w:rsidRPr="00D1416B">
              <w:rPr>
                <w:b/>
              </w:rPr>
              <w:t>Способ заполнения /Тип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:rsidR="00572E11" w:rsidRPr="00D1416B" w:rsidRDefault="00572E11" w:rsidP="00D0155D">
            <w:pPr>
              <w:jc w:val="center"/>
              <w:rPr>
                <w:b/>
              </w:rPr>
            </w:pPr>
          </w:p>
          <w:p w:rsidR="00572E11" w:rsidRPr="00D1416B" w:rsidRDefault="00572E11" w:rsidP="00D0155D">
            <w:pPr>
              <w:jc w:val="center"/>
              <w:rPr>
                <w:b/>
              </w:rPr>
            </w:pPr>
            <w:r w:rsidRPr="00D1416B">
              <w:rPr>
                <w:b/>
              </w:rPr>
              <w:t>Комментарий</w:t>
            </w:r>
          </w:p>
        </w:tc>
      </w:tr>
      <w:tr w:rsidR="00572E11" w:rsidRPr="00D1416B" w:rsidTr="00D0155D">
        <w:tc>
          <w:tcPr>
            <w:tcW w:w="9889" w:type="dxa"/>
            <w:gridSpan w:val="6"/>
            <w:shd w:val="clear" w:color="auto" w:fill="FFFFFF"/>
          </w:tcPr>
          <w:p w:rsidR="00572E11" w:rsidRPr="00D1416B" w:rsidRDefault="000D5427" w:rsidP="000D5427">
            <w:pPr>
              <w:jc w:val="center"/>
            </w:pPr>
            <w:r>
              <w:t>Выходные</w:t>
            </w:r>
            <w:r w:rsidR="00572E11" w:rsidRPr="00D1416B">
              <w:t xml:space="preserve"> данные</w:t>
            </w:r>
          </w:p>
        </w:tc>
      </w:tr>
      <w:tr w:rsidR="000D5427" w:rsidRPr="00D1416B" w:rsidTr="00D0155D">
        <w:tc>
          <w:tcPr>
            <w:tcW w:w="534" w:type="dxa"/>
            <w:shd w:val="clear" w:color="auto" w:fill="FFFFFF"/>
          </w:tcPr>
          <w:p w:rsidR="000D5427" w:rsidRPr="00D1416B" w:rsidRDefault="000D5427" w:rsidP="000D5427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1984" w:type="dxa"/>
            <w:shd w:val="clear" w:color="auto" w:fill="FFFFFF"/>
          </w:tcPr>
          <w:p w:rsidR="000D5427" w:rsidRPr="00D1416B" w:rsidRDefault="000D5427" w:rsidP="000D5427">
            <w:proofErr w:type="spellStart"/>
            <w:r w:rsidRPr="000D5427">
              <w:t>Recipe:StatusCheck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0D5427" w:rsidRPr="000019E5" w:rsidRDefault="000D5427" w:rsidP="000D5427">
            <w:pPr>
              <w:rPr>
                <w:color w:val="FF0000"/>
              </w:rPr>
            </w:pPr>
            <w:r w:rsidRPr="000019E5">
              <w:t xml:space="preserve">Блок </w:t>
            </w:r>
            <w:r>
              <w:t>данных о результате проверке представленных данных</w:t>
            </w:r>
          </w:p>
        </w:tc>
        <w:tc>
          <w:tcPr>
            <w:tcW w:w="1984" w:type="dxa"/>
            <w:shd w:val="clear" w:color="auto" w:fill="FFFFFF"/>
          </w:tcPr>
          <w:p w:rsidR="000D5427" w:rsidRPr="00D1416B" w:rsidRDefault="000D5427" w:rsidP="000D5427">
            <w:r w:rsidRPr="00D1416B">
              <w:t>+</w:t>
            </w:r>
          </w:p>
        </w:tc>
        <w:tc>
          <w:tcPr>
            <w:tcW w:w="1559" w:type="dxa"/>
            <w:shd w:val="clear" w:color="auto" w:fill="FFFFFF"/>
          </w:tcPr>
          <w:p w:rsidR="000D5427" w:rsidRPr="00D1416B" w:rsidRDefault="000D5427" w:rsidP="000D5427">
            <w:r w:rsidRPr="00D1416B">
              <w:t>Комплексный тип</w:t>
            </w:r>
            <w:r>
              <w:t xml:space="preserve"> </w:t>
            </w:r>
            <w:proofErr w:type="spellStart"/>
            <w:r w:rsidRPr="000D5427">
              <w:t>Recipe:StatusCheck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0D5427" w:rsidRPr="00D1416B" w:rsidRDefault="000D5427" w:rsidP="000D5427"/>
        </w:tc>
      </w:tr>
      <w:tr w:rsidR="000D5427" w:rsidRPr="00D1416B" w:rsidTr="00D0155D">
        <w:tc>
          <w:tcPr>
            <w:tcW w:w="534" w:type="dxa"/>
            <w:shd w:val="clear" w:color="auto" w:fill="FFFFFF"/>
          </w:tcPr>
          <w:p w:rsidR="000D5427" w:rsidRPr="00D1416B" w:rsidRDefault="000D5427" w:rsidP="000D5427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1984" w:type="dxa"/>
            <w:shd w:val="clear" w:color="auto" w:fill="FFFFFF"/>
          </w:tcPr>
          <w:p w:rsidR="000D5427" w:rsidRPr="00D1416B" w:rsidRDefault="000D5427" w:rsidP="000D5427">
            <w:proofErr w:type="spellStart"/>
            <w:r w:rsidRPr="000D5427">
              <w:t>Recipe:DateField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0D5427" w:rsidRPr="000019E5" w:rsidRDefault="000D5427" w:rsidP="000D5427">
            <w:pPr>
              <w:rPr>
                <w:color w:val="FF0000"/>
              </w:rPr>
            </w:pPr>
            <w:r w:rsidRPr="000019E5">
              <w:t xml:space="preserve">Блок данных </w:t>
            </w:r>
            <w:r>
              <w:t>зарегистрированном рецепте</w:t>
            </w:r>
          </w:p>
        </w:tc>
        <w:tc>
          <w:tcPr>
            <w:tcW w:w="1984" w:type="dxa"/>
            <w:shd w:val="clear" w:color="auto" w:fill="FFFFFF"/>
          </w:tcPr>
          <w:p w:rsidR="000D5427" w:rsidRPr="00D1416B" w:rsidRDefault="000D5427" w:rsidP="000D5427">
            <w:r w:rsidRPr="00D1416B">
              <w:t>+</w:t>
            </w:r>
          </w:p>
        </w:tc>
        <w:tc>
          <w:tcPr>
            <w:tcW w:w="1559" w:type="dxa"/>
            <w:shd w:val="clear" w:color="auto" w:fill="FFFFFF"/>
          </w:tcPr>
          <w:p w:rsidR="000D5427" w:rsidRPr="00D1416B" w:rsidRDefault="000D5427" w:rsidP="000D5427">
            <w:r w:rsidRPr="00D1416B">
              <w:t>Комплексный тип</w:t>
            </w:r>
            <w:r>
              <w:t xml:space="preserve"> </w:t>
            </w:r>
            <w:proofErr w:type="spellStart"/>
            <w:r w:rsidRPr="000D5427">
              <w:t>Recipe:DateField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0D5427" w:rsidRPr="00D1416B" w:rsidRDefault="000D5427" w:rsidP="000D5427"/>
        </w:tc>
      </w:tr>
    </w:tbl>
    <w:p w:rsidR="00CB0C7F" w:rsidRDefault="00CB0C7F" w:rsidP="00CB0C7F">
      <w:pPr>
        <w:rPr>
          <w:sz w:val="28"/>
          <w:szCs w:val="28"/>
        </w:rPr>
      </w:pPr>
    </w:p>
    <w:p w:rsidR="000D5427" w:rsidRPr="00D1416B" w:rsidRDefault="000D5427" w:rsidP="000D5427">
      <w:pPr>
        <w:pStyle w:val="2"/>
      </w:pPr>
      <w:r w:rsidRPr="00D1416B">
        <w:t xml:space="preserve">Параметр комплексного типа </w:t>
      </w:r>
      <w:r w:rsidRPr="000D5427">
        <w:rPr>
          <w:lang w:val="en-US"/>
        </w:rPr>
        <w:t>Recipe</w:t>
      </w:r>
      <w:r w:rsidRPr="000D5427">
        <w:rPr>
          <w:lang w:val="ru-RU"/>
        </w:rPr>
        <w:t>:</w:t>
      </w:r>
      <w:proofErr w:type="spellStart"/>
      <w:r w:rsidRPr="000D5427">
        <w:rPr>
          <w:lang w:val="en-US"/>
        </w:rPr>
        <w:t>StatusCheck</w:t>
      </w:r>
      <w:proofErr w:type="spellEnd"/>
      <w:r w:rsidRPr="000D5427">
        <w:rPr>
          <w:lang w:val="ru-RU"/>
        </w:rPr>
        <w:t xml:space="preserve"> </w:t>
      </w:r>
      <w:r>
        <w:rPr>
          <w:lang w:val="ru-RU"/>
        </w:rPr>
        <w:t>(Ответ)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1984"/>
        <w:gridCol w:w="1559"/>
        <w:gridCol w:w="1843"/>
      </w:tblGrid>
      <w:tr w:rsidR="000D5427" w:rsidRPr="00D1416B" w:rsidTr="00D0155D">
        <w:trPr>
          <w:tblHeader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FFFFFF"/>
          </w:tcPr>
          <w:p w:rsidR="000D5427" w:rsidRPr="00D1416B" w:rsidRDefault="000D5427" w:rsidP="00D0155D">
            <w:pPr>
              <w:jc w:val="center"/>
              <w:rPr>
                <w:b/>
              </w:rPr>
            </w:pPr>
          </w:p>
          <w:p w:rsidR="000D5427" w:rsidRPr="00D1416B" w:rsidRDefault="000D5427" w:rsidP="00D0155D">
            <w:pPr>
              <w:jc w:val="center"/>
              <w:rPr>
                <w:b/>
              </w:rPr>
            </w:pPr>
            <w:r w:rsidRPr="00D1416B">
              <w:rPr>
                <w:b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</w:tcPr>
          <w:p w:rsidR="000D5427" w:rsidRPr="00D1416B" w:rsidRDefault="000D5427" w:rsidP="00D0155D">
            <w:pPr>
              <w:jc w:val="center"/>
              <w:rPr>
                <w:b/>
              </w:rPr>
            </w:pPr>
          </w:p>
          <w:p w:rsidR="000D5427" w:rsidRPr="00D1416B" w:rsidRDefault="000D5427" w:rsidP="00D0155D">
            <w:pPr>
              <w:jc w:val="center"/>
              <w:rPr>
                <w:b/>
              </w:rPr>
            </w:pPr>
            <w:r w:rsidRPr="00D1416B">
              <w:rPr>
                <w:b/>
              </w:rPr>
              <w:t>Код</w:t>
            </w:r>
            <w:r w:rsidRPr="00D1416B">
              <w:rPr>
                <w:b/>
                <w:lang w:val="en-US"/>
              </w:rPr>
              <w:t xml:space="preserve"> </w:t>
            </w:r>
            <w:r w:rsidRPr="00D1416B">
              <w:rPr>
                <w:b/>
              </w:rPr>
              <w:t>параметра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/>
          </w:tcPr>
          <w:p w:rsidR="000D5427" w:rsidRPr="00D1416B" w:rsidRDefault="000D5427" w:rsidP="00D0155D">
            <w:pPr>
              <w:jc w:val="center"/>
              <w:rPr>
                <w:b/>
              </w:rPr>
            </w:pPr>
            <w:r w:rsidRPr="00D1416B">
              <w:rPr>
                <w:b/>
              </w:rPr>
              <w:t>Описание параметра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</w:tcPr>
          <w:p w:rsidR="000D5427" w:rsidRPr="00D1416B" w:rsidRDefault="000D5427" w:rsidP="00D0155D">
            <w:pPr>
              <w:jc w:val="center"/>
              <w:rPr>
                <w:b/>
              </w:rPr>
            </w:pPr>
            <w:r w:rsidRPr="00D1416B">
              <w:rPr>
                <w:b/>
              </w:rPr>
              <w:t>Обязательность</w:t>
            </w:r>
          </w:p>
          <w:p w:rsidR="000D5427" w:rsidRPr="00D1416B" w:rsidRDefault="000D5427" w:rsidP="00D0155D">
            <w:pPr>
              <w:jc w:val="center"/>
              <w:rPr>
                <w:b/>
              </w:rPr>
            </w:pPr>
            <w:r w:rsidRPr="00D1416B">
              <w:rPr>
                <w:b/>
              </w:rPr>
              <w:t>заполнения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0D5427" w:rsidRPr="00D1416B" w:rsidRDefault="000D5427" w:rsidP="00D0155D">
            <w:pPr>
              <w:jc w:val="center"/>
              <w:rPr>
                <w:b/>
              </w:rPr>
            </w:pPr>
            <w:r w:rsidRPr="00D1416B">
              <w:rPr>
                <w:b/>
              </w:rPr>
              <w:t>Способ заполнения /Тип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:rsidR="000D5427" w:rsidRPr="00D1416B" w:rsidRDefault="000D5427" w:rsidP="00D0155D">
            <w:pPr>
              <w:jc w:val="center"/>
              <w:rPr>
                <w:b/>
              </w:rPr>
            </w:pPr>
          </w:p>
          <w:p w:rsidR="000D5427" w:rsidRPr="00D1416B" w:rsidRDefault="000D5427" w:rsidP="00D0155D">
            <w:pPr>
              <w:jc w:val="center"/>
              <w:rPr>
                <w:b/>
              </w:rPr>
            </w:pPr>
            <w:r w:rsidRPr="00D1416B">
              <w:rPr>
                <w:b/>
              </w:rPr>
              <w:t>Комментарий</w:t>
            </w:r>
          </w:p>
        </w:tc>
      </w:tr>
      <w:tr w:rsidR="000D5427" w:rsidRPr="00D1416B" w:rsidTr="00D0155D">
        <w:tc>
          <w:tcPr>
            <w:tcW w:w="9889" w:type="dxa"/>
            <w:gridSpan w:val="6"/>
            <w:shd w:val="clear" w:color="auto" w:fill="FFFFFF"/>
          </w:tcPr>
          <w:p w:rsidR="000D5427" w:rsidRPr="00D1416B" w:rsidRDefault="000D5427" w:rsidP="00D0155D">
            <w:pPr>
              <w:jc w:val="center"/>
            </w:pPr>
            <w:r>
              <w:t>Выходные</w:t>
            </w:r>
            <w:r w:rsidRPr="00D1416B">
              <w:t xml:space="preserve"> данные</w:t>
            </w:r>
          </w:p>
        </w:tc>
      </w:tr>
      <w:tr w:rsidR="000D5427" w:rsidRPr="00D1416B" w:rsidTr="00D0155D">
        <w:tc>
          <w:tcPr>
            <w:tcW w:w="534" w:type="dxa"/>
            <w:shd w:val="clear" w:color="auto" w:fill="FFFFFF"/>
          </w:tcPr>
          <w:p w:rsidR="000D5427" w:rsidRPr="00D1416B" w:rsidRDefault="000D5427" w:rsidP="000D5427">
            <w:pPr>
              <w:pStyle w:val="a6"/>
              <w:numPr>
                <w:ilvl w:val="0"/>
                <w:numId w:val="12"/>
              </w:numPr>
            </w:pPr>
          </w:p>
        </w:tc>
        <w:tc>
          <w:tcPr>
            <w:tcW w:w="1984" w:type="dxa"/>
            <w:shd w:val="clear" w:color="auto" w:fill="FFFFFF"/>
          </w:tcPr>
          <w:p w:rsidR="000D5427" w:rsidRPr="00D1416B" w:rsidRDefault="000D5427" w:rsidP="00D0155D">
            <w:proofErr w:type="spellStart"/>
            <w:r w:rsidRPr="000D5427">
              <w:t>CheckSignature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0D5427" w:rsidRPr="00180469" w:rsidRDefault="000D5427" w:rsidP="00D0155D">
            <w:r w:rsidRPr="00180469">
              <w:t>Результат проверки данных подписи ЭП</w:t>
            </w:r>
          </w:p>
        </w:tc>
        <w:tc>
          <w:tcPr>
            <w:tcW w:w="1984" w:type="dxa"/>
            <w:shd w:val="clear" w:color="auto" w:fill="FFFFFF"/>
          </w:tcPr>
          <w:p w:rsidR="000D5427" w:rsidRPr="00D1416B" w:rsidRDefault="00180469" w:rsidP="00D0155D">
            <w:r>
              <w:t>-</w:t>
            </w:r>
          </w:p>
        </w:tc>
        <w:tc>
          <w:tcPr>
            <w:tcW w:w="1559" w:type="dxa"/>
            <w:shd w:val="clear" w:color="auto" w:fill="FFFFFF"/>
          </w:tcPr>
          <w:p w:rsidR="000D5427" w:rsidRPr="00D1416B" w:rsidRDefault="00180469" w:rsidP="00D0155D">
            <w:proofErr w:type="spellStart"/>
            <w:r w:rsidRPr="00D1416B">
              <w:rPr>
                <w:lang w:val="en-US"/>
              </w:rPr>
              <w:t>xs</w:t>
            </w:r>
            <w:proofErr w:type="spellEnd"/>
            <w:r w:rsidRPr="00D1416B">
              <w:rPr>
                <w:lang w:val="en-US"/>
              </w:rPr>
              <w:t>:</w:t>
            </w:r>
            <w:proofErr w:type="spellStart"/>
            <w:r w:rsidRPr="00D1416B">
              <w:t>string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0D5427" w:rsidRPr="00D1416B" w:rsidRDefault="000D5427" w:rsidP="00D0155D"/>
        </w:tc>
      </w:tr>
      <w:tr w:rsidR="000D5427" w:rsidRPr="00D1416B" w:rsidTr="00D0155D">
        <w:tc>
          <w:tcPr>
            <w:tcW w:w="534" w:type="dxa"/>
            <w:shd w:val="clear" w:color="auto" w:fill="FFFFFF"/>
          </w:tcPr>
          <w:p w:rsidR="000D5427" w:rsidRPr="00D1416B" w:rsidRDefault="000D5427" w:rsidP="000D5427">
            <w:pPr>
              <w:pStyle w:val="a6"/>
              <w:numPr>
                <w:ilvl w:val="0"/>
                <w:numId w:val="12"/>
              </w:numPr>
            </w:pPr>
          </w:p>
        </w:tc>
        <w:tc>
          <w:tcPr>
            <w:tcW w:w="1984" w:type="dxa"/>
            <w:shd w:val="clear" w:color="auto" w:fill="FFFFFF"/>
          </w:tcPr>
          <w:p w:rsidR="000D5427" w:rsidRPr="00D1416B" w:rsidRDefault="000D5427" w:rsidP="00D0155D">
            <w:proofErr w:type="spellStart"/>
            <w:r w:rsidRPr="000D5427">
              <w:t>StatusCheckSender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0D5427" w:rsidRPr="00180469" w:rsidRDefault="000D5427" w:rsidP="00D0155D">
            <w:r w:rsidRPr="00180469">
              <w:t>Результат проверки данных отправителя</w:t>
            </w:r>
          </w:p>
        </w:tc>
        <w:tc>
          <w:tcPr>
            <w:tcW w:w="1984" w:type="dxa"/>
            <w:shd w:val="clear" w:color="auto" w:fill="FFFFFF"/>
          </w:tcPr>
          <w:p w:rsidR="000D5427" w:rsidRPr="00D1416B" w:rsidRDefault="00180469" w:rsidP="00D0155D">
            <w:r>
              <w:t>-</w:t>
            </w:r>
          </w:p>
        </w:tc>
        <w:tc>
          <w:tcPr>
            <w:tcW w:w="1559" w:type="dxa"/>
            <w:shd w:val="clear" w:color="auto" w:fill="FFFFFF"/>
          </w:tcPr>
          <w:p w:rsidR="000D5427" w:rsidRPr="00D1416B" w:rsidRDefault="00180469" w:rsidP="00D0155D">
            <w:proofErr w:type="spellStart"/>
            <w:r w:rsidRPr="00D1416B">
              <w:rPr>
                <w:lang w:val="en-US"/>
              </w:rPr>
              <w:t>xs</w:t>
            </w:r>
            <w:proofErr w:type="spellEnd"/>
            <w:r w:rsidRPr="00D1416B">
              <w:rPr>
                <w:lang w:val="en-US"/>
              </w:rPr>
              <w:t>:</w:t>
            </w:r>
            <w:proofErr w:type="spellStart"/>
            <w:r w:rsidRPr="00D1416B">
              <w:t>string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0D5427" w:rsidRPr="00D1416B" w:rsidRDefault="000D5427" w:rsidP="00D0155D"/>
        </w:tc>
      </w:tr>
      <w:tr w:rsidR="000D5427" w:rsidRPr="00D1416B" w:rsidTr="00D0155D">
        <w:tc>
          <w:tcPr>
            <w:tcW w:w="534" w:type="dxa"/>
            <w:shd w:val="clear" w:color="auto" w:fill="FFFFFF"/>
          </w:tcPr>
          <w:p w:rsidR="000D5427" w:rsidRPr="00D1416B" w:rsidRDefault="000D5427" w:rsidP="000D5427">
            <w:pPr>
              <w:pStyle w:val="a6"/>
              <w:numPr>
                <w:ilvl w:val="0"/>
                <w:numId w:val="12"/>
              </w:numPr>
            </w:pPr>
          </w:p>
        </w:tc>
        <w:tc>
          <w:tcPr>
            <w:tcW w:w="1984" w:type="dxa"/>
            <w:shd w:val="clear" w:color="auto" w:fill="FFFFFF"/>
          </w:tcPr>
          <w:p w:rsidR="000D5427" w:rsidRPr="000D5427" w:rsidRDefault="000D5427" w:rsidP="00D0155D">
            <w:proofErr w:type="spellStart"/>
            <w:r w:rsidRPr="000D5427">
              <w:t>StatusCheckRecipient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0D5427" w:rsidRPr="000019E5" w:rsidRDefault="000D5427" w:rsidP="00D0155D">
            <w:r w:rsidRPr="00180469">
              <w:t>Результат проверки данных получателя</w:t>
            </w:r>
          </w:p>
        </w:tc>
        <w:tc>
          <w:tcPr>
            <w:tcW w:w="1984" w:type="dxa"/>
            <w:shd w:val="clear" w:color="auto" w:fill="FFFFFF"/>
          </w:tcPr>
          <w:p w:rsidR="000D5427" w:rsidRPr="00D1416B" w:rsidRDefault="00180469" w:rsidP="00D0155D">
            <w:r>
              <w:t>-</w:t>
            </w:r>
          </w:p>
        </w:tc>
        <w:tc>
          <w:tcPr>
            <w:tcW w:w="1559" w:type="dxa"/>
            <w:shd w:val="clear" w:color="auto" w:fill="FFFFFF"/>
          </w:tcPr>
          <w:p w:rsidR="000D5427" w:rsidRPr="00D1416B" w:rsidRDefault="00180469" w:rsidP="00D0155D">
            <w:proofErr w:type="spellStart"/>
            <w:r w:rsidRPr="00D1416B">
              <w:rPr>
                <w:lang w:val="en-US"/>
              </w:rPr>
              <w:t>xs</w:t>
            </w:r>
            <w:proofErr w:type="spellEnd"/>
            <w:r w:rsidRPr="00D1416B">
              <w:rPr>
                <w:lang w:val="en-US"/>
              </w:rPr>
              <w:t>:</w:t>
            </w:r>
            <w:proofErr w:type="spellStart"/>
            <w:r w:rsidRPr="00D1416B">
              <w:t>string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0D5427" w:rsidRPr="00D1416B" w:rsidRDefault="000D5427" w:rsidP="00D0155D"/>
        </w:tc>
      </w:tr>
      <w:tr w:rsidR="000D5427" w:rsidRPr="00D1416B" w:rsidTr="00D0155D">
        <w:tc>
          <w:tcPr>
            <w:tcW w:w="534" w:type="dxa"/>
            <w:shd w:val="clear" w:color="auto" w:fill="FFFFFF"/>
          </w:tcPr>
          <w:p w:rsidR="000D5427" w:rsidRPr="00D1416B" w:rsidRDefault="000D5427" w:rsidP="000D5427">
            <w:pPr>
              <w:pStyle w:val="a6"/>
              <w:numPr>
                <w:ilvl w:val="0"/>
                <w:numId w:val="12"/>
              </w:numPr>
            </w:pPr>
          </w:p>
        </w:tc>
        <w:tc>
          <w:tcPr>
            <w:tcW w:w="1984" w:type="dxa"/>
            <w:shd w:val="clear" w:color="auto" w:fill="FFFFFF"/>
          </w:tcPr>
          <w:p w:rsidR="000D5427" w:rsidRPr="000D5427" w:rsidRDefault="000D5427" w:rsidP="00D0155D">
            <w:proofErr w:type="spellStart"/>
            <w:r w:rsidRPr="000D5427">
              <w:t>StatusCheckService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0D5427" w:rsidRPr="000019E5" w:rsidRDefault="000D5427" w:rsidP="000D5427">
            <w:r w:rsidRPr="00180469">
              <w:t>Результат проверки сервисных данных запроса</w:t>
            </w:r>
          </w:p>
        </w:tc>
        <w:tc>
          <w:tcPr>
            <w:tcW w:w="1984" w:type="dxa"/>
            <w:shd w:val="clear" w:color="auto" w:fill="FFFFFF"/>
          </w:tcPr>
          <w:p w:rsidR="000D5427" w:rsidRPr="00D1416B" w:rsidRDefault="00180469" w:rsidP="00D0155D">
            <w:r>
              <w:t>-</w:t>
            </w:r>
          </w:p>
        </w:tc>
        <w:tc>
          <w:tcPr>
            <w:tcW w:w="1559" w:type="dxa"/>
            <w:shd w:val="clear" w:color="auto" w:fill="FFFFFF"/>
          </w:tcPr>
          <w:p w:rsidR="000D5427" w:rsidRPr="00D1416B" w:rsidRDefault="00180469" w:rsidP="00D0155D">
            <w:proofErr w:type="spellStart"/>
            <w:r w:rsidRPr="00D1416B">
              <w:rPr>
                <w:lang w:val="en-US"/>
              </w:rPr>
              <w:t>xs</w:t>
            </w:r>
            <w:proofErr w:type="spellEnd"/>
            <w:r w:rsidRPr="00D1416B">
              <w:rPr>
                <w:lang w:val="en-US"/>
              </w:rPr>
              <w:t>:</w:t>
            </w:r>
            <w:proofErr w:type="spellStart"/>
            <w:r w:rsidRPr="00D1416B">
              <w:t>string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0D5427" w:rsidRPr="00D1416B" w:rsidRDefault="000D5427" w:rsidP="00D0155D"/>
        </w:tc>
      </w:tr>
      <w:tr w:rsidR="000D5427" w:rsidRPr="00D1416B" w:rsidTr="00D0155D">
        <w:tc>
          <w:tcPr>
            <w:tcW w:w="534" w:type="dxa"/>
            <w:shd w:val="clear" w:color="auto" w:fill="FFFFFF"/>
          </w:tcPr>
          <w:p w:rsidR="000D5427" w:rsidRPr="00D1416B" w:rsidRDefault="000D5427" w:rsidP="000D5427">
            <w:pPr>
              <w:pStyle w:val="a6"/>
              <w:numPr>
                <w:ilvl w:val="0"/>
                <w:numId w:val="12"/>
              </w:numPr>
            </w:pPr>
          </w:p>
        </w:tc>
        <w:tc>
          <w:tcPr>
            <w:tcW w:w="1984" w:type="dxa"/>
            <w:shd w:val="clear" w:color="auto" w:fill="FFFFFF"/>
          </w:tcPr>
          <w:p w:rsidR="000D5427" w:rsidRPr="000D5427" w:rsidRDefault="000D5427" w:rsidP="00D0155D">
            <w:proofErr w:type="spellStart"/>
            <w:r w:rsidRPr="000D5427">
              <w:t>StatusCheckTypeCode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0D5427" w:rsidRPr="000019E5" w:rsidRDefault="000D5427" w:rsidP="00D0155D">
            <w:r w:rsidRPr="00180469">
              <w:t>Результат проверки данных типа запроса</w:t>
            </w:r>
          </w:p>
        </w:tc>
        <w:tc>
          <w:tcPr>
            <w:tcW w:w="1984" w:type="dxa"/>
            <w:shd w:val="clear" w:color="auto" w:fill="FFFFFF"/>
          </w:tcPr>
          <w:p w:rsidR="000D5427" w:rsidRPr="00D1416B" w:rsidRDefault="00180469" w:rsidP="00D0155D">
            <w:r>
              <w:t>-</w:t>
            </w:r>
          </w:p>
        </w:tc>
        <w:tc>
          <w:tcPr>
            <w:tcW w:w="1559" w:type="dxa"/>
            <w:shd w:val="clear" w:color="auto" w:fill="FFFFFF"/>
          </w:tcPr>
          <w:p w:rsidR="000D5427" w:rsidRPr="00D1416B" w:rsidRDefault="00180469" w:rsidP="00D0155D">
            <w:proofErr w:type="spellStart"/>
            <w:r w:rsidRPr="00D1416B">
              <w:rPr>
                <w:lang w:val="en-US"/>
              </w:rPr>
              <w:t>xs</w:t>
            </w:r>
            <w:proofErr w:type="spellEnd"/>
            <w:r w:rsidRPr="00D1416B">
              <w:rPr>
                <w:lang w:val="en-US"/>
              </w:rPr>
              <w:t>:</w:t>
            </w:r>
            <w:proofErr w:type="spellStart"/>
            <w:r w:rsidRPr="00D1416B">
              <w:t>string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0D5427" w:rsidRPr="00D1416B" w:rsidRDefault="000D5427" w:rsidP="00D0155D"/>
        </w:tc>
      </w:tr>
      <w:tr w:rsidR="000D5427" w:rsidRPr="00D1416B" w:rsidTr="00D0155D">
        <w:tc>
          <w:tcPr>
            <w:tcW w:w="534" w:type="dxa"/>
            <w:shd w:val="clear" w:color="auto" w:fill="FFFFFF"/>
          </w:tcPr>
          <w:p w:rsidR="000D5427" w:rsidRPr="00D1416B" w:rsidRDefault="000D5427" w:rsidP="000D5427">
            <w:pPr>
              <w:pStyle w:val="a6"/>
              <w:numPr>
                <w:ilvl w:val="0"/>
                <w:numId w:val="12"/>
              </w:numPr>
            </w:pPr>
          </w:p>
        </w:tc>
        <w:tc>
          <w:tcPr>
            <w:tcW w:w="1984" w:type="dxa"/>
            <w:shd w:val="clear" w:color="auto" w:fill="FFFFFF"/>
          </w:tcPr>
          <w:p w:rsidR="000D5427" w:rsidRPr="000D5427" w:rsidRDefault="000D5427" w:rsidP="00D0155D">
            <w:proofErr w:type="spellStart"/>
            <w:r w:rsidRPr="000D5427">
              <w:t>StatusCheckStatus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0D5427" w:rsidRPr="000019E5" w:rsidRDefault="000D5427" w:rsidP="00D0155D">
            <w:r w:rsidRPr="00180469">
              <w:t>Результат проверки данных статуса сообщения</w:t>
            </w:r>
          </w:p>
        </w:tc>
        <w:tc>
          <w:tcPr>
            <w:tcW w:w="1984" w:type="dxa"/>
            <w:shd w:val="clear" w:color="auto" w:fill="FFFFFF"/>
          </w:tcPr>
          <w:p w:rsidR="000D5427" w:rsidRPr="00D1416B" w:rsidRDefault="00180469" w:rsidP="00D0155D">
            <w:r>
              <w:t>-</w:t>
            </w:r>
          </w:p>
        </w:tc>
        <w:tc>
          <w:tcPr>
            <w:tcW w:w="1559" w:type="dxa"/>
            <w:shd w:val="clear" w:color="auto" w:fill="FFFFFF"/>
          </w:tcPr>
          <w:p w:rsidR="000D5427" w:rsidRPr="00D1416B" w:rsidRDefault="00180469" w:rsidP="00D0155D">
            <w:proofErr w:type="spellStart"/>
            <w:r w:rsidRPr="00D1416B">
              <w:rPr>
                <w:lang w:val="en-US"/>
              </w:rPr>
              <w:t>xs</w:t>
            </w:r>
            <w:proofErr w:type="spellEnd"/>
            <w:r w:rsidRPr="00D1416B">
              <w:rPr>
                <w:lang w:val="en-US"/>
              </w:rPr>
              <w:t>:</w:t>
            </w:r>
            <w:proofErr w:type="spellStart"/>
            <w:r w:rsidRPr="00D1416B">
              <w:t>string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0D5427" w:rsidRPr="00D1416B" w:rsidRDefault="000D5427" w:rsidP="00D0155D"/>
        </w:tc>
      </w:tr>
      <w:tr w:rsidR="000D5427" w:rsidRPr="00D1416B" w:rsidTr="00D0155D">
        <w:tc>
          <w:tcPr>
            <w:tcW w:w="534" w:type="dxa"/>
            <w:shd w:val="clear" w:color="auto" w:fill="FFFFFF"/>
          </w:tcPr>
          <w:p w:rsidR="000D5427" w:rsidRPr="00D1416B" w:rsidRDefault="000D5427" w:rsidP="000D5427">
            <w:pPr>
              <w:pStyle w:val="a6"/>
              <w:numPr>
                <w:ilvl w:val="0"/>
                <w:numId w:val="12"/>
              </w:numPr>
            </w:pPr>
          </w:p>
        </w:tc>
        <w:tc>
          <w:tcPr>
            <w:tcW w:w="1984" w:type="dxa"/>
            <w:shd w:val="clear" w:color="auto" w:fill="FFFFFF"/>
          </w:tcPr>
          <w:p w:rsidR="000D5427" w:rsidRPr="000D5427" w:rsidRDefault="000D5427" w:rsidP="00D0155D">
            <w:proofErr w:type="spellStart"/>
            <w:r w:rsidRPr="000D5427">
              <w:t>StatusCheckServiceCode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0D5427" w:rsidRPr="000019E5" w:rsidRDefault="000D5427" w:rsidP="00D0155D">
            <w:r w:rsidRPr="00180469">
              <w:t xml:space="preserve">Результат проверки данных уникального сервисного кода </w:t>
            </w:r>
          </w:p>
        </w:tc>
        <w:tc>
          <w:tcPr>
            <w:tcW w:w="1984" w:type="dxa"/>
            <w:shd w:val="clear" w:color="auto" w:fill="FFFFFF"/>
          </w:tcPr>
          <w:p w:rsidR="000D5427" w:rsidRPr="00D1416B" w:rsidRDefault="00180469" w:rsidP="00D0155D">
            <w:r>
              <w:t>-</w:t>
            </w:r>
          </w:p>
        </w:tc>
        <w:tc>
          <w:tcPr>
            <w:tcW w:w="1559" w:type="dxa"/>
            <w:shd w:val="clear" w:color="auto" w:fill="FFFFFF"/>
          </w:tcPr>
          <w:p w:rsidR="000D5427" w:rsidRPr="00D1416B" w:rsidRDefault="00180469" w:rsidP="00D0155D">
            <w:proofErr w:type="spellStart"/>
            <w:r w:rsidRPr="00D1416B">
              <w:rPr>
                <w:lang w:val="en-US"/>
              </w:rPr>
              <w:t>xs</w:t>
            </w:r>
            <w:proofErr w:type="spellEnd"/>
            <w:r w:rsidRPr="00D1416B">
              <w:rPr>
                <w:lang w:val="en-US"/>
              </w:rPr>
              <w:t>:</w:t>
            </w:r>
            <w:proofErr w:type="spellStart"/>
            <w:r w:rsidRPr="00D1416B">
              <w:t>string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0D5427" w:rsidRPr="00D1416B" w:rsidRDefault="000D5427" w:rsidP="00D0155D"/>
        </w:tc>
      </w:tr>
      <w:tr w:rsidR="000D5427" w:rsidRPr="00D1416B" w:rsidTr="00D0155D">
        <w:tc>
          <w:tcPr>
            <w:tcW w:w="534" w:type="dxa"/>
            <w:shd w:val="clear" w:color="auto" w:fill="FFFFFF"/>
          </w:tcPr>
          <w:p w:rsidR="000D5427" w:rsidRPr="00D1416B" w:rsidRDefault="000D5427" w:rsidP="000D5427">
            <w:pPr>
              <w:pStyle w:val="a6"/>
              <w:numPr>
                <w:ilvl w:val="0"/>
                <w:numId w:val="12"/>
              </w:numPr>
            </w:pPr>
          </w:p>
        </w:tc>
        <w:tc>
          <w:tcPr>
            <w:tcW w:w="1984" w:type="dxa"/>
            <w:shd w:val="clear" w:color="auto" w:fill="FFFFFF"/>
          </w:tcPr>
          <w:p w:rsidR="000D5427" w:rsidRPr="000D5427" w:rsidRDefault="000D5427" w:rsidP="00D0155D">
            <w:proofErr w:type="spellStart"/>
            <w:r w:rsidRPr="000D5427">
              <w:t>StatusFlagCheck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0D5427" w:rsidRPr="000019E5" w:rsidRDefault="00180469" w:rsidP="00D0155D">
            <w:r w:rsidRPr="00180469">
              <w:t>Результат проверки данных статусов</w:t>
            </w:r>
          </w:p>
        </w:tc>
        <w:tc>
          <w:tcPr>
            <w:tcW w:w="1984" w:type="dxa"/>
            <w:shd w:val="clear" w:color="auto" w:fill="FFFFFF"/>
          </w:tcPr>
          <w:p w:rsidR="000D5427" w:rsidRPr="00D1416B" w:rsidRDefault="00180469" w:rsidP="00D0155D">
            <w:r>
              <w:t>-</w:t>
            </w:r>
          </w:p>
        </w:tc>
        <w:tc>
          <w:tcPr>
            <w:tcW w:w="1559" w:type="dxa"/>
            <w:shd w:val="clear" w:color="auto" w:fill="FFFFFF"/>
          </w:tcPr>
          <w:p w:rsidR="000D5427" w:rsidRPr="00D1416B" w:rsidRDefault="00180469" w:rsidP="00D0155D">
            <w:proofErr w:type="spellStart"/>
            <w:r w:rsidRPr="00D1416B">
              <w:rPr>
                <w:lang w:val="en-US"/>
              </w:rPr>
              <w:t>xs</w:t>
            </w:r>
            <w:proofErr w:type="spellEnd"/>
            <w:r w:rsidRPr="00D1416B">
              <w:rPr>
                <w:lang w:val="en-US"/>
              </w:rPr>
              <w:t>:</w:t>
            </w:r>
            <w:proofErr w:type="spellStart"/>
            <w:r w:rsidRPr="00D1416B">
              <w:t>string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0D5427" w:rsidRPr="00D1416B" w:rsidRDefault="000D5427" w:rsidP="00D0155D"/>
        </w:tc>
      </w:tr>
    </w:tbl>
    <w:p w:rsidR="000D5427" w:rsidRDefault="000D5427" w:rsidP="00CB0C7F">
      <w:pPr>
        <w:rPr>
          <w:sz w:val="28"/>
          <w:szCs w:val="28"/>
        </w:rPr>
      </w:pPr>
    </w:p>
    <w:p w:rsidR="00180469" w:rsidRPr="00D1416B" w:rsidRDefault="00180469" w:rsidP="00180469">
      <w:pPr>
        <w:pStyle w:val="2"/>
      </w:pPr>
      <w:r w:rsidRPr="00D1416B">
        <w:t xml:space="preserve">Параметр комплексного типа </w:t>
      </w:r>
      <w:r w:rsidRPr="00180469">
        <w:rPr>
          <w:lang w:val="en-US"/>
        </w:rPr>
        <w:t>Recipe</w:t>
      </w:r>
      <w:r w:rsidRPr="00180469">
        <w:rPr>
          <w:lang w:val="ru-RU"/>
        </w:rPr>
        <w:t>:</w:t>
      </w:r>
      <w:proofErr w:type="spellStart"/>
      <w:r w:rsidRPr="00180469">
        <w:rPr>
          <w:lang w:val="en-US"/>
        </w:rPr>
        <w:t>DateField</w:t>
      </w:r>
      <w:proofErr w:type="spellEnd"/>
      <w:r w:rsidRPr="00180469">
        <w:rPr>
          <w:lang w:val="ru-RU"/>
        </w:rPr>
        <w:t>&gt;</w:t>
      </w:r>
      <w:r w:rsidRPr="000D5427">
        <w:rPr>
          <w:lang w:val="ru-RU"/>
        </w:rPr>
        <w:t xml:space="preserve">&gt; </w:t>
      </w:r>
      <w:r>
        <w:rPr>
          <w:lang w:val="ru-RU"/>
        </w:rPr>
        <w:t>(Ответ)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1984"/>
        <w:gridCol w:w="1559"/>
        <w:gridCol w:w="1843"/>
      </w:tblGrid>
      <w:tr w:rsidR="00180469" w:rsidRPr="00D1416B" w:rsidTr="00D0155D">
        <w:trPr>
          <w:tblHeader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FFFFFF"/>
          </w:tcPr>
          <w:p w:rsidR="00180469" w:rsidRPr="00D1416B" w:rsidRDefault="00180469" w:rsidP="00D0155D">
            <w:pPr>
              <w:jc w:val="center"/>
              <w:rPr>
                <w:b/>
              </w:rPr>
            </w:pPr>
          </w:p>
          <w:p w:rsidR="00180469" w:rsidRPr="00D1416B" w:rsidRDefault="00180469" w:rsidP="00D0155D">
            <w:pPr>
              <w:jc w:val="center"/>
              <w:rPr>
                <w:b/>
              </w:rPr>
            </w:pPr>
            <w:r w:rsidRPr="00D1416B">
              <w:rPr>
                <w:b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</w:tcPr>
          <w:p w:rsidR="00180469" w:rsidRPr="00D1416B" w:rsidRDefault="00180469" w:rsidP="00D0155D">
            <w:pPr>
              <w:jc w:val="center"/>
              <w:rPr>
                <w:b/>
              </w:rPr>
            </w:pPr>
          </w:p>
          <w:p w:rsidR="00180469" w:rsidRPr="00D1416B" w:rsidRDefault="00180469" w:rsidP="00D0155D">
            <w:pPr>
              <w:jc w:val="center"/>
              <w:rPr>
                <w:b/>
              </w:rPr>
            </w:pPr>
            <w:r w:rsidRPr="00D1416B">
              <w:rPr>
                <w:b/>
              </w:rPr>
              <w:t>Код</w:t>
            </w:r>
            <w:r w:rsidRPr="00D1416B">
              <w:rPr>
                <w:b/>
                <w:lang w:val="en-US"/>
              </w:rPr>
              <w:t xml:space="preserve"> </w:t>
            </w:r>
            <w:r w:rsidRPr="00D1416B">
              <w:rPr>
                <w:b/>
              </w:rPr>
              <w:t>параметра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/>
          </w:tcPr>
          <w:p w:rsidR="00180469" w:rsidRPr="00D1416B" w:rsidRDefault="00180469" w:rsidP="00D0155D">
            <w:pPr>
              <w:jc w:val="center"/>
              <w:rPr>
                <w:b/>
              </w:rPr>
            </w:pPr>
            <w:r w:rsidRPr="00D1416B">
              <w:rPr>
                <w:b/>
              </w:rPr>
              <w:t>Описание параметра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</w:tcPr>
          <w:p w:rsidR="00180469" w:rsidRPr="00D1416B" w:rsidRDefault="00180469" w:rsidP="00D0155D">
            <w:pPr>
              <w:jc w:val="center"/>
              <w:rPr>
                <w:b/>
              </w:rPr>
            </w:pPr>
            <w:r w:rsidRPr="00D1416B">
              <w:rPr>
                <w:b/>
              </w:rPr>
              <w:t>Обязательность</w:t>
            </w:r>
          </w:p>
          <w:p w:rsidR="00180469" w:rsidRPr="00D1416B" w:rsidRDefault="00180469" w:rsidP="00D0155D">
            <w:pPr>
              <w:jc w:val="center"/>
              <w:rPr>
                <w:b/>
              </w:rPr>
            </w:pPr>
            <w:r w:rsidRPr="00D1416B">
              <w:rPr>
                <w:b/>
              </w:rPr>
              <w:t>заполнения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180469" w:rsidRPr="00D1416B" w:rsidRDefault="00180469" w:rsidP="00D0155D">
            <w:pPr>
              <w:jc w:val="center"/>
              <w:rPr>
                <w:b/>
              </w:rPr>
            </w:pPr>
            <w:r w:rsidRPr="00D1416B">
              <w:rPr>
                <w:b/>
              </w:rPr>
              <w:t>Способ заполнения /Тип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:rsidR="00180469" w:rsidRPr="00D1416B" w:rsidRDefault="00180469" w:rsidP="00D0155D">
            <w:pPr>
              <w:jc w:val="center"/>
              <w:rPr>
                <w:b/>
              </w:rPr>
            </w:pPr>
          </w:p>
          <w:p w:rsidR="00180469" w:rsidRPr="00D1416B" w:rsidRDefault="00180469" w:rsidP="00D0155D">
            <w:pPr>
              <w:jc w:val="center"/>
              <w:rPr>
                <w:b/>
              </w:rPr>
            </w:pPr>
            <w:r w:rsidRPr="00D1416B">
              <w:rPr>
                <w:b/>
              </w:rPr>
              <w:t>Комментарий</w:t>
            </w:r>
          </w:p>
        </w:tc>
      </w:tr>
      <w:tr w:rsidR="00180469" w:rsidRPr="00D1416B" w:rsidTr="00D0155D">
        <w:tc>
          <w:tcPr>
            <w:tcW w:w="9889" w:type="dxa"/>
            <w:gridSpan w:val="6"/>
            <w:shd w:val="clear" w:color="auto" w:fill="FFFFFF"/>
          </w:tcPr>
          <w:p w:rsidR="00180469" w:rsidRPr="00D1416B" w:rsidRDefault="00180469" w:rsidP="00D0155D">
            <w:pPr>
              <w:jc w:val="center"/>
            </w:pPr>
            <w:r>
              <w:t>Выходные</w:t>
            </w:r>
            <w:r w:rsidRPr="00D1416B">
              <w:t xml:space="preserve"> данные</w:t>
            </w:r>
          </w:p>
        </w:tc>
      </w:tr>
      <w:tr w:rsidR="00180469" w:rsidRPr="00D1416B" w:rsidTr="00D0155D">
        <w:tc>
          <w:tcPr>
            <w:tcW w:w="534" w:type="dxa"/>
            <w:shd w:val="clear" w:color="auto" w:fill="FFFFFF"/>
          </w:tcPr>
          <w:p w:rsidR="00180469" w:rsidRPr="00D1416B" w:rsidRDefault="00180469" w:rsidP="00180469">
            <w:pPr>
              <w:pStyle w:val="a6"/>
              <w:numPr>
                <w:ilvl w:val="0"/>
                <w:numId w:val="13"/>
              </w:numPr>
            </w:pPr>
          </w:p>
        </w:tc>
        <w:tc>
          <w:tcPr>
            <w:tcW w:w="1984" w:type="dxa"/>
            <w:shd w:val="clear" w:color="auto" w:fill="FFFFFF"/>
          </w:tcPr>
          <w:p w:rsidR="00180469" w:rsidRPr="00D1416B" w:rsidRDefault="00180469" w:rsidP="00D0155D">
            <w:proofErr w:type="spellStart"/>
            <w:r w:rsidRPr="00180469">
              <w:t>RecipeBarCod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180469" w:rsidRPr="00180469" w:rsidRDefault="00180469" w:rsidP="00D0155D">
            <w:r w:rsidRPr="00180469">
              <w:t xml:space="preserve">Ссылка на изображение содержащие сгенерированный </w:t>
            </w:r>
            <w:proofErr w:type="spellStart"/>
            <w:r w:rsidRPr="00180469">
              <w:t>штри</w:t>
            </w:r>
            <w:proofErr w:type="spellEnd"/>
            <w:r w:rsidRPr="00180469">
              <w:t xml:space="preserve">-код </w:t>
            </w:r>
            <w:proofErr w:type="spellStart"/>
            <w:r w:rsidRPr="00180469">
              <w:t>рцепта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:rsidR="00180469" w:rsidRPr="00D1416B" w:rsidRDefault="00180469" w:rsidP="00D0155D">
            <w:r>
              <w:t>-</w:t>
            </w:r>
          </w:p>
        </w:tc>
        <w:tc>
          <w:tcPr>
            <w:tcW w:w="1559" w:type="dxa"/>
            <w:shd w:val="clear" w:color="auto" w:fill="FFFFFF"/>
          </w:tcPr>
          <w:p w:rsidR="00180469" w:rsidRPr="00D1416B" w:rsidRDefault="00180469" w:rsidP="00D0155D">
            <w:proofErr w:type="spellStart"/>
            <w:r w:rsidRPr="00D1416B">
              <w:rPr>
                <w:lang w:val="en-US"/>
              </w:rPr>
              <w:t>xs</w:t>
            </w:r>
            <w:proofErr w:type="spellEnd"/>
            <w:r w:rsidRPr="00D1416B">
              <w:rPr>
                <w:lang w:val="en-US"/>
              </w:rPr>
              <w:t>:</w:t>
            </w:r>
            <w:proofErr w:type="spellStart"/>
            <w:r w:rsidRPr="00D1416B">
              <w:t>string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180469" w:rsidRPr="00D1416B" w:rsidRDefault="00180469" w:rsidP="00D0155D"/>
        </w:tc>
      </w:tr>
      <w:tr w:rsidR="00180469" w:rsidRPr="00D1416B" w:rsidTr="00D0155D">
        <w:tc>
          <w:tcPr>
            <w:tcW w:w="534" w:type="dxa"/>
            <w:shd w:val="clear" w:color="auto" w:fill="FFFFFF"/>
          </w:tcPr>
          <w:p w:rsidR="00180469" w:rsidRPr="00D1416B" w:rsidRDefault="00180469" w:rsidP="00180469">
            <w:pPr>
              <w:pStyle w:val="a6"/>
              <w:numPr>
                <w:ilvl w:val="0"/>
                <w:numId w:val="13"/>
              </w:numPr>
            </w:pPr>
          </w:p>
        </w:tc>
        <w:tc>
          <w:tcPr>
            <w:tcW w:w="1984" w:type="dxa"/>
            <w:shd w:val="clear" w:color="auto" w:fill="FFFFFF"/>
          </w:tcPr>
          <w:p w:rsidR="00180469" w:rsidRPr="00D1416B" w:rsidRDefault="00180469" w:rsidP="00D0155D">
            <w:proofErr w:type="spellStart"/>
            <w:r w:rsidRPr="00180469">
              <w:t>RecipeSeriesr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180469" w:rsidRPr="00180469" w:rsidRDefault="00180469" w:rsidP="00D0155D">
            <w:r w:rsidRPr="00180469">
              <w:t>Серия рецепта</w:t>
            </w:r>
          </w:p>
        </w:tc>
        <w:tc>
          <w:tcPr>
            <w:tcW w:w="1984" w:type="dxa"/>
            <w:shd w:val="clear" w:color="auto" w:fill="FFFFFF"/>
          </w:tcPr>
          <w:p w:rsidR="00180469" w:rsidRPr="00D1416B" w:rsidRDefault="00180469" w:rsidP="00D0155D">
            <w:r>
              <w:t>-</w:t>
            </w:r>
          </w:p>
        </w:tc>
        <w:tc>
          <w:tcPr>
            <w:tcW w:w="1559" w:type="dxa"/>
            <w:shd w:val="clear" w:color="auto" w:fill="FFFFFF"/>
          </w:tcPr>
          <w:p w:rsidR="00180469" w:rsidRPr="00D1416B" w:rsidRDefault="00180469" w:rsidP="00D0155D">
            <w:proofErr w:type="spellStart"/>
            <w:r w:rsidRPr="00D1416B">
              <w:rPr>
                <w:lang w:val="en-US"/>
              </w:rPr>
              <w:t>xs</w:t>
            </w:r>
            <w:proofErr w:type="spellEnd"/>
            <w:r w:rsidRPr="00D1416B">
              <w:rPr>
                <w:lang w:val="en-US"/>
              </w:rPr>
              <w:t>:</w:t>
            </w:r>
            <w:proofErr w:type="spellStart"/>
            <w:r w:rsidRPr="00D1416B">
              <w:t>string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180469" w:rsidRPr="00D1416B" w:rsidRDefault="00180469" w:rsidP="00D0155D"/>
        </w:tc>
      </w:tr>
      <w:tr w:rsidR="00180469" w:rsidRPr="00D1416B" w:rsidTr="00D0155D">
        <w:tc>
          <w:tcPr>
            <w:tcW w:w="534" w:type="dxa"/>
            <w:shd w:val="clear" w:color="auto" w:fill="FFFFFF"/>
          </w:tcPr>
          <w:p w:rsidR="00180469" w:rsidRPr="00D1416B" w:rsidRDefault="00180469" w:rsidP="00180469">
            <w:pPr>
              <w:pStyle w:val="a6"/>
              <w:numPr>
                <w:ilvl w:val="0"/>
                <w:numId w:val="13"/>
              </w:numPr>
            </w:pPr>
          </w:p>
        </w:tc>
        <w:tc>
          <w:tcPr>
            <w:tcW w:w="1984" w:type="dxa"/>
            <w:shd w:val="clear" w:color="auto" w:fill="FFFFFF"/>
          </w:tcPr>
          <w:p w:rsidR="00180469" w:rsidRPr="000D5427" w:rsidRDefault="00180469" w:rsidP="00D0155D">
            <w:proofErr w:type="spellStart"/>
            <w:r w:rsidRPr="00180469">
              <w:t>RecipeNumber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180469" w:rsidRPr="000019E5" w:rsidRDefault="00180469" w:rsidP="00D0155D">
            <w:r w:rsidRPr="00180469">
              <w:t>Номер рецепта</w:t>
            </w:r>
          </w:p>
        </w:tc>
        <w:tc>
          <w:tcPr>
            <w:tcW w:w="1984" w:type="dxa"/>
            <w:shd w:val="clear" w:color="auto" w:fill="FFFFFF"/>
          </w:tcPr>
          <w:p w:rsidR="00180469" w:rsidRPr="00D1416B" w:rsidRDefault="00180469" w:rsidP="00D0155D">
            <w:r>
              <w:t>-</w:t>
            </w:r>
          </w:p>
        </w:tc>
        <w:tc>
          <w:tcPr>
            <w:tcW w:w="1559" w:type="dxa"/>
            <w:shd w:val="clear" w:color="auto" w:fill="FFFFFF"/>
          </w:tcPr>
          <w:p w:rsidR="00180469" w:rsidRPr="00D1416B" w:rsidRDefault="00180469" w:rsidP="00D0155D">
            <w:proofErr w:type="spellStart"/>
            <w:r w:rsidRPr="00D1416B">
              <w:rPr>
                <w:lang w:val="en-US"/>
              </w:rPr>
              <w:t>xs</w:t>
            </w:r>
            <w:proofErr w:type="spellEnd"/>
            <w:r w:rsidRPr="00D1416B">
              <w:rPr>
                <w:lang w:val="en-US"/>
              </w:rPr>
              <w:t>:</w:t>
            </w:r>
            <w:proofErr w:type="spellStart"/>
            <w:r w:rsidRPr="00D1416B">
              <w:t>string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180469" w:rsidRPr="00D1416B" w:rsidRDefault="00180469" w:rsidP="00D0155D"/>
        </w:tc>
      </w:tr>
    </w:tbl>
    <w:p w:rsidR="00B94492" w:rsidRDefault="00B94492" w:rsidP="00CB0C7F">
      <w:pPr>
        <w:rPr>
          <w:sz w:val="28"/>
          <w:szCs w:val="28"/>
        </w:rPr>
      </w:pPr>
    </w:p>
    <w:p w:rsidR="002A58DC" w:rsidRPr="002A58DC" w:rsidRDefault="002A58DC" w:rsidP="002A58DC">
      <w:pPr>
        <w:pStyle w:val="a9"/>
        <w:rPr>
          <w:lang w:val="ru-RU"/>
        </w:rPr>
      </w:pPr>
      <w:r>
        <w:t xml:space="preserve">Пример запроса </w:t>
      </w:r>
      <w:r>
        <w:rPr>
          <w:lang w:val="ru-RU"/>
        </w:rPr>
        <w:t>приведен</w:t>
      </w:r>
      <w:r>
        <w:t xml:space="preserve"> в разделе </w:t>
      </w:r>
      <w:r>
        <w:rPr>
          <w:lang w:val="ru-RU"/>
        </w:rPr>
        <w:t>«</w:t>
      </w:r>
      <w:hyperlink w:anchor="_Пример_СТУКТУРЫ_электронного" w:history="1">
        <w:r w:rsidRPr="002A58DC">
          <w:rPr>
            <w:rStyle w:val="ac"/>
          </w:rPr>
          <w:t xml:space="preserve">Пример </w:t>
        </w:r>
        <w:r w:rsidRPr="002A58DC">
          <w:rPr>
            <w:rStyle w:val="ac"/>
            <w:sz w:val="22"/>
          </w:rPr>
          <w:t xml:space="preserve">структуры </w:t>
        </w:r>
        <w:r w:rsidRPr="002A58DC">
          <w:rPr>
            <w:rStyle w:val="ac"/>
          </w:rPr>
          <w:t>электронного сообщения (Регистрация рецепта) – запрос</w:t>
        </w:r>
      </w:hyperlink>
      <w:r>
        <w:rPr>
          <w:lang w:val="ru-RU"/>
        </w:rPr>
        <w:t>»</w:t>
      </w:r>
    </w:p>
    <w:p w:rsidR="002A58DC" w:rsidRDefault="002A58DC" w:rsidP="002A58DC"/>
    <w:p w:rsidR="002A58DC" w:rsidRPr="002A58DC" w:rsidRDefault="002A58DC" w:rsidP="002A58DC">
      <w:pPr>
        <w:pStyle w:val="a9"/>
        <w:rPr>
          <w:lang w:val="ru-RU"/>
        </w:rPr>
      </w:pPr>
      <w:r>
        <w:t>Пример ответа приведен в разделе  «</w:t>
      </w:r>
      <w:hyperlink w:anchor="_Пример_СТУКТУРЫ_электронного_1" w:history="1">
        <w:r w:rsidRPr="002A58DC">
          <w:rPr>
            <w:rStyle w:val="ac"/>
          </w:rPr>
          <w:t>Пример</w:t>
        </w:r>
        <w:r w:rsidRPr="002A58DC">
          <w:rPr>
            <w:rStyle w:val="ac"/>
            <w:lang w:val="ru-RU"/>
          </w:rPr>
          <w:t xml:space="preserve"> структуры</w:t>
        </w:r>
        <w:r w:rsidRPr="002A58DC">
          <w:rPr>
            <w:rStyle w:val="ac"/>
          </w:rPr>
          <w:t xml:space="preserve"> электронного сообщения</w:t>
        </w:r>
        <w:r w:rsidRPr="002A58DC">
          <w:rPr>
            <w:rStyle w:val="ac"/>
            <w:lang w:val="ru-RU"/>
          </w:rPr>
          <w:t xml:space="preserve"> - ответ</w:t>
        </w:r>
      </w:hyperlink>
      <w:r>
        <w:t>»</w:t>
      </w:r>
    </w:p>
    <w:p w:rsidR="00A57426" w:rsidRDefault="00A57426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57426" w:rsidRDefault="00A57426" w:rsidP="00A57426">
      <w:pPr>
        <w:pStyle w:val="22"/>
      </w:pPr>
      <w:bookmarkStart w:id="32" w:name="_Toc128498666"/>
      <w:r w:rsidRPr="00B43C7A">
        <w:lastRenderedPageBreak/>
        <w:t xml:space="preserve">Структура файла запроса (данные передаваемые </w:t>
      </w:r>
      <w:r w:rsidRPr="00B43C7A">
        <w:rPr>
          <w:lang w:val="ru-RU"/>
        </w:rPr>
        <w:t xml:space="preserve">от МИС МО </w:t>
      </w:r>
      <w:r w:rsidRPr="00B43C7A">
        <w:t xml:space="preserve">в автоматически режиме данные </w:t>
      </w:r>
      <w:r w:rsidRPr="00B43C7A">
        <w:rPr>
          <w:lang w:val="ru-RU"/>
        </w:rPr>
        <w:t>в</w:t>
      </w:r>
      <w:r w:rsidRPr="00B43C7A">
        <w:t xml:space="preserve"> подсистем</w:t>
      </w:r>
      <w:r w:rsidRPr="00B43C7A">
        <w:rPr>
          <w:lang w:val="ru-RU"/>
        </w:rPr>
        <w:t>у</w:t>
      </w:r>
      <w:r w:rsidRPr="00B43C7A">
        <w:t xml:space="preserve"> ЛЛО) и ответа</w:t>
      </w:r>
      <w:r w:rsidRPr="00B43C7A">
        <w:rPr>
          <w:lang w:val="ru-RU"/>
        </w:rPr>
        <w:t xml:space="preserve"> при процедуре регистрации рецепта</w:t>
      </w:r>
      <w:r w:rsidRPr="00B43C7A">
        <w:t>.</w:t>
      </w:r>
      <w:bookmarkEnd w:id="32"/>
    </w:p>
    <w:p w:rsidR="00A57426" w:rsidRPr="00A57426" w:rsidRDefault="00A57426" w:rsidP="00A57426">
      <w:pPr>
        <w:pStyle w:val="22"/>
        <w:rPr>
          <w:lang w:val="ru-RU"/>
        </w:rPr>
      </w:pPr>
      <w:bookmarkStart w:id="33" w:name="_Toc128498667"/>
      <w:r>
        <w:rPr>
          <w:lang w:val="ru-RU"/>
        </w:rPr>
        <w:t>Версия 2</w:t>
      </w:r>
      <w:bookmarkEnd w:id="33"/>
    </w:p>
    <w:p w:rsidR="00A57426" w:rsidRPr="00B43C7A" w:rsidRDefault="00A57426" w:rsidP="00A57426">
      <w:pPr>
        <w:pStyle w:val="22"/>
      </w:pPr>
    </w:p>
    <w:p w:rsidR="00A57426" w:rsidRDefault="00A57426" w:rsidP="00A57426">
      <w:pPr>
        <w:rPr>
          <w:highlight w:val="white"/>
        </w:rPr>
      </w:pPr>
    </w:p>
    <w:p w:rsidR="00A57426" w:rsidRPr="007C7811" w:rsidRDefault="00A57426" w:rsidP="00A57426">
      <w:pPr>
        <w:rPr>
          <w:sz w:val="28"/>
          <w:szCs w:val="28"/>
          <w:highlight w:val="white"/>
        </w:rPr>
      </w:pPr>
      <w:r w:rsidRPr="007C7811">
        <w:rPr>
          <w:sz w:val="28"/>
          <w:szCs w:val="28"/>
          <w:highlight w:val="white"/>
        </w:rPr>
        <w:t xml:space="preserve">Формат – текстовые данные сгенерированные виде </w:t>
      </w:r>
      <w:r w:rsidRPr="007C7811">
        <w:rPr>
          <w:sz w:val="28"/>
          <w:szCs w:val="28"/>
          <w:highlight w:val="white"/>
          <w:lang w:val="en-US"/>
        </w:rPr>
        <w:t>xml</w:t>
      </w:r>
      <w:r w:rsidRPr="007C7811">
        <w:rPr>
          <w:sz w:val="28"/>
          <w:szCs w:val="28"/>
          <w:highlight w:val="white"/>
        </w:rPr>
        <w:t>-запроса</w:t>
      </w:r>
    </w:p>
    <w:p w:rsidR="00A57426" w:rsidRDefault="00A57426" w:rsidP="00A57426">
      <w:pPr>
        <w:pStyle w:val="22"/>
        <w:numPr>
          <w:ilvl w:val="1"/>
          <w:numId w:val="26"/>
        </w:numPr>
        <w:rPr>
          <w:lang w:val="ru-RU"/>
        </w:rPr>
      </w:pPr>
      <w:bookmarkStart w:id="34" w:name="_Toc128498668"/>
      <w:r w:rsidRPr="0054302A">
        <w:t>Описание</w:t>
      </w:r>
      <w:r w:rsidRPr="0054302A">
        <w:rPr>
          <w:lang w:val="ru-RU"/>
        </w:rPr>
        <w:t xml:space="preserve"> </w:t>
      </w:r>
      <w:r w:rsidRPr="0054302A">
        <w:t>общих</w:t>
      </w:r>
      <w:r w:rsidRPr="0054302A">
        <w:rPr>
          <w:lang w:val="ru-RU"/>
        </w:rPr>
        <w:t xml:space="preserve"> </w:t>
      </w:r>
      <w:r w:rsidRPr="0054302A">
        <w:t>структур</w:t>
      </w:r>
      <w:r w:rsidRPr="0054302A">
        <w:rPr>
          <w:lang w:val="ru-RU"/>
        </w:rPr>
        <w:t xml:space="preserve"> </w:t>
      </w:r>
      <w:r w:rsidRPr="0054302A">
        <w:t>данных</w:t>
      </w:r>
      <w:r>
        <w:rPr>
          <w:lang w:val="ru-RU"/>
        </w:rPr>
        <w:t xml:space="preserve"> раздела </w:t>
      </w:r>
      <w:r w:rsidRPr="00A57426">
        <w:rPr>
          <w:rFonts w:ascii="Verdana" w:hAnsi="Verdana"/>
          <w:sz w:val="26"/>
          <w:szCs w:val="26"/>
        </w:rPr>
        <w:t>SetRecipeNumberV2</w:t>
      </w:r>
      <w:r>
        <w:rPr>
          <w:lang w:val="ru-RU"/>
        </w:rPr>
        <w:t xml:space="preserve"> (запрос)</w:t>
      </w:r>
      <w:bookmarkEnd w:id="34"/>
    </w:p>
    <w:p w:rsidR="00A57426" w:rsidRDefault="008E61EB" w:rsidP="008E61EB">
      <w:pPr>
        <w:pStyle w:val="a9"/>
        <w:rPr>
          <w:lang w:val="ru-RU"/>
        </w:rPr>
      </w:pPr>
      <w:r>
        <w:rPr>
          <w:lang w:val="ru-RU"/>
        </w:rPr>
        <w:t>Метод предназначен для отправки в подсистему ЛЛО данных для регистрации рецепта, формируемого в МИС, в том числе безбумажного (электронного).</w:t>
      </w:r>
    </w:p>
    <w:p w:rsidR="008E61EB" w:rsidRDefault="00340869" w:rsidP="008E61EB">
      <w:pPr>
        <w:pStyle w:val="a9"/>
        <w:rPr>
          <w:lang w:val="ru-RU"/>
        </w:rPr>
      </w:pPr>
      <w:r>
        <w:rPr>
          <w:lang w:val="ru-RU"/>
        </w:rPr>
        <w:t>Список основных полей метода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2010"/>
        <w:gridCol w:w="1497"/>
        <w:gridCol w:w="1561"/>
      </w:tblGrid>
      <w:tr w:rsidR="00340869" w:rsidTr="00340869">
        <w:tc>
          <w:tcPr>
            <w:tcW w:w="534" w:type="dxa"/>
          </w:tcPr>
          <w:p w:rsidR="00340869" w:rsidRPr="00D1416B" w:rsidRDefault="00340869" w:rsidP="00340869">
            <w:pPr>
              <w:jc w:val="center"/>
              <w:rPr>
                <w:b/>
              </w:rPr>
            </w:pPr>
          </w:p>
          <w:p w:rsidR="00340869" w:rsidRPr="00D1416B" w:rsidRDefault="00340869" w:rsidP="00340869">
            <w:pPr>
              <w:jc w:val="center"/>
              <w:rPr>
                <w:b/>
              </w:rPr>
            </w:pPr>
            <w:r w:rsidRPr="00D1416B">
              <w:rPr>
                <w:b/>
              </w:rPr>
              <w:t>№</w:t>
            </w:r>
          </w:p>
        </w:tc>
        <w:tc>
          <w:tcPr>
            <w:tcW w:w="1984" w:type="dxa"/>
          </w:tcPr>
          <w:p w:rsidR="00340869" w:rsidRPr="00D1416B" w:rsidRDefault="00340869" w:rsidP="00340869">
            <w:pPr>
              <w:jc w:val="center"/>
              <w:rPr>
                <w:b/>
              </w:rPr>
            </w:pPr>
          </w:p>
          <w:p w:rsidR="00340869" w:rsidRPr="00D1416B" w:rsidRDefault="00340869" w:rsidP="00340869">
            <w:pPr>
              <w:jc w:val="center"/>
              <w:rPr>
                <w:b/>
              </w:rPr>
            </w:pPr>
            <w:r w:rsidRPr="00D1416B">
              <w:rPr>
                <w:b/>
              </w:rPr>
              <w:t>Код</w:t>
            </w:r>
            <w:r w:rsidRPr="00D1416B">
              <w:rPr>
                <w:b/>
                <w:lang w:val="en-US"/>
              </w:rPr>
              <w:t xml:space="preserve"> </w:t>
            </w:r>
            <w:r w:rsidRPr="00D1416B">
              <w:rPr>
                <w:b/>
              </w:rPr>
              <w:t>параметра</w:t>
            </w:r>
          </w:p>
        </w:tc>
        <w:tc>
          <w:tcPr>
            <w:tcW w:w="1985" w:type="dxa"/>
          </w:tcPr>
          <w:p w:rsidR="00340869" w:rsidRPr="00D1416B" w:rsidRDefault="00340869" w:rsidP="00340869">
            <w:pPr>
              <w:jc w:val="center"/>
              <w:rPr>
                <w:b/>
              </w:rPr>
            </w:pPr>
            <w:r w:rsidRPr="00D1416B">
              <w:rPr>
                <w:b/>
              </w:rPr>
              <w:t>Описание параметра</w:t>
            </w:r>
          </w:p>
        </w:tc>
        <w:tc>
          <w:tcPr>
            <w:tcW w:w="2010" w:type="dxa"/>
          </w:tcPr>
          <w:p w:rsidR="00340869" w:rsidRPr="00D1416B" w:rsidRDefault="00340869" w:rsidP="00340869">
            <w:pPr>
              <w:jc w:val="center"/>
              <w:rPr>
                <w:b/>
              </w:rPr>
            </w:pPr>
            <w:r w:rsidRPr="00D1416B">
              <w:rPr>
                <w:b/>
              </w:rPr>
              <w:t>Обязательность</w:t>
            </w:r>
          </w:p>
          <w:p w:rsidR="00340869" w:rsidRPr="00D1416B" w:rsidRDefault="00340869" w:rsidP="00340869">
            <w:pPr>
              <w:jc w:val="center"/>
              <w:rPr>
                <w:b/>
              </w:rPr>
            </w:pPr>
            <w:r w:rsidRPr="00D1416B">
              <w:rPr>
                <w:b/>
              </w:rPr>
              <w:t>заполнения</w:t>
            </w:r>
          </w:p>
        </w:tc>
        <w:tc>
          <w:tcPr>
            <w:tcW w:w="1497" w:type="dxa"/>
          </w:tcPr>
          <w:p w:rsidR="00340869" w:rsidRPr="00D1416B" w:rsidRDefault="00340869" w:rsidP="00340869">
            <w:pPr>
              <w:jc w:val="center"/>
              <w:rPr>
                <w:b/>
              </w:rPr>
            </w:pPr>
            <w:r w:rsidRPr="00D1416B">
              <w:rPr>
                <w:b/>
              </w:rPr>
              <w:t>Способ заполнения /Тип</w:t>
            </w:r>
          </w:p>
        </w:tc>
        <w:tc>
          <w:tcPr>
            <w:tcW w:w="1561" w:type="dxa"/>
          </w:tcPr>
          <w:p w:rsidR="00340869" w:rsidRPr="00D1416B" w:rsidRDefault="00340869" w:rsidP="00340869">
            <w:pPr>
              <w:jc w:val="center"/>
              <w:rPr>
                <w:b/>
              </w:rPr>
            </w:pPr>
          </w:p>
          <w:p w:rsidR="00340869" w:rsidRPr="00D1416B" w:rsidRDefault="00340869" w:rsidP="00340869">
            <w:pPr>
              <w:jc w:val="center"/>
              <w:rPr>
                <w:b/>
              </w:rPr>
            </w:pPr>
            <w:r w:rsidRPr="00D1416B">
              <w:rPr>
                <w:b/>
              </w:rPr>
              <w:t>Комментарий</w:t>
            </w:r>
          </w:p>
        </w:tc>
      </w:tr>
      <w:tr w:rsidR="00340869" w:rsidTr="00340869">
        <w:tc>
          <w:tcPr>
            <w:tcW w:w="9571" w:type="dxa"/>
            <w:gridSpan w:val="6"/>
          </w:tcPr>
          <w:p w:rsidR="00340869" w:rsidRDefault="00340869" w:rsidP="008E61EB">
            <w:pPr>
              <w:pStyle w:val="a9"/>
              <w:ind w:firstLine="0"/>
              <w:rPr>
                <w:lang w:val="ru-RU"/>
              </w:rPr>
            </w:pPr>
          </w:p>
        </w:tc>
      </w:tr>
      <w:tr w:rsidR="00340869" w:rsidTr="00340869">
        <w:tc>
          <w:tcPr>
            <w:tcW w:w="534" w:type="dxa"/>
          </w:tcPr>
          <w:p w:rsidR="00340869" w:rsidRPr="00340869" w:rsidRDefault="00340869" w:rsidP="00340869">
            <w:pPr>
              <w:pStyle w:val="3"/>
              <w:numPr>
                <w:ilvl w:val="2"/>
                <w:numId w:val="35"/>
              </w:numPr>
              <w:jc w:val="lef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</w:tcPr>
          <w:p w:rsidR="00340869" w:rsidRPr="00340869" w:rsidRDefault="00340869" w:rsidP="008E61EB">
            <w:pPr>
              <w:pStyle w:val="a9"/>
              <w:ind w:firstLine="0"/>
              <w:rPr>
                <w:sz w:val="20"/>
                <w:szCs w:val="20"/>
                <w:lang w:val="ru-RU" w:eastAsia="ru-RU"/>
              </w:rPr>
            </w:pPr>
            <w:proofErr w:type="spellStart"/>
            <w:r w:rsidRPr="00340869">
              <w:rPr>
                <w:sz w:val="20"/>
                <w:szCs w:val="20"/>
                <w:lang w:val="ru-RU" w:eastAsia="ru-RU"/>
              </w:rPr>
              <w:t>RequestDaraRecipe</w:t>
            </w:r>
            <w:proofErr w:type="spellEnd"/>
          </w:p>
        </w:tc>
        <w:tc>
          <w:tcPr>
            <w:tcW w:w="1985" w:type="dxa"/>
          </w:tcPr>
          <w:p w:rsidR="00340869" w:rsidRPr="00340869" w:rsidRDefault="00340869" w:rsidP="008E61EB">
            <w:pPr>
              <w:pStyle w:val="a9"/>
              <w:ind w:firstLine="0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Поле содержит данные для регистрации рецепта</w:t>
            </w:r>
          </w:p>
        </w:tc>
        <w:tc>
          <w:tcPr>
            <w:tcW w:w="2010" w:type="dxa"/>
          </w:tcPr>
          <w:p w:rsidR="00340869" w:rsidRPr="00340869" w:rsidRDefault="00340869" w:rsidP="008E61EB">
            <w:pPr>
              <w:pStyle w:val="a9"/>
              <w:ind w:firstLine="0"/>
              <w:rPr>
                <w:sz w:val="20"/>
                <w:szCs w:val="20"/>
                <w:lang w:val="ru-RU" w:eastAsia="ru-RU"/>
              </w:rPr>
            </w:pPr>
            <w:r w:rsidRPr="00340869">
              <w:rPr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1497" w:type="dxa"/>
          </w:tcPr>
          <w:p w:rsidR="00340869" w:rsidRPr="00340869" w:rsidRDefault="00340869" w:rsidP="008E61EB">
            <w:pPr>
              <w:pStyle w:val="a9"/>
              <w:ind w:firstLine="0"/>
              <w:rPr>
                <w:sz w:val="20"/>
                <w:szCs w:val="20"/>
                <w:lang w:val="ru-RU" w:eastAsia="ru-RU"/>
              </w:rPr>
            </w:pPr>
            <w:r w:rsidRPr="00340869">
              <w:rPr>
                <w:sz w:val="20"/>
                <w:szCs w:val="20"/>
                <w:lang w:val="ru-RU" w:eastAsia="ru-RU"/>
              </w:rPr>
              <w:t>комплексный</w:t>
            </w:r>
          </w:p>
        </w:tc>
        <w:tc>
          <w:tcPr>
            <w:tcW w:w="1561" w:type="dxa"/>
          </w:tcPr>
          <w:p w:rsidR="00340869" w:rsidRPr="00340869" w:rsidRDefault="00340869" w:rsidP="00340869">
            <w:pPr>
              <w:pStyle w:val="a9"/>
              <w:ind w:firstLine="0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Заполняется аналогично полю в методе </w:t>
            </w:r>
            <w:proofErr w:type="spellStart"/>
            <w:r w:rsidRPr="00340869">
              <w:rPr>
                <w:sz w:val="20"/>
                <w:szCs w:val="20"/>
                <w:lang w:val="ru-RU" w:eastAsia="ru-RU"/>
              </w:rPr>
              <w:t>SetRecipeNumber</w:t>
            </w:r>
            <w:proofErr w:type="spellEnd"/>
          </w:p>
        </w:tc>
      </w:tr>
      <w:tr w:rsidR="00340869" w:rsidTr="00340869">
        <w:tc>
          <w:tcPr>
            <w:tcW w:w="534" w:type="dxa"/>
          </w:tcPr>
          <w:p w:rsidR="00340869" w:rsidRPr="00340869" w:rsidRDefault="00340869" w:rsidP="00340869">
            <w:pPr>
              <w:pStyle w:val="3"/>
              <w:numPr>
                <w:ilvl w:val="2"/>
                <w:numId w:val="35"/>
              </w:numPr>
              <w:jc w:val="lef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</w:tcPr>
          <w:p w:rsidR="00340869" w:rsidRPr="00340869" w:rsidRDefault="00340869" w:rsidP="008E61EB">
            <w:pPr>
              <w:pStyle w:val="a9"/>
              <w:ind w:firstLine="0"/>
              <w:rPr>
                <w:sz w:val="20"/>
                <w:szCs w:val="20"/>
                <w:lang w:val="ru-RU" w:eastAsia="ru-RU"/>
              </w:rPr>
            </w:pPr>
            <w:proofErr w:type="spellStart"/>
            <w:r w:rsidRPr="00340869">
              <w:rPr>
                <w:sz w:val="20"/>
                <w:szCs w:val="20"/>
                <w:lang w:val="ru-RU" w:eastAsia="ru-RU"/>
              </w:rPr>
              <w:t>elRecipeFlag</w:t>
            </w:r>
            <w:proofErr w:type="spellEnd"/>
          </w:p>
        </w:tc>
        <w:tc>
          <w:tcPr>
            <w:tcW w:w="1985" w:type="dxa"/>
          </w:tcPr>
          <w:p w:rsidR="00340869" w:rsidRPr="00340869" w:rsidRDefault="00340869" w:rsidP="008E61EB">
            <w:pPr>
              <w:pStyle w:val="a9"/>
              <w:ind w:firstLine="0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Признак безбумажного(электронного) рецепта</w:t>
            </w:r>
          </w:p>
        </w:tc>
        <w:tc>
          <w:tcPr>
            <w:tcW w:w="2010" w:type="dxa"/>
          </w:tcPr>
          <w:p w:rsidR="00340869" w:rsidRPr="00340869" w:rsidRDefault="00340869" w:rsidP="008E61EB">
            <w:pPr>
              <w:pStyle w:val="a9"/>
              <w:ind w:firstLine="0"/>
              <w:rPr>
                <w:sz w:val="20"/>
                <w:szCs w:val="20"/>
                <w:lang w:val="ru-RU" w:eastAsia="ru-RU"/>
              </w:rPr>
            </w:pPr>
            <w:r w:rsidRPr="00340869">
              <w:rPr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1497" w:type="dxa"/>
          </w:tcPr>
          <w:p w:rsidR="00340869" w:rsidRPr="00340869" w:rsidRDefault="00340869" w:rsidP="008E61EB">
            <w:pPr>
              <w:pStyle w:val="a9"/>
              <w:ind w:firstLine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Bool (true/false)</w:t>
            </w:r>
          </w:p>
        </w:tc>
        <w:tc>
          <w:tcPr>
            <w:tcW w:w="1561" w:type="dxa"/>
          </w:tcPr>
          <w:p w:rsidR="00340869" w:rsidRDefault="00340869" w:rsidP="008E61EB">
            <w:pPr>
              <w:pStyle w:val="a9"/>
              <w:ind w:firstLine="0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T</w:t>
            </w:r>
            <w:r>
              <w:rPr>
                <w:sz w:val="20"/>
                <w:szCs w:val="20"/>
                <w:lang w:val="en-US" w:eastAsia="ru-RU"/>
              </w:rPr>
              <w:t>rue</w:t>
            </w:r>
            <w:r>
              <w:rPr>
                <w:sz w:val="20"/>
                <w:szCs w:val="20"/>
                <w:lang w:val="ru-RU" w:eastAsia="ru-RU"/>
              </w:rPr>
              <w:t xml:space="preserve"> – электронный рецепт</w:t>
            </w:r>
          </w:p>
          <w:p w:rsidR="00340869" w:rsidRPr="00340869" w:rsidRDefault="00340869" w:rsidP="008E61EB">
            <w:pPr>
              <w:pStyle w:val="a9"/>
              <w:ind w:firstLine="0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F</w:t>
            </w:r>
            <w:r>
              <w:rPr>
                <w:sz w:val="20"/>
                <w:szCs w:val="20"/>
                <w:lang w:val="en-US" w:eastAsia="ru-RU"/>
              </w:rPr>
              <w:t>alse</w:t>
            </w:r>
            <w:r>
              <w:rPr>
                <w:sz w:val="20"/>
                <w:szCs w:val="20"/>
                <w:lang w:val="ru-RU" w:eastAsia="ru-RU"/>
              </w:rPr>
              <w:t xml:space="preserve"> – гражданину будет выдан бланк</w:t>
            </w:r>
          </w:p>
        </w:tc>
      </w:tr>
    </w:tbl>
    <w:p w:rsidR="00340869" w:rsidRPr="00F31316" w:rsidRDefault="00340869" w:rsidP="008E61EB">
      <w:pPr>
        <w:pStyle w:val="a9"/>
        <w:rPr>
          <w:lang w:val="ru-RU"/>
        </w:rPr>
      </w:pPr>
    </w:p>
    <w:p w:rsidR="00F53DDB" w:rsidRDefault="00F53DDB" w:rsidP="00F53DDB">
      <w:pPr>
        <w:pStyle w:val="22"/>
        <w:numPr>
          <w:ilvl w:val="2"/>
          <w:numId w:val="26"/>
        </w:numPr>
        <w:rPr>
          <w:lang w:val="ru-RU"/>
        </w:rPr>
      </w:pPr>
      <w:bookmarkStart w:id="35" w:name="_Toc128498669"/>
      <w:r w:rsidRPr="0054302A">
        <w:t>Описание</w:t>
      </w:r>
      <w:r w:rsidRPr="0054302A">
        <w:rPr>
          <w:lang w:val="ru-RU"/>
        </w:rPr>
        <w:t xml:space="preserve"> </w:t>
      </w:r>
      <w:r w:rsidRPr="0054302A">
        <w:t>общих</w:t>
      </w:r>
      <w:r w:rsidRPr="0054302A">
        <w:rPr>
          <w:lang w:val="ru-RU"/>
        </w:rPr>
        <w:t xml:space="preserve"> </w:t>
      </w:r>
      <w:r w:rsidRPr="0054302A">
        <w:t>структур</w:t>
      </w:r>
      <w:r w:rsidRPr="0054302A">
        <w:rPr>
          <w:lang w:val="ru-RU"/>
        </w:rPr>
        <w:t xml:space="preserve"> </w:t>
      </w:r>
      <w:r>
        <w:rPr>
          <w:lang w:val="ru-RU"/>
        </w:rPr>
        <w:t xml:space="preserve">ответа метода </w:t>
      </w:r>
      <w:r>
        <w:rPr>
          <w:lang w:val="ru-RU"/>
        </w:rPr>
        <w:t xml:space="preserve"> </w:t>
      </w:r>
      <w:r w:rsidRPr="00A57426">
        <w:rPr>
          <w:rFonts w:ascii="Verdana" w:hAnsi="Verdana"/>
          <w:sz w:val="26"/>
          <w:szCs w:val="26"/>
        </w:rPr>
        <w:t>SetRecipeNumberV2</w:t>
      </w:r>
      <w:bookmarkEnd w:id="35"/>
      <w:r>
        <w:rPr>
          <w:lang w:val="ru-RU"/>
        </w:rPr>
        <w:t xml:space="preserve"> </w:t>
      </w:r>
    </w:p>
    <w:p w:rsidR="00F53DDB" w:rsidRDefault="00F53DDB" w:rsidP="00F53DDB">
      <w:pPr>
        <w:pStyle w:val="a9"/>
        <w:rPr>
          <w:lang w:val="en-US"/>
        </w:rPr>
      </w:pPr>
      <w:r>
        <w:rPr>
          <w:lang w:val="ru-RU"/>
        </w:rPr>
        <w:t xml:space="preserve">Ответ аналогичен ответу метода </w:t>
      </w:r>
      <w:proofErr w:type="spellStart"/>
      <w:r w:rsidRPr="00F53DDB">
        <w:rPr>
          <w:lang w:val="ru-RU"/>
        </w:rPr>
        <w:t>SetRecipeNumber</w:t>
      </w:r>
      <w:proofErr w:type="spellEnd"/>
      <w:r>
        <w:rPr>
          <w:lang w:val="ru-RU"/>
        </w:rPr>
        <w:t xml:space="preserve"> за исключением раздела </w:t>
      </w:r>
      <w:proofErr w:type="gramStart"/>
      <w:r w:rsidRPr="00180469">
        <w:rPr>
          <w:lang w:val="en-US"/>
        </w:rPr>
        <w:t>Recipe</w:t>
      </w:r>
      <w:r w:rsidRPr="00180469">
        <w:rPr>
          <w:lang w:val="ru-RU"/>
        </w:rPr>
        <w:t>:</w:t>
      </w:r>
      <w:proofErr w:type="spellStart"/>
      <w:r w:rsidRPr="00180469">
        <w:rPr>
          <w:lang w:val="en-US"/>
        </w:rPr>
        <w:t>DateField</w:t>
      </w:r>
      <w:proofErr w:type="spellEnd"/>
      <w:proofErr w:type="gramEnd"/>
    </w:p>
    <w:p w:rsidR="00F53DDB" w:rsidRPr="00F53DDB" w:rsidRDefault="00F53DDB" w:rsidP="00F53DDB">
      <w:pPr>
        <w:pStyle w:val="a9"/>
        <w:rPr>
          <w:lang w:val="ru-RU"/>
        </w:rPr>
      </w:pPr>
      <w:r>
        <w:rPr>
          <w:lang w:val="ru-RU"/>
        </w:rPr>
        <w:t xml:space="preserve">Структура комплексного типа </w:t>
      </w:r>
      <w:proofErr w:type="gramStart"/>
      <w:r w:rsidRPr="00180469">
        <w:rPr>
          <w:lang w:val="en-US"/>
        </w:rPr>
        <w:t>Recipe</w:t>
      </w:r>
      <w:r w:rsidRPr="00180469">
        <w:rPr>
          <w:lang w:val="ru-RU"/>
        </w:rPr>
        <w:t>:</w:t>
      </w:r>
      <w:proofErr w:type="spellStart"/>
      <w:r w:rsidRPr="00180469">
        <w:rPr>
          <w:lang w:val="en-US"/>
        </w:rPr>
        <w:t>DateField</w:t>
      </w:r>
      <w:proofErr w:type="spellEnd"/>
      <w:proofErr w:type="gramEnd"/>
      <w:r>
        <w:rPr>
          <w:lang w:val="ru-RU"/>
        </w:rPr>
        <w:t xml:space="preserve">в ответе приведена ниже </w:t>
      </w:r>
    </w:p>
    <w:p w:rsidR="00F53DDB" w:rsidRPr="00D1416B" w:rsidRDefault="00F53DDB" w:rsidP="00F53DDB">
      <w:pPr>
        <w:pStyle w:val="2"/>
      </w:pPr>
      <w:r w:rsidRPr="00D1416B">
        <w:t xml:space="preserve">Параметр комплексного типа </w:t>
      </w:r>
      <w:r w:rsidRPr="00180469">
        <w:rPr>
          <w:lang w:val="en-US"/>
        </w:rPr>
        <w:t>Recipe</w:t>
      </w:r>
      <w:r w:rsidRPr="00180469">
        <w:rPr>
          <w:lang w:val="ru-RU"/>
        </w:rPr>
        <w:t>:</w:t>
      </w:r>
      <w:proofErr w:type="spellStart"/>
      <w:r w:rsidRPr="00180469">
        <w:rPr>
          <w:lang w:val="en-US"/>
        </w:rPr>
        <w:t>DateField</w:t>
      </w:r>
      <w:proofErr w:type="spell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1984"/>
        <w:gridCol w:w="1559"/>
        <w:gridCol w:w="1843"/>
      </w:tblGrid>
      <w:tr w:rsidR="00F53DDB" w:rsidRPr="00D1416B" w:rsidTr="00893818">
        <w:trPr>
          <w:tblHeader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FFFFFF"/>
          </w:tcPr>
          <w:p w:rsidR="00F53DDB" w:rsidRPr="00D1416B" w:rsidRDefault="00F53DDB" w:rsidP="00893818">
            <w:pPr>
              <w:jc w:val="center"/>
              <w:rPr>
                <w:b/>
              </w:rPr>
            </w:pPr>
          </w:p>
          <w:p w:rsidR="00F53DDB" w:rsidRPr="00D1416B" w:rsidRDefault="00F53DDB" w:rsidP="00893818">
            <w:pPr>
              <w:jc w:val="center"/>
              <w:rPr>
                <w:b/>
              </w:rPr>
            </w:pPr>
            <w:r w:rsidRPr="00D1416B">
              <w:rPr>
                <w:b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</w:tcPr>
          <w:p w:rsidR="00F53DDB" w:rsidRPr="00D1416B" w:rsidRDefault="00F53DDB" w:rsidP="00893818">
            <w:pPr>
              <w:jc w:val="center"/>
              <w:rPr>
                <w:b/>
              </w:rPr>
            </w:pPr>
          </w:p>
          <w:p w:rsidR="00F53DDB" w:rsidRPr="00D1416B" w:rsidRDefault="00F53DDB" w:rsidP="00893818">
            <w:pPr>
              <w:jc w:val="center"/>
              <w:rPr>
                <w:b/>
              </w:rPr>
            </w:pPr>
            <w:r w:rsidRPr="00D1416B">
              <w:rPr>
                <w:b/>
              </w:rPr>
              <w:t>Код</w:t>
            </w:r>
            <w:r w:rsidRPr="00D1416B">
              <w:rPr>
                <w:b/>
                <w:lang w:val="en-US"/>
              </w:rPr>
              <w:t xml:space="preserve"> </w:t>
            </w:r>
            <w:r w:rsidRPr="00D1416B">
              <w:rPr>
                <w:b/>
              </w:rPr>
              <w:t>параметра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/>
          </w:tcPr>
          <w:p w:rsidR="00F53DDB" w:rsidRPr="00D1416B" w:rsidRDefault="00F53DDB" w:rsidP="00893818">
            <w:pPr>
              <w:jc w:val="center"/>
              <w:rPr>
                <w:b/>
              </w:rPr>
            </w:pPr>
            <w:r w:rsidRPr="00D1416B">
              <w:rPr>
                <w:b/>
              </w:rPr>
              <w:t>Описание параметра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</w:tcPr>
          <w:p w:rsidR="00F53DDB" w:rsidRPr="00D1416B" w:rsidRDefault="00F53DDB" w:rsidP="00893818">
            <w:pPr>
              <w:jc w:val="center"/>
              <w:rPr>
                <w:b/>
              </w:rPr>
            </w:pPr>
            <w:r w:rsidRPr="00D1416B">
              <w:rPr>
                <w:b/>
              </w:rPr>
              <w:t>Обязательность</w:t>
            </w:r>
          </w:p>
          <w:p w:rsidR="00F53DDB" w:rsidRPr="00D1416B" w:rsidRDefault="00F53DDB" w:rsidP="00893818">
            <w:pPr>
              <w:jc w:val="center"/>
              <w:rPr>
                <w:b/>
              </w:rPr>
            </w:pPr>
            <w:r w:rsidRPr="00D1416B">
              <w:rPr>
                <w:b/>
              </w:rPr>
              <w:t>заполнения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F53DDB" w:rsidRPr="00D1416B" w:rsidRDefault="00F53DDB" w:rsidP="00893818">
            <w:pPr>
              <w:jc w:val="center"/>
              <w:rPr>
                <w:b/>
              </w:rPr>
            </w:pPr>
            <w:r w:rsidRPr="00D1416B">
              <w:rPr>
                <w:b/>
              </w:rPr>
              <w:t>Способ заполнения /Тип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:rsidR="00F53DDB" w:rsidRPr="00D1416B" w:rsidRDefault="00F53DDB" w:rsidP="00893818">
            <w:pPr>
              <w:jc w:val="center"/>
              <w:rPr>
                <w:b/>
              </w:rPr>
            </w:pPr>
          </w:p>
          <w:p w:rsidR="00F53DDB" w:rsidRPr="00D1416B" w:rsidRDefault="00F53DDB" w:rsidP="00893818">
            <w:pPr>
              <w:jc w:val="center"/>
              <w:rPr>
                <w:b/>
              </w:rPr>
            </w:pPr>
            <w:r w:rsidRPr="00D1416B">
              <w:rPr>
                <w:b/>
              </w:rPr>
              <w:t>Комментарий</w:t>
            </w:r>
          </w:p>
        </w:tc>
      </w:tr>
      <w:tr w:rsidR="00F53DDB" w:rsidRPr="00D1416B" w:rsidTr="00893818">
        <w:tc>
          <w:tcPr>
            <w:tcW w:w="9889" w:type="dxa"/>
            <w:gridSpan w:val="6"/>
            <w:shd w:val="clear" w:color="auto" w:fill="FFFFFF"/>
          </w:tcPr>
          <w:p w:rsidR="00F53DDB" w:rsidRPr="00D1416B" w:rsidRDefault="00F53DDB" w:rsidP="00893818">
            <w:pPr>
              <w:jc w:val="center"/>
            </w:pPr>
            <w:r>
              <w:t>Выходные</w:t>
            </w:r>
            <w:r w:rsidRPr="00D1416B">
              <w:t xml:space="preserve"> данные</w:t>
            </w:r>
          </w:p>
        </w:tc>
      </w:tr>
      <w:tr w:rsidR="00F53DDB" w:rsidRPr="00D1416B" w:rsidTr="00893818">
        <w:tc>
          <w:tcPr>
            <w:tcW w:w="534" w:type="dxa"/>
            <w:shd w:val="clear" w:color="auto" w:fill="FFFFFF"/>
          </w:tcPr>
          <w:p w:rsidR="00F53DDB" w:rsidRPr="00D1416B" w:rsidRDefault="00F53DDB" w:rsidP="00F53DDB">
            <w:pPr>
              <w:pStyle w:val="a6"/>
              <w:numPr>
                <w:ilvl w:val="0"/>
                <w:numId w:val="13"/>
              </w:numPr>
            </w:pPr>
          </w:p>
        </w:tc>
        <w:tc>
          <w:tcPr>
            <w:tcW w:w="1984" w:type="dxa"/>
            <w:shd w:val="clear" w:color="auto" w:fill="FFFFFF"/>
          </w:tcPr>
          <w:p w:rsidR="00F53DDB" w:rsidRPr="00D1416B" w:rsidRDefault="00F53DDB" w:rsidP="00893818">
            <w:proofErr w:type="spellStart"/>
            <w:r w:rsidRPr="00180469">
              <w:t>RecipeBarCod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F53DDB" w:rsidRPr="00180469" w:rsidRDefault="00F53DDB" w:rsidP="00893818">
            <w:r w:rsidRPr="00180469">
              <w:t xml:space="preserve">Ссылка на изображение содержащие сгенерированный </w:t>
            </w:r>
            <w:proofErr w:type="spellStart"/>
            <w:r w:rsidRPr="00180469">
              <w:t>штри</w:t>
            </w:r>
            <w:proofErr w:type="spellEnd"/>
            <w:r w:rsidRPr="00180469">
              <w:t xml:space="preserve">-код </w:t>
            </w:r>
            <w:proofErr w:type="spellStart"/>
            <w:r w:rsidRPr="00180469">
              <w:t>рцепта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:rsidR="00F53DDB" w:rsidRPr="00D1416B" w:rsidRDefault="00F53DDB" w:rsidP="00893818">
            <w:r>
              <w:t>-</w:t>
            </w:r>
          </w:p>
        </w:tc>
        <w:tc>
          <w:tcPr>
            <w:tcW w:w="1559" w:type="dxa"/>
            <w:shd w:val="clear" w:color="auto" w:fill="FFFFFF"/>
          </w:tcPr>
          <w:p w:rsidR="00F53DDB" w:rsidRPr="00D1416B" w:rsidRDefault="00F53DDB" w:rsidP="00893818">
            <w:proofErr w:type="spellStart"/>
            <w:r w:rsidRPr="00D1416B">
              <w:rPr>
                <w:lang w:val="en-US"/>
              </w:rPr>
              <w:t>xs</w:t>
            </w:r>
            <w:proofErr w:type="spellEnd"/>
            <w:r w:rsidRPr="00D1416B">
              <w:rPr>
                <w:lang w:val="en-US"/>
              </w:rPr>
              <w:t>:</w:t>
            </w:r>
            <w:proofErr w:type="spellStart"/>
            <w:r w:rsidRPr="00D1416B">
              <w:t>string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F53DDB" w:rsidRPr="00D1416B" w:rsidRDefault="00F53DDB" w:rsidP="00893818"/>
        </w:tc>
      </w:tr>
      <w:tr w:rsidR="00F53DDB" w:rsidRPr="00D1416B" w:rsidTr="00893818">
        <w:tc>
          <w:tcPr>
            <w:tcW w:w="534" w:type="dxa"/>
            <w:shd w:val="clear" w:color="auto" w:fill="FFFFFF"/>
          </w:tcPr>
          <w:p w:rsidR="00F53DDB" w:rsidRPr="00D1416B" w:rsidRDefault="00F53DDB" w:rsidP="00F53DDB">
            <w:pPr>
              <w:pStyle w:val="a6"/>
              <w:numPr>
                <w:ilvl w:val="0"/>
                <w:numId w:val="13"/>
              </w:numPr>
            </w:pPr>
          </w:p>
        </w:tc>
        <w:tc>
          <w:tcPr>
            <w:tcW w:w="1984" w:type="dxa"/>
            <w:shd w:val="clear" w:color="auto" w:fill="FFFFFF"/>
          </w:tcPr>
          <w:p w:rsidR="00F53DDB" w:rsidRPr="00D1416B" w:rsidRDefault="00F53DDB" w:rsidP="00893818">
            <w:proofErr w:type="spellStart"/>
            <w:r w:rsidRPr="00180469">
              <w:t>RecipeSeriesr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F53DDB" w:rsidRPr="00180469" w:rsidRDefault="00F53DDB" w:rsidP="00893818">
            <w:r w:rsidRPr="00180469">
              <w:t>Серия рецепта</w:t>
            </w:r>
          </w:p>
        </w:tc>
        <w:tc>
          <w:tcPr>
            <w:tcW w:w="1984" w:type="dxa"/>
            <w:shd w:val="clear" w:color="auto" w:fill="FFFFFF"/>
          </w:tcPr>
          <w:p w:rsidR="00F53DDB" w:rsidRPr="00D1416B" w:rsidRDefault="00F53DDB" w:rsidP="00893818">
            <w:r>
              <w:t>-</w:t>
            </w:r>
          </w:p>
        </w:tc>
        <w:tc>
          <w:tcPr>
            <w:tcW w:w="1559" w:type="dxa"/>
            <w:shd w:val="clear" w:color="auto" w:fill="FFFFFF"/>
          </w:tcPr>
          <w:p w:rsidR="00F53DDB" w:rsidRPr="00D1416B" w:rsidRDefault="00F53DDB" w:rsidP="00893818">
            <w:proofErr w:type="spellStart"/>
            <w:r w:rsidRPr="00D1416B">
              <w:rPr>
                <w:lang w:val="en-US"/>
              </w:rPr>
              <w:t>xs</w:t>
            </w:r>
            <w:proofErr w:type="spellEnd"/>
            <w:r w:rsidRPr="00D1416B">
              <w:rPr>
                <w:lang w:val="en-US"/>
              </w:rPr>
              <w:t>:</w:t>
            </w:r>
            <w:proofErr w:type="spellStart"/>
            <w:r w:rsidRPr="00D1416B">
              <w:t>string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F53DDB" w:rsidRPr="00D1416B" w:rsidRDefault="00F53DDB" w:rsidP="00893818"/>
        </w:tc>
      </w:tr>
      <w:tr w:rsidR="00F53DDB" w:rsidRPr="00D1416B" w:rsidTr="00893818">
        <w:tc>
          <w:tcPr>
            <w:tcW w:w="534" w:type="dxa"/>
            <w:shd w:val="clear" w:color="auto" w:fill="FFFFFF"/>
          </w:tcPr>
          <w:p w:rsidR="00F53DDB" w:rsidRPr="00D1416B" w:rsidRDefault="00F53DDB" w:rsidP="00F53DDB">
            <w:pPr>
              <w:pStyle w:val="a6"/>
              <w:numPr>
                <w:ilvl w:val="0"/>
                <w:numId w:val="13"/>
              </w:numPr>
            </w:pPr>
          </w:p>
        </w:tc>
        <w:tc>
          <w:tcPr>
            <w:tcW w:w="1984" w:type="dxa"/>
            <w:shd w:val="clear" w:color="auto" w:fill="FFFFFF"/>
          </w:tcPr>
          <w:p w:rsidR="00F53DDB" w:rsidRPr="000D5427" w:rsidRDefault="00F53DDB" w:rsidP="00893818">
            <w:proofErr w:type="spellStart"/>
            <w:r w:rsidRPr="00180469">
              <w:t>RecipeNumber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F53DDB" w:rsidRPr="000019E5" w:rsidRDefault="00F53DDB" w:rsidP="00893818">
            <w:r w:rsidRPr="00180469">
              <w:t>Номер рецепта</w:t>
            </w:r>
          </w:p>
        </w:tc>
        <w:tc>
          <w:tcPr>
            <w:tcW w:w="1984" w:type="dxa"/>
            <w:shd w:val="clear" w:color="auto" w:fill="FFFFFF"/>
          </w:tcPr>
          <w:p w:rsidR="00F53DDB" w:rsidRPr="00D1416B" w:rsidRDefault="00F53DDB" w:rsidP="00893818">
            <w:r>
              <w:t>-</w:t>
            </w:r>
          </w:p>
        </w:tc>
        <w:tc>
          <w:tcPr>
            <w:tcW w:w="1559" w:type="dxa"/>
            <w:shd w:val="clear" w:color="auto" w:fill="FFFFFF"/>
          </w:tcPr>
          <w:p w:rsidR="00F53DDB" w:rsidRPr="00D1416B" w:rsidRDefault="00F53DDB" w:rsidP="00893818">
            <w:proofErr w:type="spellStart"/>
            <w:r w:rsidRPr="00D1416B">
              <w:rPr>
                <w:lang w:val="en-US"/>
              </w:rPr>
              <w:t>xs</w:t>
            </w:r>
            <w:proofErr w:type="spellEnd"/>
            <w:r w:rsidRPr="00D1416B">
              <w:rPr>
                <w:lang w:val="en-US"/>
              </w:rPr>
              <w:t>:</w:t>
            </w:r>
            <w:proofErr w:type="spellStart"/>
            <w:r w:rsidRPr="00D1416B">
              <w:t>string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F53DDB" w:rsidRPr="00D1416B" w:rsidRDefault="00F53DDB" w:rsidP="00893818"/>
        </w:tc>
      </w:tr>
      <w:tr w:rsidR="00F53DDB" w:rsidRPr="00D1416B" w:rsidTr="00893818">
        <w:tc>
          <w:tcPr>
            <w:tcW w:w="534" w:type="dxa"/>
            <w:shd w:val="clear" w:color="auto" w:fill="FFFFFF"/>
          </w:tcPr>
          <w:p w:rsidR="00F53DDB" w:rsidRPr="00D1416B" w:rsidRDefault="00F53DDB" w:rsidP="00F53DDB">
            <w:pPr>
              <w:pStyle w:val="a6"/>
              <w:numPr>
                <w:ilvl w:val="0"/>
                <w:numId w:val="13"/>
              </w:numPr>
            </w:pPr>
          </w:p>
        </w:tc>
        <w:tc>
          <w:tcPr>
            <w:tcW w:w="1984" w:type="dxa"/>
            <w:shd w:val="clear" w:color="auto" w:fill="FFFFFF"/>
          </w:tcPr>
          <w:p w:rsidR="00F53DDB" w:rsidRPr="00F53DDB" w:rsidRDefault="00F53DDB" w:rsidP="00DC5C4D">
            <w:r w:rsidRPr="00F53DDB">
              <w:t>CDA</w:t>
            </w:r>
          </w:p>
          <w:p w:rsidR="00F53DDB" w:rsidRPr="00180469" w:rsidRDefault="00F53DDB" w:rsidP="00893818"/>
        </w:tc>
        <w:tc>
          <w:tcPr>
            <w:tcW w:w="1985" w:type="dxa"/>
            <w:shd w:val="clear" w:color="auto" w:fill="FFFFFF"/>
          </w:tcPr>
          <w:p w:rsidR="00F53DDB" w:rsidRPr="00F53DDB" w:rsidRDefault="00F53DDB" w:rsidP="00893818">
            <w:r>
              <w:t xml:space="preserve">Файл </w:t>
            </w:r>
            <w:r>
              <w:rPr>
                <w:lang w:val="en-US"/>
              </w:rPr>
              <w:t>CDA</w:t>
            </w:r>
            <w:r>
              <w:t xml:space="preserve"> </w:t>
            </w:r>
            <w:proofErr w:type="gramStart"/>
            <w:r>
              <w:t>рецепта</w:t>
            </w:r>
            <w:proofErr w:type="gramEnd"/>
            <w:r>
              <w:t xml:space="preserve"> закодированный в </w:t>
            </w:r>
            <w:r>
              <w:rPr>
                <w:lang w:val="en-US"/>
              </w:rPr>
              <w:t>BASE</w:t>
            </w:r>
            <w:r w:rsidRPr="00F53DDB">
              <w:t>64</w:t>
            </w:r>
          </w:p>
        </w:tc>
        <w:tc>
          <w:tcPr>
            <w:tcW w:w="1984" w:type="dxa"/>
            <w:shd w:val="clear" w:color="auto" w:fill="FFFFFF"/>
          </w:tcPr>
          <w:p w:rsidR="00F53DDB" w:rsidRPr="00F53DDB" w:rsidRDefault="00F53DDB" w:rsidP="00893818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F53DDB" w:rsidRPr="00F53DDB" w:rsidRDefault="00F53DDB" w:rsidP="00893818">
            <w:proofErr w:type="spellStart"/>
            <w:r w:rsidRPr="00D1416B">
              <w:rPr>
                <w:lang w:val="en-US"/>
              </w:rPr>
              <w:t>xs</w:t>
            </w:r>
            <w:proofErr w:type="spellEnd"/>
            <w:r w:rsidRPr="00D1416B">
              <w:rPr>
                <w:lang w:val="en-US"/>
              </w:rPr>
              <w:t>:</w:t>
            </w:r>
            <w:proofErr w:type="spellStart"/>
            <w:r w:rsidRPr="00D1416B">
              <w:t>string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F53DDB" w:rsidRPr="00D1416B" w:rsidRDefault="00F53DDB" w:rsidP="00893818"/>
        </w:tc>
      </w:tr>
    </w:tbl>
    <w:p w:rsidR="00F53DDB" w:rsidRPr="00F53DDB" w:rsidRDefault="00F53DDB" w:rsidP="00F53DDB">
      <w:pPr>
        <w:pStyle w:val="a9"/>
        <w:rPr>
          <w:lang w:val="ru-RU"/>
        </w:rPr>
      </w:pPr>
    </w:p>
    <w:p w:rsidR="00F53DDB" w:rsidRDefault="00F53DDB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53DDB" w:rsidRDefault="00F53DDB" w:rsidP="00F53DDB">
      <w:pPr>
        <w:pStyle w:val="22"/>
      </w:pPr>
      <w:bookmarkStart w:id="36" w:name="_Toc128498670"/>
      <w:r w:rsidRPr="00B43C7A">
        <w:lastRenderedPageBreak/>
        <w:t xml:space="preserve">Структура файла запроса (данные передаваемые </w:t>
      </w:r>
      <w:r w:rsidRPr="00B43C7A">
        <w:rPr>
          <w:lang w:val="ru-RU"/>
        </w:rPr>
        <w:t xml:space="preserve">от МИС МО </w:t>
      </w:r>
      <w:r w:rsidRPr="00B43C7A">
        <w:t xml:space="preserve">в автоматически режиме данные </w:t>
      </w:r>
      <w:r w:rsidRPr="00B43C7A">
        <w:rPr>
          <w:lang w:val="ru-RU"/>
        </w:rPr>
        <w:t>в</w:t>
      </w:r>
      <w:r w:rsidRPr="00B43C7A">
        <w:t xml:space="preserve"> подсистем</w:t>
      </w:r>
      <w:r w:rsidRPr="00B43C7A">
        <w:rPr>
          <w:lang w:val="ru-RU"/>
        </w:rPr>
        <w:t>у</w:t>
      </w:r>
      <w:r w:rsidRPr="00B43C7A">
        <w:t xml:space="preserve"> ЛЛО) и ответа</w:t>
      </w:r>
      <w:r w:rsidRPr="00B43C7A">
        <w:rPr>
          <w:lang w:val="ru-RU"/>
        </w:rPr>
        <w:t xml:space="preserve"> при процедуре </w:t>
      </w:r>
      <w:r>
        <w:rPr>
          <w:lang w:val="ru-RU"/>
        </w:rPr>
        <w:t>передачи в подсистему ЛЛО данных об открепленных электронных подписях рецепта</w:t>
      </w:r>
      <w:r w:rsidRPr="00B43C7A">
        <w:t>.</w:t>
      </w:r>
      <w:bookmarkEnd w:id="36"/>
    </w:p>
    <w:p w:rsidR="00F53DDB" w:rsidRDefault="00F53DDB" w:rsidP="00F53DDB">
      <w:pPr>
        <w:rPr>
          <w:sz w:val="28"/>
          <w:szCs w:val="28"/>
          <w:highlight w:val="white"/>
        </w:rPr>
      </w:pPr>
      <w:r w:rsidRPr="007C7811">
        <w:rPr>
          <w:sz w:val="28"/>
          <w:szCs w:val="28"/>
          <w:highlight w:val="white"/>
        </w:rPr>
        <w:t xml:space="preserve">Формат – текстовые данные сгенерированные виде </w:t>
      </w:r>
      <w:r w:rsidRPr="007C7811">
        <w:rPr>
          <w:sz w:val="28"/>
          <w:szCs w:val="28"/>
          <w:highlight w:val="white"/>
          <w:lang w:val="en-US"/>
        </w:rPr>
        <w:t>xml</w:t>
      </w:r>
      <w:r w:rsidRPr="007C7811">
        <w:rPr>
          <w:sz w:val="28"/>
          <w:szCs w:val="28"/>
          <w:highlight w:val="white"/>
        </w:rPr>
        <w:t>-запроса</w:t>
      </w:r>
    </w:p>
    <w:p w:rsidR="00F53DDB" w:rsidRDefault="00F53DDB" w:rsidP="00F53DDB">
      <w:pPr>
        <w:pStyle w:val="22"/>
        <w:numPr>
          <w:ilvl w:val="1"/>
          <w:numId w:val="26"/>
        </w:numPr>
        <w:rPr>
          <w:lang w:val="ru-RU"/>
        </w:rPr>
      </w:pPr>
      <w:bookmarkStart w:id="37" w:name="_Toc128498671"/>
      <w:r w:rsidRPr="0054302A">
        <w:t>Описание</w:t>
      </w:r>
      <w:r w:rsidRPr="0054302A">
        <w:rPr>
          <w:lang w:val="ru-RU"/>
        </w:rPr>
        <w:t xml:space="preserve"> </w:t>
      </w:r>
      <w:r w:rsidRPr="0054302A">
        <w:t>общих</w:t>
      </w:r>
      <w:r w:rsidRPr="0054302A">
        <w:rPr>
          <w:lang w:val="ru-RU"/>
        </w:rPr>
        <w:t xml:space="preserve"> </w:t>
      </w:r>
      <w:r w:rsidRPr="0054302A">
        <w:t>структур</w:t>
      </w:r>
      <w:r w:rsidRPr="0054302A">
        <w:rPr>
          <w:lang w:val="ru-RU"/>
        </w:rPr>
        <w:t xml:space="preserve"> </w:t>
      </w:r>
      <w:r w:rsidRPr="0054302A">
        <w:t>данных</w:t>
      </w:r>
      <w:r>
        <w:rPr>
          <w:lang w:val="ru-RU"/>
        </w:rPr>
        <w:t xml:space="preserve"> </w:t>
      </w:r>
      <w:r>
        <w:rPr>
          <w:lang w:val="ru-RU"/>
        </w:rPr>
        <w:t>метода</w:t>
      </w:r>
      <w:r>
        <w:rPr>
          <w:lang w:val="ru-RU"/>
        </w:rPr>
        <w:t xml:space="preserve"> </w:t>
      </w:r>
      <w:proofErr w:type="spellStart"/>
      <w:r w:rsidRPr="00F53DDB">
        <w:t>SetSignatureCMD</w:t>
      </w:r>
      <w:bookmarkEnd w:id="37"/>
      <w:proofErr w:type="spellEnd"/>
      <w:r>
        <w:t xml:space="preserve"> </w:t>
      </w:r>
    </w:p>
    <w:p w:rsidR="00F53DDB" w:rsidRDefault="00F53DDB" w:rsidP="00F53DDB">
      <w:pPr>
        <w:pStyle w:val="a9"/>
        <w:rPr>
          <w:lang w:val="ru-RU"/>
        </w:rPr>
      </w:pPr>
      <w:r>
        <w:rPr>
          <w:highlight w:val="white"/>
          <w:lang w:val="ru-RU"/>
        </w:rPr>
        <w:t>Метод</w:t>
      </w:r>
      <w:r w:rsidRPr="007A6D33">
        <w:rPr>
          <w:highlight w:val="white"/>
        </w:rPr>
        <w:t xml:space="preserve"> </w:t>
      </w:r>
      <w:proofErr w:type="spellStart"/>
      <w:r w:rsidRPr="00F53DDB">
        <w:rPr>
          <w:rFonts w:ascii="Verdana" w:hAnsi="Verdana"/>
          <w:sz w:val="26"/>
          <w:szCs w:val="26"/>
        </w:rPr>
        <w:t>SetSignatureCMD</w:t>
      </w:r>
      <w:proofErr w:type="spellEnd"/>
      <w:r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ru-RU" w:eastAsia="en-US"/>
        </w:rPr>
        <w:t xml:space="preserve"> </w:t>
      </w:r>
      <w:r>
        <w:rPr>
          <w:lang w:val="ru-RU"/>
        </w:rPr>
        <w:t>предназначен для передачи в подсистему ЛЛО открепленных электронных подписей рецепта, полученного в методе</w:t>
      </w:r>
      <w:r w:rsidRPr="00F53DDB">
        <w:rPr>
          <w:lang w:val="ru-RU"/>
        </w:rPr>
        <w:t xml:space="preserve"> </w:t>
      </w:r>
      <w:r w:rsidRPr="00F53DDB">
        <w:rPr>
          <w:lang w:val="ru-RU"/>
        </w:rPr>
        <w:t>SetRecipeNumber</w:t>
      </w:r>
      <w:r>
        <w:rPr>
          <w:lang w:val="ru-RU"/>
        </w:rPr>
        <w:t>М2.</w:t>
      </w:r>
    </w:p>
    <w:p w:rsidR="00F53DDB" w:rsidRDefault="00F53DDB" w:rsidP="00F53DDB">
      <w:pPr>
        <w:pStyle w:val="a9"/>
        <w:rPr>
          <w:lang w:val="ru-RU"/>
        </w:rPr>
      </w:pPr>
      <w:r>
        <w:rPr>
          <w:lang w:val="ru-RU"/>
        </w:rPr>
        <w:t>Запрос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1984"/>
        <w:gridCol w:w="1559"/>
        <w:gridCol w:w="1843"/>
      </w:tblGrid>
      <w:tr w:rsidR="00F53DDB" w:rsidRPr="00D1416B" w:rsidTr="00893818">
        <w:trPr>
          <w:tblHeader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FFFFFF"/>
          </w:tcPr>
          <w:p w:rsidR="00F53DDB" w:rsidRPr="00D1416B" w:rsidRDefault="00F53DDB" w:rsidP="00893818">
            <w:pPr>
              <w:jc w:val="center"/>
              <w:rPr>
                <w:b/>
              </w:rPr>
            </w:pPr>
          </w:p>
          <w:p w:rsidR="00F53DDB" w:rsidRPr="00D1416B" w:rsidRDefault="00F53DDB" w:rsidP="00893818">
            <w:pPr>
              <w:jc w:val="center"/>
              <w:rPr>
                <w:b/>
              </w:rPr>
            </w:pPr>
            <w:r w:rsidRPr="00D1416B">
              <w:rPr>
                <w:b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</w:tcPr>
          <w:p w:rsidR="00F53DDB" w:rsidRPr="00D1416B" w:rsidRDefault="00F53DDB" w:rsidP="00893818">
            <w:pPr>
              <w:jc w:val="center"/>
              <w:rPr>
                <w:b/>
              </w:rPr>
            </w:pPr>
          </w:p>
          <w:p w:rsidR="00F53DDB" w:rsidRPr="00D1416B" w:rsidRDefault="00F53DDB" w:rsidP="00893818">
            <w:pPr>
              <w:jc w:val="center"/>
              <w:rPr>
                <w:b/>
              </w:rPr>
            </w:pPr>
            <w:r w:rsidRPr="00D1416B">
              <w:rPr>
                <w:b/>
              </w:rPr>
              <w:t>Код</w:t>
            </w:r>
            <w:r w:rsidRPr="00D1416B">
              <w:rPr>
                <w:b/>
                <w:lang w:val="en-US"/>
              </w:rPr>
              <w:t xml:space="preserve"> </w:t>
            </w:r>
            <w:r w:rsidRPr="00D1416B">
              <w:rPr>
                <w:b/>
              </w:rPr>
              <w:t>параметра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/>
          </w:tcPr>
          <w:p w:rsidR="00F53DDB" w:rsidRPr="00D1416B" w:rsidRDefault="00F53DDB" w:rsidP="00893818">
            <w:pPr>
              <w:jc w:val="center"/>
              <w:rPr>
                <w:b/>
              </w:rPr>
            </w:pPr>
            <w:r w:rsidRPr="00D1416B">
              <w:rPr>
                <w:b/>
              </w:rPr>
              <w:t>Описание параметра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</w:tcPr>
          <w:p w:rsidR="00F53DDB" w:rsidRPr="00D1416B" w:rsidRDefault="00F53DDB" w:rsidP="00893818">
            <w:pPr>
              <w:jc w:val="center"/>
              <w:rPr>
                <w:b/>
              </w:rPr>
            </w:pPr>
            <w:r w:rsidRPr="00D1416B">
              <w:rPr>
                <w:b/>
              </w:rPr>
              <w:t>Обязательность</w:t>
            </w:r>
          </w:p>
          <w:p w:rsidR="00F53DDB" w:rsidRPr="00D1416B" w:rsidRDefault="00F53DDB" w:rsidP="00893818">
            <w:pPr>
              <w:jc w:val="center"/>
              <w:rPr>
                <w:b/>
              </w:rPr>
            </w:pPr>
            <w:r w:rsidRPr="00D1416B">
              <w:rPr>
                <w:b/>
              </w:rPr>
              <w:t>заполнения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F53DDB" w:rsidRPr="00D1416B" w:rsidRDefault="00F53DDB" w:rsidP="00893818">
            <w:pPr>
              <w:jc w:val="center"/>
              <w:rPr>
                <w:b/>
              </w:rPr>
            </w:pPr>
            <w:r w:rsidRPr="00D1416B">
              <w:rPr>
                <w:b/>
              </w:rPr>
              <w:t>Способ заполнения /Тип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:rsidR="00F53DDB" w:rsidRPr="00D1416B" w:rsidRDefault="00F53DDB" w:rsidP="00893818">
            <w:pPr>
              <w:jc w:val="center"/>
              <w:rPr>
                <w:b/>
              </w:rPr>
            </w:pPr>
          </w:p>
          <w:p w:rsidR="00F53DDB" w:rsidRPr="00D1416B" w:rsidRDefault="00F53DDB" w:rsidP="00893818">
            <w:pPr>
              <w:jc w:val="center"/>
              <w:rPr>
                <w:b/>
              </w:rPr>
            </w:pPr>
            <w:r w:rsidRPr="00D1416B">
              <w:rPr>
                <w:b/>
              </w:rPr>
              <w:t>Комментарий</w:t>
            </w:r>
          </w:p>
        </w:tc>
      </w:tr>
      <w:tr w:rsidR="00F53DDB" w:rsidRPr="00D1416B" w:rsidTr="00893818">
        <w:tc>
          <w:tcPr>
            <w:tcW w:w="9889" w:type="dxa"/>
            <w:gridSpan w:val="6"/>
            <w:shd w:val="clear" w:color="auto" w:fill="FFFFFF"/>
          </w:tcPr>
          <w:p w:rsidR="00F53DDB" w:rsidRPr="00D1416B" w:rsidRDefault="00F53DDB" w:rsidP="00893818">
            <w:pPr>
              <w:jc w:val="center"/>
            </w:pPr>
            <w:r>
              <w:t>Выходные</w:t>
            </w:r>
            <w:r w:rsidRPr="00D1416B">
              <w:t xml:space="preserve"> данные</w:t>
            </w:r>
          </w:p>
        </w:tc>
      </w:tr>
      <w:tr w:rsidR="00DC5C4D" w:rsidRPr="00D1416B" w:rsidTr="00893818">
        <w:tc>
          <w:tcPr>
            <w:tcW w:w="534" w:type="dxa"/>
            <w:shd w:val="clear" w:color="auto" w:fill="FFFFFF"/>
          </w:tcPr>
          <w:p w:rsidR="00DC5C4D" w:rsidRPr="00D1416B" w:rsidRDefault="00DC5C4D" w:rsidP="00DC5C4D">
            <w:pPr>
              <w:pStyle w:val="a6"/>
              <w:numPr>
                <w:ilvl w:val="0"/>
                <w:numId w:val="38"/>
              </w:numPr>
            </w:pPr>
          </w:p>
        </w:tc>
        <w:tc>
          <w:tcPr>
            <w:tcW w:w="1984" w:type="dxa"/>
            <w:shd w:val="clear" w:color="auto" w:fill="FFFFFF"/>
          </w:tcPr>
          <w:p w:rsidR="00DC5C4D" w:rsidRPr="00D1416B" w:rsidRDefault="00DC5C4D" w:rsidP="00DC5C4D">
            <w:proofErr w:type="spellStart"/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highlight w:val="white"/>
                <w:lang w:eastAsia="en-US"/>
              </w:rPr>
              <w:t>SerRecipe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DC5C4D" w:rsidRPr="00180469" w:rsidRDefault="00DC5C4D" w:rsidP="00DC5C4D">
            <w:r w:rsidRPr="00180469">
              <w:t>Серия рецепта</w:t>
            </w:r>
          </w:p>
        </w:tc>
        <w:tc>
          <w:tcPr>
            <w:tcW w:w="1984" w:type="dxa"/>
            <w:shd w:val="clear" w:color="auto" w:fill="FFFFFF"/>
          </w:tcPr>
          <w:p w:rsidR="00DC5C4D" w:rsidRPr="00D1416B" w:rsidRDefault="00DC5C4D" w:rsidP="00DC5C4D">
            <w:r>
              <w:t>+</w:t>
            </w:r>
          </w:p>
        </w:tc>
        <w:tc>
          <w:tcPr>
            <w:tcW w:w="1559" w:type="dxa"/>
            <w:shd w:val="clear" w:color="auto" w:fill="FFFFFF"/>
          </w:tcPr>
          <w:p w:rsidR="00DC5C4D" w:rsidRPr="00D1416B" w:rsidRDefault="00DC5C4D" w:rsidP="00DC5C4D">
            <w:proofErr w:type="spellStart"/>
            <w:r w:rsidRPr="00D1416B">
              <w:rPr>
                <w:lang w:val="en-US"/>
              </w:rPr>
              <w:t>xs</w:t>
            </w:r>
            <w:proofErr w:type="spellEnd"/>
            <w:r w:rsidRPr="00D1416B">
              <w:rPr>
                <w:lang w:val="en-US"/>
              </w:rPr>
              <w:t>:</w:t>
            </w:r>
            <w:proofErr w:type="spellStart"/>
            <w:r w:rsidRPr="00D1416B">
              <w:t>string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DC5C4D" w:rsidRPr="00D1416B" w:rsidRDefault="00DC5C4D" w:rsidP="00DC5C4D"/>
        </w:tc>
      </w:tr>
      <w:tr w:rsidR="00DC5C4D" w:rsidRPr="00D1416B" w:rsidTr="005C6396">
        <w:trPr>
          <w:trHeight w:val="535"/>
        </w:trPr>
        <w:tc>
          <w:tcPr>
            <w:tcW w:w="534" w:type="dxa"/>
            <w:shd w:val="clear" w:color="auto" w:fill="FFFFFF"/>
          </w:tcPr>
          <w:p w:rsidR="00DC5C4D" w:rsidRPr="00D1416B" w:rsidRDefault="00DC5C4D" w:rsidP="00DC5C4D">
            <w:pPr>
              <w:pStyle w:val="a6"/>
              <w:numPr>
                <w:ilvl w:val="0"/>
                <w:numId w:val="38"/>
              </w:numPr>
            </w:pPr>
          </w:p>
        </w:tc>
        <w:tc>
          <w:tcPr>
            <w:tcW w:w="1984" w:type="dxa"/>
            <w:shd w:val="clear" w:color="auto" w:fill="FFFFFF"/>
          </w:tcPr>
          <w:p w:rsidR="00DC5C4D" w:rsidRPr="00D1416B" w:rsidRDefault="00DC5C4D" w:rsidP="00DC5C4D">
            <w:proofErr w:type="spellStart"/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highlight w:val="white"/>
                <w:lang w:eastAsia="en-US"/>
              </w:rPr>
              <w:t>NumRecipe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DC5C4D" w:rsidRPr="000019E5" w:rsidRDefault="00DC5C4D" w:rsidP="00DC5C4D">
            <w:r w:rsidRPr="00180469">
              <w:t>Номер рецепта</w:t>
            </w:r>
          </w:p>
        </w:tc>
        <w:tc>
          <w:tcPr>
            <w:tcW w:w="1984" w:type="dxa"/>
            <w:shd w:val="clear" w:color="auto" w:fill="FFFFFF"/>
          </w:tcPr>
          <w:p w:rsidR="00DC5C4D" w:rsidRPr="00D1416B" w:rsidRDefault="00DC5C4D" w:rsidP="00DC5C4D">
            <w:r>
              <w:t>+</w:t>
            </w:r>
          </w:p>
        </w:tc>
        <w:tc>
          <w:tcPr>
            <w:tcW w:w="1559" w:type="dxa"/>
            <w:shd w:val="clear" w:color="auto" w:fill="FFFFFF"/>
          </w:tcPr>
          <w:p w:rsidR="00DC5C4D" w:rsidRPr="00D1416B" w:rsidRDefault="00DC5C4D" w:rsidP="00DC5C4D">
            <w:proofErr w:type="spellStart"/>
            <w:r w:rsidRPr="00D1416B">
              <w:rPr>
                <w:lang w:val="en-US"/>
              </w:rPr>
              <w:t>xs</w:t>
            </w:r>
            <w:proofErr w:type="spellEnd"/>
            <w:r w:rsidRPr="00D1416B">
              <w:rPr>
                <w:lang w:val="en-US"/>
              </w:rPr>
              <w:t>:</w:t>
            </w:r>
            <w:proofErr w:type="spellStart"/>
            <w:r w:rsidRPr="00D1416B">
              <w:t>string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DC5C4D" w:rsidRPr="00D1416B" w:rsidRDefault="00DC5C4D" w:rsidP="00DC5C4D"/>
        </w:tc>
      </w:tr>
      <w:tr w:rsidR="00F53DDB" w:rsidRPr="00D1416B" w:rsidTr="00893818">
        <w:tc>
          <w:tcPr>
            <w:tcW w:w="534" w:type="dxa"/>
            <w:shd w:val="clear" w:color="auto" w:fill="FFFFFF"/>
          </w:tcPr>
          <w:p w:rsidR="00F53DDB" w:rsidRPr="00D1416B" w:rsidRDefault="00F53DDB" w:rsidP="00F53DDB">
            <w:pPr>
              <w:pStyle w:val="a6"/>
              <w:numPr>
                <w:ilvl w:val="0"/>
                <w:numId w:val="38"/>
              </w:numPr>
            </w:pPr>
          </w:p>
        </w:tc>
        <w:tc>
          <w:tcPr>
            <w:tcW w:w="1984" w:type="dxa"/>
            <w:shd w:val="clear" w:color="auto" w:fill="FFFFFF"/>
          </w:tcPr>
          <w:p w:rsidR="00F53DDB" w:rsidRPr="000D5427" w:rsidRDefault="00DC5C4D" w:rsidP="00893818">
            <w:proofErr w:type="spellStart"/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highlight w:val="white"/>
                <w:lang w:eastAsia="en-US"/>
              </w:rPr>
              <w:t>OrganizationSign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F53DDB" w:rsidRPr="00DC5C4D" w:rsidRDefault="00DC5C4D" w:rsidP="00893818">
            <w:r>
              <w:t xml:space="preserve">Открепленная подпись </w:t>
            </w:r>
            <w:proofErr w:type="gramStart"/>
            <w:r>
              <w:t>МО</w:t>
            </w:r>
            <w:proofErr w:type="gramEnd"/>
            <w:r>
              <w:t xml:space="preserve"> закодированная в </w:t>
            </w:r>
            <w:r>
              <w:rPr>
                <w:lang w:val="en-US"/>
              </w:rPr>
              <w:t>base</w:t>
            </w:r>
            <w:r w:rsidRPr="00DC5C4D">
              <w:t>64</w:t>
            </w:r>
          </w:p>
        </w:tc>
        <w:tc>
          <w:tcPr>
            <w:tcW w:w="1984" w:type="dxa"/>
            <w:shd w:val="clear" w:color="auto" w:fill="FFFFFF"/>
          </w:tcPr>
          <w:p w:rsidR="00F53DDB" w:rsidRPr="00D1416B" w:rsidRDefault="00DC5C4D" w:rsidP="00893818">
            <w:r>
              <w:t>+</w:t>
            </w:r>
          </w:p>
        </w:tc>
        <w:tc>
          <w:tcPr>
            <w:tcW w:w="1559" w:type="dxa"/>
            <w:shd w:val="clear" w:color="auto" w:fill="FFFFFF"/>
          </w:tcPr>
          <w:p w:rsidR="00F53DDB" w:rsidRPr="00D1416B" w:rsidRDefault="00F53DDB" w:rsidP="00893818">
            <w:proofErr w:type="spellStart"/>
            <w:r w:rsidRPr="00D1416B">
              <w:rPr>
                <w:lang w:val="en-US"/>
              </w:rPr>
              <w:t>xs</w:t>
            </w:r>
            <w:proofErr w:type="spellEnd"/>
            <w:r w:rsidRPr="00D1416B">
              <w:rPr>
                <w:lang w:val="en-US"/>
              </w:rPr>
              <w:t>:</w:t>
            </w:r>
            <w:proofErr w:type="spellStart"/>
            <w:r w:rsidRPr="00D1416B">
              <w:t>string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F53DDB" w:rsidRPr="00D1416B" w:rsidRDefault="00F53DDB" w:rsidP="00893818"/>
        </w:tc>
      </w:tr>
      <w:tr w:rsidR="00F53DDB" w:rsidRPr="00D1416B" w:rsidTr="00893818">
        <w:tc>
          <w:tcPr>
            <w:tcW w:w="534" w:type="dxa"/>
            <w:shd w:val="clear" w:color="auto" w:fill="FFFFFF"/>
          </w:tcPr>
          <w:p w:rsidR="00F53DDB" w:rsidRPr="00D1416B" w:rsidRDefault="00F53DDB" w:rsidP="00F53DDB">
            <w:pPr>
              <w:pStyle w:val="a6"/>
              <w:numPr>
                <w:ilvl w:val="0"/>
                <w:numId w:val="38"/>
              </w:numPr>
            </w:pPr>
          </w:p>
        </w:tc>
        <w:tc>
          <w:tcPr>
            <w:tcW w:w="1984" w:type="dxa"/>
            <w:shd w:val="clear" w:color="auto" w:fill="FFFFFF"/>
          </w:tcPr>
          <w:p w:rsidR="00F53DDB" w:rsidRPr="00180469" w:rsidRDefault="00DC5C4D" w:rsidP="00DC5C4D">
            <w:pPr>
              <w:autoSpaceDE w:val="0"/>
              <w:autoSpaceDN w:val="0"/>
              <w:adjustRightInd w:val="0"/>
            </w:pPr>
            <w:proofErr w:type="spellStart"/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highlight w:val="white"/>
                <w:lang w:eastAsia="en-US"/>
              </w:rPr>
              <w:t>PersonalSigns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F53DDB" w:rsidRPr="00F53DDB" w:rsidRDefault="00DC5C4D" w:rsidP="00DC5C4D">
            <w:proofErr w:type="gramStart"/>
            <w:r>
              <w:t xml:space="preserve">Открепленная подпись </w:t>
            </w:r>
            <w:r>
              <w:t>врача</w:t>
            </w:r>
            <w:proofErr w:type="gramEnd"/>
            <w:r>
              <w:t xml:space="preserve"> закодированная в </w:t>
            </w:r>
            <w:r>
              <w:rPr>
                <w:lang w:val="en-US"/>
              </w:rPr>
              <w:t>base</w:t>
            </w:r>
            <w:r w:rsidRPr="00DC5C4D">
              <w:t>64</w:t>
            </w:r>
          </w:p>
        </w:tc>
        <w:tc>
          <w:tcPr>
            <w:tcW w:w="1984" w:type="dxa"/>
            <w:shd w:val="clear" w:color="auto" w:fill="FFFFFF"/>
          </w:tcPr>
          <w:p w:rsidR="00F53DDB" w:rsidRPr="00DC5C4D" w:rsidRDefault="00DC5C4D" w:rsidP="00893818">
            <w:r>
              <w:t>+</w:t>
            </w:r>
          </w:p>
        </w:tc>
        <w:tc>
          <w:tcPr>
            <w:tcW w:w="1559" w:type="dxa"/>
            <w:shd w:val="clear" w:color="auto" w:fill="FFFFFF"/>
          </w:tcPr>
          <w:p w:rsidR="00F53DDB" w:rsidRPr="00F53DDB" w:rsidRDefault="00F53DDB" w:rsidP="00893818">
            <w:proofErr w:type="spellStart"/>
            <w:r w:rsidRPr="00D1416B">
              <w:rPr>
                <w:lang w:val="en-US"/>
              </w:rPr>
              <w:t>xs</w:t>
            </w:r>
            <w:proofErr w:type="spellEnd"/>
            <w:r w:rsidRPr="00D1416B">
              <w:rPr>
                <w:lang w:val="en-US"/>
              </w:rPr>
              <w:t>:</w:t>
            </w:r>
            <w:proofErr w:type="spellStart"/>
            <w:r w:rsidRPr="00D1416B">
              <w:t>string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F53DDB" w:rsidRPr="00D1416B" w:rsidRDefault="00F53DDB" w:rsidP="00893818"/>
        </w:tc>
      </w:tr>
      <w:tr w:rsidR="00F53DDB" w:rsidRPr="00D1416B" w:rsidTr="00893818">
        <w:tc>
          <w:tcPr>
            <w:tcW w:w="534" w:type="dxa"/>
            <w:shd w:val="clear" w:color="auto" w:fill="FFFFFF"/>
          </w:tcPr>
          <w:p w:rsidR="00F53DDB" w:rsidRPr="00D1416B" w:rsidRDefault="00F53DDB" w:rsidP="00F53DDB">
            <w:pPr>
              <w:pStyle w:val="a6"/>
              <w:numPr>
                <w:ilvl w:val="0"/>
                <w:numId w:val="38"/>
              </w:numPr>
            </w:pPr>
          </w:p>
        </w:tc>
        <w:tc>
          <w:tcPr>
            <w:tcW w:w="1984" w:type="dxa"/>
            <w:shd w:val="clear" w:color="auto" w:fill="FFFFFF"/>
          </w:tcPr>
          <w:p w:rsidR="00F53DDB" w:rsidRPr="00F53DDB" w:rsidRDefault="00DC5C4D" w:rsidP="0089381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highlight w:val="white"/>
                <w:lang w:eastAsia="en-US"/>
              </w:rPr>
              <w:t>PersonalIdSpeciality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F53DDB" w:rsidRDefault="00DC5C4D" w:rsidP="00893818">
            <w:r>
              <w:t>Идентификатор специальности врача</w:t>
            </w:r>
          </w:p>
        </w:tc>
        <w:tc>
          <w:tcPr>
            <w:tcW w:w="1984" w:type="dxa"/>
            <w:shd w:val="clear" w:color="auto" w:fill="FFFFFF"/>
          </w:tcPr>
          <w:p w:rsidR="00F53DDB" w:rsidRPr="00DC5C4D" w:rsidRDefault="00DC5C4D" w:rsidP="00893818">
            <w:r>
              <w:t>+</w:t>
            </w:r>
          </w:p>
        </w:tc>
        <w:tc>
          <w:tcPr>
            <w:tcW w:w="1559" w:type="dxa"/>
            <w:shd w:val="clear" w:color="auto" w:fill="FFFFFF"/>
          </w:tcPr>
          <w:p w:rsidR="00F53DDB" w:rsidRPr="00D1416B" w:rsidRDefault="00DC5C4D" w:rsidP="00893818">
            <w:pPr>
              <w:rPr>
                <w:lang w:val="en-US"/>
              </w:rPr>
            </w:pPr>
            <w:proofErr w:type="spellStart"/>
            <w:r w:rsidRPr="00D1416B">
              <w:rPr>
                <w:lang w:val="en-US"/>
              </w:rPr>
              <w:t>xs</w:t>
            </w:r>
            <w:proofErr w:type="spellEnd"/>
            <w:r w:rsidRPr="00D1416B">
              <w:rPr>
                <w:lang w:val="en-US"/>
              </w:rPr>
              <w:t>:</w:t>
            </w:r>
            <w:proofErr w:type="spellStart"/>
            <w:r w:rsidRPr="00D1416B">
              <w:t>string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F53DDB" w:rsidRPr="00D1416B" w:rsidRDefault="00F53DDB" w:rsidP="00893818"/>
        </w:tc>
      </w:tr>
      <w:tr w:rsidR="00F53DDB" w:rsidRPr="00D1416B" w:rsidTr="00893818">
        <w:tc>
          <w:tcPr>
            <w:tcW w:w="534" w:type="dxa"/>
            <w:shd w:val="clear" w:color="auto" w:fill="FFFFFF"/>
          </w:tcPr>
          <w:p w:rsidR="00F53DDB" w:rsidRPr="00D1416B" w:rsidRDefault="00F53DDB" w:rsidP="00F53DDB">
            <w:pPr>
              <w:pStyle w:val="a6"/>
              <w:numPr>
                <w:ilvl w:val="0"/>
                <w:numId w:val="38"/>
              </w:numPr>
            </w:pPr>
          </w:p>
        </w:tc>
        <w:tc>
          <w:tcPr>
            <w:tcW w:w="1984" w:type="dxa"/>
            <w:shd w:val="clear" w:color="auto" w:fill="FFFFFF"/>
          </w:tcPr>
          <w:p w:rsidR="00F53DDB" w:rsidRPr="00F53DDB" w:rsidRDefault="00DC5C4D" w:rsidP="0089381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highlight w:val="white"/>
                <w:lang w:eastAsia="en-US"/>
              </w:rPr>
              <w:t>PersonalIdPosition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F53DDB" w:rsidRDefault="00DC5C4D" w:rsidP="00893818">
            <w:r>
              <w:t xml:space="preserve">Идентификатор должности врача </w:t>
            </w:r>
          </w:p>
        </w:tc>
        <w:tc>
          <w:tcPr>
            <w:tcW w:w="1984" w:type="dxa"/>
            <w:shd w:val="clear" w:color="auto" w:fill="FFFFFF"/>
          </w:tcPr>
          <w:p w:rsidR="00F53DDB" w:rsidRPr="00DC5C4D" w:rsidRDefault="00DC5C4D" w:rsidP="00893818">
            <w:r>
              <w:t>+</w:t>
            </w:r>
          </w:p>
        </w:tc>
        <w:tc>
          <w:tcPr>
            <w:tcW w:w="1559" w:type="dxa"/>
            <w:shd w:val="clear" w:color="auto" w:fill="FFFFFF"/>
          </w:tcPr>
          <w:p w:rsidR="00F53DDB" w:rsidRPr="00D1416B" w:rsidRDefault="00DC5C4D" w:rsidP="00893818">
            <w:pPr>
              <w:rPr>
                <w:lang w:val="en-US"/>
              </w:rPr>
            </w:pPr>
            <w:proofErr w:type="spellStart"/>
            <w:r w:rsidRPr="00D1416B">
              <w:rPr>
                <w:lang w:val="en-US"/>
              </w:rPr>
              <w:t>xs</w:t>
            </w:r>
            <w:proofErr w:type="spellEnd"/>
            <w:r w:rsidRPr="00D1416B">
              <w:rPr>
                <w:lang w:val="en-US"/>
              </w:rPr>
              <w:t>:</w:t>
            </w:r>
            <w:proofErr w:type="spellStart"/>
            <w:r w:rsidRPr="00D1416B">
              <w:t>string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F53DDB" w:rsidRPr="00D1416B" w:rsidRDefault="00DC5C4D" w:rsidP="00893818">
            <w:r>
              <w:t xml:space="preserve">Из справочника </w:t>
            </w:r>
            <w:r w:rsidRPr="00DC5C4D">
              <w:t>1.2.643.5.1.13.13.99.2.709</w:t>
            </w:r>
          </w:p>
        </w:tc>
      </w:tr>
    </w:tbl>
    <w:p w:rsidR="00F53DDB" w:rsidRDefault="00F53DDB" w:rsidP="00F53DDB">
      <w:pPr>
        <w:pStyle w:val="a9"/>
        <w:rPr>
          <w:lang w:val="ru-RU"/>
        </w:rPr>
      </w:pPr>
    </w:p>
    <w:p w:rsidR="00F53DDB" w:rsidRDefault="00F53DDB" w:rsidP="00F53DDB">
      <w:pPr>
        <w:pStyle w:val="a9"/>
        <w:rPr>
          <w:lang w:val="ru-RU"/>
        </w:rPr>
      </w:pPr>
    </w:p>
    <w:p w:rsidR="00F53DDB" w:rsidRDefault="00F53DDB" w:rsidP="00F53DDB">
      <w:pPr>
        <w:pStyle w:val="a9"/>
        <w:rPr>
          <w:lang w:val="ru-RU"/>
        </w:rPr>
      </w:pPr>
      <w:r>
        <w:rPr>
          <w:lang w:val="ru-RU"/>
        </w:rPr>
        <w:t>Ответ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1984"/>
        <w:gridCol w:w="1559"/>
        <w:gridCol w:w="1843"/>
      </w:tblGrid>
      <w:tr w:rsidR="00F53DDB" w:rsidRPr="00D1416B" w:rsidTr="00893818">
        <w:trPr>
          <w:tblHeader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FFFFFF"/>
          </w:tcPr>
          <w:p w:rsidR="00F53DDB" w:rsidRPr="00D1416B" w:rsidRDefault="00F53DDB" w:rsidP="00893818">
            <w:pPr>
              <w:jc w:val="center"/>
              <w:rPr>
                <w:b/>
              </w:rPr>
            </w:pPr>
          </w:p>
          <w:p w:rsidR="00F53DDB" w:rsidRPr="00D1416B" w:rsidRDefault="00F53DDB" w:rsidP="00893818">
            <w:pPr>
              <w:jc w:val="center"/>
              <w:rPr>
                <w:b/>
              </w:rPr>
            </w:pPr>
            <w:r w:rsidRPr="00D1416B">
              <w:rPr>
                <w:b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</w:tcPr>
          <w:p w:rsidR="00F53DDB" w:rsidRPr="00D1416B" w:rsidRDefault="00F53DDB" w:rsidP="00893818">
            <w:pPr>
              <w:jc w:val="center"/>
              <w:rPr>
                <w:b/>
              </w:rPr>
            </w:pPr>
          </w:p>
          <w:p w:rsidR="00F53DDB" w:rsidRPr="00D1416B" w:rsidRDefault="00F53DDB" w:rsidP="00893818">
            <w:pPr>
              <w:jc w:val="center"/>
              <w:rPr>
                <w:b/>
              </w:rPr>
            </w:pPr>
            <w:r w:rsidRPr="00D1416B">
              <w:rPr>
                <w:b/>
              </w:rPr>
              <w:t>Код</w:t>
            </w:r>
            <w:r w:rsidRPr="00D1416B">
              <w:rPr>
                <w:b/>
                <w:lang w:val="en-US"/>
              </w:rPr>
              <w:t xml:space="preserve"> </w:t>
            </w:r>
            <w:r w:rsidRPr="00D1416B">
              <w:rPr>
                <w:b/>
              </w:rPr>
              <w:t>параметра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/>
          </w:tcPr>
          <w:p w:rsidR="00F53DDB" w:rsidRPr="00D1416B" w:rsidRDefault="00F53DDB" w:rsidP="00893818">
            <w:pPr>
              <w:jc w:val="center"/>
              <w:rPr>
                <w:b/>
              </w:rPr>
            </w:pPr>
            <w:r w:rsidRPr="00D1416B">
              <w:rPr>
                <w:b/>
              </w:rPr>
              <w:t>Описание параметра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</w:tcPr>
          <w:p w:rsidR="00F53DDB" w:rsidRPr="00D1416B" w:rsidRDefault="00F53DDB" w:rsidP="00893818">
            <w:pPr>
              <w:jc w:val="center"/>
              <w:rPr>
                <w:b/>
              </w:rPr>
            </w:pPr>
            <w:r w:rsidRPr="00D1416B">
              <w:rPr>
                <w:b/>
              </w:rPr>
              <w:t>Обязательность</w:t>
            </w:r>
          </w:p>
          <w:p w:rsidR="00F53DDB" w:rsidRPr="00D1416B" w:rsidRDefault="00F53DDB" w:rsidP="00893818">
            <w:pPr>
              <w:jc w:val="center"/>
              <w:rPr>
                <w:b/>
              </w:rPr>
            </w:pPr>
            <w:r w:rsidRPr="00D1416B">
              <w:rPr>
                <w:b/>
              </w:rPr>
              <w:t>заполнения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F53DDB" w:rsidRPr="00D1416B" w:rsidRDefault="00F53DDB" w:rsidP="00893818">
            <w:pPr>
              <w:jc w:val="center"/>
              <w:rPr>
                <w:b/>
              </w:rPr>
            </w:pPr>
            <w:r w:rsidRPr="00D1416B">
              <w:rPr>
                <w:b/>
              </w:rPr>
              <w:t>Способ заполнения /Тип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:rsidR="00F53DDB" w:rsidRPr="00D1416B" w:rsidRDefault="00F53DDB" w:rsidP="00893818">
            <w:pPr>
              <w:jc w:val="center"/>
              <w:rPr>
                <w:b/>
              </w:rPr>
            </w:pPr>
          </w:p>
          <w:p w:rsidR="00F53DDB" w:rsidRPr="00D1416B" w:rsidRDefault="00F53DDB" w:rsidP="00893818">
            <w:pPr>
              <w:jc w:val="center"/>
              <w:rPr>
                <w:b/>
              </w:rPr>
            </w:pPr>
            <w:r w:rsidRPr="00D1416B">
              <w:rPr>
                <w:b/>
              </w:rPr>
              <w:t>Комментарий</w:t>
            </w:r>
          </w:p>
        </w:tc>
      </w:tr>
      <w:tr w:rsidR="00F53DDB" w:rsidRPr="00D1416B" w:rsidTr="00893818">
        <w:tc>
          <w:tcPr>
            <w:tcW w:w="9889" w:type="dxa"/>
            <w:gridSpan w:val="6"/>
            <w:shd w:val="clear" w:color="auto" w:fill="FFFFFF"/>
          </w:tcPr>
          <w:p w:rsidR="00F53DDB" w:rsidRPr="00D1416B" w:rsidRDefault="00F53DDB" w:rsidP="00893818">
            <w:pPr>
              <w:jc w:val="center"/>
            </w:pPr>
            <w:r>
              <w:t>Выходные</w:t>
            </w:r>
            <w:r w:rsidRPr="00D1416B">
              <w:t xml:space="preserve"> данные</w:t>
            </w:r>
          </w:p>
        </w:tc>
      </w:tr>
      <w:tr w:rsidR="00F53DDB" w:rsidRPr="00D1416B" w:rsidTr="00893818">
        <w:tc>
          <w:tcPr>
            <w:tcW w:w="534" w:type="dxa"/>
            <w:shd w:val="clear" w:color="auto" w:fill="FFFFFF"/>
          </w:tcPr>
          <w:p w:rsidR="00F53DDB" w:rsidRPr="00D1416B" w:rsidRDefault="00F53DDB" w:rsidP="00F53DDB">
            <w:pPr>
              <w:pStyle w:val="a6"/>
              <w:numPr>
                <w:ilvl w:val="0"/>
                <w:numId w:val="39"/>
              </w:numPr>
            </w:pPr>
          </w:p>
        </w:tc>
        <w:tc>
          <w:tcPr>
            <w:tcW w:w="1984" w:type="dxa"/>
            <w:shd w:val="clear" w:color="auto" w:fill="FFFFFF"/>
          </w:tcPr>
          <w:p w:rsidR="00F53DDB" w:rsidRPr="00D1416B" w:rsidRDefault="00F53DDB" w:rsidP="005C6396">
            <w:pPr>
              <w:autoSpaceDE w:val="0"/>
              <w:autoSpaceDN w:val="0"/>
              <w:adjustRightInd w:val="0"/>
            </w:pPr>
            <w:proofErr w:type="spellStart"/>
            <w:r w:rsidRPr="005C6396">
              <w:rPr>
                <w:rFonts w:ascii="Consolas" w:eastAsiaTheme="minorHAnsi" w:hAnsi="Consolas" w:cs="Consolas"/>
                <w:color w:val="000000"/>
                <w:sz w:val="19"/>
                <w:szCs w:val="19"/>
                <w:highlight w:val="white"/>
                <w:lang w:eastAsia="en-US"/>
              </w:rPr>
              <w:t>RecipeBarCod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F53DDB" w:rsidRPr="00180469" w:rsidRDefault="005C6396" w:rsidP="00893818">
            <w:r>
              <w:t>Результат сохранения данных</w:t>
            </w:r>
          </w:p>
        </w:tc>
        <w:tc>
          <w:tcPr>
            <w:tcW w:w="1984" w:type="dxa"/>
            <w:shd w:val="clear" w:color="auto" w:fill="FFFFFF"/>
          </w:tcPr>
          <w:p w:rsidR="00F53DDB" w:rsidRPr="00D1416B" w:rsidRDefault="00F53DDB" w:rsidP="00893818">
            <w:r>
              <w:t>-</w:t>
            </w:r>
          </w:p>
        </w:tc>
        <w:tc>
          <w:tcPr>
            <w:tcW w:w="1559" w:type="dxa"/>
            <w:shd w:val="clear" w:color="auto" w:fill="FFFFFF"/>
          </w:tcPr>
          <w:p w:rsidR="00F53DDB" w:rsidRPr="00D1416B" w:rsidRDefault="00F53DDB" w:rsidP="00893818">
            <w:proofErr w:type="spellStart"/>
            <w:r w:rsidRPr="00D1416B">
              <w:rPr>
                <w:lang w:val="en-US"/>
              </w:rPr>
              <w:t>xs</w:t>
            </w:r>
            <w:proofErr w:type="spellEnd"/>
            <w:r w:rsidRPr="00D1416B">
              <w:rPr>
                <w:lang w:val="en-US"/>
              </w:rPr>
              <w:t>:</w:t>
            </w:r>
            <w:proofErr w:type="spellStart"/>
            <w:r w:rsidRPr="00D1416B">
              <w:t>string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5C6396" w:rsidRPr="00D1416B" w:rsidRDefault="005C6396" w:rsidP="005C6396">
            <w:r>
              <w:t xml:space="preserve">коды ответа приведены в таблице </w:t>
            </w:r>
          </w:p>
        </w:tc>
      </w:tr>
    </w:tbl>
    <w:p w:rsidR="00F53DDB" w:rsidRDefault="00F53DDB" w:rsidP="00F53DDB">
      <w:pPr>
        <w:pStyle w:val="a9"/>
        <w:rPr>
          <w:lang w:val="ru-RU"/>
        </w:rPr>
      </w:pPr>
    </w:p>
    <w:p w:rsidR="002A58DC" w:rsidRDefault="005C6396" w:rsidP="00CB0C7F">
      <w:pPr>
        <w:rPr>
          <w:sz w:val="28"/>
          <w:szCs w:val="28"/>
        </w:rPr>
      </w:pPr>
      <w:r>
        <w:rPr>
          <w:sz w:val="28"/>
          <w:szCs w:val="28"/>
        </w:rPr>
        <w:t xml:space="preserve">Описание кодов ответа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3188"/>
        <w:gridCol w:w="5627"/>
      </w:tblGrid>
      <w:tr w:rsidR="005C6396" w:rsidTr="005C6396">
        <w:tc>
          <w:tcPr>
            <w:tcW w:w="534" w:type="dxa"/>
          </w:tcPr>
          <w:p w:rsidR="005C6396" w:rsidRPr="005C6396" w:rsidRDefault="005C6396" w:rsidP="005C639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D1416B">
              <w:rPr>
                <w:b/>
              </w:rPr>
              <w:t>№</w:t>
            </w:r>
          </w:p>
        </w:tc>
        <w:tc>
          <w:tcPr>
            <w:tcW w:w="3260" w:type="dxa"/>
          </w:tcPr>
          <w:p w:rsidR="005C6396" w:rsidRPr="005C6396" w:rsidRDefault="005C6396" w:rsidP="005C639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5C6396">
              <w:rPr>
                <w:b/>
              </w:rPr>
              <w:t>Код ответа</w:t>
            </w:r>
          </w:p>
        </w:tc>
        <w:tc>
          <w:tcPr>
            <w:tcW w:w="5777" w:type="dxa"/>
          </w:tcPr>
          <w:p w:rsidR="005C6396" w:rsidRPr="005C6396" w:rsidRDefault="005C6396" w:rsidP="005C639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5C6396">
              <w:rPr>
                <w:b/>
              </w:rPr>
              <w:t>пояснение</w:t>
            </w:r>
          </w:p>
        </w:tc>
      </w:tr>
      <w:tr w:rsidR="005C6396" w:rsidTr="005C6396">
        <w:tc>
          <w:tcPr>
            <w:tcW w:w="534" w:type="dxa"/>
          </w:tcPr>
          <w:p w:rsidR="005C6396" w:rsidRDefault="005C6396" w:rsidP="00CB0C7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C6396" w:rsidRPr="005C6396" w:rsidRDefault="005C6396" w:rsidP="005C6396">
            <w:pPr>
              <w:widowControl/>
              <w:rPr>
                <w:rFonts w:ascii="Consolas" w:eastAsiaTheme="minorHAnsi" w:hAnsi="Consolas" w:cs="Consolas"/>
                <w:color w:val="000000"/>
                <w:sz w:val="19"/>
                <w:szCs w:val="19"/>
                <w:lang w:eastAsia="en-US"/>
              </w:rPr>
            </w:pPr>
            <w:proofErr w:type="spellStart"/>
            <w:r w:rsidRPr="005C6396">
              <w:rPr>
                <w:rFonts w:ascii="Consolas" w:eastAsiaTheme="minorHAnsi" w:hAnsi="Consolas" w:cs="Consolas"/>
                <w:color w:val="000000"/>
                <w:sz w:val="19"/>
                <w:szCs w:val="19"/>
                <w:lang w:eastAsia="en-US"/>
              </w:rPr>
              <w:t>recipe</w:t>
            </w:r>
            <w:proofErr w:type="spellEnd"/>
            <w:r w:rsidRPr="005C6396">
              <w:rPr>
                <w:rFonts w:ascii="Consolas" w:eastAsiaTheme="minorHAnsi" w:hAnsi="Consolas" w:cs="Consolas"/>
                <w:color w:val="000000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5C6396">
              <w:rPr>
                <w:rFonts w:ascii="Consolas" w:eastAsiaTheme="minorHAnsi" w:hAnsi="Consolas" w:cs="Consolas"/>
                <w:color w:val="000000"/>
                <w:sz w:val="19"/>
                <w:szCs w:val="19"/>
                <w:lang w:eastAsia="en-US"/>
              </w:rPr>
              <w:t>number</w:t>
            </w:r>
            <w:proofErr w:type="spellEnd"/>
            <w:r w:rsidRPr="005C6396">
              <w:rPr>
                <w:rFonts w:ascii="Consolas" w:eastAsiaTheme="minorHAnsi" w:hAnsi="Consolas" w:cs="Consolas"/>
                <w:color w:val="000000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5C6396">
              <w:rPr>
                <w:rFonts w:ascii="Consolas" w:eastAsiaTheme="minorHAnsi" w:hAnsi="Consolas" w:cs="Consolas"/>
                <w:color w:val="000000"/>
                <w:sz w:val="19"/>
                <w:szCs w:val="19"/>
                <w:lang w:eastAsia="en-US"/>
              </w:rPr>
              <w:t>error</w:t>
            </w:r>
            <w:proofErr w:type="spellEnd"/>
          </w:p>
        </w:tc>
        <w:tc>
          <w:tcPr>
            <w:tcW w:w="5777" w:type="dxa"/>
          </w:tcPr>
          <w:p w:rsidR="005C6396" w:rsidRPr="005C6396" w:rsidRDefault="005C6396" w:rsidP="005C6396">
            <w:pPr>
              <w:widowControl/>
              <w:autoSpaceDE/>
              <w:autoSpaceDN/>
              <w:adjustRightInd/>
            </w:pPr>
            <w:r w:rsidRPr="005C6396">
              <w:t>По заданным серии и номеру не найдет рецепт</w:t>
            </w:r>
          </w:p>
        </w:tc>
      </w:tr>
      <w:tr w:rsidR="005C6396" w:rsidTr="005C6396">
        <w:tc>
          <w:tcPr>
            <w:tcW w:w="534" w:type="dxa"/>
          </w:tcPr>
          <w:p w:rsidR="005C6396" w:rsidRDefault="005C6396" w:rsidP="00CB0C7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C6396" w:rsidRPr="005C6396" w:rsidRDefault="005C6396" w:rsidP="005C6396">
            <w:pPr>
              <w:widowControl/>
              <w:rPr>
                <w:rFonts w:ascii="Consolas" w:eastAsiaTheme="minorHAnsi" w:hAnsi="Consolas" w:cs="Consolas"/>
                <w:color w:val="000000"/>
                <w:sz w:val="19"/>
                <w:szCs w:val="19"/>
                <w:lang w:eastAsia="en-US"/>
              </w:rPr>
            </w:pPr>
            <w:proofErr w:type="spellStart"/>
            <w:r w:rsidRPr="005C6396">
              <w:rPr>
                <w:rFonts w:ascii="Consolas" w:eastAsiaTheme="minorHAnsi" w:hAnsi="Consolas" w:cs="Consolas"/>
                <w:color w:val="000000"/>
                <w:sz w:val="19"/>
                <w:szCs w:val="19"/>
                <w:lang w:eastAsia="en-US"/>
              </w:rPr>
              <w:t>signature</w:t>
            </w:r>
            <w:proofErr w:type="spellEnd"/>
            <w:r w:rsidRPr="005C6396">
              <w:rPr>
                <w:rFonts w:ascii="Consolas" w:eastAsiaTheme="minorHAnsi" w:hAnsi="Consolas" w:cs="Consolas"/>
                <w:color w:val="000000"/>
                <w:sz w:val="19"/>
                <w:szCs w:val="19"/>
                <w:lang w:eastAsia="en-US"/>
              </w:rPr>
              <w:t xml:space="preserve"> 1 </w:t>
            </w:r>
            <w:proofErr w:type="spellStart"/>
            <w:r w:rsidRPr="005C6396">
              <w:rPr>
                <w:rFonts w:ascii="Consolas" w:eastAsiaTheme="minorHAnsi" w:hAnsi="Consolas" w:cs="Consolas"/>
                <w:color w:val="000000"/>
                <w:sz w:val="19"/>
                <w:szCs w:val="19"/>
                <w:lang w:eastAsia="en-US"/>
              </w:rPr>
              <w:t>saving</w:t>
            </w:r>
            <w:proofErr w:type="spellEnd"/>
            <w:r w:rsidRPr="005C6396">
              <w:rPr>
                <w:rFonts w:ascii="Consolas" w:eastAsiaTheme="minorHAnsi" w:hAnsi="Consolas" w:cs="Consolas"/>
                <w:color w:val="000000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5C6396">
              <w:rPr>
                <w:rFonts w:ascii="Consolas" w:eastAsiaTheme="minorHAnsi" w:hAnsi="Consolas" w:cs="Consolas"/>
                <w:color w:val="000000"/>
                <w:sz w:val="19"/>
                <w:szCs w:val="19"/>
                <w:lang w:eastAsia="en-US"/>
              </w:rPr>
              <w:t>error</w:t>
            </w:r>
            <w:proofErr w:type="spellEnd"/>
          </w:p>
        </w:tc>
        <w:tc>
          <w:tcPr>
            <w:tcW w:w="5777" w:type="dxa"/>
          </w:tcPr>
          <w:p w:rsidR="005C6396" w:rsidRPr="005C6396" w:rsidRDefault="005C6396" w:rsidP="005C6396">
            <w:pPr>
              <w:widowControl/>
              <w:autoSpaceDE/>
              <w:autoSpaceDN/>
              <w:adjustRightInd/>
            </w:pPr>
            <w:r>
              <w:t>Ошибка при сохранении откреплённой подписи врача</w:t>
            </w:r>
          </w:p>
        </w:tc>
      </w:tr>
      <w:tr w:rsidR="005C6396" w:rsidTr="005C6396">
        <w:tc>
          <w:tcPr>
            <w:tcW w:w="534" w:type="dxa"/>
          </w:tcPr>
          <w:p w:rsidR="005C6396" w:rsidRDefault="005C6396" w:rsidP="00CB0C7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C6396" w:rsidRPr="005C6396" w:rsidRDefault="005C6396" w:rsidP="005C6396">
            <w:pPr>
              <w:widowControl/>
              <w:rPr>
                <w:rFonts w:ascii="Consolas" w:eastAsiaTheme="minorHAnsi" w:hAnsi="Consolas" w:cs="Consolas"/>
                <w:color w:val="000000"/>
                <w:sz w:val="19"/>
                <w:szCs w:val="19"/>
                <w:lang w:eastAsia="en-US"/>
              </w:rPr>
            </w:pPr>
            <w:proofErr w:type="spellStart"/>
            <w:r w:rsidRPr="005C6396">
              <w:rPr>
                <w:rFonts w:ascii="Consolas" w:eastAsiaTheme="minorHAnsi" w:hAnsi="Consolas" w:cs="Consolas"/>
                <w:color w:val="000000"/>
                <w:sz w:val="19"/>
                <w:szCs w:val="19"/>
                <w:lang w:eastAsia="en-US"/>
              </w:rPr>
              <w:t>signature</w:t>
            </w:r>
            <w:proofErr w:type="spellEnd"/>
            <w:r w:rsidRPr="005C6396">
              <w:rPr>
                <w:rFonts w:ascii="Consolas" w:eastAsiaTheme="minorHAnsi" w:hAnsi="Consolas" w:cs="Consolas"/>
                <w:color w:val="000000"/>
                <w:sz w:val="19"/>
                <w:szCs w:val="19"/>
                <w:lang w:eastAsia="en-US"/>
              </w:rPr>
              <w:t xml:space="preserve"> 2 </w:t>
            </w:r>
            <w:proofErr w:type="spellStart"/>
            <w:r w:rsidRPr="005C6396">
              <w:rPr>
                <w:rFonts w:ascii="Consolas" w:eastAsiaTheme="minorHAnsi" w:hAnsi="Consolas" w:cs="Consolas"/>
                <w:color w:val="000000"/>
                <w:sz w:val="19"/>
                <w:szCs w:val="19"/>
                <w:lang w:eastAsia="en-US"/>
              </w:rPr>
              <w:t>saving</w:t>
            </w:r>
            <w:proofErr w:type="spellEnd"/>
            <w:r w:rsidRPr="005C6396">
              <w:rPr>
                <w:rFonts w:ascii="Consolas" w:eastAsiaTheme="minorHAnsi" w:hAnsi="Consolas" w:cs="Consolas"/>
                <w:color w:val="000000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5C6396">
              <w:rPr>
                <w:rFonts w:ascii="Consolas" w:eastAsiaTheme="minorHAnsi" w:hAnsi="Consolas" w:cs="Consolas"/>
                <w:color w:val="000000"/>
                <w:sz w:val="19"/>
                <w:szCs w:val="19"/>
                <w:lang w:eastAsia="en-US"/>
              </w:rPr>
              <w:t>error</w:t>
            </w:r>
            <w:proofErr w:type="spellEnd"/>
          </w:p>
        </w:tc>
        <w:tc>
          <w:tcPr>
            <w:tcW w:w="5777" w:type="dxa"/>
          </w:tcPr>
          <w:p w:rsidR="005C6396" w:rsidRPr="005C6396" w:rsidRDefault="005C6396" w:rsidP="005C6396">
            <w:pPr>
              <w:widowControl/>
              <w:autoSpaceDE/>
              <w:autoSpaceDN/>
              <w:adjustRightInd/>
            </w:pPr>
            <w:r>
              <w:t xml:space="preserve">Ошибка при сохранении </w:t>
            </w:r>
            <w:r>
              <w:t>откреплённой</w:t>
            </w:r>
            <w:r>
              <w:t xml:space="preserve"> подписи </w:t>
            </w:r>
            <w:r>
              <w:t>МО</w:t>
            </w:r>
          </w:p>
        </w:tc>
      </w:tr>
      <w:tr w:rsidR="005C6396" w:rsidTr="005C6396">
        <w:tc>
          <w:tcPr>
            <w:tcW w:w="534" w:type="dxa"/>
          </w:tcPr>
          <w:p w:rsidR="005C6396" w:rsidRDefault="005C6396" w:rsidP="00CB0C7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C6396" w:rsidRPr="005C6396" w:rsidRDefault="005C6396" w:rsidP="005C6396">
            <w:pPr>
              <w:widowControl/>
              <w:rPr>
                <w:rFonts w:ascii="Consolas" w:eastAsiaTheme="minorHAnsi" w:hAnsi="Consolas" w:cs="Consolas"/>
                <w:color w:val="000000"/>
                <w:sz w:val="19"/>
                <w:szCs w:val="19"/>
                <w:lang w:eastAsia="en-US"/>
              </w:rPr>
            </w:pPr>
            <w:proofErr w:type="spellStart"/>
            <w:r w:rsidRPr="005C6396">
              <w:rPr>
                <w:rFonts w:ascii="Consolas" w:eastAsiaTheme="minorHAnsi" w:hAnsi="Consolas" w:cs="Consolas"/>
                <w:color w:val="000000"/>
                <w:sz w:val="19"/>
                <w:szCs w:val="19"/>
                <w:lang w:eastAsia="en-US"/>
              </w:rPr>
              <w:t>error</w:t>
            </w:r>
            <w:proofErr w:type="spellEnd"/>
            <w:r w:rsidRPr="005C6396">
              <w:rPr>
                <w:rFonts w:ascii="Consolas" w:eastAsiaTheme="minorHAnsi" w:hAnsi="Consolas" w:cs="Consolas"/>
                <w:color w:val="000000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5C6396">
              <w:rPr>
                <w:rFonts w:ascii="Consolas" w:eastAsiaTheme="minorHAnsi" w:hAnsi="Consolas" w:cs="Consolas"/>
                <w:color w:val="000000"/>
                <w:sz w:val="19"/>
                <w:szCs w:val="19"/>
                <w:lang w:eastAsia="en-US"/>
              </w:rPr>
              <w:t>send</w:t>
            </w:r>
            <w:proofErr w:type="spellEnd"/>
            <w:r w:rsidRPr="005C6396">
              <w:rPr>
                <w:rFonts w:ascii="Consolas" w:eastAsiaTheme="minorHAnsi" w:hAnsi="Consolas" w:cs="Consolas"/>
                <w:color w:val="000000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5C6396">
              <w:rPr>
                <w:rFonts w:ascii="Consolas" w:eastAsiaTheme="minorHAnsi" w:hAnsi="Consolas" w:cs="Consolas"/>
                <w:color w:val="000000"/>
                <w:sz w:val="19"/>
                <w:szCs w:val="19"/>
                <w:lang w:eastAsia="en-US"/>
              </w:rPr>
              <w:t>to</w:t>
            </w:r>
            <w:proofErr w:type="spellEnd"/>
            <w:r w:rsidRPr="005C6396">
              <w:rPr>
                <w:rFonts w:ascii="Consolas" w:eastAsiaTheme="minorHAnsi" w:hAnsi="Consolas" w:cs="Consolas"/>
                <w:color w:val="000000"/>
                <w:sz w:val="19"/>
                <w:szCs w:val="19"/>
                <w:lang w:eastAsia="en-US"/>
              </w:rPr>
              <w:t xml:space="preserve"> REMD</w:t>
            </w:r>
          </w:p>
        </w:tc>
        <w:tc>
          <w:tcPr>
            <w:tcW w:w="5777" w:type="dxa"/>
          </w:tcPr>
          <w:p w:rsidR="005C6396" w:rsidRPr="005C6396" w:rsidRDefault="005C6396" w:rsidP="005C6396">
            <w:pPr>
              <w:widowControl/>
              <w:autoSpaceDE/>
              <w:autoSpaceDN/>
              <w:adjustRightInd/>
            </w:pPr>
            <w:r>
              <w:t>Ошибка отправки в ИЭМК</w:t>
            </w:r>
            <w:proofErr w:type="gramStart"/>
            <w:r>
              <w:t>-</w:t>
            </w:r>
            <w:r w:rsidRPr="005C6396">
              <w:t>&gt;</w:t>
            </w:r>
            <w:r>
              <w:t>РЭМД</w:t>
            </w:r>
            <w:proofErr w:type="gramEnd"/>
          </w:p>
        </w:tc>
      </w:tr>
      <w:tr w:rsidR="005C6396" w:rsidTr="005C6396">
        <w:tc>
          <w:tcPr>
            <w:tcW w:w="534" w:type="dxa"/>
          </w:tcPr>
          <w:p w:rsidR="005C6396" w:rsidRDefault="005C6396" w:rsidP="00CB0C7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C6396" w:rsidRPr="005C6396" w:rsidRDefault="005C6396" w:rsidP="00CB0C7F">
            <w:pPr>
              <w:rPr>
                <w:sz w:val="28"/>
                <w:szCs w:val="28"/>
              </w:rPr>
            </w:pPr>
            <w:proofErr w:type="spellStart"/>
            <w:r w:rsidRPr="005C6396">
              <w:rPr>
                <w:rFonts w:ascii="Consolas" w:eastAsiaTheme="minorHAnsi" w:hAnsi="Consolas" w:cs="Consolas"/>
                <w:color w:val="A31515"/>
                <w:sz w:val="19"/>
                <w:szCs w:val="19"/>
                <w:lang w:eastAsia="en-US"/>
              </w:rPr>
              <w:t>success</w:t>
            </w:r>
            <w:proofErr w:type="spellEnd"/>
          </w:p>
        </w:tc>
        <w:tc>
          <w:tcPr>
            <w:tcW w:w="5777" w:type="dxa"/>
          </w:tcPr>
          <w:p w:rsidR="005C6396" w:rsidRPr="005C6396" w:rsidRDefault="005C6396" w:rsidP="005C6396">
            <w:pPr>
              <w:widowControl/>
              <w:autoSpaceDE/>
              <w:autoSpaceDN/>
              <w:adjustRightInd/>
            </w:pPr>
            <w:r>
              <w:t>Сохранение и отправка прошли успешно</w:t>
            </w:r>
          </w:p>
        </w:tc>
      </w:tr>
    </w:tbl>
    <w:p w:rsidR="005C6396" w:rsidRDefault="005C6396" w:rsidP="00CB0C7F">
      <w:pPr>
        <w:rPr>
          <w:sz w:val="28"/>
          <w:szCs w:val="28"/>
        </w:rPr>
      </w:pPr>
    </w:p>
    <w:p w:rsidR="005C6396" w:rsidRPr="00F53DDB" w:rsidRDefault="005C6396" w:rsidP="00CB0C7F">
      <w:pPr>
        <w:rPr>
          <w:sz w:val="28"/>
          <w:szCs w:val="28"/>
        </w:rPr>
      </w:pPr>
    </w:p>
    <w:p w:rsidR="00B94492" w:rsidRPr="002A58DC" w:rsidRDefault="00B94492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5277F" w:rsidRPr="0095277F" w:rsidRDefault="0095277F" w:rsidP="0095277F">
      <w:pPr>
        <w:pStyle w:val="22"/>
        <w:rPr>
          <w:lang w:val="ru-RU"/>
        </w:rPr>
      </w:pPr>
      <w:bookmarkStart w:id="38" w:name="_Toc128498672"/>
      <w:r w:rsidRPr="0058607A">
        <w:lastRenderedPageBreak/>
        <w:t xml:space="preserve">Структура </w:t>
      </w:r>
      <w:r w:rsidRPr="0058607A">
        <w:rPr>
          <w:lang w:val="ru-RU"/>
        </w:rPr>
        <w:t>запроса к подсистеме ЛЛО РЕГИЗ предназн</w:t>
      </w:r>
      <w:r w:rsidR="005E173E">
        <w:rPr>
          <w:lang w:val="ru-RU"/>
        </w:rPr>
        <w:t>аченного для получения данных предназначенных для формирования отчётной формы № 30</w:t>
      </w:r>
      <w:bookmarkEnd w:id="38"/>
    </w:p>
    <w:p w:rsidR="0095277F" w:rsidRDefault="0095277F" w:rsidP="0095277F">
      <w:pPr>
        <w:pStyle w:val="22"/>
        <w:rPr>
          <w:highlight w:val="yellow"/>
          <w:lang w:val="ru-RU"/>
        </w:rPr>
      </w:pPr>
    </w:p>
    <w:p w:rsidR="0095277F" w:rsidRDefault="0095277F" w:rsidP="0095277F">
      <w:pPr>
        <w:rPr>
          <w:sz w:val="28"/>
          <w:szCs w:val="28"/>
          <w:highlight w:val="white"/>
        </w:rPr>
      </w:pPr>
      <w:r w:rsidRPr="007C7811">
        <w:rPr>
          <w:sz w:val="28"/>
          <w:szCs w:val="28"/>
          <w:highlight w:val="white"/>
        </w:rPr>
        <w:t xml:space="preserve">Формат – текстовые данные сгенерированные виде </w:t>
      </w:r>
      <w:r w:rsidRPr="007C7811">
        <w:rPr>
          <w:sz w:val="28"/>
          <w:szCs w:val="28"/>
          <w:highlight w:val="white"/>
          <w:lang w:val="en-US"/>
        </w:rPr>
        <w:t>xml</w:t>
      </w:r>
      <w:r w:rsidRPr="007C7811">
        <w:rPr>
          <w:sz w:val="28"/>
          <w:szCs w:val="28"/>
          <w:highlight w:val="white"/>
        </w:rPr>
        <w:t>-запроса</w:t>
      </w:r>
    </w:p>
    <w:p w:rsidR="0095277F" w:rsidRDefault="0095277F" w:rsidP="0095277F">
      <w:pPr>
        <w:rPr>
          <w:sz w:val="28"/>
          <w:szCs w:val="28"/>
          <w:highlight w:val="white"/>
        </w:rPr>
      </w:pPr>
    </w:p>
    <w:p w:rsidR="0095277F" w:rsidRDefault="0095277F" w:rsidP="00F53DDB">
      <w:pPr>
        <w:pStyle w:val="22"/>
        <w:numPr>
          <w:ilvl w:val="1"/>
          <w:numId w:val="26"/>
        </w:numPr>
        <w:rPr>
          <w:lang w:val="ru-RU"/>
        </w:rPr>
      </w:pPr>
      <w:bookmarkStart w:id="39" w:name="_Toc128498673"/>
      <w:r w:rsidRPr="0054302A">
        <w:t>Описание</w:t>
      </w:r>
      <w:r w:rsidRPr="0054302A">
        <w:rPr>
          <w:lang w:val="ru-RU"/>
        </w:rPr>
        <w:t xml:space="preserve"> </w:t>
      </w:r>
      <w:r w:rsidRPr="0054302A">
        <w:t>общих</w:t>
      </w:r>
      <w:r w:rsidRPr="0054302A">
        <w:rPr>
          <w:lang w:val="ru-RU"/>
        </w:rPr>
        <w:t xml:space="preserve"> </w:t>
      </w:r>
      <w:r w:rsidRPr="0054302A">
        <w:t>структур</w:t>
      </w:r>
      <w:r w:rsidRPr="0054302A">
        <w:rPr>
          <w:lang w:val="ru-RU"/>
        </w:rPr>
        <w:t xml:space="preserve"> </w:t>
      </w:r>
      <w:r w:rsidRPr="0054302A">
        <w:t>данных</w:t>
      </w:r>
      <w:r>
        <w:rPr>
          <w:lang w:val="ru-RU"/>
        </w:rPr>
        <w:t xml:space="preserve"> раздела </w:t>
      </w:r>
      <w:r w:rsidR="005E173E">
        <w:rPr>
          <w:rFonts w:ascii="Verdana" w:hAnsi="Verdana"/>
          <w:sz w:val="26"/>
          <w:szCs w:val="26"/>
        </w:rPr>
        <w:t>getForm30</w:t>
      </w:r>
      <w:r>
        <w:rPr>
          <w:lang w:val="ru-RU"/>
        </w:rPr>
        <w:t xml:space="preserve"> (запрос)</w:t>
      </w:r>
      <w:bookmarkEnd w:id="39"/>
    </w:p>
    <w:p w:rsidR="0095277F" w:rsidRDefault="0095277F" w:rsidP="0095277F">
      <w:pPr>
        <w:pStyle w:val="a9"/>
        <w:rPr>
          <w:lang w:val="ru-RU"/>
        </w:rPr>
      </w:pPr>
      <w:r w:rsidRPr="007A6D33">
        <w:rPr>
          <w:highlight w:val="white"/>
        </w:rPr>
        <w:t xml:space="preserve">Раздел </w:t>
      </w:r>
      <w:r w:rsidR="005E173E">
        <w:rPr>
          <w:rFonts w:ascii="Verdana" w:hAnsi="Verdana"/>
          <w:sz w:val="26"/>
          <w:szCs w:val="26"/>
        </w:rPr>
        <w:t>getForm30</w:t>
      </w:r>
      <w:r w:rsidRPr="007A6D33">
        <w:rPr>
          <w:highlight w:val="white"/>
        </w:rPr>
        <w:t xml:space="preserve"> содержит данные </w:t>
      </w:r>
      <w:r>
        <w:rPr>
          <w:highlight w:val="white"/>
          <w:lang w:val="ru-RU"/>
        </w:rPr>
        <w:t xml:space="preserve">о </w:t>
      </w:r>
      <w:r w:rsidR="005E173E">
        <w:rPr>
          <w:highlight w:val="white"/>
          <w:lang w:val="ru-RU"/>
        </w:rPr>
        <w:t>рецептах, по которым был осуществлен отпуск ЛП и МИ, предназначенных для формирования отчётной формы № 30 на сновании данных полученных из</w:t>
      </w:r>
      <w:r>
        <w:rPr>
          <w:highlight w:val="white"/>
          <w:lang w:val="ru-RU"/>
        </w:rPr>
        <w:t xml:space="preserve"> подсистемы ЛЛО</w:t>
      </w:r>
      <w:r w:rsidR="005E173E">
        <w:rPr>
          <w:highlight w:val="white"/>
          <w:lang w:val="ru-RU"/>
        </w:rPr>
        <w:t xml:space="preserve"> и данных МИС МО</w:t>
      </w:r>
      <w:r>
        <w:rPr>
          <w:highlight w:val="white"/>
        </w:rPr>
        <w:t xml:space="preserve">. </w:t>
      </w:r>
      <w:r>
        <w:rPr>
          <w:lang w:val="ru-RU"/>
        </w:rPr>
        <w:t xml:space="preserve">Данные предоставляются </w:t>
      </w:r>
      <w:r w:rsidR="005E173E">
        <w:rPr>
          <w:lang w:val="ru-RU"/>
        </w:rPr>
        <w:t>в разрезе задаваемого врача и периода выборки</w:t>
      </w:r>
      <w:r>
        <w:rPr>
          <w:lang w:val="ru-RU"/>
        </w:rPr>
        <w:t>.</w:t>
      </w:r>
    </w:p>
    <w:p w:rsidR="0095277F" w:rsidRPr="00D953A8" w:rsidRDefault="0095277F" w:rsidP="0095277F">
      <w:pPr>
        <w:pStyle w:val="a9"/>
        <w:rPr>
          <w:lang w:val="ru-RU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903"/>
        <w:gridCol w:w="1924"/>
        <w:gridCol w:w="1701"/>
        <w:gridCol w:w="1842"/>
      </w:tblGrid>
      <w:tr w:rsidR="0095277F" w:rsidRPr="00D1416B" w:rsidTr="00D6620B">
        <w:tc>
          <w:tcPr>
            <w:tcW w:w="534" w:type="dxa"/>
            <w:vAlign w:val="center"/>
          </w:tcPr>
          <w:p w:rsidR="0095277F" w:rsidRPr="00D1416B" w:rsidRDefault="0095277F" w:rsidP="00D6620B">
            <w:pPr>
              <w:pStyle w:val="ab"/>
              <w:jc w:val="left"/>
              <w:rPr>
                <w:lang w:val="en-US"/>
              </w:rPr>
            </w:pPr>
            <w:r w:rsidRPr="00D1416B">
              <w:t>№</w:t>
            </w:r>
          </w:p>
        </w:tc>
        <w:tc>
          <w:tcPr>
            <w:tcW w:w="1701" w:type="dxa"/>
            <w:vAlign w:val="center"/>
          </w:tcPr>
          <w:p w:rsidR="0095277F" w:rsidRPr="00D1416B" w:rsidRDefault="0095277F" w:rsidP="00D6620B">
            <w:pPr>
              <w:pStyle w:val="ab"/>
              <w:jc w:val="left"/>
            </w:pPr>
            <w:r w:rsidRPr="00D1416B">
              <w:t xml:space="preserve">Код параметра </w:t>
            </w:r>
          </w:p>
        </w:tc>
        <w:tc>
          <w:tcPr>
            <w:tcW w:w="1903" w:type="dxa"/>
            <w:vAlign w:val="center"/>
          </w:tcPr>
          <w:p w:rsidR="0095277F" w:rsidRPr="00D1416B" w:rsidRDefault="0095277F" w:rsidP="00D6620B">
            <w:pPr>
              <w:pStyle w:val="ab"/>
              <w:jc w:val="left"/>
            </w:pPr>
            <w:r w:rsidRPr="00D1416B">
              <w:t xml:space="preserve">Описание параметра </w:t>
            </w:r>
          </w:p>
        </w:tc>
        <w:tc>
          <w:tcPr>
            <w:tcW w:w="1924" w:type="dxa"/>
            <w:vAlign w:val="center"/>
          </w:tcPr>
          <w:p w:rsidR="0095277F" w:rsidRPr="00D1416B" w:rsidRDefault="0095277F" w:rsidP="00D6620B">
            <w:pPr>
              <w:pStyle w:val="ab"/>
              <w:jc w:val="left"/>
            </w:pPr>
            <w:r w:rsidRPr="00D1416B">
              <w:t xml:space="preserve">Обязательность </w:t>
            </w:r>
          </w:p>
        </w:tc>
        <w:tc>
          <w:tcPr>
            <w:tcW w:w="1701" w:type="dxa"/>
            <w:vAlign w:val="center"/>
          </w:tcPr>
          <w:p w:rsidR="0095277F" w:rsidRPr="00D1416B" w:rsidRDefault="0095277F" w:rsidP="00D6620B">
            <w:pPr>
              <w:pStyle w:val="ab"/>
              <w:jc w:val="left"/>
            </w:pPr>
            <w:r w:rsidRPr="00D1416B">
              <w:t xml:space="preserve">Способ заполнения / Тип </w:t>
            </w:r>
          </w:p>
        </w:tc>
        <w:tc>
          <w:tcPr>
            <w:tcW w:w="1842" w:type="dxa"/>
            <w:vAlign w:val="center"/>
          </w:tcPr>
          <w:p w:rsidR="0095277F" w:rsidRPr="00D1416B" w:rsidRDefault="0095277F" w:rsidP="00D6620B">
            <w:pPr>
              <w:pStyle w:val="ab"/>
              <w:jc w:val="left"/>
            </w:pPr>
            <w:r w:rsidRPr="00D1416B">
              <w:t xml:space="preserve">Комментарий </w:t>
            </w:r>
          </w:p>
        </w:tc>
      </w:tr>
      <w:tr w:rsidR="0095277F" w:rsidRPr="00D1416B" w:rsidTr="00D6620B">
        <w:tc>
          <w:tcPr>
            <w:tcW w:w="534" w:type="dxa"/>
            <w:vAlign w:val="center"/>
          </w:tcPr>
          <w:p w:rsidR="0095277F" w:rsidRPr="00D1416B" w:rsidRDefault="0095277F" w:rsidP="005E173E">
            <w:pPr>
              <w:pStyle w:val="a6"/>
              <w:numPr>
                <w:ilvl w:val="0"/>
                <w:numId w:val="30"/>
              </w:numPr>
            </w:pPr>
          </w:p>
        </w:tc>
        <w:tc>
          <w:tcPr>
            <w:tcW w:w="1701" w:type="dxa"/>
          </w:tcPr>
          <w:p w:rsidR="0095277F" w:rsidRPr="00D1416B" w:rsidRDefault="005E173E" w:rsidP="00D6620B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5E173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KodDoc</w:t>
            </w:r>
            <w:proofErr w:type="spellEnd"/>
          </w:p>
        </w:tc>
        <w:tc>
          <w:tcPr>
            <w:tcW w:w="1903" w:type="dxa"/>
          </w:tcPr>
          <w:p w:rsidR="0095277F" w:rsidRPr="00D1416B" w:rsidRDefault="005E173E" w:rsidP="005E173E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врача из справочника врачей имеющих право на выписку льготных ОП и МИ отдельным категориям граждан</w:t>
            </w:r>
          </w:p>
        </w:tc>
        <w:tc>
          <w:tcPr>
            <w:tcW w:w="1924" w:type="dxa"/>
          </w:tcPr>
          <w:p w:rsidR="0095277F" w:rsidRPr="00D1416B" w:rsidRDefault="0095277F" w:rsidP="00D6620B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95277F" w:rsidRPr="00D0155D" w:rsidRDefault="0095277F" w:rsidP="00D6620B">
            <w:pPr>
              <w:pStyle w:val="a6"/>
              <w:ind w:left="0"/>
              <w:rPr>
                <w:sz w:val="20"/>
                <w:szCs w:val="20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D1416B">
              <w:rPr>
                <w:sz w:val="20"/>
                <w:szCs w:val="20"/>
                <w:lang w:val="en-US"/>
              </w:rPr>
              <w:t>: string</w:t>
            </w:r>
          </w:p>
        </w:tc>
        <w:tc>
          <w:tcPr>
            <w:tcW w:w="1842" w:type="dxa"/>
          </w:tcPr>
          <w:p w:rsidR="0095277F" w:rsidRPr="00D1416B" w:rsidRDefault="005E173E" w:rsidP="00D6620B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указания кода ОГРН</w:t>
            </w:r>
          </w:p>
        </w:tc>
      </w:tr>
      <w:tr w:rsidR="0095277F" w:rsidRPr="00D1416B" w:rsidTr="00D6620B">
        <w:tc>
          <w:tcPr>
            <w:tcW w:w="534" w:type="dxa"/>
            <w:vAlign w:val="center"/>
          </w:tcPr>
          <w:p w:rsidR="0095277F" w:rsidRPr="00D1416B" w:rsidRDefault="0095277F" w:rsidP="005E173E">
            <w:pPr>
              <w:pStyle w:val="a6"/>
              <w:numPr>
                <w:ilvl w:val="0"/>
                <w:numId w:val="30"/>
              </w:numPr>
            </w:pPr>
          </w:p>
        </w:tc>
        <w:tc>
          <w:tcPr>
            <w:tcW w:w="1701" w:type="dxa"/>
          </w:tcPr>
          <w:p w:rsidR="0095277F" w:rsidRPr="00D1416B" w:rsidRDefault="005E173E" w:rsidP="00D6620B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5E173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dateStart</w:t>
            </w:r>
            <w:proofErr w:type="spellEnd"/>
          </w:p>
        </w:tc>
        <w:tc>
          <w:tcPr>
            <w:tcW w:w="1903" w:type="dxa"/>
          </w:tcPr>
          <w:p w:rsidR="0095277F" w:rsidRPr="00D1416B" w:rsidRDefault="005E173E" w:rsidP="00D6620B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выборки</w:t>
            </w:r>
          </w:p>
        </w:tc>
        <w:tc>
          <w:tcPr>
            <w:tcW w:w="1924" w:type="dxa"/>
          </w:tcPr>
          <w:p w:rsidR="0095277F" w:rsidRPr="00D1416B" w:rsidRDefault="0095277F" w:rsidP="00D6620B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95277F" w:rsidRPr="00D0155D" w:rsidRDefault="0095277F" w:rsidP="00D6620B">
            <w:pPr>
              <w:pStyle w:val="a6"/>
              <w:ind w:left="0"/>
              <w:rPr>
                <w:sz w:val="20"/>
                <w:szCs w:val="20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D1416B">
              <w:rPr>
                <w:sz w:val="20"/>
                <w:szCs w:val="20"/>
                <w:lang w:val="en-US"/>
              </w:rPr>
              <w:t>: string</w:t>
            </w:r>
          </w:p>
        </w:tc>
        <w:tc>
          <w:tcPr>
            <w:tcW w:w="1842" w:type="dxa"/>
          </w:tcPr>
          <w:p w:rsidR="0095277F" w:rsidRPr="005E173E" w:rsidRDefault="005E173E" w:rsidP="00D6620B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DD.MM.YYYY</w:t>
            </w:r>
          </w:p>
        </w:tc>
      </w:tr>
      <w:tr w:rsidR="0095277F" w:rsidRPr="00D1416B" w:rsidTr="00D6620B">
        <w:tc>
          <w:tcPr>
            <w:tcW w:w="534" w:type="dxa"/>
            <w:vAlign w:val="center"/>
          </w:tcPr>
          <w:p w:rsidR="0095277F" w:rsidRPr="00D1416B" w:rsidRDefault="0095277F" w:rsidP="005E173E">
            <w:pPr>
              <w:pStyle w:val="a6"/>
              <w:numPr>
                <w:ilvl w:val="0"/>
                <w:numId w:val="30"/>
              </w:numPr>
            </w:pPr>
          </w:p>
        </w:tc>
        <w:tc>
          <w:tcPr>
            <w:tcW w:w="1701" w:type="dxa"/>
          </w:tcPr>
          <w:p w:rsidR="0095277F" w:rsidRPr="00D1416B" w:rsidRDefault="005E173E" w:rsidP="00D6620B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5E173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dateEnd</w:t>
            </w:r>
            <w:proofErr w:type="spellEnd"/>
          </w:p>
        </w:tc>
        <w:tc>
          <w:tcPr>
            <w:tcW w:w="1903" w:type="dxa"/>
          </w:tcPr>
          <w:p w:rsidR="0095277F" w:rsidRPr="00D1416B" w:rsidRDefault="005E173E" w:rsidP="00D6620B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окончания выборки</w:t>
            </w:r>
          </w:p>
        </w:tc>
        <w:tc>
          <w:tcPr>
            <w:tcW w:w="1924" w:type="dxa"/>
          </w:tcPr>
          <w:p w:rsidR="0095277F" w:rsidRPr="00D1416B" w:rsidRDefault="0095277F" w:rsidP="00D6620B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95277F" w:rsidRPr="00D0155D" w:rsidRDefault="0095277F" w:rsidP="00D6620B">
            <w:pPr>
              <w:pStyle w:val="a6"/>
              <w:ind w:left="0"/>
              <w:rPr>
                <w:sz w:val="20"/>
                <w:szCs w:val="20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D1416B">
              <w:rPr>
                <w:sz w:val="20"/>
                <w:szCs w:val="20"/>
                <w:lang w:val="en-US"/>
              </w:rPr>
              <w:t>: string</w:t>
            </w:r>
          </w:p>
        </w:tc>
        <w:tc>
          <w:tcPr>
            <w:tcW w:w="1842" w:type="dxa"/>
          </w:tcPr>
          <w:p w:rsidR="0095277F" w:rsidRPr="00D1416B" w:rsidRDefault="005E173E" w:rsidP="00D6620B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DD.MM.YYYY</w:t>
            </w:r>
          </w:p>
        </w:tc>
      </w:tr>
      <w:tr w:rsidR="0095277F" w:rsidRPr="00D1416B" w:rsidTr="00D6620B">
        <w:tc>
          <w:tcPr>
            <w:tcW w:w="534" w:type="dxa"/>
            <w:vAlign w:val="center"/>
          </w:tcPr>
          <w:p w:rsidR="0095277F" w:rsidRPr="00D1416B" w:rsidRDefault="0095277F" w:rsidP="005E173E">
            <w:pPr>
              <w:pStyle w:val="a6"/>
              <w:numPr>
                <w:ilvl w:val="0"/>
                <w:numId w:val="30"/>
              </w:numPr>
            </w:pPr>
          </w:p>
        </w:tc>
        <w:tc>
          <w:tcPr>
            <w:tcW w:w="1701" w:type="dxa"/>
          </w:tcPr>
          <w:p w:rsidR="0095277F" w:rsidRPr="00682D1C" w:rsidRDefault="0095277F" w:rsidP="00D6620B">
            <w:pPr>
              <w:pStyle w:val="a6"/>
              <w:ind w:left="0"/>
              <w:rPr>
                <w:sz w:val="20"/>
                <w:szCs w:val="20"/>
              </w:rPr>
            </w:pPr>
            <w:r w:rsidRPr="009E3D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user</w:t>
            </w:r>
          </w:p>
        </w:tc>
        <w:tc>
          <w:tcPr>
            <w:tcW w:w="1903" w:type="dxa"/>
          </w:tcPr>
          <w:p w:rsidR="0095277F" w:rsidRPr="00D1416B" w:rsidRDefault="0095277F" w:rsidP="00D6620B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 входя пользователя в подсистеме ЛЛО РЕГИЗ</w:t>
            </w:r>
          </w:p>
        </w:tc>
        <w:tc>
          <w:tcPr>
            <w:tcW w:w="1924" w:type="dxa"/>
          </w:tcPr>
          <w:p w:rsidR="0095277F" w:rsidRPr="00D1416B" w:rsidRDefault="0095277F" w:rsidP="00D6620B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95277F" w:rsidRPr="00D0155D" w:rsidRDefault="0095277F" w:rsidP="00D6620B">
            <w:pPr>
              <w:pStyle w:val="a6"/>
              <w:ind w:left="0"/>
              <w:rPr>
                <w:sz w:val="20"/>
                <w:szCs w:val="20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682D1C">
              <w:rPr>
                <w:sz w:val="20"/>
                <w:szCs w:val="20"/>
              </w:rPr>
              <w:t xml:space="preserve">: </w:t>
            </w:r>
            <w:r w:rsidRPr="00D1416B">
              <w:rPr>
                <w:sz w:val="20"/>
                <w:szCs w:val="20"/>
                <w:lang w:val="en-US"/>
              </w:rPr>
              <w:t>string</w:t>
            </w:r>
          </w:p>
        </w:tc>
        <w:tc>
          <w:tcPr>
            <w:tcW w:w="1842" w:type="dxa"/>
          </w:tcPr>
          <w:p w:rsidR="0095277F" w:rsidRPr="00D1416B" w:rsidRDefault="0095277F" w:rsidP="00D6620B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95277F" w:rsidRPr="00D1416B" w:rsidTr="00D6620B">
        <w:tc>
          <w:tcPr>
            <w:tcW w:w="534" w:type="dxa"/>
            <w:vAlign w:val="center"/>
          </w:tcPr>
          <w:p w:rsidR="0095277F" w:rsidRPr="00D1416B" w:rsidRDefault="0095277F" w:rsidP="005E173E">
            <w:pPr>
              <w:pStyle w:val="a6"/>
              <w:numPr>
                <w:ilvl w:val="0"/>
                <w:numId w:val="30"/>
              </w:numPr>
            </w:pPr>
          </w:p>
        </w:tc>
        <w:tc>
          <w:tcPr>
            <w:tcW w:w="1701" w:type="dxa"/>
          </w:tcPr>
          <w:p w:rsidR="0095277F" w:rsidRPr="00682D1C" w:rsidRDefault="0095277F" w:rsidP="00D6620B">
            <w:pPr>
              <w:pStyle w:val="a6"/>
              <w:ind w:left="0"/>
              <w:rPr>
                <w:sz w:val="20"/>
                <w:szCs w:val="20"/>
              </w:rPr>
            </w:pPr>
            <w:r w:rsidRPr="009E3D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pass</w:t>
            </w:r>
          </w:p>
        </w:tc>
        <w:tc>
          <w:tcPr>
            <w:tcW w:w="1903" w:type="dxa"/>
          </w:tcPr>
          <w:p w:rsidR="0095277F" w:rsidRPr="00D1416B" w:rsidRDefault="0095277F" w:rsidP="00D6620B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Пароль пользователя, соответствующий имени входа пользователя в подсистеме ЛЛО РЕГИЗ</w:t>
            </w:r>
          </w:p>
        </w:tc>
        <w:tc>
          <w:tcPr>
            <w:tcW w:w="1924" w:type="dxa"/>
          </w:tcPr>
          <w:p w:rsidR="0095277F" w:rsidRPr="00D1416B" w:rsidRDefault="0095277F" w:rsidP="00D6620B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95277F" w:rsidRPr="00D0155D" w:rsidRDefault="0095277F" w:rsidP="00D6620B">
            <w:pPr>
              <w:pStyle w:val="a6"/>
              <w:ind w:left="0"/>
              <w:rPr>
                <w:sz w:val="20"/>
                <w:szCs w:val="20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D1416B">
              <w:rPr>
                <w:sz w:val="20"/>
                <w:szCs w:val="20"/>
                <w:lang w:val="en-US"/>
              </w:rPr>
              <w:t>: string</w:t>
            </w:r>
          </w:p>
        </w:tc>
        <w:tc>
          <w:tcPr>
            <w:tcW w:w="1842" w:type="dxa"/>
          </w:tcPr>
          <w:p w:rsidR="0095277F" w:rsidRPr="00D1416B" w:rsidRDefault="0095277F" w:rsidP="00D6620B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</w:tbl>
    <w:p w:rsidR="0095277F" w:rsidRDefault="0095277F" w:rsidP="0095277F">
      <w:pPr>
        <w:rPr>
          <w:sz w:val="28"/>
          <w:szCs w:val="28"/>
          <w:highlight w:val="white"/>
        </w:rPr>
      </w:pPr>
    </w:p>
    <w:p w:rsidR="0095277F" w:rsidRDefault="0095277F" w:rsidP="00F53DDB">
      <w:pPr>
        <w:pStyle w:val="22"/>
        <w:numPr>
          <w:ilvl w:val="2"/>
          <w:numId w:val="26"/>
        </w:numPr>
        <w:rPr>
          <w:lang w:val="ru-RU"/>
        </w:rPr>
      </w:pPr>
      <w:bookmarkStart w:id="40" w:name="_Toc128498674"/>
      <w:r w:rsidRPr="0054302A">
        <w:t>Описание</w:t>
      </w:r>
      <w:r w:rsidRPr="0054302A">
        <w:rPr>
          <w:lang w:val="ru-RU"/>
        </w:rPr>
        <w:t xml:space="preserve"> </w:t>
      </w:r>
      <w:r w:rsidRPr="0054302A">
        <w:t>общих</w:t>
      </w:r>
      <w:r w:rsidRPr="0054302A">
        <w:rPr>
          <w:lang w:val="ru-RU"/>
        </w:rPr>
        <w:t xml:space="preserve"> </w:t>
      </w:r>
      <w:r w:rsidRPr="0054302A">
        <w:t>структур</w:t>
      </w:r>
      <w:r w:rsidRPr="0054302A">
        <w:rPr>
          <w:lang w:val="ru-RU"/>
        </w:rPr>
        <w:t xml:space="preserve"> </w:t>
      </w:r>
      <w:r w:rsidRPr="0054302A">
        <w:t>данных</w:t>
      </w:r>
      <w:r>
        <w:rPr>
          <w:lang w:val="ru-RU"/>
        </w:rPr>
        <w:t xml:space="preserve"> раздела </w:t>
      </w:r>
      <w:proofErr w:type="spellStart"/>
      <w:r w:rsidRPr="00810A4B">
        <w:rPr>
          <w:lang w:val="en-US"/>
        </w:rPr>
        <w:t>NewDataSet</w:t>
      </w:r>
      <w:proofErr w:type="spellEnd"/>
      <w:r w:rsidR="005E173E">
        <w:rPr>
          <w:lang w:val="ru-RU"/>
        </w:rPr>
        <w:t xml:space="preserve"> </w:t>
      </w:r>
      <w:r w:rsidR="005E173E">
        <w:rPr>
          <w:lang w:val="ru-RU"/>
        </w:rPr>
        <w:lastRenderedPageBreak/>
        <w:t>(О</w:t>
      </w:r>
      <w:r>
        <w:rPr>
          <w:lang w:val="ru-RU"/>
        </w:rPr>
        <w:t>твет)</w:t>
      </w:r>
      <w:bookmarkEnd w:id="40"/>
    </w:p>
    <w:p w:rsidR="0095277F" w:rsidRDefault="0095277F" w:rsidP="0095277F">
      <w:pPr>
        <w:pStyle w:val="a9"/>
        <w:rPr>
          <w:lang w:val="ru-RU"/>
        </w:rPr>
      </w:pPr>
      <w:r w:rsidRPr="007A6D33">
        <w:rPr>
          <w:highlight w:val="white"/>
        </w:rPr>
        <w:t xml:space="preserve">Раздел </w:t>
      </w:r>
      <w:proofErr w:type="spellStart"/>
      <w:r w:rsidRPr="00810A4B">
        <w:rPr>
          <w:lang w:val="en-US"/>
        </w:rPr>
        <w:t>NewDataSet</w:t>
      </w:r>
      <w:proofErr w:type="spellEnd"/>
      <w:r w:rsidRPr="007A6D33">
        <w:rPr>
          <w:highlight w:val="white"/>
        </w:rPr>
        <w:t xml:space="preserve"> содержит данные </w:t>
      </w:r>
      <w:r>
        <w:rPr>
          <w:highlight w:val="white"/>
          <w:lang w:val="ru-RU"/>
        </w:rPr>
        <w:t xml:space="preserve">о </w:t>
      </w:r>
      <w:r w:rsidR="00C37ED5">
        <w:rPr>
          <w:lang w:val="ru-RU"/>
        </w:rPr>
        <w:t xml:space="preserve">рецептах обслуженных в </w:t>
      </w:r>
      <w:r w:rsidR="00BE47D4">
        <w:rPr>
          <w:lang w:val="ru-RU"/>
        </w:rPr>
        <w:t>пунктах</w:t>
      </w:r>
      <w:r w:rsidR="00C37ED5">
        <w:rPr>
          <w:lang w:val="ru-RU"/>
        </w:rPr>
        <w:t xml:space="preserve"> отпуска, выписанных зада</w:t>
      </w:r>
      <w:r w:rsidR="00BE47D4">
        <w:rPr>
          <w:lang w:val="ru-RU"/>
        </w:rPr>
        <w:t>нным врачом в заданный период</w:t>
      </w:r>
      <w:r>
        <w:rPr>
          <w:lang w:val="ru-RU"/>
        </w:rPr>
        <w:t>.</w:t>
      </w:r>
    </w:p>
    <w:p w:rsidR="0095277F" w:rsidRDefault="0095277F" w:rsidP="0095277F">
      <w:pPr>
        <w:rPr>
          <w:sz w:val="28"/>
          <w:szCs w:val="28"/>
          <w:highlight w:val="white"/>
        </w:rPr>
      </w:pPr>
    </w:p>
    <w:p w:rsidR="0095277F" w:rsidRPr="00D953A8" w:rsidRDefault="0095277F" w:rsidP="0095277F">
      <w:pPr>
        <w:pStyle w:val="a9"/>
        <w:rPr>
          <w:lang w:val="ru-RU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903"/>
        <w:gridCol w:w="1924"/>
        <w:gridCol w:w="1701"/>
        <w:gridCol w:w="1842"/>
      </w:tblGrid>
      <w:tr w:rsidR="0095277F" w:rsidRPr="00D1416B" w:rsidTr="00D6620B">
        <w:tc>
          <w:tcPr>
            <w:tcW w:w="534" w:type="dxa"/>
            <w:vAlign w:val="center"/>
          </w:tcPr>
          <w:p w:rsidR="0095277F" w:rsidRPr="00D1416B" w:rsidRDefault="0095277F" w:rsidP="00D6620B">
            <w:pPr>
              <w:pStyle w:val="ab"/>
              <w:jc w:val="left"/>
              <w:rPr>
                <w:lang w:val="en-US"/>
              </w:rPr>
            </w:pPr>
            <w:r w:rsidRPr="00D1416B">
              <w:t>№</w:t>
            </w:r>
          </w:p>
        </w:tc>
        <w:tc>
          <w:tcPr>
            <w:tcW w:w="1701" w:type="dxa"/>
            <w:vAlign w:val="center"/>
          </w:tcPr>
          <w:p w:rsidR="0095277F" w:rsidRPr="00D1416B" w:rsidRDefault="0095277F" w:rsidP="00D6620B">
            <w:pPr>
              <w:pStyle w:val="ab"/>
              <w:jc w:val="left"/>
            </w:pPr>
            <w:r w:rsidRPr="00D1416B">
              <w:t xml:space="preserve">Код параметра </w:t>
            </w:r>
          </w:p>
        </w:tc>
        <w:tc>
          <w:tcPr>
            <w:tcW w:w="1903" w:type="dxa"/>
            <w:vAlign w:val="center"/>
          </w:tcPr>
          <w:p w:rsidR="0095277F" w:rsidRPr="00D1416B" w:rsidRDefault="0095277F" w:rsidP="00D6620B">
            <w:pPr>
              <w:pStyle w:val="ab"/>
              <w:jc w:val="left"/>
            </w:pPr>
            <w:r w:rsidRPr="00D1416B">
              <w:t xml:space="preserve">Описание параметра </w:t>
            </w:r>
          </w:p>
        </w:tc>
        <w:tc>
          <w:tcPr>
            <w:tcW w:w="1924" w:type="dxa"/>
            <w:vAlign w:val="center"/>
          </w:tcPr>
          <w:p w:rsidR="0095277F" w:rsidRPr="00D1416B" w:rsidRDefault="0095277F" w:rsidP="00D6620B">
            <w:pPr>
              <w:pStyle w:val="ab"/>
              <w:jc w:val="left"/>
            </w:pPr>
            <w:r w:rsidRPr="00D1416B">
              <w:t xml:space="preserve">Обязательность </w:t>
            </w:r>
          </w:p>
        </w:tc>
        <w:tc>
          <w:tcPr>
            <w:tcW w:w="1701" w:type="dxa"/>
            <w:vAlign w:val="center"/>
          </w:tcPr>
          <w:p w:rsidR="0095277F" w:rsidRPr="00D1416B" w:rsidRDefault="0095277F" w:rsidP="00D6620B">
            <w:pPr>
              <w:pStyle w:val="ab"/>
              <w:jc w:val="left"/>
            </w:pPr>
            <w:r w:rsidRPr="00D1416B">
              <w:t xml:space="preserve">Способ заполнения / Тип </w:t>
            </w:r>
          </w:p>
        </w:tc>
        <w:tc>
          <w:tcPr>
            <w:tcW w:w="1842" w:type="dxa"/>
            <w:vAlign w:val="center"/>
          </w:tcPr>
          <w:p w:rsidR="0095277F" w:rsidRPr="00D1416B" w:rsidRDefault="0095277F" w:rsidP="00D6620B">
            <w:pPr>
              <w:pStyle w:val="ab"/>
              <w:jc w:val="left"/>
            </w:pPr>
            <w:r w:rsidRPr="00D1416B">
              <w:t xml:space="preserve">Комментарий </w:t>
            </w:r>
          </w:p>
        </w:tc>
      </w:tr>
      <w:tr w:rsidR="0095277F" w:rsidRPr="00D1416B" w:rsidTr="00D6620B">
        <w:tc>
          <w:tcPr>
            <w:tcW w:w="534" w:type="dxa"/>
            <w:vAlign w:val="center"/>
          </w:tcPr>
          <w:p w:rsidR="0095277F" w:rsidRPr="00D1416B" w:rsidRDefault="0095277F" w:rsidP="00D6620B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1701" w:type="dxa"/>
          </w:tcPr>
          <w:p w:rsidR="0095277F" w:rsidRPr="00D1416B" w:rsidRDefault="0095277F" w:rsidP="00D6620B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r w:rsidRPr="00810A4B">
              <w:rPr>
                <w:lang w:val="en-US"/>
              </w:rPr>
              <w:t>Table</w:t>
            </w:r>
          </w:p>
        </w:tc>
        <w:tc>
          <w:tcPr>
            <w:tcW w:w="1903" w:type="dxa"/>
          </w:tcPr>
          <w:p w:rsidR="0095277F" w:rsidRPr="00D1416B" w:rsidRDefault="0095277F" w:rsidP="00C37ED5">
            <w:pPr>
              <w:pStyle w:val="a6"/>
              <w:ind w:left="0"/>
              <w:rPr>
                <w:sz w:val="20"/>
                <w:szCs w:val="20"/>
              </w:rPr>
            </w:pPr>
            <w:r w:rsidRPr="00D1416B">
              <w:rPr>
                <w:sz w:val="20"/>
                <w:szCs w:val="20"/>
              </w:rPr>
              <w:t>Блок структурированных сведений</w:t>
            </w:r>
          </w:p>
        </w:tc>
        <w:tc>
          <w:tcPr>
            <w:tcW w:w="1924" w:type="dxa"/>
          </w:tcPr>
          <w:p w:rsidR="0095277F" w:rsidRPr="00D1416B" w:rsidRDefault="0095277F" w:rsidP="00D6620B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5277F" w:rsidRPr="00D1416B" w:rsidRDefault="0095277F" w:rsidP="00D6620B">
            <w:pPr>
              <w:pStyle w:val="a6"/>
              <w:ind w:left="0"/>
              <w:rPr>
                <w:sz w:val="20"/>
                <w:szCs w:val="20"/>
              </w:rPr>
            </w:pPr>
            <w:r w:rsidRPr="00D1416B">
              <w:rPr>
                <w:sz w:val="20"/>
                <w:szCs w:val="20"/>
              </w:rPr>
              <w:t>Комплексный тип</w:t>
            </w:r>
          </w:p>
          <w:p w:rsidR="0095277F" w:rsidRPr="00D1416B" w:rsidRDefault="0095277F" w:rsidP="00D6620B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95277F" w:rsidRPr="00D1416B" w:rsidRDefault="0095277F" w:rsidP="00D6620B">
            <w:pPr>
              <w:pStyle w:val="a6"/>
              <w:ind w:left="0"/>
              <w:rPr>
                <w:sz w:val="20"/>
                <w:szCs w:val="20"/>
              </w:rPr>
            </w:pPr>
            <w:r w:rsidRPr="00D1416B">
              <w:rPr>
                <w:sz w:val="20"/>
                <w:szCs w:val="20"/>
              </w:rPr>
              <w:t>Блок структурированных сведений</w:t>
            </w:r>
          </w:p>
        </w:tc>
      </w:tr>
    </w:tbl>
    <w:p w:rsidR="0095277F" w:rsidRDefault="0095277F" w:rsidP="0095277F">
      <w:pPr>
        <w:rPr>
          <w:sz w:val="28"/>
          <w:szCs w:val="28"/>
          <w:highlight w:val="white"/>
        </w:rPr>
      </w:pPr>
    </w:p>
    <w:p w:rsidR="0095277F" w:rsidRPr="00877374" w:rsidRDefault="0095277F" w:rsidP="0095277F">
      <w:pPr>
        <w:pStyle w:val="2"/>
        <w:rPr>
          <w:lang w:val="ru-RU"/>
        </w:rPr>
      </w:pPr>
      <w:r w:rsidRPr="00D1416B">
        <w:t>Параметр</w:t>
      </w:r>
      <w:r w:rsidRPr="00877374">
        <w:rPr>
          <w:lang w:val="ru-RU"/>
        </w:rPr>
        <w:t xml:space="preserve"> </w:t>
      </w:r>
      <w:r w:rsidRPr="00D1416B">
        <w:t>комплексного</w:t>
      </w:r>
      <w:r w:rsidRPr="00877374">
        <w:rPr>
          <w:lang w:val="ru-RU"/>
        </w:rPr>
        <w:t xml:space="preserve"> </w:t>
      </w:r>
      <w:r w:rsidRPr="00D1416B">
        <w:t>типа</w:t>
      </w:r>
      <w:r w:rsidRPr="00877374">
        <w:rPr>
          <w:lang w:val="ru-RU"/>
        </w:rPr>
        <w:t xml:space="preserve">  </w:t>
      </w:r>
      <w:r w:rsidRPr="00D1416B">
        <w:rPr>
          <w:lang w:val="ru-RU"/>
        </w:rPr>
        <w:t>полей</w:t>
      </w:r>
      <w:r w:rsidRPr="00877374">
        <w:rPr>
          <w:lang w:val="ru-RU"/>
        </w:rPr>
        <w:t xml:space="preserve"> </w:t>
      </w:r>
      <w:r w:rsidRPr="00810A4B">
        <w:rPr>
          <w:lang w:val="en-US"/>
        </w:rPr>
        <w:t>Table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126"/>
        <w:gridCol w:w="13"/>
        <w:gridCol w:w="1965"/>
        <w:gridCol w:w="1660"/>
        <w:gridCol w:w="1842"/>
      </w:tblGrid>
      <w:tr w:rsidR="0095277F" w:rsidRPr="00D1416B" w:rsidTr="00C37ED5">
        <w:tc>
          <w:tcPr>
            <w:tcW w:w="534" w:type="dxa"/>
            <w:vAlign w:val="center"/>
          </w:tcPr>
          <w:p w:rsidR="0095277F" w:rsidRPr="00D1416B" w:rsidRDefault="0095277F" w:rsidP="00D6620B">
            <w:pPr>
              <w:pStyle w:val="ab"/>
              <w:rPr>
                <w:lang w:val="en-US"/>
              </w:rPr>
            </w:pPr>
            <w:r w:rsidRPr="00D1416B">
              <w:rPr>
                <w:lang w:val="en-US"/>
              </w:rPr>
              <w:t>№</w:t>
            </w:r>
          </w:p>
        </w:tc>
        <w:tc>
          <w:tcPr>
            <w:tcW w:w="1701" w:type="dxa"/>
            <w:vAlign w:val="center"/>
          </w:tcPr>
          <w:p w:rsidR="0095277F" w:rsidRPr="00D1416B" w:rsidRDefault="0095277F" w:rsidP="00D6620B">
            <w:pPr>
              <w:pStyle w:val="ab"/>
              <w:rPr>
                <w:lang w:val="en-US"/>
              </w:rPr>
            </w:pPr>
            <w:r w:rsidRPr="00D1416B">
              <w:t>Код</w:t>
            </w:r>
            <w:r w:rsidRPr="00D1416B">
              <w:rPr>
                <w:lang w:val="en-US"/>
              </w:rPr>
              <w:t xml:space="preserve"> </w:t>
            </w:r>
            <w:r w:rsidRPr="00D1416B">
              <w:t>параметра</w:t>
            </w:r>
            <w:r w:rsidRPr="00D1416B">
              <w:rPr>
                <w:lang w:val="en-US"/>
              </w:rPr>
              <w:t xml:space="preserve"> </w:t>
            </w:r>
          </w:p>
        </w:tc>
        <w:tc>
          <w:tcPr>
            <w:tcW w:w="2139" w:type="dxa"/>
            <w:gridSpan w:val="2"/>
            <w:vAlign w:val="center"/>
          </w:tcPr>
          <w:p w:rsidR="0095277F" w:rsidRPr="00D1416B" w:rsidRDefault="0095277F" w:rsidP="00D6620B">
            <w:pPr>
              <w:pStyle w:val="ab"/>
              <w:rPr>
                <w:lang w:val="en-US"/>
              </w:rPr>
            </w:pPr>
            <w:r w:rsidRPr="00D1416B">
              <w:t>Описание</w:t>
            </w:r>
            <w:r w:rsidRPr="00D1416B">
              <w:rPr>
                <w:lang w:val="en-US"/>
              </w:rPr>
              <w:t xml:space="preserve"> </w:t>
            </w:r>
            <w:r w:rsidRPr="00D1416B">
              <w:t>параметра</w:t>
            </w:r>
            <w:r w:rsidRPr="00D1416B">
              <w:rPr>
                <w:lang w:val="en-US"/>
              </w:rPr>
              <w:t xml:space="preserve"> </w:t>
            </w:r>
          </w:p>
        </w:tc>
        <w:tc>
          <w:tcPr>
            <w:tcW w:w="1965" w:type="dxa"/>
            <w:vAlign w:val="center"/>
          </w:tcPr>
          <w:p w:rsidR="0095277F" w:rsidRPr="00D1416B" w:rsidRDefault="0095277F" w:rsidP="00D6620B">
            <w:pPr>
              <w:pStyle w:val="ab"/>
              <w:rPr>
                <w:lang w:val="en-US"/>
              </w:rPr>
            </w:pPr>
            <w:r w:rsidRPr="00D1416B">
              <w:t>Обязательность</w:t>
            </w:r>
            <w:r w:rsidRPr="00D1416B">
              <w:rPr>
                <w:lang w:val="en-US"/>
              </w:rPr>
              <w:t xml:space="preserve"> </w:t>
            </w:r>
          </w:p>
        </w:tc>
        <w:tc>
          <w:tcPr>
            <w:tcW w:w="1660" w:type="dxa"/>
            <w:vAlign w:val="center"/>
          </w:tcPr>
          <w:p w:rsidR="0095277F" w:rsidRPr="00D1416B" w:rsidRDefault="0095277F" w:rsidP="00D6620B">
            <w:pPr>
              <w:pStyle w:val="ab"/>
            </w:pPr>
            <w:r w:rsidRPr="00D1416B">
              <w:t>Способ</w:t>
            </w:r>
            <w:r w:rsidRPr="00D1416B">
              <w:rPr>
                <w:lang w:val="en-US"/>
              </w:rPr>
              <w:t xml:space="preserve"> </w:t>
            </w:r>
            <w:r w:rsidRPr="00D1416B">
              <w:t xml:space="preserve">заполнения/Тип </w:t>
            </w:r>
          </w:p>
        </w:tc>
        <w:tc>
          <w:tcPr>
            <w:tcW w:w="1842" w:type="dxa"/>
            <w:vAlign w:val="center"/>
          </w:tcPr>
          <w:p w:rsidR="0095277F" w:rsidRPr="00D1416B" w:rsidRDefault="0095277F" w:rsidP="00D6620B">
            <w:pPr>
              <w:pStyle w:val="ab"/>
            </w:pPr>
            <w:r w:rsidRPr="00D1416B">
              <w:t xml:space="preserve">Комментарий </w:t>
            </w:r>
          </w:p>
          <w:p w:rsidR="0095277F" w:rsidRPr="00D1416B" w:rsidRDefault="0095277F" w:rsidP="00D6620B">
            <w:pPr>
              <w:pStyle w:val="ab"/>
            </w:pPr>
            <w:r w:rsidRPr="00D1416B">
              <w:t>Запрос/ответ</w:t>
            </w:r>
          </w:p>
        </w:tc>
      </w:tr>
      <w:tr w:rsidR="0095277F" w:rsidRPr="00D1416B" w:rsidTr="00C37ED5">
        <w:tc>
          <w:tcPr>
            <w:tcW w:w="534" w:type="dxa"/>
            <w:vAlign w:val="center"/>
          </w:tcPr>
          <w:p w:rsidR="0095277F" w:rsidRPr="00D1416B" w:rsidRDefault="0095277F" w:rsidP="00C37ED5">
            <w:pPr>
              <w:pStyle w:val="a6"/>
              <w:numPr>
                <w:ilvl w:val="0"/>
                <w:numId w:val="31"/>
              </w:numPr>
            </w:pPr>
          </w:p>
        </w:tc>
        <w:tc>
          <w:tcPr>
            <w:tcW w:w="1701" w:type="dxa"/>
          </w:tcPr>
          <w:p w:rsidR="0095277F" w:rsidRPr="00D1416B" w:rsidRDefault="00C37ED5" w:rsidP="00D6620B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C37ED5">
              <w:rPr>
                <w:lang w:val="en-US"/>
              </w:rPr>
              <w:t>fio</w:t>
            </w:r>
            <w:proofErr w:type="spellEnd"/>
          </w:p>
        </w:tc>
        <w:tc>
          <w:tcPr>
            <w:tcW w:w="2139" w:type="dxa"/>
            <w:gridSpan w:val="2"/>
          </w:tcPr>
          <w:p w:rsidR="0095277F" w:rsidRPr="00D1416B" w:rsidRDefault="0095277F" w:rsidP="00C37ED5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C37ED5">
              <w:rPr>
                <w:sz w:val="20"/>
                <w:szCs w:val="20"/>
              </w:rPr>
              <w:t xml:space="preserve">ИО </w:t>
            </w:r>
            <w:r>
              <w:rPr>
                <w:sz w:val="20"/>
                <w:szCs w:val="20"/>
              </w:rPr>
              <w:t>гражданина, из данных подсистемы ЛЛО на момент запроса соответствующие заданным параметрам поиска</w:t>
            </w:r>
          </w:p>
        </w:tc>
        <w:tc>
          <w:tcPr>
            <w:tcW w:w="1965" w:type="dxa"/>
          </w:tcPr>
          <w:p w:rsidR="0095277F" w:rsidRPr="004B6C0F" w:rsidRDefault="0095277F" w:rsidP="00D6620B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660" w:type="dxa"/>
          </w:tcPr>
          <w:p w:rsidR="0095277F" w:rsidRPr="00D1416B" w:rsidRDefault="0095277F" w:rsidP="00D6620B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D1416B">
              <w:rPr>
                <w:sz w:val="20"/>
                <w:szCs w:val="20"/>
                <w:lang w:val="en-US"/>
              </w:rPr>
              <w:t>: string</w:t>
            </w:r>
          </w:p>
        </w:tc>
        <w:tc>
          <w:tcPr>
            <w:tcW w:w="1842" w:type="dxa"/>
          </w:tcPr>
          <w:p w:rsidR="0095277F" w:rsidRPr="00D1416B" w:rsidRDefault="0095277F" w:rsidP="00D6620B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95277F" w:rsidRPr="00D1416B" w:rsidTr="00C37ED5">
        <w:tc>
          <w:tcPr>
            <w:tcW w:w="534" w:type="dxa"/>
            <w:vAlign w:val="center"/>
          </w:tcPr>
          <w:p w:rsidR="0095277F" w:rsidRPr="00877374" w:rsidRDefault="0095277F" w:rsidP="00C37ED5">
            <w:pPr>
              <w:pStyle w:val="a6"/>
              <w:numPr>
                <w:ilvl w:val="0"/>
                <w:numId w:val="31"/>
              </w:numPr>
              <w:rPr>
                <w:lang w:val="en-US"/>
              </w:rPr>
            </w:pPr>
          </w:p>
        </w:tc>
        <w:tc>
          <w:tcPr>
            <w:tcW w:w="1701" w:type="dxa"/>
          </w:tcPr>
          <w:p w:rsidR="0095277F" w:rsidRPr="00D1416B" w:rsidRDefault="00C37ED5" w:rsidP="00D6620B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C37ED5">
              <w:rPr>
                <w:lang w:val="en-US"/>
              </w:rPr>
              <w:t>dt</w:t>
            </w:r>
            <w:proofErr w:type="spellEnd"/>
          </w:p>
        </w:tc>
        <w:tc>
          <w:tcPr>
            <w:tcW w:w="2139" w:type="dxa"/>
            <w:gridSpan w:val="2"/>
          </w:tcPr>
          <w:p w:rsidR="0095277F" w:rsidRPr="00D1416B" w:rsidRDefault="00C37ED5" w:rsidP="00D6620B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  <w:r w:rsidR="0095277F">
              <w:rPr>
                <w:sz w:val="20"/>
                <w:szCs w:val="20"/>
              </w:rPr>
              <w:t xml:space="preserve"> гражданина, из данных подсистемы ЛЛО на момент запроса соответствующие заданным параметрам поиска</w:t>
            </w:r>
          </w:p>
        </w:tc>
        <w:tc>
          <w:tcPr>
            <w:tcW w:w="1965" w:type="dxa"/>
          </w:tcPr>
          <w:p w:rsidR="0095277F" w:rsidRPr="004B6C0F" w:rsidRDefault="0095277F" w:rsidP="00D6620B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660" w:type="dxa"/>
          </w:tcPr>
          <w:p w:rsidR="0095277F" w:rsidRPr="00D1416B" w:rsidRDefault="0095277F" w:rsidP="00D6620B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D1416B">
              <w:rPr>
                <w:sz w:val="20"/>
                <w:szCs w:val="20"/>
                <w:lang w:val="en-US"/>
              </w:rPr>
              <w:t>: string</w:t>
            </w:r>
          </w:p>
        </w:tc>
        <w:tc>
          <w:tcPr>
            <w:tcW w:w="1842" w:type="dxa"/>
          </w:tcPr>
          <w:p w:rsidR="0095277F" w:rsidRPr="00D1416B" w:rsidRDefault="0095277F" w:rsidP="00D6620B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95277F" w:rsidRPr="00D1416B" w:rsidTr="00C37ED5">
        <w:tc>
          <w:tcPr>
            <w:tcW w:w="534" w:type="dxa"/>
            <w:vAlign w:val="center"/>
          </w:tcPr>
          <w:p w:rsidR="0095277F" w:rsidRPr="00877374" w:rsidRDefault="0095277F" w:rsidP="00C37ED5">
            <w:pPr>
              <w:pStyle w:val="a6"/>
              <w:numPr>
                <w:ilvl w:val="0"/>
                <w:numId w:val="31"/>
              </w:numPr>
              <w:rPr>
                <w:lang w:val="en-US"/>
              </w:rPr>
            </w:pPr>
          </w:p>
        </w:tc>
        <w:tc>
          <w:tcPr>
            <w:tcW w:w="1701" w:type="dxa"/>
          </w:tcPr>
          <w:p w:rsidR="0095277F" w:rsidRPr="00D1416B" w:rsidRDefault="00C37ED5" w:rsidP="00D6620B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C37ED5">
              <w:t>omc</w:t>
            </w:r>
            <w:proofErr w:type="spellEnd"/>
          </w:p>
        </w:tc>
        <w:tc>
          <w:tcPr>
            <w:tcW w:w="2139" w:type="dxa"/>
            <w:gridSpan w:val="2"/>
          </w:tcPr>
          <w:p w:rsidR="0095277F" w:rsidRPr="00D1416B" w:rsidRDefault="00C37ED5" w:rsidP="00D6620B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полиса </w:t>
            </w:r>
            <w:proofErr w:type="spellStart"/>
            <w:r>
              <w:rPr>
                <w:sz w:val="20"/>
                <w:szCs w:val="20"/>
              </w:rPr>
              <w:t>ОМС</w:t>
            </w:r>
            <w:r w:rsidR="0095277F">
              <w:rPr>
                <w:sz w:val="20"/>
                <w:szCs w:val="20"/>
              </w:rPr>
              <w:t>гражданина</w:t>
            </w:r>
            <w:proofErr w:type="spellEnd"/>
            <w:r w:rsidR="0095277F">
              <w:rPr>
                <w:sz w:val="20"/>
                <w:szCs w:val="20"/>
              </w:rPr>
              <w:t>, из данных подсистемы ЛЛО на момент запроса соответствующие заданным параметрам поиска</w:t>
            </w:r>
          </w:p>
        </w:tc>
        <w:tc>
          <w:tcPr>
            <w:tcW w:w="1965" w:type="dxa"/>
          </w:tcPr>
          <w:p w:rsidR="0095277F" w:rsidRPr="004B6C0F" w:rsidRDefault="0095277F" w:rsidP="00D6620B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660" w:type="dxa"/>
          </w:tcPr>
          <w:p w:rsidR="0095277F" w:rsidRPr="00D1416B" w:rsidRDefault="0095277F" w:rsidP="00D6620B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D1416B">
              <w:rPr>
                <w:sz w:val="20"/>
                <w:szCs w:val="20"/>
                <w:lang w:val="en-US"/>
              </w:rPr>
              <w:t>: string</w:t>
            </w:r>
          </w:p>
        </w:tc>
        <w:tc>
          <w:tcPr>
            <w:tcW w:w="1842" w:type="dxa"/>
          </w:tcPr>
          <w:p w:rsidR="0095277F" w:rsidRPr="00D1416B" w:rsidRDefault="0095277F" w:rsidP="00D6620B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95277F" w:rsidRPr="00D1416B" w:rsidTr="00C37ED5">
        <w:tc>
          <w:tcPr>
            <w:tcW w:w="534" w:type="dxa"/>
            <w:vAlign w:val="center"/>
          </w:tcPr>
          <w:p w:rsidR="0095277F" w:rsidRPr="00877374" w:rsidRDefault="0095277F" w:rsidP="00C37ED5">
            <w:pPr>
              <w:pStyle w:val="a6"/>
              <w:numPr>
                <w:ilvl w:val="0"/>
                <w:numId w:val="31"/>
              </w:numPr>
              <w:rPr>
                <w:lang w:val="en-US"/>
              </w:rPr>
            </w:pPr>
          </w:p>
        </w:tc>
        <w:tc>
          <w:tcPr>
            <w:tcW w:w="1701" w:type="dxa"/>
          </w:tcPr>
          <w:p w:rsidR="0095277F" w:rsidRPr="00D1416B" w:rsidRDefault="00C37ED5" w:rsidP="00D6620B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C37ED5">
              <w:t>sinls</w:t>
            </w:r>
            <w:proofErr w:type="spellEnd"/>
          </w:p>
        </w:tc>
        <w:tc>
          <w:tcPr>
            <w:tcW w:w="2139" w:type="dxa"/>
            <w:gridSpan w:val="2"/>
          </w:tcPr>
          <w:p w:rsidR="0095277F" w:rsidRPr="00D1416B" w:rsidRDefault="0095277F" w:rsidP="00D6620B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spellStart"/>
            <w:r>
              <w:rPr>
                <w:sz w:val="20"/>
                <w:szCs w:val="20"/>
              </w:rPr>
              <w:t>СНИЛСа</w:t>
            </w:r>
            <w:proofErr w:type="spellEnd"/>
            <w:r>
              <w:rPr>
                <w:sz w:val="20"/>
                <w:szCs w:val="20"/>
              </w:rPr>
              <w:t xml:space="preserve"> гражданина, из данных подсистемы ЛЛО на момент запроса соответствующие </w:t>
            </w:r>
            <w:r>
              <w:rPr>
                <w:sz w:val="20"/>
                <w:szCs w:val="20"/>
              </w:rPr>
              <w:lastRenderedPageBreak/>
              <w:t>заданным параметрам поиска</w:t>
            </w:r>
          </w:p>
        </w:tc>
        <w:tc>
          <w:tcPr>
            <w:tcW w:w="1965" w:type="dxa"/>
          </w:tcPr>
          <w:p w:rsidR="0095277F" w:rsidRDefault="0095277F" w:rsidP="00D6620B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+</w:t>
            </w:r>
            <w:r w:rsidR="008E4242">
              <w:t xml:space="preserve"> </w:t>
            </w:r>
          </w:p>
          <w:p w:rsidR="008E4242" w:rsidRPr="004B6C0F" w:rsidRDefault="008E4242" w:rsidP="00D6620B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95277F" w:rsidRPr="00D1416B" w:rsidRDefault="0095277F" w:rsidP="00D6620B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D1416B">
              <w:rPr>
                <w:sz w:val="20"/>
                <w:szCs w:val="20"/>
                <w:lang w:val="en-US"/>
              </w:rPr>
              <w:t>: string</w:t>
            </w:r>
          </w:p>
        </w:tc>
        <w:tc>
          <w:tcPr>
            <w:tcW w:w="1842" w:type="dxa"/>
          </w:tcPr>
          <w:p w:rsidR="0095277F" w:rsidRPr="00D1416B" w:rsidRDefault="0095277F" w:rsidP="00D6620B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Формат (</w:t>
            </w:r>
            <w:r>
              <w:rPr>
                <w:sz w:val="20"/>
                <w:szCs w:val="20"/>
                <w:lang w:val="en-US"/>
              </w:rPr>
              <w:t>XXX</w:t>
            </w:r>
            <w:r w:rsidRPr="003567D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XXX</w:t>
            </w:r>
            <w:r w:rsidRPr="003567D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XXX</w:t>
            </w:r>
            <w:r w:rsidRPr="003567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CC</w:t>
            </w:r>
            <w:r>
              <w:rPr>
                <w:sz w:val="20"/>
                <w:szCs w:val="20"/>
              </w:rPr>
              <w:t>)</w:t>
            </w:r>
          </w:p>
        </w:tc>
      </w:tr>
      <w:tr w:rsidR="0095277F" w:rsidRPr="00D1416B" w:rsidTr="00C37ED5">
        <w:tc>
          <w:tcPr>
            <w:tcW w:w="534" w:type="dxa"/>
            <w:vAlign w:val="center"/>
          </w:tcPr>
          <w:p w:rsidR="0095277F" w:rsidRPr="00390EC5" w:rsidRDefault="0095277F" w:rsidP="00C37ED5">
            <w:pPr>
              <w:pStyle w:val="a6"/>
              <w:numPr>
                <w:ilvl w:val="0"/>
                <w:numId w:val="31"/>
              </w:numPr>
            </w:pPr>
          </w:p>
        </w:tc>
        <w:tc>
          <w:tcPr>
            <w:tcW w:w="1701" w:type="dxa"/>
          </w:tcPr>
          <w:p w:rsidR="0095277F" w:rsidRPr="00D1416B" w:rsidRDefault="00C37ED5" w:rsidP="00D6620B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C37ED5">
              <w:rPr>
                <w:lang w:val="en-US"/>
              </w:rPr>
              <w:t>lg</w:t>
            </w:r>
            <w:proofErr w:type="spellEnd"/>
          </w:p>
        </w:tc>
        <w:tc>
          <w:tcPr>
            <w:tcW w:w="2139" w:type="dxa"/>
            <w:gridSpan w:val="2"/>
          </w:tcPr>
          <w:p w:rsidR="0095277F" w:rsidRPr="00D1416B" w:rsidRDefault="00C37ED5" w:rsidP="00D6620B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льготной категории гражданина, из данных подсистемы ЛЛО на момент запроса соответствующие заданным параметрам поиска</w:t>
            </w:r>
          </w:p>
        </w:tc>
        <w:tc>
          <w:tcPr>
            <w:tcW w:w="1965" w:type="dxa"/>
          </w:tcPr>
          <w:p w:rsidR="0095277F" w:rsidRPr="004B6C0F" w:rsidRDefault="0095277F" w:rsidP="00D6620B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660" w:type="dxa"/>
          </w:tcPr>
          <w:p w:rsidR="0095277F" w:rsidRPr="00D1416B" w:rsidRDefault="0095277F" w:rsidP="00D6620B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D1416B">
              <w:rPr>
                <w:sz w:val="20"/>
                <w:szCs w:val="20"/>
                <w:lang w:val="en-US"/>
              </w:rPr>
              <w:t>: string</w:t>
            </w:r>
          </w:p>
        </w:tc>
        <w:tc>
          <w:tcPr>
            <w:tcW w:w="1842" w:type="dxa"/>
          </w:tcPr>
          <w:p w:rsidR="0095277F" w:rsidRPr="00682D1C" w:rsidRDefault="0095277F" w:rsidP="00D6620B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95277F" w:rsidRPr="00D1416B" w:rsidTr="00C37ED5">
        <w:tc>
          <w:tcPr>
            <w:tcW w:w="534" w:type="dxa"/>
            <w:vAlign w:val="center"/>
          </w:tcPr>
          <w:p w:rsidR="0095277F" w:rsidRPr="00877374" w:rsidRDefault="0095277F" w:rsidP="00C37ED5">
            <w:pPr>
              <w:pStyle w:val="a6"/>
              <w:numPr>
                <w:ilvl w:val="0"/>
                <w:numId w:val="31"/>
              </w:numPr>
              <w:rPr>
                <w:lang w:val="en-US"/>
              </w:rPr>
            </w:pPr>
          </w:p>
        </w:tc>
        <w:tc>
          <w:tcPr>
            <w:tcW w:w="1701" w:type="dxa"/>
          </w:tcPr>
          <w:p w:rsidR="0095277F" w:rsidRPr="00D1416B" w:rsidRDefault="00C37ED5" w:rsidP="00D6620B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C37ED5">
              <w:rPr>
                <w:lang w:val="en-US"/>
              </w:rPr>
              <w:t>mkb_t</w:t>
            </w:r>
            <w:proofErr w:type="spellEnd"/>
          </w:p>
        </w:tc>
        <w:tc>
          <w:tcPr>
            <w:tcW w:w="2139" w:type="dxa"/>
            <w:gridSpan w:val="2"/>
          </w:tcPr>
          <w:p w:rsidR="0095277F" w:rsidRPr="00D1416B" w:rsidRDefault="00C37ED5" w:rsidP="00C37ED5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Диагноз по МКБ-10</w:t>
            </w:r>
          </w:p>
        </w:tc>
        <w:tc>
          <w:tcPr>
            <w:tcW w:w="1965" w:type="dxa"/>
          </w:tcPr>
          <w:p w:rsidR="0095277F" w:rsidRPr="004B6C0F" w:rsidRDefault="0095277F" w:rsidP="00D6620B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660" w:type="dxa"/>
          </w:tcPr>
          <w:p w:rsidR="0095277F" w:rsidRPr="00D1416B" w:rsidRDefault="0095277F" w:rsidP="00D6620B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D1416B">
              <w:rPr>
                <w:sz w:val="20"/>
                <w:szCs w:val="20"/>
                <w:lang w:val="en-US"/>
              </w:rPr>
              <w:t>: string</w:t>
            </w:r>
          </w:p>
        </w:tc>
        <w:tc>
          <w:tcPr>
            <w:tcW w:w="1842" w:type="dxa"/>
          </w:tcPr>
          <w:p w:rsidR="0095277F" w:rsidRPr="00D1416B" w:rsidRDefault="0095277F" w:rsidP="00D6620B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95277F" w:rsidRPr="00B94492" w:rsidTr="00C37ED5">
        <w:tc>
          <w:tcPr>
            <w:tcW w:w="534" w:type="dxa"/>
            <w:vAlign w:val="center"/>
          </w:tcPr>
          <w:p w:rsidR="0095277F" w:rsidRPr="00877374" w:rsidRDefault="0095277F" w:rsidP="00C37ED5">
            <w:pPr>
              <w:pStyle w:val="a6"/>
              <w:numPr>
                <w:ilvl w:val="0"/>
                <w:numId w:val="31"/>
              </w:numPr>
              <w:rPr>
                <w:lang w:val="en-US"/>
              </w:rPr>
            </w:pPr>
          </w:p>
        </w:tc>
        <w:tc>
          <w:tcPr>
            <w:tcW w:w="1701" w:type="dxa"/>
          </w:tcPr>
          <w:p w:rsidR="0095277F" w:rsidRPr="00D1416B" w:rsidRDefault="00C37ED5" w:rsidP="00D6620B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C37ED5">
              <w:rPr>
                <w:lang w:val="en-US"/>
              </w:rPr>
              <w:t>mkb</w:t>
            </w:r>
            <w:proofErr w:type="spellEnd"/>
          </w:p>
        </w:tc>
        <w:tc>
          <w:tcPr>
            <w:tcW w:w="2139" w:type="dxa"/>
            <w:gridSpan w:val="2"/>
          </w:tcPr>
          <w:p w:rsidR="0095277F" w:rsidRPr="00D1416B" w:rsidRDefault="00C37ED5" w:rsidP="00C37ED5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диагноза по МКБ-10</w:t>
            </w:r>
          </w:p>
        </w:tc>
        <w:tc>
          <w:tcPr>
            <w:tcW w:w="1965" w:type="dxa"/>
          </w:tcPr>
          <w:p w:rsidR="0095277F" w:rsidRPr="004B6C0F" w:rsidRDefault="0095277F" w:rsidP="00D6620B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660" w:type="dxa"/>
          </w:tcPr>
          <w:p w:rsidR="0095277F" w:rsidRPr="00D1416B" w:rsidRDefault="0095277F" w:rsidP="00D6620B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D1416B">
              <w:rPr>
                <w:sz w:val="20"/>
                <w:szCs w:val="20"/>
                <w:lang w:val="en-US"/>
              </w:rPr>
              <w:t>: string</w:t>
            </w:r>
          </w:p>
        </w:tc>
        <w:tc>
          <w:tcPr>
            <w:tcW w:w="1842" w:type="dxa"/>
          </w:tcPr>
          <w:p w:rsidR="0095277F" w:rsidRPr="005F0CC4" w:rsidRDefault="0095277F" w:rsidP="00D6620B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95277F" w:rsidRPr="00B94492" w:rsidTr="00C37ED5">
        <w:tc>
          <w:tcPr>
            <w:tcW w:w="534" w:type="dxa"/>
            <w:vAlign w:val="center"/>
          </w:tcPr>
          <w:p w:rsidR="0095277F" w:rsidRPr="00877374" w:rsidRDefault="0095277F" w:rsidP="00C37ED5">
            <w:pPr>
              <w:pStyle w:val="a6"/>
              <w:numPr>
                <w:ilvl w:val="0"/>
                <w:numId w:val="31"/>
              </w:numPr>
              <w:rPr>
                <w:lang w:val="en-US"/>
              </w:rPr>
            </w:pPr>
          </w:p>
        </w:tc>
        <w:tc>
          <w:tcPr>
            <w:tcW w:w="1701" w:type="dxa"/>
          </w:tcPr>
          <w:p w:rsidR="0095277F" w:rsidRPr="00D1416B" w:rsidRDefault="00C37ED5" w:rsidP="00D6620B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r w:rsidRPr="00C37ED5">
              <w:rPr>
                <w:lang w:val="en-US"/>
              </w:rPr>
              <w:t>date1</w:t>
            </w:r>
          </w:p>
        </w:tc>
        <w:tc>
          <w:tcPr>
            <w:tcW w:w="2139" w:type="dxa"/>
            <w:gridSpan w:val="2"/>
          </w:tcPr>
          <w:p w:rsidR="0095277F" w:rsidRPr="00D1416B" w:rsidRDefault="0095277F" w:rsidP="00C37ED5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r w:rsidR="00C37ED5">
              <w:rPr>
                <w:sz w:val="20"/>
                <w:szCs w:val="20"/>
              </w:rPr>
              <w:t>обращения гражданина в пункт отпуска</w:t>
            </w:r>
          </w:p>
        </w:tc>
        <w:tc>
          <w:tcPr>
            <w:tcW w:w="1965" w:type="dxa"/>
          </w:tcPr>
          <w:p w:rsidR="0095277F" w:rsidRPr="004B6C0F" w:rsidRDefault="0095277F" w:rsidP="00D6620B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660" w:type="dxa"/>
          </w:tcPr>
          <w:p w:rsidR="0095277F" w:rsidRPr="00D1416B" w:rsidRDefault="0095277F" w:rsidP="00D6620B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D1416B">
              <w:rPr>
                <w:sz w:val="20"/>
                <w:szCs w:val="20"/>
                <w:lang w:val="en-US"/>
              </w:rPr>
              <w:t>: string</w:t>
            </w:r>
          </w:p>
        </w:tc>
        <w:tc>
          <w:tcPr>
            <w:tcW w:w="1842" w:type="dxa"/>
          </w:tcPr>
          <w:p w:rsidR="0095277F" w:rsidRPr="005F0CC4" w:rsidRDefault="0095277F" w:rsidP="00D6620B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95277F" w:rsidRPr="00D1416B" w:rsidTr="00C37ED5">
        <w:tc>
          <w:tcPr>
            <w:tcW w:w="534" w:type="dxa"/>
            <w:vAlign w:val="center"/>
          </w:tcPr>
          <w:p w:rsidR="0095277F" w:rsidRPr="00877374" w:rsidRDefault="0095277F" w:rsidP="00C37ED5">
            <w:pPr>
              <w:pStyle w:val="a6"/>
              <w:numPr>
                <w:ilvl w:val="0"/>
                <w:numId w:val="31"/>
              </w:numPr>
              <w:rPr>
                <w:lang w:val="en-US"/>
              </w:rPr>
            </w:pPr>
          </w:p>
        </w:tc>
        <w:tc>
          <w:tcPr>
            <w:tcW w:w="1701" w:type="dxa"/>
          </w:tcPr>
          <w:p w:rsidR="0095277F" w:rsidRPr="00D1416B" w:rsidRDefault="00C37ED5" w:rsidP="00D6620B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r w:rsidRPr="00C37ED5">
              <w:rPr>
                <w:lang w:val="en-US"/>
              </w:rPr>
              <w:t>date2</w:t>
            </w:r>
          </w:p>
        </w:tc>
        <w:tc>
          <w:tcPr>
            <w:tcW w:w="2126" w:type="dxa"/>
          </w:tcPr>
          <w:p w:rsidR="0095277F" w:rsidRPr="00D1416B" w:rsidRDefault="00C37ED5" w:rsidP="00C37ED5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отпуска ЛП и МИ в пункте отпуска</w:t>
            </w:r>
          </w:p>
        </w:tc>
        <w:tc>
          <w:tcPr>
            <w:tcW w:w="1978" w:type="dxa"/>
            <w:gridSpan w:val="2"/>
          </w:tcPr>
          <w:p w:rsidR="0095277F" w:rsidRPr="004B6C0F" w:rsidRDefault="0095277F" w:rsidP="00D6620B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660" w:type="dxa"/>
          </w:tcPr>
          <w:p w:rsidR="0095277F" w:rsidRPr="00D1416B" w:rsidRDefault="0095277F" w:rsidP="00D6620B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D1416B">
              <w:rPr>
                <w:sz w:val="20"/>
                <w:szCs w:val="20"/>
                <w:lang w:val="en-US"/>
              </w:rPr>
              <w:t>: string</w:t>
            </w:r>
          </w:p>
        </w:tc>
        <w:tc>
          <w:tcPr>
            <w:tcW w:w="1842" w:type="dxa"/>
          </w:tcPr>
          <w:p w:rsidR="0095277F" w:rsidRPr="00D1416B" w:rsidRDefault="0095277F" w:rsidP="00D6620B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C37ED5" w:rsidRPr="00D1416B" w:rsidTr="00C37ED5">
        <w:tc>
          <w:tcPr>
            <w:tcW w:w="534" w:type="dxa"/>
            <w:vAlign w:val="center"/>
          </w:tcPr>
          <w:p w:rsidR="00C37ED5" w:rsidRPr="00877374" w:rsidRDefault="00C37ED5" w:rsidP="00C37ED5">
            <w:pPr>
              <w:pStyle w:val="a6"/>
              <w:numPr>
                <w:ilvl w:val="0"/>
                <w:numId w:val="31"/>
              </w:numPr>
              <w:rPr>
                <w:lang w:val="en-US"/>
              </w:rPr>
            </w:pPr>
          </w:p>
        </w:tc>
        <w:tc>
          <w:tcPr>
            <w:tcW w:w="1701" w:type="dxa"/>
          </w:tcPr>
          <w:p w:rsidR="00C37ED5" w:rsidRPr="00C37ED5" w:rsidRDefault="00C37ED5" w:rsidP="00D6620B">
            <w:pPr>
              <w:pStyle w:val="a6"/>
              <w:ind w:left="0"/>
              <w:rPr>
                <w:lang w:val="en-US"/>
              </w:rPr>
            </w:pPr>
            <w:proofErr w:type="spellStart"/>
            <w:r w:rsidRPr="00C37ED5">
              <w:rPr>
                <w:lang w:val="en-US"/>
              </w:rPr>
              <w:t>kolvo</w:t>
            </w:r>
            <w:proofErr w:type="spellEnd"/>
          </w:p>
        </w:tc>
        <w:tc>
          <w:tcPr>
            <w:tcW w:w="2139" w:type="dxa"/>
            <w:gridSpan w:val="2"/>
          </w:tcPr>
          <w:p w:rsidR="00C37ED5" w:rsidRDefault="00C37ED5" w:rsidP="00D6620B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 –</w:t>
            </w:r>
            <w:proofErr w:type="gramStart"/>
            <w:r>
              <w:rPr>
                <w:sz w:val="20"/>
                <w:szCs w:val="20"/>
              </w:rPr>
              <w:t>во упаковок</w:t>
            </w:r>
            <w:proofErr w:type="gramEnd"/>
          </w:p>
        </w:tc>
        <w:tc>
          <w:tcPr>
            <w:tcW w:w="1965" w:type="dxa"/>
          </w:tcPr>
          <w:p w:rsidR="00C37ED5" w:rsidRDefault="00C37ED5" w:rsidP="00D6620B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C37ED5" w:rsidRPr="00D1416B" w:rsidRDefault="00C37ED5" w:rsidP="00D6620B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D1416B">
              <w:rPr>
                <w:sz w:val="20"/>
                <w:szCs w:val="20"/>
                <w:lang w:val="en-US"/>
              </w:rPr>
              <w:t>: string</w:t>
            </w:r>
          </w:p>
        </w:tc>
        <w:tc>
          <w:tcPr>
            <w:tcW w:w="1842" w:type="dxa"/>
          </w:tcPr>
          <w:p w:rsidR="00C37ED5" w:rsidRDefault="00C37ED5" w:rsidP="00D6620B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C37ED5" w:rsidRPr="00D1416B" w:rsidTr="00C37ED5">
        <w:tc>
          <w:tcPr>
            <w:tcW w:w="534" w:type="dxa"/>
            <w:vAlign w:val="center"/>
          </w:tcPr>
          <w:p w:rsidR="00C37ED5" w:rsidRPr="00877374" w:rsidRDefault="00C37ED5" w:rsidP="00C37ED5">
            <w:pPr>
              <w:pStyle w:val="a6"/>
              <w:numPr>
                <w:ilvl w:val="0"/>
                <w:numId w:val="31"/>
              </w:numPr>
              <w:rPr>
                <w:lang w:val="en-US"/>
              </w:rPr>
            </w:pPr>
          </w:p>
        </w:tc>
        <w:tc>
          <w:tcPr>
            <w:tcW w:w="1701" w:type="dxa"/>
          </w:tcPr>
          <w:p w:rsidR="00C37ED5" w:rsidRPr="00C37ED5" w:rsidRDefault="00C37ED5" w:rsidP="00D6620B">
            <w:pPr>
              <w:pStyle w:val="a6"/>
              <w:ind w:left="0"/>
              <w:rPr>
                <w:lang w:val="en-US"/>
              </w:rPr>
            </w:pPr>
            <w:proofErr w:type="spellStart"/>
            <w:r w:rsidRPr="00C37ED5">
              <w:rPr>
                <w:lang w:val="en-US"/>
              </w:rPr>
              <w:t>mnn</w:t>
            </w:r>
            <w:proofErr w:type="spellEnd"/>
          </w:p>
        </w:tc>
        <w:tc>
          <w:tcPr>
            <w:tcW w:w="2139" w:type="dxa"/>
            <w:gridSpan w:val="2"/>
          </w:tcPr>
          <w:p w:rsidR="00C37ED5" w:rsidRDefault="00C37ED5" w:rsidP="00C37ED5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МНН </w:t>
            </w:r>
          </w:p>
        </w:tc>
        <w:tc>
          <w:tcPr>
            <w:tcW w:w="1965" w:type="dxa"/>
          </w:tcPr>
          <w:p w:rsidR="00C37ED5" w:rsidRDefault="00C37ED5" w:rsidP="00D6620B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C37ED5" w:rsidRPr="00D1416B" w:rsidRDefault="00C37ED5" w:rsidP="00D6620B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D1416B">
              <w:rPr>
                <w:sz w:val="20"/>
                <w:szCs w:val="20"/>
                <w:lang w:val="en-US"/>
              </w:rPr>
              <w:t>: string</w:t>
            </w:r>
          </w:p>
        </w:tc>
        <w:tc>
          <w:tcPr>
            <w:tcW w:w="1842" w:type="dxa"/>
          </w:tcPr>
          <w:p w:rsidR="00C37ED5" w:rsidRDefault="00C37ED5" w:rsidP="00D6620B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C37ED5" w:rsidRPr="00D1416B" w:rsidTr="00C37ED5">
        <w:tc>
          <w:tcPr>
            <w:tcW w:w="534" w:type="dxa"/>
            <w:vAlign w:val="center"/>
          </w:tcPr>
          <w:p w:rsidR="00C37ED5" w:rsidRPr="00877374" w:rsidRDefault="00C37ED5" w:rsidP="00C37ED5">
            <w:pPr>
              <w:pStyle w:val="a6"/>
              <w:numPr>
                <w:ilvl w:val="0"/>
                <w:numId w:val="31"/>
              </w:numPr>
              <w:rPr>
                <w:lang w:val="en-US"/>
              </w:rPr>
            </w:pPr>
          </w:p>
        </w:tc>
        <w:tc>
          <w:tcPr>
            <w:tcW w:w="1701" w:type="dxa"/>
          </w:tcPr>
          <w:p w:rsidR="00C37ED5" w:rsidRPr="00C37ED5" w:rsidRDefault="00C37ED5" w:rsidP="00C37ED5">
            <w:pPr>
              <w:pStyle w:val="a6"/>
              <w:ind w:left="0"/>
              <w:rPr>
                <w:lang w:val="en-US"/>
              </w:rPr>
            </w:pPr>
            <w:r w:rsidRPr="00C37ED5">
              <w:rPr>
                <w:lang w:val="en-US"/>
              </w:rPr>
              <w:t>rec</w:t>
            </w:r>
          </w:p>
        </w:tc>
        <w:tc>
          <w:tcPr>
            <w:tcW w:w="2139" w:type="dxa"/>
            <w:gridSpan w:val="2"/>
          </w:tcPr>
          <w:p w:rsidR="00C37ED5" w:rsidRDefault="00C37ED5" w:rsidP="00D6620B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и номер рецепта</w:t>
            </w:r>
          </w:p>
        </w:tc>
        <w:tc>
          <w:tcPr>
            <w:tcW w:w="1965" w:type="dxa"/>
          </w:tcPr>
          <w:p w:rsidR="00C37ED5" w:rsidRDefault="00C37ED5" w:rsidP="00D6620B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C37ED5" w:rsidRPr="00D1416B" w:rsidRDefault="00C37ED5" w:rsidP="00D6620B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D1416B">
              <w:rPr>
                <w:sz w:val="20"/>
                <w:szCs w:val="20"/>
                <w:lang w:val="en-US"/>
              </w:rPr>
              <w:t>: string</w:t>
            </w:r>
          </w:p>
        </w:tc>
        <w:tc>
          <w:tcPr>
            <w:tcW w:w="1842" w:type="dxa"/>
          </w:tcPr>
          <w:p w:rsidR="00C37ED5" w:rsidRDefault="00C37ED5" w:rsidP="00D6620B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C37ED5" w:rsidRPr="00D1416B" w:rsidTr="00C37ED5">
        <w:tc>
          <w:tcPr>
            <w:tcW w:w="534" w:type="dxa"/>
            <w:vAlign w:val="center"/>
          </w:tcPr>
          <w:p w:rsidR="00C37ED5" w:rsidRPr="00877374" w:rsidRDefault="00C37ED5" w:rsidP="00C37ED5">
            <w:pPr>
              <w:pStyle w:val="a6"/>
              <w:numPr>
                <w:ilvl w:val="0"/>
                <w:numId w:val="31"/>
              </w:numPr>
              <w:rPr>
                <w:lang w:val="en-US"/>
              </w:rPr>
            </w:pPr>
          </w:p>
        </w:tc>
        <w:tc>
          <w:tcPr>
            <w:tcW w:w="1701" w:type="dxa"/>
          </w:tcPr>
          <w:p w:rsidR="00C37ED5" w:rsidRPr="00C37ED5" w:rsidRDefault="00C37ED5" w:rsidP="00D6620B">
            <w:pPr>
              <w:pStyle w:val="a6"/>
              <w:ind w:left="0"/>
              <w:rPr>
                <w:lang w:val="en-US"/>
              </w:rPr>
            </w:pPr>
            <w:proofErr w:type="spellStart"/>
            <w:r w:rsidRPr="00C37ED5">
              <w:rPr>
                <w:lang w:val="en-US"/>
              </w:rPr>
              <w:t>Name_Med</w:t>
            </w:r>
            <w:proofErr w:type="spellEnd"/>
          </w:p>
        </w:tc>
        <w:tc>
          <w:tcPr>
            <w:tcW w:w="2139" w:type="dxa"/>
            <w:gridSpan w:val="2"/>
          </w:tcPr>
          <w:p w:rsidR="00C37ED5" w:rsidRDefault="00C37ED5" w:rsidP="00C37ED5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Торговое наименование ЛП и МИ</w:t>
            </w:r>
          </w:p>
        </w:tc>
        <w:tc>
          <w:tcPr>
            <w:tcW w:w="1965" w:type="dxa"/>
          </w:tcPr>
          <w:p w:rsidR="00C37ED5" w:rsidRDefault="00C37ED5" w:rsidP="00D6620B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C37ED5" w:rsidRPr="00D1416B" w:rsidRDefault="00C37ED5" w:rsidP="00D6620B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D1416B">
              <w:rPr>
                <w:sz w:val="20"/>
                <w:szCs w:val="20"/>
                <w:lang w:val="en-US"/>
              </w:rPr>
              <w:t>: string</w:t>
            </w:r>
          </w:p>
        </w:tc>
        <w:tc>
          <w:tcPr>
            <w:tcW w:w="1842" w:type="dxa"/>
          </w:tcPr>
          <w:p w:rsidR="00C37ED5" w:rsidRDefault="00C37ED5" w:rsidP="00D6620B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C37ED5" w:rsidRPr="00D1416B" w:rsidTr="00C37ED5">
        <w:tc>
          <w:tcPr>
            <w:tcW w:w="534" w:type="dxa"/>
            <w:vAlign w:val="center"/>
          </w:tcPr>
          <w:p w:rsidR="00C37ED5" w:rsidRPr="00877374" w:rsidRDefault="00C37ED5" w:rsidP="00C37ED5">
            <w:pPr>
              <w:pStyle w:val="a6"/>
              <w:numPr>
                <w:ilvl w:val="0"/>
                <w:numId w:val="31"/>
              </w:numPr>
              <w:rPr>
                <w:lang w:val="en-US"/>
              </w:rPr>
            </w:pPr>
          </w:p>
        </w:tc>
        <w:tc>
          <w:tcPr>
            <w:tcW w:w="1701" w:type="dxa"/>
          </w:tcPr>
          <w:p w:rsidR="00C37ED5" w:rsidRPr="00C37ED5" w:rsidRDefault="00C37ED5" w:rsidP="00D6620B">
            <w:pPr>
              <w:pStyle w:val="a6"/>
              <w:ind w:left="0"/>
              <w:rPr>
                <w:lang w:val="en-US"/>
              </w:rPr>
            </w:pPr>
            <w:r w:rsidRPr="00C37ED5">
              <w:rPr>
                <w:lang w:val="en-US"/>
              </w:rPr>
              <w:t>sum</w:t>
            </w:r>
          </w:p>
        </w:tc>
        <w:tc>
          <w:tcPr>
            <w:tcW w:w="2139" w:type="dxa"/>
            <w:gridSpan w:val="2"/>
          </w:tcPr>
          <w:p w:rsidR="00C37ED5" w:rsidRDefault="00C37ED5" w:rsidP="00D6620B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Стоимость отпущенного </w:t>
            </w:r>
            <w:proofErr w:type="spellStart"/>
            <w:r>
              <w:rPr>
                <w:sz w:val="20"/>
                <w:szCs w:val="20"/>
              </w:rPr>
              <w:t>ЛПи</w:t>
            </w:r>
            <w:proofErr w:type="spellEnd"/>
            <w:r>
              <w:rPr>
                <w:sz w:val="20"/>
                <w:szCs w:val="20"/>
              </w:rPr>
              <w:t xml:space="preserve"> МИ</w:t>
            </w:r>
          </w:p>
        </w:tc>
        <w:tc>
          <w:tcPr>
            <w:tcW w:w="1965" w:type="dxa"/>
          </w:tcPr>
          <w:p w:rsidR="00C37ED5" w:rsidRDefault="00C37ED5" w:rsidP="00D6620B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C37ED5" w:rsidRPr="00D1416B" w:rsidRDefault="00C37ED5" w:rsidP="00D6620B">
            <w:pPr>
              <w:pStyle w:val="a6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D1416B">
              <w:rPr>
                <w:sz w:val="20"/>
                <w:szCs w:val="20"/>
                <w:lang w:val="en-US"/>
              </w:rPr>
              <w:t>xs</w:t>
            </w:r>
            <w:proofErr w:type="spellEnd"/>
            <w:r w:rsidRPr="00D1416B">
              <w:rPr>
                <w:sz w:val="20"/>
                <w:szCs w:val="20"/>
                <w:lang w:val="en-US"/>
              </w:rPr>
              <w:t>: string</w:t>
            </w:r>
          </w:p>
        </w:tc>
        <w:tc>
          <w:tcPr>
            <w:tcW w:w="1842" w:type="dxa"/>
          </w:tcPr>
          <w:p w:rsidR="00C37ED5" w:rsidRDefault="00C37ED5" w:rsidP="00D6620B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</w:tbl>
    <w:p w:rsidR="0095277F" w:rsidRDefault="0095277F" w:rsidP="0095277F">
      <w:pPr>
        <w:rPr>
          <w:sz w:val="28"/>
          <w:szCs w:val="28"/>
          <w:highlight w:val="whit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5277F" w:rsidTr="00D6620B">
        <w:tc>
          <w:tcPr>
            <w:tcW w:w="9345" w:type="dxa"/>
          </w:tcPr>
          <w:p w:rsidR="0095277F" w:rsidRDefault="0095277F" w:rsidP="00D6620B">
            <w:pPr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Пример структуры запроса </w:t>
            </w:r>
          </w:p>
        </w:tc>
      </w:tr>
      <w:tr w:rsidR="0095277F" w:rsidRPr="00A57426" w:rsidTr="00D6620B">
        <w:tc>
          <w:tcPr>
            <w:tcW w:w="9345" w:type="dxa"/>
          </w:tcPr>
          <w:p w:rsidR="00C37ED5" w:rsidRPr="00C37ED5" w:rsidRDefault="00C37ED5" w:rsidP="00C37ED5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proofErr w:type="gramStart"/>
            <w:r w:rsidRPr="00C37ED5">
              <w:rPr>
                <w:rFonts w:ascii="Courier New" w:hAnsi="Courier New" w:cs="Courier New"/>
                <w:color w:val="000000"/>
                <w:lang w:val="en-US"/>
              </w:rPr>
              <w:t>&lt;?xml</w:t>
            </w:r>
            <w:proofErr w:type="gramEnd"/>
            <w:r w:rsidRPr="00C37ED5">
              <w:rPr>
                <w:rFonts w:ascii="Courier New" w:hAnsi="Courier New" w:cs="Courier New"/>
                <w:color w:val="000000"/>
                <w:lang w:val="en-US"/>
              </w:rPr>
              <w:t xml:space="preserve"> version="1.0" encoding="utf-8"?&gt;</w:t>
            </w:r>
          </w:p>
          <w:p w:rsidR="00C37ED5" w:rsidRPr="00C37ED5" w:rsidRDefault="00C37ED5" w:rsidP="00C37ED5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C37ED5">
              <w:rPr>
                <w:rFonts w:ascii="Courier New" w:hAnsi="Courier New" w:cs="Courier New"/>
                <w:color w:val="000000"/>
                <w:lang w:val="en-US"/>
              </w:rPr>
              <w:t>&lt;</w:t>
            </w:r>
            <w:proofErr w:type="spellStart"/>
            <w:r w:rsidRPr="00C37ED5">
              <w:rPr>
                <w:rFonts w:ascii="Courier New" w:hAnsi="Courier New" w:cs="Courier New"/>
                <w:color w:val="000000"/>
                <w:lang w:val="en-US"/>
              </w:rPr>
              <w:t>soap:Envelope</w:t>
            </w:r>
            <w:proofErr w:type="spellEnd"/>
            <w:r w:rsidRPr="00C37ED5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proofErr w:type="spellStart"/>
            <w:r w:rsidRPr="00C37ED5">
              <w:rPr>
                <w:rFonts w:ascii="Courier New" w:hAnsi="Courier New" w:cs="Courier New"/>
                <w:color w:val="000000"/>
                <w:lang w:val="en-US"/>
              </w:rPr>
              <w:t>xmlns:xsi</w:t>
            </w:r>
            <w:proofErr w:type="spellEnd"/>
            <w:r w:rsidRPr="00C37ED5">
              <w:rPr>
                <w:rFonts w:ascii="Courier New" w:hAnsi="Courier New" w:cs="Courier New"/>
                <w:color w:val="000000"/>
                <w:lang w:val="en-US"/>
              </w:rPr>
              <w:t xml:space="preserve">="http://www.w3.org/2001/XMLSchema-instance" </w:t>
            </w:r>
            <w:proofErr w:type="spellStart"/>
            <w:r w:rsidRPr="00C37ED5">
              <w:rPr>
                <w:rFonts w:ascii="Courier New" w:hAnsi="Courier New" w:cs="Courier New"/>
                <w:color w:val="000000"/>
                <w:lang w:val="en-US"/>
              </w:rPr>
              <w:t>xmlns:xsd</w:t>
            </w:r>
            <w:proofErr w:type="spellEnd"/>
            <w:r w:rsidRPr="00C37ED5">
              <w:rPr>
                <w:rFonts w:ascii="Courier New" w:hAnsi="Courier New" w:cs="Courier New"/>
                <w:color w:val="000000"/>
                <w:lang w:val="en-US"/>
              </w:rPr>
              <w:t xml:space="preserve">="http://www.w3.org/2001/XMLSchema" </w:t>
            </w:r>
            <w:proofErr w:type="spellStart"/>
            <w:r w:rsidRPr="00C37ED5">
              <w:rPr>
                <w:rFonts w:ascii="Courier New" w:hAnsi="Courier New" w:cs="Courier New"/>
                <w:color w:val="000000"/>
                <w:lang w:val="en-US"/>
              </w:rPr>
              <w:t>xmlns:soap</w:t>
            </w:r>
            <w:proofErr w:type="spellEnd"/>
            <w:r w:rsidRPr="00C37ED5">
              <w:rPr>
                <w:rFonts w:ascii="Courier New" w:hAnsi="Courier New" w:cs="Courier New"/>
                <w:color w:val="000000"/>
                <w:lang w:val="en-US"/>
              </w:rPr>
              <w:t>="http://schemas.xmlsoap.org/soap/envelope/"&gt;</w:t>
            </w:r>
          </w:p>
          <w:p w:rsidR="00C37ED5" w:rsidRPr="00C37ED5" w:rsidRDefault="00C37ED5" w:rsidP="00C37ED5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C37ED5">
              <w:rPr>
                <w:rFonts w:ascii="Courier New" w:hAnsi="Courier New" w:cs="Courier New"/>
                <w:color w:val="000000"/>
                <w:lang w:val="en-US"/>
              </w:rPr>
              <w:t xml:space="preserve">  &lt;</w:t>
            </w:r>
            <w:proofErr w:type="spellStart"/>
            <w:r w:rsidRPr="00C37ED5">
              <w:rPr>
                <w:rFonts w:ascii="Courier New" w:hAnsi="Courier New" w:cs="Courier New"/>
                <w:color w:val="000000"/>
                <w:lang w:val="en-US"/>
              </w:rPr>
              <w:t>soap:Body</w:t>
            </w:r>
            <w:proofErr w:type="spellEnd"/>
            <w:r w:rsidRPr="00C37ED5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C37ED5" w:rsidRPr="00C37ED5" w:rsidRDefault="00C37ED5" w:rsidP="00C37ED5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C37ED5">
              <w:rPr>
                <w:rFonts w:ascii="Courier New" w:hAnsi="Courier New" w:cs="Courier New"/>
                <w:color w:val="000000"/>
                <w:lang w:val="en-US"/>
              </w:rPr>
              <w:t xml:space="preserve">    &lt;getForm30 </w:t>
            </w:r>
            <w:proofErr w:type="spellStart"/>
            <w:r w:rsidRPr="00C37ED5">
              <w:rPr>
                <w:rFonts w:ascii="Courier New" w:hAnsi="Courier New" w:cs="Courier New"/>
                <w:color w:val="000000"/>
                <w:lang w:val="en-US"/>
              </w:rPr>
              <w:t>xmlns</w:t>
            </w:r>
            <w:proofErr w:type="spellEnd"/>
            <w:r w:rsidRPr="00C37ED5">
              <w:rPr>
                <w:rFonts w:ascii="Courier New" w:hAnsi="Courier New" w:cs="Courier New"/>
                <w:color w:val="000000"/>
                <w:lang w:val="en-US"/>
              </w:rPr>
              <w:t>="http://tempuri.org/"&gt;</w:t>
            </w:r>
          </w:p>
          <w:p w:rsidR="00C37ED5" w:rsidRPr="00C37ED5" w:rsidRDefault="00C37ED5" w:rsidP="00C37ED5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C37ED5">
              <w:rPr>
                <w:rFonts w:ascii="Courier New" w:hAnsi="Courier New" w:cs="Courier New"/>
                <w:color w:val="000000"/>
                <w:lang w:val="en-US"/>
              </w:rPr>
              <w:t xml:space="preserve">      &lt;user&gt;</w:t>
            </w:r>
            <w:r>
              <w:rPr>
                <w:rFonts w:ascii="Courier New" w:hAnsi="Courier New" w:cs="Courier New"/>
                <w:b/>
                <w:bCs/>
                <w:color w:val="00008B"/>
              </w:rPr>
              <w:t>Логин</w:t>
            </w:r>
            <w:r w:rsidRPr="00C37ED5">
              <w:rPr>
                <w:rFonts w:ascii="Courier New" w:hAnsi="Courier New" w:cs="Courier New"/>
                <w:color w:val="000000"/>
                <w:lang w:val="en-US"/>
              </w:rPr>
              <w:t>&lt;/user&gt;</w:t>
            </w:r>
          </w:p>
          <w:p w:rsidR="00C37ED5" w:rsidRPr="00C37ED5" w:rsidRDefault="00C37ED5" w:rsidP="00C37ED5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C37ED5">
              <w:rPr>
                <w:rFonts w:ascii="Courier New" w:hAnsi="Courier New" w:cs="Courier New"/>
                <w:color w:val="000000"/>
                <w:lang w:val="en-US"/>
              </w:rPr>
              <w:t xml:space="preserve">      &lt;pass&gt;</w:t>
            </w:r>
            <w:r>
              <w:rPr>
                <w:rFonts w:ascii="Courier New" w:hAnsi="Courier New" w:cs="Courier New"/>
                <w:b/>
                <w:bCs/>
                <w:color w:val="00008B"/>
              </w:rPr>
              <w:t>пароль</w:t>
            </w:r>
            <w:r w:rsidRPr="00C37ED5">
              <w:rPr>
                <w:rFonts w:ascii="Courier New" w:hAnsi="Courier New" w:cs="Courier New"/>
                <w:color w:val="000000"/>
                <w:lang w:val="en-US"/>
              </w:rPr>
              <w:t>&lt;/pass&gt;</w:t>
            </w:r>
          </w:p>
          <w:p w:rsidR="00C37ED5" w:rsidRPr="00C37ED5" w:rsidRDefault="00C37ED5" w:rsidP="00C37ED5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C37ED5">
              <w:rPr>
                <w:rFonts w:ascii="Courier New" w:hAnsi="Courier New" w:cs="Courier New"/>
                <w:color w:val="000000"/>
                <w:lang w:val="en-US"/>
              </w:rPr>
              <w:t xml:space="preserve">      &lt;</w:t>
            </w:r>
            <w:proofErr w:type="spellStart"/>
            <w:r w:rsidRPr="00C37ED5">
              <w:rPr>
                <w:rFonts w:ascii="Courier New" w:hAnsi="Courier New" w:cs="Courier New"/>
                <w:color w:val="000000"/>
                <w:lang w:val="en-US"/>
              </w:rPr>
              <w:t>KodDoc</w:t>
            </w:r>
            <w:proofErr w:type="spellEnd"/>
            <w:r w:rsidRPr="00C37ED5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  <w:r w:rsidRPr="00C37ED5">
              <w:rPr>
                <w:rFonts w:ascii="Courier New" w:hAnsi="Courier New" w:cs="Courier New"/>
                <w:b/>
                <w:bCs/>
                <w:color w:val="00008B"/>
                <w:lang w:val="en-US"/>
              </w:rPr>
              <w:t>123456</w:t>
            </w:r>
            <w:r w:rsidRPr="00C37ED5">
              <w:rPr>
                <w:rFonts w:ascii="Courier New" w:hAnsi="Courier New" w:cs="Courier New"/>
                <w:color w:val="000000"/>
                <w:lang w:val="en-US"/>
              </w:rPr>
              <w:t>&lt;/</w:t>
            </w:r>
            <w:proofErr w:type="spellStart"/>
            <w:r w:rsidRPr="00C37ED5">
              <w:rPr>
                <w:rFonts w:ascii="Courier New" w:hAnsi="Courier New" w:cs="Courier New"/>
                <w:color w:val="000000"/>
                <w:lang w:val="en-US"/>
              </w:rPr>
              <w:t>KodDoc</w:t>
            </w:r>
            <w:proofErr w:type="spellEnd"/>
            <w:r w:rsidRPr="00C37ED5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C37ED5" w:rsidRPr="00C37ED5" w:rsidRDefault="00C37ED5" w:rsidP="00C37ED5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C37ED5">
              <w:rPr>
                <w:rFonts w:ascii="Courier New" w:hAnsi="Courier New" w:cs="Courier New"/>
                <w:color w:val="000000"/>
                <w:lang w:val="en-US"/>
              </w:rPr>
              <w:t xml:space="preserve">      &lt;</w:t>
            </w:r>
            <w:proofErr w:type="spellStart"/>
            <w:r w:rsidRPr="00C37ED5">
              <w:rPr>
                <w:rFonts w:ascii="Courier New" w:hAnsi="Courier New" w:cs="Courier New"/>
                <w:color w:val="000000"/>
                <w:lang w:val="en-US"/>
              </w:rPr>
              <w:t>dateStart</w:t>
            </w:r>
            <w:proofErr w:type="spellEnd"/>
            <w:r w:rsidRPr="00C37ED5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  <w:r w:rsidRPr="00C37ED5">
              <w:rPr>
                <w:rFonts w:ascii="Courier New" w:hAnsi="Courier New" w:cs="Courier New"/>
                <w:b/>
                <w:bCs/>
                <w:color w:val="00008B"/>
                <w:lang w:val="en-US"/>
              </w:rPr>
              <w:t>01.01.2020</w:t>
            </w:r>
            <w:r w:rsidRPr="00C37ED5">
              <w:rPr>
                <w:rFonts w:ascii="Courier New" w:hAnsi="Courier New" w:cs="Courier New"/>
                <w:color w:val="000000"/>
                <w:lang w:val="en-US"/>
              </w:rPr>
              <w:t>&lt;/</w:t>
            </w:r>
            <w:proofErr w:type="spellStart"/>
            <w:r w:rsidRPr="00C37ED5">
              <w:rPr>
                <w:rFonts w:ascii="Courier New" w:hAnsi="Courier New" w:cs="Courier New"/>
                <w:color w:val="000000"/>
                <w:lang w:val="en-US"/>
              </w:rPr>
              <w:t>dateStart</w:t>
            </w:r>
            <w:proofErr w:type="spellEnd"/>
            <w:r w:rsidRPr="00C37ED5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C37ED5" w:rsidRPr="00C37ED5" w:rsidRDefault="00C37ED5" w:rsidP="00C37ED5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C37ED5">
              <w:rPr>
                <w:rFonts w:ascii="Courier New" w:hAnsi="Courier New" w:cs="Courier New"/>
                <w:color w:val="000000"/>
                <w:lang w:val="en-US"/>
              </w:rPr>
              <w:t xml:space="preserve">      &lt;</w:t>
            </w:r>
            <w:proofErr w:type="spellStart"/>
            <w:r w:rsidRPr="00C37ED5">
              <w:rPr>
                <w:rFonts w:ascii="Courier New" w:hAnsi="Courier New" w:cs="Courier New"/>
                <w:color w:val="000000"/>
                <w:lang w:val="en-US"/>
              </w:rPr>
              <w:t>dateEnd</w:t>
            </w:r>
            <w:proofErr w:type="spellEnd"/>
            <w:r w:rsidRPr="00C37ED5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  <w:r w:rsidRPr="00C37ED5">
              <w:rPr>
                <w:rFonts w:ascii="Courier New" w:hAnsi="Courier New" w:cs="Courier New"/>
                <w:b/>
                <w:bCs/>
                <w:color w:val="00008B"/>
                <w:lang w:val="en-US"/>
              </w:rPr>
              <w:t>01.01.2020</w:t>
            </w:r>
            <w:r w:rsidRPr="00C37ED5">
              <w:rPr>
                <w:rFonts w:ascii="Courier New" w:hAnsi="Courier New" w:cs="Courier New"/>
                <w:color w:val="000000"/>
                <w:lang w:val="en-US"/>
              </w:rPr>
              <w:t>&lt;/</w:t>
            </w:r>
            <w:proofErr w:type="spellStart"/>
            <w:r w:rsidRPr="00C37ED5">
              <w:rPr>
                <w:rFonts w:ascii="Courier New" w:hAnsi="Courier New" w:cs="Courier New"/>
                <w:color w:val="000000"/>
                <w:lang w:val="en-US"/>
              </w:rPr>
              <w:t>dateEnd</w:t>
            </w:r>
            <w:proofErr w:type="spellEnd"/>
            <w:r w:rsidRPr="00C37ED5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C37ED5" w:rsidRPr="00C37ED5" w:rsidRDefault="00C37ED5" w:rsidP="00C37ED5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C37ED5">
              <w:rPr>
                <w:rFonts w:ascii="Courier New" w:hAnsi="Courier New" w:cs="Courier New"/>
                <w:color w:val="000000"/>
                <w:lang w:val="en-US"/>
              </w:rPr>
              <w:t xml:space="preserve">    &lt;/getForm30&gt;</w:t>
            </w:r>
          </w:p>
          <w:p w:rsidR="00C37ED5" w:rsidRPr="00C37ED5" w:rsidRDefault="00C37ED5" w:rsidP="00C37ED5">
            <w:pPr>
              <w:pBdr>
                <w:top w:val="single" w:sz="6" w:space="4" w:color="F0F0E0"/>
                <w:left w:val="single" w:sz="6" w:space="4" w:color="F0F0E0"/>
                <w:bottom w:val="single" w:sz="6" w:space="4" w:color="F0F0E0"/>
                <w:right w:val="single" w:sz="6" w:space="4" w:color="F0F0E0"/>
              </w:pBd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C37ED5">
              <w:rPr>
                <w:rFonts w:ascii="Courier New" w:hAnsi="Courier New" w:cs="Courier New"/>
                <w:color w:val="000000"/>
                <w:lang w:val="en-US"/>
              </w:rPr>
              <w:t xml:space="preserve">  &lt;/</w:t>
            </w:r>
            <w:proofErr w:type="spellStart"/>
            <w:r w:rsidRPr="00C37ED5">
              <w:rPr>
                <w:rFonts w:ascii="Courier New" w:hAnsi="Courier New" w:cs="Courier New"/>
                <w:color w:val="000000"/>
                <w:lang w:val="en-US"/>
              </w:rPr>
              <w:t>soap:Body</w:t>
            </w:r>
            <w:proofErr w:type="spellEnd"/>
            <w:r w:rsidRPr="00C37ED5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95277F" w:rsidRPr="00C37ED5" w:rsidRDefault="00C37ED5" w:rsidP="00C37ED5">
            <w:pPr>
              <w:rPr>
                <w:sz w:val="28"/>
                <w:szCs w:val="28"/>
                <w:highlight w:val="white"/>
                <w:lang w:val="en-US"/>
              </w:rPr>
            </w:pPr>
            <w:r w:rsidRPr="00C37ED5">
              <w:rPr>
                <w:color w:val="000000"/>
                <w:sz w:val="24"/>
                <w:szCs w:val="24"/>
                <w:lang w:val="en-US"/>
              </w:rPr>
              <w:t>&lt;/</w:t>
            </w:r>
            <w:proofErr w:type="spellStart"/>
            <w:r w:rsidRPr="00C37ED5">
              <w:rPr>
                <w:color w:val="000000"/>
                <w:sz w:val="24"/>
                <w:szCs w:val="24"/>
                <w:lang w:val="en-US"/>
              </w:rPr>
              <w:t>soap:Envelope</w:t>
            </w:r>
            <w:proofErr w:type="spellEnd"/>
            <w:r w:rsidRPr="00C37ED5">
              <w:rPr>
                <w:color w:val="000000"/>
                <w:sz w:val="24"/>
                <w:szCs w:val="24"/>
                <w:lang w:val="en-US"/>
              </w:rPr>
              <w:t>&gt;</w:t>
            </w:r>
          </w:p>
        </w:tc>
      </w:tr>
      <w:tr w:rsidR="0095277F" w:rsidRPr="00C37ED5" w:rsidTr="00D6620B">
        <w:tc>
          <w:tcPr>
            <w:tcW w:w="9345" w:type="dxa"/>
          </w:tcPr>
          <w:p w:rsidR="0095277F" w:rsidRPr="00C37ED5" w:rsidRDefault="0095277F" w:rsidP="00D6620B">
            <w:pPr>
              <w:rPr>
                <w:sz w:val="28"/>
                <w:szCs w:val="28"/>
                <w:highlight w:val="white"/>
                <w:lang w:val="en-US"/>
              </w:rPr>
            </w:pPr>
            <w:r>
              <w:rPr>
                <w:sz w:val="28"/>
                <w:szCs w:val="28"/>
                <w:highlight w:val="white"/>
              </w:rPr>
              <w:t>Пример</w:t>
            </w:r>
            <w:r w:rsidRPr="00C37ED5">
              <w:rPr>
                <w:sz w:val="28"/>
                <w:szCs w:val="28"/>
                <w:highlight w:val="white"/>
                <w:lang w:val="en-US"/>
              </w:rPr>
              <w:t xml:space="preserve"> </w:t>
            </w:r>
            <w:r>
              <w:rPr>
                <w:sz w:val="28"/>
                <w:szCs w:val="28"/>
                <w:highlight w:val="white"/>
              </w:rPr>
              <w:t>структуры</w:t>
            </w:r>
            <w:r w:rsidRPr="00C37ED5">
              <w:rPr>
                <w:sz w:val="28"/>
                <w:szCs w:val="28"/>
                <w:highlight w:val="white"/>
                <w:lang w:val="en-US"/>
              </w:rPr>
              <w:t xml:space="preserve"> </w:t>
            </w:r>
            <w:r>
              <w:rPr>
                <w:sz w:val="28"/>
                <w:szCs w:val="28"/>
                <w:highlight w:val="white"/>
              </w:rPr>
              <w:t>ответа</w:t>
            </w:r>
            <w:r w:rsidRPr="00C37ED5">
              <w:rPr>
                <w:sz w:val="28"/>
                <w:szCs w:val="28"/>
                <w:highlight w:val="white"/>
                <w:lang w:val="en-US"/>
              </w:rPr>
              <w:t xml:space="preserve"> </w:t>
            </w:r>
          </w:p>
        </w:tc>
      </w:tr>
      <w:tr w:rsidR="0095277F" w:rsidTr="00D6620B">
        <w:tc>
          <w:tcPr>
            <w:tcW w:w="9345" w:type="dxa"/>
          </w:tcPr>
          <w:p w:rsidR="005E173E" w:rsidRPr="005E173E" w:rsidRDefault="005E173E" w:rsidP="005E173E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5E173E">
              <w:rPr>
                <w:rFonts w:ascii="Courier New" w:hAnsi="Courier New" w:cs="Courier New"/>
                <w:color w:val="000000"/>
                <w:lang w:val="en-US"/>
              </w:rPr>
              <w:t>&lt;</w:t>
            </w:r>
            <w:proofErr w:type="spellStart"/>
            <w:r w:rsidRPr="005E173E">
              <w:rPr>
                <w:rFonts w:ascii="Courier New" w:hAnsi="Courier New" w:cs="Courier New"/>
                <w:color w:val="000000"/>
                <w:lang w:val="en-US"/>
              </w:rPr>
              <w:t>DataTable</w:t>
            </w:r>
            <w:proofErr w:type="spellEnd"/>
            <w:r w:rsidRPr="005E173E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5E173E" w:rsidRPr="005E173E" w:rsidRDefault="00C37ED5" w:rsidP="005E173E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 xml:space="preserve">    </w:t>
            </w:r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&lt;</w:t>
            </w:r>
            <w:proofErr w:type="spellStart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diffgr:diffgram</w:t>
            </w:r>
            <w:proofErr w:type="spellEnd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proofErr w:type="spellStart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xmlns:msdata</w:t>
            </w:r>
            <w:proofErr w:type="spellEnd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="</w:t>
            </w:r>
            <w:proofErr w:type="spellStart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urn:schemas-microsoft-com:xml-msdata</w:t>
            </w:r>
            <w:proofErr w:type="spellEnd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 xml:space="preserve">" </w:t>
            </w:r>
            <w:proofErr w:type="spellStart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xmlns:diffgr</w:t>
            </w:r>
            <w:proofErr w:type="spellEnd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="urn:schemas-microsoft-com:xml-diffgram-v1"&gt;</w:t>
            </w:r>
          </w:p>
          <w:p w:rsidR="005E173E" w:rsidRPr="005E173E" w:rsidRDefault="00C37ED5" w:rsidP="005E173E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 xml:space="preserve">      </w:t>
            </w:r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&lt;</w:t>
            </w:r>
            <w:proofErr w:type="spellStart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DocumentElement</w:t>
            </w:r>
            <w:proofErr w:type="spellEnd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proofErr w:type="spellStart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xmlns</w:t>
            </w:r>
            <w:proofErr w:type="spellEnd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=""&gt;</w:t>
            </w:r>
          </w:p>
          <w:p w:rsidR="005E173E" w:rsidRPr="005E173E" w:rsidRDefault="00C37ED5" w:rsidP="005E173E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 xml:space="preserve">        </w:t>
            </w:r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&lt;</w:t>
            </w:r>
            <w:proofErr w:type="spellStart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QueryTable</w:t>
            </w:r>
            <w:proofErr w:type="spellEnd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proofErr w:type="spellStart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diffgr:id</w:t>
            </w:r>
            <w:proofErr w:type="spellEnd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 xml:space="preserve">="QueryTable1" </w:t>
            </w:r>
            <w:proofErr w:type="spellStart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msdata:rowOrder</w:t>
            </w:r>
            <w:proofErr w:type="spellEnd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="0"&gt;</w:t>
            </w:r>
          </w:p>
          <w:p w:rsidR="005E173E" w:rsidRPr="005E173E" w:rsidRDefault="00C37ED5" w:rsidP="005E173E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</w:rPr>
            </w:pPr>
            <w:r w:rsidRPr="00A5029B">
              <w:rPr>
                <w:rFonts w:ascii="Courier New" w:hAnsi="Courier New" w:cs="Courier New"/>
                <w:color w:val="000000"/>
                <w:lang w:val="en-US"/>
              </w:rPr>
              <w:t xml:space="preserve">          </w:t>
            </w:r>
            <w:r w:rsidR="005E173E" w:rsidRPr="005E173E">
              <w:rPr>
                <w:rFonts w:ascii="Courier New" w:hAnsi="Courier New" w:cs="Courier New"/>
                <w:color w:val="000000"/>
              </w:rPr>
              <w:t>&lt;</w:t>
            </w:r>
            <w:proofErr w:type="spellStart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fio</w:t>
            </w:r>
            <w:proofErr w:type="spellEnd"/>
            <w:r w:rsidR="005E173E" w:rsidRPr="005E173E">
              <w:rPr>
                <w:rFonts w:ascii="Courier New" w:hAnsi="Courier New" w:cs="Courier New"/>
                <w:color w:val="000000"/>
              </w:rPr>
              <w:t>&gt;Фамилия Имя Отчество&lt;/</w:t>
            </w:r>
            <w:proofErr w:type="spellStart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fio</w:t>
            </w:r>
            <w:proofErr w:type="spellEnd"/>
            <w:r w:rsidR="005E173E" w:rsidRPr="005E173E">
              <w:rPr>
                <w:rFonts w:ascii="Courier New" w:hAnsi="Courier New" w:cs="Courier New"/>
                <w:color w:val="000000"/>
              </w:rPr>
              <w:t>&gt;</w:t>
            </w:r>
          </w:p>
          <w:p w:rsidR="005E173E" w:rsidRPr="005E173E" w:rsidRDefault="00C37ED5" w:rsidP="005E173E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A5029B">
              <w:rPr>
                <w:rFonts w:ascii="Courier New" w:hAnsi="Courier New" w:cs="Courier New"/>
                <w:color w:val="000000"/>
              </w:rPr>
              <w:lastRenderedPageBreak/>
              <w:t xml:space="preserve">          </w:t>
            </w:r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&lt;</w:t>
            </w:r>
            <w:proofErr w:type="spellStart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dt</w:t>
            </w:r>
            <w:proofErr w:type="spellEnd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&gt;1950-03-07T00:00:00+03:00&lt;/</w:t>
            </w:r>
            <w:proofErr w:type="spellStart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dt</w:t>
            </w:r>
            <w:proofErr w:type="spellEnd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5E173E" w:rsidRPr="005E173E" w:rsidRDefault="00C37ED5" w:rsidP="005E173E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C37ED5">
              <w:rPr>
                <w:rFonts w:ascii="Courier New" w:hAnsi="Courier New" w:cs="Courier New"/>
                <w:color w:val="000000"/>
                <w:lang w:val="en-US"/>
              </w:rPr>
              <w:t xml:space="preserve">          </w:t>
            </w:r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&lt;</w:t>
            </w:r>
            <w:proofErr w:type="spellStart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omc</w:t>
            </w:r>
            <w:proofErr w:type="spellEnd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proofErr w:type="spellStart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xml:space</w:t>
            </w:r>
            <w:proofErr w:type="spellEnd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="preserve"&gt; &lt;/</w:t>
            </w:r>
            <w:proofErr w:type="spellStart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omc</w:t>
            </w:r>
            <w:proofErr w:type="spellEnd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5E173E" w:rsidRPr="005E173E" w:rsidRDefault="00C37ED5" w:rsidP="005E173E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C37ED5">
              <w:rPr>
                <w:rFonts w:ascii="Courier New" w:hAnsi="Courier New" w:cs="Courier New"/>
                <w:color w:val="000000"/>
                <w:lang w:val="en-US"/>
              </w:rPr>
              <w:t xml:space="preserve">          </w:t>
            </w:r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&lt;</w:t>
            </w:r>
            <w:proofErr w:type="spellStart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sinls</w:t>
            </w:r>
            <w:proofErr w:type="spellEnd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&gt;011-977-417 52&lt;/</w:t>
            </w:r>
            <w:proofErr w:type="spellStart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sinls</w:t>
            </w:r>
            <w:proofErr w:type="spellEnd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5E173E" w:rsidRPr="005E173E" w:rsidRDefault="00C37ED5" w:rsidP="005E173E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C37ED5">
              <w:rPr>
                <w:rFonts w:ascii="Courier New" w:hAnsi="Courier New" w:cs="Courier New"/>
                <w:color w:val="000000"/>
                <w:lang w:val="en-US"/>
              </w:rPr>
              <w:t xml:space="preserve">          </w:t>
            </w:r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&lt;</w:t>
            </w:r>
            <w:proofErr w:type="spellStart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lg</w:t>
            </w:r>
            <w:proofErr w:type="spellEnd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&gt;83&lt;/</w:t>
            </w:r>
            <w:proofErr w:type="spellStart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lg</w:t>
            </w:r>
            <w:proofErr w:type="spellEnd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5E173E" w:rsidRPr="005E173E" w:rsidRDefault="00C37ED5" w:rsidP="005E173E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C37ED5">
              <w:rPr>
                <w:rFonts w:ascii="Courier New" w:hAnsi="Courier New" w:cs="Courier New"/>
                <w:color w:val="000000"/>
                <w:lang w:val="en-US"/>
              </w:rPr>
              <w:t xml:space="preserve">          </w:t>
            </w:r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&lt;</w:t>
            </w:r>
            <w:proofErr w:type="spellStart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mkb_t</w:t>
            </w:r>
            <w:proofErr w:type="spellEnd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  <w:proofErr w:type="spellStart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Гиперплазия</w:t>
            </w:r>
            <w:proofErr w:type="spellEnd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proofErr w:type="spellStart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предстательной</w:t>
            </w:r>
            <w:proofErr w:type="spellEnd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proofErr w:type="spellStart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железы</w:t>
            </w:r>
            <w:proofErr w:type="spellEnd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 xml:space="preserve"> &lt;/</w:t>
            </w:r>
            <w:proofErr w:type="spellStart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mkb_t</w:t>
            </w:r>
            <w:proofErr w:type="spellEnd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5E173E" w:rsidRPr="005E173E" w:rsidRDefault="00C37ED5" w:rsidP="005E173E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C37ED5">
              <w:rPr>
                <w:rFonts w:ascii="Courier New" w:hAnsi="Courier New" w:cs="Courier New"/>
                <w:color w:val="000000"/>
                <w:lang w:val="en-US"/>
              </w:rPr>
              <w:t xml:space="preserve">          </w:t>
            </w:r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&lt;</w:t>
            </w:r>
            <w:proofErr w:type="spellStart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mkb</w:t>
            </w:r>
            <w:proofErr w:type="spellEnd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&gt;N40 &lt;/</w:t>
            </w:r>
            <w:proofErr w:type="spellStart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mkb</w:t>
            </w:r>
            <w:proofErr w:type="spellEnd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5E173E" w:rsidRPr="005E173E" w:rsidRDefault="00C37ED5" w:rsidP="005E173E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C37ED5">
              <w:rPr>
                <w:rFonts w:ascii="Courier New" w:hAnsi="Courier New" w:cs="Courier New"/>
                <w:color w:val="000000"/>
                <w:lang w:val="en-US"/>
              </w:rPr>
              <w:t xml:space="preserve">          </w:t>
            </w:r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&lt;date1&gt;2020-05-21T00:00:00+03:00&lt;/date1&gt;</w:t>
            </w:r>
          </w:p>
          <w:p w:rsidR="005E173E" w:rsidRPr="005E173E" w:rsidRDefault="00C37ED5" w:rsidP="005E173E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C37ED5">
              <w:rPr>
                <w:rFonts w:ascii="Courier New" w:hAnsi="Courier New" w:cs="Courier New"/>
                <w:color w:val="000000"/>
                <w:lang w:val="en-US"/>
              </w:rPr>
              <w:t xml:space="preserve">          </w:t>
            </w:r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&lt;date2&gt;2020-05-21T00:00:00+03:00&lt;/date2&gt;</w:t>
            </w:r>
          </w:p>
          <w:p w:rsidR="005E173E" w:rsidRPr="005E173E" w:rsidRDefault="00C37ED5" w:rsidP="005E173E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C37ED5">
              <w:rPr>
                <w:rFonts w:ascii="Courier New" w:hAnsi="Courier New" w:cs="Courier New"/>
                <w:color w:val="000000"/>
                <w:lang w:val="en-US"/>
              </w:rPr>
              <w:t xml:space="preserve">          </w:t>
            </w:r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&lt;</w:t>
            </w:r>
            <w:proofErr w:type="spellStart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kolvo</w:t>
            </w:r>
            <w:proofErr w:type="spellEnd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&gt;1&lt;/</w:t>
            </w:r>
            <w:proofErr w:type="spellStart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kolvo</w:t>
            </w:r>
            <w:proofErr w:type="spellEnd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5E173E" w:rsidRPr="005E173E" w:rsidRDefault="00C37ED5" w:rsidP="005E173E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C37ED5">
              <w:rPr>
                <w:rFonts w:ascii="Courier New" w:hAnsi="Courier New" w:cs="Courier New"/>
                <w:color w:val="000000"/>
                <w:lang w:val="en-US"/>
              </w:rPr>
              <w:t xml:space="preserve">          </w:t>
            </w:r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&lt;</w:t>
            </w:r>
            <w:proofErr w:type="spellStart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mnn</w:t>
            </w:r>
            <w:proofErr w:type="spellEnd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  <w:proofErr w:type="spellStart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Tamsulosini</w:t>
            </w:r>
            <w:proofErr w:type="spellEnd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 xml:space="preserve"> &lt;/</w:t>
            </w:r>
            <w:proofErr w:type="spellStart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mnn</w:t>
            </w:r>
            <w:proofErr w:type="spellEnd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5E173E" w:rsidRPr="005E173E" w:rsidRDefault="00C37ED5" w:rsidP="005E173E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C37ED5">
              <w:rPr>
                <w:rFonts w:ascii="Courier New" w:hAnsi="Courier New" w:cs="Courier New"/>
                <w:color w:val="000000"/>
                <w:lang w:val="en-US"/>
              </w:rPr>
              <w:t xml:space="preserve">          </w:t>
            </w:r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&lt;rec&gt;4020 410040000000000001&lt;/rec&gt;</w:t>
            </w:r>
          </w:p>
          <w:p w:rsidR="005E173E" w:rsidRPr="005E173E" w:rsidRDefault="00C37ED5" w:rsidP="005E173E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</w:rPr>
            </w:pPr>
            <w:r w:rsidRPr="00A5029B">
              <w:rPr>
                <w:rFonts w:ascii="Courier New" w:hAnsi="Courier New" w:cs="Courier New"/>
                <w:color w:val="000000"/>
                <w:lang w:val="en-US"/>
              </w:rPr>
              <w:t xml:space="preserve">          </w:t>
            </w:r>
            <w:r w:rsidR="005E173E" w:rsidRPr="005E173E">
              <w:rPr>
                <w:rFonts w:ascii="Courier New" w:hAnsi="Courier New" w:cs="Courier New"/>
                <w:color w:val="000000"/>
              </w:rPr>
              <w:t>&lt;</w:t>
            </w:r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Name</w:t>
            </w:r>
            <w:r w:rsidR="005E173E" w:rsidRPr="005E173E">
              <w:rPr>
                <w:rFonts w:ascii="Courier New" w:hAnsi="Courier New" w:cs="Courier New"/>
                <w:color w:val="000000"/>
              </w:rPr>
              <w:t>_</w:t>
            </w:r>
            <w:proofErr w:type="gramStart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Med</w:t>
            </w:r>
            <w:r w:rsidR="005E173E" w:rsidRPr="005E173E">
              <w:rPr>
                <w:rFonts w:ascii="Courier New" w:hAnsi="Courier New" w:cs="Courier New"/>
                <w:color w:val="000000"/>
              </w:rPr>
              <w:t>&gt;</w:t>
            </w:r>
            <w:proofErr w:type="spellStart"/>
            <w:r w:rsidR="005E173E" w:rsidRPr="005E173E">
              <w:rPr>
                <w:rFonts w:ascii="Courier New" w:hAnsi="Courier New" w:cs="Courier New"/>
                <w:color w:val="000000"/>
              </w:rPr>
              <w:t>Омник</w:t>
            </w:r>
            <w:proofErr w:type="spellEnd"/>
            <w:proofErr w:type="gramEnd"/>
            <w:r w:rsidR="005E173E" w:rsidRPr="005E173E">
              <w:rPr>
                <w:rFonts w:ascii="Courier New" w:hAnsi="Courier New" w:cs="Courier New"/>
                <w:color w:val="000000"/>
              </w:rPr>
              <w:t xml:space="preserve"> капсулы с модифицированным высвобождением 0,4 </w:t>
            </w:r>
            <w:proofErr w:type="spellStart"/>
            <w:r w:rsidR="005E173E" w:rsidRPr="005E173E">
              <w:rPr>
                <w:rFonts w:ascii="Courier New" w:hAnsi="Courier New" w:cs="Courier New"/>
                <w:color w:val="000000"/>
              </w:rPr>
              <w:t>мг,бл</w:t>
            </w:r>
            <w:proofErr w:type="spellEnd"/>
            <w:r w:rsidR="005E173E" w:rsidRPr="005E173E">
              <w:rPr>
                <w:rFonts w:ascii="Courier New" w:hAnsi="Courier New" w:cs="Courier New"/>
                <w:color w:val="000000"/>
              </w:rPr>
              <w:t xml:space="preserve">. № 30,ЗиО-Здоровье ЗАО,Россия,4607098451675 (390619А//РОСС </w:t>
            </w:r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RU</w:t>
            </w:r>
            <w:r w:rsidR="005E173E" w:rsidRPr="005E173E">
              <w:rPr>
                <w:rFonts w:ascii="Courier New" w:hAnsi="Courier New" w:cs="Courier New"/>
                <w:color w:val="000000"/>
              </w:rPr>
              <w:t xml:space="preserve"> Д-</w:t>
            </w:r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RU</w:t>
            </w:r>
            <w:r w:rsidR="005E173E" w:rsidRPr="005E173E">
              <w:rPr>
                <w:rFonts w:ascii="Courier New" w:hAnsi="Courier New" w:cs="Courier New"/>
                <w:color w:val="000000"/>
              </w:rPr>
              <w:t>.ФВ14.А.33578/19) &lt;/</w:t>
            </w:r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Name</w:t>
            </w:r>
            <w:r w:rsidR="005E173E" w:rsidRPr="005E173E">
              <w:rPr>
                <w:rFonts w:ascii="Courier New" w:hAnsi="Courier New" w:cs="Courier New"/>
                <w:color w:val="000000"/>
              </w:rPr>
              <w:t>_</w:t>
            </w:r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Med</w:t>
            </w:r>
            <w:r w:rsidR="005E173E" w:rsidRPr="005E173E">
              <w:rPr>
                <w:rFonts w:ascii="Courier New" w:hAnsi="Courier New" w:cs="Courier New"/>
                <w:color w:val="000000"/>
              </w:rPr>
              <w:t>&gt;</w:t>
            </w:r>
          </w:p>
          <w:p w:rsidR="005E173E" w:rsidRPr="005E173E" w:rsidRDefault="00C37ED5" w:rsidP="005E173E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 w:rsidRPr="00C37ED5">
              <w:rPr>
                <w:rFonts w:ascii="Courier New" w:hAnsi="Courier New" w:cs="Courier New"/>
                <w:color w:val="000000"/>
              </w:rPr>
              <w:t xml:space="preserve">          </w:t>
            </w:r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&lt;sum&gt;220.50&lt;/sum&gt;</w:t>
            </w:r>
          </w:p>
          <w:p w:rsidR="005E173E" w:rsidRPr="005E173E" w:rsidRDefault="00C37ED5" w:rsidP="005E173E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 xml:space="preserve">        </w:t>
            </w:r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&lt;/</w:t>
            </w:r>
            <w:proofErr w:type="spellStart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QueryTable</w:t>
            </w:r>
            <w:proofErr w:type="spellEnd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5E173E" w:rsidRPr="005E173E" w:rsidRDefault="00C37ED5" w:rsidP="005E173E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 xml:space="preserve">      </w:t>
            </w:r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&lt;/</w:t>
            </w:r>
            <w:proofErr w:type="spellStart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DocumentElement</w:t>
            </w:r>
            <w:proofErr w:type="spellEnd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5E173E" w:rsidRPr="005E173E" w:rsidRDefault="00C37ED5" w:rsidP="005E173E">
            <w:pPr>
              <w:shd w:val="clear" w:color="auto" w:fill="E5E5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 xml:space="preserve">    </w:t>
            </w:r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&lt;/</w:t>
            </w:r>
            <w:proofErr w:type="spellStart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diffgr:diffgram</w:t>
            </w:r>
            <w:proofErr w:type="spellEnd"/>
            <w:r w:rsidR="005E173E" w:rsidRPr="005E173E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</w:p>
          <w:p w:rsidR="0095277F" w:rsidRDefault="005E173E" w:rsidP="005E173E">
            <w:pPr>
              <w:rPr>
                <w:sz w:val="28"/>
                <w:szCs w:val="28"/>
                <w:highlight w:val="white"/>
              </w:rPr>
            </w:pPr>
            <w:r w:rsidRPr="005E173E">
              <w:rPr>
                <w:rFonts w:ascii="Courier New" w:hAnsi="Courier New" w:cs="Courier New"/>
                <w:color w:val="000000"/>
                <w:lang w:val="en-US"/>
              </w:rPr>
              <w:t>&lt;/</w:t>
            </w:r>
            <w:proofErr w:type="spellStart"/>
            <w:r w:rsidRPr="005E173E">
              <w:rPr>
                <w:rFonts w:ascii="Courier New" w:hAnsi="Courier New" w:cs="Courier New"/>
                <w:color w:val="000000"/>
                <w:lang w:val="en-US"/>
              </w:rPr>
              <w:t>DataTable</w:t>
            </w:r>
            <w:proofErr w:type="spellEnd"/>
            <w:r w:rsidRPr="005E173E">
              <w:rPr>
                <w:rFonts w:ascii="Courier New" w:hAnsi="Courier New" w:cs="Courier New"/>
                <w:color w:val="000000"/>
                <w:lang w:val="en-US"/>
              </w:rPr>
              <w:t>&gt;</w:t>
            </w:r>
            <w:r w:rsidRPr="005E173E">
              <w:rPr>
                <w:rFonts w:ascii="Courier New" w:hAnsi="Courier New" w:cs="Courier New"/>
                <w:color w:val="000000"/>
                <w:sz w:val="28"/>
                <w:szCs w:val="28"/>
                <w:highlight w:val="white"/>
                <w:lang w:val="en-US"/>
              </w:rPr>
              <w:t xml:space="preserve"> </w:t>
            </w:r>
          </w:p>
        </w:tc>
      </w:tr>
    </w:tbl>
    <w:p w:rsidR="0095277F" w:rsidRDefault="0095277F" w:rsidP="0095277F">
      <w:pPr>
        <w:rPr>
          <w:sz w:val="28"/>
          <w:szCs w:val="28"/>
          <w:highlight w:val="white"/>
        </w:rPr>
      </w:pPr>
    </w:p>
    <w:p w:rsidR="0095277F" w:rsidRDefault="0095277F" w:rsidP="0095277F">
      <w:pPr>
        <w:rPr>
          <w:sz w:val="28"/>
          <w:szCs w:val="28"/>
          <w:highlight w:val="white"/>
        </w:rPr>
      </w:pPr>
    </w:p>
    <w:p w:rsidR="00B94492" w:rsidRDefault="00B94492" w:rsidP="00CB0C7F"/>
    <w:p w:rsidR="00B94492" w:rsidRDefault="00B94492" w:rsidP="00CB0C7F"/>
    <w:p w:rsidR="00B94492" w:rsidRDefault="00B94492" w:rsidP="00CB0C7F"/>
    <w:p w:rsidR="00B94492" w:rsidRPr="0054302A" w:rsidRDefault="00B94492" w:rsidP="00CB0C7F">
      <w:pPr>
        <w:rPr>
          <w:sz w:val="28"/>
          <w:szCs w:val="28"/>
        </w:rPr>
      </w:pPr>
    </w:p>
    <w:p w:rsidR="00CB0C7F" w:rsidRPr="0024419A" w:rsidRDefault="00CB0C7F" w:rsidP="0054090C">
      <w:pPr>
        <w:rPr>
          <w:rFonts w:ascii="Consolas" w:hAnsi="Consolas" w:cs="Consolas"/>
          <w:color w:val="0000FF"/>
          <w:sz w:val="16"/>
          <w:szCs w:val="16"/>
        </w:rPr>
      </w:pPr>
    </w:p>
    <w:p w:rsidR="00B94492" w:rsidRDefault="00B94492">
      <w:pPr>
        <w:spacing w:after="160" w:line="259" w:lineRule="auto"/>
        <w:rPr>
          <w:rFonts w:ascii="Consolas" w:hAnsi="Consolas" w:cs="Consolas"/>
          <w:color w:val="0000FF"/>
          <w:sz w:val="16"/>
          <w:szCs w:val="16"/>
        </w:rPr>
      </w:pPr>
      <w:r>
        <w:rPr>
          <w:rFonts w:ascii="Consolas" w:hAnsi="Consolas" w:cs="Consolas"/>
          <w:color w:val="0000FF"/>
          <w:sz w:val="16"/>
          <w:szCs w:val="16"/>
        </w:rPr>
        <w:br w:type="page"/>
      </w:r>
    </w:p>
    <w:p w:rsidR="00CB0C7F" w:rsidRPr="0024419A" w:rsidRDefault="00CB0C7F" w:rsidP="0054090C">
      <w:pPr>
        <w:rPr>
          <w:rFonts w:ascii="Consolas" w:hAnsi="Consolas" w:cs="Consolas"/>
          <w:color w:val="0000FF"/>
          <w:sz w:val="16"/>
          <w:szCs w:val="16"/>
        </w:rPr>
      </w:pPr>
    </w:p>
    <w:p w:rsidR="00CB0C7F" w:rsidRPr="00326E9A" w:rsidRDefault="00CB0C7F" w:rsidP="00CB0C7F">
      <w:pPr>
        <w:pStyle w:val="20"/>
        <w:rPr>
          <w:rFonts w:ascii="Times New Roman" w:hAnsi="Times New Roman"/>
        </w:rPr>
      </w:pPr>
      <w:bookmarkStart w:id="41" w:name="_Toc300152670"/>
      <w:bookmarkStart w:id="42" w:name="_Toc300152776"/>
      <w:bookmarkStart w:id="43" w:name="_Toc309661134"/>
      <w:bookmarkStart w:id="44" w:name="_Toc309661252"/>
      <w:bookmarkStart w:id="45" w:name="_Toc312261184"/>
      <w:bookmarkStart w:id="46" w:name="_Toc128498675"/>
      <w:r w:rsidRPr="00B43C7A">
        <w:rPr>
          <w:rFonts w:ascii="Times New Roman" w:hAnsi="Times New Roman"/>
        </w:rPr>
        <w:t>Порядок формирования электронной подписи информационной системы</w:t>
      </w:r>
      <w:bookmarkEnd w:id="41"/>
      <w:bookmarkEnd w:id="42"/>
      <w:bookmarkEnd w:id="43"/>
      <w:bookmarkEnd w:id="44"/>
      <w:bookmarkEnd w:id="45"/>
      <w:bookmarkEnd w:id="46"/>
      <w:r w:rsidRPr="001C7C10">
        <w:rPr>
          <w:rFonts w:ascii="Times New Roman" w:hAnsi="Times New Roman"/>
        </w:rPr>
        <w:t xml:space="preserve"> </w:t>
      </w:r>
    </w:p>
    <w:p w:rsidR="00CB0C7F" w:rsidRPr="00326E9A" w:rsidRDefault="00CB0C7F" w:rsidP="00CB0C7F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C7C10">
        <w:rPr>
          <w:rFonts w:ascii="Times New Roman" w:hAnsi="Times New Roman"/>
          <w:sz w:val="24"/>
          <w:szCs w:val="24"/>
        </w:rPr>
        <w:t>В сообщение добавляются объявления префиксов пространств имен. Префиксы можно определять по мере необходимости.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237"/>
      </w:tblGrid>
      <w:tr w:rsidR="00CB0C7F" w:rsidRPr="00326E9A" w:rsidTr="00CB0C7F">
        <w:tc>
          <w:tcPr>
            <w:tcW w:w="9463" w:type="dxa"/>
            <w:shd w:val="clear" w:color="auto" w:fill="D9D9D9"/>
          </w:tcPr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26E9A">
              <w:rPr>
                <w:rFonts w:ascii="Times New Roman" w:hAnsi="Times New Roman"/>
                <w:sz w:val="20"/>
                <w:szCs w:val="20"/>
              </w:rPr>
              <w:t>&lt;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soapenv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</w:rPr>
              <w:t>:</w:t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Envelope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26E9A">
              <w:rPr>
                <w:rFonts w:ascii="Times New Roman" w:hAnsi="Times New Roman"/>
                <w:sz w:val="20"/>
                <w:szCs w:val="20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xmlns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</w:rPr>
              <w:t>: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soapenv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</w:rPr>
              <w:t>=</w:t>
            </w:r>
            <w:r w:rsidRPr="00326E9A">
              <w:rPr>
                <w:rFonts w:ascii="Times New Roman" w:hAnsi="Times New Roman"/>
                <w:i/>
                <w:iCs/>
                <w:sz w:val="20"/>
                <w:szCs w:val="20"/>
              </w:rPr>
              <w:t>"</w:t>
            </w:r>
            <w:r w:rsidRPr="00326E9A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http</w:t>
            </w:r>
            <w:r w:rsidRPr="00326E9A">
              <w:rPr>
                <w:rFonts w:ascii="Times New Roman" w:hAnsi="Times New Roman"/>
                <w:i/>
                <w:iCs/>
                <w:sz w:val="20"/>
                <w:szCs w:val="20"/>
              </w:rPr>
              <w:t>://</w:t>
            </w:r>
            <w:r w:rsidRPr="00326E9A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schemas</w:t>
            </w:r>
            <w:r w:rsidRPr="00326E9A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proofErr w:type="spellStart"/>
            <w:r w:rsidRPr="00326E9A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xmlsoap</w:t>
            </w:r>
            <w:proofErr w:type="spellEnd"/>
            <w:r w:rsidRPr="00326E9A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 w:rsidRPr="00326E9A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org</w:t>
            </w:r>
            <w:r w:rsidRPr="00326E9A">
              <w:rPr>
                <w:rFonts w:ascii="Times New Roman" w:hAnsi="Times New Roman"/>
                <w:i/>
                <w:iCs/>
                <w:sz w:val="20"/>
                <w:szCs w:val="20"/>
              </w:rPr>
              <w:t>/</w:t>
            </w:r>
            <w:r w:rsidRPr="00326E9A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soap</w:t>
            </w:r>
            <w:r w:rsidRPr="00326E9A">
              <w:rPr>
                <w:rFonts w:ascii="Times New Roman" w:hAnsi="Times New Roman"/>
                <w:i/>
                <w:iCs/>
                <w:sz w:val="20"/>
                <w:szCs w:val="20"/>
              </w:rPr>
              <w:t>/</w:t>
            </w:r>
            <w:r w:rsidRPr="00326E9A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envelope</w:t>
            </w:r>
            <w:r w:rsidRPr="00326E9A">
              <w:rPr>
                <w:rFonts w:ascii="Times New Roman" w:hAnsi="Times New Roman"/>
                <w:i/>
                <w:iCs/>
                <w:sz w:val="20"/>
                <w:szCs w:val="20"/>
              </w:rPr>
              <w:t>/"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26E9A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proofErr w:type="spellStart"/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xmlns</w:t>
            </w:r>
            <w:proofErr w:type="spellEnd"/>
            <w:r w:rsidRPr="00326E9A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proofErr w:type="spellStart"/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wsse</w:t>
            </w:r>
            <w:proofErr w:type="spellEnd"/>
            <w:r w:rsidRPr="00326E9A">
              <w:rPr>
                <w:rFonts w:ascii="Times New Roman" w:hAnsi="Times New Roman"/>
                <w:b/>
                <w:sz w:val="20"/>
                <w:szCs w:val="20"/>
              </w:rPr>
              <w:t>=</w:t>
            </w:r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"</w:t>
            </w:r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http</w:t>
            </w:r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://</w:t>
            </w:r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docs</w:t>
            </w:r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.</w:t>
            </w:r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oasis</w:t>
            </w:r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-</w:t>
            </w:r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open</w:t>
            </w:r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.</w:t>
            </w:r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org</w:t>
            </w:r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/</w:t>
            </w:r>
            <w:proofErr w:type="spellStart"/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wss</w:t>
            </w:r>
            <w:proofErr w:type="spellEnd"/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/2004/01/</w:t>
            </w:r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oasis</w:t>
            </w:r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-200401-</w:t>
            </w:r>
            <w:proofErr w:type="spellStart"/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wss</w:t>
            </w:r>
            <w:proofErr w:type="spellEnd"/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-</w:t>
            </w:r>
            <w:proofErr w:type="spellStart"/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wssecurity</w:t>
            </w:r>
            <w:proofErr w:type="spellEnd"/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-</w:t>
            </w:r>
            <w:proofErr w:type="spellStart"/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secext</w:t>
            </w:r>
            <w:proofErr w:type="spellEnd"/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-1.0.</w:t>
            </w:r>
            <w:proofErr w:type="spellStart"/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xsd</w:t>
            </w:r>
            <w:proofErr w:type="spellEnd"/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"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326E9A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proofErr w:type="spellStart"/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xmlns</w:t>
            </w:r>
            <w:proofErr w:type="spellEnd"/>
            <w:r w:rsidRPr="00326E9A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proofErr w:type="spellStart"/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wsu</w:t>
            </w:r>
            <w:proofErr w:type="spellEnd"/>
            <w:r w:rsidRPr="00326E9A">
              <w:rPr>
                <w:rFonts w:ascii="Times New Roman" w:hAnsi="Times New Roman"/>
                <w:b/>
                <w:sz w:val="20"/>
                <w:szCs w:val="20"/>
              </w:rPr>
              <w:t>=</w:t>
            </w:r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"</w:t>
            </w:r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http</w:t>
            </w:r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://</w:t>
            </w:r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docs</w:t>
            </w:r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.</w:t>
            </w:r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oasis</w:t>
            </w:r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-</w:t>
            </w:r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open</w:t>
            </w:r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.</w:t>
            </w:r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org</w:t>
            </w:r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/</w:t>
            </w:r>
            <w:proofErr w:type="spellStart"/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wss</w:t>
            </w:r>
            <w:proofErr w:type="spellEnd"/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/2004/01/</w:t>
            </w:r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oasis</w:t>
            </w:r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-200401-</w:t>
            </w:r>
            <w:proofErr w:type="spellStart"/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wss</w:t>
            </w:r>
            <w:proofErr w:type="spellEnd"/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-</w:t>
            </w:r>
            <w:proofErr w:type="spellStart"/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wssecurity</w:t>
            </w:r>
            <w:proofErr w:type="spellEnd"/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-</w:t>
            </w:r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utility</w:t>
            </w:r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-1.0.</w:t>
            </w:r>
            <w:proofErr w:type="spellStart"/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xsd</w:t>
            </w:r>
            <w:proofErr w:type="spellEnd"/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"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26E9A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proofErr w:type="spellStart"/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xmlns</w:t>
            </w:r>
            <w:proofErr w:type="spellEnd"/>
            <w:r w:rsidRPr="00326E9A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ds</w:t>
            </w:r>
            <w:r w:rsidRPr="00326E9A">
              <w:rPr>
                <w:rFonts w:ascii="Times New Roman" w:hAnsi="Times New Roman"/>
                <w:b/>
                <w:sz w:val="20"/>
                <w:szCs w:val="20"/>
              </w:rPr>
              <w:t>=</w:t>
            </w:r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"</w:t>
            </w:r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http</w:t>
            </w:r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://</w:t>
            </w:r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www</w:t>
            </w:r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.</w:t>
            </w:r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w</w:t>
            </w:r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3.</w:t>
            </w:r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org</w:t>
            </w:r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/2000/09/</w:t>
            </w:r>
            <w:proofErr w:type="spellStart"/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xmldsig</w:t>
            </w:r>
            <w:proofErr w:type="spellEnd"/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#"</w:t>
            </w:r>
            <w:r w:rsidRPr="00326E9A">
              <w:rPr>
                <w:rFonts w:ascii="Times New Roman" w:hAnsi="Times New Roman"/>
                <w:sz w:val="20"/>
                <w:szCs w:val="20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.....</w:t>
            </w:r>
          </w:p>
          <w:p w:rsidR="00CB0C7F" w:rsidRPr="00326E9A" w:rsidRDefault="00CB0C7F" w:rsidP="00CB0C7F">
            <w:pPr>
              <w:pStyle w:val="a6"/>
              <w:ind w:left="0"/>
              <w:rPr>
                <w:rFonts w:ascii="Times New Roman" w:hAnsi="Times New Roman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&lt;/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soapenv:Envelope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</w:tr>
    </w:tbl>
    <w:p w:rsidR="00CB0C7F" w:rsidRPr="00326E9A" w:rsidRDefault="00CB0C7F" w:rsidP="00CB0C7F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C7C10">
        <w:rPr>
          <w:rFonts w:ascii="Times New Roman" w:hAnsi="Times New Roman"/>
          <w:sz w:val="24"/>
          <w:szCs w:val="24"/>
        </w:rPr>
        <w:t xml:space="preserve">Проставляется атрибут </w:t>
      </w:r>
      <w:proofErr w:type="spellStart"/>
      <w:r w:rsidRPr="00326E9A">
        <w:rPr>
          <w:rFonts w:ascii="Times New Roman" w:hAnsi="Times New Roman"/>
          <w:sz w:val="24"/>
          <w:szCs w:val="24"/>
          <w:lang w:val="en-US"/>
        </w:rPr>
        <w:t>wsu</w:t>
      </w:r>
      <w:proofErr w:type="spellEnd"/>
      <w:r w:rsidRPr="00326E9A">
        <w:rPr>
          <w:rFonts w:ascii="Times New Roman" w:hAnsi="Times New Roman"/>
          <w:sz w:val="24"/>
          <w:szCs w:val="24"/>
        </w:rPr>
        <w:t>:</w:t>
      </w:r>
      <w:r w:rsidRPr="00326E9A">
        <w:rPr>
          <w:rFonts w:ascii="Times New Roman" w:hAnsi="Times New Roman"/>
          <w:sz w:val="24"/>
          <w:szCs w:val="24"/>
          <w:lang w:val="en-US"/>
        </w:rPr>
        <w:t>Id</w:t>
      </w:r>
      <w:r w:rsidRPr="00326E9A">
        <w:rPr>
          <w:rFonts w:ascii="Times New Roman" w:hAnsi="Times New Roman"/>
          <w:i/>
          <w:iCs/>
          <w:sz w:val="24"/>
          <w:szCs w:val="24"/>
        </w:rPr>
        <w:t>="</w:t>
      </w:r>
      <w:r w:rsidRPr="00326E9A">
        <w:rPr>
          <w:rFonts w:ascii="Times New Roman" w:hAnsi="Times New Roman"/>
          <w:i/>
          <w:iCs/>
          <w:sz w:val="24"/>
          <w:szCs w:val="24"/>
          <w:lang w:val="en-US"/>
        </w:rPr>
        <w:t>body</w:t>
      </w:r>
      <w:r w:rsidRPr="00326E9A">
        <w:rPr>
          <w:rFonts w:ascii="Times New Roman" w:hAnsi="Times New Roman"/>
          <w:i/>
          <w:iCs/>
          <w:sz w:val="24"/>
          <w:szCs w:val="24"/>
        </w:rPr>
        <w:t>"</w:t>
      </w:r>
      <w:r w:rsidRPr="00326E9A">
        <w:rPr>
          <w:rFonts w:ascii="Times New Roman" w:hAnsi="Times New Roman"/>
          <w:sz w:val="24"/>
          <w:szCs w:val="24"/>
        </w:rPr>
        <w:t xml:space="preserve"> элементу </w:t>
      </w:r>
      <w:r w:rsidRPr="00326E9A">
        <w:rPr>
          <w:rFonts w:ascii="Times New Roman" w:hAnsi="Times New Roman"/>
          <w:sz w:val="24"/>
          <w:szCs w:val="24"/>
          <w:lang w:val="en-US"/>
        </w:rPr>
        <w:t>Body</w:t>
      </w:r>
      <w:r w:rsidRPr="00326E9A">
        <w:rPr>
          <w:rFonts w:ascii="Times New Roman" w:hAnsi="Times New Roman"/>
          <w:sz w:val="24"/>
          <w:szCs w:val="24"/>
        </w:rPr>
        <w:t xml:space="preserve"> сообщения.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345"/>
      </w:tblGrid>
      <w:tr w:rsidR="00CB0C7F" w:rsidRPr="00326E9A" w:rsidTr="00CB0C7F">
        <w:tc>
          <w:tcPr>
            <w:tcW w:w="9571" w:type="dxa"/>
            <w:shd w:val="clear" w:color="auto" w:fill="D9D9D9"/>
          </w:tcPr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soapenv:Envelope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...&gt;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......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soapenv:Body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wsu:Id</w:t>
            </w:r>
            <w:proofErr w:type="spellEnd"/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=</w:t>
            </w:r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"body"</w:t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........</w:t>
            </w:r>
          </w:p>
          <w:p w:rsidR="00CB0C7F" w:rsidRPr="00326E9A" w:rsidRDefault="00CB0C7F" w:rsidP="00CB0C7F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26E9A">
              <w:rPr>
                <w:rFonts w:ascii="Times New Roman" w:hAnsi="Times New Roman"/>
                <w:sz w:val="20"/>
                <w:szCs w:val="20"/>
              </w:rPr>
              <w:t>&lt;/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</w:rPr>
              <w:t>soapenv:Body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</w:rPr>
              <w:t>&gt;</w:t>
            </w:r>
          </w:p>
          <w:p w:rsidR="00CB0C7F" w:rsidRPr="00326E9A" w:rsidRDefault="00CB0C7F" w:rsidP="00CB0C7F">
            <w:pPr>
              <w:pStyle w:val="a6"/>
              <w:ind w:left="0"/>
              <w:rPr>
                <w:rFonts w:ascii="Times New Roman" w:hAnsi="Times New Roman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326E9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soapenv:Envelope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</w:tr>
    </w:tbl>
    <w:p w:rsidR="00CB0C7F" w:rsidRPr="00326E9A" w:rsidRDefault="00CB0C7F" w:rsidP="00CB0C7F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C7C10">
        <w:rPr>
          <w:rFonts w:ascii="Times New Roman" w:hAnsi="Times New Roman"/>
          <w:sz w:val="24"/>
          <w:szCs w:val="24"/>
        </w:rPr>
        <w:t>Происходит подготовка структуры для сохранения результатов.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379"/>
      </w:tblGrid>
      <w:tr w:rsidR="00CB0C7F" w:rsidRPr="00326E9A" w:rsidTr="00CB0C7F">
        <w:tc>
          <w:tcPr>
            <w:tcW w:w="9605" w:type="dxa"/>
            <w:shd w:val="clear" w:color="auto" w:fill="D9D9D9"/>
          </w:tcPr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&lt;?xml</w:t>
            </w:r>
            <w:proofErr w:type="gram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version=</w:t>
            </w:r>
            <w:r w:rsidRPr="00326E9A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"1.0"</w:t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encoding=</w:t>
            </w:r>
            <w:r w:rsidRPr="00326E9A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"UTF-8"</w:t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?&gt;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soapenv</w:t>
            </w:r>
            <w:proofErr w:type="gram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:Envelope</w:t>
            </w:r>
            <w:proofErr w:type="spellEnd"/>
            <w:proofErr w:type="gram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.....&gt;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soapenv:Header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>&lt;</w:t>
            </w:r>
            <w:proofErr w:type="spellStart"/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wsse:Security</w:t>
            </w:r>
            <w:proofErr w:type="spellEnd"/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soapenv:actor</w:t>
            </w:r>
            <w:proofErr w:type="spellEnd"/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=</w:t>
            </w:r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"http://smev.gosuslugi.ru/actors/</w:t>
            </w:r>
            <w:proofErr w:type="spellStart"/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smev</w:t>
            </w:r>
            <w:proofErr w:type="spellEnd"/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"</w:t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&gt;</w:t>
            </w:r>
          </w:p>
          <w:p w:rsidR="00CB0C7F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</w:t>
            </w:r>
            <w:r w:rsidRPr="00990C1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&lt;</w:t>
            </w:r>
            <w:proofErr w:type="spellStart"/>
            <w:r w:rsidRPr="00990C1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wsse:BinarySecurityToken</w:t>
            </w:r>
            <w:proofErr w:type="spellEnd"/>
            <w:r w:rsidRPr="00990C1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</w:t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&lt;</w:t>
            </w:r>
            <w:proofErr w:type="spellStart"/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ds:Signature</w:t>
            </w:r>
            <w:proofErr w:type="spellEnd"/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>&lt;</w:t>
            </w:r>
            <w:proofErr w:type="spellStart"/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ds:SignedInfo</w:t>
            </w:r>
            <w:proofErr w:type="spellEnd"/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>&lt;</w:t>
            </w:r>
            <w:proofErr w:type="spellStart"/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ds:CanonicalizationMethod</w:t>
            </w:r>
            <w:proofErr w:type="spellEnd"/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>Algorithm=</w:t>
            </w:r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"http://www.w3.org/2001/10/xml-exc-c14n#"</w:t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/&gt;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>&lt;</w:t>
            </w:r>
            <w:proofErr w:type="spellStart"/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ds:SignatureMethod</w:t>
            </w:r>
            <w:proofErr w:type="spellEnd"/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>Algorithm=</w:t>
            </w:r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"http://www.w3.org/2001/04/xmldsig-more#gostr34102001-gostr3411"</w:t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/&gt;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>&lt;/</w:t>
            </w:r>
            <w:proofErr w:type="spellStart"/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ds:SignedInfo</w:t>
            </w:r>
            <w:proofErr w:type="spellEnd"/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>&lt;</w:t>
            </w:r>
            <w:proofErr w:type="spellStart"/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ds:SignatureValue</w:t>
            </w:r>
            <w:proofErr w:type="spellEnd"/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&gt;...&lt;/</w:t>
            </w:r>
            <w:proofErr w:type="spellStart"/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ds:SignatureValue</w:t>
            </w:r>
            <w:proofErr w:type="spellEnd"/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>&lt;</w:t>
            </w:r>
            <w:proofErr w:type="spellStart"/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ds:KeyInfo</w:t>
            </w:r>
            <w:proofErr w:type="spellEnd"/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>&lt;/</w:t>
            </w:r>
            <w:proofErr w:type="spellStart"/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ds:Signature</w:t>
            </w:r>
            <w:proofErr w:type="spellEnd"/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>&lt;/</w:t>
            </w:r>
            <w:proofErr w:type="spellStart"/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wsse:Security</w:t>
            </w:r>
            <w:proofErr w:type="spellEnd"/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&lt;/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soapenv:Header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soapenv:Body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wsu:Id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  <w:r w:rsidRPr="00326E9A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"body"</w:t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.......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&lt;/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soapenv:Body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ind w:left="0"/>
              <w:rPr>
                <w:rFonts w:ascii="Times New Roman" w:hAnsi="Times New Roman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&lt;/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soapenv:Envelope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</w:tr>
    </w:tbl>
    <w:p w:rsidR="00CB0C7F" w:rsidRPr="00326E9A" w:rsidRDefault="00CB0C7F" w:rsidP="00CB0C7F">
      <w:pPr>
        <w:pStyle w:val="a6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</w:p>
    <w:p w:rsidR="00CB0C7F" w:rsidRPr="00326E9A" w:rsidRDefault="00CB0C7F" w:rsidP="00CB0C7F">
      <w:pPr>
        <w:pStyle w:val="a6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26E9A">
        <w:rPr>
          <w:rFonts w:ascii="Times New Roman" w:hAnsi="Times New Roman"/>
          <w:sz w:val="24"/>
          <w:szCs w:val="24"/>
        </w:rPr>
        <w:t xml:space="preserve">Замечание: наличие атрибута </w:t>
      </w:r>
      <w:r w:rsidRPr="00326E9A">
        <w:rPr>
          <w:rFonts w:ascii="Times New Roman" w:hAnsi="Times New Roman"/>
          <w:sz w:val="24"/>
          <w:szCs w:val="24"/>
          <w:lang w:val="en-US"/>
        </w:rPr>
        <w:t>Id</w:t>
      </w:r>
      <w:r w:rsidRPr="00326E9A">
        <w:rPr>
          <w:rFonts w:ascii="Times New Roman" w:hAnsi="Times New Roman"/>
          <w:sz w:val="24"/>
          <w:szCs w:val="24"/>
        </w:rPr>
        <w:t xml:space="preserve"> для элементов </w:t>
      </w:r>
      <w:proofErr w:type="gramStart"/>
      <w:r w:rsidRPr="00326E9A">
        <w:rPr>
          <w:rFonts w:ascii="Times New Roman" w:hAnsi="Times New Roman"/>
          <w:sz w:val="24"/>
          <w:szCs w:val="24"/>
          <w:lang w:val="en-US"/>
        </w:rPr>
        <w:t>ds</w:t>
      </w:r>
      <w:r w:rsidRPr="00326E9A">
        <w:rPr>
          <w:rFonts w:ascii="Times New Roman" w:hAnsi="Times New Roman"/>
          <w:sz w:val="24"/>
          <w:szCs w:val="24"/>
        </w:rPr>
        <w:t>:</w:t>
      </w:r>
      <w:proofErr w:type="spellStart"/>
      <w:r w:rsidRPr="00326E9A">
        <w:rPr>
          <w:rFonts w:ascii="Times New Roman" w:hAnsi="Times New Roman"/>
          <w:sz w:val="24"/>
          <w:szCs w:val="24"/>
          <w:lang w:val="en-US"/>
        </w:rPr>
        <w:t>SignedInfo</w:t>
      </w:r>
      <w:proofErr w:type="spellEnd"/>
      <w:proofErr w:type="gramEnd"/>
      <w:r w:rsidRPr="00326E9A">
        <w:rPr>
          <w:rFonts w:ascii="Times New Roman" w:hAnsi="Times New Roman"/>
          <w:sz w:val="24"/>
          <w:szCs w:val="24"/>
        </w:rPr>
        <w:t xml:space="preserve">, </w:t>
      </w:r>
      <w:r w:rsidRPr="00326E9A">
        <w:rPr>
          <w:rFonts w:ascii="Times New Roman" w:hAnsi="Times New Roman"/>
          <w:sz w:val="24"/>
          <w:szCs w:val="24"/>
          <w:lang w:val="en-US"/>
        </w:rPr>
        <w:t>ds</w:t>
      </w:r>
      <w:r w:rsidRPr="00326E9A">
        <w:rPr>
          <w:rFonts w:ascii="Times New Roman" w:hAnsi="Times New Roman"/>
          <w:sz w:val="24"/>
          <w:szCs w:val="24"/>
        </w:rPr>
        <w:t>:</w:t>
      </w:r>
      <w:proofErr w:type="spellStart"/>
      <w:r w:rsidRPr="00326E9A">
        <w:rPr>
          <w:rFonts w:ascii="Times New Roman" w:hAnsi="Times New Roman"/>
          <w:sz w:val="24"/>
          <w:szCs w:val="24"/>
          <w:lang w:val="en-US"/>
        </w:rPr>
        <w:t>KeyInfo</w:t>
      </w:r>
      <w:proofErr w:type="spellEnd"/>
      <w:r w:rsidRPr="00326E9A">
        <w:rPr>
          <w:rFonts w:ascii="Times New Roman" w:hAnsi="Times New Roman"/>
          <w:sz w:val="24"/>
          <w:szCs w:val="24"/>
        </w:rPr>
        <w:t xml:space="preserve">  не является ошибкой, например &lt;</w:t>
      </w:r>
      <w:r w:rsidRPr="00326E9A">
        <w:rPr>
          <w:rFonts w:ascii="Times New Roman" w:hAnsi="Times New Roman"/>
          <w:sz w:val="24"/>
          <w:szCs w:val="24"/>
          <w:lang w:val="en-US"/>
        </w:rPr>
        <w:t>ds</w:t>
      </w:r>
      <w:r w:rsidRPr="00326E9A">
        <w:rPr>
          <w:rFonts w:ascii="Times New Roman" w:hAnsi="Times New Roman"/>
          <w:sz w:val="24"/>
          <w:szCs w:val="24"/>
        </w:rPr>
        <w:t>:</w:t>
      </w:r>
      <w:proofErr w:type="spellStart"/>
      <w:r w:rsidRPr="00326E9A">
        <w:rPr>
          <w:rFonts w:ascii="Times New Roman" w:hAnsi="Times New Roman"/>
          <w:sz w:val="24"/>
          <w:szCs w:val="24"/>
          <w:lang w:val="en-US"/>
        </w:rPr>
        <w:t>KeyInfo</w:t>
      </w:r>
      <w:proofErr w:type="spellEnd"/>
      <w:r w:rsidRPr="00326E9A">
        <w:rPr>
          <w:rFonts w:ascii="Times New Roman" w:hAnsi="Times New Roman"/>
          <w:sz w:val="24"/>
          <w:szCs w:val="24"/>
        </w:rPr>
        <w:t xml:space="preserve"> </w:t>
      </w:r>
      <w:r w:rsidRPr="00326E9A">
        <w:rPr>
          <w:rFonts w:ascii="Times New Roman" w:hAnsi="Times New Roman"/>
          <w:sz w:val="24"/>
          <w:szCs w:val="24"/>
          <w:lang w:val="en-US"/>
        </w:rPr>
        <w:t>Id</w:t>
      </w:r>
      <w:r w:rsidRPr="00326E9A">
        <w:rPr>
          <w:rFonts w:ascii="Times New Roman" w:hAnsi="Times New Roman"/>
          <w:sz w:val="24"/>
          <w:szCs w:val="24"/>
        </w:rPr>
        <w:t>=</w:t>
      </w:r>
      <w:r w:rsidRPr="00326E9A">
        <w:rPr>
          <w:rFonts w:ascii="Times New Roman" w:hAnsi="Times New Roman"/>
          <w:i/>
          <w:iCs/>
          <w:sz w:val="24"/>
          <w:szCs w:val="24"/>
        </w:rPr>
        <w:t>"</w:t>
      </w:r>
      <w:proofErr w:type="spellStart"/>
      <w:r w:rsidRPr="00326E9A">
        <w:rPr>
          <w:rFonts w:ascii="Times New Roman" w:hAnsi="Times New Roman"/>
          <w:i/>
          <w:iCs/>
          <w:sz w:val="24"/>
          <w:szCs w:val="24"/>
          <w:lang w:val="en-US"/>
        </w:rPr>
        <w:t>KeyId</w:t>
      </w:r>
      <w:proofErr w:type="spellEnd"/>
      <w:r w:rsidRPr="00326E9A">
        <w:rPr>
          <w:rFonts w:ascii="Times New Roman" w:hAnsi="Times New Roman"/>
          <w:i/>
          <w:iCs/>
          <w:sz w:val="24"/>
          <w:szCs w:val="24"/>
        </w:rPr>
        <w:t>"</w:t>
      </w:r>
      <w:r w:rsidRPr="00326E9A">
        <w:rPr>
          <w:rFonts w:ascii="Times New Roman" w:hAnsi="Times New Roman"/>
          <w:sz w:val="24"/>
          <w:szCs w:val="24"/>
        </w:rPr>
        <w:t>/&gt; допустимое использование.</w:t>
      </w:r>
    </w:p>
    <w:p w:rsidR="00CB0C7F" w:rsidRPr="00326E9A" w:rsidRDefault="00CB0C7F" w:rsidP="00CB0C7F">
      <w:pPr>
        <w:pStyle w:val="a6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B0C7F" w:rsidRPr="00326E9A" w:rsidRDefault="00CB0C7F" w:rsidP="00CB0C7F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26E9A">
        <w:rPr>
          <w:rFonts w:ascii="Times New Roman" w:hAnsi="Times New Roman"/>
          <w:sz w:val="24"/>
          <w:szCs w:val="24"/>
        </w:rPr>
        <w:t>В &lt;</w:t>
      </w:r>
      <w:proofErr w:type="spellStart"/>
      <w:proofErr w:type="gramStart"/>
      <w:r w:rsidRPr="00326E9A">
        <w:rPr>
          <w:rFonts w:ascii="Times New Roman" w:hAnsi="Times New Roman"/>
          <w:sz w:val="24"/>
          <w:szCs w:val="24"/>
          <w:lang w:val="en-US"/>
        </w:rPr>
        <w:t>wsse</w:t>
      </w:r>
      <w:proofErr w:type="spellEnd"/>
      <w:r w:rsidRPr="00326E9A">
        <w:rPr>
          <w:rFonts w:ascii="Times New Roman" w:hAnsi="Times New Roman"/>
          <w:sz w:val="24"/>
          <w:szCs w:val="24"/>
        </w:rPr>
        <w:t>:</w:t>
      </w:r>
      <w:proofErr w:type="spellStart"/>
      <w:r w:rsidRPr="00326E9A">
        <w:rPr>
          <w:rFonts w:ascii="Times New Roman" w:hAnsi="Times New Roman"/>
          <w:sz w:val="24"/>
          <w:szCs w:val="24"/>
          <w:lang w:val="en-US"/>
        </w:rPr>
        <w:t>BinarySecurityToken</w:t>
      </w:r>
      <w:proofErr w:type="spellEnd"/>
      <w:proofErr w:type="gramEnd"/>
      <w:r w:rsidRPr="00326E9A">
        <w:rPr>
          <w:rFonts w:ascii="Times New Roman" w:hAnsi="Times New Roman"/>
          <w:sz w:val="24"/>
          <w:szCs w:val="24"/>
        </w:rPr>
        <w:t xml:space="preserve">/&gt; добавляются атрибуты форматов и собственно сам сертификат и атрибут </w:t>
      </w:r>
      <w:proofErr w:type="spellStart"/>
      <w:r w:rsidRPr="00326E9A">
        <w:rPr>
          <w:rFonts w:ascii="Times New Roman" w:hAnsi="Times New Roman"/>
          <w:sz w:val="24"/>
          <w:szCs w:val="24"/>
          <w:lang w:val="en-US"/>
        </w:rPr>
        <w:t>wsu</w:t>
      </w:r>
      <w:proofErr w:type="spellEnd"/>
      <w:r w:rsidRPr="00326E9A">
        <w:rPr>
          <w:rFonts w:ascii="Times New Roman" w:hAnsi="Times New Roman"/>
          <w:sz w:val="24"/>
          <w:szCs w:val="24"/>
        </w:rPr>
        <w:t>:</w:t>
      </w:r>
      <w:r w:rsidRPr="00326E9A">
        <w:rPr>
          <w:rFonts w:ascii="Times New Roman" w:hAnsi="Times New Roman"/>
          <w:sz w:val="24"/>
          <w:szCs w:val="24"/>
          <w:lang w:val="en-US"/>
        </w:rPr>
        <w:t>Id</w:t>
      </w:r>
      <w:r w:rsidRPr="00326E9A">
        <w:rPr>
          <w:rFonts w:ascii="Times New Roman" w:hAnsi="Times New Roman"/>
          <w:sz w:val="24"/>
          <w:szCs w:val="24"/>
        </w:rPr>
        <w:t>.</w:t>
      </w:r>
    </w:p>
    <w:p w:rsidR="00CB0C7F" w:rsidRPr="00326E9A" w:rsidRDefault="00CB0C7F" w:rsidP="00CB0C7F">
      <w:pPr>
        <w:pStyle w:val="a6"/>
        <w:ind w:left="360"/>
        <w:rPr>
          <w:rFonts w:ascii="Times New Roman" w:hAnsi="Times New Roman"/>
          <w:sz w:val="24"/>
          <w:szCs w:val="24"/>
        </w:rPr>
      </w:pPr>
    </w:p>
    <w:p w:rsidR="00CB0C7F" w:rsidRPr="00326E9A" w:rsidRDefault="00CB0C7F" w:rsidP="00CB0C7F">
      <w:pPr>
        <w:pStyle w:val="a6"/>
        <w:ind w:left="360"/>
        <w:rPr>
          <w:rFonts w:ascii="Times New Roman" w:hAnsi="Times New Roman"/>
          <w:sz w:val="24"/>
          <w:szCs w:val="24"/>
        </w:rPr>
      </w:pPr>
      <w:r w:rsidRPr="00326E9A">
        <w:rPr>
          <w:rFonts w:ascii="Times New Roman" w:hAnsi="Times New Roman"/>
          <w:sz w:val="24"/>
          <w:szCs w:val="24"/>
        </w:rPr>
        <w:t xml:space="preserve"> Формат сертификат</w:t>
      </w:r>
      <w:r>
        <w:rPr>
          <w:rFonts w:ascii="Times New Roman" w:hAnsi="Times New Roman"/>
          <w:sz w:val="24"/>
          <w:szCs w:val="24"/>
        </w:rPr>
        <w:t>а</w:t>
      </w:r>
      <w:r w:rsidRPr="00326E9A">
        <w:rPr>
          <w:rFonts w:ascii="Times New Roman" w:hAnsi="Times New Roman"/>
          <w:sz w:val="24"/>
          <w:szCs w:val="24"/>
        </w:rPr>
        <w:t xml:space="preserve"> должен соответствовать спецификации X.509 и быть представленным в формате Base64.</w:t>
      </w:r>
    </w:p>
    <w:p w:rsidR="00CB0C7F" w:rsidRPr="00326E9A" w:rsidRDefault="00CB0C7F" w:rsidP="00CB0C7F">
      <w:pPr>
        <w:pStyle w:val="a6"/>
        <w:ind w:left="360"/>
        <w:rPr>
          <w:rFonts w:ascii="Times New Roman" w:hAnsi="Times New Roman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379"/>
      </w:tblGrid>
      <w:tr w:rsidR="00CB0C7F" w:rsidRPr="00326E9A" w:rsidTr="00CB0C7F">
        <w:tc>
          <w:tcPr>
            <w:tcW w:w="9605" w:type="dxa"/>
            <w:shd w:val="clear" w:color="auto" w:fill="D9D9D9"/>
          </w:tcPr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&lt;?xml</w:t>
            </w:r>
            <w:proofErr w:type="gram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version=</w:t>
            </w:r>
            <w:r w:rsidRPr="00326E9A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"1.0"</w:t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encoding=</w:t>
            </w:r>
            <w:r w:rsidRPr="00326E9A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"UTF-8"</w:t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?&gt;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soapenv</w:t>
            </w:r>
            <w:proofErr w:type="gram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:Envelope</w:t>
            </w:r>
            <w:proofErr w:type="spellEnd"/>
            <w:proofErr w:type="gram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.....&gt;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soapenv:Header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wsse</w:t>
            </w:r>
            <w:proofErr w:type="gram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:Security</w:t>
            </w:r>
            <w:proofErr w:type="spellEnd"/>
            <w:proofErr w:type="gram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soapenv:actor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  <w:r w:rsidRPr="00326E9A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"......"</w:t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990C1B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</w:t>
            </w:r>
            <w:proofErr w:type="spellStart"/>
            <w:r w:rsidRPr="00990C1B">
              <w:rPr>
                <w:rFonts w:ascii="Times New Roman" w:hAnsi="Times New Roman"/>
                <w:sz w:val="20"/>
                <w:szCs w:val="20"/>
                <w:lang w:val="en-US"/>
              </w:rPr>
              <w:t>wsse:BinarySecurityToken</w:t>
            </w:r>
            <w:proofErr w:type="spellEnd"/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>EncodingType=</w:t>
            </w:r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"http://docs.oasis-open.org/wss/2004/01/oasis-200401-wss-soap-message-security-1.0#Base64Binary"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>ValueType=</w:t>
            </w:r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"http://docs.oasis-open.org/wss/2004/01/oasis-200401-wss-x509-token-profile-1.0#X509v3"</w:t>
            </w:r>
          </w:p>
          <w:p w:rsidR="00CB0C7F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proofErr w:type="spellStart"/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wsu:Id</w:t>
            </w:r>
            <w:proofErr w:type="spellEnd"/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=</w:t>
            </w:r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"</w:t>
            </w:r>
            <w:proofErr w:type="spellStart"/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CertId</w:t>
            </w:r>
            <w:proofErr w:type="spellEnd"/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"</w:t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MIIDjjCCAz2.....</w:t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&lt;/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wsse:BinarySecurityToken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</w:t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ds:Signature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ds:SignedInfo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.........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&lt;/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ds:SignedInfo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.........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&lt;/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ds:Signature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&lt;/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wsse:Security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&lt;/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soapenv:Header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.......</w:t>
            </w:r>
          </w:p>
          <w:p w:rsidR="00CB0C7F" w:rsidRPr="00326E9A" w:rsidRDefault="00CB0C7F" w:rsidP="00CB0C7F">
            <w:pPr>
              <w:pStyle w:val="a6"/>
              <w:tabs>
                <w:tab w:val="left" w:pos="0"/>
                <w:tab w:val="left" w:pos="142"/>
                <w:tab w:val="left" w:pos="284"/>
                <w:tab w:val="left" w:pos="426"/>
                <w:tab w:val="left" w:pos="567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&lt;/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soapenv:Envelope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</w:tr>
    </w:tbl>
    <w:p w:rsidR="00CB0C7F" w:rsidRPr="00326E9A" w:rsidRDefault="00CB0C7F" w:rsidP="00CB0C7F">
      <w:pPr>
        <w:pStyle w:val="a6"/>
        <w:ind w:left="360"/>
        <w:rPr>
          <w:rFonts w:ascii="Times New Roman" w:hAnsi="Times New Roman"/>
          <w:lang w:val="en-US"/>
        </w:rPr>
      </w:pPr>
    </w:p>
    <w:p w:rsidR="00CB0C7F" w:rsidRPr="00326E9A" w:rsidRDefault="00CB0C7F" w:rsidP="00CB0C7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26E9A">
        <w:rPr>
          <w:rFonts w:ascii="Times New Roman" w:hAnsi="Times New Roman"/>
          <w:sz w:val="24"/>
          <w:szCs w:val="24"/>
        </w:rPr>
        <w:t xml:space="preserve">Добавляется ссылка на </w:t>
      </w:r>
      <w:proofErr w:type="spellStart"/>
      <w:r w:rsidRPr="00326E9A">
        <w:rPr>
          <w:rFonts w:ascii="Times New Roman" w:hAnsi="Times New Roman"/>
          <w:sz w:val="24"/>
          <w:szCs w:val="24"/>
        </w:rPr>
        <w:t>токен</w:t>
      </w:r>
      <w:proofErr w:type="spellEnd"/>
      <w:r w:rsidRPr="00326E9A">
        <w:rPr>
          <w:rFonts w:ascii="Times New Roman" w:hAnsi="Times New Roman"/>
          <w:sz w:val="24"/>
          <w:szCs w:val="24"/>
        </w:rPr>
        <w:t xml:space="preserve"> в раздел &lt;</w:t>
      </w:r>
      <w:r w:rsidRPr="00326E9A">
        <w:rPr>
          <w:rFonts w:ascii="Times New Roman" w:hAnsi="Times New Roman"/>
          <w:sz w:val="24"/>
          <w:szCs w:val="24"/>
          <w:lang w:val="en-US"/>
        </w:rPr>
        <w:t>ds</w:t>
      </w:r>
      <w:r w:rsidRPr="00326E9A">
        <w:rPr>
          <w:rFonts w:ascii="Times New Roman" w:hAnsi="Times New Roman"/>
          <w:sz w:val="24"/>
          <w:szCs w:val="24"/>
        </w:rPr>
        <w:t>:</w:t>
      </w:r>
      <w:proofErr w:type="spellStart"/>
      <w:r w:rsidRPr="00326E9A">
        <w:rPr>
          <w:rFonts w:ascii="Times New Roman" w:hAnsi="Times New Roman"/>
          <w:sz w:val="24"/>
          <w:szCs w:val="24"/>
          <w:lang w:val="en-US"/>
        </w:rPr>
        <w:t>KeyInfo</w:t>
      </w:r>
      <w:proofErr w:type="spellEnd"/>
      <w:r w:rsidRPr="00326E9A">
        <w:rPr>
          <w:rFonts w:ascii="Times New Roman" w:hAnsi="Times New Roman"/>
          <w:sz w:val="24"/>
          <w:szCs w:val="24"/>
        </w:rPr>
        <w:t>&gt;.</w:t>
      </w:r>
    </w:p>
    <w:p w:rsidR="00CB0C7F" w:rsidRPr="00326E9A" w:rsidRDefault="00CB0C7F" w:rsidP="00CB0C7F">
      <w:pPr>
        <w:pStyle w:val="a6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26E9A">
        <w:rPr>
          <w:rFonts w:ascii="Times New Roman" w:hAnsi="Times New Roman"/>
          <w:sz w:val="24"/>
          <w:szCs w:val="24"/>
        </w:rPr>
        <w:t xml:space="preserve"> Значение атрибута </w:t>
      </w:r>
      <w:r w:rsidRPr="00326E9A">
        <w:rPr>
          <w:rFonts w:ascii="Times New Roman" w:hAnsi="Times New Roman"/>
          <w:sz w:val="24"/>
          <w:szCs w:val="24"/>
          <w:lang w:val="en-US"/>
        </w:rPr>
        <w:t>URI</w:t>
      </w:r>
      <w:r w:rsidRPr="00326E9A">
        <w:rPr>
          <w:rFonts w:ascii="Times New Roman" w:hAnsi="Times New Roman"/>
          <w:sz w:val="24"/>
          <w:szCs w:val="24"/>
        </w:rPr>
        <w:t xml:space="preserve"> элемента </w:t>
      </w:r>
      <w:proofErr w:type="spellStart"/>
      <w:proofErr w:type="gramStart"/>
      <w:r w:rsidRPr="00326E9A">
        <w:rPr>
          <w:rFonts w:ascii="Times New Roman" w:hAnsi="Times New Roman"/>
          <w:sz w:val="24"/>
          <w:szCs w:val="24"/>
          <w:lang w:val="en-US"/>
        </w:rPr>
        <w:t>wsse</w:t>
      </w:r>
      <w:proofErr w:type="spellEnd"/>
      <w:r w:rsidRPr="00326E9A">
        <w:rPr>
          <w:rFonts w:ascii="Times New Roman" w:hAnsi="Times New Roman"/>
          <w:sz w:val="24"/>
          <w:szCs w:val="24"/>
        </w:rPr>
        <w:t>:</w:t>
      </w:r>
      <w:r w:rsidRPr="00326E9A">
        <w:rPr>
          <w:rFonts w:ascii="Times New Roman" w:hAnsi="Times New Roman"/>
          <w:sz w:val="24"/>
          <w:szCs w:val="24"/>
          <w:lang w:val="en-US"/>
        </w:rPr>
        <w:t>Reference</w:t>
      </w:r>
      <w:proofErr w:type="gramEnd"/>
      <w:r w:rsidRPr="00326E9A">
        <w:rPr>
          <w:rFonts w:ascii="Times New Roman" w:hAnsi="Times New Roman"/>
          <w:sz w:val="24"/>
          <w:szCs w:val="24"/>
        </w:rPr>
        <w:t xml:space="preserve"> должно соответствовать значению атрибута </w:t>
      </w:r>
      <w:proofErr w:type="spellStart"/>
      <w:r w:rsidRPr="00326E9A">
        <w:rPr>
          <w:rFonts w:ascii="Times New Roman" w:hAnsi="Times New Roman"/>
          <w:sz w:val="24"/>
          <w:szCs w:val="24"/>
          <w:lang w:val="en-US"/>
        </w:rPr>
        <w:t>wsu</w:t>
      </w:r>
      <w:proofErr w:type="spellEnd"/>
      <w:r w:rsidRPr="00326E9A">
        <w:rPr>
          <w:rFonts w:ascii="Times New Roman" w:hAnsi="Times New Roman"/>
          <w:sz w:val="24"/>
          <w:szCs w:val="24"/>
        </w:rPr>
        <w:t>:</w:t>
      </w:r>
      <w:r w:rsidRPr="00326E9A">
        <w:rPr>
          <w:rFonts w:ascii="Times New Roman" w:hAnsi="Times New Roman"/>
          <w:sz w:val="24"/>
          <w:szCs w:val="24"/>
          <w:lang w:val="en-US"/>
        </w:rPr>
        <w:t>Id</w:t>
      </w:r>
      <w:r w:rsidRPr="00326E9A">
        <w:rPr>
          <w:rFonts w:ascii="Times New Roman" w:hAnsi="Times New Roman"/>
          <w:sz w:val="24"/>
          <w:szCs w:val="24"/>
        </w:rPr>
        <w:t xml:space="preserve"> элемента </w:t>
      </w:r>
      <w:proofErr w:type="spellStart"/>
      <w:r w:rsidRPr="00326E9A">
        <w:rPr>
          <w:rFonts w:ascii="Times New Roman" w:hAnsi="Times New Roman"/>
          <w:sz w:val="24"/>
          <w:szCs w:val="24"/>
          <w:lang w:val="en-US"/>
        </w:rPr>
        <w:t>wsse</w:t>
      </w:r>
      <w:proofErr w:type="spellEnd"/>
      <w:r w:rsidRPr="00326E9A">
        <w:rPr>
          <w:rFonts w:ascii="Times New Roman" w:hAnsi="Times New Roman"/>
          <w:sz w:val="24"/>
          <w:szCs w:val="24"/>
        </w:rPr>
        <w:t>:</w:t>
      </w:r>
      <w:proofErr w:type="spellStart"/>
      <w:r w:rsidRPr="00326E9A">
        <w:rPr>
          <w:rFonts w:ascii="Times New Roman" w:hAnsi="Times New Roman"/>
          <w:sz w:val="24"/>
          <w:szCs w:val="24"/>
          <w:lang w:val="en-US"/>
        </w:rPr>
        <w:t>BinarySecurityToken</w:t>
      </w:r>
      <w:proofErr w:type="spellEnd"/>
      <w:r w:rsidRPr="00326E9A">
        <w:rPr>
          <w:rFonts w:ascii="Times New Roman" w:hAnsi="Times New Roman"/>
          <w:sz w:val="24"/>
          <w:szCs w:val="24"/>
        </w:rPr>
        <w:t xml:space="preserve"> без лидирующего знака '#'.</w:t>
      </w:r>
    </w:p>
    <w:p w:rsidR="00CB0C7F" w:rsidRPr="00326E9A" w:rsidRDefault="00CB0C7F" w:rsidP="00CB0C7F">
      <w:pPr>
        <w:pStyle w:val="a6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379"/>
      </w:tblGrid>
      <w:tr w:rsidR="00CB0C7F" w:rsidRPr="00A57426" w:rsidTr="00CB0C7F">
        <w:tc>
          <w:tcPr>
            <w:tcW w:w="9605" w:type="dxa"/>
            <w:shd w:val="clear" w:color="auto" w:fill="D9D9D9"/>
          </w:tcPr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&lt;?xml</w:t>
            </w:r>
            <w:proofErr w:type="gram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version=</w:t>
            </w:r>
            <w:r w:rsidRPr="00326E9A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"1.0"</w:t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encoding=</w:t>
            </w:r>
            <w:r w:rsidRPr="00326E9A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"UTF-8"</w:t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?&gt;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soapenv</w:t>
            </w:r>
            <w:proofErr w:type="gram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:Envelope</w:t>
            </w:r>
            <w:proofErr w:type="spellEnd"/>
            <w:proofErr w:type="gram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.....&gt;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soapenv:Header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wsse</w:t>
            </w:r>
            <w:proofErr w:type="gram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:Security</w:t>
            </w:r>
            <w:proofErr w:type="spellEnd"/>
            <w:proofErr w:type="gram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soapenv:actor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  <w:r w:rsidRPr="00326E9A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"......"</w:t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990C1B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proofErr w:type="spellStart"/>
            <w:r w:rsidRPr="00990C1B">
              <w:rPr>
                <w:rFonts w:ascii="Times New Roman" w:hAnsi="Times New Roman"/>
                <w:sz w:val="20"/>
                <w:szCs w:val="20"/>
                <w:lang w:val="en-US"/>
              </w:rPr>
              <w:t>wsse</w:t>
            </w:r>
            <w:proofErr w:type="gramStart"/>
            <w:r w:rsidRPr="00990C1B">
              <w:rPr>
                <w:rFonts w:ascii="Times New Roman" w:hAnsi="Times New Roman"/>
                <w:sz w:val="20"/>
                <w:szCs w:val="20"/>
                <w:lang w:val="en-US"/>
              </w:rPr>
              <w:t>:BinarySecurityToken</w:t>
            </w:r>
            <w:proofErr w:type="spellEnd"/>
            <w:proofErr w:type="gramEnd"/>
            <w:r w:rsidRPr="00990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......</w:t>
            </w:r>
          </w:p>
          <w:p w:rsidR="00CB0C7F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wsu:Id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"</w:t>
            </w:r>
            <w:proofErr w:type="spellStart"/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CertId</w:t>
            </w:r>
            <w:proofErr w:type="spellEnd"/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"</w:t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....</w:t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&lt;/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wsse:BinarySecurityToken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</w:t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ds:Signature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ds:SignedInfo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.........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&lt;/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ds:SignedInfo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ds:SignatureValue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&gt;.....&lt;/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ds:SignatureValue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CB0C7F" w:rsidRDefault="00CB0C7F" w:rsidP="00CB0C7F">
            <w:pPr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</w:tabs>
              <w:autoSpaceDE w:val="0"/>
              <w:autoSpaceDN w:val="0"/>
              <w:adjustRightInd w:val="0"/>
              <w:ind w:left="-11"/>
              <w:rPr>
                <w:lang w:val="en-US"/>
              </w:rPr>
            </w:pPr>
            <w:r w:rsidRPr="00CB0C7F">
              <w:rPr>
                <w:lang w:val="en-US"/>
              </w:rPr>
              <w:tab/>
            </w:r>
            <w:r w:rsidRPr="00CB0C7F">
              <w:rPr>
                <w:lang w:val="en-US"/>
              </w:rPr>
              <w:tab/>
            </w:r>
            <w:r w:rsidRPr="00CB0C7F">
              <w:rPr>
                <w:lang w:val="en-US"/>
              </w:rPr>
              <w:tab/>
            </w:r>
            <w:r w:rsidRPr="00CB0C7F">
              <w:rPr>
                <w:lang w:val="en-US"/>
              </w:rPr>
              <w:tab/>
              <w:t>&lt;</w:t>
            </w:r>
            <w:proofErr w:type="spellStart"/>
            <w:r w:rsidRPr="00CB0C7F">
              <w:rPr>
                <w:lang w:val="en-US"/>
              </w:rPr>
              <w:t>ds:KeyInfo</w:t>
            </w:r>
            <w:proofErr w:type="spellEnd"/>
            <w:r w:rsidRPr="00CB0C7F">
              <w:rPr>
                <w:lang w:val="en-US"/>
              </w:rPr>
              <w:t>&gt;</w:t>
            </w:r>
          </w:p>
          <w:p w:rsidR="00CB0C7F" w:rsidRPr="00CB0C7F" w:rsidRDefault="00CB0C7F" w:rsidP="00CB0C7F">
            <w:pPr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</w:tabs>
              <w:autoSpaceDE w:val="0"/>
              <w:autoSpaceDN w:val="0"/>
              <w:adjustRightInd w:val="0"/>
              <w:ind w:left="-11"/>
              <w:rPr>
                <w:b/>
                <w:lang w:val="en-US"/>
              </w:rPr>
            </w:pPr>
            <w:r w:rsidRPr="00CB0C7F">
              <w:rPr>
                <w:b/>
                <w:lang w:val="en-US"/>
              </w:rPr>
              <w:tab/>
            </w:r>
            <w:r w:rsidRPr="00CB0C7F">
              <w:rPr>
                <w:b/>
                <w:lang w:val="en-US"/>
              </w:rPr>
              <w:tab/>
            </w:r>
            <w:r w:rsidRPr="00CB0C7F">
              <w:rPr>
                <w:b/>
                <w:lang w:val="en-US"/>
              </w:rPr>
              <w:tab/>
            </w:r>
            <w:r w:rsidRPr="00CB0C7F">
              <w:rPr>
                <w:b/>
                <w:lang w:val="en-US"/>
              </w:rPr>
              <w:tab/>
            </w:r>
            <w:r w:rsidRPr="00CB0C7F">
              <w:rPr>
                <w:b/>
                <w:lang w:val="en-US"/>
              </w:rPr>
              <w:tab/>
              <w:t>&lt;</w:t>
            </w:r>
            <w:proofErr w:type="spellStart"/>
            <w:r w:rsidRPr="00CB0C7F">
              <w:rPr>
                <w:b/>
                <w:lang w:val="en-US"/>
              </w:rPr>
              <w:t>wsse:SecurityTokenReference</w:t>
            </w:r>
            <w:proofErr w:type="spellEnd"/>
            <w:r w:rsidRPr="00CB0C7F">
              <w:rPr>
                <w:b/>
                <w:lang w:val="en-US"/>
              </w:rPr>
              <w:t>&gt;</w:t>
            </w:r>
          </w:p>
          <w:p w:rsidR="00CB0C7F" w:rsidRPr="00CB0C7F" w:rsidRDefault="00CB0C7F" w:rsidP="00CB0C7F">
            <w:pPr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</w:tabs>
              <w:autoSpaceDE w:val="0"/>
              <w:autoSpaceDN w:val="0"/>
              <w:adjustRightInd w:val="0"/>
              <w:ind w:left="-11"/>
              <w:rPr>
                <w:b/>
                <w:lang w:val="en-US"/>
              </w:rPr>
            </w:pPr>
            <w:r w:rsidRPr="00CB0C7F">
              <w:rPr>
                <w:b/>
                <w:lang w:val="en-US"/>
              </w:rPr>
              <w:tab/>
            </w:r>
            <w:r w:rsidRPr="00CB0C7F">
              <w:rPr>
                <w:b/>
                <w:lang w:val="en-US"/>
              </w:rPr>
              <w:tab/>
            </w:r>
            <w:r w:rsidRPr="00CB0C7F">
              <w:rPr>
                <w:b/>
                <w:lang w:val="en-US"/>
              </w:rPr>
              <w:tab/>
            </w:r>
            <w:r w:rsidRPr="00CB0C7F">
              <w:rPr>
                <w:b/>
                <w:lang w:val="en-US"/>
              </w:rPr>
              <w:tab/>
            </w:r>
            <w:r w:rsidRPr="00CB0C7F">
              <w:rPr>
                <w:b/>
                <w:lang w:val="en-US"/>
              </w:rPr>
              <w:tab/>
            </w:r>
            <w:r w:rsidRPr="00CB0C7F">
              <w:rPr>
                <w:b/>
                <w:lang w:val="en-US"/>
              </w:rPr>
              <w:tab/>
              <w:t>&lt;</w:t>
            </w:r>
            <w:proofErr w:type="spellStart"/>
            <w:r w:rsidRPr="00CB0C7F">
              <w:rPr>
                <w:b/>
                <w:lang w:val="en-US"/>
              </w:rPr>
              <w:t>wsse:Reference</w:t>
            </w:r>
            <w:proofErr w:type="spellEnd"/>
            <w:r w:rsidRPr="00CB0C7F">
              <w:rPr>
                <w:b/>
                <w:lang w:val="en-US"/>
              </w:rPr>
              <w:t xml:space="preserve"> URI=</w:t>
            </w:r>
            <w:r w:rsidRPr="00CB0C7F">
              <w:rPr>
                <w:b/>
                <w:i/>
                <w:iCs/>
                <w:lang w:val="en-US"/>
              </w:rPr>
              <w:t>"#</w:t>
            </w:r>
            <w:proofErr w:type="spellStart"/>
            <w:r w:rsidRPr="00CB0C7F">
              <w:rPr>
                <w:b/>
                <w:i/>
                <w:iCs/>
                <w:lang w:val="en-US"/>
              </w:rPr>
              <w:t>CertId</w:t>
            </w:r>
            <w:proofErr w:type="spellEnd"/>
            <w:r w:rsidRPr="00CB0C7F">
              <w:rPr>
                <w:b/>
                <w:i/>
                <w:iCs/>
                <w:lang w:val="en-US"/>
              </w:rPr>
              <w:t>"</w:t>
            </w:r>
          </w:p>
          <w:p w:rsidR="00CB0C7F" w:rsidRPr="00CB0C7F" w:rsidRDefault="00CB0C7F" w:rsidP="00CB0C7F">
            <w:pPr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</w:tabs>
              <w:autoSpaceDE w:val="0"/>
              <w:autoSpaceDN w:val="0"/>
              <w:adjustRightInd w:val="0"/>
              <w:ind w:left="-11"/>
              <w:rPr>
                <w:b/>
                <w:lang w:val="en-US"/>
              </w:rPr>
            </w:pPr>
            <w:r w:rsidRPr="00CB0C7F">
              <w:rPr>
                <w:b/>
                <w:lang w:val="en-US"/>
              </w:rPr>
              <w:tab/>
            </w:r>
            <w:r w:rsidRPr="00CB0C7F">
              <w:rPr>
                <w:b/>
                <w:lang w:val="en-US"/>
              </w:rPr>
              <w:tab/>
            </w:r>
            <w:r w:rsidRPr="00CB0C7F">
              <w:rPr>
                <w:b/>
                <w:lang w:val="en-US"/>
              </w:rPr>
              <w:tab/>
            </w:r>
            <w:r w:rsidRPr="00CB0C7F">
              <w:rPr>
                <w:b/>
                <w:lang w:val="en-US"/>
              </w:rPr>
              <w:tab/>
            </w:r>
            <w:r w:rsidRPr="00CB0C7F">
              <w:rPr>
                <w:b/>
                <w:lang w:val="en-US"/>
              </w:rPr>
              <w:tab/>
            </w:r>
            <w:r w:rsidRPr="00CB0C7F">
              <w:rPr>
                <w:b/>
                <w:lang w:val="en-US"/>
              </w:rPr>
              <w:tab/>
            </w:r>
            <w:r w:rsidRPr="00CB0C7F">
              <w:rPr>
                <w:b/>
                <w:lang w:val="en-US"/>
              </w:rPr>
              <w:tab/>
              <w:t>ValueType=</w:t>
            </w:r>
            <w:r w:rsidRPr="00CB0C7F">
              <w:rPr>
                <w:b/>
                <w:i/>
                <w:iCs/>
                <w:lang w:val="en-US"/>
              </w:rPr>
              <w:t>"http://docs.oasis-open.org/wss/2004/01/oasis-200401-wss-x509-token-profile-1.0#X509v3"</w:t>
            </w:r>
            <w:r w:rsidRPr="00CB0C7F">
              <w:rPr>
                <w:b/>
                <w:lang w:val="en-US"/>
              </w:rPr>
              <w:t>/&gt;</w:t>
            </w:r>
          </w:p>
          <w:p w:rsidR="00CB0C7F" w:rsidRPr="00CB0C7F" w:rsidRDefault="00CB0C7F" w:rsidP="00CB0C7F">
            <w:pPr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</w:tabs>
              <w:autoSpaceDE w:val="0"/>
              <w:autoSpaceDN w:val="0"/>
              <w:adjustRightInd w:val="0"/>
              <w:ind w:left="-11"/>
              <w:rPr>
                <w:b/>
                <w:lang w:val="en-US"/>
              </w:rPr>
            </w:pPr>
            <w:r w:rsidRPr="00CB0C7F">
              <w:rPr>
                <w:b/>
                <w:lang w:val="en-US"/>
              </w:rPr>
              <w:tab/>
            </w:r>
            <w:r w:rsidRPr="00CB0C7F">
              <w:rPr>
                <w:b/>
                <w:lang w:val="en-US"/>
              </w:rPr>
              <w:tab/>
            </w:r>
            <w:r w:rsidRPr="00CB0C7F">
              <w:rPr>
                <w:b/>
                <w:lang w:val="en-US"/>
              </w:rPr>
              <w:tab/>
            </w:r>
            <w:r w:rsidRPr="00CB0C7F">
              <w:rPr>
                <w:b/>
                <w:lang w:val="en-US"/>
              </w:rPr>
              <w:tab/>
            </w:r>
            <w:r w:rsidRPr="00CB0C7F">
              <w:rPr>
                <w:b/>
                <w:lang w:val="en-US"/>
              </w:rPr>
              <w:tab/>
              <w:t>&lt;/</w:t>
            </w:r>
            <w:proofErr w:type="spellStart"/>
            <w:r w:rsidRPr="00CB0C7F">
              <w:rPr>
                <w:b/>
                <w:lang w:val="en-US"/>
              </w:rPr>
              <w:t>wsse:SecurityTokenReference</w:t>
            </w:r>
            <w:proofErr w:type="spellEnd"/>
            <w:r w:rsidRPr="00CB0C7F">
              <w:rPr>
                <w:b/>
                <w:lang w:val="en-US"/>
              </w:rPr>
              <w:t>&gt;</w:t>
            </w:r>
          </w:p>
          <w:p w:rsidR="00CB0C7F" w:rsidRPr="00CB0C7F" w:rsidRDefault="00CB0C7F" w:rsidP="00CB0C7F">
            <w:pPr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</w:tabs>
              <w:autoSpaceDE w:val="0"/>
              <w:autoSpaceDN w:val="0"/>
              <w:adjustRightInd w:val="0"/>
              <w:ind w:left="-11"/>
              <w:rPr>
                <w:lang w:val="en-US"/>
              </w:rPr>
            </w:pPr>
            <w:r w:rsidRPr="00CB0C7F">
              <w:rPr>
                <w:lang w:val="en-US"/>
              </w:rPr>
              <w:tab/>
            </w:r>
            <w:r w:rsidRPr="00CB0C7F">
              <w:rPr>
                <w:lang w:val="en-US"/>
              </w:rPr>
              <w:tab/>
            </w:r>
            <w:r w:rsidRPr="00CB0C7F">
              <w:rPr>
                <w:lang w:val="en-US"/>
              </w:rPr>
              <w:tab/>
            </w:r>
            <w:r w:rsidRPr="00CB0C7F">
              <w:rPr>
                <w:lang w:val="en-US"/>
              </w:rPr>
              <w:tab/>
              <w:t>&lt;/</w:t>
            </w:r>
            <w:proofErr w:type="spellStart"/>
            <w:r w:rsidRPr="00CB0C7F">
              <w:rPr>
                <w:lang w:val="en-US"/>
              </w:rPr>
              <w:t>ds:KeyInfo</w:t>
            </w:r>
            <w:proofErr w:type="spellEnd"/>
            <w:r w:rsidRPr="00CB0C7F">
              <w:rPr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&lt;/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ds:Signature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&lt;/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wsse:Security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&lt;/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soapenv:Header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.......</w:t>
            </w:r>
          </w:p>
          <w:p w:rsidR="00CB0C7F" w:rsidRPr="00326E9A" w:rsidRDefault="00CB0C7F" w:rsidP="00CB0C7F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-720"/>
              <w:rPr>
                <w:rFonts w:ascii="Times New Roman" w:hAnsi="Times New Roman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&lt;/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soapenv:Envelope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</w:tr>
    </w:tbl>
    <w:p w:rsidR="00CB0C7F" w:rsidRPr="00326E9A" w:rsidRDefault="00CB0C7F" w:rsidP="00CB0C7F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lang w:val="en-US"/>
        </w:rPr>
      </w:pPr>
    </w:p>
    <w:p w:rsidR="00CB0C7F" w:rsidRPr="00326E9A" w:rsidRDefault="00CB0C7F" w:rsidP="00CB0C7F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26E9A">
        <w:rPr>
          <w:rFonts w:ascii="Times New Roman" w:hAnsi="Times New Roman"/>
          <w:sz w:val="24"/>
          <w:szCs w:val="24"/>
        </w:rPr>
        <w:t>Замечание: Наличие атрибут</w:t>
      </w:r>
      <w:r>
        <w:rPr>
          <w:rFonts w:ascii="Times New Roman" w:hAnsi="Times New Roman"/>
          <w:sz w:val="24"/>
          <w:szCs w:val="24"/>
        </w:rPr>
        <w:t>а</w:t>
      </w:r>
      <w:r w:rsidRPr="00326E9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26E9A">
        <w:rPr>
          <w:rFonts w:ascii="Times New Roman" w:hAnsi="Times New Roman"/>
          <w:sz w:val="24"/>
          <w:szCs w:val="24"/>
          <w:lang w:val="en-US"/>
        </w:rPr>
        <w:t>wsu</w:t>
      </w:r>
      <w:proofErr w:type="spellEnd"/>
      <w:r w:rsidRPr="00326E9A">
        <w:rPr>
          <w:rFonts w:ascii="Times New Roman" w:hAnsi="Times New Roman"/>
          <w:sz w:val="24"/>
          <w:szCs w:val="24"/>
        </w:rPr>
        <w:t>:</w:t>
      </w:r>
      <w:r w:rsidRPr="00326E9A">
        <w:rPr>
          <w:rFonts w:ascii="Times New Roman" w:hAnsi="Times New Roman"/>
          <w:sz w:val="24"/>
          <w:szCs w:val="24"/>
          <w:lang w:val="en-US"/>
        </w:rPr>
        <w:t>Id</w:t>
      </w:r>
      <w:proofErr w:type="gramEnd"/>
      <w:r w:rsidRPr="00326E9A">
        <w:rPr>
          <w:rFonts w:ascii="Times New Roman" w:hAnsi="Times New Roman"/>
          <w:sz w:val="24"/>
          <w:szCs w:val="24"/>
        </w:rPr>
        <w:t xml:space="preserve"> для элементов </w:t>
      </w:r>
      <w:proofErr w:type="spellStart"/>
      <w:r w:rsidRPr="00326E9A">
        <w:rPr>
          <w:rFonts w:ascii="Times New Roman" w:hAnsi="Times New Roman"/>
          <w:b/>
          <w:sz w:val="24"/>
          <w:szCs w:val="24"/>
          <w:lang w:val="en-US"/>
        </w:rPr>
        <w:t>wsse</w:t>
      </w:r>
      <w:proofErr w:type="spellEnd"/>
      <w:r w:rsidRPr="00326E9A">
        <w:rPr>
          <w:rFonts w:ascii="Times New Roman" w:hAnsi="Times New Roman"/>
          <w:b/>
          <w:sz w:val="24"/>
          <w:szCs w:val="24"/>
        </w:rPr>
        <w:t>:</w:t>
      </w:r>
      <w:proofErr w:type="spellStart"/>
      <w:r w:rsidRPr="00326E9A">
        <w:rPr>
          <w:rFonts w:ascii="Times New Roman" w:hAnsi="Times New Roman"/>
          <w:b/>
          <w:sz w:val="24"/>
          <w:szCs w:val="24"/>
          <w:lang w:val="en-US"/>
        </w:rPr>
        <w:t>SecurityTokenReference</w:t>
      </w:r>
      <w:proofErr w:type="spellEnd"/>
      <w:r w:rsidRPr="00326E9A">
        <w:rPr>
          <w:rFonts w:ascii="Times New Roman" w:hAnsi="Times New Roman"/>
          <w:sz w:val="24"/>
          <w:szCs w:val="24"/>
        </w:rPr>
        <w:t xml:space="preserve"> не является ошибкой.</w:t>
      </w:r>
    </w:p>
    <w:p w:rsidR="00CB0C7F" w:rsidRPr="00326E9A" w:rsidRDefault="00CB0C7F" w:rsidP="00CB0C7F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</w:p>
    <w:p w:rsidR="00CB0C7F" w:rsidRPr="00326E9A" w:rsidRDefault="00CB0C7F" w:rsidP="00CB0C7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26E9A">
        <w:rPr>
          <w:rFonts w:ascii="Times New Roman" w:hAnsi="Times New Roman"/>
          <w:sz w:val="24"/>
          <w:szCs w:val="24"/>
        </w:rPr>
        <w:t xml:space="preserve">Добавляется ссылка на данные для подписи и параметры </w:t>
      </w:r>
      <w:proofErr w:type="spellStart"/>
      <w:r w:rsidRPr="00326E9A">
        <w:rPr>
          <w:rFonts w:ascii="Times New Roman" w:hAnsi="Times New Roman"/>
          <w:sz w:val="24"/>
          <w:szCs w:val="24"/>
        </w:rPr>
        <w:t>каноникализации</w:t>
      </w:r>
      <w:proofErr w:type="spellEnd"/>
      <w:r w:rsidRPr="00326E9A">
        <w:rPr>
          <w:rFonts w:ascii="Times New Roman" w:hAnsi="Times New Roman"/>
          <w:sz w:val="24"/>
          <w:szCs w:val="24"/>
        </w:rPr>
        <w:t xml:space="preserve">. </w:t>
      </w:r>
    </w:p>
    <w:p w:rsidR="00CB0C7F" w:rsidRPr="00326E9A" w:rsidRDefault="00CB0C7F" w:rsidP="00CB0C7F">
      <w:pPr>
        <w:pStyle w:val="a6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B0C7F" w:rsidRPr="00326E9A" w:rsidRDefault="00CB0C7F" w:rsidP="00CB0C7F">
      <w:pPr>
        <w:pStyle w:val="a6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26E9A">
        <w:rPr>
          <w:rFonts w:ascii="Times New Roman" w:hAnsi="Times New Roman"/>
          <w:sz w:val="24"/>
          <w:szCs w:val="24"/>
        </w:rPr>
        <w:t xml:space="preserve">Значение атрибута </w:t>
      </w:r>
      <w:r w:rsidRPr="00326E9A">
        <w:rPr>
          <w:rFonts w:ascii="Times New Roman" w:hAnsi="Times New Roman"/>
          <w:sz w:val="24"/>
          <w:szCs w:val="24"/>
          <w:lang w:val="en-US"/>
        </w:rPr>
        <w:t>URI</w:t>
      </w:r>
      <w:r w:rsidRPr="00326E9A">
        <w:rPr>
          <w:rFonts w:ascii="Times New Roman" w:hAnsi="Times New Roman"/>
          <w:sz w:val="24"/>
          <w:szCs w:val="24"/>
        </w:rPr>
        <w:t xml:space="preserve"> элемента </w:t>
      </w:r>
      <w:proofErr w:type="gramStart"/>
      <w:r w:rsidRPr="00326E9A">
        <w:rPr>
          <w:rFonts w:ascii="Times New Roman" w:hAnsi="Times New Roman"/>
          <w:sz w:val="24"/>
          <w:szCs w:val="24"/>
          <w:lang w:val="en-US"/>
        </w:rPr>
        <w:t>ds</w:t>
      </w:r>
      <w:r w:rsidRPr="00326E9A">
        <w:rPr>
          <w:rFonts w:ascii="Times New Roman" w:hAnsi="Times New Roman"/>
          <w:sz w:val="24"/>
          <w:szCs w:val="24"/>
        </w:rPr>
        <w:t>:</w:t>
      </w:r>
      <w:r w:rsidRPr="00326E9A">
        <w:rPr>
          <w:rFonts w:ascii="Times New Roman" w:hAnsi="Times New Roman"/>
          <w:sz w:val="24"/>
          <w:szCs w:val="24"/>
          <w:lang w:val="en-US"/>
        </w:rPr>
        <w:t>Reference</w:t>
      </w:r>
      <w:proofErr w:type="gramEnd"/>
      <w:r w:rsidRPr="00326E9A">
        <w:rPr>
          <w:rFonts w:ascii="Times New Roman" w:hAnsi="Times New Roman"/>
          <w:sz w:val="24"/>
          <w:szCs w:val="24"/>
        </w:rPr>
        <w:t xml:space="preserve"> должно соответствовать значению атрибута </w:t>
      </w:r>
      <w:proofErr w:type="spellStart"/>
      <w:r w:rsidRPr="00326E9A">
        <w:rPr>
          <w:rFonts w:ascii="Times New Roman" w:hAnsi="Times New Roman"/>
          <w:sz w:val="24"/>
          <w:szCs w:val="24"/>
          <w:lang w:val="en-US"/>
        </w:rPr>
        <w:t>wsu</w:t>
      </w:r>
      <w:proofErr w:type="spellEnd"/>
      <w:r w:rsidRPr="00326E9A">
        <w:rPr>
          <w:rFonts w:ascii="Times New Roman" w:hAnsi="Times New Roman"/>
          <w:sz w:val="24"/>
          <w:szCs w:val="24"/>
        </w:rPr>
        <w:t>:</w:t>
      </w:r>
      <w:r w:rsidRPr="00326E9A">
        <w:rPr>
          <w:rFonts w:ascii="Times New Roman" w:hAnsi="Times New Roman"/>
          <w:sz w:val="24"/>
          <w:szCs w:val="24"/>
          <w:lang w:val="en-US"/>
        </w:rPr>
        <w:t>Id</w:t>
      </w:r>
      <w:r w:rsidRPr="00326E9A">
        <w:rPr>
          <w:rFonts w:ascii="Times New Roman" w:hAnsi="Times New Roman"/>
          <w:sz w:val="24"/>
          <w:szCs w:val="24"/>
        </w:rPr>
        <w:t xml:space="preserve"> элемента </w:t>
      </w:r>
      <w:proofErr w:type="spellStart"/>
      <w:r w:rsidRPr="00326E9A">
        <w:rPr>
          <w:rFonts w:ascii="Times New Roman" w:hAnsi="Times New Roman"/>
          <w:sz w:val="24"/>
          <w:szCs w:val="24"/>
          <w:lang w:val="en-US"/>
        </w:rPr>
        <w:t>soapenv</w:t>
      </w:r>
      <w:proofErr w:type="spellEnd"/>
      <w:r w:rsidRPr="00326E9A">
        <w:rPr>
          <w:rFonts w:ascii="Times New Roman" w:hAnsi="Times New Roman"/>
          <w:sz w:val="24"/>
          <w:szCs w:val="24"/>
        </w:rPr>
        <w:t>:</w:t>
      </w:r>
      <w:r w:rsidRPr="00326E9A">
        <w:rPr>
          <w:rFonts w:ascii="Times New Roman" w:hAnsi="Times New Roman"/>
          <w:sz w:val="24"/>
          <w:szCs w:val="24"/>
          <w:lang w:val="en-US"/>
        </w:rPr>
        <w:t>Body</w:t>
      </w:r>
      <w:r w:rsidRPr="00326E9A">
        <w:rPr>
          <w:rFonts w:ascii="Times New Roman" w:hAnsi="Times New Roman"/>
          <w:sz w:val="24"/>
          <w:szCs w:val="24"/>
        </w:rPr>
        <w:t xml:space="preserve"> без лидирующего знака '#'.</w:t>
      </w:r>
    </w:p>
    <w:p w:rsidR="00CB0C7F" w:rsidRPr="00326E9A" w:rsidRDefault="00CB0C7F" w:rsidP="00CB0C7F">
      <w:pPr>
        <w:pStyle w:val="a6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345"/>
      </w:tblGrid>
      <w:tr w:rsidR="00CB0C7F" w:rsidRPr="00326E9A" w:rsidTr="00CB0C7F">
        <w:tc>
          <w:tcPr>
            <w:tcW w:w="9571" w:type="dxa"/>
            <w:shd w:val="clear" w:color="auto" w:fill="D9D9D9"/>
          </w:tcPr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&lt;?xml</w:t>
            </w:r>
            <w:proofErr w:type="gram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version=</w:t>
            </w:r>
            <w:r w:rsidRPr="00326E9A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"1.0"</w:t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encoding=</w:t>
            </w:r>
            <w:r w:rsidRPr="00326E9A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"UTF-8"</w:t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?&gt;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soapenv</w:t>
            </w:r>
            <w:proofErr w:type="gram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:Envelope</w:t>
            </w:r>
            <w:proofErr w:type="spellEnd"/>
            <w:proofErr w:type="gram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.....&gt;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soapenv:Header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wsse</w:t>
            </w:r>
            <w:proofErr w:type="gram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:Security</w:t>
            </w:r>
            <w:proofErr w:type="spellEnd"/>
            <w:proofErr w:type="gram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soapenv:actor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  <w:r w:rsidRPr="00326E9A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"......"</w:t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990C1B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proofErr w:type="spellStart"/>
            <w:r w:rsidRPr="00990C1B">
              <w:rPr>
                <w:rFonts w:ascii="Times New Roman" w:hAnsi="Times New Roman"/>
                <w:sz w:val="20"/>
                <w:szCs w:val="20"/>
                <w:lang w:val="en-US"/>
              </w:rPr>
              <w:t>wsse:BinarySecurityToken</w:t>
            </w:r>
            <w:proofErr w:type="spellEnd"/>
            <w:r w:rsidRPr="00990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......&gt;</w:t>
            </w:r>
            <w:r w:rsidRPr="00990C1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....</w:t>
            </w:r>
            <w:r w:rsidRPr="00990C1B">
              <w:rPr>
                <w:rFonts w:ascii="Times New Roman" w:hAnsi="Times New Roman"/>
                <w:sz w:val="20"/>
                <w:szCs w:val="20"/>
                <w:lang w:val="en-US"/>
              </w:rPr>
              <w:t>&lt;/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wsse:BinarySecurityToken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</w:t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ds:Signature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ds:SignedInfo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ds</w:t>
            </w:r>
            <w:proofErr w:type="gram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:CanonicalizationMethod</w:t>
            </w:r>
            <w:proofErr w:type="spellEnd"/>
            <w:proofErr w:type="gram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...... /&gt;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ds</w:t>
            </w:r>
            <w:proofErr w:type="gram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:SignatureMethod</w:t>
            </w:r>
            <w:proofErr w:type="spellEnd"/>
            <w:proofErr w:type="gram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...../&gt;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>&lt;</w:t>
            </w:r>
            <w:proofErr w:type="spellStart"/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ds:Reference</w:t>
            </w:r>
            <w:proofErr w:type="spellEnd"/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URI=</w:t>
            </w:r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"#body"</w:t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>&lt;</w:t>
            </w:r>
            <w:proofErr w:type="spellStart"/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ds:Transforms</w:t>
            </w:r>
            <w:proofErr w:type="spellEnd"/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>&lt;</w:t>
            </w:r>
            <w:proofErr w:type="spellStart"/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ds:Transform</w:t>
            </w:r>
            <w:proofErr w:type="spellEnd"/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>Algorithm=</w:t>
            </w:r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"http://www.w3.org/2001/10/xml-exc-c14n#"</w:t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>&lt;/</w:t>
            </w:r>
            <w:proofErr w:type="spellStart"/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ds:Transforms</w:t>
            </w:r>
            <w:proofErr w:type="spellEnd"/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>&lt;</w:t>
            </w:r>
            <w:proofErr w:type="spellStart"/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ds:DigestMethod</w:t>
            </w:r>
            <w:proofErr w:type="spellEnd"/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>Algorithm=</w:t>
            </w:r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"http://www.w3.org/2001/04/xmldsig-more#gostr3411"</w:t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>&lt;</w:t>
            </w:r>
            <w:proofErr w:type="spellStart"/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ds:DigestValue</w:t>
            </w:r>
            <w:proofErr w:type="spellEnd"/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>&lt;/</w:t>
            </w:r>
            <w:proofErr w:type="spellStart"/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ds:Reference</w:t>
            </w:r>
            <w:proofErr w:type="spellEnd"/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.........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&lt;/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ds:SignedInfo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ds:SignatureValue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&gt;.....&lt;/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ds:SignatureValue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ds:KeyInfo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.........</w:t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&lt;/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ds:KeyInfo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&lt;/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ds:Signature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&lt;/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wsse:Security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&lt;/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soapenv:Header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soapenv:Body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wsu:Id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  <w:r w:rsidRPr="00326E9A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"</w:t>
            </w:r>
            <w:r w:rsidRPr="00326E9A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body</w:t>
            </w:r>
            <w:r w:rsidRPr="00326E9A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"</w:t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.......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&lt;/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soapenv:Body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&lt;/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soapenv:Envelope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</w:tr>
    </w:tbl>
    <w:p w:rsidR="00CB0C7F" w:rsidRPr="00326E9A" w:rsidRDefault="00CB0C7F" w:rsidP="00CB0C7F">
      <w:pPr>
        <w:pStyle w:val="a6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</w:p>
    <w:p w:rsidR="00CB0C7F" w:rsidRPr="00326E9A" w:rsidRDefault="00CB0C7F" w:rsidP="00CB0C7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26E9A">
        <w:rPr>
          <w:rFonts w:ascii="Times New Roman" w:hAnsi="Times New Roman"/>
          <w:sz w:val="24"/>
          <w:szCs w:val="24"/>
        </w:rPr>
        <w:t>К элементу &lt;</w:t>
      </w:r>
      <w:proofErr w:type="spellStart"/>
      <w:proofErr w:type="gramStart"/>
      <w:r w:rsidRPr="00326E9A">
        <w:rPr>
          <w:rFonts w:ascii="Times New Roman" w:hAnsi="Times New Roman"/>
          <w:sz w:val="24"/>
          <w:szCs w:val="24"/>
          <w:lang w:val="en-US"/>
        </w:rPr>
        <w:t>soapenv</w:t>
      </w:r>
      <w:proofErr w:type="spellEnd"/>
      <w:r w:rsidRPr="00326E9A">
        <w:rPr>
          <w:rFonts w:ascii="Times New Roman" w:hAnsi="Times New Roman"/>
          <w:sz w:val="24"/>
          <w:szCs w:val="24"/>
        </w:rPr>
        <w:t>:</w:t>
      </w:r>
      <w:r w:rsidRPr="00326E9A">
        <w:rPr>
          <w:rFonts w:ascii="Times New Roman" w:hAnsi="Times New Roman"/>
          <w:sz w:val="24"/>
          <w:szCs w:val="24"/>
          <w:lang w:val="en-US"/>
        </w:rPr>
        <w:t>Body</w:t>
      </w:r>
      <w:proofErr w:type="gramEnd"/>
      <w:r w:rsidRPr="00326E9A">
        <w:rPr>
          <w:rFonts w:ascii="Times New Roman" w:hAnsi="Times New Roman"/>
          <w:sz w:val="24"/>
          <w:szCs w:val="24"/>
        </w:rPr>
        <w:t xml:space="preserve">&gt; и его потомкам, включая атрибуты, применяется </w:t>
      </w:r>
      <w:proofErr w:type="spellStart"/>
      <w:r w:rsidRPr="00326E9A">
        <w:rPr>
          <w:rFonts w:ascii="Times New Roman" w:hAnsi="Times New Roman"/>
          <w:sz w:val="24"/>
          <w:szCs w:val="24"/>
        </w:rPr>
        <w:t>каноникализация</w:t>
      </w:r>
      <w:proofErr w:type="spellEnd"/>
      <w:r w:rsidRPr="00326E9A">
        <w:rPr>
          <w:rFonts w:ascii="Times New Roman" w:hAnsi="Times New Roman"/>
          <w:sz w:val="24"/>
          <w:szCs w:val="24"/>
        </w:rPr>
        <w:t xml:space="preserve"> </w:t>
      </w:r>
      <w:r w:rsidRPr="00326E9A">
        <w:rPr>
          <w:rFonts w:ascii="Times New Roman" w:hAnsi="Times New Roman"/>
          <w:i/>
          <w:iCs/>
          <w:sz w:val="24"/>
          <w:szCs w:val="24"/>
          <w:lang w:val="en-US"/>
        </w:rPr>
        <w:t>http</w:t>
      </w:r>
      <w:r w:rsidRPr="00326E9A">
        <w:rPr>
          <w:rFonts w:ascii="Times New Roman" w:hAnsi="Times New Roman"/>
          <w:i/>
          <w:iCs/>
          <w:sz w:val="24"/>
          <w:szCs w:val="24"/>
        </w:rPr>
        <w:t>://</w:t>
      </w:r>
      <w:r w:rsidRPr="00326E9A">
        <w:rPr>
          <w:rFonts w:ascii="Times New Roman" w:hAnsi="Times New Roman"/>
          <w:i/>
          <w:iCs/>
          <w:sz w:val="24"/>
          <w:szCs w:val="24"/>
          <w:lang w:val="en-US"/>
        </w:rPr>
        <w:t>www</w:t>
      </w:r>
      <w:r w:rsidRPr="00326E9A">
        <w:rPr>
          <w:rFonts w:ascii="Times New Roman" w:hAnsi="Times New Roman"/>
          <w:i/>
          <w:iCs/>
          <w:sz w:val="24"/>
          <w:szCs w:val="24"/>
        </w:rPr>
        <w:t>.</w:t>
      </w:r>
      <w:r w:rsidRPr="00326E9A">
        <w:rPr>
          <w:rFonts w:ascii="Times New Roman" w:hAnsi="Times New Roman"/>
          <w:i/>
          <w:iCs/>
          <w:sz w:val="24"/>
          <w:szCs w:val="24"/>
          <w:lang w:val="en-US"/>
        </w:rPr>
        <w:t>w</w:t>
      </w:r>
      <w:r w:rsidRPr="00326E9A">
        <w:rPr>
          <w:rFonts w:ascii="Times New Roman" w:hAnsi="Times New Roman"/>
          <w:i/>
          <w:iCs/>
          <w:sz w:val="24"/>
          <w:szCs w:val="24"/>
        </w:rPr>
        <w:t>3.</w:t>
      </w:r>
      <w:r w:rsidRPr="00326E9A">
        <w:rPr>
          <w:rFonts w:ascii="Times New Roman" w:hAnsi="Times New Roman"/>
          <w:i/>
          <w:iCs/>
          <w:sz w:val="24"/>
          <w:szCs w:val="24"/>
          <w:lang w:val="en-US"/>
        </w:rPr>
        <w:t>org</w:t>
      </w:r>
      <w:r w:rsidRPr="00326E9A">
        <w:rPr>
          <w:rFonts w:ascii="Times New Roman" w:hAnsi="Times New Roman"/>
          <w:i/>
          <w:iCs/>
          <w:sz w:val="24"/>
          <w:szCs w:val="24"/>
        </w:rPr>
        <w:t>/2001/10/</w:t>
      </w:r>
      <w:r w:rsidRPr="00326E9A">
        <w:rPr>
          <w:rFonts w:ascii="Times New Roman" w:hAnsi="Times New Roman"/>
          <w:i/>
          <w:iCs/>
          <w:sz w:val="24"/>
          <w:szCs w:val="24"/>
          <w:lang w:val="en-US"/>
        </w:rPr>
        <w:t>xml</w:t>
      </w:r>
      <w:r w:rsidRPr="00326E9A">
        <w:rPr>
          <w:rFonts w:ascii="Times New Roman" w:hAnsi="Times New Roman"/>
          <w:i/>
          <w:iCs/>
          <w:sz w:val="24"/>
          <w:szCs w:val="24"/>
        </w:rPr>
        <w:t>-</w:t>
      </w:r>
      <w:proofErr w:type="spellStart"/>
      <w:r w:rsidRPr="00326E9A">
        <w:rPr>
          <w:rFonts w:ascii="Times New Roman" w:hAnsi="Times New Roman"/>
          <w:i/>
          <w:iCs/>
          <w:sz w:val="24"/>
          <w:szCs w:val="24"/>
          <w:lang w:val="en-US"/>
        </w:rPr>
        <w:t>exc</w:t>
      </w:r>
      <w:proofErr w:type="spellEnd"/>
      <w:r w:rsidRPr="00326E9A">
        <w:rPr>
          <w:rFonts w:ascii="Times New Roman" w:hAnsi="Times New Roman"/>
          <w:i/>
          <w:iCs/>
          <w:sz w:val="24"/>
          <w:szCs w:val="24"/>
        </w:rPr>
        <w:t>-</w:t>
      </w:r>
      <w:r w:rsidRPr="00326E9A">
        <w:rPr>
          <w:rFonts w:ascii="Times New Roman" w:hAnsi="Times New Roman"/>
          <w:i/>
          <w:iCs/>
          <w:sz w:val="24"/>
          <w:szCs w:val="24"/>
          <w:lang w:val="en-US"/>
        </w:rPr>
        <w:t>c</w:t>
      </w:r>
      <w:r w:rsidRPr="00326E9A">
        <w:rPr>
          <w:rFonts w:ascii="Times New Roman" w:hAnsi="Times New Roman"/>
          <w:i/>
          <w:iCs/>
          <w:sz w:val="24"/>
          <w:szCs w:val="24"/>
        </w:rPr>
        <w:t>14</w:t>
      </w:r>
      <w:r w:rsidRPr="00326E9A">
        <w:rPr>
          <w:rFonts w:ascii="Times New Roman" w:hAnsi="Times New Roman"/>
          <w:i/>
          <w:iCs/>
          <w:sz w:val="24"/>
          <w:szCs w:val="24"/>
          <w:lang w:val="en-US"/>
        </w:rPr>
        <w:t>n</w:t>
      </w:r>
      <w:r w:rsidRPr="00326E9A">
        <w:rPr>
          <w:rFonts w:ascii="Times New Roman" w:hAnsi="Times New Roman"/>
          <w:i/>
          <w:iCs/>
          <w:sz w:val="24"/>
          <w:szCs w:val="24"/>
        </w:rPr>
        <w:t>#</w:t>
      </w:r>
      <w:r w:rsidRPr="00326E9A">
        <w:rPr>
          <w:rFonts w:ascii="Times New Roman" w:hAnsi="Times New Roman"/>
          <w:sz w:val="24"/>
          <w:szCs w:val="24"/>
        </w:rPr>
        <w:t xml:space="preserve">, на основе результата рассчитывается </w:t>
      </w:r>
      <w:proofErr w:type="spellStart"/>
      <w:r w:rsidRPr="00326E9A">
        <w:rPr>
          <w:rFonts w:ascii="Times New Roman" w:hAnsi="Times New Roman"/>
          <w:sz w:val="24"/>
          <w:szCs w:val="24"/>
        </w:rPr>
        <w:t>хэш</w:t>
      </w:r>
      <w:proofErr w:type="spellEnd"/>
      <w:r w:rsidRPr="00326E9A">
        <w:rPr>
          <w:rFonts w:ascii="Times New Roman" w:hAnsi="Times New Roman"/>
          <w:sz w:val="24"/>
          <w:szCs w:val="24"/>
        </w:rPr>
        <w:t xml:space="preserve"> по алгоритму </w:t>
      </w:r>
      <w:r w:rsidR="00A5029B">
        <w:rPr>
          <w:rFonts w:ascii="Times New Roman" w:hAnsi="Times New Roman"/>
          <w:sz w:val="24"/>
          <w:szCs w:val="24"/>
        </w:rPr>
        <w:t>ГОСТ Р 34.10-2012</w:t>
      </w:r>
      <w:r w:rsidRPr="00326E9A">
        <w:rPr>
          <w:rFonts w:ascii="Times New Roman" w:hAnsi="Times New Roman"/>
          <w:sz w:val="24"/>
          <w:szCs w:val="24"/>
        </w:rPr>
        <w:t>и заносится в &lt;</w:t>
      </w:r>
      <w:r w:rsidRPr="00326E9A">
        <w:rPr>
          <w:rFonts w:ascii="Times New Roman" w:hAnsi="Times New Roman"/>
          <w:sz w:val="24"/>
          <w:szCs w:val="24"/>
          <w:lang w:val="en-US"/>
        </w:rPr>
        <w:t>ds</w:t>
      </w:r>
      <w:r w:rsidRPr="00326E9A">
        <w:rPr>
          <w:rFonts w:ascii="Times New Roman" w:hAnsi="Times New Roman"/>
          <w:sz w:val="24"/>
          <w:szCs w:val="24"/>
        </w:rPr>
        <w:t>:</w:t>
      </w:r>
      <w:proofErr w:type="spellStart"/>
      <w:r w:rsidRPr="00326E9A">
        <w:rPr>
          <w:rFonts w:ascii="Times New Roman" w:hAnsi="Times New Roman"/>
          <w:sz w:val="24"/>
          <w:szCs w:val="24"/>
          <w:lang w:val="en-US"/>
        </w:rPr>
        <w:t>DigestValue</w:t>
      </w:r>
      <w:proofErr w:type="spellEnd"/>
      <w:r w:rsidRPr="00326E9A">
        <w:rPr>
          <w:rFonts w:ascii="Times New Roman" w:hAnsi="Times New Roman"/>
          <w:sz w:val="24"/>
          <w:szCs w:val="24"/>
        </w:rPr>
        <w:t>&gt; в формате Base64.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379"/>
      </w:tblGrid>
      <w:tr w:rsidR="00CB0C7F" w:rsidRPr="00326E9A" w:rsidTr="00CB0C7F">
        <w:tc>
          <w:tcPr>
            <w:tcW w:w="9605" w:type="dxa"/>
            <w:shd w:val="clear" w:color="auto" w:fill="D9D9D9"/>
          </w:tcPr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&lt;?xml</w:t>
            </w:r>
            <w:proofErr w:type="gram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version=</w:t>
            </w:r>
            <w:r w:rsidRPr="00326E9A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"1.0"</w:t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encoding=</w:t>
            </w:r>
            <w:r w:rsidRPr="00326E9A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"UTF-8"</w:t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?&gt;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soapenv</w:t>
            </w:r>
            <w:proofErr w:type="gram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:Envelope</w:t>
            </w:r>
            <w:proofErr w:type="spellEnd"/>
            <w:proofErr w:type="gram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.....&gt;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soapenv:Header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990C1B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wsse</w:t>
            </w:r>
            <w:proofErr w:type="gram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990C1B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proofErr w:type="spellEnd"/>
            <w:proofErr w:type="gramEnd"/>
            <w:r w:rsidRPr="00990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C1B">
              <w:rPr>
                <w:rFonts w:ascii="Times New Roman" w:hAnsi="Times New Roman"/>
                <w:sz w:val="20"/>
                <w:szCs w:val="20"/>
                <w:lang w:val="en-US"/>
              </w:rPr>
              <w:t>soapenv:actor</w:t>
            </w:r>
            <w:proofErr w:type="spellEnd"/>
            <w:r w:rsidRPr="00990C1B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  <w:r w:rsidRPr="00990C1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"......"</w:t>
            </w:r>
            <w:r w:rsidRPr="00990C1B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0C1B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990C1B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990C1B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</w:t>
            </w:r>
            <w:proofErr w:type="spellStart"/>
            <w:r w:rsidRPr="00990C1B">
              <w:rPr>
                <w:rFonts w:ascii="Times New Roman" w:hAnsi="Times New Roman"/>
                <w:sz w:val="20"/>
                <w:szCs w:val="20"/>
                <w:lang w:val="en-US"/>
              </w:rPr>
              <w:t>wsse:BinarySecurityToken</w:t>
            </w:r>
            <w:proofErr w:type="spellEnd"/>
            <w:r w:rsidRPr="00990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......&gt;</w:t>
            </w:r>
            <w:r w:rsidRPr="00990C1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....</w:t>
            </w:r>
            <w:r w:rsidRPr="00990C1B">
              <w:rPr>
                <w:rFonts w:ascii="Times New Roman" w:hAnsi="Times New Roman"/>
                <w:sz w:val="20"/>
                <w:szCs w:val="20"/>
                <w:lang w:val="en-US"/>
              </w:rPr>
              <w:t>&lt;/</w:t>
            </w:r>
            <w:proofErr w:type="spellStart"/>
            <w:r w:rsidRPr="00990C1B">
              <w:rPr>
                <w:rFonts w:ascii="Times New Roman" w:hAnsi="Times New Roman"/>
                <w:sz w:val="20"/>
                <w:szCs w:val="20"/>
                <w:lang w:val="en-US"/>
              </w:rPr>
              <w:t>wsse</w:t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:BinarySecurityToken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</w:t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ds:Signature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ds:SignedInfo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ds</w:t>
            </w:r>
            <w:proofErr w:type="gram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:CanonicalizationMethod</w:t>
            </w:r>
            <w:proofErr w:type="spellEnd"/>
            <w:proofErr w:type="gram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...... /&gt;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ds</w:t>
            </w:r>
            <w:proofErr w:type="gram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:SignatureMethod</w:t>
            </w:r>
            <w:proofErr w:type="spellEnd"/>
            <w:proofErr w:type="gram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...../&gt;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ds:Reference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URI=</w:t>
            </w:r>
            <w:r w:rsidRPr="00326E9A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"#body"</w:t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ds:Transforms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ds:Transform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.../&gt;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&lt;/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ds:Transforms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ds</w:t>
            </w:r>
            <w:proofErr w:type="gram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:DigestMethod</w:t>
            </w:r>
            <w:proofErr w:type="spellEnd"/>
            <w:proofErr w:type="gram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..../&gt;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>&lt;</w:t>
            </w:r>
            <w:proofErr w:type="spellStart"/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ds:DigestValue</w:t>
            </w:r>
            <w:proofErr w:type="spellEnd"/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&gt;d7Q3878nvrGVpOI.....&lt;/</w:t>
            </w:r>
            <w:proofErr w:type="spellStart"/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ds:DigestValue</w:t>
            </w:r>
            <w:proofErr w:type="spellEnd"/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&lt;/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ds:Reference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.........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&lt;/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ds:SignedInfo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........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&lt;/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ds:Signature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&lt;/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wsse:Security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&lt;/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soapenv:Header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soapenv:Body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wsu:Id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  <w:r w:rsidRPr="00326E9A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"body"</w:t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.......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&lt;/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soapenv:Body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&lt;/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soapenv:Envelope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</w:tr>
    </w:tbl>
    <w:p w:rsidR="00CB0C7F" w:rsidRPr="00326E9A" w:rsidRDefault="00CB0C7F" w:rsidP="00CB0C7F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B0C7F" w:rsidRPr="00326E9A" w:rsidRDefault="00CB0C7F" w:rsidP="00CB0C7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26E9A">
        <w:rPr>
          <w:rFonts w:ascii="Times New Roman" w:hAnsi="Times New Roman"/>
          <w:sz w:val="24"/>
          <w:szCs w:val="24"/>
        </w:rPr>
        <w:lastRenderedPageBreak/>
        <w:t>К элементу &lt;</w:t>
      </w:r>
      <w:proofErr w:type="gramStart"/>
      <w:r w:rsidRPr="00326E9A">
        <w:rPr>
          <w:rFonts w:ascii="Times New Roman" w:hAnsi="Times New Roman"/>
          <w:sz w:val="24"/>
          <w:szCs w:val="24"/>
          <w:lang w:val="en-US"/>
        </w:rPr>
        <w:t>ds</w:t>
      </w:r>
      <w:r w:rsidRPr="00326E9A">
        <w:rPr>
          <w:rFonts w:ascii="Times New Roman" w:hAnsi="Times New Roman"/>
          <w:sz w:val="24"/>
          <w:szCs w:val="24"/>
        </w:rPr>
        <w:t>:</w:t>
      </w:r>
      <w:proofErr w:type="spellStart"/>
      <w:r w:rsidRPr="00326E9A">
        <w:rPr>
          <w:rFonts w:ascii="Times New Roman" w:hAnsi="Times New Roman"/>
          <w:sz w:val="24"/>
          <w:szCs w:val="24"/>
          <w:lang w:val="en-US"/>
        </w:rPr>
        <w:t>SignedInfo</w:t>
      </w:r>
      <w:proofErr w:type="spellEnd"/>
      <w:proofErr w:type="gramEnd"/>
      <w:r w:rsidRPr="00326E9A">
        <w:rPr>
          <w:rFonts w:ascii="Times New Roman" w:hAnsi="Times New Roman"/>
          <w:sz w:val="24"/>
          <w:szCs w:val="24"/>
        </w:rPr>
        <w:t xml:space="preserve">&gt; и его потомкам, включая атрибуты, применяется </w:t>
      </w:r>
      <w:proofErr w:type="spellStart"/>
      <w:r w:rsidRPr="00326E9A">
        <w:rPr>
          <w:rFonts w:ascii="Times New Roman" w:hAnsi="Times New Roman"/>
          <w:sz w:val="24"/>
          <w:szCs w:val="24"/>
        </w:rPr>
        <w:t>каноникализация</w:t>
      </w:r>
      <w:proofErr w:type="spellEnd"/>
      <w:r w:rsidRPr="00326E9A">
        <w:rPr>
          <w:rFonts w:ascii="Times New Roman" w:hAnsi="Times New Roman"/>
          <w:sz w:val="24"/>
          <w:szCs w:val="24"/>
        </w:rPr>
        <w:t xml:space="preserve"> </w:t>
      </w:r>
      <w:r w:rsidRPr="00326E9A">
        <w:rPr>
          <w:rFonts w:ascii="Times New Roman" w:hAnsi="Times New Roman"/>
          <w:i/>
          <w:iCs/>
          <w:sz w:val="24"/>
          <w:szCs w:val="24"/>
          <w:lang w:val="en-US"/>
        </w:rPr>
        <w:t>http</w:t>
      </w:r>
      <w:r w:rsidRPr="00326E9A">
        <w:rPr>
          <w:rFonts w:ascii="Times New Roman" w:hAnsi="Times New Roman"/>
          <w:i/>
          <w:iCs/>
          <w:sz w:val="24"/>
          <w:szCs w:val="24"/>
        </w:rPr>
        <w:t>://</w:t>
      </w:r>
      <w:r w:rsidRPr="00326E9A">
        <w:rPr>
          <w:rFonts w:ascii="Times New Roman" w:hAnsi="Times New Roman"/>
          <w:i/>
          <w:iCs/>
          <w:sz w:val="24"/>
          <w:szCs w:val="24"/>
          <w:lang w:val="en-US"/>
        </w:rPr>
        <w:t>www</w:t>
      </w:r>
      <w:r w:rsidRPr="00326E9A">
        <w:rPr>
          <w:rFonts w:ascii="Times New Roman" w:hAnsi="Times New Roman"/>
          <w:i/>
          <w:iCs/>
          <w:sz w:val="24"/>
          <w:szCs w:val="24"/>
        </w:rPr>
        <w:t>.</w:t>
      </w:r>
      <w:r w:rsidRPr="00326E9A">
        <w:rPr>
          <w:rFonts w:ascii="Times New Roman" w:hAnsi="Times New Roman"/>
          <w:i/>
          <w:iCs/>
          <w:sz w:val="24"/>
          <w:szCs w:val="24"/>
          <w:lang w:val="en-US"/>
        </w:rPr>
        <w:t>w</w:t>
      </w:r>
      <w:r w:rsidRPr="00326E9A">
        <w:rPr>
          <w:rFonts w:ascii="Times New Roman" w:hAnsi="Times New Roman"/>
          <w:i/>
          <w:iCs/>
          <w:sz w:val="24"/>
          <w:szCs w:val="24"/>
        </w:rPr>
        <w:t>3.</w:t>
      </w:r>
      <w:r w:rsidRPr="00326E9A">
        <w:rPr>
          <w:rFonts w:ascii="Times New Roman" w:hAnsi="Times New Roman"/>
          <w:i/>
          <w:iCs/>
          <w:sz w:val="24"/>
          <w:szCs w:val="24"/>
          <w:lang w:val="en-US"/>
        </w:rPr>
        <w:t>org</w:t>
      </w:r>
      <w:r w:rsidRPr="00326E9A">
        <w:rPr>
          <w:rFonts w:ascii="Times New Roman" w:hAnsi="Times New Roman"/>
          <w:i/>
          <w:iCs/>
          <w:sz w:val="24"/>
          <w:szCs w:val="24"/>
        </w:rPr>
        <w:t>/2001/10/</w:t>
      </w:r>
      <w:r w:rsidRPr="00326E9A">
        <w:rPr>
          <w:rFonts w:ascii="Times New Roman" w:hAnsi="Times New Roman"/>
          <w:i/>
          <w:iCs/>
          <w:sz w:val="24"/>
          <w:szCs w:val="24"/>
          <w:lang w:val="en-US"/>
        </w:rPr>
        <w:t>xml</w:t>
      </w:r>
      <w:r w:rsidRPr="00326E9A">
        <w:rPr>
          <w:rFonts w:ascii="Times New Roman" w:hAnsi="Times New Roman"/>
          <w:i/>
          <w:iCs/>
          <w:sz w:val="24"/>
          <w:szCs w:val="24"/>
        </w:rPr>
        <w:t>-</w:t>
      </w:r>
      <w:proofErr w:type="spellStart"/>
      <w:r w:rsidRPr="00326E9A">
        <w:rPr>
          <w:rFonts w:ascii="Times New Roman" w:hAnsi="Times New Roman"/>
          <w:i/>
          <w:iCs/>
          <w:sz w:val="24"/>
          <w:szCs w:val="24"/>
          <w:lang w:val="en-US"/>
        </w:rPr>
        <w:t>exc</w:t>
      </w:r>
      <w:proofErr w:type="spellEnd"/>
      <w:r w:rsidRPr="00326E9A">
        <w:rPr>
          <w:rFonts w:ascii="Times New Roman" w:hAnsi="Times New Roman"/>
          <w:i/>
          <w:iCs/>
          <w:sz w:val="24"/>
          <w:szCs w:val="24"/>
        </w:rPr>
        <w:t>-</w:t>
      </w:r>
      <w:r w:rsidRPr="00326E9A">
        <w:rPr>
          <w:rFonts w:ascii="Times New Roman" w:hAnsi="Times New Roman"/>
          <w:i/>
          <w:iCs/>
          <w:sz w:val="24"/>
          <w:szCs w:val="24"/>
          <w:lang w:val="en-US"/>
        </w:rPr>
        <w:t>c</w:t>
      </w:r>
      <w:r w:rsidRPr="00326E9A">
        <w:rPr>
          <w:rFonts w:ascii="Times New Roman" w:hAnsi="Times New Roman"/>
          <w:i/>
          <w:iCs/>
          <w:sz w:val="24"/>
          <w:szCs w:val="24"/>
        </w:rPr>
        <w:t>14</w:t>
      </w:r>
      <w:r w:rsidRPr="00326E9A">
        <w:rPr>
          <w:rFonts w:ascii="Times New Roman" w:hAnsi="Times New Roman"/>
          <w:i/>
          <w:iCs/>
          <w:sz w:val="24"/>
          <w:szCs w:val="24"/>
          <w:lang w:val="en-US"/>
        </w:rPr>
        <w:t>n</w:t>
      </w:r>
      <w:r w:rsidRPr="00326E9A">
        <w:rPr>
          <w:rFonts w:ascii="Times New Roman" w:hAnsi="Times New Roman"/>
          <w:i/>
          <w:iCs/>
          <w:sz w:val="24"/>
          <w:szCs w:val="24"/>
        </w:rPr>
        <w:t>#</w:t>
      </w:r>
      <w:r w:rsidRPr="00326E9A">
        <w:rPr>
          <w:rFonts w:ascii="Times New Roman" w:hAnsi="Times New Roman"/>
          <w:sz w:val="24"/>
          <w:szCs w:val="24"/>
        </w:rPr>
        <w:t xml:space="preserve">, на основе результата рассчитывается электронная подпись по алгоритму </w:t>
      </w:r>
      <w:r w:rsidR="00A5029B">
        <w:rPr>
          <w:rFonts w:ascii="Times New Roman" w:hAnsi="Times New Roman"/>
          <w:sz w:val="24"/>
          <w:szCs w:val="24"/>
        </w:rPr>
        <w:t>ГОСТ Р 34.10-2012</w:t>
      </w:r>
      <w:r w:rsidRPr="00326E9A">
        <w:rPr>
          <w:rFonts w:ascii="Times New Roman" w:hAnsi="Times New Roman"/>
          <w:sz w:val="24"/>
          <w:szCs w:val="24"/>
        </w:rPr>
        <w:t>и заносится в &lt;</w:t>
      </w:r>
      <w:r w:rsidRPr="00326E9A">
        <w:rPr>
          <w:rFonts w:ascii="Times New Roman" w:hAnsi="Times New Roman"/>
          <w:sz w:val="24"/>
          <w:szCs w:val="24"/>
          <w:lang w:val="en-US"/>
        </w:rPr>
        <w:t>ds</w:t>
      </w:r>
      <w:r w:rsidRPr="00326E9A">
        <w:rPr>
          <w:rFonts w:ascii="Times New Roman" w:hAnsi="Times New Roman"/>
          <w:sz w:val="24"/>
          <w:szCs w:val="24"/>
        </w:rPr>
        <w:t>:</w:t>
      </w:r>
      <w:proofErr w:type="spellStart"/>
      <w:r w:rsidRPr="00326E9A">
        <w:rPr>
          <w:rFonts w:ascii="Times New Roman" w:hAnsi="Times New Roman"/>
          <w:sz w:val="24"/>
          <w:szCs w:val="24"/>
          <w:lang w:val="en-US"/>
        </w:rPr>
        <w:t>SignatureValue</w:t>
      </w:r>
      <w:proofErr w:type="spellEnd"/>
      <w:r w:rsidRPr="00326E9A">
        <w:rPr>
          <w:rFonts w:ascii="Times New Roman" w:hAnsi="Times New Roman"/>
          <w:sz w:val="24"/>
          <w:szCs w:val="24"/>
        </w:rPr>
        <w:t>&gt; в формате Base64.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345"/>
      </w:tblGrid>
      <w:tr w:rsidR="00CB0C7F" w:rsidRPr="00326E9A" w:rsidTr="00CB0C7F">
        <w:tc>
          <w:tcPr>
            <w:tcW w:w="9571" w:type="dxa"/>
            <w:shd w:val="clear" w:color="auto" w:fill="D9D9D9"/>
          </w:tcPr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&lt;?xml</w:t>
            </w:r>
            <w:proofErr w:type="gram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version=</w:t>
            </w:r>
            <w:r w:rsidRPr="00326E9A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"1.0"</w:t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encoding=</w:t>
            </w:r>
            <w:r w:rsidRPr="00326E9A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"UTF-8"</w:t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?&gt;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soapenv</w:t>
            </w:r>
            <w:proofErr w:type="gram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:Envelope</w:t>
            </w:r>
            <w:proofErr w:type="spellEnd"/>
            <w:proofErr w:type="gram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.....&gt;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soapenv:Header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wsse</w:t>
            </w:r>
            <w:proofErr w:type="gram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:Security</w:t>
            </w:r>
            <w:proofErr w:type="spellEnd"/>
            <w:proofErr w:type="gram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soapenv:actor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  <w:r w:rsidRPr="00326E9A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"......"</w:t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990C1B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proofErr w:type="spellStart"/>
            <w:r w:rsidRPr="00990C1B">
              <w:rPr>
                <w:rFonts w:ascii="Times New Roman" w:hAnsi="Times New Roman"/>
                <w:sz w:val="20"/>
                <w:szCs w:val="20"/>
                <w:lang w:val="en-US"/>
              </w:rPr>
              <w:t>wsse:BinarySecurityToken</w:t>
            </w:r>
            <w:proofErr w:type="spellEnd"/>
            <w:r w:rsidRPr="00990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......&gt;</w:t>
            </w:r>
            <w:r w:rsidRPr="00990C1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....</w:t>
            </w:r>
            <w:r w:rsidRPr="00990C1B">
              <w:rPr>
                <w:rFonts w:ascii="Times New Roman" w:hAnsi="Times New Roman"/>
                <w:sz w:val="20"/>
                <w:szCs w:val="20"/>
                <w:lang w:val="en-US"/>
              </w:rPr>
              <w:t>&lt;/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wsse:BinarySecurityToken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</w:t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ds:Signature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ds:SignedInfo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&gt;.........&lt;/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ds:SignedInfo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>&lt;ds:SignatureValue&gt;ooXepzAw89CBIsbZ+g2oNFh.....&lt;/ds:SignatureValue&gt;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ds:KeyInfo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  <w:r w:rsidRPr="00326E9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.........</w:t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&lt;/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ds:KeyInfo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&lt;/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ds:Signature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&lt;/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wsse:Security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&lt;/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soapenv:Header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&lt;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soapenv:Body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wsu:Id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  <w:r w:rsidRPr="00326E9A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"body"</w:t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326E9A">
              <w:rPr>
                <w:rFonts w:ascii="Times New Roman" w:hAnsi="Times New Roman"/>
                <w:sz w:val="20"/>
                <w:szCs w:val="20"/>
              </w:rPr>
              <w:t>.......</w:t>
            </w:r>
          </w:p>
          <w:p w:rsidR="00CB0C7F" w:rsidRPr="00326E9A" w:rsidRDefault="00CB0C7F" w:rsidP="00CB0C7F">
            <w:pPr>
              <w:pStyle w:val="a6"/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26E9A">
              <w:rPr>
                <w:rFonts w:ascii="Times New Roman" w:hAnsi="Times New Roman"/>
                <w:sz w:val="20"/>
                <w:szCs w:val="20"/>
              </w:rPr>
              <w:tab/>
              <w:t>&lt;/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soapenv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</w:rPr>
              <w:t>:</w:t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Body</w:t>
            </w:r>
            <w:r w:rsidRPr="00326E9A">
              <w:rPr>
                <w:rFonts w:ascii="Times New Roman" w:hAnsi="Times New Roman"/>
                <w:sz w:val="20"/>
                <w:szCs w:val="20"/>
              </w:rPr>
              <w:t>&gt;</w:t>
            </w:r>
          </w:p>
          <w:p w:rsidR="00CB0C7F" w:rsidRPr="00326E9A" w:rsidRDefault="00CB0C7F" w:rsidP="00CB0C7F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26E9A">
              <w:rPr>
                <w:rFonts w:ascii="Times New Roman" w:hAnsi="Times New Roman"/>
                <w:sz w:val="20"/>
                <w:szCs w:val="20"/>
              </w:rPr>
              <w:t>&lt;/</w:t>
            </w:r>
            <w:proofErr w:type="spellStart"/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soapenv</w:t>
            </w:r>
            <w:proofErr w:type="spellEnd"/>
            <w:r w:rsidRPr="00326E9A">
              <w:rPr>
                <w:rFonts w:ascii="Times New Roman" w:hAnsi="Times New Roman"/>
                <w:sz w:val="20"/>
                <w:szCs w:val="20"/>
              </w:rPr>
              <w:t>:</w:t>
            </w:r>
            <w:r w:rsidRPr="00326E9A">
              <w:rPr>
                <w:rFonts w:ascii="Times New Roman" w:hAnsi="Times New Roman"/>
                <w:sz w:val="20"/>
                <w:szCs w:val="20"/>
                <w:lang w:val="en-US"/>
              </w:rPr>
              <w:t>Envelope</w:t>
            </w:r>
            <w:r w:rsidRPr="00326E9A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</w:tr>
    </w:tbl>
    <w:p w:rsidR="00B71548" w:rsidRDefault="00B71548">
      <w:pPr>
        <w:spacing w:after="160" w:line="259" w:lineRule="auto"/>
        <w:rPr>
          <w:caps/>
          <w:spacing w:val="15"/>
          <w:lang w:val="x-none" w:eastAsia="en-US"/>
        </w:rPr>
      </w:pPr>
      <w:bookmarkStart w:id="47" w:name="_Toc300152671"/>
      <w:bookmarkStart w:id="48" w:name="_Toc300152777"/>
      <w:bookmarkStart w:id="49" w:name="_Toc309661135"/>
      <w:bookmarkStart w:id="50" w:name="_Toc309661253"/>
      <w:bookmarkStart w:id="51" w:name="_Toc312261185"/>
      <w:r>
        <w:br w:type="page"/>
      </w:r>
    </w:p>
    <w:p w:rsidR="00CB0C7F" w:rsidRPr="00CB0C7F" w:rsidRDefault="00CB0C7F" w:rsidP="00CB0C7F">
      <w:pPr>
        <w:pStyle w:val="20"/>
        <w:rPr>
          <w:rFonts w:ascii="Times New Roman" w:hAnsi="Times New Roman"/>
          <w:lang w:val="ru-RU"/>
        </w:rPr>
      </w:pPr>
      <w:bookmarkStart w:id="52" w:name="_Пример_СТУКТУРЫ_электронного"/>
      <w:bookmarkStart w:id="53" w:name="_Toc128498676"/>
      <w:bookmarkEnd w:id="52"/>
      <w:r w:rsidRPr="00326E9A">
        <w:rPr>
          <w:rFonts w:ascii="Times New Roman" w:hAnsi="Times New Roman"/>
        </w:rPr>
        <w:lastRenderedPageBreak/>
        <w:t>Пример</w:t>
      </w:r>
      <w:r>
        <w:rPr>
          <w:rFonts w:ascii="Times New Roman" w:hAnsi="Times New Roman"/>
          <w:lang w:val="ru-RU"/>
        </w:rPr>
        <w:t xml:space="preserve"> </w:t>
      </w:r>
      <w:r w:rsidR="002A58DC" w:rsidRPr="002A58DC">
        <w:rPr>
          <w:rFonts w:ascii="Times New Roman" w:hAnsi="Times New Roman"/>
          <w:lang w:val="ru-RU"/>
        </w:rPr>
        <w:t>структуры</w:t>
      </w:r>
      <w:r w:rsidRPr="00326E9A">
        <w:rPr>
          <w:rFonts w:ascii="Times New Roman" w:hAnsi="Times New Roman"/>
        </w:rPr>
        <w:t xml:space="preserve"> электронного сообщения</w:t>
      </w:r>
      <w:bookmarkEnd w:id="47"/>
      <w:bookmarkEnd w:id="48"/>
      <w:bookmarkEnd w:id="49"/>
      <w:bookmarkEnd w:id="50"/>
      <w:bookmarkEnd w:id="51"/>
      <w:r w:rsidR="00B71548" w:rsidRPr="00B71548">
        <w:rPr>
          <w:rFonts w:ascii="Times New Roman" w:hAnsi="Times New Roman"/>
          <w:lang w:val="ru-RU"/>
        </w:rPr>
        <w:t xml:space="preserve"> (</w:t>
      </w:r>
      <w:r w:rsidR="00B71548">
        <w:rPr>
          <w:rFonts w:ascii="Times New Roman" w:hAnsi="Times New Roman"/>
          <w:lang w:val="ru-RU"/>
        </w:rPr>
        <w:t>Регистрация рецепта</w:t>
      </w:r>
      <w:r w:rsidR="00B71548" w:rsidRPr="00B71548">
        <w:rPr>
          <w:rFonts w:ascii="Times New Roman" w:hAnsi="Times New Roman"/>
          <w:lang w:val="ru-RU"/>
        </w:rPr>
        <w:t>)</w:t>
      </w:r>
      <w:r>
        <w:rPr>
          <w:rFonts w:ascii="Times New Roman" w:hAnsi="Times New Roman"/>
          <w:lang w:val="ru-RU"/>
        </w:rPr>
        <w:t xml:space="preserve"> - запрос</w:t>
      </w:r>
      <w:bookmarkEnd w:id="53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345"/>
      </w:tblGrid>
      <w:tr w:rsidR="00CB0C7F" w:rsidRPr="00C133AF" w:rsidTr="00CB0C7F">
        <w:tc>
          <w:tcPr>
            <w:tcW w:w="9570" w:type="dxa"/>
            <w:shd w:val="clear" w:color="auto" w:fill="D9D9D9"/>
          </w:tcPr>
          <w:p w:rsidR="00CB0C7F" w:rsidRPr="00A5029B" w:rsidRDefault="00CB0C7F" w:rsidP="00CB0C7F">
            <w:pPr>
              <w:rPr>
                <w:lang w:val="en-US"/>
              </w:rPr>
            </w:pPr>
            <w:proofErr w:type="gramStart"/>
            <w:r w:rsidRPr="00D73505">
              <w:rPr>
                <w:lang w:val="en-US"/>
              </w:rPr>
              <w:t>&lt;?xml</w:t>
            </w:r>
            <w:proofErr w:type="gramEnd"/>
            <w:r w:rsidRPr="00D73505">
              <w:rPr>
                <w:lang w:val="en-US"/>
              </w:rPr>
              <w:t xml:space="preserve"> version="1.0" encoding="utf-8"?&gt;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lang w:val="en-US"/>
              </w:rPr>
              <w:t>&lt;</w:t>
            </w:r>
            <w:proofErr w:type="spellStart"/>
            <w:r w:rsidRPr="00B71548">
              <w:rPr>
                <w:lang w:val="en-US"/>
              </w:rPr>
              <w:t>soa</w:t>
            </w:r>
            <w:r w:rsidRPr="00D6620B">
              <w:rPr>
                <w:lang w:val="en-US"/>
              </w:rPr>
              <w:t>env:Envelope</w:t>
            </w:r>
            <w:proofErr w:type="spellEnd"/>
            <w:r w:rsidRPr="00D6620B">
              <w:rPr>
                <w:lang w:val="en-US"/>
              </w:rPr>
              <w:t xml:space="preserve"> </w:t>
            </w:r>
            <w:proofErr w:type="spellStart"/>
            <w:r w:rsidRPr="00D6620B">
              <w:rPr>
                <w:lang w:val="en-US"/>
              </w:rPr>
              <w:t>xmlns:soapenv</w:t>
            </w:r>
            <w:proofErr w:type="spellEnd"/>
            <w:r w:rsidRPr="00D6620B">
              <w:rPr>
                <w:lang w:val="en-US"/>
              </w:rPr>
              <w:t xml:space="preserve">="http://schemas.xmlsoap.org/soap/envelope/" </w:t>
            </w:r>
            <w:proofErr w:type="spellStart"/>
            <w:r w:rsidRPr="00D6620B">
              <w:rPr>
                <w:lang w:val="en-US"/>
              </w:rPr>
              <w:t>xmlns:tem</w:t>
            </w:r>
            <w:proofErr w:type="spellEnd"/>
            <w:r w:rsidRPr="00D6620B">
              <w:rPr>
                <w:lang w:val="en-US"/>
              </w:rPr>
              <w:t>="http://tempuri.org/"&gt;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</w:t>
            </w:r>
            <w:proofErr w:type="spellStart"/>
            <w:r w:rsidRPr="00D6620B">
              <w:rPr>
                <w:lang w:val="en-US"/>
              </w:rPr>
              <w:t>soapenv:Header</w:t>
            </w:r>
            <w:proofErr w:type="spellEnd"/>
            <w:r w:rsidRPr="00D6620B">
              <w:rPr>
                <w:lang w:val="en-US"/>
              </w:rPr>
              <w:t xml:space="preserve"> /&gt; 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lang w:val="en-US"/>
              </w:rPr>
              <w:t>&lt;</w:t>
            </w:r>
            <w:proofErr w:type="spellStart"/>
            <w:r w:rsidRPr="00D6620B">
              <w:rPr>
                <w:lang w:val="en-US"/>
              </w:rPr>
              <w:t>soapenv:Body</w:t>
            </w:r>
            <w:proofErr w:type="spellEnd"/>
            <w:r w:rsidRPr="00D6620B">
              <w:rPr>
                <w:lang w:val="en-US"/>
              </w:rPr>
              <w:t>&gt;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lang w:val="en-US"/>
              </w:rPr>
              <w:t>&lt;</w:t>
            </w:r>
            <w:proofErr w:type="spellStart"/>
            <w:r w:rsidRPr="00D6620B">
              <w:rPr>
                <w:lang w:val="en-US"/>
              </w:rPr>
              <w:t>tem:SetRecipeNumber</w:t>
            </w:r>
            <w:proofErr w:type="spellEnd"/>
            <w:r w:rsidRPr="00D6620B">
              <w:rPr>
                <w:lang w:val="en-US"/>
              </w:rPr>
              <w:t>&gt;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lang w:val="en-US"/>
              </w:rPr>
              <w:t>&lt;</w:t>
            </w:r>
            <w:proofErr w:type="spellStart"/>
            <w:r w:rsidRPr="00D6620B">
              <w:rPr>
                <w:lang w:val="en-US"/>
              </w:rPr>
              <w:t>tem:RequestDaraRecipe</w:t>
            </w:r>
            <w:proofErr w:type="spellEnd"/>
            <w:r w:rsidRPr="00D6620B">
              <w:rPr>
                <w:lang w:val="en-US"/>
              </w:rPr>
              <w:t>&gt;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lang w:val="en-US"/>
              </w:rPr>
              <w:t>&lt;</w:t>
            </w:r>
            <w:proofErr w:type="spellStart"/>
            <w:r w:rsidRPr="00D6620B">
              <w:rPr>
                <w:lang w:val="en-US"/>
              </w:rPr>
              <w:t>soapenv:Envelope</w:t>
            </w:r>
            <w:proofErr w:type="spellEnd"/>
            <w:r w:rsidRPr="00D6620B">
              <w:rPr>
                <w:lang w:val="en-US"/>
              </w:rPr>
              <w:t xml:space="preserve"> </w:t>
            </w:r>
            <w:proofErr w:type="spellStart"/>
            <w:r w:rsidRPr="00D6620B">
              <w:rPr>
                <w:lang w:val="en-US"/>
              </w:rPr>
              <w:t>xmlns:soapenv</w:t>
            </w:r>
            <w:proofErr w:type="spellEnd"/>
            <w:r w:rsidRPr="00D6620B">
              <w:rPr>
                <w:lang w:val="en-US"/>
              </w:rPr>
              <w:t>="http://schemas.xmlsoap.org/soap/envelope/"&gt;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lang w:val="en-US"/>
              </w:rPr>
              <w:t>&lt;</w:t>
            </w:r>
            <w:proofErr w:type="spellStart"/>
            <w:r w:rsidRPr="00D6620B">
              <w:rPr>
                <w:lang w:val="en-US"/>
              </w:rPr>
              <w:t>soapenv:Header</w:t>
            </w:r>
            <w:proofErr w:type="spellEnd"/>
            <w:r w:rsidRPr="00D6620B">
              <w:rPr>
                <w:lang w:val="en-US"/>
              </w:rPr>
              <w:t>&gt;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lang w:val="en-US"/>
              </w:rPr>
              <w:t>&lt;</w:t>
            </w:r>
            <w:proofErr w:type="spellStart"/>
            <w:r w:rsidRPr="00D6620B">
              <w:rPr>
                <w:lang w:val="en-US"/>
              </w:rPr>
              <w:t>wsse:Security</w:t>
            </w:r>
            <w:proofErr w:type="spellEnd"/>
            <w:r w:rsidRPr="00D6620B">
              <w:rPr>
                <w:lang w:val="en-US"/>
              </w:rPr>
              <w:t xml:space="preserve"> xmlns:wsse="http://docs.oasis-open.org/wss/2004/01/oasis-200401-wss-wssecurity-secext-1.0.xsd" </w:t>
            </w:r>
            <w:proofErr w:type="spellStart"/>
            <w:r w:rsidRPr="00D6620B">
              <w:rPr>
                <w:lang w:val="en-US"/>
              </w:rPr>
              <w:t>soapenv:actor</w:t>
            </w:r>
            <w:proofErr w:type="spellEnd"/>
            <w:r w:rsidRPr="00D6620B">
              <w:rPr>
                <w:lang w:val="en-US"/>
              </w:rPr>
              <w:t>="http://smev.gosuslugi.ru/actors/</w:t>
            </w:r>
            <w:proofErr w:type="spellStart"/>
            <w:r w:rsidRPr="00D6620B">
              <w:rPr>
                <w:lang w:val="en-US"/>
              </w:rPr>
              <w:t>smev</w:t>
            </w:r>
            <w:proofErr w:type="spellEnd"/>
            <w:r w:rsidRPr="00D6620B">
              <w:rPr>
                <w:lang w:val="en-US"/>
              </w:rPr>
              <w:t>"&gt;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</w:t>
            </w:r>
            <w:proofErr w:type="spellStart"/>
            <w:r w:rsidRPr="00D6620B">
              <w:rPr>
                <w:lang w:val="en-US"/>
              </w:rPr>
              <w:t>wsse:BinarySecurityToken</w:t>
            </w:r>
            <w:proofErr w:type="spellEnd"/>
            <w:r w:rsidRPr="00D6620B">
              <w:rPr>
                <w:lang w:val="en-US"/>
              </w:rPr>
              <w:t xml:space="preserve"> xmlns:wsu="http://docs.oasis-open.org/wss/2004/01/oasis-200401-wss-wssecurity-utility-1.0.xsd" EncodingType="http://docs.oasis-open.org/wss/2004/01/oasis-200401-wss-soap-message-security-1.0#Base64Binary" ValueType="http://docs.oasis-open.org/wss/2004/01/oasis-200401-wss-x509-token-profile-1.0#X509v3" </w:t>
            </w:r>
            <w:proofErr w:type="spellStart"/>
            <w:r w:rsidRPr="00D6620B">
              <w:rPr>
                <w:lang w:val="en-US"/>
              </w:rPr>
              <w:t>wsu:Id</w:t>
            </w:r>
            <w:proofErr w:type="spellEnd"/>
            <w:r w:rsidRPr="00D6620B">
              <w:rPr>
                <w:lang w:val="en-US"/>
              </w:rPr>
              <w:t>="CertId-FCC61126BC888C4DEB1395319069894964" xmlns:wsse="http://docs.oasis-open.org/wss/2004/01/oasis-200401-wss-wssecurity-secext-1.0.xsd"&gt;</w:t>
            </w:r>
            <w:r w:rsidRPr="00D6620B">
              <w:rPr>
                <w:b/>
                <w:bCs/>
                <w:lang w:val="en-US"/>
              </w:rPr>
              <w:t>MIILMTCCCt</w:t>
            </w:r>
            <w:r w:rsidRPr="00D6620B">
              <w:rPr>
                <w:lang w:val="en-US"/>
              </w:rPr>
              <w:t xml:space="preserve">wsse:BinarySecurityToken&gt; </w:t>
            </w:r>
          </w:p>
          <w:p w:rsidR="00D6620B" w:rsidRPr="00D6620B" w:rsidRDefault="00A57426" w:rsidP="00D6620B">
            <w:pPr>
              <w:rPr>
                <w:lang w:val="en-US"/>
              </w:rPr>
            </w:pPr>
            <w:hyperlink r:id="rId6" w:history="1">
              <w:r w:rsidR="00B71548" w:rsidRPr="00825A5F">
                <w:rPr>
                  <w:rStyle w:val="ac"/>
                  <w:lang w:val="en-US"/>
                </w:rPr>
                <w:t>-</w:t>
              </w:r>
            </w:hyperlink>
            <w:r w:rsidR="00D6620B" w:rsidRPr="00D6620B">
              <w:rPr>
                <w:lang w:val="en-US"/>
              </w:rPr>
              <w:t xml:space="preserve"> &lt;</w:t>
            </w:r>
            <w:proofErr w:type="spellStart"/>
            <w:r w:rsidR="00D6620B" w:rsidRPr="00D6620B">
              <w:rPr>
                <w:lang w:val="en-US"/>
              </w:rPr>
              <w:t>ds:Signature</w:t>
            </w:r>
            <w:proofErr w:type="spellEnd"/>
            <w:r w:rsidR="00D6620B" w:rsidRPr="00D6620B">
              <w:rPr>
                <w:lang w:val="en-US"/>
              </w:rPr>
              <w:t xml:space="preserve"> </w:t>
            </w:r>
            <w:proofErr w:type="spellStart"/>
            <w:r w:rsidR="00D6620B" w:rsidRPr="00D6620B">
              <w:rPr>
                <w:lang w:val="en-US"/>
              </w:rPr>
              <w:t>xmlns:ds</w:t>
            </w:r>
            <w:proofErr w:type="spellEnd"/>
            <w:r w:rsidR="00D6620B" w:rsidRPr="00D6620B">
              <w:rPr>
                <w:lang w:val="en-US"/>
              </w:rPr>
              <w:t>="http://www.w3.org/2000/09/xmldsig#" Id="Signature-490"&gt;</w:t>
            </w:r>
          </w:p>
          <w:p w:rsidR="00D6620B" w:rsidRPr="00D6620B" w:rsidRDefault="00A57426" w:rsidP="00D6620B">
            <w:pPr>
              <w:rPr>
                <w:lang w:val="en-US"/>
              </w:rPr>
            </w:pPr>
            <w:hyperlink r:id="rId7" w:history="1">
              <w:r w:rsidR="00D6620B" w:rsidRPr="00D6620B">
                <w:rPr>
                  <w:lang w:val="en-US"/>
                </w:rPr>
                <w:t>-</w:t>
              </w:r>
            </w:hyperlink>
            <w:r w:rsidR="00D6620B" w:rsidRPr="00D6620B">
              <w:rPr>
                <w:lang w:val="en-US"/>
              </w:rPr>
              <w:t xml:space="preserve"> &lt;</w:t>
            </w:r>
            <w:proofErr w:type="spellStart"/>
            <w:r w:rsidR="00D6620B" w:rsidRPr="00D6620B">
              <w:rPr>
                <w:lang w:val="en-US"/>
              </w:rPr>
              <w:t>ds:SignedInfo</w:t>
            </w:r>
            <w:proofErr w:type="spellEnd"/>
            <w:r w:rsidR="00D6620B" w:rsidRPr="00D6620B">
              <w:rPr>
                <w:lang w:val="en-US"/>
              </w:rPr>
              <w:t>&gt;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</w:t>
            </w:r>
            <w:proofErr w:type="spellStart"/>
            <w:r w:rsidRPr="00D6620B">
              <w:rPr>
                <w:lang w:val="en-US"/>
              </w:rPr>
              <w:t>ds:CanonicalizationMethod</w:t>
            </w:r>
            <w:proofErr w:type="spellEnd"/>
            <w:r w:rsidRPr="00D6620B">
              <w:rPr>
                <w:lang w:val="en-US"/>
              </w:rPr>
              <w:t xml:space="preserve"> Algorithm="http://www.w3.org/2001/10/xml-exc-c14n#" /&gt; 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</w:t>
            </w:r>
            <w:proofErr w:type="spellStart"/>
            <w:r w:rsidRPr="00D6620B">
              <w:rPr>
                <w:lang w:val="en-US"/>
              </w:rPr>
              <w:t>ds:SignatureMethod</w:t>
            </w:r>
            <w:proofErr w:type="spellEnd"/>
            <w:r w:rsidRPr="00D6620B">
              <w:rPr>
                <w:lang w:val="en-US"/>
              </w:rPr>
              <w:t xml:space="preserve"> Algorithm="urn:ietf:params:xml:ns:cpxmlsec:algorithms:gostr34102012-gostr34112012-256" /&gt; </w:t>
            </w:r>
          </w:p>
          <w:p w:rsidR="00D6620B" w:rsidRPr="00D6620B" w:rsidRDefault="00A57426" w:rsidP="00D6620B">
            <w:pPr>
              <w:rPr>
                <w:lang w:val="en-US"/>
              </w:rPr>
            </w:pPr>
            <w:hyperlink r:id="rId8" w:history="1">
              <w:r w:rsidR="00D6620B" w:rsidRPr="00D6620B">
                <w:rPr>
                  <w:lang w:val="en-US"/>
                </w:rPr>
                <w:t>-</w:t>
              </w:r>
            </w:hyperlink>
            <w:r w:rsidR="00D6620B" w:rsidRPr="00D6620B">
              <w:rPr>
                <w:lang w:val="en-US"/>
              </w:rPr>
              <w:t xml:space="preserve"> &lt;</w:t>
            </w:r>
            <w:proofErr w:type="spellStart"/>
            <w:r w:rsidR="00D6620B" w:rsidRPr="00D6620B">
              <w:rPr>
                <w:lang w:val="en-US"/>
              </w:rPr>
              <w:t>ds:Reference</w:t>
            </w:r>
            <w:proofErr w:type="spellEnd"/>
            <w:r w:rsidR="00D6620B" w:rsidRPr="00D6620B">
              <w:rPr>
                <w:lang w:val="en-US"/>
              </w:rPr>
              <w:t xml:space="preserve"> URI="#</w:t>
            </w:r>
            <w:proofErr w:type="spellStart"/>
            <w:r w:rsidR="00D6620B" w:rsidRPr="00D6620B">
              <w:rPr>
                <w:lang w:val="en-US"/>
              </w:rPr>
              <w:t>DataOfRicipe</w:t>
            </w:r>
            <w:proofErr w:type="spellEnd"/>
            <w:r w:rsidR="00D6620B" w:rsidRPr="00D6620B">
              <w:rPr>
                <w:lang w:val="en-US"/>
              </w:rPr>
              <w:t>"&gt;</w:t>
            </w:r>
          </w:p>
          <w:p w:rsidR="00D6620B" w:rsidRPr="00D6620B" w:rsidRDefault="00A57426" w:rsidP="00D6620B">
            <w:pPr>
              <w:rPr>
                <w:lang w:val="en-US"/>
              </w:rPr>
            </w:pPr>
            <w:hyperlink r:id="rId9" w:history="1">
              <w:r w:rsidR="00D6620B" w:rsidRPr="00D6620B">
                <w:rPr>
                  <w:lang w:val="en-US"/>
                </w:rPr>
                <w:t>+</w:t>
              </w:r>
            </w:hyperlink>
            <w:r w:rsidR="00D6620B" w:rsidRPr="00D6620B">
              <w:rPr>
                <w:lang w:val="en-US"/>
              </w:rPr>
              <w:t xml:space="preserve"> &lt;</w:t>
            </w:r>
            <w:proofErr w:type="spellStart"/>
            <w:r w:rsidR="00D6620B" w:rsidRPr="00D6620B">
              <w:rPr>
                <w:lang w:val="en-US"/>
              </w:rPr>
              <w:t>ds:Transforms</w:t>
            </w:r>
            <w:proofErr w:type="spellEnd"/>
            <w:r w:rsidR="00D6620B" w:rsidRPr="00D6620B">
              <w:rPr>
                <w:lang w:val="en-US"/>
              </w:rPr>
              <w:t>&gt;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</w:t>
            </w:r>
            <w:proofErr w:type="spellStart"/>
            <w:r w:rsidRPr="00D6620B">
              <w:rPr>
                <w:lang w:val="en-US"/>
              </w:rPr>
              <w:t>ds:Transform</w:t>
            </w:r>
            <w:proofErr w:type="spellEnd"/>
            <w:r w:rsidRPr="00D6620B">
              <w:rPr>
                <w:lang w:val="en-US"/>
              </w:rPr>
              <w:t xml:space="preserve"> Algorithm="http://www.w3.org/2001/10/xml-exc-c14n#" /&gt; 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&lt;/</w:t>
            </w:r>
            <w:proofErr w:type="spellStart"/>
            <w:r w:rsidRPr="00D6620B">
              <w:rPr>
                <w:lang w:val="en-US"/>
              </w:rPr>
              <w:t>ds:Transforms</w:t>
            </w:r>
            <w:proofErr w:type="spellEnd"/>
            <w:r w:rsidRPr="00D6620B">
              <w:rPr>
                <w:lang w:val="en-US"/>
              </w:rPr>
              <w:t>&gt;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</w:t>
            </w:r>
            <w:proofErr w:type="spellStart"/>
            <w:r w:rsidRPr="00D6620B">
              <w:rPr>
                <w:lang w:val="en-US"/>
              </w:rPr>
              <w:t>ds:DigestMethod</w:t>
            </w:r>
            <w:proofErr w:type="spellEnd"/>
            <w:r w:rsidRPr="00D6620B">
              <w:rPr>
                <w:lang w:val="en-US"/>
              </w:rPr>
              <w:t xml:space="preserve"> Algorithm="urn:ietf:params:xml:ns:cpxmlsec:algorithms:gostr34112012-256" /&gt; 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&lt;ds:DigestValue&gt;</w:t>
            </w:r>
            <w:r w:rsidRPr="00D6620B">
              <w:rPr>
                <w:b/>
                <w:bCs/>
                <w:lang w:val="en-US"/>
              </w:rPr>
              <w:t>9rjGpqncikFPgcih0X3Ov8tX1GcO6zju8emRLisuGOQ=</w:t>
            </w:r>
            <w:r w:rsidRPr="00D6620B">
              <w:rPr>
                <w:lang w:val="en-US"/>
              </w:rPr>
              <w:t xml:space="preserve">&lt;/ds:DigestValue&gt; 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&lt;/</w:t>
            </w:r>
            <w:proofErr w:type="spellStart"/>
            <w:r w:rsidRPr="00D6620B">
              <w:rPr>
                <w:lang w:val="en-US"/>
              </w:rPr>
              <w:t>ds:Reference</w:t>
            </w:r>
            <w:proofErr w:type="spellEnd"/>
            <w:r w:rsidRPr="00D6620B">
              <w:rPr>
                <w:lang w:val="en-US"/>
              </w:rPr>
              <w:t>&gt;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&lt;/</w:t>
            </w:r>
            <w:proofErr w:type="spellStart"/>
            <w:r w:rsidRPr="00D6620B">
              <w:rPr>
                <w:lang w:val="en-US"/>
              </w:rPr>
              <w:t>ds:SignedInfo</w:t>
            </w:r>
            <w:proofErr w:type="spellEnd"/>
            <w:r w:rsidRPr="00D6620B">
              <w:rPr>
                <w:lang w:val="en-US"/>
              </w:rPr>
              <w:t>&gt;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</w:t>
            </w:r>
            <w:proofErr w:type="spellStart"/>
            <w:r w:rsidRPr="00D6620B">
              <w:rPr>
                <w:lang w:val="en-US"/>
              </w:rPr>
              <w:t>ds:SignatureValue</w:t>
            </w:r>
            <w:proofErr w:type="spellEnd"/>
            <w:r w:rsidRPr="00D6620B">
              <w:rPr>
                <w:lang w:val="en-US"/>
              </w:rPr>
              <w:t>&gt;</w:t>
            </w:r>
            <w:r w:rsidRPr="00D6620B">
              <w:rPr>
                <w:b/>
                <w:bCs/>
                <w:lang w:val="en-US"/>
              </w:rPr>
              <w:t>3e3l</w:t>
            </w:r>
            <w:r w:rsidRPr="00A5029B">
              <w:rPr>
                <w:b/>
                <w:bCs/>
                <w:lang w:val="en-US"/>
              </w:rPr>
              <w:t xml:space="preserve"> </w:t>
            </w:r>
            <w:r w:rsidRPr="00D6620B">
              <w:rPr>
                <w:b/>
                <w:bCs/>
                <w:lang w:val="en-US"/>
              </w:rPr>
              <w:t>==</w:t>
            </w:r>
            <w:r w:rsidRPr="00D6620B">
              <w:rPr>
                <w:lang w:val="en-US"/>
              </w:rPr>
              <w:t>&lt;/</w:t>
            </w:r>
            <w:proofErr w:type="spellStart"/>
            <w:r w:rsidRPr="00D6620B">
              <w:rPr>
                <w:lang w:val="en-US"/>
              </w:rPr>
              <w:t>ds:SignatureValue</w:t>
            </w:r>
            <w:proofErr w:type="spellEnd"/>
            <w:r w:rsidRPr="00D6620B">
              <w:rPr>
                <w:lang w:val="en-US"/>
              </w:rPr>
              <w:t xml:space="preserve">&gt; </w:t>
            </w:r>
          </w:p>
          <w:p w:rsidR="00D6620B" w:rsidRPr="00D6620B" w:rsidRDefault="00A57426" w:rsidP="00D6620B">
            <w:pPr>
              <w:rPr>
                <w:lang w:val="en-US"/>
              </w:rPr>
            </w:pPr>
            <w:hyperlink r:id="rId10" w:history="1">
              <w:r w:rsidR="00D6620B" w:rsidRPr="00D6620B">
                <w:rPr>
                  <w:lang w:val="en-US"/>
                </w:rPr>
                <w:t>-</w:t>
              </w:r>
            </w:hyperlink>
            <w:r w:rsidR="00D6620B" w:rsidRPr="00D6620B">
              <w:rPr>
                <w:lang w:val="en-US"/>
              </w:rPr>
              <w:t xml:space="preserve"> &lt;</w:t>
            </w:r>
            <w:proofErr w:type="spellStart"/>
            <w:r w:rsidR="00D6620B" w:rsidRPr="00D6620B">
              <w:rPr>
                <w:lang w:val="en-US"/>
              </w:rPr>
              <w:t>ds:KeyInfo</w:t>
            </w:r>
            <w:proofErr w:type="spellEnd"/>
            <w:r w:rsidR="00D6620B" w:rsidRPr="00D6620B">
              <w:rPr>
                <w:lang w:val="en-US"/>
              </w:rPr>
              <w:t xml:space="preserve"> Id="KeyId-FCC61126BC888C4DEB1395319069894965"&gt;</w:t>
            </w:r>
          </w:p>
          <w:p w:rsidR="00D6620B" w:rsidRPr="00D6620B" w:rsidRDefault="00A57426" w:rsidP="00D6620B">
            <w:pPr>
              <w:rPr>
                <w:lang w:val="en-US"/>
              </w:rPr>
            </w:pPr>
            <w:hyperlink r:id="rId11" w:history="1">
              <w:r w:rsidR="00D6620B" w:rsidRPr="00D6620B">
                <w:rPr>
                  <w:lang w:val="en-US"/>
                </w:rPr>
                <w:t>-</w:t>
              </w:r>
            </w:hyperlink>
            <w:r w:rsidR="00D6620B" w:rsidRPr="00D6620B">
              <w:rPr>
                <w:lang w:val="en-US"/>
              </w:rPr>
              <w:t xml:space="preserve"> &lt;</w:t>
            </w:r>
            <w:proofErr w:type="spellStart"/>
            <w:r w:rsidR="00D6620B" w:rsidRPr="00D6620B">
              <w:rPr>
                <w:lang w:val="en-US"/>
              </w:rPr>
              <w:t>wsse:SecurityTokenReference</w:t>
            </w:r>
            <w:proofErr w:type="spellEnd"/>
            <w:r w:rsidR="00D6620B" w:rsidRPr="00D6620B">
              <w:rPr>
                <w:lang w:val="en-US"/>
              </w:rPr>
              <w:t xml:space="preserve"> xmlns:wsu="http://docs.oasis-open.org/wss/2004/01/oasis-200401-wss-wssecurity-utility-1.0.xsd" </w:t>
            </w:r>
            <w:proofErr w:type="spellStart"/>
            <w:r w:rsidR="00D6620B" w:rsidRPr="00D6620B">
              <w:rPr>
                <w:lang w:val="en-US"/>
              </w:rPr>
              <w:t>wsu:Id</w:t>
            </w:r>
            <w:proofErr w:type="spellEnd"/>
            <w:r w:rsidR="00D6620B" w:rsidRPr="00D6620B">
              <w:rPr>
                <w:lang w:val="en-US"/>
              </w:rPr>
              <w:t>="STRId-FCC61126BC888C4DEB1395319069894966" xmlns:wsse="http://docs.oasis-open.org/wss/2004/01/oasis-200401-wss-wssecurity-secext-1.0.xsd"&gt;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</w:t>
            </w:r>
            <w:proofErr w:type="spellStart"/>
            <w:r w:rsidRPr="00D6620B">
              <w:rPr>
                <w:lang w:val="en-US"/>
              </w:rPr>
              <w:t>wsse:Reference</w:t>
            </w:r>
            <w:proofErr w:type="spellEnd"/>
            <w:r w:rsidRPr="00D6620B">
              <w:rPr>
                <w:lang w:val="en-US"/>
              </w:rPr>
              <w:t xml:space="preserve"> URI="#CertId-FCC61126BC888C4DEB1395319069894964" ValueType="http://docs.oasis-open.org/wss/2004/01/oasis-200401-wss-x509-token-profile-1.0#X509v3" xmlns:wsse="http://docs.oasis-open.org/wss/2004/01/oasis-200401-wss-wssecurity-secext-1.0.xsd" /&gt; 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&lt;/</w:t>
            </w:r>
            <w:proofErr w:type="spellStart"/>
            <w:r w:rsidRPr="00D6620B">
              <w:rPr>
                <w:lang w:val="en-US"/>
              </w:rPr>
              <w:t>wsse:SecurityTokenReference</w:t>
            </w:r>
            <w:proofErr w:type="spellEnd"/>
            <w:r w:rsidRPr="00D6620B">
              <w:rPr>
                <w:lang w:val="en-US"/>
              </w:rPr>
              <w:t>&gt;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&lt;/</w:t>
            </w:r>
            <w:proofErr w:type="spellStart"/>
            <w:r w:rsidRPr="00D6620B">
              <w:rPr>
                <w:lang w:val="en-US"/>
              </w:rPr>
              <w:t>ds:KeyInfo</w:t>
            </w:r>
            <w:proofErr w:type="spellEnd"/>
            <w:r w:rsidRPr="00D6620B">
              <w:rPr>
                <w:lang w:val="en-US"/>
              </w:rPr>
              <w:t>&gt;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&lt;/</w:t>
            </w:r>
            <w:proofErr w:type="spellStart"/>
            <w:r w:rsidRPr="00D6620B">
              <w:rPr>
                <w:lang w:val="en-US"/>
              </w:rPr>
              <w:t>ds:Signature</w:t>
            </w:r>
            <w:proofErr w:type="spellEnd"/>
            <w:r w:rsidRPr="00D6620B">
              <w:rPr>
                <w:lang w:val="en-US"/>
              </w:rPr>
              <w:t>&gt;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&lt;/</w:t>
            </w:r>
            <w:proofErr w:type="spellStart"/>
            <w:r w:rsidRPr="00D6620B">
              <w:rPr>
                <w:lang w:val="en-US"/>
              </w:rPr>
              <w:t>wsse:Security</w:t>
            </w:r>
            <w:proofErr w:type="spellEnd"/>
            <w:r w:rsidRPr="00D6620B">
              <w:rPr>
                <w:lang w:val="en-US"/>
              </w:rPr>
              <w:t>&gt;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&lt;/</w:t>
            </w:r>
            <w:proofErr w:type="spellStart"/>
            <w:r w:rsidRPr="00D6620B">
              <w:rPr>
                <w:lang w:val="en-US"/>
              </w:rPr>
              <w:t>soapenv:Header</w:t>
            </w:r>
            <w:proofErr w:type="spellEnd"/>
            <w:r w:rsidRPr="00D6620B">
              <w:rPr>
                <w:lang w:val="en-US"/>
              </w:rPr>
              <w:t>&gt;</w:t>
            </w:r>
          </w:p>
          <w:p w:rsidR="00D6620B" w:rsidRPr="00D6620B" w:rsidRDefault="00A57426" w:rsidP="00D6620B">
            <w:pPr>
              <w:rPr>
                <w:lang w:val="en-US"/>
              </w:rPr>
            </w:pPr>
            <w:hyperlink r:id="rId12" w:history="1">
              <w:r w:rsidR="00D6620B" w:rsidRPr="00D6620B">
                <w:rPr>
                  <w:lang w:val="en-US"/>
                </w:rPr>
                <w:t>-</w:t>
              </w:r>
            </w:hyperlink>
            <w:r w:rsidR="00D6620B" w:rsidRPr="00D6620B">
              <w:rPr>
                <w:lang w:val="en-US"/>
              </w:rPr>
              <w:t xml:space="preserve"> &lt;</w:t>
            </w:r>
            <w:proofErr w:type="spellStart"/>
            <w:r w:rsidR="00D6620B" w:rsidRPr="00D6620B">
              <w:rPr>
                <w:lang w:val="en-US"/>
              </w:rPr>
              <w:t>soapenv:Body</w:t>
            </w:r>
            <w:proofErr w:type="spellEnd"/>
            <w:r w:rsidR="00D6620B" w:rsidRPr="00D6620B">
              <w:rPr>
                <w:lang w:val="en-US"/>
              </w:rPr>
              <w:t xml:space="preserve"> xmlns:wsu="http://docs.oasis-open.org/wss/2004/01/oasis-200401-wss-wssecurity-utility-1.0.xsd" </w:t>
            </w:r>
            <w:proofErr w:type="spellStart"/>
            <w:r w:rsidR="00D6620B" w:rsidRPr="00D6620B">
              <w:rPr>
                <w:lang w:val="en-US"/>
              </w:rPr>
              <w:t>wsu:Id</w:t>
            </w:r>
            <w:proofErr w:type="spellEnd"/>
            <w:r w:rsidR="00D6620B" w:rsidRPr="00D6620B">
              <w:rPr>
                <w:lang w:val="en-US"/>
              </w:rPr>
              <w:t>="</w:t>
            </w:r>
            <w:proofErr w:type="spellStart"/>
            <w:r w:rsidR="00D6620B" w:rsidRPr="00D6620B">
              <w:rPr>
                <w:lang w:val="en-US"/>
              </w:rPr>
              <w:t>DataOfRicipe</w:t>
            </w:r>
            <w:proofErr w:type="spellEnd"/>
            <w:r w:rsidR="00D6620B" w:rsidRPr="00D6620B">
              <w:rPr>
                <w:lang w:val="en-US"/>
              </w:rPr>
              <w:t>"&gt;</w:t>
            </w:r>
          </w:p>
          <w:p w:rsidR="00D6620B" w:rsidRPr="00D6620B" w:rsidRDefault="00A57426" w:rsidP="00D6620B">
            <w:pPr>
              <w:rPr>
                <w:lang w:val="en-US"/>
              </w:rPr>
            </w:pPr>
            <w:hyperlink r:id="rId13" w:history="1">
              <w:r w:rsidR="00D6620B" w:rsidRPr="00D6620B">
                <w:rPr>
                  <w:lang w:val="en-US"/>
                </w:rPr>
                <w:t>-</w:t>
              </w:r>
            </w:hyperlink>
            <w:r w:rsidR="00D6620B" w:rsidRPr="00D6620B">
              <w:rPr>
                <w:lang w:val="en-US"/>
              </w:rPr>
              <w:t xml:space="preserve"> &lt;</w:t>
            </w:r>
            <w:proofErr w:type="spellStart"/>
            <w:r w:rsidR="00D6620B" w:rsidRPr="00D6620B">
              <w:rPr>
                <w:lang w:val="en-US"/>
              </w:rPr>
              <w:t>Recipe:DataRequest</w:t>
            </w:r>
            <w:proofErr w:type="spellEnd"/>
            <w:r w:rsidR="00D6620B" w:rsidRPr="00D6620B">
              <w:rPr>
                <w:lang w:val="en-US"/>
              </w:rPr>
              <w:t xml:space="preserve"> </w:t>
            </w:r>
            <w:proofErr w:type="spellStart"/>
            <w:r w:rsidR="00D6620B" w:rsidRPr="00D6620B">
              <w:rPr>
                <w:lang w:val="en-US"/>
              </w:rPr>
              <w:t>xmlns:Recipe</w:t>
            </w:r>
            <w:proofErr w:type="spellEnd"/>
            <w:r w:rsidR="00D6620B" w:rsidRPr="00D6620B">
              <w:rPr>
                <w:lang w:val="en-US"/>
              </w:rPr>
              <w:t xml:space="preserve">="http://Recipe-by-data.skmv.rstyle.com" </w:t>
            </w:r>
            <w:proofErr w:type="spellStart"/>
            <w:r w:rsidR="00D6620B" w:rsidRPr="00D6620B">
              <w:rPr>
                <w:lang w:val="en-US"/>
              </w:rPr>
              <w:t>xmlns:fio</w:t>
            </w:r>
            <w:proofErr w:type="spellEnd"/>
            <w:r w:rsidR="00D6620B" w:rsidRPr="00D6620B">
              <w:rPr>
                <w:lang w:val="en-US"/>
              </w:rPr>
              <w:t xml:space="preserve">="http://fio.skmv.rstyle.com" </w:t>
            </w:r>
            <w:proofErr w:type="spellStart"/>
            <w:r w:rsidR="00D6620B" w:rsidRPr="00D6620B">
              <w:rPr>
                <w:lang w:val="en-US"/>
              </w:rPr>
              <w:t>xmlns:rev</w:t>
            </w:r>
            <w:proofErr w:type="spellEnd"/>
            <w:r w:rsidR="00D6620B" w:rsidRPr="00D6620B">
              <w:rPr>
                <w:lang w:val="en-US"/>
              </w:rPr>
              <w:t>="http://smev.gosuslugi.ru/rev120315"&gt;</w:t>
            </w:r>
          </w:p>
          <w:p w:rsidR="00D6620B" w:rsidRPr="00D6620B" w:rsidRDefault="00A57426" w:rsidP="00D6620B">
            <w:pPr>
              <w:rPr>
                <w:lang w:val="en-US"/>
              </w:rPr>
            </w:pPr>
            <w:hyperlink r:id="rId14" w:history="1">
              <w:r w:rsidR="00D6620B" w:rsidRPr="00D6620B">
                <w:rPr>
                  <w:lang w:val="en-US"/>
                </w:rPr>
                <w:t>-</w:t>
              </w:r>
            </w:hyperlink>
            <w:r w:rsidR="00D6620B" w:rsidRPr="00D6620B">
              <w:rPr>
                <w:lang w:val="en-US"/>
              </w:rPr>
              <w:t xml:space="preserve"> &lt;</w:t>
            </w:r>
            <w:proofErr w:type="spellStart"/>
            <w:r w:rsidR="00D6620B" w:rsidRPr="00D6620B">
              <w:rPr>
                <w:lang w:val="en-US"/>
              </w:rPr>
              <w:t>rev:Message</w:t>
            </w:r>
            <w:proofErr w:type="spellEnd"/>
            <w:r w:rsidR="00D6620B" w:rsidRPr="00D6620B">
              <w:rPr>
                <w:lang w:val="en-US"/>
              </w:rPr>
              <w:t>&gt;</w:t>
            </w:r>
          </w:p>
          <w:p w:rsidR="00D6620B" w:rsidRPr="00D6620B" w:rsidRDefault="00A57426" w:rsidP="00D6620B">
            <w:pPr>
              <w:rPr>
                <w:lang w:val="en-US"/>
              </w:rPr>
            </w:pPr>
            <w:hyperlink r:id="rId15" w:history="1">
              <w:r w:rsidR="00D6620B" w:rsidRPr="00D6620B">
                <w:rPr>
                  <w:lang w:val="en-US"/>
                </w:rPr>
                <w:t>-</w:t>
              </w:r>
            </w:hyperlink>
            <w:r w:rsidR="00D6620B" w:rsidRPr="00D6620B">
              <w:rPr>
                <w:lang w:val="en-US"/>
              </w:rPr>
              <w:t xml:space="preserve"> &lt;</w:t>
            </w:r>
            <w:proofErr w:type="spellStart"/>
            <w:r w:rsidR="00D6620B" w:rsidRPr="00D6620B">
              <w:rPr>
                <w:lang w:val="en-US"/>
              </w:rPr>
              <w:t>rev:Sender</w:t>
            </w:r>
            <w:proofErr w:type="spellEnd"/>
            <w:r w:rsidR="00D6620B" w:rsidRPr="00D6620B">
              <w:rPr>
                <w:lang w:val="en-US"/>
              </w:rPr>
              <w:t>&gt;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</w:t>
            </w:r>
            <w:proofErr w:type="spellStart"/>
            <w:r w:rsidRPr="00D6620B">
              <w:rPr>
                <w:lang w:val="en-US"/>
              </w:rPr>
              <w:t>rev:Code</w:t>
            </w:r>
            <w:proofErr w:type="spellEnd"/>
            <w:r w:rsidRPr="00D6620B">
              <w:rPr>
                <w:lang w:val="en-US"/>
              </w:rPr>
              <w:t>&gt;</w:t>
            </w:r>
            <w:r w:rsidRPr="00D6620B">
              <w:rPr>
                <w:b/>
                <w:bCs/>
                <w:lang w:val="en-US"/>
              </w:rPr>
              <w:t>03031</w:t>
            </w:r>
            <w:r w:rsidRPr="00D6620B">
              <w:rPr>
                <w:lang w:val="en-US"/>
              </w:rPr>
              <w:t>&lt;/</w:t>
            </w:r>
            <w:proofErr w:type="spellStart"/>
            <w:r w:rsidRPr="00D6620B">
              <w:rPr>
                <w:lang w:val="en-US"/>
              </w:rPr>
              <w:t>rev:Code</w:t>
            </w:r>
            <w:proofErr w:type="spellEnd"/>
            <w:r w:rsidRPr="00D6620B">
              <w:rPr>
                <w:lang w:val="en-US"/>
              </w:rPr>
              <w:t xml:space="preserve">&gt; 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</w:t>
            </w:r>
            <w:proofErr w:type="spellStart"/>
            <w:r w:rsidRPr="00D6620B">
              <w:rPr>
                <w:lang w:val="en-US"/>
              </w:rPr>
              <w:t>rev:Name</w:t>
            </w:r>
            <w:proofErr w:type="spellEnd"/>
            <w:r w:rsidRPr="00D6620B">
              <w:rPr>
                <w:lang w:val="en-US"/>
              </w:rPr>
              <w:t>&gt;</w:t>
            </w:r>
            <w:r w:rsidRPr="00D6620B">
              <w:rPr>
                <w:b/>
                <w:bCs/>
                <w:lang w:val="en-US"/>
              </w:rPr>
              <w:t>СПб ГБУЗ ГКБ 31</w:t>
            </w:r>
            <w:r w:rsidRPr="00D6620B">
              <w:rPr>
                <w:lang w:val="en-US"/>
              </w:rPr>
              <w:t>&lt;/</w:t>
            </w:r>
            <w:proofErr w:type="spellStart"/>
            <w:r w:rsidRPr="00D6620B">
              <w:rPr>
                <w:lang w:val="en-US"/>
              </w:rPr>
              <w:t>rev:Name</w:t>
            </w:r>
            <w:proofErr w:type="spellEnd"/>
            <w:r w:rsidRPr="00D6620B">
              <w:rPr>
                <w:lang w:val="en-US"/>
              </w:rPr>
              <w:t xml:space="preserve">&gt; 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&lt;/</w:t>
            </w:r>
            <w:proofErr w:type="spellStart"/>
            <w:r w:rsidRPr="00D6620B">
              <w:rPr>
                <w:lang w:val="en-US"/>
              </w:rPr>
              <w:t>rev:Sender</w:t>
            </w:r>
            <w:proofErr w:type="spellEnd"/>
            <w:r w:rsidRPr="00D6620B">
              <w:rPr>
                <w:lang w:val="en-US"/>
              </w:rPr>
              <w:t>&gt;</w:t>
            </w:r>
          </w:p>
          <w:p w:rsidR="00D6620B" w:rsidRPr="00D6620B" w:rsidRDefault="00A57426" w:rsidP="00D6620B">
            <w:pPr>
              <w:rPr>
                <w:lang w:val="en-US"/>
              </w:rPr>
            </w:pPr>
            <w:hyperlink r:id="rId16" w:history="1">
              <w:r w:rsidR="00D6620B" w:rsidRPr="00D6620B">
                <w:rPr>
                  <w:lang w:val="en-US"/>
                </w:rPr>
                <w:t>-</w:t>
              </w:r>
            </w:hyperlink>
            <w:r w:rsidR="00D6620B" w:rsidRPr="00D6620B">
              <w:rPr>
                <w:lang w:val="en-US"/>
              </w:rPr>
              <w:t xml:space="preserve"> &lt;</w:t>
            </w:r>
            <w:proofErr w:type="spellStart"/>
            <w:r w:rsidR="00D6620B" w:rsidRPr="00D6620B">
              <w:rPr>
                <w:lang w:val="en-US"/>
              </w:rPr>
              <w:t>rev:Recipient</w:t>
            </w:r>
            <w:proofErr w:type="spellEnd"/>
            <w:r w:rsidR="00D6620B" w:rsidRPr="00D6620B">
              <w:rPr>
                <w:lang w:val="en-US"/>
              </w:rPr>
              <w:t>&gt;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</w:t>
            </w:r>
            <w:proofErr w:type="spellStart"/>
            <w:r w:rsidRPr="00D6620B">
              <w:rPr>
                <w:lang w:val="en-US"/>
              </w:rPr>
              <w:t>rev:Code</w:t>
            </w:r>
            <w:proofErr w:type="spellEnd"/>
            <w:r w:rsidRPr="00D6620B">
              <w:rPr>
                <w:lang w:val="en-US"/>
              </w:rPr>
              <w:t>&gt;</w:t>
            </w:r>
            <w:r w:rsidRPr="00D6620B">
              <w:rPr>
                <w:b/>
                <w:bCs/>
                <w:lang w:val="en-US"/>
              </w:rPr>
              <w:t>001801781</w:t>
            </w:r>
            <w:r w:rsidRPr="00D6620B">
              <w:rPr>
                <w:lang w:val="en-US"/>
              </w:rPr>
              <w:t>&lt;/</w:t>
            </w:r>
            <w:proofErr w:type="spellStart"/>
            <w:r w:rsidRPr="00D6620B">
              <w:rPr>
                <w:lang w:val="en-US"/>
              </w:rPr>
              <w:t>rev:Code</w:t>
            </w:r>
            <w:proofErr w:type="spellEnd"/>
            <w:r w:rsidRPr="00D6620B">
              <w:rPr>
                <w:lang w:val="en-US"/>
              </w:rPr>
              <w:t xml:space="preserve">&gt; 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</w:t>
            </w:r>
            <w:proofErr w:type="spellStart"/>
            <w:r w:rsidRPr="00D6620B">
              <w:rPr>
                <w:lang w:val="en-US"/>
              </w:rPr>
              <w:t>rev:Name</w:t>
            </w:r>
            <w:proofErr w:type="spellEnd"/>
            <w:r w:rsidRPr="00D6620B">
              <w:rPr>
                <w:lang w:val="en-US"/>
              </w:rPr>
              <w:t>&gt;</w:t>
            </w:r>
            <w:r w:rsidRPr="00D6620B">
              <w:rPr>
                <w:b/>
                <w:bCs/>
                <w:lang w:val="en-US"/>
              </w:rPr>
              <w:t>КИС СПб</w:t>
            </w:r>
            <w:r w:rsidRPr="00D6620B">
              <w:rPr>
                <w:lang w:val="en-US"/>
              </w:rPr>
              <w:t>&lt;/</w:t>
            </w:r>
            <w:proofErr w:type="spellStart"/>
            <w:r w:rsidRPr="00D6620B">
              <w:rPr>
                <w:lang w:val="en-US"/>
              </w:rPr>
              <w:t>rev:Name</w:t>
            </w:r>
            <w:proofErr w:type="spellEnd"/>
            <w:r w:rsidRPr="00D6620B">
              <w:rPr>
                <w:lang w:val="en-US"/>
              </w:rPr>
              <w:t xml:space="preserve">&gt; 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&lt;/</w:t>
            </w:r>
            <w:proofErr w:type="spellStart"/>
            <w:r w:rsidRPr="00D6620B">
              <w:rPr>
                <w:lang w:val="en-US"/>
              </w:rPr>
              <w:t>rev:Recipient</w:t>
            </w:r>
            <w:proofErr w:type="spellEnd"/>
            <w:r w:rsidRPr="00D6620B">
              <w:rPr>
                <w:lang w:val="en-US"/>
              </w:rPr>
              <w:t>&gt;</w:t>
            </w:r>
          </w:p>
          <w:p w:rsidR="00D6620B" w:rsidRPr="00D6620B" w:rsidRDefault="00A57426" w:rsidP="00D6620B">
            <w:pPr>
              <w:rPr>
                <w:lang w:val="en-US"/>
              </w:rPr>
            </w:pPr>
            <w:hyperlink r:id="rId17" w:history="1">
              <w:r w:rsidR="00D6620B" w:rsidRPr="00D6620B">
                <w:rPr>
                  <w:lang w:val="en-US"/>
                </w:rPr>
                <w:t>-</w:t>
              </w:r>
            </w:hyperlink>
            <w:r w:rsidR="00D6620B" w:rsidRPr="00D6620B">
              <w:rPr>
                <w:lang w:val="en-US"/>
              </w:rPr>
              <w:t xml:space="preserve"> &lt;</w:t>
            </w:r>
            <w:proofErr w:type="spellStart"/>
            <w:r w:rsidR="00D6620B" w:rsidRPr="00D6620B">
              <w:rPr>
                <w:lang w:val="en-US"/>
              </w:rPr>
              <w:t>rev:Service</w:t>
            </w:r>
            <w:proofErr w:type="spellEnd"/>
            <w:r w:rsidR="00D6620B" w:rsidRPr="00D6620B">
              <w:rPr>
                <w:lang w:val="en-US"/>
              </w:rPr>
              <w:t>&gt;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</w:t>
            </w:r>
            <w:proofErr w:type="spellStart"/>
            <w:r w:rsidRPr="00D6620B">
              <w:rPr>
                <w:lang w:val="en-US"/>
              </w:rPr>
              <w:t>rev:Mnemonic</w:t>
            </w:r>
            <w:proofErr w:type="spellEnd"/>
            <w:r w:rsidRPr="00D6620B">
              <w:rPr>
                <w:lang w:val="en-US"/>
              </w:rPr>
              <w:t>&gt;</w:t>
            </w:r>
            <w:proofErr w:type="spellStart"/>
            <w:r w:rsidRPr="00D6620B">
              <w:rPr>
                <w:b/>
                <w:bCs/>
                <w:lang w:val="en-US"/>
              </w:rPr>
              <w:t>Get_Recope_Number</w:t>
            </w:r>
            <w:proofErr w:type="spellEnd"/>
            <w:r w:rsidRPr="00D6620B">
              <w:rPr>
                <w:lang w:val="en-US"/>
              </w:rPr>
              <w:t>&lt;/</w:t>
            </w:r>
            <w:proofErr w:type="spellStart"/>
            <w:r w:rsidRPr="00D6620B">
              <w:rPr>
                <w:lang w:val="en-US"/>
              </w:rPr>
              <w:t>rev:Mnemonic</w:t>
            </w:r>
            <w:proofErr w:type="spellEnd"/>
            <w:r w:rsidRPr="00D6620B">
              <w:rPr>
                <w:lang w:val="en-US"/>
              </w:rPr>
              <w:t xml:space="preserve">&gt; 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</w:t>
            </w:r>
            <w:proofErr w:type="spellStart"/>
            <w:r w:rsidRPr="00D6620B">
              <w:rPr>
                <w:lang w:val="en-US"/>
              </w:rPr>
              <w:t>rev:Version</w:t>
            </w:r>
            <w:proofErr w:type="spellEnd"/>
            <w:r w:rsidRPr="00D6620B">
              <w:rPr>
                <w:lang w:val="en-US"/>
              </w:rPr>
              <w:t>&gt;</w:t>
            </w:r>
            <w:r w:rsidRPr="00D6620B">
              <w:rPr>
                <w:b/>
                <w:bCs/>
                <w:lang w:val="en-US"/>
              </w:rPr>
              <w:t>1.02</w:t>
            </w:r>
            <w:r w:rsidRPr="00D6620B">
              <w:rPr>
                <w:lang w:val="en-US"/>
              </w:rPr>
              <w:t>&lt;/</w:t>
            </w:r>
            <w:proofErr w:type="spellStart"/>
            <w:r w:rsidRPr="00D6620B">
              <w:rPr>
                <w:lang w:val="en-US"/>
              </w:rPr>
              <w:t>rev:Version</w:t>
            </w:r>
            <w:proofErr w:type="spellEnd"/>
            <w:r w:rsidRPr="00D6620B">
              <w:rPr>
                <w:lang w:val="en-US"/>
              </w:rPr>
              <w:t xml:space="preserve">&gt; 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&lt;/</w:t>
            </w:r>
            <w:proofErr w:type="spellStart"/>
            <w:r w:rsidRPr="00D6620B">
              <w:rPr>
                <w:lang w:val="en-US"/>
              </w:rPr>
              <w:t>rev:Service</w:t>
            </w:r>
            <w:proofErr w:type="spellEnd"/>
            <w:r w:rsidRPr="00D6620B">
              <w:rPr>
                <w:lang w:val="en-US"/>
              </w:rPr>
              <w:t>&gt;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lastRenderedPageBreak/>
              <w:t> </w:t>
            </w:r>
            <w:r w:rsidRPr="00D6620B">
              <w:rPr>
                <w:lang w:val="en-US"/>
              </w:rPr>
              <w:t xml:space="preserve"> &lt;</w:t>
            </w:r>
            <w:proofErr w:type="spellStart"/>
            <w:r w:rsidRPr="00D6620B">
              <w:rPr>
                <w:lang w:val="en-US"/>
              </w:rPr>
              <w:t>rev:TypeCode</w:t>
            </w:r>
            <w:proofErr w:type="spellEnd"/>
            <w:r w:rsidRPr="00D6620B">
              <w:rPr>
                <w:lang w:val="en-US"/>
              </w:rPr>
              <w:t>&gt;</w:t>
            </w:r>
            <w:r w:rsidRPr="00D6620B">
              <w:rPr>
                <w:b/>
                <w:bCs/>
                <w:lang w:val="en-US"/>
              </w:rPr>
              <w:t>OTHR</w:t>
            </w:r>
            <w:r w:rsidRPr="00D6620B">
              <w:rPr>
                <w:lang w:val="en-US"/>
              </w:rPr>
              <w:t>&lt;/</w:t>
            </w:r>
            <w:proofErr w:type="spellStart"/>
            <w:r w:rsidRPr="00D6620B">
              <w:rPr>
                <w:lang w:val="en-US"/>
              </w:rPr>
              <w:t>rev:TypeCode</w:t>
            </w:r>
            <w:proofErr w:type="spellEnd"/>
            <w:r w:rsidRPr="00D6620B">
              <w:rPr>
                <w:lang w:val="en-US"/>
              </w:rPr>
              <w:t xml:space="preserve">&gt; 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</w:t>
            </w:r>
            <w:proofErr w:type="spellStart"/>
            <w:r w:rsidRPr="00D6620B">
              <w:rPr>
                <w:lang w:val="en-US"/>
              </w:rPr>
              <w:t>rev:Status</w:t>
            </w:r>
            <w:proofErr w:type="spellEnd"/>
            <w:r w:rsidRPr="00D6620B">
              <w:rPr>
                <w:lang w:val="en-US"/>
              </w:rPr>
              <w:t>&gt;</w:t>
            </w:r>
            <w:r w:rsidRPr="00D6620B">
              <w:rPr>
                <w:b/>
                <w:bCs/>
                <w:lang w:val="en-US"/>
              </w:rPr>
              <w:t>REQUEST</w:t>
            </w:r>
            <w:r w:rsidRPr="00D6620B">
              <w:rPr>
                <w:lang w:val="en-US"/>
              </w:rPr>
              <w:t>&lt;/</w:t>
            </w:r>
            <w:proofErr w:type="spellStart"/>
            <w:r w:rsidRPr="00D6620B">
              <w:rPr>
                <w:lang w:val="en-US"/>
              </w:rPr>
              <w:t>rev:Status</w:t>
            </w:r>
            <w:proofErr w:type="spellEnd"/>
            <w:r w:rsidRPr="00D6620B">
              <w:rPr>
                <w:lang w:val="en-US"/>
              </w:rPr>
              <w:t xml:space="preserve">&gt; 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</w:t>
            </w:r>
            <w:proofErr w:type="spellStart"/>
            <w:r w:rsidRPr="00D6620B">
              <w:rPr>
                <w:lang w:val="en-US"/>
              </w:rPr>
              <w:t>rev:Date</w:t>
            </w:r>
            <w:proofErr w:type="spellEnd"/>
            <w:r w:rsidRPr="00D6620B">
              <w:rPr>
                <w:lang w:val="en-US"/>
              </w:rPr>
              <w:t>&gt;</w:t>
            </w:r>
            <w:r w:rsidRPr="00A5029B">
              <w:rPr>
                <w:b/>
                <w:bCs/>
                <w:lang w:val="en-US"/>
              </w:rPr>
              <w:t>20</w:t>
            </w:r>
            <w:r w:rsidRPr="00D6620B">
              <w:rPr>
                <w:b/>
                <w:bCs/>
                <w:lang w:val="en-US"/>
              </w:rPr>
              <w:t>19</w:t>
            </w:r>
            <w:r w:rsidRPr="00A5029B">
              <w:rPr>
                <w:b/>
                <w:bCs/>
                <w:lang w:val="en-US"/>
              </w:rPr>
              <w:t>-</w:t>
            </w:r>
            <w:r w:rsidRPr="00D6620B">
              <w:rPr>
                <w:b/>
                <w:bCs/>
                <w:lang w:val="en-US"/>
              </w:rPr>
              <w:t>12</w:t>
            </w:r>
            <w:r w:rsidRPr="00A5029B">
              <w:rPr>
                <w:b/>
                <w:bCs/>
                <w:lang w:val="en-US"/>
              </w:rPr>
              <w:t>-</w:t>
            </w:r>
            <w:r w:rsidRPr="00D6620B">
              <w:rPr>
                <w:b/>
                <w:bCs/>
                <w:lang w:val="en-US"/>
              </w:rPr>
              <w:t>21T16:06:58Z</w:t>
            </w:r>
            <w:r w:rsidRPr="00D6620B">
              <w:rPr>
                <w:lang w:val="en-US"/>
              </w:rPr>
              <w:t>&lt;/</w:t>
            </w:r>
            <w:proofErr w:type="spellStart"/>
            <w:r w:rsidRPr="00D6620B">
              <w:rPr>
                <w:lang w:val="en-US"/>
              </w:rPr>
              <w:t>rev:Date</w:t>
            </w:r>
            <w:proofErr w:type="spellEnd"/>
            <w:r w:rsidRPr="00D6620B">
              <w:rPr>
                <w:lang w:val="en-US"/>
              </w:rPr>
              <w:t xml:space="preserve">&gt; 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</w:t>
            </w:r>
            <w:proofErr w:type="spellStart"/>
            <w:r w:rsidRPr="00D6620B">
              <w:rPr>
                <w:lang w:val="en-US"/>
              </w:rPr>
              <w:t>rev:ExchangeType</w:t>
            </w:r>
            <w:proofErr w:type="spellEnd"/>
            <w:r w:rsidRPr="00D6620B">
              <w:rPr>
                <w:lang w:val="en-US"/>
              </w:rPr>
              <w:t>&gt;</w:t>
            </w:r>
            <w:r w:rsidRPr="00D6620B">
              <w:rPr>
                <w:b/>
                <w:bCs/>
                <w:lang w:val="en-US"/>
              </w:rPr>
              <w:t>1</w:t>
            </w:r>
            <w:r w:rsidRPr="00D6620B">
              <w:rPr>
                <w:lang w:val="en-US"/>
              </w:rPr>
              <w:t>&lt;/</w:t>
            </w:r>
            <w:proofErr w:type="spellStart"/>
            <w:r w:rsidRPr="00D6620B">
              <w:rPr>
                <w:lang w:val="en-US"/>
              </w:rPr>
              <w:t>rev:ExchangeType</w:t>
            </w:r>
            <w:proofErr w:type="spellEnd"/>
            <w:r w:rsidRPr="00D6620B">
              <w:rPr>
                <w:lang w:val="en-US"/>
              </w:rPr>
              <w:t xml:space="preserve">&gt; 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&lt;rev:ServiceCode&gt;</w:t>
            </w:r>
            <w:r w:rsidRPr="00D6620B">
              <w:rPr>
                <w:b/>
                <w:bCs/>
                <w:lang w:val="en-US"/>
              </w:rPr>
              <w:t>956F3002-D3D5-4EBD-A754-7621286A008D</w:t>
            </w:r>
            <w:r w:rsidRPr="00D6620B">
              <w:rPr>
                <w:lang w:val="en-US"/>
              </w:rPr>
              <w:t xml:space="preserve">&lt;/rev:ServiceCode&gt; 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</w:t>
            </w:r>
            <w:proofErr w:type="spellStart"/>
            <w:r w:rsidRPr="00D6620B">
              <w:rPr>
                <w:lang w:val="en-US"/>
              </w:rPr>
              <w:t>rev:TestMsg</w:t>
            </w:r>
            <w:proofErr w:type="spellEnd"/>
            <w:r w:rsidRPr="00D6620B">
              <w:rPr>
                <w:lang w:val="en-US"/>
              </w:rPr>
              <w:t>&gt;</w:t>
            </w:r>
            <w:proofErr w:type="spellStart"/>
            <w:r w:rsidRPr="00D6620B">
              <w:rPr>
                <w:b/>
                <w:bCs/>
                <w:lang w:val="en-US"/>
              </w:rPr>
              <w:t>TestMessage</w:t>
            </w:r>
            <w:proofErr w:type="spellEnd"/>
            <w:r w:rsidRPr="00D6620B">
              <w:rPr>
                <w:lang w:val="en-US"/>
              </w:rPr>
              <w:t>&lt;/</w:t>
            </w:r>
            <w:proofErr w:type="spellStart"/>
            <w:r w:rsidRPr="00D6620B">
              <w:rPr>
                <w:lang w:val="en-US"/>
              </w:rPr>
              <w:t>rev:TestMsg</w:t>
            </w:r>
            <w:proofErr w:type="spellEnd"/>
            <w:r w:rsidRPr="00D6620B">
              <w:rPr>
                <w:lang w:val="en-US"/>
              </w:rPr>
              <w:t xml:space="preserve">&gt; 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&lt;/</w:t>
            </w:r>
            <w:proofErr w:type="spellStart"/>
            <w:r w:rsidRPr="00D6620B">
              <w:rPr>
                <w:lang w:val="en-US"/>
              </w:rPr>
              <w:t>rev:Message</w:t>
            </w:r>
            <w:proofErr w:type="spellEnd"/>
            <w:r w:rsidRPr="00D6620B">
              <w:rPr>
                <w:lang w:val="en-US"/>
              </w:rPr>
              <w:t>&gt;</w:t>
            </w:r>
          </w:p>
          <w:p w:rsidR="00D6620B" w:rsidRPr="00D6620B" w:rsidRDefault="00A57426" w:rsidP="00D6620B">
            <w:pPr>
              <w:rPr>
                <w:lang w:val="en-US"/>
              </w:rPr>
            </w:pPr>
            <w:hyperlink r:id="rId18" w:history="1">
              <w:r w:rsidR="00D6620B" w:rsidRPr="00D6620B">
                <w:rPr>
                  <w:lang w:val="en-US"/>
                </w:rPr>
                <w:t>-</w:t>
              </w:r>
            </w:hyperlink>
            <w:r w:rsidR="00D6620B" w:rsidRPr="00D6620B">
              <w:rPr>
                <w:lang w:val="en-US"/>
              </w:rPr>
              <w:t xml:space="preserve"> &lt;</w:t>
            </w:r>
            <w:proofErr w:type="spellStart"/>
            <w:r w:rsidR="00D6620B" w:rsidRPr="00D6620B">
              <w:rPr>
                <w:lang w:val="en-US"/>
              </w:rPr>
              <w:t>rev:MessageData</w:t>
            </w:r>
            <w:proofErr w:type="spellEnd"/>
            <w:r w:rsidR="00D6620B" w:rsidRPr="00D6620B">
              <w:rPr>
                <w:lang w:val="en-US"/>
              </w:rPr>
              <w:t>&gt;</w:t>
            </w:r>
          </w:p>
          <w:p w:rsidR="00D6620B" w:rsidRPr="00D6620B" w:rsidRDefault="00A57426" w:rsidP="00D6620B">
            <w:pPr>
              <w:rPr>
                <w:lang w:val="en-US"/>
              </w:rPr>
            </w:pPr>
            <w:hyperlink r:id="rId19" w:history="1">
              <w:r w:rsidR="00D6620B" w:rsidRPr="00D6620B">
                <w:rPr>
                  <w:lang w:val="en-US"/>
                </w:rPr>
                <w:t>-</w:t>
              </w:r>
            </w:hyperlink>
            <w:r w:rsidR="00D6620B" w:rsidRPr="00D6620B">
              <w:rPr>
                <w:lang w:val="en-US"/>
              </w:rPr>
              <w:t xml:space="preserve"> &lt;</w:t>
            </w:r>
            <w:proofErr w:type="spellStart"/>
            <w:r w:rsidR="00D6620B" w:rsidRPr="00D6620B">
              <w:rPr>
                <w:lang w:val="en-US"/>
              </w:rPr>
              <w:t>rev:AppData</w:t>
            </w:r>
            <w:proofErr w:type="spellEnd"/>
            <w:r w:rsidR="00D6620B" w:rsidRPr="00D6620B">
              <w:rPr>
                <w:lang w:val="en-US"/>
              </w:rPr>
              <w:t>&gt;</w:t>
            </w:r>
          </w:p>
          <w:p w:rsidR="00D6620B" w:rsidRPr="00D6620B" w:rsidRDefault="00A57426" w:rsidP="00D6620B">
            <w:pPr>
              <w:rPr>
                <w:lang w:val="en-US"/>
              </w:rPr>
            </w:pPr>
            <w:hyperlink r:id="rId20" w:history="1">
              <w:r w:rsidR="00D6620B" w:rsidRPr="00D6620B">
                <w:rPr>
                  <w:lang w:val="en-US"/>
                </w:rPr>
                <w:t>-</w:t>
              </w:r>
            </w:hyperlink>
            <w:r w:rsidR="00D6620B" w:rsidRPr="00D6620B">
              <w:rPr>
                <w:lang w:val="en-US"/>
              </w:rPr>
              <w:t xml:space="preserve"> &lt;</w:t>
            </w:r>
            <w:proofErr w:type="spellStart"/>
            <w:r w:rsidR="00D6620B" w:rsidRPr="00D6620B">
              <w:rPr>
                <w:lang w:val="en-US"/>
              </w:rPr>
              <w:t>rev:request</w:t>
            </w:r>
            <w:proofErr w:type="spellEnd"/>
            <w:r w:rsidR="00D6620B" w:rsidRPr="00D6620B">
              <w:rPr>
                <w:lang w:val="en-US"/>
              </w:rPr>
              <w:t>&gt;</w:t>
            </w:r>
          </w:p>
          <w:p w:rsidR="00D6620B" w:rsidRPr="00D6620B" w:rsidRDefault="00A57426" w:rsidP="00D6620B">
            <w:pPr>
              <w:rPr>
                <w:lang w:val="en-US"/>
              </w:rPr>
            </w:pPr>
            <w:hyperlink r:id="rId21" w:history="1">
              <w:r w:rsidR="00D6620B" w:rsidRPr="00D6620B">
                <w:rPr>
                  <w:lang w:val="en-US"/>
                </w:rPr>
                <w:t>-</w:t>
              </w:r>
            </w:hyperlink>
            <w:r w:rsidR="00D6620B" w:rsidRPr="00D6620B">
              <w:rPr>
                <w:lang w:val="en-US"/>
              </w:rPr>
              <w:t xml:space="preserve"> &lt;</w:t>
            </w:r>
            <w:proofErr w:type="spellStart"/>
            <w:r w:rsidR="00D6620B" w:rsidRPr="00D6620B">
              <w:rPr>
                <w:lang w:val="en-US"/>
              </w:rPr>
              <w:t>Recipe:fio</w:t>
            </w:r>
            <w:proofErr w:type="spellEnd"/>
            <w:r w:rsidR="00D6620B" w:rsidRPr="00D6620B">
              <w:rPr>
                <w:lang w:val="en-US"/>
              </w:rPr>
              <w:t>&gt;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</w:t>
            </w:r>
            <w:proofErr w:type="spellStart"/>
            <w:r w:rsidRPr="00D6620B">
              <w:rPr>
                <w:lang w:val="en-US"/>
              </w:rPr>
              <w:t>fio:FirstName</w:t>
            </w:r>
            <w:proofErr w:type="spellEnd"/>
            <w:r w:rsidRPr="00D6620B">
              <w:rPr>
                <w:lang w:val="en-US"/>
              </w:rPr>
              <w:t>&gt;</w:t>
            </w:r>
            <w:proofErr w:type="spellStart"/>
            <w:r w:rsidRPr="00D6620B">
              <w:rPr>
                <w:b/>
                <w:bCs/>
                <w:lang w:val="en-US"/>
              </w:rPr>
              <w:t>Фамилия</w:t>
            </w:r>
            <w:proofErr w:type="spellEnd"/>
            <w:r w:rsidRPr="00D6620B">
              <w:rPr>
                <w:lang w:val="en-US"/>
              </w:rPr>
              <w:t>&lt;/</w:t>
            </w:r>
            <w:proofErr w:type="spellStart"/>
            <w:r w:rsidRPr="00D6620B">
              <w:rPr>
                <w:lang w:val="en-US"/>
              </w:rPr>
              <w:t>fio:FirstName</w:t>
            </w:r>
            <w:proofErr w:type="spellEnd"/>
            <w:r w:rsidRPr="00D6620B">
              <w:rPr>
                <w:lang w:val="en-US"/>
              </w:rPr>
              <w:t xml:space="preserve">&gt; 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</w:t>
            </w:r>
            <w:proofErr w:type="spellStart"/>
            <w:r w:rsidRPr="00D6620B">
              <w:rPr>
                <w:lang w:val="en-US"/>
              </w:rPr>
              <w:t>fio:LastName</w:t>
            </w:r>
            <w:proofErr w:type="spellEnd"/>
            <w:r w:rsidRPr="00D6620B">
              <w:rPr>
                <w:lang w:val="en-US"/>
              </w:rPr>
              <w:t>&gt;</w:t>
            </w:r>
            <w:proofErr w:type="spellStart"/>
            <w:r w:rsidRPr="00D6620B">
              <w:rPr>
                <w:b/>
                <w:bCs/>
                <w:lang w:val="en-US"/>
              </w:rPr>
              <w:t>Имя</w:t>
            </w:r>
            <w:proofErr w:type="spellEnd"/>
            <w:r w:rsidRPr="00D6620B">
              <w:rPr>
                <w:lang w:val="en-US"/>
              </w:rPr>
              <w:t>&lt;/</w:t>
            </w:r>
            <w:proofErr w:type="spellStart"/>
            <w:r w:rsidRPr="00D6620B">
              <w:rPr>
                <w:lang w:val="en-US"/>
              </w:rPr>
              <w:t>fio:LastName</w:t>
            </w:r>
            <w:proofErr w:type="spellEnd"/>
            <w:r w:rsidRPr="00D6620B">
              <w:rPr>
                <w:lang w:val="en-US"/>
              </w:rPr>
              <w:t xml:space="preserve">&gt; 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</w:t>
            </w:r>
            <w:proofErr w:type="spellStart"/>
            <w:r w:rsidRPr="00D6620B">
              <w:rPr>
                <w:lang w:val="en-US"/>
              </w:rPr>
              <w:t>fio:Patronymic</w:t>
            </w:r>
            <w:proofErr w:type="spellEnd"/>
            <w:r w:rsidRPr="00D6620B">
              <w:rPr>
                <w:lang w:val="en-US"/>
              </w:rPr>
              <w:t>&gt;</w:t>
            </w:r>
            <w:proofErr w:type="spellStart"/>
            <w:r w:rsidRPr="00D6620B">
              <w:rPr>
                <w:b/>
                <w:bCs/>
                <w:lang w:val="en-US"/>
              </w:rPr>
              <w:t>Отчество</w:t>
            </w:r>
            <w:proofErr w:type="spellEnd"/>
            <w:r w:rsidRPr="00D6620B">
              <w:rPr>
                <w:lang w:val="en-US"/>
              </w:rPr>
              <w:t>&lt;/</w:t>
            </w:r>
            <w:proofErr w:type="spellStart"/>
            <w:r w:rsidRPr="00D6620B">
              <w:rPr>
                <w:lang w:val="en-US"/>
              </w:rPr>
              <w:t>fio:Patronymic</w:t>
            </w:r>
            <w:proofErr w:type="spellEnd"/>
            <w:r w:rsidRPr="00D6620B">
              <w:rPr>
                <w:lang w:val="en-US"/>
              </w:rPr>
              <w:t xml:space="preserve">&gt; 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</w:t>
            </w:r>
            <w:proofErr w:type="spellStart"/>
            <w:r w:rsidRPr="00D6620B">
              <w:rPr>
                <w:lang w:val="en-US"/>
              </w:rPr>
              <w:t>fio:gender</w:t>
            </w:r>
            <w:proofErr w:type="spellEnd"/>
            <w:r w:rsidRPr="00D6620B">
              <w:rPr>
                <w:lang w:val="en-US"/>
              </w:rPr>
              <w:t>&gt;</w:t>
            </w:r>
            <w:r w:rsidRPr="00D6620B">
              <w:rPr>
                <w:b/>
                <w:bCs/>
                <w:lang w:val="en-US"/>
              </w:rPr>
              <w:t>0</w:t>
            </w:r>
            <w:r w:rsidRPr="00D6620B">
              <w:rPr>
                <w:lang w:val="en-US"/>
              </w:rPr>
              <w:t>&lt;/</w:t>
            </w:r>
            <w:proofErr w:type="spellStart"/>
            <w:r w:rsidRPr="00D6620B">
              <w:rPr>
                <w:lang w:val="en-US"/>
              </w:rPr>
              <w:t>fio:gender</w:t>
            </w:r>
            <w:proofErr w:type="spellEnd"/>
            <w:r w:rsidRPr="00D6620B">
              <w:rPr>
                <w:lang w:val="en-US"/>
              </w:rPr>
              <w:t xml:space="preserve">&gt; 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</w:t>
            </w:r>
            <w:proofErr w:type="spellStart"/>
            <w:r w:rsidRPr="00D6620B">
              <w:rPr>
                <w:lang w:val="en-US"/>
              </w:rPr>
              <w:t>fio:birthDate</w:t>
            </w:r>
            <w:proofErr w:type="spellEnd"/>
            <w:r w:rsidRPr="00D6620B">
              <w:rPr>
                <w:lang w:val="en-US"/>
              </w:rPr>
              <w:t>&gt;</w:t>
            </w:r>
            <w:r w:rsidRPr="00D6620B">
              <w:rPr>
                <w:b/>
                <w:bCs/>
                <w:lang w:val="en-US"/>
              </w:rPr>
              <w:t>18.02.2012</w:t>
            </w:r>
            <w:r w:rsidRPr="00D6620B">
              <w:rPr>
                <w:lang w:val="en-US"/>
              </w:rPr>
              <w:t>&lt;/</w:t>
            </w:r>
            <w:proofErr w:type="spellStart"/>
            <w:r w:rsidRPr="00D6620B">
              <w:rPr>
                <w:lang w:val="en-US"/>
              </w:rPr>
              <w:t>fio:birthDate</w:t>
            </w:r>
            <w:proofErr w:type="spellEnd"/>
            <w:r w:rsidRPr="00D6620B">
              <w:rPr>
                <w:lang w:val="en-US"/>
              </w:rPr>
              <w:t xml:space="preserve">&gt; 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</w:t>
            </w:r>
            <w:proofErr w:type="spellStart"/>
            <w:r w:rsidRPr="00D6620B">
              <w:rPr>
                <w:lang w:val="en-US"/>
              </w:rPr>
              <w:t>fio:Snils</w:t>
            </w:r>
            <w:proofErr w:type="spellEnd"/>
            <w:r w:rsidRPr="00D6620B">
              <w:rPr>
                <w:lang w:val="en-US"/>
              </w:rPr>
              <w:t>&gt;</w:t>
            </w:r>
            <w:r w:rsidRPr="00D6620B">
              <w:rPr>
                <w:b/>
                <w:bCs/>
                <w:lang w:val="en-US"/>
              </w:rPr>
              <w:t>000-000-000 00</w:t>
            </w:r>
            <w:r w:rsidRPr="00D6620B">
              <w:rPr>
                <w:lang w:val="en-US"/>
              </w:rPr>
              <w:t>&lt;/</w:t>
            </w:r>
            <w:proofErr w:type="spellStart"/>
            <w:r w:rsidRPr="00D6620B">
              <w:rPr>
                <w:lang w:val="en-US"/>
              </w:rPr>
              <w:t>fio:Snils</w:t>
            </w:r>
            <w:proofErr w:type="spellEnd"/>
            <w:r w:rsidRPr="00D6620B">
              <w:rPr>
                <w:lang w:val="en-US"/>
              </w:rPr>
              <w:t xml:space="preserve">&gt; 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&lt;/</w:t>
            </w:r>
            <w:proofErr w:type="spellStart"/>
            <w:r w:rsidRPr="00D6620B">
              <w:rPr>
                <w:lang w:val="en-US"/>
              </w:rPr>
              <w:t>Recipe:fio</w:t>
            </w:r>
            <w:proofErr w:type="spellEnd"/>
            <w:r w:rsidRPr="00D6620B">
              <w:rPr>
                <w:lang w:val="en-US"/>
              </w:rPr>
              <w:t>&gt;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</w:t>
            </w:r>
            <w:proofErr w:type="spellStart"/>
            <w:r w:rsidRPr="00D6620B">
              <w:rPr>
                <w:lang w:val="en-US"/>
              </w:rPr>
              <w:t>Recipe:LGCOD</w:t>
            </w:r>
            <w:proofErr w:type="spellEnd"/>
            <w:r w:rsidRPr="00D6620B">
              <w:rPr>
                <w:lang w:val="en-US"/>
              </w:rPr>
              <w:t>&gt;</w:t>
            </w:r>
            <w:r w:rsidRPr="00D6620B">
              <w:rPr>
                <w:b/>
                <w:bCs/>
                <w:lang w:val="en-US"/>
              </w:rPr>
              <w:t>860</w:t>
            </w:r>
            <w:r w:rsidRPr="00D6620B">
              <w:rPr>
                <w:lang w:val="en-US"/>
              </w:rPr>
              <w:t>&lt;/</w:t>
            </w:r>
            <w:proofErr w:type="spellStart"/>
            <w:r w:rsidRPr="00D6620B">
              <w:rPr>
                <w:lang w:val="en-US"/>
              </w:rPr>
              <w:t>Recipe:LGCOD</w:t>
            </w:r>
            <w:proofErr w:type="spellEnd"/>
            <w:r w:rsidRPr="00D6620B">
              <w:rPr>
                <w:lang w:val="en-US"/>
              </w:rPr>
              <w:t xml:space="preserve">&gt; 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</w:t>
            </w:r>
            <w:proofErr w:type="spellStart"/>
            <w:r w:rsidRPr="00D6620B">
              <w:rPr>
                <w:lang w:val="en-US"/>
              </w:rPr>
              <w:t>Recipe:MKBCod</w:t>
            </w:r>
            <w:proofErr w:type="spellEnd"/>
            <w:r w:rsidRPr="00D6620B">
              <w:rPr>
                <w:lang w:val="en-US"/>
              </w:rPr>
              <w:t>&gt;</w:t>
            </w:r>
            <w:r w:rsidRPr="00D6620B">
              <w:rPr>
                <w:b/>
                <w:bCs/>
                <w:lang w:val="en-US"/>
              </w:rPr>
              <w:t>J45</w:t>
            </w:r>
            <w:r w:rsidRPr="00D6620B">
              <w:rPr>
                <w:lang w:val="en-US"/>
              </w:rPr>
              <w:t>&lt;/</w:t>
            </w:r>
            <w:proofErr w:type="spellStart"/>
            <w:r w:rsidRPr="00D6620B">
              <w:rPr>
                <w:lang w:val="en-US"/>
              </w:rPr>
              <w:t>Recipe:MKBCod</w:t>
            </w:r>
            <w:proofErr w:type="spellEnd"/>
            <w:r w:rsidRPr="00D6620B">
              <w:rPr>
                <w:lang w:val="en-US"/>
              </w:rPr>
              <w:t xml:space="preserve">&gt; 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</w:t>
            </w:r>
            <w:proofErr w:type="spellStart"/>
            <w:r w:rsidRPr="00D6620B">
              <w:rPr>
                <w:lang w:val="en-US"/>
              </w:rPr>
              <w:t>Recipe:CodLP</w:t>
            </w:r>
            <w:proofErr w:type="spellEnd"/>
            <w:r w:rsidRPr="00D6620B">
              <w:rPr>
                <w:lang w:val="en-US"/>
              </w:rPr>
              <w:t>&gt;</w:t>
            </w:r>
            <w:r w:rsidRPr="00D6620B">
              <w:rPr>
                <w:b/>
                <w:bCs/>
                <w:lang w:val="en-US"/>
              </w:rPr>
              <w:t>201300029</w:t>
            </w:r>
            <w:r w:rsidRPr="00D6620B">
              <w:rPr>
                <w:lang w:val="en-US"/>
              </w:rPr>
              <w:t>&lt;/</w:t>
            </w:r>
            <w:proofErr w:type="spellStart"/>
            <w:r w:rsidRPr="00D6620B">
              <w:rPr>
                <w:lang w:val="en-US"/>
              </w:rPr>
              <w:t>Recipe:CodLP</w:t>
            </w:r>
            <w:proofErr w:type="spellEnd"/>
            <w:r w:rsidRPr="00D6620B">
              <w:rPr>
                <w:lang w:val="en-US"/>
              </w:rPr>
              <w:t xml:space="preserve">&gt; 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</w:t>
            </w:r>
            <w:proofErr w:type="spellStart"/>
            <w:r w:rsidRPr="00D6620B">
              <w:rPr>
                <w:lang w:val="en-US"/>
              </w:rPr>
              <w:t>Recipe:ViewPacking</w:t>
            </w:r>
            <w:proofErr w:type="spellEnd"/>
            <w:r w:rsidRPr="00D6620B">
              <w:rPr>
                <w:lang w:val="en-US"/>
              </w:rPr>
              <w:t>&gt;</w:t>
            </w:r>
            <w:r w:rsidRPr="00D6620B">
              <w:rPr>
                <w:b/>
                <w:bCs/>
                <w:lang w:val="en-US"/>
              </w:rPr>
              <w:t>1</w:t>
            </w:r>
            <w:r w:rsidRPr="00D6620B">
              <w:rPr>
                <w:lang w:val="en-US"/>
              </w:rPr>
              <w:t>&lt;/</w:t>
            </w:r>
            <w:proofErr w:type="spellStart"/>
            <w:r w:rsidRPr="00D6620B">
              <w:rPr>
                <w:lang w:val="en-US"/>
              </w:rPr>
              <w:t>Recipe:ViewPacking</w:t>
            </w:r>
            <w:proofErr w:type="spellEnd"/>
            <w:r w:rsidRPr="00D6620B">
              <w:rPr>
                <w:lang w:val="en-US"/>
              </w:rPr>
              <w:t xml:space="preserve">&gt; 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</w:t>
            </w:r>
            <w:proofErr w:type="spellStart"/>
            <w:r w:rsidRPr="00D6620B">
              <w:rPr>
                <w:lang w:val="en-US"/>
              </w:rPr>
              <w:t>Recipe:validity</w:t>
            </w:r>
            <w:proofErr w:type="spellEnd"/>
            <w:r w:rsidRPr="00D6620B">
              <w:rPr>
                <w:lang w:val="en-US"/>
              </w:rPr>
              <w:t>&gt;</w:t>
            </w:r>
            <w:r w:rsidRPr="00D6620B">
              <w:rPr>
                <w:b/>
                <w:bCs/>
                <w:lang w:val="en-US"/>
              </w:rPr>
              <w:t>2</w:t>
            </w:r>
            <w:r w:rsidRPr="00D6620B">
              <w:rPr>
                <w:lang w:val="en-US"/>
              </w:rPr>
              <w:t>&lt;/</w:t>
            </w:r>
            <w:proofErr w:type="spellStart"/>
            <w:r w:rsidRPr="00D6620B">
              <w:rPr>
                <w:lang w:val="en-US"/>
              </w:rPr>
              <w:t>Recipe:validity</w:t>
            </w:r>
            <w:proofErr w:type="spellEnd"/>
            <w:r w:rsidRPr="00D6620B">
              <w:rPr>
                <w:lang w:val="en-US"/>
              </w:rPr>
              <w:t xml:space="preserve">&gt; 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</w:t>
            </w:r>
            <w:proofErr w:type="spellStart"/>
            <w:r w:rsidRPr="00D6620B">
              <w:rPr>
                <w:lang w:val="en-US"/>
              </w:rPr>
              <w:t>Recipe:TypeOfProtocol</w:t>
            </w:r>
            <w:proofErr w:type="spellEnd"/>
            <w:r w:rsidRPr="00D6620B">
              <w:rPr>
                <w:lang w:val="en-US"/>
              </w:rPr>
              <w:t>&gt;</w:t>
            </w:r>
            <w:r w:rsidRPr="00D6620B">
              <w:rPr>
                <w:b/>
                <w:bCs/>
                <w:lang w:val="en-US"/>
              </w:rPr>
              <w:t>1</w:t>
            </w:r>
            <w:r w:rsidRPr="00D6620B">
              <w:rPr>
                <w:lang w:val="en-US"/>
              </w:rPr>
              <w:t>&lt;/</w:t>
            </w:r>
            <w:proofErr w:type="spellStart"/>
            <w:r w:rsidRPr="00D6620B">
              <w:rPr>
                <w:lang w:val="en-US"/>
              </w:rPr>
              <w:t>Recipe:TypeOfProtocol</w:t>
            </w:r>
            <w:proofErr w:type="spellEnd"/>
            <w:r w:rsidRPr="00D6620B">
              <w:rPr>
                <w:lang w:val="en-US"/>
              </w:rPr>
              <w:t xml:space="preserve">&gt; 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</w:t>
            </w:r>
            <w:proofErr w:type="spellStart"/>
            <w:r w:rsidRPr="00D6620B">
              <w:rPr>
                <w:lang w:val="en-US"/>
              </w:rPr>
              <w:t>Recipe:PolisSer</w:t>
            </w:r>
            <w:proofErr w:type="spellEnd"/>
            <w:r w:rsidRPr="00D6620B">
              <w:rPr>
                <w:lang w:val="en-US"/>
              </w:rPr>
              <w:t>&gt;</w:t>
            </w:r>
            <w:r w:rsidRPr="00D6620B">
              <w:rPr>
                <w:b/>
                <w:bCs/>
                <w:lang w:val="en-US"/>
              </w:rPr>
              <w:t>ЕП</w:t>
            </w:r>
            <w:r w:rsidRPr="00D6620B">
              <w:rPr>
                <w:lang w:val="en-US"/>
              </w:rPr>
              <w:t>&lt;/</w:t>
            </w:r>
            <w:proofErr w:type="spellStart"/>
            <w:r w:rsidRPr="00D6620B">
              <w:rPr>
                <w:lang w:val="en-US"/>
              </w:rPr>
              <w:t>Recipe:PolisSer</w:t>
            </w:r>
            <w:proofErr w:type="spellEnd"/>
            <w:r w:rsidRPr="00D6620B">
              <w:rPr>
                <w:lang w:val="en-US"/>
              </w:rPr>
              <w:t xml:space="preserve">&gt; 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</w:t>
            </w:r>
            <w:proofErr w:type="spellStart"/>
            <w:r w:rsidRPr="00D6620B">
              <w:rPr>
                <w:lang w:val="en-US"/>
              </w:rPr>
              <w:t>Recipe:polisNum</w:t>
            </w:r>
            <w:proofErr w:type="spellEnd"/>
            <w:r w:rsidRPr="00D6620B">
              <w:rPr>
                <w:lang w:val="en-US"/>
              </w:rPr>
              <w:t>&gt;</w:t>
            </w:r>
            <w:r w:rsidRPr="00D6620B">
              <w:rPr>
                <w:b/>
                <w:bCs/>
                <w:lang w:val="en-US"/>
              </w:rPr>
              <w:t>7800000000001</w:t>
            </w:r>
            <w:r w:rsidRPr="00D6620B">
              <w:rPr>
                <w:lang w:val="en-US"/>
              </w:rPr>
              <w:t>&lt;/</w:t>
            </w:r>
            <w:proofErr w:type="spellStart"/>
            <w:r w:rsidRPr="00D6620B">
              <w:rPr>
                <w:lang w:val="en-US"/>
              </w:rPr>
              <w:t>Recipe:polisNum</w:t>
            </w:r>
            <w:proofErr w:type="spellEnd"/>
            <w:r w:rsidRPr="00D6620B">
              <w:rPr>
                <w:lang w:val="en-US"/>
              </w:rPr>
              <w:t xml:space="preserve">&gt; 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</w:t>
            </w:r>
            <w:proofErr w:type="spellStart"/>
            <w:r w:rsidRPr="00D6620B">
              <w:rPr>
                <w:lang w:val="en-US"/>
              </w:rPr>
              <w:t>Recipe</w:t>
            </w:r>
            <w:proofErr w:type="gramStart"/>
            <w:r w:rsidRPr="00D6620B">
              <w:rPr>
                <w:lang w:val="en-US"/>
              </w:rPr>
              <w:t>:OutpatientCard</w:t>
            </w:r>
            <w:proofErr w:type="spellEnd"/>
            <w:proofErr w:type="gramEnd"/>
            <w:r w:rsidRPr="00D6620B">
              <w:rPr>
                <w:lang w:val="en-US"/>
              </w:rPr>
              <w:t>&gt;</w:t>
            </w:r>
            <w:proofErr w:type="spellStart"/>
            <w:r w:rsidRPr="00D6620B">
              <w:rPr>
                <w:b/>
                <w:bCs/>
                <w:lang w:val="en-US"/>
              </w:rPr>
              <w:t>амб</w:t>
            </w:r>
            <w:proofErr w:type="spellEnd"/>
            <w:r w:rsidRPr="00D6620B">
              <w:rPr>
                <w:b/>
                <w:bCs/>
                <w:lang w:val="en-US"/>
              </w:rPr>
              <w:t xml:space="preserve">. </w:t>
            </w:r>
            <w:proofErr w:type="spellStart"/>
            <w:r w:rsidRPr="00D6620B">
              <w:rPr>
                <w:b/>
                <w:bCs/>
                <w:lang w:val="en-US"/>
              </w:rPr>
              <w:t>карта</w:t>
            </w:r>
            <w:proofErr w:type="spellEnd"/>
            <w:r w:rsidRPr="00D6620B">
              <w:rPr>
                <w:lang w:val="en-US"/>
              </w:rPr>
              <w:t>&lt;/</w:t>
            </w:r>
            <w:proofErr w:type="spellStart"/>
            <w:r w:rsidRPr="00D6620B">
              <w:rPr>
                <w:lang w:val="en-US"/>
              </w:rPr>
              <w:t>Recipe:OutpatientCard</w:t>
            </w:r>
            <w:proofErr w:type="spellEnd"/>
            <w:r w:rsidRPr="00D6620B">
              <w:rPr>
                <w:lang w:val="en-US"/>
              </w:rPr>
              <w:t xml:space="preserve">&gt; 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</w:t>
            </w:r>
            <w:proofErr w:type="spellStart"/>
            <w:r w:rsidRPr="00D6620B">
              <w:rPr>
                <w:lang w:val="en-US"/>
              </w:rPr>
              <w:t>Recipe:Signature</w:t>
            </w:r>
            <w:proofErr w:type="spellEnd"/>
            <w:r w:rsidRPr="00D6620B">
              <w:rPr>
                <w:lang w:val="en-US"/>
              </w:rPr>
              <w:t>&gt;</w:t>
            </w:r>
            <w:proofErr w:type="spellStart"/>
            <w:r w:rsidRPr="00D6620B">
              <w:rPr>
                <w:b/>
                <w:bCs/>
                <w:lang w:val="en-US"/>
              </w:rPr>
              <w:t>назначено</w:t>
            </w:r>
            <w:proofErr w:type="spellEnd"/>
            <w:r w:rsidRPr="00D6620B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6620B">
              <w:rPr>
                <w:b/>
                <w:bCs/>
                <w:lang w:val="en-US"/>
              </w:rPr>
              <w:t>до</w:t>
            </w:r>
            <w:proofErr w:type="spellEnd"/>
            <w:r w:rsidRPr="00D6620B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6620B">
              <w:rPr>
                <w:b/>
                <w:bCs/>
                <w:lang w:val="en-US"/>
              </w:rPr>
              <w:t>еды</w:t>
            </w:r>
            <w:proofErr w:type="spellEnd"/>
            <w:r w:rsidRPr="00D6620B">
              <w:rPr>
                <w:lang w:val="en-US"/>
              </w:rPr>
              <w:t>&lt;/</w:t>
            </w:r>
            <w:proofErr w:type="spellStart"/>
            <w:r w:rsidRPr="00D6620B">
              <w:rPr>
                <w:lang w:val="en-US"/>
              </w:rPr>
              <w:t>Recipe:Signature</w:t>
            </w:r>
            <w:proofErr w:type="spellEnd"/>
            <w:r w:rsidRPr="00D6620B">
              <w:rPr>
                <w:lang w:val="en-US"/>
              </w:rPr>
              <w:t xml:space="preserve">&gt; 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</w:t>
            </w:r>
            <w:proofErr w:type="spellStart"/>
            <w:r w:rsidRPr="00D6620B">
              <w:rPr>
                <w:lang w:val="en-US"/>
              </w:rPr>
              <w:t>Recipe:UserCode</w:t>
            </w:r>
            <w:proofErr w:type="spellEnd"/>
            <w:r w:rsidRPr="00D6620B">
              <w:rPr>
                <w:lang w:val="en-US"/>
              </w:rPr>
              <w:t>&gt;</w:t>
            </w:r>
            <w:r w:rsidRPr="00D6620B">
              <w:rPr>
                <w:b/>
                <w:bCs/>
                <w:lang w:val="en-US"/>
              </w:rPr>
              <w:t>1568</w:t>
            </w:r>
            <w:r w:rsidRPr="00D6620B">
              <w:rPr>
                <w:lang w:val="en-US"/>
              </w:rPr>
              <w:t>&lt;/</w:t>
            </w:r>
            <w:proofErr w:type="spellStart"/>
            <w:r w:rsidRPr="00D6620B">
              <w:rPr>
                <w:lang w:val="en-US"/>
              </w:rPr>
              <w:t>Recipe:UserCode</w:t>
            </w:r>
            <w:proofErr w:type="spellEnd"/>
            <w:r w:rsidRPr="00D6620B">
              <w:rPr>
                <w:lang w:val="en-US"/>
              </w:rPr>
              <w:t xml:space="preserve">&gt; 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</w:t>
            </w:r>
            <w:proofErr w:type="spellStart"/>
            <w:r w:rsidRPr="00D6620B">
              <w:rPr>
                <w:lang w:val="en-US"/>
              </w:rPr>
              <w:t>Recipe:CodDoc</w:t>
            </w:r>
            <w:proofErr w:type="spellEnd"/>
            <w:r w:rsidRPr="00D6620B">
              <w:rPr>
                <w:lang w:val="en-US"/>
              </w:rPr>
              <w:t>&gt;</w:t>
            </w:r>
            <w:r w:rsidRPr="00D6620B">
              <w:rPr>
                <w:b/>
                <w:bCs/>
                <w:lang w:val="en-US"/>
              </w:rPr>
              <w:t>11113</w:t>
            </w:r>
            <w:r w:rsidRPr="00D6620B">
              <w:rPr>
                <w:lang w:val="en-US"/>
              </w:rPr>
              <w:t>&lt;/</w:t>
            </w:r>
            <w:proofErr w:type="spellStart"/>
            <w:r w:rsidRPr="00D6620B">
              <w:rPr>
                <w:lang w:val="en-US"/>
              </w:rPr>
              <w:t>Recipe:CodDoc</w:t>
            </w:r>
            <w:proofErr w:type="spellEnd"/>
            <w:r w:rsidRPr="00D6620B">
              <w:rPr>
                <w:lang w:val="en-US"/>
              </w:rPr>
              <w:t xml:space="preserve">&gt; 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</w:t>
            </w:r>
            <w:proofErr w:type="spellStart"/>
            <w:r w:rsidRPr="00D6620B">
              <w:rPr>
                <w:lang w:val="en-US"/>
              </w:rPr>
              <w:t>Recipe:NPP</w:t>
            </w:r>
            <w:proofErr w:type="spellEnd"/>
            <w:r w:rsidRPr="00D6620B">
              <w:rPr>
                <w:lang w:val="en-US"/>
              </w:rPr>
              <w:t>&gt;</w:t>
            </w:r>
            <w:r w:rsidRPr="00D6620B">
              <w:rPr>
                <w:b/>
                <w:bCs/>
                <w:lang w:val="en-US"/>
              </w:rPr>
              <w:t>R_98388</w:t>
            </w:r>
            <w:r w:rsidRPr="00D6620B">
              <w:rPr>
                <w:lang w:val="en-US"/>
              </w:rPr>
              <w:t>&lt;/</w:t>
            </w:r>
            <w:proofErr w:type="spellStart"/>
            <w:r w:rsidRPr="00D6620B">
              <w:rPr>
                <w:lang w:val="en-US"/>
              </w:rPr>
              <w:t>Recipe:NPP</w:t>
            </w:r>
            <w:proofErr w:type="spellEnd"/>
            <w:r w:rsidRPr="00D6620B">
              <w:rPr>
                <w:lang w:val="en-US"/>
              </w:rPr>
              <w:t xml:space="preserve">&gt; 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</w:t>
            </w:r>
            <w:proofErr w:type="spellStart"/>
            <w:r w:rsidRPr="00D6620B">
              <w:rPr>
                <w:lang w:val="en-US"/>
              </w:rPr>
              <w:t>Recipe:Quantit</w:t>
            </w:r>
            <w:proofErr w:type="spellEnd"/>
            <w:r w:rsidRPr="00D6620B">
              <w:rPr>
                <w:lang w:val="en-US"/>
              </w:rPr>
              <w:t>&gt;</w:t>
            </w:r>
            <w:r w:rsidRPr="00D6620B">
              <w:rPr>
                <w:b/>
                <w:bCs/>
                <w:lang w:val="en-US"/>
              </w:rPr>
              <w:t>125</w:t>
            </w:r>
            <w:r w:rsidRPr="00D6620B">
              <w:rPr>
                <w:lang w:val="en-US"/>
              </w:rPr>
              <w:t>&lt;/</w:t>
            </w:r>
            <w:proofErr w:type="spellStart"/>
            <w:r w:rsidRPr="00D6620B">
              <w:rPr>
                <w:lang w:val="en-US"/>
              </w:rPr>
              <w:t>Recipe:Quantit</w:t>
            </w:r>
            <w:proofErr w:type="spellEnd"/>
            <w:r w:rsidRPr="00D6620B">
              <w:rPr>
                <w:lang w:val="en-US"/>
              </w:rPr>
              <w:t xml:space="preserve">&gt; 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</w:t>
            </w:r>
            <w:proofErr w:type="spellStart"/>
            <w:r w:rsidRPr="00D6620B">
              <w:rPr>
                <w:lang w:val="en-US"/>
              </w:rPr>
              <w:t>Recipe:MNN</w:t>
            </w:r>
            <w:proofErr w:type="spellEnd"/>
            <w:r w:rsidRPr="00D6620B">
              <w:rPr>
                <w:lang w:val="en-US"/>
              </w:rPr>
              <w:t>&gt;</w:t>
            </w:r>
            <w:r w:rsidRPr="00D6620B">
              <w:rPr>
                <w:b/>
                <w:bCs/>
                <w:lang w:val="en-US"/>
              </w:rPr>
              <w:t>2</w:t>
            </w:r>
            <w:r w:rsidRPr="00D6620B">
              <w:rPr>
                <w:lang w:val="en-US"/>
              </w:rPr>
              <w:t>&lt;/</w:t>
            </w:r>
            <w:proofErr w:type="spellStart"/>
            <w:r w:rsidRPr="00D6620B">
              <w:rPr>
                <w:lang w:val="en-US"/>
              </w:rPr>
              <w:t>Recipe:MNN</w:t>
            </w:r>
            <w:proofErr w:type="spellEnd"/>
            <w:r w:rsidRPr="00D6620B">
              <w:rPr>
                <w:lang w:val="en-US"/>
              </w:rPr>
              <w:t xml:space="preserve">&gt; 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&lt;/</w:t>
            </w:r>
            <w:proofErr w:type="spellStart"/>
            <w:r w:rsidRPr="00D6620B">
              <w:rPr>
                <w:lang w:val="en-US"/>
              </w:rPr>
              <w:t>rev:request</w:t>
            </w:r>
            <w:proofErr w:type="spellEnd"/>
            <w:r w:rsidRPr="00D6620B">
              <w:rPr>
                <w:lang w:val="en-US"/>
              </w:rPr>
              <w:t>&gt;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&lt;/</w:t>
            </w:r>
            <w:proofErr w:type="spellStart"/>
            <w:r w:rsidRPr="00D6620B">
              <w:rPr>
                <w:lang w:val="en-US"/>
              </w:rPr>
              <w:t>rev:AppData</w:t>
            </w:r>
            <w:proofErr w:type="spellEnd"/>
            <w:r w:rsidRPr="00D6620B">
              <w:rPr>
                <w:lang w:val="en-US"/>
              </w:rPr>
              <w:t>&gt;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&lt;/</w:t>
            </w:r>
            <w:proofErr w:type="spellStart"/>
            <w:r w:rsidRPr="00D6620B">
              <w:rPr>
                <w:lang w:val="en-US"/>
              </w:rPr>
              <w:t>rev:MessageData</w:t>
            </w:r>
            <w:proofErr w:type="spellEnd"/>
            <w:r w:rsidRPr="00D6620B">
              <w:rPr>
                <w:lang w:val="en-US"/>
              </w:rPr>
              <w:t>&gt;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&lt;/</w:t>
            </w:r>
            <w:proofErr w:type="spellStart"/>
            <w:r w:rsidRPr="00D6620B">
              <w:rPr>
                <w:lang w:val="en-US"/>
              </w:rPr>
              <w:t>Recipe:DataRequest</w:t>
            </w:r>
            <w:proofErr w:type="spellEnd"/>
            <w:r w:rsidRPr="00D6620B">
              <w:rPr>
                <w:lang w:val="en-US"/>
              </w:rPr>
              <w:t>&gt;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&lt;/</w:t>
            </w:r>
            <w:proofErr w:type="spellStart"/>
            <w:r w:rsidRPr="00D6620B">
              <w:rPr>
                <w:lang w:val="en-US"/>
              </w:rPr>
              <w:t>soapenv:Body</w:t>
            </w:r>
            <w:proofErr w:type="spellEnd"/>
            <w:r w:rsidRPr="00D6620B">
              <w:rPr>
                <w:lang w:val="en-US"/>
              </w:rPr>
              <w:t>&gt;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&lt;/</w:t>
            </w:r>
            <w:proofErr w:type="spellStart"/>
            <w:r w:rsidRPr="00D6620B">
              <w:rPr>
                <w:lang w:val="en-US"/>
              </w:rPr>
              <w:t>soapenv:Envelope</w:t>
            </w:r>
            <w:proofErr w:type="spellEnd"/>
            <w:r w:rsidRPr="00D6620B">
              <w:rPr>
                <w:lang w:val="en-US"/>
              </w:rPr>
              <w:t>&gt;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&lt;/</w:t>
            </w:r>
            <w:proofErr w:type="spellStart"/>
            <w:r w:rsidRPr="00D6620B">
              <w:rPr>
                <w:lang w:val="en-US"/>
              </w:rPr>
              <w:t>tem:RequestDaraRecipe</w:t>
            </w:r>
            <w:proofErr w:type="spellEnd"/>
            <w:r w:rsidRPr="00D6620B">
              <w:rPr>
                <w:lang w:val="en-US"/>
              </w:rPr>
              <w:t>&gt;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&lt;/</w:t>
            </w:r>
            <w:proofErr w:type="spellStart"/>
            <w:r w:rsidRPr="00D6620B">
              <w:rPr>
                <w:lang w:val="en-US"/>
              </w:rPr>
              <w:t>tem:SetRecipeNumber</w:t>
            </w:r>
            <w:proofErr w:type="spellEnd"/>
            <w:r w:rsidRPr="00D6620B">
              <w:rPr>
                <w:lang w:val="en-US"/>
              </w:rPr>
              <w:t>&gt;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&lt;/</w:t>
            </w:r>
            <w:proofErr w:type="spellStart"/>
            <w:r w:rsidRPr="00D6620B">
              <w:rPr>
                <w:lang w:val="en-US"/>
              </w:rPr>
              <w:t>soapenv:Body</w:t>
            </w:r>
            <w:proofErr w:type="spellEnd"/>
            <w:r w:rsidRPr="00D6620B">
              <w:rPr>
                <w:lang w:val="en-US"/>
              </w:rPr>
              <w:t>&gt;</w:t>
            </w:r>
          </w:p>
          <w:p w:rsidR="00D6620B" w:rsidRPr="00D6620B" w:rsidRDefault="00D6620B" w:rsidP="00D6620B">
            <w:pPr>
              <w:rPr>
                <w:lang w:val="en-US"/>
              </w:rPr>
            </w:pPr>
            <w:r w:rsidRPr="00D6620B">
              <w:rPr>
                <w:b/>
                <w:bCs/>
                <w:lang w:val="en-US"/>
              </w:rPr>
              <w:t> </w:t>
            </w:r>
            <w:r w:rsidRPr="00D6620B">
              <w:rPr>
                <w:lang w:val="en-US"/>
              </w:rPr>
              <w:t xml:space="preserve"> &lt;/</w:t>
            </w:r>
            <w:proofErr w:type="spellStart"/>
            <w:r w:rsidRPr="00D6620B">
              <w:rPr>
                <w:lang w:val="en-US"/>
              </w:rPr>
              <w:t>soapenv:Envelope</w:t>
            </w:r>
            <w:proofErr w:type="spellEnd"/>
            <w:r w:rsidRPr="00D6620B">
              <w:rPr>
                <w:lang w:val="en-US"/>
              </w:rPr>
              <w:t>&gt;</w:t>
            </w:r>
          </w:p>
          <w:p w:rsidR="00CB0C7F" w:rsidRPr="00240EEA" w:rsidRDefault="00CB0C7F" w:rsidP="00D837A3">
            <w:pPr>
              <w:pStyle w:val="a6"/>
              <w:ind w:left="450"/>
              <w:rPr>
                <w:lang w:val="en-US"/>
              </w:rPr>
            </w:pPr>
          </w:p>
        </w:tc>
      </w:tr>
    </w:tbl>
    <w:p w:rsidR="00CB0C7F" w:rsidRPr="00240EEA" w:rsidRDefault="00CB0C7F" w:rsidP="0054090C">
      <w:pPr>
        <w:rPr>
          <w:lang w:val="en-US"/>
        </w:rPr>
      </w:pPr>
    </w:p>
    <w:p w:rsidR="00CB0C7F" w:rsidRPr="00240EEA" w:rsidRDefault="00CB0C7F" w:rsidP="0054090C">
      <w:pPr>
        <w:rPr>
          <w:lang w:val="en-US"/>
        </w:rPr>
      </w:pPr>
    </w:p>
    <w:p w:rsidR="00CB0C7F" w:rsidRPr="00CB0C7F" w:rsidRDefault="00CB0C7F" w:rsidP="00CB0C7F">
      <w:pPr>
        <w:pStyle w:val="20"/>
        <w:rPr>
          <w:rFonts w:ascii="Times New Roman" w:hAnsi="Times New Roman"/>
          <w:lang w:val="ru-RU"/>
        </w:rPr>
      </w:pPr>
      <w:bookmarkStart w:id="54" w:name="_Пример_СТУКТУРЫ_электронного_1"/>
      <w:bookmarkStart w:id="55" w:name="_Toc128498677"/>
      <w:bookmarkEnd w:id="54"/>
      <w:r w:rsidRPr="00326E9A">
        <w:rPr>
          <w:rFonts w:ascii="Times New Roman" w:hAnsi="Times New Roman"/>
        </w:rPr>
        <w:t>Пример</w:t>
      </w:r>
      <w:r>
        <w:rPr>
          <w:rFonts w:ascii="Times New Roman" w:hAnsi="Times New Roman"/>
          <w:lang w:val="ru-RU"/>
        </w:rPr>
        <w:t xml:space="preserve"> </w:t>
      </w:r>
      <w:r w:rsidR="002A58DC" w:rsidRPr="002A58DC">
        <w:rPr>
          <w:rFonts w:ascii="Times New Roman" w:hAnsi="Times New Roman"/>
          <w:lang w:val="ru-RU"/>
        </w:rPr>
        <w:t>структуры</w:t>
      </w:r>
      <w:r w:rsidRPr="00326E9A">
        <w:rPr>
          <w:rFonts w:ascii="Times New Roman" w:hAnsi="Times New Roman"/>
        </w:rPr>
        <w:t xml:space="preserve"> электронного сообщения</w:t>
      </w:r>
      <w:r>
        <w:rPr>
          <w:rFonts w:ascii="Times New Roman" w:hAnsi="Times New Roman"/>
          <w:lang w:val="ru-RU"/>
        </w:rPr>
        <w:t xml:space="preserve"> - ответ</w:t>
      </w:r>
      <w:bookmarkEnd w:id="55"/>
    </w:p>
    <w:p w:rsidR="00CB0C7F" w:rsidRDefault="00CB0C7F" w:rsidP="0054090C"/>
    <w:p w:rsidR="00CB0C7F" w:rsidRDefault="00CB0C7F" w:rsidP="0054090C"/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379"/>
      </w:tblGrid>
      <w:tr w:rsidR="00CB0C7F" w:rsidRPr="00C133AF" w:rsidTr="00CB0C7F">
        <w:tc>
          <w:tcPr>
            <w:tcW w:w="9605" w:type="dxa"/>
            <w:shd w:val="clear" w:color="auto" w:fill="D9D9D9"/>
          </w:tcPr>
          <w:p w:rsidR="00CB0C7F" w:rsidRPr="002F4A7A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proofErr w:type="gramStart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&lt;?</w:t>
            </w:r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xml</w:t>
            </w:r>
            <w:proofErr w:type="gram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</w:t>
            </w:r>
            <w:r w:rsidRPr="002F4A7A">
              <w:rPr>
                <w:rFonts w:ascii="Consolas" w:hAnsi="Consolas" w:cs="Consolas"/>
                <w:color w:val="FF0000"/>
                <w:sz w:val="16"/>
                <w:szCs w:val="16"/>
                <w:highlight w:val="white"/>
                <w:lang w:val="en-US"/>
              </w:rPr>
              <w:t>version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=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1.0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</w:t>
            </w:r>
            <w:r w:rsidRPr="002F4A7A">
              <w:rPr>
                <w:rFonts w:ascii="Consolas" w:hAnsi="Consolas" w:cs="Consolas"/>
                <w:color w:val="FF0000"/>
                <w:sz w:val="16"/>
                <w:szCs w:val="16"/>
                <w:highlight w:val="white"/>
                <w:lang w:val="en-US"/>
              </w:rPr>
              <w:t>encoding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=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utf-8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?&gt;</w:t>
            </w:r>
          </w:p>
          <w:p w:rsidR="00CB0C7F" w:rsidRPr="002F4A7A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&lt;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soapenv:Envelope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</w:t>
            </w:r>
            <w:proofErr w:type="spellStart"/>
            <w:r w:rsidRPr="002F4A7A">
              <w:rPr>
                <w:rFonts w:ascii="Consolas" w:hAnsi="Consolas" w:cs="Consolas"/>
                <w:color w:val="FF0000"/>
                <w:sz w:val="16"/>
                <w:szCs w:val="16"/>
                <w:highlight w:val="white"/>
                <w:lang w:val="en-US"/>
              </w:rPr>
              <w:t>xmlns:soapenv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=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http://schemas.xmlsoap.org/soap/envelope/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CB0C7F" w:rsidRPr="00A57426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 </w:t>
            </w:r>
            <w:r w:rsidRPr="00A57426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&lt;</w:t>
            </w:r>
            <w:proofErr w:type="spellStart"/>
            <w:r w:rsidRPr="00A5029B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soapenv</w:t>
            </w:r>
            <w:r w:rsidRPr="00A57426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:</w:t>
            </w:r>
            <w:r w:rsidRPr="00A5029B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Header</w:t>
            </w:r>
            <w:proofErr w:type="spellEnd"/>
            <w:r w:rsidRPr="00A57426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CB0C7F" w:rsidRPr="00A57426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A57426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   &lt;!--</w:t>
            </w:r>
            <w:r w:rsidRPr="002F4A7A">
              <w:rPr>
                <w:rFonts w:ascii="Consolas" w:hAnsi="Consolas" w:cs="Consolas"/>
                <w:color w:val="008000"/>
                <w:sz w:val="16"/>
                <w:szCs w:val="16"/>
                <w:highlight w:val="white"/>
              </w:rPr>
              <w:t>значения</w:t>
            </w:r>
            <w:r w:rsidRPr="00A57426">
              <w:rPr>
                <w:rFonts w:ascii="Consolas" w:hAnsi="Consolas" w:cs="Consolas"/>
                <w:color w:val="008000"/>
                <w:sz w:val="16"/>
                <w:szCs w:val="16"/>
                <w:highlight w:val="white"/>
                <w:lang w:val="en-US"/>
              </w:rPr>
              <w:t xml:space="preserve"> </w:t>
            </w:r>
            <w:r w:rsidRPr="002F4A7A">
              <w:rPr>
                <w:rFonts w:ascii="Consolas" w:hAnsi="Consolas" w:cs="Consolas"/>
                <w:color w:val="008000"/>
                <w:sz w:val="16"/>
                <w:szCs w:val="16"/>
                <w:highlight w:val="white"/>
              </w:rPr>
              <w:t>ЭП</w:t>
            </w:r>
            <w:r w:rsidRPr="00A57426">
              <w:rPr>
                <w:rFonts w:ascii="Consolas" w:hAnsi="Consolas" w:cs="Consolas"/>
                <w:color w:val="008000"/>
                <w:sz w:val="16"/>
                <w:szCs w:val="16"/>
                <w:highlight w:val="white"/>
                <w:lang w:val="en-US"/>
              </w:rPr>
              <w:t xml:space="preserve"> </w:t>
            </w:r>
            <w:r w:rsidRPr="002F4A7A">
              <w:rPr>
                <w:rFonts w:ascii="Consolas" w:hAnsi="Consolas" w:cs="Consolas"/>
                <w:color w:val="008000"/>
                <w:sz w:val="16"/>
                <w:szCs w:val="16"/>
                <w:highlight w:val="white"/>
              </w:rPr>
              <w:t>сообщения</w:t>
            </w:r>
            <w:r w:rsidRPr="00A57426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--&gt;</w:t>
            </w:r>
          </w:p>
          <w:p w:rsidR="00CB0C7F" w:rsidRPr="002F4A7A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A57426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   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&lt;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wsse:Security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</w:t>
            </w:r>
            <w:r w:rsidRPr="002F4A7A">
              <w:rPr>
                <w:rFonts w:ascii="Consolas" w:hAnsi="Consolas" w:cs="Consolas"/>
                <w:color w:val="FF0000"/>
                <w:sz w:val="16"/>
                <w:szCs w:val="16"/>
                <w:highlight w:val="white"/>
                <w:lang w:val="en-US"/>
              </w:rPr>
              <w:t>xmlns:wsse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=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http://docs.oasis-open.org/wss/2004/01/oasis-200401-wss-wssecurity-secext-1.0.xsd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</w:t>
            </w:r>
            <w:proofErr w:type="spellStart"/>
            <w:r w:rsidRPr="002F4A7A">
              <w:rPr>
                <w:rFonts w:ascii="Consolas" w:hAnsi="Consolas" w:cs="Consolas"/>
                <w:color w:val="FF0000"/>
                <w:sz w:val="16"/>
                <w:szCs w:val="16"/>
                <w:highlight w:val="white"/>
                <w:lang w:val="en-US"/>
              </w:rPr>
              <w:t>soapenv:actor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=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http://smev.gosuslugi.ru/actors/</w:t>
            </w:r>
            <w:proofErr w:type="spellStart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smev</w:t>
            </w:r>
            <w:proofErr w:type="spellEnd"/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CB0C7F" w:rsidRPr="002F4A7A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     &lt;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wsse:BinarySecurityToken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</w:t>
            </w:r>
            <w:r w:rsidRPr="002F4A7A">
              <w:rPr>
                <w:rFonts w:ascii="Consolas" w:hAnsi="Consolas" w:cs="Consolas"/>
                <w:color w:val="FF0000"/>
                <w:sz w:val="16"/>
                <w:szCs w:val="16"/>
                <w:highlight w:val="white"/>
                <w:lang w:val="en-US"/>
              </w:rPr>
              <w:t>xmlns:wsu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=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http://docs.oasis-open.org/wss/2004/01/oasis-200401-wss-wssecurity-utility-1.0.xsd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</w:t>
            </w:r>
            <w:r w:rsidRPr="002F4A7A">
              <w:rPr>
                <w:rFonts w:ascii="Consolas" w:hAnsi="Consolas" w:cs="Consolas"/>
                <w:color w:val="FF0000"/>
                <w:sz w:val="16"/>
                <w:szCs w:val="16"/>
                <w:highlight w:val="white"/>
                <w:lang w:val="en-US"/>
              </w:rPr>
              <w:t>EncodingType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=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http://docs.oasis-open.org/wss/2004/01/oasis-200401-wss-soap-message-security-1.0#Base64Binary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</w:t>
            </w:r>
            <w:r w:rsidRPr="002F4A7A">
              <w:rPr>
                <w:rFonts w:ascii="Consolas" w:hAnsi="Consolas" w:cs="Consolas"/>
                <w:color w:val="FF0000"/>
                <w:sz w:val="16"/>
                <w:szCs w:val="16"/>
                <w:highlight w:val="white"/>
                <w:lang w:val="en-US"/>
              </w:rPr>
              <w:t>ValueType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=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http://docs.oasis-open.org/wss/2004/01/oasis-200401-wss-x509-token-profile-1.0#X509v3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</w:t>
            </w:r>
            <w:proofErr w:type="spellStart"/>
            <w:r w:rsidRPr="002F4A7A">
              <w:rPr>
                <w:rFonts w:ascii="Consolas" w:hAnsi="Consolas" w:cs="Consolas"/>
                <w:color w:val="FF0000"/>
                <w:sz w:val="16"/>
                <w:szCs w:val="16"/>
                <w:highlight w:val="white"/>
                <w:lang w:val="en-US"/>
              </w:rPr>
              <w:t>wsu:Id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=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CertId-1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</w:t>
            </w:r>
            <w:r w:rsidRPr="002F4A7A">
              <w:rPr>
                <w:rFonts w:ascii="Consolas" w:hAnsi="Consolas" w:cs="Consolas"/>
                <w:color w:val="FF0000"/>
                <w:sz w:val="16"/>
                <w:szCs w:val="16"/>
                <w:highlight w:val="white"/>
                <w:lang w:val="en-US"/>
              </w:rPr>
              <w:t>xmlns:wsse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=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http://docs.oasis-open.org/wss/2004/01/oasis-200401-wss-wssecurity-secext-1.0.xsd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CB0C7F" w:rsidRPr="002F4A7A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     &lt;/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wsse:BinarySecurityToken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CB0C7F" w:rsidRPr="002F4A7A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     &lt;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ds:Signature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</w:t>
            </w:r>
            <w:proofErr w:type="spellStart"/>
            <w:r w:rsidRPr="002F4A7A">
              <w:rPr>
                <w:rFonts w:ascii="Consolas" w:hAnsi="Consolas" w:cs="Consolas"/>
                <w:color w:val="FF0000"/>
                <w:sz w:val="16"/>
                <w:szCs w:val="16"/>
                <w:highlight w:val="white"/>
                <w:lang w:val="en-US"/>
              </w:rPr>
              <w:t>xmlns:ds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=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http://www.w3.org/2000/09/xmldsig#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</w:t>
            </w:r>
            <w:r w:rsidRPr="002F4A7A">
              <w:rPr>
                <w:rFonts w:ascii="Consolas" w:hAnsi="Consolas" w:cs="Consolas"/>
                <w:color w:val="FF0000"/>
                <w:sz w:val="16"/>
                <w:szCs w:val="16"/>
                <w:highlight w:val="white"/>
                <w:lang w:val="en-US"/>
              </w:rPr>
              <w:t>Id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=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Signature-490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CB0C7F" w:rsidRPr="002F4A7A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       &lt;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ds:SignedInfo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CB0C7F" w:rsidRPr="002F4A7A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lastRenderedPageBreak/>
              <w:t xml:space="preserve">          &lt;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ds:CanonicalizationMethod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</w:t>
            </w:r>
            <w:r w:rsidRPr="002F4A7A">
              <w:rPr>
                <w:rFonts w:ascii="Consolas" w:hAnsi="Consolas" w:cs="Consolas"/>
                <w:color w:val="FF0000"/>
                <w:sz w:val="16"/>
                <w:szCs w:val="16"/>
                <w:highlight w:val="white"/>
                <w:lang w:val="en-US"/>
              </w:rPr>
              <w:t>Algorithm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=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http://www.w3.org/2001/10/xml-exc-c14n#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/&gt;</w:t>
            </w:r>
          </w:p>
          <w:p w:rsidR="00CB0C7F" w:rsidRPr="002F4A7A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         &lt;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ds:SignatureMethod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</w:t>
            </w:r>
            <w:r w:rsidRPr="002F4A7A">
              <w:rPr>
                <w:rFonts w:ascii="Consolas" w:hAnsi="Consolas" w:cs="Consolas"/>
                <w:color w:val="FF0000"/>
                <w:sz w:val="16"/>
                <w:szCs w:val="16"/>
                <w:highlight w:val="white"/>
                <w:lang w:val="en-US"/>
              </w:rPr>
              <w:t>Algorithm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=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http://www.w3.org/2001/04/xmldsig-more#gostr34102001-gostr3411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/&gt;</w:t>
            </w:r>
          </w:p>
          <w:p w:rsidR="00CB0C7F" w:rsidRPr="002F4A7A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         &lt;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ds:Reference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</w:t>
            </w:r>
            <w:r w:rsidRPr="002F4A7A">
              <w:rPr>
                <w:rFonts w:ascii="Consolas" w:hAnsi="Consolas" w:cs="Consolas"/>
                <w:color w:val="FF0000"/>
                <w:sz w:val="16"/>
                <w:szCs w:val="16"/>
                <w:highlight w:val="white"/>
                <w:lang w:val="en-US"/>
              </w:rPr>
              <w:t>URI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=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#</w:t>
            </w:r>
            <w:proofErr w:type="spellStart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DataFoDiabet</w:t>
            </w:r>
            <w:proofErr w:type="spellEnd"/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CB0C7F" w:rsidRPr="002F4A7A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           &lt;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ds:Transforms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CB0C7F" w:rsidRPr="002F4A7A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             &lt;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ds:Transform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</w:t>
            </w:r>
            <w:r w:rsidRPr="002F4A7A">
              <w:rPr>
                <w:rFonts w:ascii="Consolas" w:hAnsi="Consolas" w:cs="Consolas"/>
                <w:color w:val="FF0000"/>
                <w:sz w:val="16"/>
                <w:szCs w:val="16"/>
                <w:highlight w:val="white"/>
                <w:lang w:val="en-US"/>
              </w:rPr>
              <w:t>Algorithm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=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http://www.w3.org/2001/10/xml-exc-c14n#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/&gt;</w:t>
            </w:r>
          </w:p>
          <w:p w:rsidR="00CB0C7F" w:rsidRPr="002F4A7A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           &lt;/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ds:Transforms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CB0C7F" w:rsidRPr="002F4A7A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           &lt;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ds:DigestMethod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</w:t>
            </w:r>
            <w:r w:rsidRPr="002F4A7A">
              <w:rPr>
                <w:rFonts w:ascii="Consolas" w:hAnsi="Consolas" w:cs="Consolas"/>
                <w:color w:val="FF0000"/>
                <w:sz w:val="16"/>
                <w:szCs w:val="16"/>
                <w:highlight w:val="white"/>
                <w:lang w:val="en-US"/>
              </w:rPr>
              <w:t>Algorithm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=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http://www.w3.org/2001/04/xmldsig-more#gostr3411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/&gt;</w:t>
            </w:r>
          </w:p>
          <w:p w:rsidR="00CB0C7F" w:rsidRPr="002F4A7A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           &lt;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ds:DigestValue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CB0C7F" w:rsidRPr="002F4A7A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           &lt;/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ds:DigestValue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CB0C7F" w:rsidRPr="002F4A7A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         &lt;/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ds:Reference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CB0C7F" w:rsidRPr="002F4A7A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       &lt;/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ds:SignedInfo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CB0C7F" w:rsidRPr="002F4A7A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       &lt;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ds:SignatureValue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CB0C7F" w:rsidRPr="002F4A7A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       &lt;/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ds:SignatureValue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CB0C7F" w:rsidRPr="002F4A7A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       &lt;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ds:KeyInfo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</w:t>
            </w:r>
            <w:r w:rsidRPr="002F4A7A">
              <w:rPr>
                <w:rFonts w:ascii="Consolas" w:hAnsi="Consolas" w:cs="Consolas"/>
                <w:color w:val="FF0000"/>
                <w:sz w:val="16"/>
                <w:szCs w:val="16"/>
                <w:highlight w:val="white"/>
                <w:lang w:val="en-US"/>
              </w:rPr>
              <w:t>Id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=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KeyId-1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CB0C7F" w:rsidRPr="002F4A7A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         &lt;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wsse:SecurityTokenReference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</w:t>
            </w:r>
            <w:r w:rsidRPr="002F4A7A">
              <w:rPr>
                <w:rFonts w:ascii="Consolas" w:hAnsi="Consolas" w:cs="Consolas"/>
                <w:color w:val="FF0000"/>
                <w:sz w:val="16"/>
                <w:szCs w:val="16"/>
                <w:highlight w:val="white"/>
                <w:lang w:val="en-US"/>
              </w:rPr>
              <w:t>xmlns:wsu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=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http://docs.oasis-open.org/wss/2004/01/oasis-200401-wss-wssecurity-utility-1.0.xsd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</w:t>
            </w:r>
            <w:proofErr w:type="spellStart"/>
            <w:r w:rsidRPr="002F4A7A">
              <w:rPr>
                <w:rFonts w:ascii="Consolas" w:hAnsi="Consolas" w:cs="Consolas"/>
                <w:color w:val="FF0000"/>
                <w:sz w:val="16"/>
                <w:szCs w:val="16"/>
                <w:highlight w:val="white"/>
                <w:lang w:val="en-US"/>
              </w:rPr>
              <w:t>wsu:Id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=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STRId-FCC61126BC888C4DEB1395319069894966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</w:t>
            </w:r>
            <w:r w:rsidRPr="002F4A7A">
              <w:rPr>
                <w:rFonts w:ascii="Consolas" w:hAnsi="Consolas" w:cs="Consolas"/>
                <w:color w:val="FF0000"/>
                <w:sz w:val="16"/>
                <w:szCs w:val="16"/>
                <w:highlight w:val="white"/>
                <w:lang w:val="en-US"/>
              </w:rPr>
              <w:t>xmlns:wsse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=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http://docs.oasis-open.org/wss/2004/01/oasis-200401-wss-wssecurity-secext-1.0.xsd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CB0C7F" w:rsidRPr="002F4A7A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           &lt;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wsse:Reference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</w:t>
            </w:r>
            <w:r w:rsidRPr="002F4A7A">
              <w:rPr>
                <w:rFonts w:ascii="Consolas" w:hAnsi="Consolas" w:cs="Consolas"/>
                <w:color w:val="FF0000"/>
                <w:sz w:val="16"/>
                <w:szCs w:val="16"/>
                <w:highlight w:val="white"/>
                <w:lang w:val="en-US"/>
              </w:rPr>
              <w:t>URI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=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#CertId-1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</w:t>
            </w:r>
            <w:r w:rsidRPr="002F4A7A">
              <w:rPr>
                <w:rFonts w:ascii="Consolas" w:hAnsi="Consolas" w:cs="Consolas"/>
                <w:color w:val="FF0000"/>
                <w:sz w:val="16"/>
                <w:szCs w:val="16"/>
                <w:highlight w:val="white"/>
                <w:lang w:val="en-US"/>
              </w:rPr>
              <w:t>ValueType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=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http://docs.oasis-open.org/wss/2004/01/oasis-200401-wss-x509-token-profile-1.0#X509v3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</w:t>
            </w:r>
            <w:r w:rsidRPr="002F4A7A">
              <w:rPr>
                <w:rFonts w:ascii="Consolas" w:hAnsi="Consolas" w:cs="Consolas"/>
                <w:color w:val="FF0000"/>
                <w:sz w:val="16"/>
                <w:szCs w:val="16"/>
                <w:highlight w:val="white"/>
                <w:lang w:val="en-US"/>
              </w:rPr>
              <w:t>xmlns:wsse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=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http://docs.oasis-open.org/wss/2004/01/oasis-200401-wss-wssecurity-secext-1.0.xsd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/&gt;</w:t>
            </w:r>
          </w:p>
          <w:p w:rsidR="00CB0C7F" w:rsidRPr="002F4A7A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         &lt;/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wsse:SecurityTokenReference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CB0C7F" w:rsidRPr="002F4A7A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       &lt;/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ds:KeyInfo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CB0C7F" w:rsidRPr="002F4A7A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     &lt;/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ds:Signature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CB0C7F" w:rsidRPr="002F4A7A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   &lt;/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wsse:Security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CB0C7F" w:rsidRPr="002F4A7A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 &lt;/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soapenv:Header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CB0C7F" w:rsidRPr="002F4A7A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 &lt;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soapenv:Body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</w:t>
            </w:r>
            <w:r w:rsidRPr="002F4A7A">
              <w:rPr>
                <w:rFonts w:ascii="Consolas" w:hAnsi="Consolas" w:cs="Consolas"/>
                <w:color w:val="FF0000"/>
                <w:sz w:val="16"/>
                <w:szCs w:val="16"/>
                <w:highlight w:val="white"/>
                <w:lang w:val="en-US"/>
              </w:rPr>
              <w:t>xmlns:wsu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=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http://docs.oasis-open.org/wss/2004/01/oasis-200401-wss-wssecurity-utility-1.0.xsd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</w:t>
            </w:r>
            <w:proofErr w:type="spellStart"/>
            <w:r w:rsidRPr="002F4A7A">
              <w:rPr>
                <w:rFonts w:ascii="Consolas" w:hAnsi="Consolas" w:cs="Consolas"/>
                <w:color w:val="FF0000"/>
                <w:sz w:val="16"/>
                <w:szCs w:val="16"/>
                <w:highlight w:val="white"/>
                <w:lang w:val="en-US"/>
              </w:rPr>
              <w:t>wsu:Id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=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proofErr w:type="spellStart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DataFoDiabet</w:t>
            </w:r>
            <w:proofErr w:type="spellEnd"/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CB0C7F" w:rsidRPr="002F4A7A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   &lt;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Recipe:DataResponse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</w:t>
            </w:r>
            <w:proofErr w:type="spellStart"/>
            <w:r w:rsidRPr="002F4A7A">
              <w:rPr>
                <w:rFonts w:ascii="Consolas" w:hAnsi="Consolas" w:cs="Consolas"/>
                <w:color w:val="FF0000"/>
                <w:sz w:val="16"/>
                <w:szCs w:val="16"/>
                <w:highlight w:val="white"/>
                <w:lang w:val="en-US"/>
              </w:rPr>
              <w:t>xmlns:Recipe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=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http://Recipe-by-data.skmv.rstyle.com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</w:t>
            </w:r>
            <w:proofErr w:type="spellStart"/>
            <w:r w:rsidRPr="002F4A7A">
              <w:rPr>
                <w:rFonts w:ascii="Consolas" w:hAnsi="Consolas" w:cs="Consolas"/>
                <w:color w:val="FF0000"/>
                <w:sz w:val="16"/>
                <w:szCs w:val="16"/>
                <w:highlight w:val="white"/>
                <w:lang w:val="en-US"/>
              </w:rPr>
              <w:t>xmlns:rev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=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http://smev.gosuslugi.ru/rev120315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"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CB0C7F" w:rsidRPr="002F4A7A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     &lt;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rev:Message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CB0C7F" w:rsidRPr="002F4A7A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       &lt;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rev:Sender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CB0C7F" w:rsidRPr="002F4A7A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         &lt;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rev:Code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0LPU81301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&lt;!--</w:t>
            </w:r>
            <w:r w:rsidRPr="002F4A7A">
              <w:rPr>
                <w:rFonts w:ascii="Consolas" w:hAnsi="Consolas" w:cs="Consolas"/>
                <w:color w:val="008000"/>
                <w:sz w:val="16"/>
                <w:szCs w:val="16"/>
                <w:highlight w:val="white"/>
              </w:rPr>
              <w:t>код</w:t>
            </w:r>
            <w:r w:rsidRPr="002F4A7A">
              <w:rPr>
                <w:rFonts w:ascii="Consolas" w:hAnsi="Consolas" w:cs="Consolas"/>
                <w:color w:val="008000"/>
                <w:sz w:val="16"/>
                <w:szCs w:val="16"/>
                <w:highlight w:val="white"/>
                <w:lang w:val="en-US"/>
              </w:rPr>
              <w:t xml:space="preserve"> </w:t>
            </w:r>
            <w:r w:rsidR="008F0A69" w:rsidRPr="002F4A7A">
              <w:rPr>
                <w:rFonts w:ascii="Consolas" w:hAnsi="Consolas" w:cs="Consolas"/>
                <w:color w:val="008000"/>
                <w:sz w:val="16"/>
                <w:szCs w:val="16"/>
                <w:highlight w:val="white"/>
              </w:rPr>
              <w:t>отправителя</w:t>
            </w:r>
            <w:r w:rsidRPr="002F4A7A">
              <w:rPr>
                <w:rFonts w:ascii="Consolas" w:hAnsi="Consolas" w:cs="Consolas"/>
                <w:color w:val="008000"/>
                <w:sz w:val="16"/>
                <w:szCs w:val="16"/>
                <w:highlight w:val="white"/>
                <w:lang w:val="en-US"/>
              </w:rPr>
              <w:t xml:space="preserve"> (0LPU+ </w:t>
            </w:r>
            <w:r w:rsidRPr="002F4A7A">
              <w:rPr>
                <w:rFonts w:ascii="Consolas" w:hAnsi="Consolas" w:cs="Consolas"/>
                <w:color w:val="008000"/>
                <w:sz w:val="16"/>
                <w:szCs w:val="16"/>
                <w:highlight w:val="white"/>
              </w:rPr>
              <w:t>код</w:t>
            </w:r>
            <w:r w:rsidRPr="002F4A7A">
              <w:rPr>
                <w:rFonts w:ascii="Consolas" w:hAnsi="Consolas" w:cs="Consolas"/>
                <w:color w:val="008000"/>
                <w:sz w:val="16"/>
                <w:szCs w:val="16"/>
                <w:highlight w:val="white"/>
                <w:lang w:val="en-US"/>
              </w:rPr>
              <w:t xml:space="preserve"> </w:t>
            </w:r>
            <w:r w:rsidRPr="002F4A7A">
              <w:rPr>
                <w:rFonts w:ascii="Consolas" w:hAnsi="Consolas" w:cs="Consolas"/>
                <w:color w:val="008000"/>
                <w:sz w:val="16"/>
                <w:szCs w:val="16"/>
                <w:highlight w:val="white"/>
              </w:rPr>
              <w:t>из</w:t>
            </w:r>
            <w:r w:rsidRPr="002F4A7A">
              <w:rPr>
                <w:rFonts w:ascii="Consolas" w:hAnsi="Consolas" w:cs="Consolas"/>
                <w:color w:val="008000"/>
                <w:sz w:val="16"/>
                <w:szCs w:val="16"/>
                <w:highlight w:val="white"/>
                <w:lang w:val="en-US"/>
              </w:rPr>
              <w:t xml:space="preserve"> </w:t>
            </w:r>
            <w:r w:rsidRPr="002F4A7A">
              <w:rPr>
                <w:rFonts w:ascii="Consolas" w:hAnsi="Consolas" w:cs="Consolas"/>
                <w:color w:val="008000"/>
                <w:sz w:val="16"/>
                <w:szCs w:val="16"/>
                <w:highlight w:val="white"/>
              </w:rPr>
              <w:t>справочника</w:t>
            </w:r>
            <w:r w:rsidRPr="002F4A7A">
              <w:rPr>
                <w:rFonts w:ascii="Consolas" w:hAnsi="Consolas" w:cs="Consolas"/>
                <w:color w:val="008000"/>
                <w:sz w:val="16"/>
                <w:szCs w:val="16"/>
                <w:highlight w:val="white"/>
                <w:lang w:val="en-US"/>
              </w:rPr>
              <w:t xml:space="preserve"> </w:t>
            </w:r>
            <w:r w:rsidRPr="002F4A7A">
              <w:rPr>
                <w:rFonts w:ascii="Consolas" w:hAnsi="Consolas" w:cs="Consolas"/>
                <w:color w:val="008000"/>
                <w:sz w:val="16"/>
                <w:szCs w:val="16"/>
                <w:highlight w:val="white"/>
              </w:rPr>
              <w:t>МО</w:t>
            </w:r>
            <w:r w:rsidRPr="002F4A7A">
              <w:rPr>
                <w:rFonts w:ascii="Consolas" w:hAnsi="Consolas" w:cs="Consolas"/>
                <w:color w:val="008000"/>
                <w:sz w:val="16"/>
                <w:szCs w:val="16"/>
                <w:highlight w:val="white"/>
                <w:lang w:val="en-US"/>
              </w:rPr>
              <w:t>)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--&gt;&lt;/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rev:Code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CB0C7F" w:rsidRPr="002F4A7A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         &lt;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rev:Name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 xml:space="preserve"> 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</w:rPr>
              <w:t>СПб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 xml:space="preserve"> 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</w:rPr>
              <w:t>ГБУЗ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 xml:space="preserve"> 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</w:rPr>
              <w:t>МИАЦ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&lt;!--</w:t>
            </w:r>
            <w:r w:rsidRPr="002F4A7A">
              <w:rPr>
                <w:rFonts w:ascii="Consolas" w:hAnsi="Consolas" w:cs="Consolas"/>
                <w:color w:val="008000"/>
                <w:sz w:val="16"/>
                <w:szCs w:val="16"/>
                <w:highlight w:val="white"/>
              </w:rPr>
              <w:t>отправитель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--&gt;&lt;/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rev:Name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CB0C7F" w:rsidRPr="002F4A7A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       &lt;/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rev:Sender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CB0C7F" w:rsidRPr="002F4A7A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       &lt;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rev:Recipient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CB0C7F" w:rsidRPr="002F4A7A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         &lt;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rev:Code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001801781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&lt;!--</w:t>
            </w:r>
            <w:r w:rsidRPr="002F4A7A">
              <w:rPr>
                <w:rFonts w:ascii="Consolas" w:hAnsi="Consolas" w:cs="Consolas"/>
                <w:color w:val="008000"/>
                <w:sz w:val="16"/>
                <w:szCs w:val="16"/>
                <w:highlight w:val="white"/>
              </w:rPr>
              <w:t>код</w:t>
            </w:r>
            <w:r w:rsidRPr="002F4A7A">
              <w:rPr>
                <w:rFonts w:ascii="Consolas" w:hAnsi="Consolas" w:cs="Consolas"/>
                <w:color w:val="008000"/>
                <w:sz w:val="16"/>
                <w:szCs w:val="16"/>
                <w:highlight w:val="white"/>
                <w:lang w:val="en-US"/>
              </w:rPr>
              <w:t xml:space="preserve"> </w:t>
            </w:r>
            <w:r w:rsidRPr="002F4A7A">
              <w:rPr>
                <w:rFonts w:ascii="Consolas" w:hAnsi="Consolas" w:cs="Consolas"/>
                <w:color w:val="008000"/>
                <w:sz w:val="16"/>
                <w:szCs w:val="16"/>
                <w:highlight w:val="white"/>
              </w:rPr>
              <w:t>получателя</w:t>
            </w:r>
            <w:r w:rsidRPr="002F4A7A">
              <w:rPr>
                <w:rFonts w:ascii="Consolas" w:hAnsi="Consolas" w:cs="Consolas"/>
                <w:color w:val="008000"/>
                <w:sz w:val="16"/>
                <w:szCs w:val="16"/>
                <w:highlight w:val="white"/>
                <w:lang w:val="en-US"/>
              </w:rPr>
              <w:t xml:space="preserve"> 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--&gt;&lt;/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rev:Code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CB0C7F" w:rsidRPr="002F4A7A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</w:rPr>
            </w:pP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         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</w:rPr>
              <w:t>&lt;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</w:rPr>
              <w:t>rev:Name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</w:rPr>
              <w:t>&gt;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</w:rPr>
              <w:t xml:space="preserve">КИС СПб 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</w:rPr>
              <w:t>&lt;!--</w:t>
            </w:r>
            <w:r w:rsidRPr="002F4A7A">
              <w:rPr>
                <w:rFonts w:ascii="Consolas" w:hAnsi="Consolas" w:cs="Consolas"/>
                <w:color w:val="008000"/>
                <w:sz w:val="16"/>
                <w:szCs w:val="16"/>
                <w:highlight w:val="white"/>
              </w:rPr>
              <w:t xml:space="preserve">наименование </w:t>
            </w:r>
            <w:r w:rsidR="008F0A69" w:rsidRPr="002F4A7A">
              <w:rPr>
                <w:rFonts w:ascii="Consolas" w:hAnsi="Consolas" w:cs="Consolas"/>
                <w:color w:val="008000"/>
                <w:sz w:val="16"/>
                <w:szCs w:val="16"/>
                <w:highlight w:val="white"/>
              </w:rPr>
              <w:t>получателя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</w:rPr>
              <w:t>--&gt;&lt;/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</w:rPr>
              <w:t>rev:Name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</w:rPr>
              <w:t>&gt;</w:t>
            </w:r>
          </w:p>
          <w:p w:rsidR="00CB0C7F" w:rsidRPr="002F4A7A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</w:rPr>
              <w:t xml:space="preserve">        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&lt;/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rev:Recipient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CB0C7F" w:rsidRPr="002F4A7A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       &lt;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rev:Service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CB0C7F" w:rsidRPr="002F4A7A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         &lt;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rev:Mnemonic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  <w:r w:rsidR="006B3733" w:rsidRPr="00285D31">
              <w:rPr>
                <w:lang w:val="en-US"/>
              </w:rPr>
              <w:t xml:space="preserve"> </w:t>
            </w:r>
            <w:proofErr w:type="spellStart"/>
            <w:r w:rsidR="006B3733" w:rsidRPr="005B35F7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Get_Recope_Number</w:t>
            </w:r>
            <w:proofErr w:type="spellEnd"/>
            <w:r w:rsidR="006B3733"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&lt;!--</w:t>
            </w:r>
            <w:r w:rsidR="008F0A69" w:rsidRPr="002F4A7A">
              <w:rPr>
                <w:rFonts w:ascii="Consolas" w:hAnsi="Consolas" w:cs="Consolas"/>
                <w:color w:val="008000"/>
                <w:sz w:val="16"/>
                <w:szCs w:val="16"/>
                <w:highlight w:val="white"/>
              </w:rPr>
              <w:t>наименование</w:t>
            </w:r>
            <w:r w:rsidRPr="002F4A7A">
              <w:rPr>
                <w:rFonts w:ascii="Consolas" w:hAnsi="Consolas" w:cs="Consolas"/>
                <w:color w:val="008000"/>
                <w:sz w:val="16"/>
                <w:szCs w:val="16"/>
                <w:highlight w:val="white"/>
                <w:lang w:val="en-US"/>
              </w:rPr>
              <w:t xml:space="preserve"> </w:t>
            </w:r>
            <w:proofErr w:type="spellStart"/>
            <w:r w:rsidRPr="002F4A7A">
              <w:rPr>
                <w:rFonts w:ascii="Consolas" w:hAnsi="Consolas" w:cs="Consolas"/>
                <w:color w:val="008000"/>
                <w:sz w:val="16"/>
                <w:szCs w:val="16"/>
                <w:highlight w:val="white"/>
              </w:rPr>
              <w:t>серивс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--&gt;&lt;/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rev:Mnemonic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CB0C7F" w:rsidRPr="002F4A7A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         &lt;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rev:Version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  <w:r w:rsidR="006B3733" w:rsidRPr="005B35F7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1.02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&lt;!--</w:t>
            </w:r>
            <w:r w:rsidR="008F0A69" w:rsidRPr="002F4A7A">
              <w:rPr>
                <w:rFonts w:ascii="Consolas" w:hAnsi="Consolas" w:cs="Consolas"/>
                <w:color w:val="008000"/>
                <w:sz w:val="16"/>
                <w:szCs w:val="16"/>
                <w:highlight w:val="white"/>
              </w:rPr>
              <w:t>текущая</w:t>
            </w:r>
            <w:r w:rsidRPr="002F4A7A">
              <w:rPr>
                <w:rFonts w:ascii="Consolas" w:hAnsi="Consolas" w:cs="Consolas"/>
                <w:color w:val="008000"/>
                <w:sz w:val="16"/>
                <w:szCs w:val="16"/>
                <w:highlight w:val="white"/>
                <w:lang w:val="en-US"/>
              </w:rPr>
              <w:t xml:space="preserve"> </w:t>
            </w:r>
            <w:r w:rsidR="008F0A69" w:rsidRPr="002F4A7A">
              <w:rPr>
                <w:rFonts w:ascii="Consolas" w:hAnsi="Consolas" w:cs="Consolas"/>
                <w:color w:val="008000"/>
                <w:sz w:val="16"/>
                <w:szCs w:val="16"/>
                <w:highlight w:val="white"/>
              </w:rPr>
              <w:t>версия</w:t>
            </w:r>
            <w:r w:rsidRPr="002F4A7A">
              <w:rPr>
                <w:rFonts w:ascii="Consolas" w:hAnsi="Consolas" w:cs="Consolas"/>
                <w:color w:val="008000"/>
                <w:sz w:val="16"/>
                <w:szCs w:val="16"/>
                <w:highlight w:val="white"/>
                <w:lang w:val="en-US"/>
              </w:rPr>
              <w:t xml:space="preserve"> </w:t>
            </w:r>
            <w:r w:rsidRPr="002F4A7A">
              <w:rPr>
                <w:rFonts w:ascii="Consolas" w:hAnsi="Consolas" w:cs="Consolas"/>
                <w:color w:val="008000"/>
                <w:sz w:val="16"/>
                <w:szCs w:val="16"/>
                <w:highlight w:val="white"/>
              </w:rPr>
              <w:t>сервиса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--&gt;&lt;/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rev:Version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CB0C7F" w:rsidRPr="002F4A7A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       &lt;/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rev:Service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CB0C7F" w:rsidRPr="002F4A7A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       &lt;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rev:TypeCode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OTHR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&lt;/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rev:TypeCode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CB0C7F" w:rsidRPr="002F4A7A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       &lt;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rev:Status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  <w:r w:rsidR="006B3733" w:rsidRPr="00285D31">
              <w:rPr>
                <w:lang w:val="en-US"/>
              </w:rPr>
              <w:t xml:space="preserve"> </w:t>
            </w:r>
            <w:r w:rsidR="006B3733" w:rsidRPr="005B35F7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RESULT</w:t>
            </w:r>
            <w:r w:rsidR="006B3733"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&lt;/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rev:Status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CB0C7F" w:rsidRPr="002F4A7A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       &lt;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rev:Date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2015-12-07T11:28:13Z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&lt;/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rev:Date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CB0C7F" w:rsidRPr="002F4A7A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       &lt;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rev:ExchangeType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  <w:r w:rsidRPr="002F4A7A"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  <w:t>1</w:t>
            </w: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&lt;/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rev:ExchangeType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CB0C7F" w:rsidRPr="002F4A7A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       &lt;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rev:ServiceCode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CB0C7F" w:rsidRPr="002F4A7A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       &lt;/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rev:ServiceCode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CB0C7F" w:rsidRPr="002F4A7A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       &lt;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rev:TestMsg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CB0C7F" w:rsidRPr="002F4A7A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       &lt;/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rev:TestMsg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CB0C7F" w:rsidRPr="002F4A7A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     &lt;/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rev:Message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CB0C7F" w:rsidRPr="002F4A7A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     &lt;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rev:MessageData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6B3733" w:rsidRPr="006B3733" w:rsidRDefault="00A57426" w:rsidP="006B3733">
            <w:pPr>
              <w:rPr>
                <w:sz w:val="16"/>
                <w:szCs w:val="16"/>
                <w:lang w:val="en-US"/>
              </w:rPr>
            </w:pPr>
            <w:hyperlink r:id="rId22" w:history="1">
              <w:r w:rsidR="006B3733" w:rsidRPr="006B3733">
                <w:rPr>
                  <w:rStyle w:val="ac"/>
                  <w:sz w:val="16"/>
                  <w:szCs w:val="16"/>
                  <w:lang w:val="en-US"/>
                </w:rPr>
                <w:t>&lt;</w:t>
              </w:r>
              <w:proofErr w:type="spellStart"/>
              <w:r w:rsidR="006B3733" w:rsidRPr="006B3733">
                <w:rPr>
                  <w:rStyle w:val="ac"/>
                  <w:color w:val="990000"/>
                  <w:sz w:val="16"/>
                  <w:szCs w:val="16"/>
                  <w:lang w:val="en-US"/>
                </w:rPr>
                <w:t>rev:AppData</w:t>
              </w:r>
              <w:proofErr w:type="spellEnd"/>
              <w:r w:rsidR="006B3733" w:rsidRPr="006B3733">
                <w:rPr>
                  <w:rStyle w:val="ac"/>
                  <w:sz w:val="16"/>
                  <w:szCs w:val="16"/>
                  <w:lang w:val="en-US"/>
                </w:rPr>
                <w:t>&gt;</w:t>
              </w:r>
            </w:hyperlink>
          </w:p>
          <w:p w:rsidR="006B3733" w:rsidRPr="006B3733" w:rsidRDefault="00A57426" w:rsidP="006B3733">
            <w:pPr>
              <w:rPr>
                <w:sz w:val="16"/>
                <w:szCs w:val="16"/>
                <w:lang w:val="en-US"/>
              </w:rPr>
            </w:pPr>
            <w:hyperlink r:id="rId23" w:history="1">
              <w:r w:rsidR="006B3733" w:rsidRPr="006B3733">
                <w:rPr>
                  <w:rStyle w:val="ac"/>
                  <w:sz w:val="16"/>
                  <w:szCs w:val="16"/>
                  <w:lang w:val="en-US"/>
                </w:rPr>
                <w:t>&lt;</w:t>
              </w:r>
              <w:proofErr w:type="spellStart"/>
              <w:r w:rsidR="006B3733" w:rsidRPr="006B3733">
                <w:rPr>
                  <w:rStyle w:val="ac"/>
                  <w:color w:val="990000"/>
                  <w:sz w:val="16"/>
                  <w:szCs w:val="16"/>
                  <w:lang w:val="en-US"/>
                </w:rPr>
                <w:t>rev:response</w:t>
              </w:r>
              <w:proofErr w:type="spellEnd"/>
              <w:r w:rsidR="006B3733" w:rsidRPr="006B3733">
                <w:rPr>
                  <w:rStyle w:val="ac"/>
                  <w:sz w:val="16"/>
                  <w:szCs w:val="16"/>
                  <w:lang w:val="en-US"/>
                </w:rPr>
                <w:t>&gt;</w:t>
              </w:r>
            </w:hyperlink>
          </w:p>
          <w:p w:rsidR="006B3733" w:rsidRPr="006B3733" w:rsidRDefault="00A57426" w:rsidP="006B3733">
            <w:pPr>
              <w:ind w:left="708"/>
              <w:rPr>
                <w:sz w:val="16"/>
                <w:szCs w:val="16"/>
                <w:lang w:val="en-US"/>
              </w:rPr>
            </w:pPr>
            <w:hyperlink r:id="rId24" w:history="1">
              <w:r w:rsidR="006B3733" w:rsidRPr="006B3733">
                <w:rPr>
                  <w:rStyle w:val="ac"/>
                  <w:sz w:val="16"/>
                  <w:szCs w:val="16"/>
                  <w:lang w:val="en-US"/>
                </w:rPr>
                <w:t>&lt;</w:t>
              </w:r>
              <w:proofErr w:type="spellStart"/>
              <w:r w:rsidR="006B3733" w:rsidRPr="006B3733">
                <w:rPr>
                  <w:rStyle w:val="ac"/>
                  <w:color w:val="990000"/>
                  <w:sz w:val="16"/>
                  <w:szCs w:val="16"/>
                  <w:lang w:val="en-US"/>
                </w:rPr>
                <w:t>Recipe:StatusCheck</w:t>
              </w:r>
              <w:proofErr w:type="spellEnd"/>
              <w:r w:rsidR="006B3733" w:rsidRPr="006B3733">
                <w:rPr>
                  <w:rStyle w:val="ac"/>
                  <w:sz w:val="16"/>
                  <w:szCs w:val="16"/>
                  <w:lang w:val="en-US"/>
                </w:rPr>
                <w:t>&gt;</w:t>
              </w:r>
            </w:hyperlink>
          </w:p>
          <w:p w:rsidR="006B3733" w:rsidRPr="006B3733" w:rsidRDefault="006B3733" w:rsidP="006B3733">
            <w:pPr>
              <w:ind w:left="1416"/>
              <w:rPr>
                <w:color w:val="0000FF"/>
                <w:sz w:val="16"/>
                <w:szCs w:val="16"/>
                <w:lang w:val="en-US"/>
              </w:rPr>
            </w:pPr>
            <w:r w:rsidRPr="006B3733">
              <w:rPr>
                <w:sz w:val="16"/>
                <w:szCs w:val="16"/>
                <w:lang w:val="en-US"/>
              </w:rPr>
              <w:t>&lt;</w:t>
            </w:r>
            <w:proofErr w:type="spellStart"/>
            <w:r w:rsidRPr="006B3733">
              <w:rPr>
                <w:color w:val="990000"/>
                <w:sz w:val="16"/>
                <w:szCs w:val="16"/>
                <w:lang w:val="en-US"/>
              </w:rPr>
              <w:t>StatusCheck:CheckSignature</w:t>
            </w:r>
            <w:proofErr w:type="spellEnd"/>
            <w:r w:rsidRPr="006B3733">
              <w:rPr>
                <w:sz w:val="16"/>
                <w:szCs w:val="16"/>
                <w:lang w:val="en-US"/>
              </w:rPr>
              <w:t>&gt;</w:t>
            </w:r>
            <w:r w:rsidRPr="00D41217">
              <w:rPr>
                <w:sz w:val="16"/>
                <w:szCs w:val="16"/>
              </w:rPr>
              <w:t>Найдено</w:t>
            </w:r>
            <w:r w:rsidRPr="006B3733">
              <w:rPr>
                <w:sz w:val="16"/>
                <w:szCs w:val="16"/>
                <w:lang w:val="en-US"/>
              </w:rPr>
              <w:t xml:space="preserve"> </w:t>
            </w:r>
            <w:r w:rsidRPr="00D41217">
              <w:rPr>
                <w:sz w:val="16"/>
                <w:szCs w:val="16"/>
              </w:rPr>
              <w:t>подписей</w:t>
            </w:r>
            <w:r w:rsidRPr="006B3733">
              <w:rPr>
                <w:sz w:val="16"/>
                <w:szCs w:val="16"/>
                <w:lang w:val="en-US"/>
              </w:rPr>
              <w:t xml:space="preserve">: 1 </w:t>
            </w:r>
            <w:r w:rsidRPr="00D41217">
              <w:rPr>
                <w:sz w:val="16"/>
                <w:szCs w:val="16"/>
              </w:rPr>
              <w:t>Подпись</w:t>
            </w:r>
            <w:r w:rsidRPr="006B3733">
              <w:rPr>
                <w:sz w:val="16"/>
                <w:szCs w:val="16"/>
                <w:lang w:val="en-US"/>
              </w:rPr>
              <w:t xml:space="preserve"> № 1 </w:t>
            </w:r>
            <w:r w:rsidRPr="00D41217">
              <w:rPr>
                <w:sz w:val="16"/>
                <w:szCs w:val="16"/>
              </w:rPr>
              <w:t>верна</w:t>
            </w:r>
            <w:r w:rsidRPr="006B3733">
              <w:rPr>
                <w:sz w:val="16"/>
                <w:szCs w:val="16"/>
                <w:lang w:val="en-US"/>
              </w:rPr>
              <w:t>.</w:t>
            </w:r>
            <w:r w:rsidRPr="006B3733">
              <w:rPr>
                <w:color w:val="0000FF"/>
                <w:sz w:val="16"/>
                <w:szCs w:val="16"/>
                <w:lang w:val="en-US"/>
              </w:rPr>
              <w:t>&lt;/</w:t>
            </w:r>
            <w:proofErr w:type="spellStart"/>
            <w:r w:rsidRPr="006B3733">
              <w:rPr>
                <w:color w:val="990000"/>
                <w:sz w:val="16"/>
                <w:szCs w:val="16"/>
                <w:lang w:val="en-US"/>
              </w:rPr>
              <w:t>StatusCheck:CheckSignature</w:t>
            </w:r>
            <w:proofErr w:type="spellEnd"/>
            <w:r w:rsidRPr="006B3733">
              <w:rPr>
                <w:color w:val="0000FF"/>
                <w:sz w:val="16"/>
                <w:szCs w:val="16"/>
                <w:lang w:val="en-US"/>
              </w:rPr>
              <w:t>&gt;</w:t>
            </w:r>
          </w:p>
          <w:p w:rsidR="006B3733" w:rsidRPr="006B3733" w:rsidRDefault="006B3733" w:rsidP="006B3733">
            <w:pPr>
              <w:ind w:left="1416"/>
              <w:rPr>
                <w:color w:val="0000FF"/>
                <w:sz w:val="16"/>
                <w:szCs w:val="16"/>
                <w:lang w:val="en-US"/>
              </w:rPr>
            </w:pPr>
            <w:r w:rsidRPr="006B3733">
              <w:rPr>
                <w:sz w:val="16"/>
                <w:szCs w:val="16"/>
                <w:lang w:val="en-US"/>
              </w:rPr>
              <w:t>&lt;</w:t>
            </w:r>
            <w:proofErr w:type="spellStart"/>
            <w:r w:rsidRPr="006B3733">
              <w:rPr>
                <w:color w:val="990000"/>
                <w:sz w:val="16"/>
                <w:szCs w:val="16"/>
                <w:lang w:val="en-US"/>
              </w:rPr>
              <w:t>StatusCheck:StatusCheckSender</w:t>
            </w:r>
            <w:proofErr w:type="spellEnd"/>
            <w:r w:rsidRPr="006B3733">
              <w:rPr>
                <w:sz w:val="16"/>
                <w:szCs w:val="16"/>
                <w:lang w:val="en-US"/>
              </w:rPr>
              <w:t>&gt;</w:t>
            </w:r>
            <w:r w:rsidRPr="00D41217">
              <w:rPr>
                <w:sz w:val="16"/>
                <w:szCs w:val="16"/>
              </w:rPr>
              <w:t>отправитель</w:t>
            </w:r>
            <w:r w:rsidRPr="006B3733">
              <w:rPr>
                <w:sz w:val="16"/>
                <w:szCs w:val="16"/>
                <w:lang w:val="en-US"/>
              </w:rPr>
              <w:t xml:space="preserve"> </w:t>
            </w:r>
            <w:r w:rsidRPr="00D41217">
              <w:rPr>
                <w:sz w:val="16"/>
                <w:szCs w:val="16"/>
              </w:rPr>
              <w:t>подтвержден</w:t>
            </w:r>
            <w:r w:rsidRPr="006B3733">
              <w:rPr>
                <w:color w:val="0000FF"/>
                <w:sz w:val="16"/>
                <w:szCs w:val="16"/>
                <w:lang w:val="en-US"/>
              </w:rPr>
              <w:t>&lt;/</w:t>
            </w:r>
            <w:proofErr w:type="spellStart"/>
            <w:r w:rsidRPr="006B3733">
              <w:rPr>
                <w:color w:val="990000"/>
                <w:sz w:val="16"/>
                <w:szCs w:val="16"/>
                <w:lang w:val="en-US"/>
              </w:rPr>
              <w:t>StatusCheck:StatusCheckSender</w:t>
            </w:r>
            <w:proofErr w:type="spellEnd"/>
            <w:r w:rsidRPr="006B3733">
              <w:rPr>
                <w:color w:val="0000FF"/>
                <w:sz w:val="16"/>
                <w:szCs w:val="16"/>
                <w:lang w:val="en-US"/>
              </w:rPr>
              <w:t>&gt;</w:t>
            </w:r>
          </w:p>
          <w:p w:rsidR="006B3733" w:rsidRPr="006B3733" w:rsidRDefault="006B3733" w:rsidP="006B3733">
            <w:pPr>
              <w:ind w:left="1416"/>
              <w:rPr>
                <w:color w:val="0000FF"/>
                <w:sz w:val="16"/>
                <w:szCs w:val="16"/>
                <w:lang w:val="en-US"/>
              </w:rPr>
            </w:pPr>
            <w:r w:rsidRPr="006B3733">
              <w:rPr>
                <w:sz w:val="16"/>
                <w:szCs w:val="16"/>
                <w:lang w:val="en-US"/>
              </w:rPr>
              <w:t>&lt;</w:t>
            </w:r>
            <w:proofErr w:type="spellStart"/>
            <w:r w:rsidRPr="006B3733">
              <w:rPr>
                <w:color w:val="990000"/>
                <w:sz w:val="16"/>
                <w:szCs w:val="16"/>
                <w:lang w:val="en-US"/>
              </w:rPr>
              <w:t>StatusCheck:StatusCheckRecipient</w:t>
            </w:r>
            <w:proofErr w:type="spellEnd"/>
            <w:r w:rsidRPr="006B3733">
              <w:rPr>
                <w:sz w:val="16"/>
                <w:szCs w:val="16"/>
                <w:lang w:val="en-US"/>
              </w:rPr>
              <w:t>&gt;</w:t>
            </w:r>
            <w:r w:rsidRPr="00D41217">
              <w:rPr>
                <w:sz w:val="16"/>
                <w:szCs w:val="16"/>
              </w:rPr>
              <w:t>получатель</w:t>
            </w:r>
            <w:r w:rsidRPr="006B3733">
              <w:rPr>
                <w:sz w:val="16"/>
                <w:szCs w:val="16"/>
                <w:lang w:val="en-US"/>
              </w:rPr>
              <w:t xml:space="preserve"> </w:t>
            </w:r>
            <w:r w:rsidRPr="00D41217">
              <w:rPr>
                <w:sz w:val="16"/>
                <w:szCs w:val="16"/>
              </w:rPr>
              <w:t>подтвержден</w:t>
            </w:r>
            <w:r w:rsidRPr="006B3733">
              <w:rPr>
                <w:color w:val="0000FF"/>
                <w:sz w:val="16"/>
                <w:szCs w:val="16"/>
                <w:lang w:val="en-US"/>
              </w:rPr>
              <w:t>&lt;/</w:t>
            </w:r>
            <w:proofErr w:type="spellStart"/>
            <w:r w:rsidRPr="006B3733">
              <w:rPr>
                <w:color w:val="990000"/>
                <w:sz w:val="16"/>
                <w:szCs w:val="16"/>
                <w:lang w:val="en-US"/>
              </w:rPr>
              <w:t>StatusCheck:StatusCheckRecipient</w:t>
            </w:r>
            <w:proofErr w:type="spellEnd"/>
            <w:r w:rsidRPr="006B3733">
              <w:rPr>
                <w:color w:val="0000FF"/>
                <w:sz w:val="16"/>
                <w:szCs w:val="16"/>
                <w:lang w:val="en-US"/>
              </w:rPr>
              <w:t>&gt;</w:t>
            </w:r>
          </w:p>
          <w:p w:rsidR="006B3733" w:rsidRPr="006B3733" w:rsidRDefault="006B3733" w:rsidP="006B3733">
            <w:pPr>
              <w:ind w:left="1416"/>
              <w:rPr>
                <w:color w:val="0000FF"/>
                <w:sz w:val="16"/>
                <w:szCs w:val="16"/>
                <w:lang w:val="en-US"/>
              </w:rPr>
            </w:pPr>
            <w:r w:rsidRPr="006B3733">
              <w:rPr>
                <w:sz w:val="16"/>
                <w:szCs w:val="16"/>
                <w:lang w:val="en-US"/>
              </w:rPr>
              <w:t>&lt;</w:t>
            </w:r>
            <w:proofErr w:type="spellStart"/>
            <w:r w:rsidRPr="006B3733">
              <w:rPr>
                <w:color w:val="990000"/>
                <w:sz w:val="16"/>
                <w:szCs w:val="16"/>
                <w:lang w:val="en-US"/>
              </w:rPr>
              <w:t>StatusCheck:StatusCheckService</w:t>
            </w:r>
            <w:proofErr w:type="spellEnd"/>
            <w:r w:rsidRPr="006B3733">
              <w:rPr>
                <w:sz w:val="16"/>
                <w:szCs w:val="16"/>
                <w:lang w:val="en-US"/>
              </w:rPr>
              <w:t>&gt;</w:t>
            </w:r>
            <w:r w:rsidRPr="00D41217">
              <w:rPr>
                <w:sz w:val="16"/>
                <w:szCs w:val="16"/>
              </w:rPr>
              <w:t>сервисные</w:t>
            </w:r>
            <w:r w:rsidRPr="006B3733">
              <w:rPr>
                <w:sz w:val="16"/>
                <w:szCs w:val="16"/>
                <w:lang w:val="en-US"/>
              </w:rPr>
              <w:t xml:space="preserve"> </w:t>
            </w:r>
            <w:r w:rsidRPr="00D41217">
              <w:rPr>
                <w:sz w:val="16"/>
                <w:szCs w:val="16"/>
              </w:rPr>
              <w:t>параметры</w:t>
            </w:r>
            <w:r w:rsidRPr="006B3733">
              <w:rPr>
                <w:sz w:val="16"/>
                <w:szCs w:val="16"/>
                <w:lang w:val="en-US"/>
              </w:rPr>
              <w:t xml:space="preserve"> </w:t>
            </w:r>
            <w:r w:rsidRPr="00D41217">
              <w:rPr>
                <w:sz w:val="16"/>
                <w:szCs w:val="16"/>
              </w:rPr>
              <w:t>верны</w:t>
            </w:r>
            <w:r w:rsidRPr="006B3733">
              <w:rPr>
                <w:color w:val="0000FF"/>
                <w:sz w:val="16"/>
                <w:szCs w:val="16"/>
                <w:lang w:val="en-US"/>
              </w:rPr>
              <w:t>&lt;/</w:t>
            </w:r>
            <w:proofErr w:type="spellStart"/>
            <w:r w:rsidRPr="006B3733">
              <w:rPr>
                <w:color w:val="990000"/>
                <w:sz w:val="16"/>
                <w:szCs w:val="16"/>
                <w:lang w:val="en-US"/>
              </w:rPr>
              <w:t>StatusCheck:StatusCheckService</w:t>
            </w:r>
            <w:proofErr w:type="spellEnd"/>
            <w:r w:rsidRPr="006B3733">
              <w:rPr>
                <w:color w:val="0000FF"/>
                <w:sz w:val="16"/>
                <w:szCs w:val="16"/>
                <w:lang w:val="en-US"/>
              </w:rPr>
              <w:t>&gt;</w:t>
            </w:r>
          </w:p>
          <w:p w:rsidR="006B3733" w:rsidRPr="00DF05CB" w:rsidRDefault="006B3733" w:rsidP="006B3733">
            <w:pPr>
              <w:ind w:left="1416"/>
              <w:rPr>
                <w:color w:val="0000FF"/>
                <w:sz w:val="16"/>
                <w:szCs w:val="16"/>
                <w:lang w:val="en-US"/>
              </w:rPr>
            </w:pPr>
            <w:r w:rsidRPr="00DF05CB">
              <w:rPr>
                <w:sz w:val="16"/>
                <w:szCs w:val="16"/>
                <w:lang w:val="en-US"/>
              </w:rPr>
              <w:t>&lt;</w:t>
            </w:r>
            <w:proofErr w:type="spellStart"/>
            <w:r w:rsidRPr="00DF05CB">
              <w:rPr>
                <w:color w:val="990000"/>
                <w:sz w:val="16"/>
                <w:szCs w:val="16"/>
                <w:lang w:val="en-US"/>
              </w:rPr>
              <w:t>StatusCheck:StatusCheckTypeCode</w:t>
            </w:r>
            <w:proofErr w:type="spellEnd"/>
            <w:r w:rsidRPr="00DF05CB">
              <w:rPr>
                <w:sz w:val="16"/>
                <w:szCs w:val="16"/>
                <w:lang w:val="en-US"/>
              </w:rPr>
              <w:t>&gt;</w:t>
            </w:r>
            <w:r>
              <w:rPr>
                <w:sz w:val="16"/>
                <w:szCs w:val="16"/>
              </w:rPr>
              <w:t>тип</w:t>
            </w:r>
            <w:r w:rsidRPr="00DF05CB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за</w:t>
            </w:r>
            <w:r w:rsidRPr="00D41217">
              <w:rPr>
                <w:sz w:val="16"/>
                <w:szCs w:val="16"/>
              </w:rPr>
              <w:t>пр</w:t>
            </w:r>
            <w:r>
              <w:rPr>
                <w:sz w:val="16"/>
                <w:szCs w:val="16"/>
              </w:rPr>
              <w:t>о</w:t>
            </w:r>
            <w:r w:rsidRPr="00D41217">
              <w:rPr>
                <w:sz w:val="16"/>
                <w:szCs w:val="16"/>
              </w:rPr>
              <w:t>са</w:t>
            </w:r>
            <w:r w:rsidRPr="00DF05CB">
              <w:rPr>
                <w:sz w:val="16"/>
                <w:szCs w:val="16"/>
                <w:lang w:val="en-US"/>
              </w:rPr>
              <w:t xml:space="preserve"> </w:t>
            </w:r>
            <w:r w:rsidRPr="00D41217">
              <w:rPr>
                <w:sz w:val="16"/>
                <w:szCs w:val="16"/>
              </w:rPr>
              <w:t>верен</w:t>
            </w:r>
            <w:r w:rsidRPr="00DF05CB">
              <w:rPr>
                <w:color w:val="0000FF"/>
                <w:sz w:val="16"/>
                <w:szCs w:val="16"/>
                <w:lang w:val="en-US"/>
              </w:rPr>
              <w:t>&lt;/</w:t>
            </w:r>
            <w:proofErr w:type="spellStart"/>
            <w:r w:rsidRPr="00DF05CB">
              <w:rPr>
                <w:color w:val="990000"/>
                <w:sz w:val="16"/>
                <w:szCs w:val="16"/>
                <w:lang w:val="en-US"/>
              </w:rPr>
              <w:t>StatusCheck:StatusCheckTypeCode</w:t>
            </w:r>
            <w:proofErr w:type="spellEnd"/>
            <w:r w:rsidRPr="00DF05CB">
              <w:rPr>
                <w:color w:val="0000FF"/>
                <w:sz w:val="16"/>
                <w:szCs w:val="16"/>
                <w:lang w:val="en-US"/>
              </w:rPr>
              <w:t>&gt;</w:t>
            </w:r>
          </w:p>
          <w:p w:rsidR="006B3733" w:rsidRDefault="006B3733" w:rsidP="006B3733">
            <w:pPr>
              <w:ind w:left="1416"/>
              <w:rPr>
                <w:color w:val="0000FF"/>
                <w:sz w:val="16"/>
                <w:szCs w:val="16"/>
                <w:lang w:val="en-US"/>
              </w:rPr>
            </w:pPr>
            <w:r w:rsidRPr="00D41217">
              <w:rPr>
                <w:sz w:val="16"/>
                <w:szCs w:val="16"/>
                <w:lang w:val="en-US"/>
              </w:rPr>
              <w:t>&lt;</w:t>
            </w:r>
            <w:proofErr w:type="spellStart"/>
            <w:r w:rsidRPr="00D41217">
              <w:rPr>
                <w:color w:val="990000"/>
                <w:sz w:val="16"/>
                <w:szCs w:val="16"/>
                <w:lang w:val="en-US"/>
              </w:rPr>
              <w:t>StatusCheck:StatusCheckStatus</w:t>
            </w:r>
            <w:proofErr w:type="spellEnd"/>
            <w:r w:rsidRPr="00D41217">
              <w:rPr>
                <w:sz w:val="16"/>
                <w:szCs w:val="16"/>
                <w:lang w:val="en-US"/>
              </w:rPr>
              <w:t>&gt;</w:t>
            </w:r>
            <w:r w:rsidRPr="00D41217">
              <w:rPr>
                <w:sz w:val="16"/>
                <w:szCs w:val="16"/>
              </w:rPr>
              <w:t>Статус</w:t>
            </w:r>
            <w:r w:rsidRPr="00D41217">
              <w:rPr>
                <w:sz w:val="16"/>
                <w:szCs w:val="16"/>
                <w:lang w:val="en-US"/>
              </w:rPr>
              <w:t xml:space="preserve"> </w:t>
            </w:r>
            <w:r w:rsidRPr="00D41217">
              <w:rPr>
                <w:sz w:val="16"/>
                <w:szCs w:val="16"/>
              </w:rPr>
              <w:t>сообщения</w:t>
            </w:r>
            <w:r w:rsidRPr="00D41217">
              <w:rPr>
                <w:sz w:val="16"/>
                <w:szCs w:val="16"/>
                <w:lang w:val="en-US"/>
              </w:rPr>
              <w:t xml:space="preserve"> </w:t>
            </w:r>
            <w:r w:rsidRPr="00D41217">
              <w:rPr>
                <w:sz w:val="16"/>
                <w:szCs w:val="16"/>
              </w:rPr>
              <w:t>верен</w:t>
            </w:r>
            <w:r w:rsidRPr="00D41217">
              <w:rPr>
                <w:color w:val="0000FF"/>
                <w:sz w:val="16"/>
                <w:szCs w:val="16"/>
                <w:lang w:val="en-US"/>
              </w:rPr>
              <w:t>&lt;/</w:t>
            </w:r>
            <w:proofErr w:type="spellStart"/>
            <w:r w:rsidRPr="00D41217">
              <w:rPr>
                <w:color w:val="990000"/>
                <w:sz w:val="16"/>
                <w:szCs w:val="16"/>
                <w:lang w:val="en-US"/>
              </w:rPr>
              <w:t>StatusCheck:StatusCheckStatus</w:t>
            </w:r>
            <w:proofErr w:type="spellEnd"/>
            <w:r w:rsidRPr="00D41217">
              <w:rPr>
                <w:color w:val="0000FF"/>
                <w:sz w:val="16"/>
                <w:szCs w:val="16"/>
                <w:lang w:val="en-US"/>
              </w:rPr>
              <w:t>&gt;</w:t>
            </w:r>
          </w:p>
          <w:p w:rsidR="006B3733" w:rsidRDefault="006B3733" w:rsidP="006B3733">
            <w:pPr>
              <w:ind w:left="1416"/>
              <w:rPr>
                <w:color w:val="0000FF"/>
                <w:sz w:val="16"/>
                <w:szCs w:val="16"/>
                <w:lang w:val="en-US"/>
              </w:rPr>
            </w:pPr>
            <w:r w:rsidRPr="00D41217">
              <w:rPr>
                <w:sz w:val="16"/>
                <w:szCs w:val="16"/>
                <w:lang w:val="en-US"/>
              </w:rPr>
              <w:t>&lt;</w:t>
            </w:r>
            <w:proofErr w:type="spellStart"/>
            <w:r w:rsidRPr="00D41217">
              <w:rPr>
                <w:color w:val="990000"/>
                <w:sz w:val="16"/>
                <w:szCs w:val="16"/>
                <w:lang w:val="en-US"/>
              </w:rPr>
              <w:t>StatusCheck:StatusCheckServiceCode</w:t>
            </w:r>
            <w:proofErr w:type="spellEnd"/>
            <w:r w:rsidRPr="00D41217">
              <w:rPr>
                <w:sz w:val="16"/>
                <w:szCs w:val="16"/>
                <w:lang w:val="en-US"/>
              </w:rPr>
              <w:t>&gt;</w:t>
            </w:r>
            <w:r w:rsidRPr="00D41217">
              <w:rPr>
                <w:sz w:val="16"/>
                <w:szCs w:val="16"/>
              </w:rPr>
              <w:t>сервисный</w:t>
            </w:r>
            <w:r w:rsidRPr="00D41217">
              <w:rPr>
                <w:sz w:val="16"/>
                <w:szCs w:val="16"/>
                <w:lang w:val="en-US"/>
              </w:rPr>
              <w:t xml:space="preserve"> </w:t>
            </w:r>
            <w:r w:rsidRPr="00D41217">
              <w:rPr>
                <w:sz w:val="16"/>
                <w:szCs w:val="16"/>
              </w:rPr>
              <w:t>код</w:t>
            </w:r>
            <w:r w:rsidRPr="00D41217">
              <w:rPr>
                <w:sz w:val="16"/>
                <w:szCs w:val="16"/>
                <w:lang w:val="en-US"/>
              </w:rPr>
              <w:t xml:space="preserve"> </w:t>
            </w:r>
            <w:r w:rsidRPr="00D41217">
              <w:rPr>
                <w:sz w:val="16"/>
                <w:szCs w:val="16"/>
              </w:rPr>
              <w:t>подтвержден</w:t>
            </w:r>
            <w:r w:rsidRPr="00D41217">
              <w:rPr>
                <w:color w:val="0000FF"/>
                <w:sz w:val="16"/>
                <w:szCs w:val="16"/>
                <w:lang w:val="en-US"/>
              </w:rPr>
              <w:t>&lt;/</w:t>
            </w:r>
            <w:proofErr w:type="spellStart"/>
            <w:r w:rsidRPr="00D41217">
              <w:rPr>
                <w:color w:val="990000"/>
                <w:sz w:val="16"/>
                <w:szCs w:val="16"/>
                <w:lang w:val="en-US"/>
              </w:rPr>
              <w:t>StatusCheck:StatusCheckServiceCode</w:t>
            </w:r>
            <w:proofErr w:type="spellEnd"/>
            <w:r w:rsidRPr="00D41217">
              <w:rPr>
                <w:color w:val="0000FF"/>
                <w:sz w:val="16"/>
                <w:szCs w:val="16"/>
                <w:lang w:val="en-US"/>
              </w:rPr>
              <w:t>&gt;</w:t>
            </w:r>
          </w:p>
          <w:p w:rsidR="006B3733" w:rsidRDefault="006B3733" w:rsidP="006B3733">
            <w:pPr>
              <w:ind w:left="1416"/>
              <w:rPr>
                <w:color w:val="0000FF"/>
                <w:sz w:val="16"/>
                <w:szCs w:val="16"/>
                <w:lang w:val="en-US"/>
              </w:rPr>
            </w:pPr>
            <w:r w:rsidRPr="00D41217">
              <w:rPr>
                <w:sz w:val="16"/>
                <w:szCs w:val="16"/>
                <w:lang w:val="en-US"/>
              </w:rPr>
              <w:t>&lt;</w:t>
            </w:r>
            <w:proofErr w:type="spellStart"/>
            <w:r w:rsidRPr="00D41217">
              <w:rPr>
                <w:color w:val="990000"/>
                <w:sz w:val="16"/>
                <w:szCs w:val="16"/>
                <w:lang w:val="en-US"/>
              </w:rPr>
              <w:t>StatusCheck:StatusFlagCheck</w:t>
            </w:r>
            <w:proofErr w:type="spellEnd"/>
            <w:r w:rsidRPr="00D41217">
              <w:rPr>
                <w:sz w:val="16"/>
                <w:szCs w:val="16"/>
                <w:lang w:val="en-US"/>
              </w:rPr>
              <w:t>&gt;True</w:t>
            </w:r>
            <w:r w:rsidRPr="00D41217">
              <w:rPr>
                <w:color w:val="0000FF"/>
                <w:sz w:val="16"/>
                <w:szCs w:val="16"/>
                <w:lang w:val="en-US"/>
              </w:rPr>
              <w:t>&lt;/</w:t>
            </w:r>
            <w:proofErr w:type="spellStart"/>
            <w:r w:rsidRPr="00D41217">
              <w:rPr>
                <w:color w:val="990000"/>
                <w:sz w:val="16"/>
                <w:szCs w:val="16"/>
                <w:lang w:val="en-US"/>
              </w:rPr>
              <w:t>StatusCheck:StatusFlagCheck</w:t>
            </w:r>
            <w:proofErr w:type="spellEnd"/>
            <w:r w:rsidRPr="00D41217">
              <w:rPr>
                <w:color w:val="0000FF"/>
                <w:sz w:val="16"/>
                <w:szCs w:val="16"/>
                <w:lang w:val="en-US"/>
              </w:rPr>
              <w:t>&gt;</w:t>
            </w:r>
          </w:p>
          <w:p w:rsidR="006B3733" w:rsidRDefault="006B3733" w:rsidP="006B3733">
            <w:pPr>
              <w:ind w:left="708"/>
              <w:rPr>
                <w:rStyle w:val="block"/>
                <w:color w:val="0000FF"/>
                <w:sz w:val="16"/>
                <w:szCs w:val="16"/>
                <w:lang w:val="en-US"/>
              </w:rPr>
            </w:pPr>
            <w:r w:rsidRPr="00D41217">
              <w:rPr>
                <w:rStyle w:val="block"/>
                <w:rFonts w:eastAsiaTheme="minorEastAsia"/>
                <w:color w:val="0000FF"/>
                <w:sz w:val="16"/>
                <w:szCs w:val="16"/>
                <w:lang w:val="en-US"/>
              </w:rPr>
              <w:t>&lt;/</w:t>
            </w:r>
            <w:proofErr w:type="spellStart"/>
            <w:r w:rsidRPr="00D41217">
              <w:rPr>
                <w:rStyle w:val="block"/>
                <w:rFonts w:eastAsiaTheme="minorEastAsia"/>
                <w:color w:val="990000"/>
                <w:sz w:val="16"/>
                <w:szCs w:val="16"/>
                <w:lang w:val="en-US"/>
              </w:rPr>
              <w:t>Recipe:StatusCheck</w:t>
            </w:r>
            <w:proofErr w:type="spellEnd"/>
            <w:r w:rsidRPr="00D41217">
              <w:rPr>
                <w:rStyle w:val="block"/>
                <w:rFonts w:eastAsiaTheme="minorEastAsia"/>
                <w:color w:val="0000FF"/>
                <w:sz w:val="16"/>
                <w:szCs w:val="16"/>
                <w:lang w:val="en-US"/>
              </w:rPr>
              <w:t>&gt;</w:t>
            </w:r>
          </w:p>
          <w:p w:rsidR="006B3733" w:rsidRPr="006B3733" w:rsidRDefault="00A57426" w:rsidP="006B3733">
            <w:pPr>
              <w:ind w:left="708"/>
              <w:rPr>
                <w:sz w:val="16"/>
                <w:szCs w:val="16"/>
                <w:lang w:val="en-US"/>
              </w:rPr>
            </w:pPr>
            <w:hyperlink r:id="rId25" w:history="1">
              <w:r w:rsidR="006B3733" w:rsidRPr="00D41217">
                <w:rPr>
                  <w:rStyle w:val="ac"/>
                  <w:sz w:val="16"/>
                  <w:szCs w:val="16"/>
                  <w:lang w:val="en-US"/>
                </w:rPr>
                <w:t>&lt;</w:t>
              </w:r>
              <w:proofErr w:type="spellStart"/>
              <w:r w:rsidR="006B3733" w:rsidRPr="00D41217">
                <w:rPr>
                  <w:rStyle w:val="ac"/>
                  <w:color w:val="990000"/>
                  <w:sz w:val="16"/>
                  <w:szCs w:val="16"/>
                  <w:lang w:val="en-US"/>
                </w:rPr>
                <w:t>Recipe:DateField</w:t>
              </w:r>
              <w:proofErr w:type="spellEnd"/>
              <w:r w:rsidR="006B3733" w:rsidRPr="00D41217">
                <w:rPr>
                  <w:rStyle w:val="ac"/>
                  <w:sz w:val="16"/>
                  <w:szCs w:val="16"/>
                  <w:lang w:val="en-US"/>
                </w:rPr>
                <w:t>&gt;</w:t>
              </w:r>
            </w:hyperlink>
          </w:p>
          <w:p w:rsidR="006B3733" w:rsidRPr="006B3733" w:rsidRDefault="006B3733" w:rsidP="006B3733">
            <w:pPr>
              <w:ind w:left="1416"/>
              <w:rPr>
                <w:color w:val="0000FF"/>
                <w:sz w:val="16"/>
                <w:szCs w:val="16"/>
                <w:lang w:val="en-US"/>
              </w:rPr>
            </w:pPr>
            <w:r w:rsidRPr="006B3733">
              <w:rPr>
                <w:sz w:val="16"/>
                <w:szCs w:val="16"/>
                <w:lang w:val="en-US"/>
              </w:rPr>
              <w:t>&lt;</w:t>
            </w:r>
            <w:r w:rsidRPr="00D41217">
              <w:rPr>
                <w:color w:val="990000"/>
                <w:sz w:val="16"/>
                <w:szCs w:val="16"/>
                <w:lang w:val="en-US"/>
              </w:rPr>
              <w:t>DateField</w:t>
            </w:r>
            <w:r w:rsidRPr="006B3733">
              <w:rPr>
                <w:color w:val="990000"/>
                <w:sz w:val="16"/>
                <w:szCs w:val="16"/>
                <w:lang w:val="en-US"/>
              </w:rPr>
              <w:t>:</w:t>
            </w:r>
            <w:r w:rsidRPr="00D41217">
              <w:rPr>
                <w:color w:val="990000"/>
                <w:sz w:val="16"/>
                <w:szCs w:val="16"/>
                <w:lang w:val="en-US"/>
              </w:rPr>
              <w:t>RecipeBarCod</w:t>
            </w:r>
            <w:r w:rsidRPr="006B3733">
              <w:rPr>
                <w:sz w:val="16"/>
                <w:szCs w:val="16"/>
                <w:lang w:val="en-US"/>
              </w:rPr>
              <w:t>&gt;</w:t>
            </w:r>
            <w:r w:rsidRPr="00324F7D">
              <w:rPr>
                <w:sz w:val="16"/>
                <w:szCs w:val="16"/>
                <w:lang w:val="en-US"/>
              </w:rPr>
              <w:t>https://10.128.66.196/SPB2013/BarCodeMIS/R7708611.jpg</w:t>
            </w:r>
            <w:r w:rsidR="00324F7D" w:rsidRPr="00324F7D">
              <w:rPr>
                <w:sz w:val="16"/>
                <w:szCs w:val="16"/>
                <w:lang w:val="en-US"/>
              </w:rPr>
              <w:t xml:space="preserve"> </w:t>
            </w:r>
            <w:r w:rsidRPr="00324F7D">
              <w:rPr>
                <w:sz w:val="16"/>
                <w:szCs w:val="16"/>
                <w:lang w:val="en-US"/>
              </w:rPr>
              <w:t>&lt;/</w:t>
            </w:r>
            <w:proofErr w:type="spellStart"/>
            <w:r w:rsidRPr="00324F7D">
              <w:rPr>
                <w:color w:val="990000"/>
                <w:sz w:val="16"/>
                <w:szCs w:val="16"/>
                <w:lang w:val="en-US"/>
              </w:rPr>
              <w:t>DateField</w:t>
            </w:r>
            <w:r w:rsidRPr="00324F7D">
              <w:rPr>
                <w:sz w:val="16"/>
                <w:szCs w:val="16"/>
                <w:lang w:val="en-US"/>
              </w:rPr>
              <w:t>:</w:t>
            </w:r>
            <w:r w:rsidRPr="00324F7D">
              <w:rPr>
                <w:color w:val="990000"/>
                <w:sz w:val="16"/>
                <w:szCs w:val="16"/>
                <w:lang w:val="en-US"/>
              </w:rPr>
              <w:t>RecipeBarCod</w:t>
            </w:r>
            <w:proofErr w:type="spellEnd"/>
            <w:r w:rsidRPr="006B3733">
              <w:rPr>
                <w:color w:val="0000FF"/>
                <w:sz w:val="16"/>
                <w:szCs w:val="16"/>
                <w:lang w:val="en-US"/>
              </w:rPr>
              <w:t>&gt;</w:t>
            </w:r>
          </w:p>
          <w:p w:rsidR="006B3733" w:rsidRDefault="006B3733" w:rsidP="006B3733">
            <w:pPr>
              <w:ind w:left="1416"/>
              <w:rPr>
                <w:color w:val="0000FF"/>
                <w:sz w:val="16"/>
                <w:szCs w:val="16"/>
                <w:lang w:val="en-US"/>
              </w:rPr>
            </w:pPr>
            <w:r w:rsidRPr="00D41217">
              <w:rPr>
                <w:sz w:val="16"/>
                <w:szCs w:val="16"/>
                <w:lang w:val="en-US"/>
              </w:rPr>
              <w:t>&lt;</w:t>
            </w:r>
            <w:proofErr w:type="spellStart"/>
            <w:r w:rsidRPr="00D41217">
              <w:rPr>
                <w:color w:val="990000"/>
                <w:sz w:val="16"/>
                <w:szCs w:val="16"/>
                <w:lang w:val="en-US"/>
              </w:rPr>
              <w:t>DateField:RecipeSeriesr</w:t>
            </w:r>
            <w:proofErr w:type="spellEnd"/>
            <w:r w:rsidRPr="00D41217">
              <w:rPr>
                <w:sz w:val="16"/>
                <w:szCs w:val="16"/>
                <w:lang w:val="en-US"/>
              </w:rPr>
              <w:t>&gt;4015</w:t>
            </w:r>
            <w:r w:rsidRPr="00D41217">
              <w:rPr>
                <w:color w:val="0000FF"/>
                <w:sz w:val="16"/>
                <w:szCs w:val="16"/>
                <w:lang w:val="en-US"/>
              </w:rPr>
              <w:t>&lt;/</w:t>
            </w:r>
            <w:proofErr w:type="spellStart"/>
            <w:r w:rsidRPr="00D41217">
              <w:rPr>
                <w:color w:val="990000"/>
                <w:sz w:val="16"/>
                <w:szCs w:val="16"/>
                <w:lang w:val="en-US"/>
              </w:rPr>
              <w:t>DateField:RecipeSeriesr</w:t>
            </w:r>
            <w:proofErr w:type="spellEnd"/>
            <w:r w:rsidRPr="00D41217">
              <w:rPr>
                <w:color w:val="0000FF"/>
                <w:sz w:val="16"/>
                <w:szCs w:val="16"/>
                <w:lang w:val="en-US"/>
              </w:rPr>
              <w:t>&gt;</w:t>
            </w:r>
          </w:p>
          <w:p w:rsidR="006B3733" w:rsidRDefault="006B3733" w:rsidP="006B3733">
            <w:pPr>
              <w:ind w:left="1416"/>
              <w:rPr>
                <w:color w:val="0000FF"/>
                <w:sz w:val="16"/>
                <w:szCs w:val="16"/>
                <w:lang w:val="en-US"/>
              </w:rPr>
            </w:pPr>
            <w:r w:rsidRPr="00D41217">
              <w:rPr>
                <w:sz w:val="16"/>
                <w:szCs w:val="16"/>
                <w:lang w:val="en-US"/>
              </w:rPr>
              <w:t>&lt;</w:t>
            </w:r>
            <w:r w:rsidRPr="00D41217">
              <w:rPr>
                <w:color w:val="990000"/>
                <w:sz w:val="16"/>
                <w:szCs w:val="16"/>
                <w:lang w:val="en-US"/>
              </w:rPr>
              <w:t>DateField:RecipeNumber</w:t>
            </w:r>
            <w:r w:rsidRPr="00D41217">
              <w:rPr>
                <w:sz w:val="16"/>
                <w:szCs w:val="16"/>
                <w:lang w:val="en-US"/>
              </w:rPr>
              <w:t>&gt;4111432382873087</w:t>
            </w:r>
            <w:r w:rsidRPr="00D41217">
              <w:rPr>
                <w:color w:val="0000FF"/>
                <w:sz w:val="16"/>
                <w:szCs w:val="16"/>
                <w:lang w:val="en-US"/>
              </w:rPr>
              <w:t>&lt;/</w:t>
            </w:r>
            <w:r w:rsidRPr="00D41217">
              <w:rPr>
                <w:color w:val="990000"/>
                <w:sz w:val="16"/>
                <w:szCs w:val="16"/>
                <w:lang w:val="en-US"/>
              </w:rPr>
              <w:t>DateField:RecipeNumber</w:t>
            </w:r>
            <w:r w:rsidRPr="00D41217">
              <w:rPr>
                <w:color w:val="0000FF"/>
                <w:sz w:val="16"/>
                <w:szCs w:val="16"/>
                <w:lang w:val="en-US"/>
              </w:rPr>
              <w:t>&gt;</w:t>
            </w:r>
          </w:p>
          <w:p w:rsidR="006B3733" w:rsidRDefault="006B3733" w:rsidP="006B3733">
            <w:pPr>
              <w:ind w:left="708"/>
              <w:rPr>
                <w:rStyle w:val="block"/>
                <w:color w:val="0000FF"/>
                <w:sz w:val="16"/>
                <w:szCs w:val="16"/>
                <w:lang w:val="en-US"/>
              </w:rPr>
            </w:pPr>
            <w:r w:rsidRPr="00D41217">
              <w:rPr>
                <w:rStyle w:val="block"/>
                <w:rFonts w:eastAsiaTheme="minorEastAsia"/>
                <w:color w:val="0000FF"/>
                <w:sz w:val="16"/>
                <w:szCs w:val="16"/>
                <w:lang w:val="en-US"/>
              </w:rPr>
              <w:t>&lt;/</w:t>
            </w:r>
            <w:proofErr w:type="spellStart"/>
            <w:r w:rsidRPr="00D41217">
              <w:rPr>
                <w:rStyle w:val="block"/>
                <w:rFonts w:eastAsiaTheme="minorEastAsia"/>
                <w:color w:val="990000"/>
                <w:sz w:val="16"/>
                <w:szCs w:val="16"/>
                <w:lang w:val="en-US"/>
              </w:rPr>
              <w:t>Recipe:DateField</w:t>
            </w:r>
            <w:proofErr w:type="spellEnd"/>
            <w:r w:rsidRPr="00D41217">
              <w:rPr>
                <w:rStyle w:val="block"/>
                <w:rFonts w:eastAsiaTheme="minorEastAsia"/>
                <w:color w:val="0000FF"/>
                <w:sz w:val="16"/>
                <w:szCs w:val="16"/>
                <w:lang w:val="en-US"/>
              </w:rPr>
              <w:t>&gt;</w:t>
            </w:r>
          </w:p>
          <w:p w:rsidR="006B3733" w:rsidRPr="00DF05CB" w:rsidRDefault="006B3733" w:rsidP="006B3733">
            <w:pPr>
              <w:rPr>
                <w:rStyle w:val="block"/>
                <w:color w:val="0000FF"/>
                <w:sz w:val="16"/>
                <w:szCs w:val="16"/>
                <w:lang w:val="en-US"/>
              </w:rPr>
            </w:pPr>
            <w:r w:rsidRPr="00D41217">
              <w:rPr>
                <w:rStyle w:val="block"/>
                <w:rFonts w:eastAsiaTheme="minorEastAsia"/>
                <w:color w:val="0000FF"/>
                <w:sz w:val="16"/>
                <w:szCs w:val="16"/>
                <w:lang w:val="en-US"/>
              </w:rPr>
              <w:t>&lt;/</w:t>
            </w:r>
            <w:proofErr w:type="spellStart"/>
            <w:r w:rsidRPr="00D41217">
              <w:rPr>
                <w:rStyle w:val="block"/>
                <w:rFonts w:eastAsiaTheme="minorEastAsia"/>
                <w:color w:val="990000"/>
                <w:sz w:val="16"/>
                <w:szCs w:val="16"/>
                <w:lang w:val="en-US"/>
              </w:rPr>
              <w:t>rev:response</w:t>
            </w:r>
            <w:proofErr w:type="spellEnd"/>
            <w:r w:rsidRPr="00DF05CB">
              <w:rPr>
                <w:rStyle w:val="block"/>
                <w:rFonts w:eastAsiaTheme="minorEastAsia"/>
                <w:color w:val="0000FF"/>
                <w:sz w:val="16"/>
                <w:szCs w:val="16"/>
                <w:lang w:val="en-US"/>
              </w:rPr>
              <w:t>&gt;</w:t>
            </w:r>
          </w:p>
          <w:p w:rsidR="006B3733" w:rsidRPr="00D41217" w:rsidRDefault="006B3733" w:rsidP="006B3733">
            <w:pPr>
              <w:rPr>
                <w:sz w:val="16"/>
                <w:szCs w:val="16"/>
                <w:lang w:val="en-US"/>
              </w:rPr>
            </w:pPr>
            <w:r w:rsidRPr="00D41217">
              <w:rPr>
                <w:rStyle w:val="block"/>
                <w:rFonts w:eastAsiaTheme="minorEastAsia"/>
                <w:color w:val="0000FF"/>
                <w:sz w:val="16"/>
                <w:szCs w:val="16"/>
                <w:lang w:val="en-US"/>
              </w:rPr>
              <w:t>&lt;/</w:t>
            </w:r>
            <w:proofErr w:type="spellStart"/>
            <w:r w:rsidRPr="00D41217">
              <w:rPr>
                <w:rStyle w:val="block"/>
                <w:rFonts w:eastAsiaTheme="minorEastAsia"/>
                <w:color w:val="990000"/>
                <w:sz w:val="16"/>
                <w:szCs w:val="16"/>
                <w:lang w:val="en-US"/>
              </w:rPr>
              <w:t>rev:AppData</w:t>
            </w:r>
            <w:proofErr w:type="spellEnd"/>
            <w:r w:rsidRPr="00D41217">
              <w:rPr>
                <w:rStyle w:val="block"/>
                <w:rFonts w:eastAsiaTheme="minorEastAsia"/>
                <w:color w:val="0000FF"/>
                <w:sz w:val="16"/>
                <w:szCs w:val="16"/>
                <w:lang w:val="en-US"/>
              </w:rPr>
              <w:t>&gt;</w:t>
            </w:r>
          </w:p>
          <w:p w:rsidR="00CB0C7F" w:rsidRPr="002F4A7A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     &lt;/</w:t>
            </w:r>
            <w:proofErr w:type="spellStart"/>
            <w:r w:rsidRPr="002F4A7A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rev:MessageData</w:t>
            </w:r>
            <w:proofErr w:type="spellEnd"/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CB0C7F" w:rsidRPr="003D03DD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2F4A7A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    </w:t>
            </w:r>
            <w:r w:rsidRPr="003D03DD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&lt;/</w:t>
            </w:r>
            <w:proofErr w:type="spellStart"/>
            <w:r w:rsidRPr="003D03DD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Recipe:DataResponse</w:t>
            </w:r>
            <w:proofErr w:type="spellEnd"/>
            <w:r w:rsidRPr="003D03DD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 xml:space="preserve">&gt;  </w:t>
            </w:r>
          </w:p>
          <w:p w:rsidR="00CB0C7F" w:rsidRPr="003D03DD" w:rsidRDefault="00CB0C7F" w:rsidP="00CB0C7F">
            <w:pPr>
              <w:rPr>
                <w:rFonts w:ascii="Consolas" w:hAnsi="Consolas" w:cs="Consolas"/>
                <w:color w:val="000000"/>
                <w:sz w:val="16"/>
                <w:szCs w:val="16"/>
                <w:highlight w:val="white"/>
                <w:lang w:val="en-US"/>
              </w:rPr>
            </w:pPr>
            <w:r w:rsidRPr="003D03DD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&lt;/</w:t>
            </w:r>
            <w:proofErr w:type="spellStart"/>
            <w:r w:rsidRPr="003D03DD">
              <w:rPr>
                <w:rFonts w:ascii="Consolas" w:hAnsi="Consolas" w:cs="Consolas"/>
                <w:color w:val="A31515"/>
                <w:sz w:val="16"/>
                <w:szCs w:val="16"/>
                <w:highlight w:val="white"/>
                <w:lang w:val="en-US"/>
              </w:rPr>
              <w:t>soapenv:Body</w:t>
            </w:r>
            <w:proofErr w:type="spellEnd"/>
            <w:r w:rsidRPr="003D03DD">
              <w:rPr>
                <w:rFonts w:ascii="Consolas" w:hAnsi="Consolas" w:cs="Consolas"/>
                <w:color w:val="0000FF"/>
                <w:sz w:val="16"/>
                <w:szCs w:val="16"/>
                <w:highlight w:val="white"/>
                <w:lang w:val="en-US"/>
              </w:rPr>
              <w:t>&gt;</w:t>
            </w:r>
          </w:p>
          <w:p w:rsidR="00CB0C7F" w:rsidRPr="00240EEA" w:rsidRDefault="00CB0C7F" w:rsidP="00CB0C7F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3D03DD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  <w:lang w:val="en-US"/>
              </w:rPr>
              <w:t>&lt;/</w:t>
            </w:r>
            <w:proofErr w:type="spellStart"/>
            <w:r w:rsidRPr="003D03DD">
              <w:rPr>
                <w:rFonts w:ascii="Consolas" w:hAnsi="Consolas" w:cs="Consolas"/>
                <w:color w:val="A31515"/>
                <w:sz w:val="19"/>
                <w:szCs w:val="19"/>
                <w:highlight w:val="white"/>
                <w:lang w:val="en-US"/>
              </w:rPr>
              <w:t>soapenv:Envelope</w:t>
            </w:r>
            <w:proofErr w:type="spellEnd"/>
            <w:r w:rsidRPr="003D03DD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  <w:lang w:val="en-US"/>
              </w:rPr>
              <w:t>&gt;</w:t>
            </w:r>
          </w:p>
        </w:tc>
      </w:tr>
    </w:tbl>
    <w:p w:rsidR="00CB0C7F" w:rsidRPr="00240EEA" w:rsidRDefault="00CB0C7F" w:rsidP="0054090C">
      <w:pPr>
        <w:rPr>
          <w:lang w:val="en-US"/>
        </w:rPr>
      </w:pPr>
    </w:p>
    <w:sectPr w:rsidR="00CB0C7F" w:rsidRPr="00240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438F7"/>
    <w:multiLevelType w:val="hybridMultilevel"/>
    <w:tmpl w:val="3BC2F1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671157"/>
    <w:multiLevelType w:val="hybridMultilevel"/>
    <w:tmpl w:val="76DC6E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6B46CA"/>
    <w:multiLevelType w:val="hybridMultilevel"/>
    <w:tmpl w:val="3BC2F1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BE5AF5"/>
    <w:multiLevelType w:val="hybridMultilevel"/>
    <w:tmpl w:val="76DC6E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C23FC4"/>
    <w:multiLevelType w:val="hybridMultilevel"/>
    <w:tmpl w:val="76DC6E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A8310B"/>
    <w:multiLevelType w:val="hybridMultilevel"/>
    <w:tmpl w:val="3BC2F1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4F567A"/>
    <w:multiLevelType w:val="hybridMultilevel"/>
    <w:tmpl w:val="3BC2F1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9152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1A59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07445B"/>
    <w:multiLevelType w:val="multilevel"/>
    <w:tmpl w:val="0D6C294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10" w15:restartNumberingAfterBreak="0">
    <w:nsid w:val="286553D5"/>
    <w:multiLevelType w:val="multilevel"/>
    <w:tmpl w:val="0D6C294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11" w15:restartNumberingAfterBreak="0">
    <w:nsid w:val="2C1A1968"/>
    <w:multiLevelType w:val="multilevel"/>
    <w:tmpl w:val="0D6C294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12" w15:restartNumberingAfterBreak="0">
    <w:nsid w:val="31D206F4"/>
    <w:multiLevelType w:val="hybridMultilevel"/>
    <w:tmpl w:val="6DC24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99610B"/>
    <w:multiLevelType w:val="hybridMultilevel"/>
    <w:tmpl w:val="3BC2F1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EC77E1"/>
    <w:multiLevelType w:val="hybridMultilevel"/>
    <w:tmpl w:val="3BC2F1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DE4C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6330DEF"/>
    <w:multiLevelType w:val="hybridMultilevel"/>
    <w:tmpl w:val="880E2B2E"/>
    <w:lvl w:ilvl="0" w:tplc="CC66ED7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42F6B"/>
    <w:multiLevelType w:val="multilevel"/>
    <w:tmpl w:val="0D6C294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18" w15:restartNumberingAfterBreak="0">
    <w:nsid w:val="3A603F14"/>
    <w:multiLevelType w:val="multilevel"/>
    <w:tmpl w:val="0D6C294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19" w15:restartNumberingAfterBreak="0">
    <w:nsid w:val="44344C22"/>
    <w:multiLevelType w:val="hybridMultilevel"/>
    <w:tmpl w:val="720CB118"/>
    <w:lvl w:ilvl="0" w:tplc="693EFD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B73F7"/>
    <w:multiLevelType w:val="multilevel"/>
    <w:tmpl w:val="0D6C294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21" w15:restartNumberingAfterBreak="0">
    <w:nsid w:val="48E662D0"/>
    <w:multiLevelType w:val="multilevel"/>
    <w:tmpl w:val="2392DFD6"/>
    <w:lvl w:ilvl="0">
      <w:start w:val="1"/>
      <w:numFmt w:val="decimal"/>
      <w:lvlText w:val="%1."/>
      <w:lvlJc w:val="left"/>
      <w:pPr>
        <w:tabs>
          <w:tab w:val="num" w:pos="-1061"/>
        </w:tabs>
        <w:ind w:left="56" w:hanging="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453" w:hanging="16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Text w:val=""/>
      <w:lvlJc w:val="left"/>
      <w:pPr>
        <w:tabs>
          <w:tab w:val="num" w:pos="-624"/>
        </w:tabs>
        <w:ind w:left="454" w:firstLine="113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hint="default"/>
      </w:rPr>
    </w:lvl>
  </w:abstractNum>
  <w:abstractNum w:abstractNumId="22" w15:restartNumberingAfterBreak="0">
    <w:nsid w:val="5114367C"/>
    <w:multiLevelType w:val="multilevel"/>
    <w:tmpl w:val="0D6C294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23" w15:restartNumberingAfterBreak="0">
    <w:nsid w:val="575E058A"/>
    <w:multiLevelType w:val="multilevel"/>
    <w:tmpl w:val="0D6C294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24" w15:restartNumberingAfterBreak="0">
    <w:nsid w:val="580D4115"/>
    <w:multiLevelType w:val="multilevel"/>
    <w:tmpl w:val="6BFACBC6"/>
    <w:lvl w:ilvl="0">
      <w:start w:val="1"/>
      <w:numFmt w:val="decimal"/>
      <w:pStyle w:val="1"/>
      <w:lvlText w:val="%1."/>
      <w:lvlJc w:val="left"/>
      <w:pPr>
        <w:tabs>
          <w:tab w:val="num" w:pos="-1061"/>
        </w:tabs>
        <w:ind w:left="56" w:hanging="56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84"/>
        </w:tabs>
        <w:ind w:left="453" w:hanging="16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-624"/>
        </w:tabs>
        <w:ind w:left="454" w:firstLine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hint="default"/>
      </w:rPr>
    </w:lvl>
  </w:abstractNum>
  <w:abstractNum w:abstractNumId="25" w15:restartNumberingAfterBreak="0">
    <w:nsid w:val="5BB908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D6B28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0FD2162"/>
    <w:multiLevelType w:val="multilevel"/>
    <w:tmpl w:val="0D6C294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28" w15:restartNumberingAfterBreak="0">
    <w:nsid w:val="65036AE8"/>
    <w:multiLevelType w:val="multilevel"/>
    <w:tmpl w:val="0D6C294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29" w15:restartNumberingAfterBreak="0">
    <w:nsid w:val="67B020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C8D1ED9"/>
    <w:multiLevelType w:val="hybridMultilevel"/>
    <w:tmpl w:val="3DFA2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4947CF"/>
    <w:multiLevelType w:val="multilevel"/>
    <w:tmpl w:val="0D6C294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32" w15:restartNumberingAfterBreak="0">
    <w:nsid w:val="6D4F42D5"/>
    <w:multiLevelType w:val="multilevel"/>
    <w:tmpl w:val="0D6C294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33" w15:restartNumberingAfterBreak="0">
    <w:nsid w:val="6E700793"/>
    <w:multiLevelType w:val="hybridMultilevel"/>
    <w:tmpl w:val="76DC6E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82578B"/>
    <w:multiLevelType w:val="hybridMultilevel"/>
    <w:tmpl w:val="3BC2F1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9A001F"/>
    <w:multiLevelType w:val="multilevel"/>
    <w:tmpl w:val="AE72DA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35"/>
  </w:num>
  <w:num w:numId="3">
    <w:abstractNumId w:val="24"/>
  </w:num>
  <w:num w:numId="4">
    <w:abstractNumId w:val="18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6"/>
  </w:num>
  <w:num w:numId="11">
    <w:abstractNumId w:val="25"/>
  </w:num>
  <w:num w:numId="12">
    <w:abstractNumId w:val="15"/>
  </w:num>
  <w:num w:numId="13">
    <w:abstractNumId w:val="29"/>
  </w:num>
  <w:num w:numId="14">
    <w:abstractNumId w:val="30"/>
  </w:num>
  <w:num w:numId="15">
    <w:abstractNumId w:val="33"/>
  </w:num>
  <w:num w:numId="16">
    <w:abstractNumId w:val="28"/>
  </w:num>
  <w:num w:numId="17">
    <w:abstractNumId w:val="6"/>
  </w:num>
  <w:num w:numId="18">
    <w:abstractNumId w:val="34"/>
  </w:num>
  <w:num w:numId="19">
    <w:abstractNumId w:val="1"/>
  </w:num>
  <w:num w:numId="20">
    <w:abstractNumId w:val="0"/>
  </w:num>
  <w:num w:numId="21">
    <w:abstractNumId w:val="5"/>
  </w:num>
  <w:num w:numId="22">
    <w:abstractNumId w:val="27"/>
  </w:num>
  <w:num w:numId="23">
    <w:abstractNumId w:val="3"/>
  </w:num>
  <w:num w:numId="24">
    <w:abstractNumId w:val="11"/>
  </w:num>
  <w:num w:numId="25">
    <w:abstractNumId w:val="2"/>
  </w:num>
  <w:num w:numId="26">
    <w:abstractNumId w:val="22"/>
  </w:num>
  <w:num w:numId="27">
    <w:abstractNumId w:val="23"/>
  </w:num>
  <w:num w:numId="28">
    <w:abstractNumId w:val="9"/>
  </w:num>
  <w:num w:numId="29">
    <w:abstractNumId w:val="14"/>
  </w:num>
  <w:num w:numId="30">
    <w:abstractNumId w:val="4"/>
  </w:num>
  <w:num w:numId="31">
    <w:abstractNumId w:val="13"/>
  </w:num>
  <w:num w:numId="32">
    <w:abstractNumId w:val="32"/>
  </w:num>
  <w:num w:numId="33">
    <w:abstractNumId w:val="20"/>
  </w:num>
  <w:num w:numId="34">
    <w:abstractNumId w:val="31"/>
  </w:num>
  <w:num w:numId="35">
    <w:abstractNumId w:val="21"/>
  </w:num>
  <w:num w:numId="36">
    <w:abstractNumId w:val="17"/>
  </w:num>
  <w:num w:numId="37">
    <w:abstractNumId w:val="10"/>
  </w:num>
  <w:num w:numId="38">
    <w:abstractNumId w:val="26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CC"/>
    <w:rsid w:val="000019E5"/>
    <w:rsid w:val="00011BC0"/>
    <w:rsid w:val="000313F2"/>
    <w:rsid w:val="00044D49"/>
    <w:rsid w:val="000D5427"/>
    <w:rsid w:val="000D7F6D"/>
    <w:rsid w:val="000F1188"/>
    <w:rsid w:val="001774CC"/>
    <w:rsid w:val="00180469"/>
    <w:rsid w:val="00217830"/>
    <w:rsid w:val="00217CBA"/>
    <w:rsid w:val="00240EEA"/>
    <w:rsid w:val="002429BD"/>
    <w:rsid w:val="0024419A"/>
    <w:rsid w:val="002A58DC"/>
    <w:rsid w:val="00301EF1"/>
    <w:rsid w:val="0031689F"/>
    <w:rsid w:val="00324F7D"/>
    <w:rsid w:val="00337976"/>
    <w:rsid w:val="00340869"/>
    <w:rsid w:val="003567DB"/>
    <w:rsid w:val="0038751F"/>
    <w:rsid w:val="00390EC5"/>
    <w:rsid w:val="003B57FC"/>
    <w:rsid w:val="003E0127"/>
    <w:rsid w:val="00411437"/>
    <w:rsid w:val="00411872"/>
    <w:rsid w:val="0045149A"/>
    <w:rsid w:val="0049163E"/>
    <w:rsid w:val="004B6C0F"/>
    <w:rsid w:val="00533DAA"/>
    <w:rsid w:val="0054090C"/>
    <w:rsid w:val="00543887"/>
    <w:rsid w:val="00572E11"/>
    <w:rsid w:val="005804CB"/>
    <w:rsid w:val="0058607A"/>
    <w:rsid w:val="005B35F7"/>
    <w:rsid w:val="005C6396"/>
    <w:rsid w:val="005E173E"/>
    <w:rsid w:val="005F0CC4"/>
    <w:rsid w:val="005F454A"/>
    <w:rsid w:val="0066155E"/>
    <w:rsid w:val="00682D1C"/>
    <w:rsid w:val="006B3733"/>
    <w:rsid w:val="006E054F"/>
    <w:rsid w:val="006E3EDF"/>
    <w:rsid w:val="00737320"/>
    <w:rsid w:val="0074443F"/>
    <w:rsid w:val="00782D9B"/>
    <w:rsid w:val="007A5C77"/>
    <w:rsid w:val="007A6D33"/>
    <w:rsid w:val="007C7811"/>
    <w:rsid w:val="00873A55"/>
    <w:rsid w:val="00877374"/>
    <w:rsid w:val="008E0BB2"/>
    <w:rsid w:val="008E4242"/>
    <w:rsid w:val="008E61EB"/>
    <w:rsid w:val="008F0A69"/>
    <w:rsid w:val="008F2455"/>
    <w:rsid w:val="00926CE7"/>
    <w:rsid w:val="00950FE6"/>
    <w:rsid w:val="0095277F"/>
    <w:rsid w:val="00996878"/>
    <w:rsid w:val="009A3314"/>
    <w:rsid w:val="009C56CA"/>
    <w:rsid w:val="00A34DAE"/>
    <w:rsid w:val="00A5029B"/>
    <w:rsid w:val="00A53160"/>
    <w:rsid w:val="00A57426"/>
    <w:rsid w:val="00A9724F"/>
    <w:rsid w:val="00B05574"/>
    <w:rsid w:val="00B12A07"/>
    <w:rsid w:val="00B43C7A"/>
    <w:rsid w:val="00B458E5"/>
    <w:rsid w:val="00B71548"/>
    <w:rsid w:val="00B94492"/>
    <w:rsid w:val="00BE47D4"/>
    <w:rsid w:val="00BF2BEC"/>
    <w:rsid w:val="00C133AF"/>
    <w:rsid w:val="00C2639F"/>
    <w:rsid w:val="00C37ED5"/>
    <w:rsid w:val="00CB0C7F"/>
    <w:rsid w:val="00D0155D"/>
    <w:rsid w:val="00D1416B"/>
    <w:rsid w:val="00D6620B"/>
    <w:rsid w:val="00D72BA8"/>
    <w:rsid w:val="00D73505"/>
    <w:rsid w:val="00D837A3"/>
    <w:rsid w:val="00D935DB"/>
    <w:rsid w:val="00D953A8"/>
    <w:rsid w:val="00DA254F"/>
    <w:rsid w:val="00DC3886"/>
    <w:rsid w:val="00DC5C4D"/>
    <w:rsid w:val="00DE5C78"/>
    <w:rsid w:val="00E01536"/>
    <w:rsid w:val="00E242D5"/>
    <w:rsid w:val="00E9084D"/>
    <w:rsid w:val="00EA5456"/>
    <w:rsid w:val="00F31316"/>
    <w:rsid w:val="00F53DDB"/>
    <w:rsid w:val="00F721DF"/>
    <w:rsid w:val="00F848CE"/>
    <w:rsid w:val="00FA6645"/>
    <w:rsid w:val="00FC5C9B"/>
    <w:rsid w:val="00FD2DA3"/>
    <w:rsid w:val="00FE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DF795-2178-4A65-8B46-2BC90750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5860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qFormat/>
    <w:rsid w:val="00CB0C7F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line="276" w:lineRule="auto"/>
      <w:outlineLvl w:val="1"/>
    </w:pPr>
    <w:rPr>
      <w:rFonts w:ascii="Calibri" w:hAnsi="Calibri"/>
      <w:caps/>
      <w:spacing w:val="15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09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11"/>
    <w:qFormat/>
    <w:rsid w:val="0054090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5">
    <w:name w:val="Подзаголовок Знак"/>
    <w:basedOn w:val="a0"/>
    <w:link w:val="a4"/>
    <w:uiPriority w:val="11"/>
    <w:rsid w:val="0054090C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B0C7F"/>
    <w:rPr>
      <w:rFonts w:ascii="Calibri" w:eastAsia="Times New Roman" w:hAnsi="Calibri" w:cs="Times New Roman"/>
      <w:caps/>
      <w:spacing w:val="15"/>
      <w:sz w:val="20"/>
      <w:szCs w:val="20"/>
      <w:shd w:val="clear" w:color="auto" w:fill="DBE5F1"/>
      <w:lang w:val="x-none"/>
    </w:rPr>
  </w:style>
  <w:style w:type="paragraph" w:styleId="a6">
    <w:name w:val="List Paragraph"/>
    <w:basedOn w:val="a"/>
    <w:uiPriority w:val="34"/>
    <w:qFormat/>
    <w:rsid w:val="00CB0C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rsid w:val="00CB0C7F"/>
    <w:pPr>
      <w:widowControl w:val="0"/>
      <w:autoSpaceDE w:val="0"/>
      <w:autoSpaceDN w:val="0"/>
      <w:adjustRightInd w:val="0"/>
      <w:spacing w:after="120"/>
    </w:pPr>
  </w:style>
  <w:style w:type="character" w:customStyle="1" w:styleId="a8">
    <w:name w:val="Основной текст Знак"/>
    <w:basedOn w:val="a0"/>
    <w:link w:val="a7"/>
    <w:rsid w:val="00CB0C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_Основной с красной строки"/>
    <w:basedOn w:val="a"/>
    <w:link w:val="aa"/>
    <w:qFormat/>
    <w:rsid w:val="00CB0C7F"/>
    <w:pPr>
      <w:spacing w:line="360" w:lineRule="exact"/>
      <w:ind w:firstLine="709"/>
      <w:jc w:val="both"/>
    </w:pPr>
    <w:rPr>
      <w:sz w:val="24"/>
      <w:szCs w:val="24"/>
      <w:lang w:val="x-none" w:eastAsia="x-none"/>
    </w:rPr>
  </w:style>
  <w:style w:type="character" w:customStyle="1" w:styleId="aa">
    <w:name w:val="_Основной с красной строки Знак"/>
    <w:link w:val="a9"/>
    <w:rsid w:val="00CB0C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b">
    <w:name w:val="_Заголовок таблицы"/>
    <w:basedOn w:val="a"/>
    <w:rsid w:val="00CB0C7F"/>
    <w:pPr>
      <w:keepNext/>
      <w:spacing w:before="120" w:after="120"/>
      <w:jc w:val="center"/>
    </w:pPr>
    <w:rPr>
      <w:b/>
      <w:sz w:val="24"/>
      <w:szCs w:val="24"/>
    </w:rPr>
  </w:style>
  <w:style w:type="paragraph" w:customStyle="1" w:styleId="22">
    <w:name w:val="_Заголовок 2"/>
    <w:basedOn w:val="20"/>
    <w:link w:val="23"/>
    <w:qFormat/>
    <w:rsid w:val="00CB0C7F"/>
    <w:pPr>
      <w:keepNext/>
      <w:widowControl w:val="0"/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N w:val="0"/>
      <w:adjustRightInd w:val="0"/>
      <w:spacing w:before="160" w:after="160" w:line="360" w:lineRule="atLeast"/>
      <w:jc w:val="both"/>
      <w:textAlignment w:val="baseline"/>
    </w:pPr>
    <w:rPr>
      <w:rFonts w:ascii="Times New Roman" w:hAnsi="Times New Roman"/>
      <w:b/>
      <w:bCs/>
      <w:iCs/>
      <w:caps w:val="0"/>
      <w:spacing w:val="0"/>
      <w:sz w:val="32"/>
      <w:szCs w:val="28"/>
      <w:lang w:eastAsia="x-none"/>
    </w:rPr>
  </w:style>
  <w:style w:type="character" w:customStyle="1" w:styleId="23">
    <w:name w:val="_Заголовок 2 Знак"/>
    <w:link w:val="22"/>
    <w:rsid w:val="00CB0C7F"/>
    <w:rPr>
      <w:rFonts w:ascii="Times New Roman" w:eastAsia="Times New Roman" w:hAnsi="Times New Roman" w:cs="Times New Roman"/>
      <w:b/>
      <w:bCs/>
      <w:iCs/>
      <w:sz w:val="32"/>
      <w:szCs w:val="28"/>
      <w:lang w:val="x-none" w:eastAsia="x-none"/>
    </w:rPr>
  </w:style>
  <w:style w:type="paragraph" w:customStyle="1" w:styleId="1">
    <w:name w:val="_Нумерованный 1"/>
    <w:basedOn w:val="a"/>
    <w:link w:val="110"/>
    <w:qFormat/>
    <w:rsid w:val="00CB0C7F"/>
    <w:pPr>
      <w:widowControl w:val="0"/>
      <w:numPr>
        <w:numId w:val="3"/>
      </w:numPr>
      <w:autoSpaceDN w:val="0"/>
      <w:adjustRightInd w:val="0"/>
      <w:spacing w:line="360" w:lineRule="atLeast"/>
      <w:jc w:val="both"/>
      <w:textAlignment w:val="baseline"/>
    </w:pPr>
    <w:rPr>
      <w:sz w:val="24"/>
      <w:szCs w:val="24"/>
      <w:lang w:val="x-none" w:eastAsia="x-none"/>
    </w:rPr>
  </w:style>
  <w:style w:type="paragraph" w:customStyle="1" w:styleId="2">
    <w:name w:val="_Нумерованный 2"/>
    <w:basedOn w:val="1"/>
    <w:link w:val="210"/>
    <w:qFormat/>
    <w:rsid w:val="00CB0C7F"/>
    <w:pPr>
      <w:numPr>
        <w:ilvl w:val="1"/>
      </w:numPr>
      <w:tabs>
        <w:tab w:val="clear" w:pos="284"/>
        <w:tab w:val="num" w:pos="360"/>
      </w:tabs>
    </w:pPr>
  </w:style>
  <w:style w:type="paragraph" w:customStyle="1" w:styleId="3">
    <w:name w:val="_Нумерованный 3"/>
    <w:basedOn w:val="2"/>
    <w:qFormat/>
    <w:rsid w:val="00CB0C7F"/>
    <w:pPr>
      <w:numPr>
        <w:ilvl w:val="2"/>
      </w:numPr>
      <w:tabs>
        <w:tab w:val="clear" w:pos="-624"/>
        <w:tab w:val="num" w:pos="360"/>
      </w:tabs>
    </w:pPr>
  </w:style>
  <w:style w:type="character" w:customStyle="1" w:styleId="110">
    <w:name w:val="_Нумерованный 1 Знак1"/>
    <w:link w:val="1"/>
    <w:rsid w:val="00CB0C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0">
    <w:name w:val="_Нумерованный 2 Знак1"/>
    <w:link w:val="2"/>
    <w:rsid w:val="00CB0C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CB0C7F"/>
  </w:style>
  <w:style w:type="paragraph" w:styleId="HTML">
    <w:name w:val="HTML Preformatted"/>
    <w:basedOn w:val="a"/>
    <w:link w:val="HTML0"/>
    <w:uiPriority w:val="99"/>
    <w:semiHidden/>
    <w:unhideWhenUsed/>
    <w:rsid w:val="00A972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724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6B3733"/>
    <w:rPr>
      <w:color w:val="0000FF"/>
      <w:u w:val="single"/>
    </w:rPr>
  </w:style>
  <w:style w:type="character" w:customStyle="1" w:styleId="block">
    <w:name w:val="block"/>
    <w:basedOn w:val="a0"/>
    <w:rsid w:val="006B3733"/>
  </w:style>
  <w:style w:type="paragraph" w:styleId="ad">
    <w:name w:val="Title"/>
    <w:basedOn w:val="a"/>
    <w:next w:val="a"/>
    <w:link w:val="ae"/>
    <w:uiPriority w:val="10"/>
    <w:qFormat/>
    <w:rsid w:val="0058607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58607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5860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">
    <w:name w:val="TOC Heading"/>
    <w:basedOn w:val="10"/>
    <w:next w:val="a"/>
    <w:uiPriority w:val="39"/>
    <w:semiHidden/>
    <w:unhideWhenUsed/>
    <w:qFormat/>
    <w:rsid w:val="009A3314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24">
    <w:name w:val="toc 2"/>
    <w:basedOn w:val="a"/>
    <w:next w:val="a"/>
    <w:autoRedefine/>
    <w:uiPriority w:val="39"/>
    <w:unhideWhenUsed/>
    <w:qFormat/>
    <w:rsid w:val="009A331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qFormat/>
    <w:rsid w:val="009A331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9A331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9A33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A33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1">
    <w:name w:val="m1"/>
    <w:basedOn w:val="a0"/>
    <w:rsid w:val="00D6620B"/>
    <w:rPr>
      <w:color w:val="0000FF"/>
    </w:rPr>
  </w:style>
  <w:style w:type="character" w:customStyle="1" w:styleId="t1">
    <w:name w:val="t1"/>
    <w:basedOn w:val="a0"/>
    <w:rsid w:val="00D6620B"/>
    <w:rPr>
      <w:color w:val="990000"/>
    </w:rPr>
  </w:style>
  <w:style w:type="character" w:customStyle="1" w:styleId="ns1">
    <w:name w:val="ns1"/>
    <w:basedOn w:val="a0"/>
    <w:rsid w:val="00D6620B"/>
    <w:rPr>
      <w:color w:val="FF0000"/>
    </w:rPr>
  </w:style>
  <w:style w:type="character" w:customStyle="1" w:styleId="b1">
    <w:name w:val="b1"/>
    <w:basedOn w:val="a0"/>
    <w:rsid w:val="00D6620B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ci1">
    <w:name w:val="ci1"/>
    <w:basedOn w:val="a0"/>
    <w:rsid w:val="00D6620B"/>
    <w:rPr>
      <w:rFonts w:ascii="Courier" w:hAnsi="Courier" w:hint="default"/>
      <w:color w:val="888888"/>
      <w:sz w:val="24"/>
      <w:szCs w:val="24"/>
    </w:rPr>
  </w:style>
  <w:style w:type="character" w:customStyle="1" w:styleId="tx1">
    <w:name w:val="tx1"/>
    <w:basedOn w:val="a0"/>
    <w:rsid w:val="00D6620B"/>
    <w:rPr>
      <w:b/>
      <w:bCs/>
    </w:rPr>
  </w:style>
  <w:style w:type="paragraph" w:styleId="af2">
    <w:name w:val="No Spacing"/>
    <w:uiPriority w:val="1"/>
    <w:qFormat/>
    <w:rsid w:val="002A5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llowedHyperlink"/>
    <w:basedOn w:val="a0"/>
    <w:uiPriority w:val="99"/>
    <w:semiHidden/>
    <w:unhideWhenUsed/>
    <w:rsid w:val="002A58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03827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047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469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2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03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06162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150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2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210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0402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87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9069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193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6733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42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8099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4701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472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3529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7462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88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20518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58799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6771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58174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95266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15281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64621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2119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085684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428472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6472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799297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188455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592688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333366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295640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84220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9491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96378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87304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5957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6835772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8381397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96226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158161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144471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153673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181786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2975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4630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368918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738166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432387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27516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5374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70913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812159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3917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85056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252137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5411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70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0661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5141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991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877260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29868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172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97298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98235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6418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711017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94972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6059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67088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28463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4285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42226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546119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346016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10223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8258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507441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44375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8080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649652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831936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39350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79067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0631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670533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296275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9644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517226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06570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121099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24815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1351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147286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998116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387407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462328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324023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711368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967212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72092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032267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973498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257909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2240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6088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226759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80378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8864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202929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020412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6342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256761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7627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524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019267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3284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7433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7593754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6289541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13180905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8218333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15828535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177798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11493624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0399879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20539811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7807159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2870687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218768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30865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450694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645787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623558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068139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250103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544922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049829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821031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888427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500900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52446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040448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863180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312473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655283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984698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643717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530708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923586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963871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615277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562086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611401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52590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624168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29337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322813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47944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337866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619658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9458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6799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8928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5567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6957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546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543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384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803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2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747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916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628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49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3275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1815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4288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0710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1177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88250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63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70469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430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1818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810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63420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915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9149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3516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7801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68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2427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820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632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422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12990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8737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3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47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mh:C:\Users\slitkov\Documents\XmlPad%20Projects\Untitled5.xml" TargetMode="External"/><Relationship Id="rId13" Type="http://schemas.openxmlformats.org/officeDocument/2006/relationships/hyperlink" Target="wmh:C:\Users\slitkov\Documents\XmlPad%20Projects\Untitled5.xml" TargetMode="External"/><Relationship Id="rId18" Type="http://schemas.openxmlformats.org/officeDocument/2006/relationships/hyperlink" Target="wmh:C:\Users\slitkov\Documents\XmlPad%20Projects\Untitled5.x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wmh:C:\Users\slitkov\Documents\XmlPad%20Projects\Untitled5.xml" TargetMode="External"/><Relationship Id="rId7" Type="http://schemas.openxmlformats.org/officeDocument/2006/relationships/hyperlink" Target="wmh:C:\Users\slitkov\Documents\XmlPad%20Projects\Untitled5.xml" TargetMode="External"/><Relationship Id="rId12" Type="http://schemas.openxmlformats.org/officeDocument/2006/relationships/hyperlink" Target="wmh:C:\Users\slitkov\Documents\XmlPad%20Projects\Untitled5.xml" TargetMode="External"/><Relationship Id="rId17" Type="http://schemas.openxmlformats.org/officeDocument/2006/relationships/hyperlink" Target="wmh:C:\Users\slitkov\Documents\XmlPad%20Projects\Untitled5.xml" TargetMode="External"/><Relationship Id="rId25" Type="http://schemas.openxmlformats.org/officeDocument/2006/relationships/hyperlink" Target="file:///C:\Files\data\ResponsSOAP.xml" TargetMode="External"/><Relationship Id="rId2" Type="http://schemas.openxmlformats.org/officeDocument/2006/relationships/numbering" Target="numbering.xml"/><Relationship Id="rId16" Type="http://schemas.openxmlformats.org/officeDocument/2006/relationships/hyperlink" Target="wmh:C:\Users\slitkov\Documents\XmlPad%20Projects\Untitled5.xml" TargetMode="External"/><Relationship Id="rId20" Type="http://schemas.openxmlformats.org/officeDocument/2006/relationships/hyperlink" Target="wmh:C:\Users\slitkov\Documents\XmlPad%20Projects\Untitled5.x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dmin\AppData\Local\Microsoft\Windows\INetCache\Content.Outlook\6V3HCV83\-" TargetMode="External"/><Relationship Id="rId11" Type="http://schemas.openxmlformats.org/officeDocument/2006/relationships/hyperlink" Target="wmh:C:\Users\slitkov\Documents\XmlPad%20Projects\Untitled5.xml" TargetMode="External"/><Relationship Id="rId24" Type="http://schemas.openxmlformats.org/officeDocument/2006/relationships/hyperlink" Target="file:///C:\Files\data\ResponsSOAP.x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wmh:C:\Users\slitkov\Documents\XmlPad%20Projects\Untitled5.xml" TargetMode="External"/><Relationship Id="rId23" Type="http://schemas.openxmlformats.org/officeDocument/2006/relationships/hyperlink" Target="file:///C:\Files\data\ResponsSOAP.xml" TargetMode="External"/><Relationship Id="rId10" Type="http://schemas.openxmlformats.org/officeDocument/2006/relationships/hyperlink" Target="wmh:C:\Users\slitkov\Documents\XmlPad%20Projects\Untitled5.xml" TargetMode="External"/><Relationship Id="rId19" Type="http://schemas.openxmlformats.org/officeDocument/2006/relationships/hyperlink" Target="wmh:C:\Users\slitkov\Documents\XmlPad%20Projects\Untitled5.xml" TargetMode="External"/><Relationship Id="rId4" Type="http://schemas.openxmlformats.org/officeDocument/2006/relationships/settings" Target="settings.xml"/><Relationship Id="rId9" Type="http://schemas.openxmlformats.org/officeDocument/2006/relationships/hyperlink" Target="wmh:C:\Users\slitkov\Documents\XmlPad%20Projects\Untitled5.xml" TargetMode="External"/><Relationship Id="rId14" Type="http://schemas.openxmlformats.org/officeDocument/2006/relationships/hyperlink" Target="wmh:C:\Users\slitkov\Documents\XmlPad%20Projects\Untitled5.xml" TargetMode="External"/><Relationship Id="rId22" Type="http://schemas.openxmlformats.org/officeDocument/2006/relationships/hyperlink" Target="file:///C:\Files\data\ResponsSOAP.x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7B53EBC-314E-4972-BFC4-1B9C73E0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6899</Words>
  <Characters>39327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 De'Vega</dc:creator>
  <cp:lastModifiedBy>Lope De'Vega</cp:lastModifiedBy>
  <cp:revision>4</cp:revision>
  <dcterms:created xsi:type="dcterms:W3CDTF">2023-02-28T14:43:00Z</dcterms:created>
  <dcterms:modified xsi:type="dcterms:W3CDTF">2023-02-28T14:44:00Z</dcterms:modified>
</cp:coreProperties>
</file>