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73" w:rsidRPr="005D2E5A" w:rsidRDefault="00636E73" w:rsidP="00636E73">
      <w:pPr>
        <w:pStyle w:val="1"/>
        <w:jc w:val="center"/>
        <w:rPr>
          <w:color w:val="auto"/>
        </w:rPr>
      </w:pPr>
      <w:r w:rsidRPr="005D2E5A">
        <w:rPr>
          <w:color w:val="auto"/>
        </w:rPr>
        <w:t>Методические рекомендации для разработчиков по формированию метода получения информации по статусам выгрузки в федеральные сервисы РЭМД и ВИМИС</w:t>
      </w:r>
    </w:p>
    <w:p w:rsidR="00636E73" w:rsidRPr="005D2E5A" w:rsidRDefault="00636E73" w:rsidP="00636E73"/>
    <w:p w:rsidR="00636E73" w:rsidRPr="005D2E5A" w:rsidRDefault="00636E73" w:rsidP="00636E73">
      <w:pPr>
        <w:pStyle w:val="a3"/>
        <w:outlineLvl w:val="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D2E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Метод получения </w:t>
      </w:r>
      <w:bookmarkStart w:id="0" w:name="_Hlk130375927"/>
      <w:r w:rsidRPr="005D2E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информации по статусу выгрузки ЭМД в </w:t>
      </w:r>
      <w:bookmarkEnd w:id="0"/>
      <w:r w:rsidRPr="005D2E5A">
        <w:rPr>
          <w:rFonts w:ascii="Times New Roman" w:hAnsi="Times New Roman" w:cs="Times New Roman"/>
          <w:color w:val="auto"/>
          <w:sz w:val="28"/>
          <w:szCs w:val="28"/>
          <w:lang w:val="ru-RU"/>
        </w:rPr>
        <w:t>РЭМД</w:t>
      </w:r>
    </w:p>
    <w:p w:rsidR="00636E73" w:rsidRPr="00F65224" w:rsidRDefault="00636E73" w:rsidP="00636E73">
      <w:pPr>
        <w:pStyle w:val="1"/>
      </w:pPr>
      <w:bookmarkStart w:id="1" w:name="_Toc256000000"/>
      <w:bookmarkStart w:id="2" w:name="scroll-bookmark-2"/>
      <w:r w:rsidRPr="00F65224">
        <w:t>Авторизация в сервисе и адрес сервиса</w:t>
      </w:r>
      <w:bookmarkEnd w:id="1"/>
      <w:bookmarkEnd w:id="2"/>
    </w:p>
    <w:p w:rsidR="00636E73" w:rsidRPr="005D2E5A" w:rsidRDefault="00636E73" w:rsidP="00636E73">
      <w:r w:rsidRPr="005D2E5A">
        <w:t>Адрес сервиса - Адрес Модуля приема документов от МИС (C</w:t>
      </w:r>
      <w:r w:rsidRPr="005D2E5A">
        <w:rPr>
          <w:lang w:val="en-US"/>
        </w:rPr>
        <w:t>DA</w:t>
      </w:r>
      <w:r w:rsidRPr="005D2E5A">
        <w:t>-</w:t>
      </w:r>
      <w:proofErr w:type="spellStart"/>
      <w:r w:rsidRPr="005D2E5A">
        <w:t>gen</w:t>
      </w:r>
      <w:proofErr w:type="spellEnd"/>
      <w:r w:rsidRPr="005D2E5A">
        <w:t>)</w:t>
      </w:r>
    </w:p>
    <w:p w:rsidR="00636E73" w:rsidRPr="005D2E5A" w:rsidRDefault="00636E73" w:rsidP="00636E73">
      <w:r w:rsidRPr="005D2E5A">
        <w:t>Пример: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636E73" w:rsidRPr="005D2E5A" w:rsidTr="001677DD">
        <w:tc>
          <w:tcPr>
            <w:tcW w:w="0" w:type="auto"/>
            <w:tcMar>
              <w:right w:w="100" w:type="dxa"/>
            </w:tcMar>
          </w:tcPr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  <w:lang w:val="ru-RU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http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  <w:lang w:val="ru-RU"/>
              </w:rPr>
              <w:t>:</w:t>
            </w:r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  <w:lang w:val="ru-RU"/>
              </w:rPr>
              <w:t>//</w:t>
            </w:r>
            <w:proofErr w:type="spellStart"/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</w:rPr>
              <w:t>rc</w:t>
            </w:r>
            <w:proofErr w:type="spellEnd"/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  <w:lang w:val="ru-RU"/>
              </w:rPr>
              <w:t>-</w:t>
            </w:r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</w:rPr>
              <w:t>test</w:t>
            </w:r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  <w:lang w:val="ru-RU"/>
              </w:rPr>
              <w:t>/</w:t>
            </w:r>
            <w:proofErr w:type="spellStart"/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</w:rPr>
              <w:t>CDAGen</w:t>
            </w:r>
            <w:proofErr w:type="spellEnd"/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  <w:lang w:val="ru-RU"/>
              </w:rPr>
              <w:t>/</w:t>
            </w:r>
            <w:proofErr w:type="spellStart"/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</w:rPr>
              <w:t>api</w:t>
            </w:r>
            <w:proofErr w:type="spellEnd"/>
          </w:p>
        </w:tc>
      </w:tr>
    </w:tbl>
    <w:p w:rsidR="00636E73" w:rsidRPr="005D2E5A" w:rsidRDefault="00636E73" w:rsidP="00636E73"/>
    <w:p w:rsidR="00636E73" w:rsidRPr="005D2E5A" w:rsidRDefault="00636E73" w:rsidP="00636E73">
      <w:pPr>
        <w:jc w:val="both"/>
      </w:pPr>
      <w:r w:rsidRPr="005D2E5A">
        <w:t xml:space="preserve">В зависимости от типа запроса в адресную строку запроса добавляется </w:t>
      </w:r>
      <w:proofErr w:type="spellStart"/>
      <w:r w:rsidRPr="005D2E5A">
        <w:t>эндпоинт</w:t>
      </w:r>
      <w:proofErr w:type="spellEnd"/>
      <w:r w:rsidRPr="005D2E5A">
        <w:t>:</w:t>
      </w:r>
    </w:p>
    <w:p w:rsidR="00636E73" w:rsidRPr="005D2E5A" w:rsidRDefault="00636E73" w:rsidP="00636E73">
      <w:pPr>
        <w:numPr>
          <w:ilvl w:val="0"/>
          <w:numId w:val="1"/>
        </w:numPr>
        <w:spacing w:after="120"/>
        <w:jc w:val="both"/>
      </w:pPr>
      <w:proofErr w:type="spellStart"/>
      <w:r w:rsidRPr="005D2E5A">
        <w:t>TakeRemdStatus</w:t>
      </w:r>
      <w:proofErr w:type="spellEnd"/>
      <w:r w:rsidRPr="005D2E5A">
        <w:t xml:space="preserve"> - для получения статуса выгрузки ЭМД в РЭМД.</w:t>
      </w:r>
    </w:p>
    <w:p w:rsidR="00636E73" w:rsidRPr="005D2E5A" w:rsidRDefault="00636E73" w:rsidP="00636E73">
      <w:pPr>
        <w:jc w:val="both"/>
      </w:pPr>
      <w:r w:rsidRPr="005D2E5A">
        <w:t xml:space="preserve">Авторизация осуществляется посредством передачи </w:t>
      </w:r>
      <w:proofErr w:type="spellStart"/>
      <w:r w:rsidRPr="005D2E5A">
        <w:t>авторизационного</w:t>
      </w:r>
      <w:proofErr w:type="spellEnd"/>
      <w:r w:rsidRPr="005D2E5A">
        <w:t xml:space="preserve"> ключа, значение которого соответствует значению </w:t>
      </w:r>
      <w:proofErr w:type="spellStart"/>
      <w:r w:rsidRPr="005D2E5A">
        <w:t>авторизационного</w:t>
      </w:r>
      <w:proofErr w:type="spellEnd"/>
      <w:r w:rsidRPr="005D2E5A">
        <w:t xml:space="preserve"> ключа Сервиса ИЭМК. Ключ выдается администратором интеграционной платформы. </w:t>
      </w:r>
      <w:proofErr w:type="spellStart"/>
      <w:r w:rsidRPr="005D2E5A">
        <w:t>Авторизационные</w:t>
      </w:r>
      <w:proofErr w:type="spellEnd"/>
      <w:r w:rsidRPr="005D2E5A">
        <w:t xml:space="preserve"> данные указываются </w:t>
      </w:r>
      <w:r w:rsidRPr="005D2E5A">
        <w:br/>
        <w:t>в заголовке REST-сообщения в следующем формате: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636E73" w:rsidRPr="005D2E5A" w:rsidTr="001677DD">
        <w:tc>
          <w:tcPr>
            <w:tcW w:w="0" w:type="auto"/>
            <w:tcMar>
              <w:right w:w="100" w:type="dxa"/>
            </w:tcMar>
          </w:tcPr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proofErr w:type="gramStart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Authorization:N</w:t>
            </w:r>
            <w:proofErr w:type="gramEnd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3[</w:t>
            </w:r>
            <w:proofErr w:type="spellStart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пробел</w:t>
            </w:r>
            <w:proofErr w:type="spellEnd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][GUID </w:t>
            </w:r>
            <w:proofErr w:type="spellStart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передающей</w:t>
            </w:r>
            <w:proofErr w:type="spellEnd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МИС]</w:t>
            </w:r>
          </w:p>
        </w:tc>
      </w:tr>
    </w:tbl>
    <w:p w:rsidR="00636E73" w:rsidRPr="005D2E5A" w:rsidRDefault="00636E73" w:rsidP="00636E73"/>
    <w:p w:rsidR="00636E73" w:rsidRPr="005D2E5A" w:rsidRDefault="00636E73" w:rsidP="00636E73">
      <w:r w:rsidRPr="005D2E5A">
        <w:rPr>
          <w:b/>
        </w:rPr>
        <w:t xml:space="preserve">Пример передачи </w:t>
      </w:r>
      <w:proofErr w:type="spellStart"/>
      <w:r w:rsidRPr="005D2E5A">
        <w:rPr>
          <w:b/>
        </w:rPr>
        <w:t>Авторизационного</w:t>
      </w:r>
      <w:proofErr w:type="spellEnd"/>
      <w:r w:rsidRPr="005D2E5A">
        <w:rPr>
          <w:b/>
        </w:rPr>
        <w:t xml:space="preserve"> ключа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636E73" w:rsidRPr="005D2E5A" w:rsidTr="001677DD">
        <w:tc>
          <w:tcPr>
            <w:tcW w:w="0" w:type="auto"/>
            <w:tcMar>
              <w:right w:w="100" w:type="dxa"/>
            </w:tcMar>
          </w:tcPr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proofErr w:type="gramStart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Authorization:N</w:t>
            </w:r>
            <w:proofErr w:type="gramEnd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3 479414DE-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8830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-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4487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-A560-0A22E23C89B4M</w:t>
            </w:r>
          </w:p>
        </w:tc>
      </w:tr>
    </w:tbl>
    <w:p w:rsidR="00636E73" w:rsidRPr="005D2E5A" w:rsidRDefault="00636E73" w:rsidP="00636E73">
      <w:pPr>
        <w:rPr>
          <w:lang w:val="en-US"/>
        </w:rPr>
      </w:pPr>
    </w:p>
    <w:p w:rsidR="00636E73" w:rsidRPr="00F65224" w:rsidRDefault="00636E73" w:rsidP="00636E73">
      <w:pPr>
        <w:pStyle w:val="1"/>
      </w:pPr>
      <w:bookmarkStart w:id="3" w:name="_Toc256000005"/>
      <w:bookmarkStart w:id="4" w:name="scroll-bookmark-7"/>
      <w:r w:rsidRPr="00F65224">
        <w:t>Статус регистрации ЭМД в РЭМД</w:t>
      </w:r>
      <w:bookmarkEnd w:id="3"/>
      <w:bookmarkEnd w:id="4"/>
    </w:p>
    <w:p w:rsidR="00636E73" w:rsidRPr="00F65224" w:rsidRDefault="00636E73" w:rsidP="00636E73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120" w:after="120"/>
        <w:ind w:left="578" w:hanging="57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5" w:name="_Toc256000006"/>
      <w:bookmarkStart w:id="6" w:name="scroll-bookmark-8"/>
      <w:r w:rsidRPr="00F652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Вызов метода</w:t>
      </w:r>
      <w:bookmarkEnd w:id="5"/>
      <w:bookmarkEnd w:id="6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636E73" w:rsidRPr="005D2E5A" w:rsidTr="001677DD">
        <w:tc>
          <w:tcPr>
            <w:tcW w:w="0" w:type="auto"/>
            <w:tcMar>
              <w:right w:w="100" w:type="dxa"/>
            </w:tcMar>
          </w:tcPr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POST [base]/</w:t>
            </w:r>
            <w:proofErr w:type="spellStart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Emd</w:t>
            </w:r>
            <w:proofErr w:type="spellEnd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/</w:t>
            </w:r>
            <w:proofErr w:type="spellStart"/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TakeRemdStatus</w:t>
            </w:r>
            <w:proofErr w:type="spellEnd"/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header Authorization: {N3 GUID МИС}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header Content-Type: application/json</w:t>
            </w:r>
          </w:p>
        </w:tc>
      </w:tr>
    </w:tbl>
    <w:p w:rsidR="00636E73" w:rsidRPr="005D2E5A" w:rsidRDefault="00636E73" w:rsidP="00636E73">
      <w:pPr>
        <w:rPr>
          <w:lang w:val="en-US"/>
        </w:rPr>
      </w:pPr>
    </w:p>
    <w:p w:rsidR="00636E73" w:rsidRPr="005D2E5A" w:rsidRDefault="00636E73" w:rsidP="00636E73">
      <w:r w:rsidRPr="005D2E5A">
        <w:t>где</w:t>
      </w:r>
    </w:p>
    <w:p w:rsidR="00636E73" w:rsidRPr="005D2E5A" w:rsidRDefault="00636E73" w:rsidP="00636E73">
      <w:pPr>
        <w:numPr>
          <w:ilvl w:val="0"/>
          <w:numId w:val="2"/>
        </w:numPr>
        <w:spacing w:after="120"/>
      </w:pPr>
      <w:proofErr w:type="spellStart"/>
      <w:r w:rsidRPr="005D2E5A">
        <w:t>base</w:t>
      </w:r>
      <w:proofErr w:type="spellEnd"/>
      <w:r w:rsidRPr="005D2E5A">
        <w:t xml:space="preserve"> - адрес Модуля приема документов от МИС (CDA-</w:t>
      </w:r>
      <w:proofErr w:type="spellStart"/>
      <w:r w:rsidRPr="005D2E5A">
        <w:t>gen</w:t>
      </w:r>
      <w:proofErr w:type="spellEnd"/>
      <w:r w:rsidRPr="005D2E5A">
        <w:t>)</w:t>
      </w:r>
    </w:p>
    <w:p w:rsidR="00636E73" w:rsidRPr="005D2E5A" w:rsidRDefault="00636E73" w:rsidP="00636E73">
      <w:r w:rsidRPr="005D2E5A">
        <w:t>В теле запроса передаются параметры:</w:t>
      </w:r>
    </w:p>
    <w:tbl>
      <w:tblPr>
        <w:tblStyle w:val="ScrollTableNormal"/>
        <w:tblW w:w="5004" w:type="pct"/>
        <w:tblLook w:val="0020" w:firstRow="1" w:lastRow="0" w:firstColumn="0" w:lastColumn="0" w:noHBand="0" w:noVBand="0"/>
      </w:tblPr>
      <w:tblGrid>
        <w:gridCol w:w="2280"/>
        <w:gridCol w:w="1117"/>
        <w:gridCol w:w="1419"/>
        <w:gridCol w:w="4535"/>
      </w:tblGrid>
      <w:tr w:rsidR="00636E73" w:rsidRPr="005D2E5A" w:rsidTr="0016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9" w:type="pct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Параметр</w:t>
            </w:r>
            <w:proofErr w:type="spellEnd"/>
          </w:p>
        </w:tc>
        <w:tc>
          <w:tcPr>
            <w:tcW w:w="597" w:type="pct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Тип</w:t>
            </w:r>
            <w:proofErr w:type="spellEnd"/>
          </w:p>
        </w:tc>
        <w:tc>
          <w:tcPr>
            <w:tcW w:w="759" w:type="pct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Кратность</w:t>
            </w:r>
            <w:proofErr w:type="spellEnd"/>
          </w:p>
        </w:tc>
        <w:tc>
          <w:tcPr>
            <w:tcW w:w="2425" w:type="pct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Описание</w:t>
            </w:r>
            <w:proofErr w:type="spellEnd"/>
          </w:p>
        </w:tc>
      </w:tr>
      <w:tr w:rsidR="00636E73" w:rsidRPr="005D2E5A" w:rsidTr="001677DD">
        <w:tc>
          <w:tcPr>
            <w:tcW w:w="1219" w:type="pct"/>
          </w:tcPr>
          <w:p w:rsidR="00636E73" w:rsidRPr="005D2E5A" w:rsidRDefault="00636E73" w:rsidP="001677DD">
            <w:proofErr w:type="spellStart"/>
            <w:r w:rsidRPr="005D2E5A">
              <w:t>FedEmdType</w:t>
            </w:r>
            <w:proofErr w:type="spellEnd"/>
            <w:r w:rsidRPr="005D2E5A">
              <w:t> </w:t>
            </w:r>
          </w:p>
        </w:tc>
        <w:tc>
          <w:tcPr>
            <w:tcW w:w="597" w:type="pct"/>
          </w:tcPr>
          <w:p w:rsidR="00636E73" w:rsidRPr="005D2E5A" w:rsidRDefault="00636E73" w:rsidP="001677DD">
            <w:r w:rsidRPr="005D2E5A">
              <w:t>int</w:t>
            </w:r>
          </w:p>
        </w:tc>
        <w:tc>
          <w:tcPr>
            <w:tcW w:w="759" w:type="pct"/>
          </w:tcPr>
          <w:p w:rsidR="00636E73" w:rsidRPr="005D2E5A" w:rsidRDefault="00636E73" w:rsidP="001677DD">
            <w:r w:rsidRPr="005D2E5A">
              <w:t>1...1</w:t>
            </w:r>
          </w:p>
        </w:tc>
        <w:tc>
          <w:tcPr>
            <w:tcW w:w="2425" w:type="pct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Тип ЭМД - федеральный код (значения </w:t>
            </w:r>
            <w:proofErr w:type="spellStart"/>
            <w:r w:rsidRPr="005D2E5A">
              <w:t>remd</w:t>
            </w:r>
            <w:proofErr w:type="spellEnd"/>
            <w:r w:rsidRPr="005D2E5A">
              <w:rPr>
                <w:lang w:val="ru-RU"/>
              </w:rPr>
              <w:t>_</w:t>
            </w:r>
            <w:r w:rsidRPr="005D2E5A">
              <w:t>code</w:t>
            </w:r>
            <w:r w:rsidRPr="005D2E5A">
              <w:rPr>
                <w:lang w:val="ru-RU"/>
              </w:rPr>
              <w:t xml:space="preserve"> по справочнику 1.2.643.2.69.1.1.1.195) - </w:t>
            </w:r>
          </w:p>
        </w:tc>
      </w:tr>
      <w:tr w:rsidR="00636E73" w:rsidRPr="005D2E5A" w:rsidTr="001677DD">
        <w:tc>
          <w:tcPr>
            <w:tcW w:w="1219" w:type="pct"/>
          </w:tcPr>
          <w:p w:rsidR="00636E73" w:rsidRPr="005D2E5A" w:rsidRDefault="00636E73" w:rsidP="001677DD">
            <w:r w:rsidRPr="005D2E5A">
              <w:t>Organization</w:t>
            </w:r>
          </w:p>
        </w:tc>
        <w:tc>
          <w:tcPr>
            <w:tcW w:w="597" w:type="pct"/>
          </w:tcPr>
          <w:p w:rsidR="00636E73" w:rsidRPr="005D2E5A" w:rsidRDefault="00636E73" w:rsidP="001677DD">
            <w:proofErr w:type="spellStart"/>
            <w:r w:rsidRPr="005D2E5A">
              <w:t>uuid</w:t>
            </w:r>
            <w:proofErr w:type="spellEnd"/>
          </w:p>
        </w:tc>
        <w:tc>
          <w:tcPr>
            <w:tcW w:w="759" w:type="pct"/>
          </w:tcPr>
          <w:p w:rsidR="00636E73" w:rsidRPr="005D2E5A" w:rsidRDefault="00636E73" w:rsidP="001677DD">
            <w:r w:rsidRPr="005D2E5A">
              <w:t>1...1</w:t>
            </w:r>
          </w:p>
        </w:tc>
        <w:tc>
          <w:tcPr>
            <w:tcW w:w="2425" w:type="pct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Идентификатор МО, отправителя данных (</w:t>
            </w:r>
            <w:proofErr w:type="spellStart"/>
            <w:r w:rsidRPr="005D2E5A">
              <w:t>IdLpu</w:t>
            </w:r>
            <w:proofErr w:type="spellEnd"/>
            <w:r w:rsidRPr="005D2E5A">
              <w:rPr>
                <w:lang w:val="ru-RU"/>
              </w:rPr>
              <w:t xml:space="preserve"> - поле Код по справочнику 1.2.643.2.69.1.1.1.64)</w:t>
            </w:r>
            <w:r w:rsidRPr="005D2E5A">
              <w:t> </w:t>
            </w:r>
            <w:r w:rsidRPr="005D2E5A">
              <w:rPr>
                <w:lang w:val="ru-RU"/>
              </w:rPr>
              <w:t xml:space="preserve"> </w:t>
            </w:r>
          </w:p>
        </w:tc>
      </w:tr>
      <w:tr w:rsidR="00636E73" w:rsidRPr="005D2E5A" w:rsidTr="001677DD">
        <w:tc>
          <w:tcPr>
            <w:tcW w:w="1219" w:type="pct"/>
          </w:tcPr>
          <w:p w:rsidR="00636E73" w:rsidRPr="005D2E5A" w:rsidRDefault="00636E73" w:rsidP="001677DD">
            <w:proofErr w:type="spellStart"/>
            <w:r w:rsidRPr="005D2E5A">
              <w:t>IdSourceMis</w:t>
            </w:r>
            <w:proofErr w:type="spellEnd"/>
          </w:p>
        </w:tc>
        <w:tc>
          <w:tcPr>
            <w:tcW w:w="597" w:type="pct"/>
          </w:tcPr>
          <w:p w:rsidR="00636E73" w:rsidRPr="005D2E5A" w:rsidRDefault="00636E73" w:rsidP="001677DD">
            <w:r w:rsidRPr="005D2E5A">
              <w:t>string</w:t>
            </w:r>
          </w:p>
        </w:tc>
        <w:tc>
          <w:tcPr>
            <w:tcW w:w="759" w:type="pct"/>
          </w:tcPr>
          <w:p w:rsidR="00636E73" w:rsidRPr="005D2E5A" w:rsidRDefault="00636E73" w:rsidP="001677DD">
            <w:r w:rsidRPr="005D2E5A">
              <w:t>1...1</w:t>
            </w:r>
          </w:p>
        </w:tc>
        <w:tc>
          <w:tcPr>
            <w:tcW w:w="2425" w:type="pct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Идентификатор источника данных в МИС. Для документов, выгружаемых из:</w:t>
            </w:r>
          </w:p>
          <w:p w:rsidR="00636E73" w:rsidRPr="005D2E5A" w:rsidRDefault="00636E73" w:rsidP="00636E73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5D2E5A">
              <w:t xml:space="preserve">ИЭМК - </w:t>
            </w:r>
            <w:proofErr w:type="spellStart"/>
            <w:r w:rsidRPr="005D2E5A">
              <w:t>IdDocumentMis</w:t>
            </w:r>
            <w:proofErr w:type="spellEnd"/>
            <w:r w:rsidRPr="005D2E5A">
              <w:t xml:space="preserve"> </w:t>
            </w:r>
          </w:p>
          <w:p w:rsidR="00636E73" w:rsidRPr="005D2E5A" w:rsidRDefault="00636E73" w:rsidP="00636E73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5D2E5A">
              <w:t xml:space="preserve">ОДЛИ - </w:t>
            </w:r>
            <w:proofErr w:type="spellStart"/>
            <w:r w:rsidRPr="005D2E5A">
              <w:t>OrderResponse.identifier.value</w:t>
            </w:r>
            <w:proofErr w:type="spellEnd"/>
            <w:r w:rsidRPr="005D2E5A">
              <w:t xml:space="preserve"> </w:t>
            </w:r>
          </w:p>
          <w:p w:rsidR="00636E73" w:rsidRPr="005D2E5A" w:rsidRDefault="00636E73" w:rsidP="00636E73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5D2E5A">
              <w:lastRenderedPageBreak/>
              <w:t xml:space="preserve">ОДИИ - </w:t>
            </w:r>
            <w:proofErr w:type="spellStart"/>
            <w:r w:rsidRPr="005D2E5A">
              <w:t>Task.identifier.value</w:t>
            </w:r>
            <w:proofErr w:type="spellEnd"/>
            <w:r w:rsidRPr="005D2E5A">
              <w:t xml:space="preserve"> </w:t>
            </w:r>
          </w:p>
          <w:p w:rsidR="00636E73" w:rsidRPr="005D2E5A" w:rsidRDefault="00636E73" w:rsidP="00636E73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5D2E5A">
              <w:t xml:space="preserve">ТМК - </w:t>
            </w:r>
            <w:proofErr w:type="spellStart"/>
            <w:r w:rsidRPr="005D2E5A">
              <w:t>ProcessId</w:t>
            </w:r>
            <w:proofErr w:type="spellEnd"/>
            <w:r w:rsidRPr="005D2E5A">
              <w:t>   </w:t>
            </w:r>
          </w:p>
          <w:p w:rsidR="00636E73" w:rsidRPr="005D2E5A" w:rsidRDefault="00636E73" w:rsidP="00636E73">
            <w:pPr>
              <w:numPr>
                <w:ilvl w:val="0"/>
                <w:numId w:val="3"/>
              </w:numPr>
              <w:spacing w:after="120"/>
              <w:ind w:left="0" w:firstLine="0"/>
            </w:pPr>
            <w:r w:rsidRPr="005D2E5A">
              <w:t xml:space="preserve">ОДР - </w:t>
            </w:r>
            <w:proofErr w:type="spellStart"/>
            <w:r w:rsidRPr="005D2E5A">
              <w:t>MedicationRequest.GUID</w:t>
            </w:r>
            <w:proofErr w:type="spellEnd"/>
            <w:r w:rsidRPr="005D2E5A">
              <w:t xml:space="preserve"> </w:t>
            </w:r>
          </w:p>
        </w:tc>
      </w:tr>
      <w:tr w:rsidR="00636E73" w:rsidRPr="005D2E5A" w:rsidTr="001677DD">
        <w:tc>
          <w:tcPr>
            <w:tcW w:w="1219" w:type="pct"/>
          </w:tcPr>
          <w:p w:rsidR="00636E73" w:rsidRPr="005D2E5A" w:rsidRDefault="00636E73" w:rsidP="001677DD">
            <w:proofErr w:type="spellStart"/>
            <w:r w:rsidRPr="005D2E5A">
              <w:lastRenderedPageBreak/>
              <w:t>IdDataSource</w:t>
            </w:r>
            <w:proofErr w:type="spellEnd"/>
          </w:p>
        </w:tc>
        <w:tc>
          <w:tcPr>
            <w:tcW w:w="597" w:type="pct"/>
          </w:tcPr>
          <w:p w:rsidR="00636E73" w:rsidRPr="005D2E5A" w:rsidRDefault="00636E73" w:rsidP="001677DD">
            <w:r w:rsidRPr="005D2E5A">
              <w:t>int</w:t>
            </w:r>
          </w:p>
        </w:tc>
        <w:tc>
          <w:tcPr>
            <w:tcW w:w="759" w:type="pct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2425" w:type="pct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Источник данных документа (в какую из региональных подсистем он был передан). Допустимые значения:</w:t>
            </w:r>
          </w:p>
          <w:p w:rsidR="00636E73" w:rsidRPr="005D2E5A" w:rsidRDefault="00636E73" w:rsidP="00636E73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5D2E5A">
              <w:t>1 - ИЭМК;</w:t>
            </w:r>
          </w:p>
          <w:p w:rsidR="00636E73" w:rsidRPr="005D2E5A" w:rsidRDefault="00636E73" w:rsidP="00636E73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5D2E5A">
              <w:t>3 - ОДЛИ; </w:t>
            </w:r>
          </w:p>
          <w:p w:rsidR="00636E73" w:rsidRPr="005D2E5A" w:rsidRDefault="00636E73" w:rsidP="00636E73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5D2E5A">
              <w:t>7 - ОДИИ; </w:t>
            </w:r>
          </w:p>
          <w:p w:rsidR="00636E73" w:rsidRPr="005D2E5A" w:rsidRDefault="00636E73" w:rsidP="00636E73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5D2E5A">
              <w:t xml:space="preserve">6 - </w:t>
            </w:r>
            <w:proofErr w:type="spellStart"/>
            <w:r w:rsidRPr="005D2E5A">
              <w:t>Телемедицина</w:t>
            </w:r>
            <w:proofErr w:type="spellEnd"/>
            <w:r w:rsidRPr="005D2E5A">
              <w:t>;</w:t>
            </w:r>
          </w:p>
          <w:p w:rsidR="00636E73" w:rsidRPr="005D2E5A" w:rsidRDefault="00636E73" w:rsidP="00636E73">
            <w:pPr>
              <w:numPr>
                <w:ilvl w:val="0"/>
                <w:numId w:val="4"/>
              </w:numPr>
              <w:spacing w:after="120"/>
              <w:ind w:left="0" w:firstLine="0"/>
            </w:pPr>
            <w:r w:rsidRPr="005D2E5A">
              <w:t>9 - ОДР.</w:t>
            </w:r>
          </w:p>
        </w:tc>
      </w:tr>
      <w:tr w:rsidR="00636E73" w:rsidRPr="005D2E5A" w:rsidTr="001677DD">
        <w:tc>
          <w:tcPr>
            <w:tcW w:w="1219" w:type="pct"/>
          </w:tcPr>
          <w:p w:rsidR="00636E73" w:rsidRPr="005D2E5A" w:rsidRDefault="00636E73" w:rsidP="001677DD">
            <w:r w:rsidRPr="005D2E5A">
              <w:t>Take</w:t>
            </w:r>
          </w:p>
        </w:tc>
        <w:tc>
          <w:tcPr>
            <w:tcW w:w="597" w:type="pct"/>
          </w:tcPr>
          <w:p w:rsidR="00636E73" w:rsidRPr="005D2E5A" w:rsidRDefault="00636E73" w:rsidP="001677DD">
            <w:r w:rsidRPr="005D2E5A">
              <w:t>string</w:t>
            </w:r>
          </w:p>
        </w:tc>
        <w:tc>
          <w:tcPr>
            <w:tcW w:w="759" w:type="pct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2425" w:type="pct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Параметр порядка отбора данных, допустимы значения </w:t>
            </w:r>
            <w:r w:rsidRPr="005D2E5A">
              <w:t>last</w:t>
            </w:r>
            <w:r w:rsidRPr="005D2E5A">
              <w:rPr>
                <w:lang w:val="ru-RU"/>
              </w:rPr>
              <w:t xml:space="preserve"> или </w:t>
            </w:r>
            <w:r w:rsidRPr="005D2E5A">
              <w:t>all</w:t>
            </w:r>
            <w:r w:rsidRPr="005D2E5A">
              <w:rPr>
                <w:lang w:val="ru-RU"/>
              </w:rPr>
              <w:t>:</w:t>
            </w:r>
          </w:p>
          <w:p w:rsidR="00636E73" w:rsidRPr="005D2E5A" w:rsidRDefault="00636E73" w:rsidP="00636E73">
            <w:pPr>
              <w:numPr>
                <w:ilvl w:val="0"/>
                <w:numId w:val="5"/>
              </w:numPr>
              <w:spacing w:after="120"/>
              <w:ind w:left="0" w:firstLine="0"/>
              <w:rPr>
                <w:lang w:val="ru-RU"/>
              </w:rPr>
            </w:pPr>
            <w:r w:rsidRPr="005D2E5A">
              <w:t>last</w:t>
            </w:r>
            <w:r w:rsidRPr="005D2E5A">
              <w:rPr>
                <w:lang w:val="ru-RU"/>
              </w:rPr>
              <w:t xml:space="preserve"> - вывод данных записи последней попытки выгрузки СЭМД (преимущество при отборе, у записей с успешной выгрузкой)</w:t>
            </w:r>
          </w:p>
          <w:p w:rsidR="00636E73" w:rsidRPr="005D2E5A" w:rsidRDefault="00636E73" w:rsidP="00636E73">
            <w:pPr>
              <w:numPr>
                <w:ilvl w:val="0"/>
                <w:numId w:val="5"/>
              </w:numPr>
              <w:spacing w:after="120"/>
              <w:ind w:left="0" w:firstLine="0"/>
              <w:rPr>
                <w:lang w:val="ru-RU"/>
              </w:rPr>
            </w:pPr>
            <w:r w:rsidRPr="005D2E5A">
              <w:t>all</w:t>
            </w:r>
            <w:r w:rsidRPr="005D2E5A">
              <w:rPr>
                <w:lang w:val="ru-RU"/>
              </w:rPr>
              <w:t xml:space="preserve"> - вывод данных всех попыток выгрузки СЭМД, в порядке убывания даты выгрузки.</w:t>
            </w:r>
            <w:r w:rsidRPr="005D2E5A">
              <w:t> </w:t>
            </w:r>
          </w:p>
        </w:tc>
      </w:tr>
    </w:tbl>
    <w:p w:rsidR="00636E73" w:rsidRPr="005D2E5A" w:rsidRDefault="00636E73" w:rsidP="00636E73">
      <w:pPr>
        <w:rPr>
          <w:b/>
        </w:rPr>
      </w:pPr>
    </w:p>
    <w:p w:rsidR="00636E73" w:rsidRPr="005D2E5A" w:rsidRDefault="00636E73" w:rsidP="00636E73">
      <w:r w:rsidRPr="005D2E5A">
        <w:rPr>
          <w:b/>
        </w:rPr>
        <w:t>Пример запроса на получение данных о статусе регистрации ЭМД В РЭМД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44"/>
      </w:tblGrid>
      <w:tr w:rsidR="00636E73" w:rsidRPr="005D2E5A" w:rsidTr="001677DD">
        <w:tc>
          <w:tcPr>
            <w:tcW w:w="0" w:type="auto"/>
            <w:tcMar>
              <w:right w:w="100" w:type="dxa"/>
            </w:tcMar>
          </w:tcPr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POST http:</w:t>
            </w:r>
            <w:r w:rsidRPr="005D2E5A">
              <w:rPr>
                <w:rStyle w:val="scroll-codedefaultnewcontentcomments"/>
                <w:rFonts w:ascii="Times New Roman" w:hAnsi="Times New Roman"/>
                <w:color w:val="auto"/>
                <w:sz w:val="18"/>
              </w:rPr>
              <w:t xml:space="preserve">//rc-test/CDAGen/api/Emd/TakeRemdStatus 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Content-Type: application/json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Authorization: N3 0ba981e7-cfad-4bc2-935d-be52e10e57ad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{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FedEmdType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34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"Organization"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"4b16aaaf-c80b-4d27-bfcb-a7f87c1eace7"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IdSourceMis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"idDocumentMis_2125630"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"Take"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"all"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}</w:t>
            </w:r>
          </w:p>
        </w:tc>
      </w:tr>
    </w:tbl>
    <w:p w:rsidR="00636E73" w:rsidRPr="00F65224" w:rsidRDefault="00636E73" w:rsidP="00636E73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120" w:after="120"/>
        <w:ind w:left="578" w:hanging="57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7" w:name="_Toc256000007"/>
      <w:bookmarkStart w:id="8" w:name="scroll-bookmark-9"/>
      <w:r w:rsidRPr="00F652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Параметры ответа</w:t>
      </w:r>
      <w:bookmarkEnd w:id="7"/>
      <w:bookmarkEnd w:id="8"/>
    </w:p>
    <w:p w:rsidR="00636E73" w:rsidRPr="005D2E5A" w:rsidRDefault="00636E73" w:rsidP="00636E73">
      <w:r w:rsidRPr="005D2E5A">
        <w:t>Сообщение, информирующее МИС о результатах выгрузки ЭМД в РЭМД ЕГИСЗ содержит следующие параметры: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362"/>
        <w:gridCol w:w="1043"/>
        <w:gridCol w:w="1371"/>
        <w:gridCol w:w="4568"/>
      </w:tblGrid>
      <w:tr w:rsidR="00636E73" w:rsidRPr="005D2E5A" w:rsidTr="0016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Параметр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Тип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Кратность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color w:val="auto"/>
              </w:rPr>
            </w:pPr>
            <w:proofErr w:type="spellStart"/>
            <w:r w:rsidRPr="005D2E5A">
              <w:rPr>
                <w:b/>
                <w:color w:val="auto"/>
              </w:rPr>
              <w:t>Описание</w:t>
            </w:r>
            <w:proofErr w:type="spellEnd"/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RegisterDate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datetime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Дата отправки запроса на регистрацию ЭМД в РЭМД 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CallbackDeliveryDate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datetime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0..1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Дата получения ответа от РЭМД, на попытку зарегистрировать ЭМД 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IdSourceMis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int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Идентификатор источника данных в МИС. Для документов, выгружаемых из:</w:t>
            </w:r>
          </w:p>
          <w:p w:rsidR="00636E73" w:rsidRPr="005D2E5A" w:rsidRDefault="00636E73" w:rsidP="00636E73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5D2E5A">
              <w:t xml:space="preserve">ИЭМК - </w:t>
            </w:r>
            <w:proofErr w:type="spellStart"/>
            <w:r w:rsidRPr="005D2E5A">
              <w:t>IdDocumentMis</w:t>
            </w:r>
            <w:proofErr w:type="spellEnd"/>
            <w:r w:rsidRPr="005D2E5A">
              <w:t xml:space="preserve"> </w:t>
            </w:r>
          </w:p>
          <w:p w:rsidR="00636E73" w:rsidRPr="005D2E5A" w:rsidRDefault="00636E73" w:rsidP="00636E73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5D2E5A">
              <w:t xml:space="preserve">ОДЛИ - </w:t>
            </w:r>
            <w:proofErr w:type="spellStart"/>
            <w:r w:rsidRPr="005D2E5A">
              <w:t>OrderResponse.identifier.value</w:t>
            </w:r>
            <w:proofErr w:type="spellEnd"/>
            <w:r w:rsidRPr="005D2E5A">
              <w:t xml:space="preserve"> </w:t>
            </w:r>
          </w:p>
          <w:p w:rsidR="00636E73" w:rsidRPr="005D2E5A" w:rsidRDefault="00636E73" w:rsidP="00636E73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5D2E5A">
              <w:t xml:space="preserve">ОДИИ - </w:t>
            </w:r>
            <w:proofErr w:type="spellStart"/>
            <w:r w:rsidRPr="005D2E5A">
              <w:t>Task.identifier.value</w:t>
            </w:r>
            <w:proofErr w:type="spellEnd"/>
            <w:r w:rsidRPr="005D2E5A">
              <w:t xml:space="preserve"> </w:t>
            </w:r>
          </w:p>
          <w:p w:rsidR="00636E73" w:rsidRPr="005D2E5A" w:rsidRDefault="00636E73" w:rsidP="00636E73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5D2E5A">
              <w:t xml:space="preserve">ТМК - </w:t>
            </w:r>
            <w:proofErr w:type="spellStart"/>
            <w:r w:rsidRPr="005D2E5A">
              <w:t>ProcessId</w:t>
            </w:r>
            <w:proofErr w:type="spellEnd"/>
            <w:r w:rsidRPr="005D2E5A">
              <w:t>   </w:t>
            </w:r>
          </w:p>
          <w:p w:rsidR="00636E73" w:rsidRPr="005D2E5A" w:rsidRDefault="00636E73" w:rsidP="00636E73">
            <w:pPr>
              <w:numPr>
                <w:ilvl w:val="0"/>
                <w:numId w:val="6"/>
              </w:numPr>
              <w:spacing w:after="120"/>
              <w:ind w:left="0" w:firstLine="0"/>
            </w:pPr>
            <w:r w:rsidRPr="005D2E5A">
              <w:t xml:space="preserve">ОДР - </w:t>
            </w:r>
            <w:proofErr w:type="spellStart"/>
            <w:r w:rsidRPr="005D2E5A">
              <w:t>MedicationRequest.GUID</w:t>
            </w:r>
            <w:proofErr w:type="spellEnd"/>
            <w:r w:rsidRPr="005D2E5A">
              <w:t xml:space="preserve"> 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lastRenderedPageBreak/>
              <w:t>FedEmdType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int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Тип ЭМД - федеральный код, соответствует данным из запроса (значения </w:t>
            </w:r>
            <w:proofErr w:type="spellStart"/>
            <w:r w:rsidRPr="005D2E5A">
              <w:t>remd</w:t>
            </w:r>
            <w:proofErr w:type="spellEnd"/>
            <w:r w:rsidRPr="005D2E5A">
              <w:rPr>
                <w:lang w:val="ru-RU"/>
              </w:rPr>
              <w:t>_</w:t>
            </w:r>
            <w:r w:rsidRPr="005D2E5A">
              <w:t>code</w:t>
            </w:r>
            <w:r w:rsidRPr="005D2E5A">
              <w:rPr>
                <w:lang w:val="ru-RU"/>
              </w:rPr>
              <w:t xml:space="preserve"> по справочнику 1.2.643.2.69.1.1.1.195)</w:t>
            </w:r>
          </w:p>
          <w:p w:rsidR="00636E73" w:rsidRPr="005D2E5A" w:rsidRDefault="00636E73" w:rsidP="001677DD">
            <w:pPr>
              <w:rPr>
                <w:lang w:val="ru-RU"/>
              </w:rPr>
            </w:pP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Lpu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uuid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proofErr w:type="spellStart"/>
            <w:r w:rsidRPr="005D2E5A">
              <w:rPr>
                <w:lang w:val="ru-RU"/>
              </w:rPr>
              <w:t>ИдентификаторМО</w:t>
            </w:r>
            <w:proofErr w:type="spellEnd"/>
            <w:r w:rsidRPr="005D2E5A">
              <w:rPr>
                <w:lang w:val="ru-RU"/>
              </w:rPr>
              <w:t>, отправителя данных (</w:t>
            </w:r>
            <w:proofErr w:type="spellStart"/>
            <w:r w:rsidRPr="005D2E5A">
              <w:t>IdLpu</w:t>
            </w:r>
            <w:proofErr w:type="spellEnd"/>
            <w:r w:rsidRPr="005D2E5A">
              <w:rPr>
                <w:lang w:val="ru-RU"/>
              </w:rPr>
              <w:t xml:space="preserve"> - поле Код по справочнику 1.2.643.2.69.1.1.1.64) 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r w:rsidRPr="005D2E5A">
              <w:t>Status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string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Статус</w:t>
            </w:r>
            <w:proofErr w:type="spellEnd"/>
          </w:p>
          <w:p w:rsidR="00636E73" w:rsidRPr="005D2E5A" w:rsidRDefault="00636E73" w:rsidP="00636E73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 w:rsidRPr="005D2E5A">
              <w:t>Success</w:t>
            </w:r>
            <w:r w:rsidRPr="005D2E5A">
              <w:rPr>
                <w:lang w:val="ru-RU"/>
              </w:rPr>
              <w:t xml:space="preserve"> – успешная обработка; </w:t>
            </w:r>
          </w:p>
          <w:p w:rsidR="00636E73" w:rsidRPr="005D2E5A" w:rsidRDefault="00636E73" w:rsidP="00636E73">
            <w:pPr>
              <w:numPr>
                <w:ilvl w:val="0"/>
                <w:numId w:val="7"/>
              </w:numPr>
              <w:spacing w:after="120"/>
              <w:ind w:left="0" w:firstLine="0"/>
              <w:rPr>
                <w:lang w:val="ru-RU"/>
              </w:rPr>
            </w:pPr>
            <w:r w:rsidRPr="005D2E5A">
              <w:t>Failed</w:t>
            </w:r>
            <w:r w:rsidRPr="005D2E5A">
              <w:rPr>
                <w:lang w:val="ru-RU"/>
              </w:rPr>
              <w:t xml:space="preserve"> – при обработке возникли ошибки.</w:t>
            </w:r>
            <w:r w:rsidRPr="005D2E5A">
              <w:t> 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StatusNumber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int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Числовое значение статуса выгрузки. Возможные значения:</w:t>
            </w:r>
          </w:p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1 - "Документ добавлен успешно", ЭМД прошел первичную валидацию РЭМД, но еще не получен асинхронный ответ, подтверждающий успешное прохождение второго этапа проверки;</w:t>
            </w:r>
          </w:p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2 - Свидетельствует о том, что не удалось сформировать запрос в РЭМД на стороне регионального сервиса, из-за того, что недостаточно данных или они некорректны;</w:t>
            </w:r>
          </w:p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3 - Не пройден первый этап проверки на стороне РЭМД;</w:t>
            </w:r>
          </w:p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4 - "Валидация документа прошла успешно". Валидация пройдена успешно, ЭМД зарегистрирован в РЭМД;</w:t>
            </w:r>
          </w:p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5 - Не пройден второй этап проверки на стороне РЭМД, нарушена структура секций или не верны значения атрибутов обязательных элементов.</w:t>
            </w:r>
            <w:r w:rsidRPr="005D2E5A">
              <w:t> 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r w:rsidRPr="005D2E5A">
              <w:t>Message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string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Информационное сообщение о результатах выгрузки ЭМД в Федеральный сервис РЭМД ЕГИСЗ 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IdFedRequest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string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0..1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 xml:space="preserve">Идентификатор запроса на регистрацию ЭМД в РЭМД ЕГИСЗ </w:t>
            </w:r>
          </w:p>
        </w:tc>
      </w:tr>
      <w:tr w:rsidR="00636E73" w:rsidRPr="005D2E5A" w:rsidTr="001677DD">
        <w:tc>
          <w:tcPr>
            <w:tcW w:w="0" w:type="auto"/>
          </w:tcPr>
          <w:p w:rsidR="00636E73" w:rsidRPr="005D2E5A" w:rsidRDefault="00636E73" w:rsidP="001677DD">
            <w:proofErr w:type="spellStart"/>
            <w:r w:rsidRPr="005D2E5A">
              <w:t>RemdRegNumber</w:t>
            </w:r>
            <w:proofErr w:type="spellEnd"/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string</w:t>
            </w:r>
          </w:p>
        </w:tc>
        <w:tc>
          <w:tcPr>
            <w:tcW w:w="0" w:type="auto"/>
          </w:tcPr>
          <w:p w:rsidR="00636E73" w:rsidRPr="005D2E5A" w:rsidRDefault="00636E73" w:rsidP="001677DD">
            <w:r w:rsidRPr="005D2E5A">
              <w:t>0..1</w:t>
            </w:r>
          </w:p>
        </w:tc>
        <w:tc>
          <w:tcPr>
            <w:tcW w:w="0" w:type="auto"/>
          </w:tcPr>
          <w:p w:rsidR="00636E73" w:rsidRPr="005D2E5A" w:rsidRDefault="00636E73" w:rsidP="001677DD">
            <w:pPr>
              <w:rPr>
                <w:lang w:val="ru-RU"/>
              </w:rPr>
            </w:pPr>
            <w:r w:rsidRPr="005D2E5A">
              <w:rPr>
                <w:lang w:val="ru-RU"/>
              </w:rPr>
              <w:t>Уникальный идентификатор</w:t>
            </w:r>
            <w:r w:rsidRPr="005D2E5A">
              <w:t> </w:t>
            </w:r>
            <w:r w:rsidRPr="005D2E5A">
              <w:rPr>
                <w:lang w:val="ru-RU"/>
              </w:rPr>
              <w:t xml:space="preserve">зарегистрированного ЭМД в РЭМД ЕГИСЗ </w:t>
            </w:r>
          </w:p>
        </w:tc>
      </w:tr>
    </w:tbl>
    <w:p w:rsidR="00636E73" w:rsidRPr="005D2E5A" w:rsidRDefault="00636E73" w:rsidP="00636E73">
      <w:pPr>
        <w:rPr>
          <w:b/>
        </w:rPr>
      </w:pPr>
    </w:p>
    <w:p w:rsidR="00636E73" w:rsidRPr="005D2E5A" w:rsidRDefault="00636E73" w:rsidP="00636E73">
      <w:pPr>
        <w:rPr>
          <w:b/>
        </w:rPr>
      </w:pPr>
      <w:r w:rsidRPr="005D2E5A">
        <w:rPr>
          <w:b/>
        </w:rPr>
        <w:br w:type="page"/>
      </w:r>
      <w:r w:rsidRPr="005D2E5A">
        <w:rPr>
          <w:b/>
        </w:rPr>
        <w:lastRenderedPageBreak/>
        <w:t>Пример сообщения о результатах выгрузки ЭМД в РЭМД</w:t>
      </w:r>
    </w:p>
    <w:tbl>
      <w:tblPr>
        <w:tblStyle w:val="ScrollCode"/>
        <w:tblW w:w="5016" w:type="pct"/>
        <w:tblLook w:val="01E0" w:firstRow="1" w:lastRow="1" w:firstColumn="1" w:lastColumn="1" w:noHBand="0" w:noVBand="0"/>
      </w:tblPr>
      <w:tblGrid>
        <w:gridCol w:w="9374"/>
      </w:tblGrid>
      <w:tr w:rsidR="00636E73" w:rsidRPr="005D2E5A" w:rsidTr="001677DD">
        <w:trPr>
          <w:trHeight w:val="4929"/>
        </w:trPr>
        <w:tc>
          <w:tcPr>
            <w:tcW w:w="0" w:type="auto"/>
            <w:tcMar>
              <w:right w:w="100" w:type="dxa"/>
            </w:tcMar>
          </w:tcPr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[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{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RegisterDate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"2022-05-14 13:50:52.328766"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,  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 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CallbackDeliveryDate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"2022-05-15 17:10:32.328769"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IdSourceMis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"idDocumentMis_2125630"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IdMedDocument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"1053"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FedEmdType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34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Lpu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"4b16aaaf-c80b-4d27-bfcb-a7f87c1eace7"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"Status"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"Success"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StatusNumber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4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"Message"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Валидация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документа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прошла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успешно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 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IdIdFedRequest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"30023175-5a2c-4a34-b77d-980b4cc01c38"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RemdRegNumber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"47.22.1179.131538436"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 }, 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{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RegisterDate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"2022-05-11 13:50:52.328766"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,  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 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CallbackDeliveryDate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"2022-05-13 17:10:32.328769"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IdSourceMis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"idDocumentMis_2125630"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IdMedDocument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"1052"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FedEmdType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34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Lpu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"4b16aaaf-c80b-4d27-bfcb-a7f87c1eace7"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"Status"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"Failed"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StatusNumber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value"/>
                <w:rFonts w:ascii="Times New Roman" w:hAnsi="Times New Roman"/>
                <w:color w:val="auto"/>
                <w:sz w:val="18"/>
              </w:rPr>
              <w:t>2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  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"Message"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 xml:space="preserve">"У 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пациента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 xml:space="preserve"> 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отсутствует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 xml:space="preserve"> СНИЛС"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     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IdIdFedRequest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"30023175-5a2c-4a34-b77d-980b4cc01c38"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,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 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proofErr w:type="spellStart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RemdRegNumber</w:t>
            </w:r>
            <w:proofErr w:type="spellEnd"/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: </w:t>
            </w:r>
            <w:r w:rsidRPr="005D2E5A">
              <w:rPr>
                <w:rStyle w:val="scroll-codedefaultnewcontentstring"/>
                <w:rFonts w:ascii="Times New Roman" w:hAnsi="Times New Roman"/>
                <w:color w:val="auto"/>
                <w:sz w:val="18"/>
              </w:rPr>
              <w:t>""</w:t>
            </w: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 xml:space="preserve">  }</w:t>
            </w:r>
          </w:p>
          <w:p w:rsidR="00636E73" w:rsidRPr="005D2E5A" w:rsidRDefault="00636E73" w:rsidP="001677DD">
            <w:pPr>
              <w:pStyle w:val="scroll-codecontentdivline"/>
              <w:spacing w:after="0"/>
              <w:ind w:left="240" w:right="0"/>
              <w:rPr>
                <w:rFonts w:ascii="Times New Roman" w:hAnsi="Times New Roman"/>
                <w:sz w:val="18"/>
              </w:rPr>
            </w:pPr>
            <w:r w:rsidRPr="005D2E5A">
              <w:rPr>
                <w:rStyle w:val="scroll-codedefaultnewcontentplain"/>
                <w:rFonts w:ascii="Times New Roman" w:hAnsi="Times New Roman"/>
                <w:color w:val="auto"/>
                <w:sz w:val="18"/>
              </w:rPr>
              <w:t>]</w:t>
            </w:r>
          </w:p>
        </w:tc>
      </w:tr>
    </w:tbl>
    <w:p w:rsidR="00636E73" w:rsidRPr="005D2E5A" w:rsidRDefault="00636E73" w:rsidP="00636E73">
      <w:r w:rsidRPr="005D2E5A">
        <w:rPr>
          <w:b/>
        </w:rPr>
        <w:t>Важно</w:t>
      </w:r>
    </w:p>
    <w:p w:rsidR="00636E73" w:rsidRPr="005D2E5A" w:rsidRDefault="00636E73" w:rsidP="00636E73">
      <w:pPr>
        <w:jc w:val="both"/>
      </w:pPr>
      <w:r w:rsidRPr="005D2E5A">
        <w:t xml:space="preserve">При запросе данных о регистрации документа на стороне Модуля приема документов </w:t>
      </w:r>
      <w:r w:rsidRPr="005D2E5A">
        <w:br/>
        <w:t>от МИС проверяется, что запрашиваемое ЭМД ранее был передан от МИС - инициатора запроса. Передача в МИС данных о регистрации "чужих" документов не допускается.</w:t>
      </w:r>
    </w:p>
    <w:p w:rsidR="00636E73" w:rsidRPr="005D2E5A" w:rsidRDefault="00636E73" w:rsidP="00636E73"/>
    <w:p w:rsidR="00636E73" w:rsidRPr="005D2E5A" w:rsidRDefault="00636E73" w:rsidP="00636E73">
      <w:pPr>
        <w:pStyle w:val="a3"/>
        <w:outlineLvl w:val="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D2E5A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 w:rsidRPr="005D2E5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получения информации по статусам ВИМИС</w:t>
      </w:r>
    </w:p>
    <w:p w:rsidR="00636E73" w:rsidRPr="005D2E5A" w:rsidRDefault="00636E73" w:rsidP="00636E73">
      <w:pPr>
        <w:pStyle w:val="1"/>
      </w:pPr>
      <w:r w:rsidRPr="005D2E5A">
        <w:t>Авторизация в сервисе и адрес сервиса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>Адрес сервиса - Адрес Модуля приема документов от МИС (C</w:t>
      </w:r>
      <w:r w:rsidRPr="005D2E5A">
        <w:rPr>
          <w:sz w:val="23"/>
          <w:szCs w:val="23"/>
          <w:lang w:val="en-US"/>
        </w:rPr>
        <w:t>DA</w:t>
      </w:r>
      <w:r w:rsidRPr="005D2E5A">
        <w:rPr>
          <w:sz w:val="23"/>
          <w:szCs w:val="23"/>
        </w:rPr>
        <w:t>-</w:t>
      </w:r>
      <w:proofErr w:type="spellStart"/>
      <w:r w:rsidRPr="005D2E5A">
        <w:rPr>
          <w:sz w:val="23"/>
          <w:szCs w:val="23"/>
        </w:rPr>
        <w:t>gen</w:t>
      </w:r>
      <w:proofErr w:type="spellEnd"/>
      <w:r w:rsidRPr="005D2E5A">
        <w:rPr>
          <w:sz w:val="23"/>
          <w:szCs w:val="23"/>
        </w:rPr>
        <w:t>)</w:t>
      </w:r>
    </w:p>
    <w:p w:rsidR="00636E73" w:rsidRPr="00F65224" w:rsidRDefault="00636E73" w:rsidP="00636E73">
      <w:pPr>
        <w:pStyle w:val="2"/>
        <w:keepLines w:val="0"/>
        <w:numPr>
          <w:ilvl w:val="1"/>
          <w:numId w:val="0"/>
        </w:numPr>
        <w:tabs>
          <w:tab w:val="left" w:pos="567"/>
        </w:tabs>
        <w:spacing w:before="120" w:after="120"/>
        <w:ind w:left="578" w:hanging="57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6522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Пример:</w:t>
      </w:r>
    </w:p>
    <w:tbl>
      <w:tblPr>
        <w:tblW w:w="11903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3"/>
      </w:tblGrid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r w:rsidRPr="005D2E5A">
              <w:rPr>
                <w:sz w:val="20"/>
                <w:szCs w:val="20"/>
                <w:shd w:val="clear" w:color="auto" w:fill="F9F2F4"/>
              </w:rPr>
              <w:t>http://rc-test/CDAGen/api/Vimis</w:t>
            </w:r>
          </w:p>
        </w:tc>
      </w:tr>
    </w:tbl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 xml:space="preserve">В зависимости от типа запроса, в адресную строку запроса добавляется </w:t>
      </w:r>
      <w:proofErr w:type="spellStart"/>
      <w:r w:rsidRPr="005D2E5A">
        <w:rPr>
          <w:sz w:val="23"/>
          <w:szCs w:val="23"/>
        </w:rPr>
        <w:t>эндпоинт</w:t>
      </w:r>
      <w:proofErr w:type="spellEnd"/>
      <w:r w:rsidRPr="005D2E5A">
        <w:rPr>
          <w:sz w:val="23"/>
          <w:szCs w:val="23"/>
        </w:rPr>
        <w:t>:</w:t>
      </w:r>
    </w:p>
    <w:p w:rsidR="00636E73" w:rsidRPr="005D2E5A" w:rsidRDefault="00636E73" w:rsidP="00636E73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sz w:val="21"/>
          <w:szCs w:val="21"/>
        </w:rPr>
      </w:pPr>
      <w:proofErr w:type="spellStart"/>
      <w:r w:rsidRPr="005D2E5A">
        <w:rPr>
          <w:sz w:val="23"/>
          <w:szCs w:val="23"/>
        </w:rPr>
        <w:t>checkstatus</w:t>
      </w:r>
      <w:proofErr w:type="spellEnd"/>
      <w:r w:rsidRPr="005D2E5A">
        <w:rPr>
          <w:sz w:val="23"/>
          <w:szCs w:val="23"/>
        </w:rPr>
        <w:t> </w:t>
      </w:r>
      <w:r w:rsidRPr="005D2E5A">
        <w:rPr>
          <w:sz w:val="21"/>
          <w:szCs w:val="21"/>
        </w:rPr>
        <w:t>- для получения статуса выгрузки ВИМИС в региональную ВИМИС</w:t>
      </w:r>
    </w:p>
    <w:p w:rsidR="00636E73" w:rsidRPr="005D2E5A" w:rsidRDefault="00636E73" w:rsidP="00636E73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sz w:val="21"/>
          <w:szCs w:val="21"/>
        </w:rPr>
      </w:pPr>
      <w:proofErr w:type="spellStart"/>
      <w:r w:rsidRPr="005D2E5A">
        <w:rPr>
          <w:sz w:val="21"/>
          <w:szCs w:val="21"/>
        </w:rPr>
        <w:t>IsControl</w:t>
      </w:r>
      <w:proofErr w:type="spellEnd"/>
      <w:r w:rsidRPr="005D2E5A">
        <w:rPr>
          <w:sz w:val="21"/>
          <w:szCs w:val="21"/>
        </w:rPr>
        <w:t xml:space="preserve"> - для получения статуса "Контроль ВИМИС"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 xml:space="preserve">Авторизация осуществляется посредством передачи </w:t>
      </w:r>
      <w:proofErr w:type="spellStart"/>
      <w:r w:rsidRPr="005D2E5A">
        <w:rPr>
          <w:sz w:val="23"/>
          <w:szCs w:val="23"/>
        </w:rPr>
        <w:t>авторизационного</w:t>
      </w:r>
      <w:proofErr w:type="spellEnd"/>
      <w:r w:rsidRPr="005D2E5A">
        <w:rPr>
          <w:sz w:val="23"/>
          <w:szCs w:val="23"/>
        </w:rPr>
        <w:t xml:space="preserve"> ключа, значение которого соответствует значению </w:t>
      </w:r>
      <w:proofErr w:type="spellStart"/>
      <w:r w:rsidRPr="005D2E5A">
        <w:rPr>
          <w:sz w:val="23"/>
          <w:szCs w:val="23"/>
        </w:rPr>
        <w:t>авторизационного</w:t>
      </w:r>
      <w:proofErr w:type="spellEnd"/>
      <w:r w:rsidRPr="005D2E5A">
        <w:rPr>
          <w:sz w:val="23"/>
          <w:szCs w:val="23"/>
        </w:rPr>
        <w:t xml:space="preserve"> ключа Сервиса ИЭМК. Ключ выдается администратором интеграционной платформы. </w:t>
      </w:r>
      <w:proofErr w:type="spellStart"/>
      <w:r w:rsidRPr="005D2E5A">
        <w:rPr>
          <w:sz w:val="23"/>
          <w:szCs w:val="23"/>
        </w:rPr>
        <w:t>Авторизационные</w:t>
      </w:r>
      <w:proofErr w:type="spellEnd"/>
      <w:r w:rsidRPr="005D2E5A">
        <w:rPr>
          <w:sz w:val="23"/>
          <w:szCs w:val="23"/>
        </w:rPr>
        <w:t xml:space="preserve"> данные указываются в заголовке REST-сообщения в следующем формате:</w:t>
      </w:r>
    </w:p>
    <w:tbl>
      <w:tblPr>
        <w:tblW w:w="11903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3"/>
      </w:tblGrid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gramStart"/>
            <w:r w:rsidRPr="005D2E5A">
              <w:rPr>
                <w:sz w:val="20"/>
                <w:szCs w:val="20"/>
                <w:shd w:val="clear" w:color="auto" w:fill="F9F2F4"/>
              </w:rPr>
              <w:t>Authorization:N</w:t>
            </w:r>
            <w:proofErr w:type="gramEnd"/>
            <w:r w:rsidRPr="005D2E5A">
              <w:rPr>
                <w:sz w:val="20"/>
                <w:szCs w:val="20"/>
                <w:shd w:val="clear" w:color="auto" w:fill="F9F2F4"/>
              </w:rPr>
              <w:t>3[пробел][GUID передающей МИС]</w:t>
            </w:r>
          </w:p>
        </w:tc>
      </w:tr>
    </w:tbl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b/>
          <w:bCs/>
          <w:sz w:val="23"/>
          <w:szCs w:val="23"/>
        </w:rPr>
        <w:t xml:space="preserve">Пример передачи </w:t>
      </w:r>
      <w:proofErr w:type="spellStart"/>
      <w:r w:rsidRPr="005D2E5A">
        <w:rPr>
          <w:b/>
          <w:bCs/>
          <w:sz w:val="23"/>
          <w:szCs w:val="23"/>
        </w:rPr>
        <w:t>Авторизационного</w:t>
      </w:r>
      <w:proofErr w:type="spellEnd"/>
      <w:r w:rsidRPr="005D2E5A">
        <w:rPr>
          <w:b/>
          <w:bCs/>
          <w:sz w:val="23"/>
          <w:szCs w:val="23"/>
        </w:rPr>
        <w:t xml:space="preserve"> ключа</w:t>
      </w:r>
    </w:p>
    <w:tbl>
      <w:tblPr>
        <w:tblW w:w="11903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3"/>
      </w:tblGrid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  <w:lang w:val="en-US"/>
              </w:rPr>
            </w:pPr>
            <w:proofErr w:type="gramStart"/>
            <w:r w:rsidRPr="005D2E5A">
              <w:rPr>
                <w:sz w:val="20"/>
                <w:szCs w:val="20"/>
                <w:shd w:val="clear" w:color="auto" w:fill="F9F2F4"/>
                <w:lang w:val="en-US"/>
              </w:rPr>
              <w:t>Authorization:N</w:t>
            </w:r>
            <w:proofErr w:type="gramEnd"/>
            <w:r w:rsidRPr="005D2E5A">
              <w:rPr>
                <w:sz w:val="20"/>
                <w:szCs w:val="20"/>
                <w:shd w:val="clear" w:color="auto" w:fill="F9F2F4"/>
                <w:lang w:val="en-US"/>
              </w:rPr>
              <w:t>3 479414DE-8830-4487-A560-0A22E23C89B4M</w:t>
            </w:r>
          </w:p>
        </w:tc>
      </w:tr>
    </w:tbl>
    <w:p w:rsidR="00636E73" w:rsidRPr="005D2E5A" w:rsidRDefault="00636E73" w:rsidP="00636E73">
      <w:pPr>
        <w:pStyle w:val="1"/>
      </w:pPr>
      <w:r w:rsidRPr="005D2E5A">
        <w:lastRenderedPageBreak/>
        <w:t>Получение статуса выгрузки ЭМД в федеральный ВИМИС</w:t>
      </w:r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sz w:val="21"/>
          <w:szCs w:val="21"/>
        </w:rPr>
        <w:t xml:space="preserve">Метод реализуется контроллером </w:t>
      </w:r>
      <w:proofErr w:type="spellStart"/>
      <w:r w:rsidRPr="005D2E5A">
        <w:rPr>
          <w:sz w:val="21"/>
          <w:szCs w:val="21"/>
        </w:rPr>
        <w:t>Vimis</w:t>
      </w:r>
      <w:proofErr w:type="spellEnd"/>
      <w:r w:rsidRPr="005D2E5A">
        <w:rPr>
          <w:sz w:val="21"/>
          <w:szCs w:val="21"/>
        </w:rPr>
        <w:t>, входящего в состав компонента CDA-</w:t>
      </w:r>
      <w:proofErr w:type="spellStart"/>
      <w:r w:rsidRPr="005D2E5A">
        <w:rPr>
          <w:sz w:val="21"/>
          <w:szCs w:val="21"/>
        </w:rPr>
        <w:t>Generator</w:t>
      </w:r>
      <w:proofErr w:type="spellEnd"/>
      <w:r w:rsidRPr="005D2E5A">
        <w:rPr>
          <w:sz w:val="21"/>
          <w:szCs w:val="21"/>
        </w:rPr>
        <w:t xml:space="preserve"> сервиса Региональная ИЭМК.</w:t>
      </w:r>
    </w:p>
    <w:p w:rsidR="00636E73" w:rsidRPr="005D2E5A" w:rsidRDefault="00636E73" w:rsidP="00636E73">
      <w:pPr>
        <w:shd w:val="clear" w:color="auto" w:fill="FFFFFF"/>
        <w:spacing w:before="150"/>
        <w:jc w:val="both"/>
        <w:rPr>
          <w:b/>
          <w:sz w:val="21"/>
          <w:szCs w:val="21"/>
        </w:rPr>
      </w:pPr>
      <w:r w:rsidRPr="005D2E5A">
        <w:rPr>
          <w:b/>
          <w:sz w:val="21"/>
          <w:szCs w:val="21"/>
        </w:rPr>
        <w:t>ВАЖНО!</w:t>
      </w:r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sz w:val="21"/>
          <w:szCs w:val="21"/>
        </w:rPr>
        <w:t xml:space="preserve">Метод работает только с одним набором параметров. Следует передавать </w:t>
      </w:r>
      <w:proofErr w:type="spellStart"/>
      <w:r w:rsidRPr="005D2E5A">
        <w:rPr>
          <w:sz w:val="21"/>
          <w:szCs w:val="21"/>
        </w:rPr>
        <w:t>msg_id</w:t>
      </w:r>
      <w:proofErr w:type="spellEnd"/>
      <w:r w:rsidRPr="005D2E5A">
        <w:rPr>
          <w:sz w:val="21"/>
          <w:szCs w:val="21"/>
        </w:rPr>
        <w:t xml:space="preserve"> или связку </w:t>
      </w:r>
      <w:proofErr w:type="spellStart"/>
      <w:r w:rsidRPr="005D2E5A">
        <w:rPr>
          <w:sz w:val="21"/>
          <w:szCs w:val="21"/>
        </w:rPr>
        <w:t>IdDocumentMis</w:t>
      </w:r>
      <w:proofErr w:type="spellEnd"/>
      <w:r w:rsidRPr="005D2E5A">
        <w:rPr>
          <w:sz w:val="21"/>
          <w:szCs w:val="21"/>
        </w:rPr>
        <w:t xml:space="preserve"> + </w:t>
      </w:r>
      <w:proofErr w:type="spellStart"/>
      <w:proofErr w:type="gramStart"/>
      <w:r w:rsidRPr="005D2E5A">
        <w:rPr>
          <w:sz w:val="21"/>
          <w:szCs w:val="21"/>
        </w:rPr>
        <w:t>IdLpu</w:t>
      </w:r>
      <w:proofErr w:type="spellEnd"/>
      <w:r w:rsidRPr="005D2E5A">
        <w:rPr>
          <w:sz w:val="21"/>
          <w:szCs w:val="21"/>
        </w:rPr>
        <w:t>(</w:t>
      </w:r>
      <w:proofErr w:type="gramEnd"/>
      <w:r w:rsidRPr="005D2E5A">
        <w:rPr>
          <w:sz w:val="21"/>
          <w:szCs w:val="21"/>
        </w:rPr>
        <w:t xml:space="preserve">это идентификатор МО) + </w:t>
      </w:r>
      <w:proofErr w:type="spellStart"/>
      <w:r w:rsidRPr="005D2E5A">
        <w:rPr>
          <w:sz w:val="21"/>
          <w:szCs w:val="21"/>
        </w:rPr>
        <w:t>IdMedDocumentType</w:t>
      </w:r>
      <w:proofErr w:type="spellEnd"/>
      <w:r w:rsidRPr="005D2E5A">
        <w:rPr>
          <w:sz w:val="21"/>
          <w:szCs w:val="21"/>
        </w:rPr>
        <w:t xml:space="preserve">. Если будут переданы все параметры, то поиск будет осуществляться по </w:t>
      </w:r>
      <w:proofErr w:type="spellStart"/>
      <w:r w:rsidRPr="005D2E5A">
        <w:rPr>
          <w:sz w:val="21"/>
          <w:szCs w:val="21"/>
        </w:rPr>
        <w:t>msg_id</w:t>
      </w:r>
      <w:proofErr w:type="spellEnd"/>
      <w:r w:rsidRPr="005D2E5A">
        <w:rPr>
          <w:sz w:val="21"/>
          <w:szCs w:val="21"/>
        </w:rPr>
        <w:t>.</w:t>
      </w:r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b/>
          <w:bCs/>
          <w:sz w:val="21"/>
          <w:szCs w:val="21"/>
        </w:rPr>
        <w:t>Метод</w:t>
      </w:r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sz w:val="21"/>
          <w:szCs w:val="21"/>
        </w:rPr>
        <w:t>Запрос предоставление номера осуществляется с помощью метода </w:t>
      </w:r>
      <w:r w:rsidRPr="005D2E5A">
        <w:rPr>
          <w:b/>
          <w:bCs/>
          <w:sz w:val="21"/>
          <w:szCs w:val="21"/>
        </w:rPr>
        <w:t>POST</w:t>
      </w:r>
      <w:r w:rsidRPr="005D2E5A">
        <w:rPr>
          <w:sz w:val="21"/>
          <w:szCs w:val="21"/>
        </w:rPr>
        <w:t>, в качестве адреса указывается URL в формате </w:t>
      </w:r>
      <w:r w:rsidRPr="005D2E5A">
        <w:rPr>
          <w:b/>
          <w:bCs/>
          <w:sz w:val="21"/>
          <w:szCs w:val="21"/>
        </w:rPr>
        <w:t>[</w:t>
      </w:r>
      <w:proofErr w:type="spellStart"/>
      <w:r w:rsidRPr="005D2E5A">
        <w:rPr>
          <w:b/>
          <w:bCs/>
          <w:sz w:val="21"/>
          <w:szCs w:val="21"/>
        </w:rPr>
        <w:t>base</w:t>
      </w:r>
      <w:proofErr w:type="spellEnd"/>
      <w:r w:rsidRPr="005D2E5A">
        <w:rPr>
          <w:b/>
          <w:bCs/>
          <w:sz w:val="21"/>
          <w:szCs w:val="21"/>
        </w:rPr>
        <w:t>]/</w:t>
      </w:r>
      <w:proofErr w:type="spellStart"/>
      <w:r w:rsidRPr="005D2E5A">
        <w:rPr>
          <w:b/>
          <w:bCs/>
          <w:sz w:val="21"/>
          <w:szCs w:val="21"/>
        </w:rPr>
        <w:t>api</w:t>
      </w:r>
      <w:proofErr w:type="spellEnd"/>
      <w:r w:rsidRPr="005D2E5A">
        <w:rPr>
          <w:b/>
          <w:bCs/>
          <w:sz w:val="21"/>
          <w:szCs w:val="21"/>
        </w:rPr>
        <w:t>/</w:t>
      </w:r>
      <w:proofErr w:type="spellStart"/>
      <w:r w:rsidRPr="005D2E5A">
        <w:rPr>
          <w:b/>
          <w:bCs/>
          <w:sz w:val="21"/>
          <w:szCs w:val="21"/>
        </w:rPr>
        <w:t>Vimis</w:t>
      </w:r>
      <w:proofErr w:type="spellEnd"/>
      <w:r w:rsidRPr="005D2E5A">
        <w:rPr>
          <w:b/>
          <w:bCs/>
          <w:sz w:val="21"/>
          <w:szCs w:val="21"/>
        </w:rPr>
        <w:t>/</w:t>
      </w:r>
      <w:proofErr w:type="spellStart"/>
      <w:r w:rsidRPr="005D2E5A">
        <w:rPr>
          <w:b/>
          <w:bCs/>
          <w:sz w:val="21"/>
          <w:szCs w:val="21"/>
        </w:rPr>
        <w:t>checkstatus</w:t>
      </w:r>
      <w:proofErr w:type="spellEnd"/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b/>
          <w:bCs/>
          <w:sz w:val="21"/>
          <w:szCs w:val="21"/>
        </w:rPr>
        <w:t>Описание параметров тела запроса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103"/>
        <w:gridCol w:w="1559"/>
        <w:gridCol w:w="4243"/>
      </w:tblGrid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rPr>
                <w:b/>
                <w:bCs/>
              </w:rPr>
              <w:t>Параметр</w:t>
            </w:r>
          </w:p>
        </w:tc>
        <w:tc>
          <w:tcPr>
            <w:tcW w:w="11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rPr>
                <w:b/>
                <w:bCs/>
              </w:rPr>
              <w:t>Тип</w:t>
            </w:r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rPr>
                <w:b/>
                <w:bCs/>
              </w:rPr>
              <w:t>Кратность</w:t>
            </w:r>
          </w:p>
        </w:tc>
        <w:tc>
          <w:tcPr>
            <w:tcW w:w="4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rPr>
                <w:b/>
                <w:bCs/>
              </w:rPr>
              <w:t>Описание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msg_id</w:t>
            </w:r>
            <w:proofErr w:type="spellEnd"/>
          </w:p>
        </w:tc>
        <w:tc>
          <w:tcPr>
            <w:tcW w:w="11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[</w:t>
            </w:r>
            <w:proofErr w:type="gramStart"/>
            <w:r w:rsidRPr="005D2E5A">
              <w:t>1..</w:t>
            </w:r>
            <w:proofErr w:type="gramEnd"/>
            <w:r w:rsidRPr="005D2E5A">
              <w:t>*]</w:t>
            </w:r>
          </w:p>
        </w:tc>
        <w:tc>
          <w:tcPr>
            <w:tcW w:w="4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Идентификатор документа в ВИМИС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rPr>
                <w:b/>
                <w:bCs/>
              </w:rPr>
              <w:t>ИЛИ</w:t>
            </w:r>
          </w:p>
        </w:tc>
        <w:tc>
          <w:tcPr>
            <w:tcW w:w="1103" w:type="dxa"/>
            <w:vAlign w:val="center"/>
            <w:hideMark/>
          </w:tcPr>
          <w:p w:rsidR="00636E73" w:rsidRPr="005D2E5A" w:rsidRDefault="00636E73" w:rsidP="001677DD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636E73" w:rsidRPr="005D2E5A" w:rsidRDefault="00636E73" w:rsidP="001677DD">
            <w:pPr>
              <w:jc w:val="both"/>
              <w:rPr>
                <w:szCs w:val="20"/>
              </w:rPr>
            </w:pPr>
          </w:p>
        </w:tc>
        <w:tc>
          <w:tcPr>
            <w:tcW w:w="4243" w:type="dxa"/>
            <w:vAlign w:val="center"/>
            <w:hideMark/>
          </w:tcPr>
          <w:p w:rsidR="00636E73" w:rsidRPr="005D2E5A" w:rsidRDefault="00636E73" w:rsidP="001677DD">
            <w:pPr>
              <w:jc w:val="both"/>
              <w:rPr>
                <w:szCs w:val="20"/>
              </w:rPr>
            </w:pP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IdMedDocumentType</w:t>
            </w:r>
            <w:proofErr w:type="spellEnd"/>
          </w:p>
        </w:tc>
        <w:tc>
          <w:tcPr>
            <w:tcW w:w="11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int</w:t>
            </w:r>
            <w:proofErr w:type="spellEnd"/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1...1</w:t>
            </w:r>
          </w:p>
        </w:tc>
        <w:tc>
          <w:tcPr>
            <w:tcW w:w="4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Тип ЭМД - федеральный код (значения по справочнику 1.2.643.2.69.1.1.1.195).</w:t>
            </w:r>
            <w:r w:rsidRPr="005D2E5A">
              <w:br/>
            </w:r>
            <w:proofErr w:type="spellStart"/>
            <w:r w:rsidRPr="005D2E5A">
              <w:t>id_med_document_type</w:t>
            </w:r>
            <w:proofErr w:type="spellEnd"/>
            <w:r w:rsidRPr="005D2E5A">
              <w:t xml:space="preserve"> в </w:t>
            </w:r>
            <w:proofErr w:type="spellStart"/>
            <w:r w:rsidRPr="005D2E5A">
              <w:t>registry_sms.sms_info</w:t>
            </w:r>
            <w:proofErr w:type="spellEnd"/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Organization</w:t>
            </w:r>
            <w:proofErr w:type="spellEnd"/>
          </w:p>
        </w:tc>
        <w:tc>
          <w:tcPr>
            <w:tcW w:w="11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uuid</w:t>
            </w:r>
            <w:proofErr w:type="spellEnd"/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1...1</w:t>
            </w:r>
          </w:p>
        </w:tc>
        <w:tc>
          <w:tcPr>
            <w:tcW w:w="4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Идентификатор МО, отправителя данных (</w:t>
            </w:r>
            <w:proofErr w:type="spellStart"/>
            <w:r w:rsidRPr="005D2E5A">
              <w:t>IdLpu</w:t>
            </w:r>
            <w:proofErr w:type="spellEnd"/>
            <w:r w:rsidRPr="005D2E5A">
              <w:t xml:space="preserve"> - поле Код по справочнику 1.2.643.2.69.1.1.1.64) </w:t>
            </w:r>
            <w:r w:rsidRPr="005D2E5A">
              <w:noBreakHyphen/>
              <w:t xml:space="preserve"> </w:t>
            </w:r>
            <w:proofErr w:type="spellStart"/>
            <w:r w:rsidRPr="005D2E5A">
              <w:t>id_lpu_source</w:t>
            </w:r>
            <w:proofErr w:type="spellEnd"/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IdDocumentMis</w:t>
            </w:r>
            <w:proofErr w:type="spellEnd"/>
          </w:p>
        </w:tc>
        <w:tc>
          <w:tcPr>
            <w:tcW w:w="11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1...1</w:t>
            </w:r>
          </w:p>
        </w:tc>
        <w:tc>
          <w:tcPr>
            <w:tcW w:w="4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  <w:rPr>
                <w:lang w:val="en-US"/>
              </w:rPr>
            </w:pPr>
            <w:r w:rsidRPr="005D2E5A">
              <w:t>Идентификатор источника данных в МИС. Фильтр</w:t>
            </w:r>
            <w:r w:rsidRPr="005D2E5A">
              <w:rPr>
                <w:lang w:val="en-US"/>
              </w:rPr>
              <w:t xml:space="preserve"> </w:t>
            </w:r>
            <w:r w:rsidRPr="005D2E5A">
              <w:t>по</w:t>
            </w:r>
            <w:r w:rsidRPr="005D2E5A">
              <w:rPr>
                <w:lang w:val="en-US"/>
              </w:rPr>
              <w:t xml:space="preserve"> </w:t>
            </w:r>
            <w:proofErr w:type="spellStart"/>
            <w:r w:rsidRPr="005D2E5A">
              <w:rPr>
                <w:lang w:val="en-US"/>
              </w:rPr>
              <w:t>id_document_mis</w:t>
            </w:r>
            <w:proofErr w:type="spellEnd"/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Take</w:t>
            </w:r>
            <w:proofErr w:type="spellEnd"/>
          </w:p>
        </w:tc>
        <w:tc>
          <w:tcPr>
            <w:tcW w:w="110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5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 xml:space="preserve">Параметр порядка отбора данных, допустимы значения </w:t>
            </w:r>
            <w:proofErr w:type="spellStart"/>
            <w:r w:rsidRPr="005D2E5A">
              <w:t>last</w:t>
            </w:r>
            <w:proofErr w:type="spellEnd"/>
            <w:r w:rsidRPr="005D2E5A">
              <w:t xml:space="preserve"> или </w:t>
            </w:r>
            <w:proofErr w:type="spellStart"/>
            <w:r w:rsidRPr="005D2E5A">
              <w:t>all</w:t>
            </w:r>
            <w:proofErr w:type="spellEnd"/>
            <w:r w:rsidRPr="005D2E5A">
              <w:t xml:space="preserve">: * </w:t>
            </w:r>
            <w:proofErr w:type="spellStart"/>
            <w:r w:rsidRPr="005D2E5A">
              <w:t>last</w:t>
            </w:r>
            <w:proofErr w:type="spellEnd"/>
            <w:r w:rsidRPr="005D2E5A">
              <w:t xml:space="preserve"> - вывод данных записи последней попытки выгрузки документа (преимущество при отборе, у записей с успешной выгрузкой)</w:t>
            </w:r>
          </w:p>
          <w:p w:rsidR="00636E73" w:rsidRPr="005D2E5A" w:rsidRDefault="00636E73" w:rsidP="00636E73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jc w:val="both"/>
            </w:pPr>
            <w:proofErr w:type="spellStart"/>
            <w:r w:rsidRPr="005D2E5A">
              <w:t>all</w:t>
            </w:r>
            <w:proofErr w:type="spellEnd"/>
            <w:r w:rsidRPr="005D2E5A">
              <w:t xml:space="preserve"> - вывод данных всех попыток выгрузки документа, в порядке убывания даты выгрузки. </w:t>
            </w:r>
          </w:p>
        </w:tc>
      </w:tr>
    </w:tbl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b/>
          <w:bCs/>
          <w:sz w:val="21"/>
          <w:szCs w:val="21"/>
        </w:rPr>
        <w:t>Описание параметров тела ответа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1127"/>
        <w:gridCol w:w="1530"/>
        <w:gridCol w:w="4245"/>
      </w:tblGrid>
      <w:tr w:rsidR="00636E73" w:rsidRPr="005D2E5A" w:rsidTr="001677DD">
        <w:trPr>
          <w:tblHeader/>
        </w:trPr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636E73" w:rsidRPr="005D2E5A" w:rsidRDefault="00636E73" w:rsidP="001677DD">
            <w:pPr>
              <w:jc w:val="both"/>
              <w:rPr>
                <w:b/>
                <w:bCs/>
              </w:rPr>
            </w:pPr>
            <w:r w:rsidRPr="005D2E5A">
              <w:rPr>
                <w:b/>
                <w:bCs/>
              </w:rPr>
              <w:t>Параметр</w:t>
            </w:r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636E73" w:rsidRPr="005D2E5A" w:rsidRDefault="00636E73" w:rsidP="001677DD">
            <w:pPr>
              <w:jc w:val="both"/>
              <w:rPr>
                <w:b/>
                <w:bCs/>
              </w:rPr>
            </w:pPr>
            <w:r w:rsidRPr="005D2E5A">
              <w:rPr>
                <w:b/>
                <w:bCs/>
              </w:rPr>
              <w:t>Тип</w:t>
            </w:r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636E73" w:rsidRPr="005D2E5A" w:rsidRDefault="00636E73" w:rsidP="001677DD">
            <w:pPr>
              <w:jc w:val="both"/>
              <w:rPr>
                <w:b/>
                <w:bCs/>
              </w:rPr>
            </w:pPr>
            <w:r w:rsidRPr="005D2E5A">
              <w:rPr>
                <w:b/>
                <w:bCs/>
              </w:rPr>
              <w:t>Кратность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636E73" w:rsidRPr="005D2E5A" w:rsidRDefault="00636E73" w:rsidP="001677DD">
            <w:pPr>
              <w:jc w:val="both"/>
              <w:rPr>
                <w:b/>
                <w:bCs/>
              </w:rPr>
            </w:pPr>
            <w:r w:rsidRPr="005D2E5A">
              <w:rPr>
                <w:b/>
                <w:bCs/>
              </w:rPr>
              <w:t>Описание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RegisterDate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datetime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Дата отправки запроса на регистрацию СМС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lastRenderedPageBreak/>
              <w:t>CallbackDeliveryDate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datetime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0..1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ind w:right="46"/>
              <w:jc w:val="both"/>
            </w:pPr>
            <w:r w:rsidRPr="005D2E5A">
              <w:t>Дата получения ответа от федерального сервиса, на попытку зарегистрировать СМС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IdMedDocumentType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int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Тип медицинского документа (по справочнику 1.2.643.2.69.1.1.1.195)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IdCondition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int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Номер смс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condition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0..1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Наименование смс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IdDocumentMis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Идентификатор мед. документа в МИС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RecipientSystem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r w:rsidRPr="005D2E5A">
              <w:t>нозология</w:t>
            </w:r>
            <w:r w:rsidRPr="005D2E5A">
              <w:br/>
              <w:t xml:space="preserve">1 - </w:t>
            </w:r>
            <w:proofErr w:type="spellStart"/>
            <w:r w:rsidRPr="005D2E5A">
              <w:t>Акинео</w:t>
            </w:r>
            <w:proofErr w:type="spellEnd"/>
            <w:r w:rsidRPr="005D2E5A">
              <w:br/>
              <w:t xml:space="preserve">2 - </w:t>
            </w:r>
            <w:proofErr w:type="spellStart"/>
            <w:r w:rsidRPr="005D2E5A">
              <w:t>Онко</w:t>
            </w:r>
            <w:proofErr w:type="spellEnd"/>
            <w:r w:rsidRPr="005D2E5A">
              <w:br/>
              <w:t>3 - ССЗ</w:t>
            </w:r>
            <w:r w:rsidRPr="005D2E5A">
              <w:br/>
              <w:t>4 - Профилактическая медицина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Status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Статус</w:t>
            </w:r>
          </w:p>
        </w:tc>
      </w:tr>
      <w:tr w:rsidR="00636E73" w:rsidRPr="005D2E5A" w:rsidTr="001677DD">
        <w:tc>
          <w:tcPr>
            <w:tcW w:w="244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description</w:t>
            </w:r>
            <w:proofErr w:type="spellEnd"/>
          </w:p>
        </w:tc>
        <w:tc>
          <w:tcPr>
            <w:tcW w:w="112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proofErr w:type="spellStart"/>
            <w:r w:rsidRPr="005D2E5A">
              <w:t>string</w:t>
            </w:r>
            <w:proofErr w:type="spellEnd"/>
          </w:p>
        </w:tc>
        <w:tc>
          <w:tcPr>
            <w:tcW w:w="152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1..1</w:t>
            </w:r>
          </w:p>
        </w:tc>
        <w:tc>
          <w:tcPr>
            <w:tcW w:w="424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36E73" w:rsidRPr="005D2E5A" w:rsidRDefault="00636E73" w:rsidP="001677DD">
            <w:pPr>
              <w:jc w:val="both"/>
            </w:pPr>
            <w:r w:rsidRPr="005D2E5A">
              <w:t>Описание статуса</w:t>
            </w:r>
          </w:p>
        </w:tc>
      </w:tr>
    </w:tbl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</w:p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b/>
          <w:bCs/>
          <w:sz w:val="21"/>
          <w:szCs w:val="21"/>
        </w:rPr>
        <w:t>Пример тела запроса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636E73" w:rsidRPr="005D2E5A" w:rsidTr="001677DD">
        <w:trPr>
          <w:tblCellSpacing w:w="0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proofErr w:type="gramStart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{ "</w:t>
            </w:r>
            <w:proofErr w:type="spellStart"/>
            <w:proofErr w:type="gramEnd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MsgId</w:t>
            </w:r>
            <w:proofErr w:type="spellEnd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": ["01636143-600e-42ac-927c-6cda4f45dd39"] }</w:t>
            </w:r>
          </w:p>
        </w:tc>
      </w:tr>
    </w:tbl>
    <w:p w:rsidR="00636E73" w:rsidRPr="005D2E5A" w:rsidRDefault="00636E73" w:rsidP="00636E73">
      <w:pPr>
        <w:shd w:val="clear" w:color="auto" w:fill="FFFFFF"/>
        <w:spacing w:before="150"/>
        <w:jc w:val="both"/>
        <w:rPr>
          <w:sz w:val="21"/>
          <w:szCs w:val="21"/>
        </w:rPr>
      </w:pPr>
      <w:r w:rsidRPr="005D2E5A">
        <w:rPr>
          <w:b/>
          <w:bCs/>
          <w:sz w:val="21"/>
          <w:szCs w:val="21"/>
        </w:rPr>
        <w:t>Пример ответа</w:t>
      </w: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636E73" w:rsidRPr="005D2E5A" w:rsidTr="001677DD">
        <w:trPr>
          <w:tblCellSpacing w:w="0" w:type="dxa"/>
        </w:trPr>
        <w:tc>
          <w:tcPr>
            <w:tcW w:w="21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[{   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"RegisterDate":"2023-01-11 14:12:12.878 +0300",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"CallbackDeliveryDate":"2023-01-11 14:12:20.539 +0300",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"IdMedDocumentType":"159",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"IdCondition":"5</w:t>
            </w:r>
            <w:proofErr w:type="gramStart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  ,</w:t>
            </w:r>
            <w:proofErr w:type="gramEnd"/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"condition": "</w:t>
            </w:r>
            <w:r w:rsidRPr="005D2E5A">
              <w:rPr>
                <w:sz w:val="21"/>
                <w:szCs w:val="21"/>
                <w:bdr w:val="none" w:sz="0" w:space="0" w:color="auto" w:frame="1"/>
              </w:rPr>
              <w:t>Прием</w:t>
            </w: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 xml:space="preserve"> (</w:t>
            </w:r>
            <w:r w:rsidRPr="005D2E5A">
              <w:rPr>
                <w:sz w:val="21"/>
                <w:szCs w:val="21"/>
                <w:bdr w:val="none" w:sz="0" w:space="0" w:color="auto" w:frame="1"/>
              </w:rPr>
              <w:t>осмотр</w:t>
            </w: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 xml:space="preserve">) </w:t>
            </w:r>
            <w:r w:rsidRPr="005D2E5A">
              <w:rPr>
                <w:sz w:val="21"/>
                <w:szCs w:val="21"/>
                <w:bdr w:val="none" w:sz="0" w:space="0" w:color="auto" w:frame="1"/>
              </w:rPr>
              <w:t>врача</w:t>
            </w: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-</w:t>
            </w:r>
            <w:r w:rsidRPr="005D2E5A">
              <w:rPr>
                <w:sz w:val="21"/>
                <w:szCs w:val="21"/>
                <w:bdr w:val="none" w:sz="0" w:space="0" w:color="auto" w:frame="1"/>
              </w:rPr>
              <w:t>специалиста</w:t>
            </w: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</w:t>
            </w:r>
            <w:proofErr w:type="spellStart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IdDocumentMis</w:t>
            </w:r>
            <w:proofErr w:type="spellEnd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": "</w:t>
            </w:r>
            <w:proofErr w:type="spellStart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ConsultNote</w:t>
            </w:r>
            <w:proofErr w:type="spellEnd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 xml:space="preserve"> 11.01.2023 14:11:48.833",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</w:t>
            </w:r>
            <w:proofErr w:type="spellStart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RecipientSystem</w:t>
            </w:r>
            <w:proofErr w:type="spellEnd"/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": "</w:t>
            </w:r>
            <w:r w:rsidRPr="005D2E5A">
              <w:rPr>
                <w:sz w:val="21"/>
                <w:szCs w:val="21"/>
                <w:bdr w:val="none" w:sz="0" w:space="0" w:color="auto" w:frame="1"/>
              </w:rPr>
              <w:t>ССЗ</w:t>
            </w: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  <w:lang w:val="en-US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  <w:lang w:val="en-US"/>
              </w:rPr>
              <w:t>"Status": "4",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</w:rPr>
              <w:t>"</w:t>
            </w:r>
            <w:proofErr w:type="spellStart"/>
            <w:r w:rsidRPr="005D2E5A">
              <w:rPr>
                <w:sz w:val="21"/>
                <w:szCs w:val="21"/>
                <w:bdr w:val="none" w:sz="0" w:space="0" w:color="auto" w:frame="1"/>
              </w:rPr>
              <w:t>description</w:t>
            </w:r>
            <w:proofErr w:type="spellEnd"/>
            <w:r w:rsidRPr="005D2E5A">
              <w:rPr>
                <w:sz w:val="21"/>
                <w:szCs w:val="21"/>
                <w:bdr w:val="none" w:sz="0" w:space="0" w:color="auto" w:frame="1"/>
              </w:rPr>
              <w:t>": "Запись в базу данных выполнена успешно"</w:t>
            </w:r>
          </w:p>
          <w:p w:rsidR="00636E73" w:rsidRPr="005D2E5A" w:rsidRDefault="00636E73" w:rsidP="001677DD">
            <w:pPr>
              <w:spacing w:line="30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2E5A">
              <w:rPr>
                <w:sz w:val="21"/>
                <w:szCs w:val="21"/>
                <w:bdr w:val="none" w:sz="0" w:space="0" w:color="auto" w:frame="1"/>
              </w:rPr>
              <w:t>}]</w:t>
            </w:r>
          </w:p>
        </w:tc>
      </w:tr>
    </w:tbl>
    <w:p w:rsidR="00636E73" w:rsidRPr="005D2E5A" w:rsidRDefault="00636E73" w:rsidP="00636E73">
      <w:pPr>
        <w:pStyle w:val="1"/>
      </w:pPr>
      <w:r w:rsidRPr="005D2E5A">
        <w:t>Получение статуса "Контроль ВИМИС"</w:t>
      </w:r>
    </w:p>
    <w:p w:rsidR="00636E73" w:rsidRPr="005D2E5A" w:rsidRDefault="00636E73" w:rsidP="00636E73">
      <w:pPr>
        <w:shd w:val="clear" w:color="auto" w:fill="FFFFFF"/>
        <w:spacing w:after="225"/>
        <w:ind w:firstLine="708"/>
        <w:rPr>
          <w:sz w:val="23"/>
          <w:szCs w:val="23"/>
        </w:rPr>
      </w:pPr>
      <w:r w:rsidRPr="005D2E5A">
        <w:rPr>
          <w:sz w:val="23"/>
          <w:szCs w:val="23"/>
        </w:rPr>
        <w:t>Данный метод предназначен для получения статуса "Контроль ВИМИС" по пациенту. Статус "Контроль ВИМИС" устанавливается пациенту, если данные по его СМО были успешно переданы в федеральный сервис ВИМИС. В настоящее время поддерживается передача данных в ВИМИС "</w:t>
      </w:r>
      <w:proofErr w:type="spellStart"/>
      <w:r w:rsidRPr="005D2E5A">
        <w:rPr>
          <w:sz w:val="23"/>
          <w:szCs w:val="23"/>
        </w:rPr>
        <w:t>АкиНео</w:t>
      </w:r>
      <w:proofErr w:type="spellEnd"/>
      <w:r w:rsidRPr="005D2E5A">
        <w:rPr>
          <w:sz w:val="23"/>
          <w:szCs w:val="23"/>
        </w:rPr>
        <w:t>", "Онкология", "ССЗ", "Профилактическая медицина". Статус "Контроль ВИМИС" можно получить как по всем ВИМИС одновременно, так и только в разрезе выбранной нозологии, например, "ССЗ".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 xml:space="preserve">Метод реализуется контроллером </w:t>
      </w:r>
      <w:proofErr w:type="spellStart"/>
      <w:r w:rsidRPr="005D2E5A">
        <w:rPr>
          <w:sz w:val="23"/>
          <w:szCs w:val="23"/>
        </w:rPr>
        <w:t>Vimis</w:t>
      </w:r>
      <w:proofErr w:type="spellEnd"/>
      <w:r w:rsidRPr="005D2E5A">
        <w:rPr>
          <w:sz w:val="23"/>
          <w:szCs w:val="23"/>
        </w:rPr>
        <w:t>, входящего в состав компонента CDA</w:t>
      </w:r>
      <w:r w:rsidRPr="005D2E5A">
        <w:rPr>
          <w:sz w:val="23"/>
          <w:szCs w:val="23"/>
        </w:rPr>
        <w:noBreakHyphen/>
      </w:r>
      <w:proofErr w:type="spellStart"/>
      <w:r w:rsidRPr="005D2E5A">
        <w:rPr>
          <w:sz w:val="23"/>
          <w:szCs w:val="23"/>
        </w:rPr>
        <w:t>Generator</w:t>
      </w:r>
      <w:proofErr w:type="spellEnd"/>
      <w:r w:rsidRPr="005D2E5A">
        <w:rPr>
          <w:sz w:val="23"/>
          <w:szCs w:val="23"/>
        </w:rPr>
        <w:t xml:space="preserve"> сервиса Региональная ИЭМК.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b/>
          <w:bCs/>
          <w:sz w:val="23"/>
          <w:szCs w:val="23"/>
        </w:rPr>
        <w:t>Метод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lastRenderedPageBreak/>
        <w:t>Запрос на проверку осуществляется с помощью метода </w:t>
      </w:r>
      <w:r w:rsidRPr="005D2E5A">
        <w:rPr>
          <w:b/>
          <w:bCs/>
          <w:sz w:val="23"/>
          <w:szCs w:val="23"/>
        </w:rPr>
        <w:t>POST</w:t>
      </w:r>
      <w:r w:rsidRPr="005D2E5A">
        <w:rPr>
          <w:sz w:val="23"/>
          <w:szCs w:val="23"/>
        </w:rPr>
        <w:t>, в качестве адреса указывается URL в формате </w:t>
      </w:r>
      <w:r w:rsidRPr="005D2E5A">
        <w:rPr>
          <w:b/>
          <w:bCs/>
          <w:sz w:val="23"/>
          <w:szCs w:val="23"/>
        </w:rPr>
        <w:t>[</w:t>
      </w:r>
      <w:proofErr w:type="spellStart"/>
      <w:r w:rsidRPr="005D2E5A">
        <w:rPr>
          <w:b/>
          <w:bCs/>
          <w:sz w:val="23"/>
          <w:szCs w:val="23"/>
        </w:rPr>
        <w:t>base</w:t>
      </w:r>
      <w:proofErr w:type="spellEnd"/>
      <w:r w:rsidRPr="005D2E5A">
        <w:rPr>
          <w:b/>
          <w:bCs/>
          <w:sz w:val="23"/>
          <w:szCs w:val="23"/>
        </w:rPr>
        <w:t>]/</w:t>
      </w:r>
      <w:proofErr w:type="spellStart"/>
      <w:r w:rsidRPr="005D2E5A">
        <w:rPr>
          <w:b/>
          <w:bCs/>
          <w:sz w:val="23"/>
          <w:szCs w:val="23"/>
        </w:rPr>
        <w:t>api</w:t>
      </w:r>
      <w:proofErr w:type="spellEnd"/>
      <w:r w:rsidRPr="005D2E5A">
        <w:rPr>
          <w:b/>
          <w:bCs/>
          <w:sz w:val="23"/>
          <w:szCs w:val="23"/>
        </w:rPr>
        <w:t>/</w:t>
      </w:r>
      <w:proofErr w:type="spellStart"/>
      <w:r w:rsidRPr="005D2E5A">
        <w:rPr>
          <w:b/>
          <w:bCs/>
          <w:sz w:val="23"/>
          <w:szCs w:val="23"/>
        </w:rPr>
        <w:t>Vimis</w:t>
      </w:r>
      <w:proofErr w:type="spellEnd"/>
      <w:r w:rsidRPr="005D2E5A">
        <w:rPr>
          <w:b/>
          <w:bCs/>
          <w:sz w:val="23"/>
          <w:szCs w:val="23"/>
        </w:rPr>
        <w:t>/$</w:t>
      </w:r>
      <w:proofErr w:type="spellStart"/>
      <w:r w:rsidRPr="005D2E5A">
        <w:rPr>
          <w:b/>
          <w:bCs/>
          <w:sz w:val="23"/>
          <w:szCs w:val="23"/>
        </w:rPr>
        <w:t>IsControl</w:t>
      </w:r>
      <w:proofErr w:type="spellEnd"/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b/>
          <w:bCs/>
          <w:sz w:val="23"/>
          <w:szCs w:val="23"/>
        </w:rPr>
        <w:t>Параметры вызова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>Для получения статуса "Контроль ВИМИС" необходимо отправить запрос со следующими параметрами: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b/>
          <w:bCs/>
          <w:sz w:val="23"/>
          <w:szCs w:val="23"/>
        </w:rPr>
        <w:t>Описание параметров тела запроса</w:t>
      </w:r>
    </w:p>
    <w:tbl>
      <w:tblPr>
        <w:tblW w:w="9348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150"/>
        <w:gridCol w:w="1167"/>
        <w:gridCol w:w="5200"/>
      </w:tblGrid>
      <w:tr w:rsidR="00636E73" w:rsidRPr="005D2E5A" w:rsidTr="001677DD">
        <w:tc>
          <w:tcPr>
            <w:tcW w:w="18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jc w:val="center"/>
              <w:rPr>
                <w:sz w:val="23"/>
                <w:szCs w:val="23"/>
              </w:rPr>
            </w:pPr>
            <w:r w:rsidRPr="005D2E5A">
              <w:rPr>
                <w:b/>
                <w:bCs/>
                <w:sz w:val="23"/>
                <w:szCs w:val="23"/>
              </w:rPr>
              <w:t>Параметр</w:t>
            </w:r>
          </w:p>
        </w:tc>
        <w:tc>
          <w:tcPr>
            <w:tcW w:w="11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jc w:val="center"/>
              <w:rPr>
                <w:b/>
                <w:sz w:val="23"/>
                <w:szCs w:val="23"/>
              </w:rPr>
            </w:pPr>
            <w:r w:rsidRPr="005D2E5A">
              <w:rPr>
                <w:b/>
                <w:sz w:val="23"/>
                <w:szCs w:val="23"/>
              </w:rPr>
              <w:t>Тип</w:t>
            </w:r>
          </w:p>
        </w:tc>
        <w:tc>
          <w:tcPr>
            <w:tcW w:w="10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jc w:val="center"/>
              <w:rPr>
                <w:sz w:val="23"/>
                <w:szCs w:val="23"/>
              </w:rPr>
            </w:pPr>
            <w:r w:rsidRPr="005D2E5A">
              <w:rPr>
                <w:b/>
                <w:bCs/>
                <w:sz w:val="23"/>
                <w:szCs w:val="23"/>
              </w:rPr>
              <w:t>Кратность</w:t>
            </w:r>
          </w:p>
        </w:tc>
        <w:tc>
          <w:tcPr>
            <w:tcW w:w="53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jc w:val="center"/>
              <w:rPr>
                <w:sz w:val="23"/>
                <w:szCs w:val="23"/>
              </w:rPr>
            </w:pPr>
            <w:r w:rsidRPr="005D2E5A">
              <w:rPr>
                <w:b/>
                <w:bCs/>
                <w:sz w:val="23"/>
                <w:szCs w:val="23"/>
              </w:rPr>
              <w:t>Описание</w:t>
            </w:r>
          </w:p>
        </w:tc>
      </w:tr>
      <w:tr w:rsidR="00636E73" w:rsidRPr="005D2E5A" w:rsidTr="001677DD">
        <w:tc>
          <w:tcPr>
            <w:tcW w:w="18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spellStart"/>
            <w:r w:rsidRPr="005D2E5A">
              <w:rPr>
                <w:sz w:val="23"/>
                <w:szCs w:val="23"/>
              </w:rPr>
              <w:t>idPerson</w:t>
            </w:r>
            <w:proofErr w:type="spellEnd"/>
          </w:p>
        </w:tc>
        <w:tc>
          <w:tcPr>
            <w:tcW w:w="11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spellStart"/>
            <w:r w:rsidRPr="005D2E5A">
              <w:rPr>
                <w:sz w:val="23"/>
                <w:szCs w:val="23"/>
              </w:rPr>
              <w:t>string</w:t>
            </w:r>
            <w:proofErr w:type="spellEnd"/>
          </w:p>
        </w:tc>
        <w:tc>
          <w:tcPr>
            <w:tcW w:w="10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gramStart"/>
            <w:r w:rsidRPr="005D2E5A">
              <w:rPr>
                <w:sz w:val="23"/>
                <w:szCs w:val="23"/>
              </w:rPr>
              <w:t>1..*</w:t>
            </w:r>
            <w:proofErr w:type="gramEnd"/>
          </w:p>
        </w:tc>
        <w:tc>
          <w:tcPr>
            <w:tcW w:w="53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r w:rsidRPr="005D2E5A">
              <w:rPr>
                <w:sz w:val="23"/>
                <w:szCs w:val="23"/>
              </w:rPr>
              <w:t>Идентификатор пациента MPI, по которым требуется выполнить поиск </w:t>
            </w:r>
          </w:p>
        </w:tc>
      </w:tr>
      <w:tr w:rsidR="00636E73" w:rsidRPr="005D2E5A" w:rsidTr="001677DD">
        <w:tc>
          <w:tcPr>
            <w:tcW w:w="183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spellStart"/>
            <w:r w:rsidRPr="005D2E5A">
              <w:rPr>
                <w:sz w:val="23"/>
                <w:szCs w:val="23"/>
              </w:rPr>
              <w:t>idRecipientSystem</w:t>
            </w:r>
            <w:proofErr w:type="spellEnd"/>
          </w:p>
        </w:tc>
        <w:tc>
          <w:tcPr>
            <w:tcW w:w="116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spellStart"/>
            <w:r w:rsidRPr="005D2E5A">
              <w:rPr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104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proofErr w:type="gramStart"/>
            <w:r w:rsidRPr="005D2E5A">
              <w:rPr>
                <w:sz w:val="23"/>
                <w:szCs w:val="23"/>
              </w:rPr>
              <w:t>0..*</w:t>
            </w:r>
            <w:proofErr w:type="gramEnd"/>
          </w:p>
        </w:tc>
        <w:tc>
          <w:tcPr>
            <w:tcW w:w="53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Pr>
              <w:spacing w:after="225"/>
              <w:rPr>
                <w:sz w:val="23"/>
                <w:szCs w:val="23"/>
              </w:rPr>
            </w:pPr>
            <w:r w:rsidRPr="005D2E5A">
              <w:rPr>
                <w:sz w:val="23"/>
                <w:szCs w:val="23"/>
              </w:rPr>
              <w:t>Идентификатор нозологии ВИМИС. Если значение указано, то поиск производится только по этой системе. Иначе по всем.</w:t>
            </w:r>
          </w:p>
        </w:tc>
      </w:tr>
    </w:tbl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b/>
          <w:bCs/>
          <w:sz w:val="23"/>
          <w:szCs w:val="23"/>
        </w:rPr>
        <w:t>Описание параметров тела ответа</w:t>
      </w:r>
    </w:p>
    <w:tbl>
      <w:tblPr>
        <w:tblW w:w="9348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887"/>
        <w:gridCol w:w="1305"/>
        <w:gridCol w:w="5282"/>
      </w:tblGrid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E73" w:rsidRPr="005D2E5A" w:rsidRDefault="00636E73" w:rsidP="001677DD">
            <w:pPr>
              <w:jc w:val="center"/>
              <w:rPr>
                <w:b/>
                <w:bCs/>
              </w:rPr>
            </w:pPr>
            <w:r w:rsidRPr="005D2E5A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E73" w:rsidRPr="005D2E5A" w:rsidRDefault="00636E73" w:rsidP="001677DD">
            <w:pPr>
              <w:jc w:val="center"/>
              <w:rPr>
                <w:b/>
                <w:bCs/>
              </w:rPr>
            </w:pPr>
            <w:r w:rsidRPr="005D2E5A">
              <w:rPr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E73" w:rsidRPr="005D2E5A" w:rsidRDefault="00636E73" w:rsidP="001677DD">
            <w:pPr>
              <w:jc w:val="center"/>
              <w:rPr>
                <w:b/>
                <w:bCs/>
              </w:rPr>
            </w:pPr>
            <w:r w:rsidRPr="005D2E5A">
              <w:rPr>
                <w:b/>
                <w:bCs/>
              </w:rPr>
              <w:t>Кратность</w:t>
            </w:r>
          </w:p>
        </w:tc>
        <w:tc>
          <w:tcPr>
            <w:tcW w:w="528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E73" w:rsidRPr="005D2E5A" w:rsidRDefault="00636E73" w:rsidP="001677DD">
            <w:pPr>
              <w:jc w:val="center"/>
              <w:rPr>
                <w:b/>
                <w:bCs/>
              </w:rPr>
            </w:pPr>
            <w:r w:rsidRPr="005D2E5A">
              <w:rPr>
                <w:b/>
                <w:bCs/>
              </w:rPr>
              <w:t>Описание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idPerson</w:t>
            </w:r>
            <w:proofErr w:type="spellEnd"/>
            <w:r w:rsidRPr="005D2E5A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528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Идентификатор пациента MPI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startDate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datetime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0..1</w:t>
            </w:r>
          </w:p>
        </w:tc>
        <w:tc>
          <w:tcPr>
            <w:tcW w:w="528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Дата постановки на Контроль ВИМИС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idRecipientSystem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528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Идентификатор нозологии ВИМИС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528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Наименование нозологии ВИМИС</w:t>
            </w:r>
          </w:p>
        </w:tc>
      </w:tr>
      <w:tr w:rsidR="00636E73" w:rsidRPr="005D2E5A" w:rsidTr="001677DD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confirmed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proofErr w:type="spellStart"/>
            <w:r w:rsidRPr="005D2E5A">
              <w:t>bool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>1..1</w:t>
            </w:r>
          </w:p>
        </w:tc>
        <w:tc>
          <w:tcPr>
            <w:tcW w:w="528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6E73" w:rsidRPr="005D2E5A" w:rsidRDefault="00636E73" w:rsidP="001677DD">
            <w:r w:rsidRPr="005D2E5A">
              <w:t xml:space="preserve">Подтверждение успешной выгрузки (значение </w:t>
            </w:r>
            <w:proofErr w:type="spellStart"/>
            <w:r w:rsidRPr="005D2E5A">
              <w:t>true</w:t>
            </w:r>
            <w:proofErr w:type="spellEnd"/>
            <w:r w:rsidRPr="005D2E5A">
              <w:t>, если был получен статус 4 по смс)</w:t>
            </w:r>
          </w:p>
        </w:tc>
      </w:tr>
    </w:tbl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  <w:lang w:val="en-US"/>
        </w:rPr>
      </w:pPr>
      <w:r w:rsidRPr="005D2E5A">
        <w:rPr>
          <w:b/>
          <w:bCs/>
          <w:sz w:val="23"/>
          <w:szCs w:val="23"/>
        </w:rPr>
        <w:t>Пример</w:t>
      </w:r>
      <w:r w:rsidRPr="005D2E5A">
        <w:rPr>
          <w:b/>
          <w:bCs/>
          <w:sz w:val="23"/>
          <w:szCs w:val="23"/>
          <w:lang w:val="en-US"/>
        </w:rPr>
        <w:t xml:space="preserve"> </w:t>
      </w:r>
      <w:r w:rsidRPr="005D2E5A">
        <w:rPr>
          <w:b/>
          <w:bCs/>
          <w:sz w:val="23"/>
          <w:szCs w:val="23"/>
        </w:rPr>
        <w:t>запроса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{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   "</w:t>
      </w:r>
      <w:proofErr w:type="spellStart"/>
      <w:r w:rsidRPr="005D2E5A">
        <w:rPr>
          <w:sz w:val="23"/>
          <w:szCs w:val="23"/>
          <w:lang w:val="en-US"/>
        </w:rPr>
        <w:t>resourceType</w:t>
      </w:r>
      <w:proofErr w:type="spellEnd"/>
      <w:r w:rsidRPr="005D2E5A">
        <w:rPr>
          <w:sz w:val="23"/>
          <w:szCs w:val="23"/>
          <w:lang w:val="en-US"/>
        </w:rPr>
        <w:t>": "Parameters",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   "parameter": [</w:t>
      </w:r>
    </w:p>
    <w:p w:rsidR="00636E73" w:rsidRPr="00636E73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 xml:space="preserve">        </w:t>
      </w:r>
      <w:r w:rsidRPr="00636E73">
        <w:rPr>
          <w:sz w:val="23"/>
          <w:szCs w:val="23"/>
          <w:lang w:val="en-US"/>
        </w:rPr>
        <w:t>{</w:t>
      </w:r>
    </w:p>
    <w:p w:rsidR="00636E73" w:rsidRPr="00636E73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636E73">
        <w:rPr>
          <w:sz w:val="23"/>
          <w:szCs w:val="23"/>
          <w:lang w:val="en-US"/>
        </w:rPr>
        <w:t>            "name": "idPerson",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636E73">
        <w:rPr>
          <w:sz w:val="23"/>
          <w:szCs w:val="23"/>
          <w:lang w:val="en-US"/>
        </w:rPr>
        <w:t xml:space="preserve">            </w:t>
      </w:r>
      <w:r w:rsidRPr="005D2E5A">
        <w:rPr>
          <w:sz w:val="23"/>
          <w:szCs w:val="23"/>
          <w:lang w:val="en-US"/>
        </w:rPr>
        <w:t>"</w:t>
      </w:r>
      <w:proofErr w:type="spellStart"/>
      <w:r w:rsidRPr="005D2E5A">
        <w:rPr>
          <w:sz w:val="23"/>
          <w:szCs w:val="23"/>
          <w:lang w:val="en-US"/>
        </w:rPr>
        <w:t>valueString</w:t>
      </w:r>
      <w:proofErr w:type="spellEnd"/>
      <w:r w:rsidRPr="005D2E5A">
        <w:rPr>
          <w:sz w:val="23"/>
          <w:szCs w:val="23"/>
          <w:lang w:val="en-US"/>
        </w:rPr>
        <w:t>": "aa58b7ae-362f-4f4b-aeeb-f550806382b1, f4bd6b85-1400-4375-ba79-08854f2acf5b"</w:t>
      </w:r>
    </w:p>
    <w:p w:rsidR="00636E73" w:rsidRPr="00636E73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 xml:space="preserve">        </w:t>
      </w:r>
      <w:r w:rsidRPr="00636E73">
        <w:rPr>
          <w:sz w:val="23"/>
          <w:szCs w:val="23"/>
          <w:lang w:val="en-US"/>
        </w:rPr>
        <w:t>}</w:t>
      </w:r>
    </w:p>
    <w:p w:rsidR="00636E73" w:rsidRPr="00636E73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636E73">
        <w:rPr>
          <w:sz w:val="23"/>
          <w:szCs w:val="23"/>
          <w:lang w:val="en-US"/>
        </w:rPr>
        <w:t>    ]</w:t>
      </w:r>
    </w:p>
    <w:p w:rsidR="00636E73" w:rsidRPr="00636E73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sz w:val="23"/>
          <w:szCs w:val="23"/>
          <w:lang w:val="en-US"/>
        </w:rPr>
      </w:pPr>
      <w:r w:rsidRPr="00636E73">
        <w:rPr>
          <w:sz w:val="23"/>
          <w:szCs w:val="23"/>
          <w:lang w:val="en-US"/>
        </w:rPr>
        <w:t>}</w:t>
      </w:r>
    </w:p>
    <w:p w:rsidR="00636E73" w:rsidRPr="00636E73" w:rsidRDefault="00636E73" w:rsidP="00636E73">
      <w:pPr>
        <w:rPr>
          <w:lang w:val="en-US"/>
        </w:rPr>
      </w:pPr>
      <w:r w:rsidRPr="00636E73">
        <w:rPr>
          <w:sz w:val="21"/>
          <w:szCs w:val="21"/>
          <w:lang w:val="en-US"/>
        </w:rPr>
        <w:br/>
      </w:r>
    </w:p>
    <w:p w:rsidR="00636E73" w:rsidRPr="00636E73" w:rsidRDefault="00636E73" w:rsidP="00636E73">
      <w:pPr>
        <w:shd w:val="clear" w:color="auto" w:fill="FFFFFF"/>
        <w:spacing w:after="225"/>
        <w:rPr>
          <w:sz w:val="23"/>
          <w:szCs w:val="23"/>
          <w:lang w:val="en-US"/>
        </w:rPr>
      </w:pPr>
      <w:r w:rsidRPr="005D2E5A">
        <w:rPr>
          <w:b/>
          <w:bCs/>
          <w:sz w:val="23"/>
          <w:szCs w:val="23"/>
        </w:rPr>
        <w:t>Пример</w:t>
      </w:r>
      <w:r w:rsidRPr="00636E73">
        <w:rPr>
          <w:b/>
          <w:bCs/>
          <w:sz w:val="23"/>
          <w:szCs w:val="23"/>
          <w:lang w:val="en-US"/>
        </w:rPr>
        <w:t xml:space="preserve"> </w:t>
      </w:r>
      <w:r w:rsidRPr="005D2E5A">
        <w:rPr>
          <w:b/>
          <w:bCs/>
          <w:sz w:val="23"/>
          <w:szCs w:val="23"/>
        </w:rPr>
        <w:t>ответа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[{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</w:t>
      </w:r>
      <w:proofErr w:type="spellStart"/>
      <w:r w:rsidRPr="005D2E5A">
        <w:rPr>
          <w:sz w:val="23"/>
          <w:szCs w:val="23"/>
          <w:lang w:val="en-US"/>
        </w:rPr>
        <w:t>idPerson</w:t>
      </w:r>
      <w:proofErr w:type="spellEnd"/>
      <w:r w:rsidRPr="005D2E5A">
        <w:rPr>
          <w:sz w:val="23"/>
          <w:szCs w:val="23"/>
          <w:lang w:val="en-US"/>
        </w:rPr>
        <w:t>": "f4bd6b85-1400-4375-ba79-08854f2acf5b",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</w:t>
      </w:r>
      <w:proofErr w:type="spellStart"/>
      <w:r w:rsidRPr="005D2E5A">
        <w:rPr>
          <w:sz w:val="23"/>
          <w:szCs w:val="23"/>
          <w:lang w:val="en-US"/>
        </w:rPr>
        <w:t>startDate</w:t>
      </w:r>
      <w:proofErr w:type="spellEnd"/>
      <w:r w:rsidRPr="005D2E5A">
        <w:rPr>
          <w:sz w:val="23"/>
          <w:szCs w:val="23"/>
          <w:lang w:val="en-US"/>
        </w:rPr>
        <w:t>": "2018-07-17T21:00:00.000Z",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lastRenderedPageBreak/>
        <w:t>  "</w:t>
      </w:r>
      <w:proofErr w:type="spellStart"/>
      <w:r w:rsidRPr="005D2E5A">
        <w:rPr>
          <w:sz w:val="23"/>
          <w:szCs w:val="23"/>
          <w:lang w:val="en-US"/>
        </w:rPr>
        <w:t>idRecipientSystem</w:t>
      </w:r>
      <w:proofErr w:type="spellEnd"/>
      <w:r w:rsidRPr="005D2E5A">
        <w:rPr>
          <w:sz w:val="23"/>
          <w:szCs w:val="23"/>
          <w:lang w:val="en-US"/>
        </w:rPr>
        <w:t>": 2,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"Description": "</w:t>
      </w:r>
      <w:r w:rsidRPr="005D2E5A">
        <w:rPr>
          <w:sz w:val="23"/>
          <w:szCs w:val="23"/>
        </w:rPr>
        <w:t>Онкология</w:t>
      </w:r>
      <w:r w:rsidRPr="005D2E5A">
        <w:rPr>
          <w:sz w:val="23"/>
          <w:szCs w:val="23"/>
          <w:lang w:val="en-US"/>
        </w:rPr>
        <w:t>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 xml:space="preserve">  "confirmed": false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},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{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</w:t>
      </w:r>
      <w:proofErr w:type="spellStart"/>
      <w:r w:rsidRPr="005D2E5A">
        <w:rPr>
          <w:sz w:val="23"/>
          <w:szCs w:val="23"/>
          <w:lang w:val="en-US"/>
        </w:rPr>
        <w:t>idPerson</w:t>
      </w:r>
      <w:proofErr w:type="spellEnd"/>
      <w:r w:rsidRPr="005D2E5A">
        <w:rPr>
          <w:sz w:val="23"/>
          <w:szCs w:val="23"/>
          <w:lang w:val="en-US"/>
        </w:rPr>
        <w:t>": "aa58b7ae-362f-4f4b-aeeb-f550806382b1",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</w:t>
      </w:r>
      <w:proofErr w:type="spellStart"/>
      <w:r w:rsidRPr="005D2E5A">
        <w:rPr>
          <w:sz w:val="23"/>
          <w:szCs w:val="23"/>
          <w:lang w:val="en-US"/>
        </w:rPr>
        <w:t>startDate</w:t>
      </w:r>
      <w:proofErr w:type="spellEnd"/>
      <w:r w:rsidRPr="005D2E5A">
        <w:rPr>
          <w:sz w:val="23"/>
          <w:szCs w:val="23"/>
          <w:lang w:val="en-US"/>
        </w:rPr>
        <w:t>": "2018-07-17T21:00:00.000Z",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</w:t>
      </w:r>
      <w:proofErr w:type="spellStart"/>
      <w:r w:rsidRPr="005D2E5A">
        <w:rPr>
          <w:sz w:val="23"/>
          <w:szCs w:val="23"/>
          <w:lang w:val="en-US"/>
        </w:rPr>
        <w:t>idRecipientSystem</w:t>
      </w:r>
      <w:proofErr w:type="spellEnd"/>
      <w:r w:rsidRPr="005D2E5A">
        <w:rPr>
          <w:sz w:val="23"/>
          <w:szCs w:val="23"/>
          <w:lang w:val="en-US"/>
        </w:rPr>
        <w:t>": 1,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  <w:lang w:val="en-US"/>
        </w:rPr>
      </w:pPr>
      <w:r w:rsidRPr="005D2E5A">
        <w:rPr>
          <w:sz w:val="23"/>
          <w:szCs w:val="23"/>
          <w:lang w:val="en-US"/>
        </w:rPr>
        <w:t>  "Description": "</w:t>
      </w:r>
      <w:proofErr w:type="spellStart"/>
      <w:r w:rsidRPr="005D2E5A">
        <w:rPr>
          <w:sz w:val="23"/>
          <w:szCs w:val="23"/>
        </w:rPr>
        <w:t>Акинео</w:t>
      </w:r>
      <w:proofErr w:type="spellEnd"/>
      <w:r w:rsidRPr="005D2E5A">
        <w:rPr>
          <w:sz w:val="23"/>
          <w:szCs w:val="23"/>
          <w:lang w:val="en-US"/>
        </w:rPr>
        <w:t>"</w:t>
      </w:r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sz w:val="23"/>
          <w:szCs w:val="23"/>
        </w:rPr>
      </w:pPr>
      <w:r w:rsidRPr="005D2E5A">
        <w:rPr>
          <w:sz w:val="23"/>
          <w:szCs w:val="23"/>
          <w:lang w:val="en-US"/>
        </w:rPr>
        <w:t xml:space="preserve">  </w:t>
      </w:r>
      <w:r w:rsidRPr="005D2E5A">
        <w:rPr>
          <w:sz w:val="23"/>
          <w:szCs w:val="23"/>
        </w:rPr>
        <w:t>"</w:t>
      </w:r>
      <w:proofErr w:type="spellStart"/>
      <w:r w:rsidRPr="005D2E5A">
        <w:rPr>
          <w:sz w:val="23"/>
          <w:szCs w:val="23"/>
        </w:rPr>
        <w:t>confirmed</w:t>
      </w:r>
      <w:proofErr w:type="spellEnd"/>
      <w:r w:rsidRPr="005D2E5A">
        <w:rPr>
          <w:sz w:val="23"/>
          <w:szCs w:val="23"/>
        </w:rPr>
        <w:t xml:space="preserve">": </w:t>
      </w:r>
      <w:proofErr w:type="spellStart"/>
      <w:r w:rsidRPr="005D2E5A">
        <w:rPr>
          <w:sz w:val="23"/>
          <w:szCs w:val="23"/>
        </w:rPr>
        <w:t>false</w:t>
      </w:r>
      <w:proofErr w:type="spellEnd"/>
    </w:p>
    <w:p w:rsidR="00636E73" w:rsidRPr="005D2E5A" w:rsidRDefault="00636E73" w:rsidP="00636E7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sz w:val="23"/>
          <w:szCs w:val="23"/>
        </w:rPr>
      </w:pPr>
      <w:r w:rsidRPr="005D2E5A">
        <w:rPr>
          <w:sz w:val="23"/>
          <w:szCs w:val="23"/>
        </w:rPr>
        <w:t>}]</w:t>
      </w:r>
    </w:p>
    <w:p w:rsidR="00636E73" w:rsidRPr="005D2E5A" w:rsidRDefault="00636E73" w:rsidP="00636E73">
      <w:r w:rsidRPr="005D2E5A">
        <w:rPr>
          <w:sz w:val="21"/>
          <w:szCs w:val="21"/>
        </w:rPr>
        <w:br/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>Метод работает следующим образом:</w:t>
      </w:r>
    </w:p>
    <w:p w:rsidR="00636E73" w:rsidRPr="005D2E5A" w:rsidRDefault="00636E73" w:rsidP="00636E7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Получение массива карт пациента.</w:t>
      </w:r>
    </w:p>
    <w:p w:rsidR="00636E73" w:rsidRPr="005D2E5A" w:rsidRDefault="00636E73" w:rsidP="00636E7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Проверка принадлежность всех карт к 1 пациенту.</w:t>
      </w:r>
    </w:p>
    <w:p w:rsidR="00636E73" w:rsidRPr="005D2E5A" w:rsidRDefault="00636E73" w:rsidP="00636E73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В случае отсутствия карт в системе, вернется статус 400 "Отсутствуют данные о пациенте".</w:t>
      </w:r>
    </w:p>
    <w:p w:rsidR="00636E73" w:rsidRPr="005D2E5A" w:rsidRDefault="00636E73" w:rsidP="00636E73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В случае отсутствия данных по пациенту, вернется статус 200 "По указанным параметрам ничего не найдено"</w:t>
      </w:r>
    </w:p>
    <w:p w:rsidR="00636E73" w:rsidRPr="005D2E5A" w:rsidRDefault="00636E73" w:rsidP="00636E73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Отбор записей в БД по заданным параметрам.</w:t>
      </w:r>
    </w:p>
    <w:p w:rsidR="00636E73" w:rsidRPr="005D2E5A" w:rsidRDefault="00636E73" w:rsidP="00636E73">
      <w:pPr>
        <w:shd w:val="clear" w:color="auto" w:fill="FFFFFF"/>
        <w:spacing w:after="225"/>
        <w:rPr>
          <w:sz w:val="23"/>
          <w:szCs w:val="23"/>
        </w:rPr>
      </w:pPr>
      <w:r w:rsidRPr="005D2E5A">
        <w:rPr>
          <w:sz w:val="23"/>
          <w:szCs w:val="23"/>
        </w:rPr>
        <w:t>Примечание. Соответствие кода и названия ВИМИС (</w:t>
      </w:r>
      <w:proofErr w:type="spellStart"/>
      <w:r w:rsidRPr="005D2E5A">
        <w:rPr>
          <w:sz w:val="23"/>
          <w:szCs w:val="23"/>
        </w:rPr>
        <w:t>idRecipientSystem</w:t>
      </w:r>
      <w:proofErr w:type="spellEnd"/>
      <w:r w:rsidRPr="005D2E5A">
        <w:rPr>
          <w:sz w:val="23"/>
          <w:szCs w:val="23"/>
        </w:rPr>
        <w:t>):</w:t>
      </w:r>
    </w:p>
    <w:p w:rsidR="00636E73" w:rsidRPr="005D2E5A" w:rsidRDefault="00636E73" w:rsidP="00636E7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proofErr w:type="spellStart"/>
      <w:r w:rsidRPr="005D2E5A">
        <w:rPr>
          <w:sz w:val="21"/>
          <w:szCs w:val="21"/>
        </w:rPr>
        <w:t>АкиНео</w:t>
      </w:r>
      <w:proofErr w:type="spellEnd"/>
    </w:p>
    <w:p w:rsidR="00636E73" w:rsidRPr="005D2E5A" w:rsidRDefault="00636E73" w:rsidP="00636E7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Онкология</w:t>
      </w:r>
    </w:p>
    <w:p w:rsidR="00636E73" w:rsidRPr="005D2E5A" w:rsidRDefault="00636E73" w:rsidP="00636E7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ССЗ</w:t>
      </w:r>
    </w:p>
    <w:p w:rsidR="00636E73" w:rsidRPr="005D2E5A" w:rsidRDefault="00636E73" w:rsidP="00636E7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5D2E5A">
        <w:rPr>
          <w:sz w:val="21"/>
          <w:szCs w:val="21"/>
        </w:rPr>
        <w:t>Профилактическая медицина</w:t>
      </w:r>
    </w:p>
    <w:p w:rsidR="00D97572" w:rsidRDefault="00D97572">
      <w:bookmarkStart w:id="9" w:name="_GoBack"/>
      <w:bookmarkEnd w:id="9"/>
    </w:p>
    <w:sectPr w:rsidR="00D97572" w:rsidSect="005D2E5A"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766"/>
    <w:multiLevelType w:val="multilevel"/>
    <w:tmpl w:val="0AF0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B0213"/>
    <w:multiLevelType w:val="multilevel"/>
    <w:tmpl w:val="928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F5BBF"/>
    <w:multiLevelType w:val="multilevel"/>
    <w:tmpl w:val="136C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51D59"/>
    <w:multiLevelType w:val="multilevel"/>
    <w:tmpl w:val="19F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627D3"/>
    <w:multiLevelType w:val="hybridMultilevel"/>
    <w:tmpl w:val="7DF627D3"/>
    <w:lvl w:ilvl="0" w:tplc="013802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612F8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67E9F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6A1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28EA0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14402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EAE43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960F8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016A5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DF627DB"/>
    <w:multiLevelType w:val="hybridMultilevel"/>
    <w:tmpl w:val="7DF627DB"/>
    <w:lvl w:ilvl="0" w:tplc="68168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EEF7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278CBA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2A7C9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8066C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CCE5F3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7074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3CCF3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56C0EA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DF627DC"/>
    <w:multiLevelType w:val="hybridMultilevel"/>
    <w:tmpl w:val="7DF627DC"/>
    <w:lvl w:ilvl="0" w:tplc="DAD6DE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BC4C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FACC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154BF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D50C5A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8E812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9C34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1A8A2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474A8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DF627DD"/>
    <w:multiLevelType w:val="hybridMultilevel"/>
    <w:tmpl w:val="7DF627DD"/>
    <w:lvl w:ilvl="0" w:tplc="DBD05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22D8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94CB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B45E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B5456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542B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CD807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EF80A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8C5E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DF627DE"/>
    <w:multiLevelType w:val="hybridMultilevel"/>
    <w:tmpl w:val="7DF627DE"/>
    <w:lvl w:ilvl="0" w:tplc="575238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8F0AC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354F4E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04CDC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E5A2D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DBC1A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6096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85062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D8058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DF627DF"/>
    <w:multiLevelType w:val="hybridMultilevel"/>
    <w:tmpl w:val="7DF627DF"/>
    <w:lvl w:ilvl="0" w:tplc="85440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EE77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17042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136F3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0CE2A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E243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AC481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C621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54E92A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DF627E0"/>
    <w:multiLevelType w:val="hybridMultilevel"/>
    <w:tmpl w:val="7DF627E0"/>
    <w:lvl w:ilvl="0" w:tplc="F34070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1406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1A678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A5EC9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7B83F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FC93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DE3E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A8FE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E6A46B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73"/>
    <w:rsid w:val="00636E73"/>
    <w:rsid w:val="00D9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D2B7-C5DE-4388-896C-79A36F1F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E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6E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6E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36E73"/>
    <w:pPr>
      <w:spacing w:before="120" w:after="120"/>
      <w:jc w:val="center"/>
      <w:outlineLvl w:val="0"/>
    </w:pPr>
    <w:rPr>
      <w:rFonts w:ascii="Arial" w:hAnsi="Arial" w:cs="Arial"/>
      <w:b/>
      <w:bCs/>
      <w:color w:val="404040" w:themeColor="text1" w:themeTint="BF"/>
      <w:kern w:val="28"/>
      <w:sz w:val="48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rsid w:val="00636E73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/>
    </w:rPr>
  </w:style>
  <w:style w:type="table" w:customStyle="1" w:styleId="ScrollCode">
    <w:name w:val="Scroll Code"/>
    <w:basedOn w:val="a1"/>
    <w:uiPriority w:val="99"/>
    <w:qFormat/>
    <w:rsid w:val="00636E73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-codecontentdivline">
    <w:name w:val="scroll-code_content_div_line"/>
    <w:basedOn w:val="a"/>
    <w:rsid w:val="00636E73"/>
    <w:pPr>
      <w:keepNext/>
      <w:pBdr>
        <w:left w:val="none" w:sz="0" w:space="12" w:color="auto"/>
      </w:pBdr>
      <w:spacing w:after="120"/>
    </w:pPr>
    <w:rPr>
      <w:rFonts w:ascii="Arial" w:hAnsi="Arial"/>
      <w:sz w:val="20"/>
      <w:lang w:val="en-US" w:eastAsia="en-US"/>
    </w:rPr>
  </w:style>
  <w:style w:type="character" w:customStyle="1" w:styleId="scroll-codedefaultnewcontentplain">
    <w:name w:val="scroll-code_defaultnew_content_plain"/>
    <w:basedOn w:val="a0"/>
    <w:rsid w:val="00636E73"/>
    <w:rPr>
      <w:color w:val="000000"/>
    </w:rPr>
  </w:style>
  <w:style w:type="character" w:customStyle="1" w:styleId="scroll-codedefaultnewcontentcomments">
    <w:name w:val="scroll-code_defaultnew_content_comments"/>
    <w:basedOn w:val="a0"/>
    <w:rsid w:val="00636E73"/>
    <w:rPr>
      <w:color w:val="008200"/>
    </w:rPr>
  </w:style>
  <w:style w:type="character" w:customStyle="1" w:styleId="scroll-codedefaultnewcontentvalue">
    <w:name w:val="scroll-code_defaultnew_content_value"/>
    <w:basedOn w:val="a0"/>
    <w:rsid w:val="00636E73"/>
    <w:rPr>
      <w:color w:val="009900"/>
    </w:rPr>
  </w:style>
  <w:style w:type="table" w:customStyle="1" w:styleId="ScrollTableNormal">
    <w:name w:val="Scroll Table Normal"/>
    <w:basedOn w:val="a1"/>
    <w:uiPriority w:val="99"/>
    <w:qFormat/>
    <w:rsid w:val="00636E7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character" w:customStyle="1" w:styleId="scroll-codedefaultnewcontentstring">
    <w:name w:val="scroll-code_defaultnew_content_string"/>
    <w:basedOn w:val="a0"/>
    <w:rsid w:val="00636E73"/>
    <w:rPr>
      <w:color w:val="00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Ваулина Оксана Юрьевна</dc:creator>
  <cp:keywords/>
  <dc:description/>
  <cp:lastModifiedBy>Ваулина Оксана Юрьевна</cp:lastModifiedBy>
  <cp:revision>1</cp:revision>
  <dcterms:created xsi:type="dcterms:W3CDTF">2023-03-24T10:12:00Z</dcterms:created>
  <dcterms:modified xsi:type="dcterms:W3CDTF">2023-03-24T10:13:00Z</dcterms:modified>
</cp:coreProperties>
</file>